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B4FFC" w14:textId="77777777" w:rsidR="00522E33" w:rsidRDefault="00522E33" w:rsidP="00617CBC">
      <w:pPr>
        <w:spacing w:after="0" w:line="240" w:lineRule="auto"/>
        <w:ind w:left="360"/>
      </w:pPr>
    </w:p>
    <w:p w14:paraId="3211AAB0" w14:textId="0DD6BC8B" w:rsidR="00E0479D" w:rsidRPr="003B3389" w:rsidRDefault="00E0479D" w:rsidP="00CB5721">
      <w:pPr>
        <w:spacing w:after="0" w:line="240" w:lineRule="auto"/>
        <w:ind w:left="360"/>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77405293" w14:textId="6107B95E" w:rsidR="00D570A0" w:rsidRDefault="00D570A0" w:rsidP="00D570A0">
      <w:pPr>
        <w:widowControl w:val="0"/>
        <w:spacing w:after="0" w:line="240" w:lineRule="auto"/>
        <w:jc w:val="center"/>
        <w:rPr>
          <w:rFonts w:ascii="Arial" w:hAnsi="Arial" w:cs="Arial"/>
          <w:b/>
          <w:sz w:val="32"/>
        </w:rPr>
      </w:pPr>
      <w:r>
        <w:rPr>
          <w:rFonts w:ascii="Arial" w:hAnsi="Arial" w:cs="Arial"/>
          <w:b/>
          <w:sz w:val="32"/>
        </w:rPr>
        <w:t>ADJUDICACIÓN SIMPLIFICADA</w:t>
      </w:r>
    </w:p>
    <w:p w14:paraId="44B576EF" w14:textId="3A9FCEFC" w:rsidR="00236176" w:rsidRDefault="00D570A0" w:rsidP="00CD5328">
      <w:pPr>
        <w:widowControl w:val="0"/>
        <w:spacing w:after="0" w:line="240" w:lineRule="auto"/>
        <w:jc w:val="center"/>
        <w:rPr>
          <w:rFonts w:ascii="Arial" w:hAnsi="Arial" w:cs="Arial"/>
        </w:rPr>
      </w:pPr>
      <w:proofErr w:type="spellStart"/>
      <w:r>
        <w:rPr>
          <w:rFonts w:ascii="Arial" w:hAnsi="Arial" w:cs="Arial"/>
          <w:b/>
          <w:sz w:val="32"/>
        </w:rPr>
        <w:t>N°</w:t>
      </w:r>
      <w:proofErr w:type="spellEnd"/>
      <w:r>
        <w:rPr>
          <w:rFonts w:ascii="Arial" w:hAnsi="Arial" w:cs="Arial"/>
          <w:b/>
          <w:sz w:val="32"/>
        </w:rPr>
        <w:t xml:space="preserve"> 0</w:t>
      </w:r>
      <w:r w:rsidR="00693C91">
        <w:rPr>
          <w:rFonts w:ascii="Arial" w:hAnsi="Arial" w:cs="Arial"/>
          <w:b/>
          <w:sz w:val="32"/>
        </w:rPr>
        <w:t>11</w:t>
      </w:r>
      <w:r>
        <w:rPr>
          <w:rFonts w:ascii="Arial" w:hAnsi="Arial" w:cs="Arial"/>
          <w:b/>
          <w:sz w:val="32"/>
        </w:rPr>
        <w:t>-202</w:t>
      </w:r>
      <w:r w:rsidR="008F49C4">
        <w:rPr>
          <w:rFonts w:ascii="Arial" w:hAnsi="Arial" w:cs="Arial"/>
          <w:b/>
          <w:sz w:val="32"/>
        </w:rPr>
        <w:t>1</w:t>
      </w:r>
      <w:r>
        <w:rPr>
          <w:rFonts w:ascii="Arial" w:hAnsi="Arial" w:cs="Arial"/>
          <w:b/>
          <w:sz w:val="32"/>
        </w:rPr>
        <w:t>-EG-ONPE</w:t>
      </w:r>
      <w:r w:rsidR="004A44A9">
        <w:rPr>
          <w:rFonts w:ascii="Arial" w:hAnsi="Arial" w:cs="Arial"/>
        </w:rPr>
        <w:t xml:space="preserve"> </w:t>
      </w:r>
    </w:p>
    <w:p w14:paraId="6DE56F09" w14:textId="77777777" w:rsidR="00D570A0" w:rsidRDefault="00D570A0" w:rsidP="00CD5328">
      <w:pPr>
        <w:widowControl w:val="0"/>
        <w:spacing w:after="0" w:line="240" w:lineRule="auto"/>
        <w:jc w:val="center"/>
        <w:rPr>
          <w:rFonts w:ascii="Arial" w:hAnsi="Arial" w:cs="Arial"/>
        </w:rPr>
      </w:pPr>
    </w:p>
    <w:p w14:paraId="322FC4D2" w14:textId="77777777" w:rsidR="00D570A0" w:rsidRDefault="00D570A0" w:rsidP="00CD5328">
      <w:pPr>
        <w:widowControl w:val="0"/>
        <w:spacing w:after="0" w:line="240" w:lineRule="auto"/>
        <w:jc w:val="center"/>
        <w:rPr>
          <w:rFonts w:ascii="Arial" w:hAnsi="Arial" w:cs="Arial"/>
        </w:rPr>
      </w:pPr>
    </w:p>
    <w:p w14:paraId="406A87A5" w14:textId="77777777" w:rsidR="00D570A0" w:rsidRDefault="00D570A0" w:rsidP="00CD5328">
      <w:pPr>
        <w:widowControl w:val="0"/>
        <w:spacing w:after="0" w:line="240" w:lineRule="auto"/>
        <w:jc w:val="center"/>
        <w:rPr>
          <w:rFonts w:ascii="Arial" w:hAnsi="Arial" w:cs="Arial"/>
        </w:rPr>
      </w:pPr>
    </w:p>
    <w:p w14:paraId="79088AFD" w14:textId="77777777" w:rsidR="00D570A0" w:rsidRDefault="00D570A0" w:rsidP="00CD5328">
      <w:pPr>
        <w:widowControl w:val="0"/>
        <w:spacing w:after="0" w:line="240" w:lineRule="auto"/>
        <w:jc w:val="center"/>
        <w:rPr>
          <w:rFonts w:ascii="Arial" w:hAnsi="Arial" w:cs="Arial"/>
        </w:rPr>
      </w:pPr>
    </w:p>
    <w:p w14:paraId="15E1927A" w14:textId="09BCFC82" w:rsidR="00D570A0" w:rsidRPr="00D570A0" w:rsidRDefault="00D570A0" w:rsidP="00CD5328">
      <w:pPr>
        <w:widowControl w:val="0"/>
        <w:spacing w:after="0" w:line="240" w:lineRule="auto"/>
        <w:jc w:val="center"/>
        <w:rPr>
          <w:rFonts w:ascii="Arial" w:hAnsi="Arial" w:cs="Arial"/>
          <w:b/>
          <w:sz w:val="32"/>
        </w:rPr>
      </w:pPr>
      <w:r w:rsidRPr="00D570A0">
        <w:rPr>
          <w:rFonts w:ascii="Arial" w:hAnsi="Arial" w:cs="Arial"/>
          <w:b/>
          <w:sz w:val="32"/>
        </w:rPr>
        <w:t>PRIMERA CONVOCATORIA</w:t>
      </w:r>
    </w:p>
    <w:p w14:paraId="00A0970E" w14:textId="77777777" w:rsidR="00205EB9" w:rsidRDefault="00205EB9" w:rsidP="00CD5328">
      <w:pPr>
        <w:widowControl w:val="0"/>
        <w:spacing w:after="0" w:line="240" w:lineRule="auto"/>
        <w:jc w:val="center"/>
        <w:rPr>
          <w:rFonts w:ascii="Arial" w:hAnsi="Arial" w:cs="Arial"/>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7A0423F2" w14:textId="77777777" w:rsidR="008F49C4" w:rsidRDefault="008F49C4" w:rsidP="00926EF3">
      <w:pPr>
        <w:widowControl w:val="0"/>
        <w:spacing w:after="0" w:line="240" w:lineRule="auto"/>
        <w:jc w:val="center"/>
        <w:rPr>
          <w:rFonts w:ascii="Arial" w:hAnsi="Arial" w:cs="Arial"/>
          <w:b/>
          <w:sz w:val="32"/>
        </w:rPr>
      </w:pPr>
    </w:p>
    <w:p w14:paraId="140E5118" w14:textId="2F367FEC" w:rsidR="00236176" w:rsidRPr="00CD5328" w:rsidRDefault="00926EF3" w:rsidP="00926EF3">
      <w:pPr>
        <w:widowControl w:val="0"/>
        <w:spacing w:after="0" w:line="240" w:lineRule="auto"/>
        <w:jc w:val="center"/>
        <w:rPr>
          <w:rFonts w:ascii="Arial" w:hAnsi="Arial" w:cs="Arial"/>
          <w:sz w:val="20"/>
        </w:rPr>
      </w:pPr>
      <w:r w:rsidRPr="00926EF3">
        <w:rPr>
          <w:rFonts w:ascii="Arial" w:hAnsi="Arial" w:cs="Arial"/>
          <w:b/>
          <w:sz w:val="32"/>
        </w:rPr>
        <w:t xml:space="preserve">ADQUISICIÓN DE </w:t>
      </w:r>
      <w:r w:rsidR="008F49C4">
        <w:rPr>
          <w:rFonts w:ascii="Arial" w:hAnsi="Arial" w:cs="Arial"/>
          <w:b/>
          <w:sz w:val="32"/>
        </w:rPr>
        <w:t xml:space="preserve">PEDILUVIOS PARA LOS LOCALES DE VOTACIÓN </w:t>
      </w:r>
      <w:r w:rsidR="00CB5721">
        <w:rPr>
          <w:rFonts w:ascii="Arial" w:hAnsi="Arial" w:cs="Arial"/>
          <w:b/>
          <w:sz w:val="32"/>
        </w:rPr>
        <w:t>– EG 2021</w:t>
      </w: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1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4692848D" w14:textId="7DF3FFFE" w:rsidR="001A5598" w:rsidRPr="00C757C8" w:rsidRDefault="00FA282F" w:rsidP="001A5598">
      <w:pPr>
        <w:spacing w:after="0" w:line="240" w:lineRule="auto"/>
        <w:rPr>
          <w:rFonts w:ascii="Arial" w:hAnsi="Arial" w:cs="Arial"/>
          <w:color w:val="auto"/>
          <w:sz w:val="20"/>
        </w:rPr>
      </w:pPr>
      <w:r>
        <w:rPr>
          <w:rFonts w:ascii="Arial" w:hAnsi="Arial" w:cs="Arial"/>
          <w:color w:val="auto"/>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lastRenderedPageBreak/>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5D2DBA2F" w14:textId="77777777" w:rsidR="00417DEA" w:rsidRPr="00C757C8" w:rsidRDefault="00417DEA" w:rsidP="001A5598">
      <w:pPr>
        <w:widowControl w:val="0"/>
        <w:spacing w:after="0" w:line="240" w:lineRule="auto"/>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5CD7938D" w14:textId="4342AD10" w:rsidR="008E5B0D" w:rsidRPr="001A5598" w:rsidRDefault="00F97985" w:rsidP="00CD5328">
      <w:pPr>
        <w:widowControl w:val="0"/>
        <w:spacing w:after="0" w:line="240" w:lineRule="auto"/>
        <w:rPr>
          <w:rFonts w:ascii="Arial" w:hAnsi="Arial" w:cs="Arial"/>
        </w:rPr>
      </w:pPr>
      <w:r w:rsidRPr="00C757C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2FD7B7FB" w14:textId="77777777" w:rsidR="008B513C" w:rsidRPr="00C757C8" w:rsidRDefault="008B513C" w:rsidP="001A5598">
      <w:pPr>
        <w:widowControl w:val="0"/>
        <w:spacing w:after="0" w:line="240" w:lineRule="auto"/>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2584770D" w14:textId="77777777" w:rsidR="00FA282F" w:rsidRPr="00C757C8" w:rsidRDefault="00FA282F" w:rsidP="001A5598">
      <w:pPr>
        <w:spacing w:after="0" w:line="240" w:lineRule="auto"/>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53A4960D" w14:textId="77777777" w:rsidR="00D1765F" w:rsidRPr="001A5598" w:rsidRDefault="00D1765F" w:rsidP="001A5598">
      <w:pPr>
        <w:widowControl w:val="0"/>
        <w:spacing w:after="0" w:line="240" w:lineRule="auto"/>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2A561B79" w14:textId="468403B7" w:rsidR="0040699D" w:rsidRPr="001A5598" w:rsidRDefault="00AF277B" w:rsidP="001A5598">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72E2E838" w14:textId="77777777" w:rsidR="00FA282F" w:rsidRPr="001A5598" w:rsidRDefault="00FA282F" w:rsidP="001A5598">
      <w:pPr>
        <w:widowControl w:val="0"/>
        <w:spacing w:after="0" w:line="240" w:lineRule="auto"/>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D570A0">
        <w:tc>
          <w:tcPr>
            <w:tcW w:w="8952"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159D7A" w14:textId="77777777" w:rsidTr="00AD0AB4">
        <w:trPr>
          <w:trHeight w:val="397"/>
        </w:trPr>
        <w:tc>
          <w:tcPr>
            <w:tcW w:w="2288" w:type="dxa"/>
          </w:tcPr>
          <w:p w14:paraId="0A8C1F8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369C0F8F" w:rsidR="00AD0AB4" w:rsidRPr="00CD5328" w:rsidRDefault="00D570A0" w:rsidP="00CD5328">
            <w:pPr>
              <w:widowControl w:val="0"/>
              <w:spacing w:after="0" w:line="240" w:lineRule="auto"/>
              <w:rPr>
                <w:rFonts w:ascii="Arial" w:hAnsi="Arial" w:cs="Arial"/>
                <w:sz w:val="20"/>
              </w:rPr>
            </w:pPr>
            <w:r>
              <w:rPr>
                <w:rFonts w:ascii="Arial" w:hAnsi="Arial" w:cs="Arial"/>
                <w:sz w:val="20"/>
                <w:lang w:val="pt-BR"/>
              </w:rPr>
              <w:t>OFICINA NACIONAL DE PROCESOS ELECTORALES – ONPE</w:t>
            </w:r>
          </w:p>
        </w:tc>
      </w:tr>
      <w:tr w:rsidR="00AD0AB4" w:rsidRPr="00CD5328" w14:paraId="3B9CB45F" w14:textId="77777777" w:rsidTr="00AD0AB4">
        <w:trPr>
          <w:trHeight w:val="397"/>
        </w:trPr>
        <w:tc>
          <w:tcPr>
            <w:tcW w:w="2288" w:type="dxa"/>
          </w:tcPr>
          <w:p w14:paraId="2B4748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5D5D6700" w:rsidR="00AD0AB4" w:rsidRPr="00CD5328" w:rsidRDefault="00D570A0" w:rsidP="00CD5328">
            <w:pPr>
              <w:widowControl w:val="0"/>
              <w:spacing w:after="0" w:line="240" w:lineRule="auto"/>
              <w:rPr>
                <w:rFonts w:ascii="Arial" w:hAnsi="Arial" w:cs="Arial"/>
                <w:sz w:val="20"/>
              </w:rPr>
            </w:pPr>
            <w:r>
              <w:rPr>
                <w:rFonts w:ascii="Arial" w:hAnsi="Arial" w:cs="Arial"/>
                <w:sz w:val="20"/>
                <w:lang w:val="pt-BR"/>
              </w:rPr>
              <w:t>20291973851</w:t>
            </w:r>
          </w:p>
        </w:tc>
      </w:tr>
      <w:tr w:rsidR="00AD0AB4" w:rsidRPr="00CD5328" w14:paraId="578E8EEF" w14:textId="77777777" w:rsidTr="00AD0AB4">
        <w:trPr>
          <w:trHeight w:val="397"/>
        </w:trPr>
        <w:tc>
          <w:tcPr>
            <w:tcW w:w="2288" w:type="dxa"/>
          </w:tcPr>
          <w:p w14:paraId="05C0744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5AF87CB2" w:rsidR="00AD0AB4" w:rsidRPr="00CD5328" w:rsidRDefault="00D570A0" w:rsidP="00CD5328">
            <w:pPr>
              <w:widowControl w:val="0"/>
              <w:spacing w:after="0" w:line="240" w:lineRule="auto"/>
              <w:rPr>
                <w:rFonts w:ascii="Arial" w:hAnsi="Arial" w:cs="Arial"/>
                <w:sz w:val="20"/>
              </w:rPr>
            </w:pPr>
            <w:r>
              <w:rPr>
                <w:rFonts w:ascii="Arial" w:hAnsi="Arial" w:cs="Arial"/>
                <w:sz w:val="20"/>
                <w:lang w:val="pt-BR"/>
              </w:rPr>
              <w:t>Jr. Washington N° 1894 – Cercado de Lima</w:t>
            </w:r>
          </w:p>
        </w:tc>
      </w:tr>
      <w:tr w:rsidR="00AD0AB4" w:rsidRPr="00CD5328" w14:paraId="0F864605" w14:textId="77777777" w:rsidTr="00AD0AB4">
        <w:trPr>
          <w:trHeight w:val="397"/>
        </w:trPr>
        <w:tc>
          <w:tcPr>
            <w:tcW w:w="2288" w:type="dxa"/>
          </w:tcPr>
          <w:p w14:paraId="130E434A"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1BCC27C6" w:rsidR="00AD0AB4" w:rsidRPr="00CD5328" w:rsidRDefault="00D570A0" w:rsidP="00733DD1">
            <w:pPr>
              <w:widowControl w:val="0"/>
              <w:spacing w:after="0" w:line="240" w:lineRule="auto"/>
              <w:rPr>
                <w:rFonts w:ascii="Arial" w:hAnsi="Arial" w:cs="Arial"/>
                <w:sz w:val="20"/>
              </w:rPr>
            </w:pPr>
            <w:r>
              <w:rPr>
                <w:rFonts w:ascii="Arial" w:hAnsi="Arial" w:cs="Arial"/>
                <w:sz w:val="20"/>
                <w:lang w:val="pt-BR"/>
              </w:rPr>
              <w:t>417-0630</w:t>
            </w:r>
            <w:r w:rsidR="00CF0128">
              <w:rPr>
                <w:rFonts w:ascii="Arial" w:hAnsi="Arial" w:cs="Arial"/>
                <w:sz w:val="20"/>
                <w:lang w:val="pt-BR"/>
              </w:rPr>
              <w:t xml:space="preserve"> – Anexo 8</w:t>
            </w:r>
            <w:r w:rsidR="0013689D">
              <w:rPr>
                <w:rFonts w:ascii="Arial" w:hAnsi="Arial" w:cs="Arial"/>
                <w:sz w:val="20"/>
                <w:lang w:val="pt-BR"/>
              </w:rPr>
              <w:t>2</w:t>
            </w:r>
            <w:r w:rsidR="00733DD1">
              <w:rPr>
                <w:rFonts w:ascii="Arial" w:hAnsi="Arial" w:cs="Arial"/>
                <w:sz w:val="20"/>
                <w:lang w:val="pt-BR"/>
              </w:rPr>
              <w:t>14</w:t>
            </w:r>
          </w:p>
        </w:tc>
      </w:tr>
      <w:tr w:rsidR="00AD0AB4" w:rsidRPr="00CD5328" w14:paraId="2580E5F0" w14:textId="77777777" w:rsidTr="00AD0AB4">
        <w:trPr>
          <w:trHeight w:val="397"/>
        </w:trPr>
        <w:tc>
          <w:tcPr>
            <w:tcW w:w="2288" w:type="dxa"/>
          </w:tcPr>
          <w:p w14:paraId="2D38F17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3E85B944" w:rsidR="00AD0AB4" w:rsidRPr="00CD5328" w:rsidRDefault="00815427" w:rsidP="00815427">
            <w:pPr>
              <w:widowControl w:val="0"/>
              <w:spacing w:after="0" w:line="240" w:lineRule="auto"/>
              <w:rPr>
                <w:rFonts w:ascii="Arial" w:hAnsi="Arial" w:cs="Arial"/>
                <w:sz w:val="20"/>
              </w:rPr>
            </w:pPr>
            <w:r>
              <w:rPr>
                <w:rFonts w:ascii="Arial" w:hAnsi="Arial" w:cs="Arial"/>
                <w:sz w:val="20"/>
                <w:lang w:val="pt-BR"/>
              </w:rPr>
              <w:t>enavarro</w:t>
            </w:r>
            <w:r w:rsidR="00CF0128">
              <w:rPr>
                <w:rFonts w:ascii="Arial" w:hAnsi="Arial" w:cs="Arial"/>
                <w:sz w:val="20"/>
                <w:lang w:val="pt-BR"/>
              </w:rPr>
              <w:t>@onpe.gob.pe</w:t>
            </w:r>
          </w:p>
        </w:tc>
      </w:tr>
    </w:tbl>
    <w:p w14:paraId="310358FE" w14:textId="1C17DF62" w:rsidR="007A0B66" w:rsidRPr="00C757C8" w:rsidRDefault="00D570A0" w:rsidP="00D570A0">
      <w:pPr>
        <w:widowControl w:val="0"/>
        <w:tabs>
          <w:tab w:val="left" w:pos="1465"/>
        </w:tabs>
        <w:spacing w:after="0" w:line="240" w:lineRule="auto"/>
        <w:rPr>
          <w:rFonts w:ascii="Arial" w:hAnsi="Arial" w:cs="Arial"/>
          <w:sz w:val="20"/>
        </w:rPr>
      </w:pPr>
      <w:r>
        <w:rPr>
          <w:rFonts w:ascii="Arial" w:hAnsi="Arial" w:cs="Arial"/>
          <w:sz w:val="20"/>
        </w:rPr>
        <w:tab/>
      </w: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402D4721"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w:t>
      </w:r>
      <w:r w:rsidR="00815427" w:rsidRPr="00815427">
        <w:rPr>
          <w:rFonts w:ascii="Arial" w:hAnsi="Arial" w:cs="Arial"/>
          <w:b/>
          <w:color w:val="0000FF"/>
          <w:sz w:val="20"/>
        </w:rPr>
        <w:t>“</w:t>
      </w:r>
      <w:r w:rsidR="00926EF3" w:rsidRPr="00815427">
        <w:rPr>
          <w:rFonts w:ascii="Arial" w:hAnsi="Arial" w:cs="Arial"/>
          <w:b/>
          <w:color w:val="0000FF"/>
          <w:sz w:val="20"/>
        </w:rPr>
        <w:t>A</w:t>
      </w:r>
      <w:r w:rsidR="00815427" w:rsidRPr="00815427">
        <w:rPr>
          <w:rFonts w:ascii="Arial" w:hAnsi="Arial" w:cs="Arial"/>
          <w:b/>
          <w:color w:val="0000FF"/>
          <w:sz w:val="20"/>
        </w:rPr>
        <w:t xml:space="preserve">dquisición de </w:t>
      </w:r>
      <w:r w:rsidR="008F49C4">
        <w:rPr>
          <w:rFonts w:ascii="Arial" w:hAnsi="Arial" w:cs="Arial"/>
          <w:b/>
          <w:color w:val="0000FF"/>
          <w:sz w:val="20"/>
        </w:rPr>
        <w:t xml:space="preserve">Pediluvios para los Locales de Votación </w:t>
      </w:r>
      <w:r w:rsidR="00815427" w:rsidRPr="00815427">
        <w:rPr>
          <w:rFonts w:ascii="Arial" w:hAnsi="Arial" w:cs="Arial"/>
          <w:b/>
          <w:color w:val="0000FF"/>
          <w:sz w:val="20"/>
        </w:rPr>
        <w:t>– EG 2021</w:t>
      </w:r>
      <w:r w:rsidR="00815427">
        <w:rPr>
          <w:rFonts w:ascii="Arial" w:hAnsi="Arial" w:cs="Arial"/>
          <w:b/>
          <w:color w:val="0000FF"/>
          <w:sz w:val="20"/>
        </w:rPr>
        <w:t>”</w:t>
      </w:r>
      <w:r w:rsidR="00926EF3">
        <w:rPr>
          <w:rFonts w:ascii="Arial" w:hAnsi="Arial" w:cs="Arial"/>
          <w:b/>
          <w:sz w:val="20"/>
        </w:rPr>
        <w:t>.</w:t>
      </w:r>
    </w:p>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63198A6F" w:rsidR="00FB16C8" w:rsidRPr="008F49C4" w:rsidRDefault="00FB16C8" w:rsidP="00213189">
      <w:pPr>
        <w:widowControl w:val="0"/>
        <w:spacing w:after="0" w:line="240" w:lineRule="auto"/>
        <w:ind w:left="528"/>
        <w:rPr>
          <w:rFonts w:ascii="Arial" w:hAnsi="Arial" w:cs="Arial"/>
          <w:color w:val="FF0000"/>
          <w:sz w:val="20"/>
        </w:rPr>
      </w:pPr>
      <w:r w:rsidRPr="00CD5328">
        <w:rPr>
          <w:rFonts w:ascii="Arial" w:hAnsi="Arial" w:cs="Arial"/>
          <w:sz w:val="20"/>
        </w:rPr>
        <w:t xml:space="preserve">El expediente de contratación fue aprobado mediante </w:t>
      </w:r>
      <w:r w:rsidR="00CF0128" w:rsidRPr="00E41033">
        <w:rPr>
          <w:rFonts w:ascii="Arial" w:hAnsi="Arial" w:cs="Arial"/>
          <w:b/>
          <w:color w:val="0000FF"/>
          <w:sz w:val="20"/>
        </w:rPr>
        <w:t xml:space="preserve">RESOLUCION GERENCIAL </w:t>
      </w:r>
      <w:proofErr w:type="spellStart"/>
      <w:r w:rsidR="00CF0128" w:rsidRPr="00E41033">
        <w:rPr>
          <w:rFonts w:ascii="Arial" w:hAnsi="Arial" w:cs="Arial"/>
          <w:b/>
          <w:color w:val="0000FF"/>
          <w:sz w:val="20"/>
        </w:rPr>
        <w:t>N°</w:t>
      </w:r>
      <w:proofErr w:type="spellEnd"/>
      <w:r w:rsidR="00CF0128" w:rsidRPr="00E41033">
        <w:rPr>
          <w:rFonts w:ascii="Arial" w:hAnsi="Arial" w:cs="Arial"/>
          <w:b/>
          <w:color w:val="0000FF"/>
          <w:sz w:val="20"/>
        </w:rPr>
        <w:t xml:space="preserve"> 000</w:t>
      </w:r>
      <w:r w:rsidR="00E41033" w:rsidRPr="00E41033">
        <w:rPr>
          <w:rFonts w:ascii="Arial" w:hAnsi="Arial" w:cs="Arial"/>
          <w:b/>
          <w:color w:val="0000FF"/>
          <w:sz w:val="20"/>
        </w:rPr>
        <w:t>77</w:t>
      </w:r>
      <w:r w:rsidR="00CF0128" w:rsidRPr="00E41033">
        <w:rPr>
          <w:rFonts w:ascii="Arial" w:hAnsi="Arial" w:cs="Arial"/>
          <w:b/>
          <w:color w:val="0000FF"/>
          <w:sz w:val="20"/>
        </w:rPr>
        <w:t>-202</w:t>
      </w:r>
      <w:r w:rsidR="00E41033" w:rsidRPr="00E41033">
        <w:rPr>
          <w:rFonts w:ascii="Arial" w:hAnsi="Arial" w:cs="Arial"/>
          <w:b/>
          <w:color w:val="0000FF"/>
          <w:sz w:val="20"/>
        </w:rPr>
        <w:t>1</w:t>
      </w:r>
      <w:r w:rsidR="00CF0128" w:rsidRPr="00E41033">
        <w:rPr>
          <w:rFonts w:ascii="Arial" w:hAnsi="Arial" w:cs="Arial"/>
          <w:b/>
          <w:color w:val="0000FF"/>
          <w:sz w:val="20"/>
        </w:rPr>
        <w:t>-GAD/ONPE</w:t>
      </w:r>
      <w:r w:rsidRPr="00E41033">
        <w:rPr>
          <w:rFonts w:ascii="Arial" w:hAnsi="Arial" w:cs="Arial"/>
          <w:b/>
          <w:color w:val="0000FF"/>
          <w:sz w:val="20"/>
        </w:rPr>
        <w:t xml:space="preserve"> el </w:t>
      </w:r>
      <w:r w:rsidR="00E41033" w:rsidRPr="00E41033">
        <w:rPr>
          <w:rFonts w:ascii="Arial" w:hAnsi="Arial" w:cs="Arial"/>
          <w:b/>
          <w:color w:val="0000FF"/>
          <w:sz w:val="20"/>
        </w:rPr>
        <w:t>12</w:t>
      </w:r>
      <w:r w:rsidR="0014646E" w:rsidRPr="00E41033">
        <w:rPr>
          <w:rFonts w:ascii="Arial" w:hAnsi="Arial" w:cs="Arial"/>
          <w:b/>
          <w:color w:val="0000FF"/>
          <w:sz w:val="20"/>
        </w:rPr>
        <w:t xml:space="preserve"> de </w:t>
      </w:r>
      <w:r w:rsidR="00E41033" w:rsidRPr="00E41033">
        <w:rPr>
          <w:rFonts w:ascii="Arial" w:hAnsi="Arial" w:cs="Arial"/>
          <w:b/>
          <w:color w:val="0000FF"/>
          <w:sz w:val="20"/>
        </w:rPr>
        <w:t xml:space="preserve">febrero </w:t>
      </w:r>
      <w:r w:rsidR="00CF0128" w:rsidRPr="00E41033">
        <w:rPr>
          <w:rFonts w:ascii="Arial" w:hAnsi="Arial" w:cs="Arial"/>
          <w:b/>
          <w:color w:val="0000FF"/>
          <w:sz w:val="20"/>
        </w:rPr>
        <w:t>de 202</w:t>
      </w:r>
      <w:r w:rsidR="00E41033" w:rsidRPr="00E41033">
        <w:rPr>
          <w:rFonts w:ascii="Arial" w:hAnsi="Arial" w:cs="Arial"/>
          <w:b/>
          <w:color w:val="0000FF"/>
          <w:sz w:val="20"/>
        </w:rPr>
        <w:t>1</w:t>
      </w:r>
      <w:r w:rsidR="00CF0128" w:rsidRPr="00E41033">
        <w:rPr>
          <w:rFonts w:ascii="Arial" w:hAnsi="Arial" w:cs="Arial"/>
          <w:b/>
          <w:color w:val="0000FF"/>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5181BA21" w:rsidR="00582C8A" w:rsidRPr="00CF0128" w:rsidRDefault="00CF0128" w:rsidP="00213189">
      <w:pPr>
        <w:widowControl w:val="0"/>
        <w:spacing w:after="0" w:line="240" w:lineRule="auto"/>
        <w:ind w:left="528"/>
        <w:rPr>
          <w:rFonts w:ascii="Arial" w:hAnsi="Arial" w:cs="Arial"/>
          <w:sz w:val="20"/>
        </w:rPr>
      </w:pPr>
      <w:r w:rsidRPr="00CF0128">
        <w:rPr>
          <w:rFonts w:ascii="Arial" w:hAnsi="Arial" w:cs="Arial"/>
          <w:sz w:val="20"/>
          <w:lang w:val="pt-BR"/>
        </w:rPr>
        <w:t>RECURSOS ORDINARIOS</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44F93C97"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8F49C4">
        <w:rPr>
          <w:rFonts w:ascii="Arial" w:hAnsi="Arial" w:cs="Arial"/>
          <w:b/>
          <w:sz w:val="20"/>
        </w:rPr>
        <w:t>PRECIOS UNITARIOS</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2D01770C" w:rsidR="00B709EA" w:rsidRPr="00CF0128" w:rsidRDefault="00CF0128" w:rsidP="00B709EA">
      <w:pPr>
        <w:widowControl w:val="0"/>
        <w:spacing w:after="0" w:line="240" w:lineRule="auto"/>
        <w:ind w:left="528"/>
        <w:rPr>
          <w:rFonts w:ascii="Arial" w:hAnsi="Arial" w:cs="Arial"/>
          <w:sz w:val="20"/>
        </w:rPr>
      </w:pPr>
      <w:r w:rsidRPr="00CF0128">
        <w:rPr>
          <w:rFonts w:ascii="Arial" w:hAnsi="Arial" w:cs="Arial"/>
          <w:sz w:val="20"/>
        </w:rPr>
        <w:t>NO CORRESPONDE</w:t>
      </w:r>
    </w:p>
    <w:p w14:paraId="6BC29F8E" w14:textId="77777777" w:rsidR="00BA4B4F" w:rsidRDefault="00BA4B4F"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4D04161E" w:rsidR="00A416C4" w:rsidRDefault="00CF0128"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CORRESPONDE</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11E92CF4" w14:textId="77777777" w:rsidR="008F49C4" w:rsidRDefault="00D86313" w:rsidP="00815427">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8F49C4">
        <w:rPr>
          <w:rFonts w:ascii="Arial" w:hAnsi="Arial" w:cs="Arial"/>
          <w:sz w:val="20"/>
        </w:rPr>
        <w:t xml:space="preserve">de acuerdo a lo siguiente: </w:t>
      </w:r>
    </w:p>
    <w:p w14:paraId="58DD4B32" w14:textId="77777777" w:rsidR="008F49C4" w:rsidRDefault="008F49C4" w:rsidP="00815427">
      <w:pPr>
        <w:widowControl w:val="0"/>
        <w:spacing w:after="0" w:line="240" w:lineRule="auto"/>
        <w:ind w:left="528"/>
        <w:rPr>
          <w:rFonts w:ascii="Arial" w:hAnsi="Arial" w:cs="Arial"/>
          <w:sz w:val="20"/>
        </w:rPr>
      </w:pPr>
    </w:p>
    <w:p w14:paraId="036C0CFD" w14:textId="633B07C5" w:rsidR="008F49C4" w:rsidRDefault="008F49C4" w:rsidP="00815427">
      <w:pPr>
        <w:widowControl w:val="0"/>
        <w:spacing w:after="0" w:line="240" w:lineRule="auto"/>
        <w:ind w:left="528"/>
        <w:rPr>
          <w:rFonts w:ascii="Arial" w:hAnsi="Arial" w:cs="Arial"/>
          <w:sz w:val="20"/>
        </w:rPr>
      </w:pPr>
    </w:p>
    <w:tbl>
      <w:tblPr>
        <w:tblStyle w:val="Tablaconcuadrcula"/>
        <w:tblW w:w="0" w:type="auto"/>
        <w:tblInd w:w="528" w:type="dxa"/>
        <w:tblLook w:val="04A0" w:firstRow="1" w:lastRow="0" w:firstColumn="1" w:lastColumn="0" w:noHBand="0" w:noVBand="1"/>
      </w:tblPr>
      <w:tblGrid>
        <w:gridCol w:w="3826"/>
        <w:gridCol w:w="3828"/>
      </w:tblGrid>
      <w:tr w:rsidR="0043175D" w14:paraId="3B5EC311" w14:textId="77777777" w:rsidTr="007F76DF">
        <w:trPr>
          <w:trHeight w:val="346"/>
        </w:trPr>
        <w:tc>
          <w:tcPr>
            <w:tcW w:w="3826" w:type="dxa"/>
            <w:shd w:val="clear" w:color="auto" w:fill="BFBFBF" w:themeFill="background1" w:themeFillShade="BF"/>
          </w:tcPr>
          <w:p w14:paraId="0B3507A7" w14:textId="26661A2B" w:rsidR="0043175D" w:rsidRDefault="0043175D" w:rsidP="007F76DF">
            <w:pPr>
              <w:widowControl w:val="0"/>
              <w:spacing w:after="0" w:line="240" w:lineRule="auto"/>
              <w:jc w:val="center"/>
              <w:rPr>
                <w:rFonts w:ascii="Arial" w:hAnsi="Arial" w:cs="Arial"/>
                <w:sz w:val="20"/>
              </w:rPr>
            </w:pPr>
            <w:r>
              <w:rPr>
                <w:rFonts w:ascii="Arial" w:hAnsi="Arial" w:cs="Arial"/>
                <w:b/>
                <w:bCs/>
                <w:color w:val="auto"/>
                <w:sz w:val="18"/>
                <w:szCs w:val="18"/>
              </w:rPr>
              <w:t>PLAZO DE ENTREGA</w:t>
            </w:r>
          </w:p>
        </w:tc>
        <w:tc>
          <w:tcPr>
            <w:tcW w:w="3828" w:type="dxa"/>
            <w:shd w:val="clear" w:color="auto" w:fill="BFBFBF" w:themeFill="background1" w:themeFillShade="BF"/>
          </w:tcPr>
          <w:p w14:paraId="473BB877" w14:textId="77777777" w:rsidR="0043175D" w:rsidRDefault="0043175D" w:rsidP="007F76DF">
            <w:pPr>
              <w:autoSpaceDE w:val="0"/>
              <w:autoSpaceDN w:val="0"/>
              <w:adjustRightInd w:val="0"/>
              <w:spacing w:after="0" w:line="240" w:lineRule="auto"/>
              <w:jc w:val="center"/>
              <w:rPr>
                <w:rFonts w:ascii="Arial" w:hAnsi="Arial" w:cs="Arial"/>
                <w:b/>
                <w:bCs/>
                <w:color w:val="auto"/>
                <w:sz w:val="18"/>
                <w:szCs w:val="18"/>
              </w:rPr>
            </w:pPr>
            <w:r>
              <w:rPr>
                <w:rFonts w:ascii="Arial" w:hAnsi="Arial" w:cs="Arial"/>
                <w:b/>
                <w:bCs/>
                <w:color w:val="auto"/>
                <w:sz w:val="18"/>
                <w:szCs w:val="18"/>
              </w:rPr>
              <w:t>CANTIDAD DE</w:t>
            </w:r>
          </w:p>
          <w:p w14:paraId="0C733902" w14:textId="36069B5E" w:rsidR="0043175D" w:rsidRDefault="0043175D" w:rsidP="007F76DF">
            <w:pPr>
              <w:widowControl w:val="0"/>
              <w:spacing w:after="0" w:line="240" w:lineRule="auto"/>
              <w:jc w:val="center"/>
              <w:rPr>
                <w:rFonts w:ascii="Arial" w:hAnsi="Arial" w:cs="Arial"/>
                <w:sz w:val="20"/>
              </w:rPr>
            </w:pPr>
            <w:r>
              <w:rPr>
                <w:rFonts w:ascii="Arial" w:hAnsi="Arial" w:cs="Arial"/>
                <w:b/>
                <w:bCs/>
                <w:color w:val="auto"/>
                <w:sz w:val="18"/>
                <w:szCs w:val="18"/>
              </w:rPr>
              <w:t>PEDILUVIO</w:t>
            </w:r>
          </w:p>
        </w:tc>
      </w:tr>
      <w:tr w:rsidR="0043175D" w14:paraId="1E49CD6B" w14:textId="77777777" w:rsidTr="007F76DF">
        <w:trPr>
          <w:trHeight w:val="166"/>
        </w:trPr>
        <w:tc>
          <w:tcPr>
            <w:tcW w:w="3826" w:type="dxa"/>
          </w:tcPr>
          <w:p w14:paraId="45A6BC7A" w14:textId="7368644F" w:rsidR="0043175D" w:rsidRDefault="007F76DF" w:rsidP="007F76DF">
            <w:pPr>
              <w:widowControl w:val="0"/>
              <w:spacing w:after="0" w:line="240" w:lineRule="auto"/>
              <w:jc w:val="center"/>
              <w:rPr>
                <w:rFonts w:ascii="Arial" w:hAnsi="Arial" w:cs="Arial"/>
                <w:sz w:val="20"/>
              </w:rPr>
            </w:pPr>
            <w:r>
              <w:rPr>
                <w:rFonts w:ascii="Arial" w:hAnsi="Arial" w:cs="Arial"/>
                <w:color w:val="auto"/>
                <w:sz w:val="18"/>
                <w:szCs w:val="18"/>
              </w:rPr>
              <w:t>01 de abril 2021</w:t>
            </w:r>
          </w:p>
        </w:tc>
        <w:tc>
          <w:tcPr>
            <w:tcW w:w="3828" w:type="dxa"/>
          </w:tcPr>
          <w:p w14:paraId="28995B21" w14:textId="5CC26C0A" w:rsidR="0043175D" w:rsidRDefault="007F76DF" w:rsidP="007F76DF">
            <w:pPr>
              <w:widowControl w:val="0"/>
              <w:spacing w:after="0" w:line="240" w:lineRule="auto"/>
              <w:jc w:val="center"/>
              <w:rPr>
                <w:rFonts w:ascii="Arial" w:hAnsi="Arial" w:cs="Arial"/>
                <w:sz w:val="20"/>
              </w:rPr>
            </w:pPr>
            <w:r>
              <w:rPr>
                <w:rFonts w:ascii="Arial" w:hAnsi="Arial" w:cs="Arial"/>
                <w:color w:val="auto"/>
                <w:sz w:val="18"/>
                <w:szCs w:val="18"/>
              </w:rPr>
              <w:t>3.352 (*)</w:t>
            </w:r>
          </w:p>
        </w:tc>
      </w:tr>
    </w:tbl>
    <w:p w14:paraId="6AA603CE" w14:textId="77777777" w:rsidR="008F49C4" w:rsidRDefault="008F49C4" w:rsidP="00815427">
      <w:pPr>
        <w:widowControl w:val="0"/>
        <w:spacing w:after="0" w:line="240" w:lineRule="auto"/>
        <w:ind w:left="528"/>
        <w:rPr>
          <w:rFonts w:ascii="Arial" w:hAnsi="Arial" w:cs="Arial"/>
          <w:sz w:val="20"/>
        </w:rPr>
      </w:pPr>
    </w:p>
    <w:p w14:paraId="6D58E0BD" w14:textId="6AB56552" w:rsidR="008F49C4" w:rsidRDefault="007F76DF" w:rsidP="00815427">
      <w:pPr>
        <w:widowControl w:val="0"/>
        <w:spacing w:after="0" w:line="240" w:lineRule="auto"/>
        <w:ind w:left="528"/>
        <w:rPr>
          <w:rFonts w:ascii="Arial" w:hAnsi="Arial" w:cs="Arial"/>
          <w:sz w:val="20"/>
        </w:rPr>
      </w:pPr>
      <w:r>
        <w:rPr>
          <w:rFonts w:ascii="Arial" w:hAnsi="Arial" w:cs="Arial"/>
          <w:color w:val="auto"/>
          <w:sz w:val="18"/>
          <w:szCs w:val="18"/>
        </w:rPr>
        <w:t>(*) Las cantidades son aproximadas.</w:t>
      </w:r>
    </w:p>
    <w:p w14:paraId="2B9C6E46" w14:textId="77777777" w:rsidR="00815427" w:rsidRDefault="00815427" w:rsidP="00815427">
      <w:pPr>
        <w:widowControl w:val="0"/>
        <w:spacing w:after="0" w:line="240" w:lineRule="auto"/>
        <w:ind w:left="528"/>
        <w:rPr>
          <w:rFonts w:ascii="Arial" w:hAnsi="Arial" w:cs="Arial"/>
          <w:sz w:val="20"/>
        </w:rPr>
      </w:pPr>
    </w:p>
    <w:p w14:paraId="5544047D" w14:textId="2B3F50DE" w:rsidR="00D86313" w:rsidRDefault="00703E7A" w:rsidP="007C7A73">
      <w:pPr>
        <w:widowControl w:val="0"/>
        <w:spacing w:after="0" w:line="240" w:lineRule="auto"/>
        <w:ind w:left="528"/>
        <w:rPr>
          <w:rFonts w:ascii="Arial" w:hAnsi="Arial" w:cs="Arial"/>
          <w:sz w:val="20"/>
        </w:rPr>
      </w:pPr>
      <w:r>
        <w:rPr>
          <w:rFonts w:ascii="Arial" w:hAnsi="Arial" w:cs="Arial"/>
          <w:sz w:val="20"/>
        </w:rPr>
        <w:t>E</w:t>
      </w:r>
      <w:r w:rsidR="00FE5B47" w:rsidRPr="002868E0">
        <w:rPr>
          <w:rFonts w:ascii="Arial" w:hAnsi="Arial" w:cs="Arial"/>
          <w:sz w:val="20"/>
        </w:rPr>
        <w:t>n concordancia c</w:t>
      </w:r>
      <w:r w:rsidR="00D86313"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2F02FB0A"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ases, para cuyo efecto deben cancelar</w:t>
      </w:r>
      <w:r w:rsidR="00E35000">
        <w:rPr>
          <w:rFonts w:ascii="Arial" w:hAnsi="Arial" w:cs="Arial"/>
          <w:sz w:val="20"/>
        </w:rPr>
        <w:t xml:space="preserve"> el monto de S/ 5.00 (Cinco con 00/100 Soles). El abono de realizará en: </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E35000" w:rsidRPr="00293388" w14:paraId="47A264CC" w14:textId="77777777" w:rsidTr="00521815">
        <w:tc>
          <w:tcPr>
            <w:tcW w:w="2121" w:type="dxa"/>
          </w:tcPr>
          <w:p w14:paraId="0E74BC04"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i/>
                <w:color w:val="0000FF"/>
                <w:sz w:val="20"/>
                <w:lang w:val="es-ES_tradnl"/>
              </w:rPr>
              <w:t>N ° de Cuenta</w:t>
            </w:r>
          </w:p>
        </w:tc>
        <w:tc>
          <w:tcPr>
            <w:tcW w:w="284" w:type="dxa"/>
          </w:tcPr>
          <w:p w14:paraId="2F5DAE23"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i/>
                <w:color w:val="0000FF"/>
                <w:sz w:val="20"/>
                <w:lang w:val="es-ES_tradnl"/>
              </w:rPr>
              <w:t>:</w:t>
            </w:r>
          </w:p>
        </w:tc>
        <w:tc>
          <w:tcPr>
            <w:tcW w:w="5840" w:type="dxa"/>
          </w:tcPr>
          <w:p w14:paraId="37EE2F89"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color w:val="0000FF"/>
                <w:sz w:val="20"/>
                <w:lang w:val="pt-BR"/>
              </w:rPr>
              <w:t xml:space="preserve">00-000-282928 (Verificar que </w:t>
            </w:r>
            <w:proofErr w:type="spellStart"/>
            <w:r w:rsidRPr="00293388">
              <w:rPr>
                <w:rFonts w:ascii="Arial" w:hAnsi="Arial" w:cs="Arial"/>
                <w:color w:val="0000FF"/>
                <w:sz w:val="20"/>
                <w:lang w:val="pt-BR"/>
              </w:rPr>
              <w:t>pertenece</w:t>
            </w:r>
            <w:proofErr w:type="spellEnd"/>
            <w:r w:rsidRPr="00293388">
              <w:rPr>
                <w:rFonts w:ascii="Arial" w:hAnsi="Arial" w:cs="Arial"/>
                <w:color w:val="0000FF"/>
                <w:sz w:val="20"/>
                <w:lang w:val="pt-BR"/>
              </w:rPr>
              <w:t xml:space="preserve"> a </w:t>
            </w:r>
            <w:proofErr w:type="spellStart"/>
            <w:r w:rsidRPr="00293388">
              <w:rPr>
                <w:rFonts w:ascii="Arial" w:hAnsi="Arial" w:cs="Arial"/>
                <w:color w:val="0000FF"/>
                <w:sz w:val="20"/>
                <w:lang w:val="pt-BR"/>
              </w:rPr>
              <w:t>la</w:t>
            </w:r>
            <w:proofErr w:type="spellEnd"/>
            <w:r w:rsidRPr="00293388">
              <w:rPr>
                <w:rFonts w:ascii="Arial" w:hAnsi="Arial" w:cs="Arial"/>
                <w:color w:val="0000FF"/>
                <w:sz w:val="20"/>
                <w:lang w:val="pt-BR"/>
              </w:rPr>
              <w:t xml:space="preserve"> ONPE)</w:t>
            </w:r>
          </w:p>
        </w:tc>
      </w:tr>
      <w:tr w:rsidR="00E35000" w:rsidRPr="00293388" w14:paraId="03CEC334" w14:textId="77777777" w:rsidTr="00521815">
        <w:tc>
          <w:tcPr>
            <w:tcW w:w="2121" w:type="dxa"/>
          </w:tcPr>
          <w:p w14:paraId="3C01D1A2"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i/>
                <w:color w:val="0000FF"/>
                <w:sz w:val="20"/>
                <w:lang w:val="es-ES_tradnl"/>
              </w:rPr>
              <w:t>Banco</w:t>
            </w:r>
          </w:p>
        </w:tc>
        <w:tc>
          <w:tcPr>
            <w:tcW w:w="284" w:type="dxa"/>
          </w:tcPr>
          <w:p w14:paraId="2CD4006E"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i/>
                <w:color w:val="0000FF"/>
                <w:sz w:val="20"/>
                <w:lang w:val="es-ES_tradnl"/>
              </w:rPr>
              <w:t>:</w:t>
            </w:r>
          </w:p>
        </w:tc>
        <w:tc>
          <w:tcPr>
            <w:tcW w:w="5840" w:type="dxa"/>
          </w:tcPr>
          <w:p w14:paraId="5C2147DD"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color w:val="0000FF"/>
                <w:sz w:val="20"/>
                <w:lang w:val="pt-BR"/>
              </w:rPr>
              <w:t>BANCO DE LA NACION</w:t>
            </w:r>
          </w:p>
        </w:tc>
      </w:tr>
      <w:tr w:rsidR="00E35000" w:rsidRPr="00293388" w14:paraId="67445331" w14:textId="77777777" w:rsidTr="00521815">
        <w:tc>
          <w:tcPr>
            <w:tcW w:w="2121" w:type="dxa"/>
          </w:tcPr>
          <w:p w14:paraId="2E23542B"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i/>
                <w:color w:val="0000FF"/>
                <w:sz w:val="20"/>
                <w:lang w:val="es-ES_tradnl"/>
              </w:rPr>
              <w:t>N° CCI</w:t>
            </w:r>
            <w:r w:rsidRPr="00293388">
              <w:rPr>
                <w:rFonts w:ascii="Arial" w:hAnsi="Arial" w:cs="Arial"/>
                <w:i/>
                <w:color w:val="0000FF"/>
                <w:sz w:val="20"/>
                <w:vertAlign w:val="superscript"/>
                <w:lang w:val="es-ES"/>
              </w:rPr>
              <w:footnoteReference w:id="2"/>
            </w:r>
          </w:p>
        </w:tc>
        <w:tc>
          <w:tcPr>
            <w:tcW w:w="284" w:type="dxa"/>
          </w:tcPr>
          <w:p w14:paraId="1C60CAE4"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i/>
                <w:color w:val="0000FF"/>
                <w:sz w:val="20"/>
                <w:lang w:val="es-ES_tradnl"/>
              </w:rPr>
              <w:t>:</w:t>
            </w:r>
          </w:p>
        </w:tc>
        <w:tc>
          <w:tcPr>
            <w:tcW w:w="5840" w:type="dxa"/>
          </w:tcPr>
          <w:p w14:paraId="48545B6D" w14:textId="77777777" w:rsidR="00E35000" w:rsidRPr="00293388" w:rsidRDefault="00E35000" w:rsidP="00521815">
            <w:pPr>
              <w:pStyle w:val="Prrafodelista"/>
              <w:widowControl w:val="0"/>
              <w:spacing w:after="0" w:line="240" w:lineRule="auto"/>
              <w:ind w:left="0"/>
              <w:rPr>
                <w:rFonts w:ascii="Arial" w:hAnsi="Arial" w:cs="Arial"/>
                <w:i/>
                <w:color w:val="0000FF"/>
                <w:sz w:val="20"/>
                <w:lang w:val="es-ES_tradnl"/>
              </w:rPr>
            </w:pPr>
            <w:r w:rsidRPr="00293388">
              <w:rPr>
                <w:rFonts w:ascii="Arial" w:hAnsi="Arial" w:cs="Arial"/>
                <w:color w:val="0000FF"/>
                <w:sz w:val="20"/>
                <w:lang w:val="pt-BR"/>
              </w:rPr>
              <w:t>01800000000028292801</w:t>
            </w:r>
          </w:p>
        </w:tc>
      </w:tr>
    </w:tbl>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7D75B76F" w14:textId="77777777" w:rsidR="004127E2" w:rsidRPr="008C67A4" w:rsidRDefault="004127E2" w:rsidP="00703E7A">
      <w:pPr>
        <w:widowControl w:val="0"/>
        <w:spacing w:after="0" w:line="240" w:lineRule="auto"/>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4F0D21B3" w14:textId="77777777" w:rsidR="007F76DF" w:rsidRPr="005F3E7B" w:rsidRDefault="007F76DF" w:rsidP="007F76DF">
      <w:pPr>
        <w:pStyle w:val="Prrafodelista"/>
        <w:numPr>
          <w:ilvl w:val="0"/>
          <w:numId w:val="12"/>
        </w:numPr>
        <w:ind w:left="709" w:hanging="142"/>
        <w:jc w:val="left"/>
        <w:rPr>
          <w:rFonts w:ascii="Arial" w:eastAsia="MS Mincho" w:hAnsi="Arial" w:cs="Arial"/>
          <w:color w:val="0000FF"/>
          <w:sz w:val="20"/>
          <w:lang w:eastAsia="es-ES"/>
        </w:rPr>
      </w:pPr>
      <w:r w:rsidRPr="005F3E7B">
        <w:rPr>
          <w:rFonts w:ascii="Arial" w:eastAsia="MS Mincho" w:hAnsi="Arial" w:cs="Arial"/>
          <w:color w:val="0000FF"/>
          <w:sz w:val="20"/>
          <w:lang w:eastAsia="es-ES"/>
        </w:rPr>
        <w:t xml:space="preserve">Ley </w:t>
      </w:r>
      <w:proofErr w:type="spellStart"/>
      <w:r w:rsidRPr="005F3E7B">
        <w:rPr>
          <w:rFonts w:ascii="Arial" w:eastAsia="MS Mincho" w:hAnsi="Arial" w:cs="Arial"/>
          <w:color w:val="0000FF"/>
          <w:sz w:val="20"/>
          <w:lang w:eastAsia="es-ES"/>
        </w:rPr>
        <w:t>N°</w:t>
      </w:r>
      <w:proofErr w:type="spellEnd"/>
      <w:r w:rsidRPr="005F3E7B">
        <w:rPr>
          <w:rFonts w:ascii="Arial" w:eastAsia="MS Mincho" w:hAnsi="Arial" w:cs="Arial"/>
          <w:color w:val="0000FF"/>
          <w:sz w:val="20"/>
          <w:lang w:eastAsia="es-ES"/>
        </w:rPr>
        <w:t xml:space="preserve"> 31084 - Ley de Presupuesto del Sector Público para el Año Fiscal 2021.</w:t>
      </w:r>
    </w:p>
    <w:p w14:paraId="45D2A11A" w14:textId="77777777" w:rsidR="007F76DF" w:rsidRPr="005F3E7B" w:rsidRDefault="007F76DF" w:rsidP="007F76DF">
      <w:pPr>
        <w:pStyle w:val="Prrafodelista"/>
        <w:numPr>
          <w:ilvl w:val="0"/>
          <w:numId w:val="12"/>
        </w:numPr>
        <w:ind w:left="709" w:hanging="142"/>
        <w:jc w:val="left"/>
        <w:rPr>
          <w:rFonts w:ascii="Arial" w:eastAsia="MS Mincho" w:hAnsi="Arial" w:cs="Arial"/>
          <w:color w:val="0000FF"/>
          <w:sz w:val="20"/>
          <w:lang w:eastAsia="es-ES"/>
        </w:rPr>
      </w:pPr>
      <w:r w:rsidRPr="005F3E7B">
        <w:rPr>
          <w:rFonts w:ascii="Arial" w:eastAsia="MS Mincho" w:hAnsi="Arial" w:cs="Arial"/>
          <w:color w:val="0000FF"/>
          <w:sz w:val="20"/>
          <w:lang w:eastAsia="es-ES"/>
        </w:rPr>
        <w:t xml:space="preserve">Ley </w:t>
      </w:r>
      <w:proofErr w:type="spellStart"/>
      <w:r w:rsidRPr="005F3E7B">
        <w:rPr>
          <w:rFonts w:ascii="Arial" w:eastAsia="MS Mincho" w:hAnsi="Arial" w:cs="Arial"/>
          <w:color w:val="0000FF"/>
          <w:sz w:val="20"/>
          <w:lang w:eastAsia="es-ES"/>
        </w:rPr>
        <w:t>N°</w:t>
      </w:r>
      <w:proofErr w:type="spellEnd"/>
      <w:r w:rsidRPr="005F3E7B">
        <w:rPr>
          <w:rFonts w:ascii="Arial" w:eastAsia="MS Mincho" w:hAnsi="Arial" w:cs="Arial"/>
          <w:color w:val="0000FF"/>
          <w:sz w:val="20"/>
          <w:lang w:eastAsia="es-ES"/>
        </w:rPr>
        <w:t xml:space="preserve"> 31085 – Ley de Equilibrio Financiero del Presupuesto del Sector Público para el Año Fiscal 2021.</w:t>
      </w:r>
    </w:p>
    <w:p w14:paraId="3C7B2A74" w14:textId="77777777" w:rsidR="007F76DF" w:rsidRPr="005F3E7B" w:rsidRDefault="007F76DF" w:rsidP="007F76DF">
      <w:pPr>
        <w:pStyle w:val="Prrafodelista"/>
        <w:widowControl w:val="0"/>
        <w:numPr>
          <w:ilvl w:val="0"/>
          <w:numId w:val="12"/>
        </w:numPr>
        <w:ind w:left="709" w:hanging="142"/>
        <w:jc w:val="left"/>
        <w:rPr>
          <w:rFonts w:ascii="Arial" w:eastAsia="MS Mincho" w:hAnsi="Arial" w:cs="Arial"/>
          <w:color w:val="0000FF"/>
          <w:sz w:val="20"/>
          <w:lang w:eastAsia="es-ES"/>
        </w:rPr>
      </w:pPr>
      <w:r w:rsidRPr="005F3E7B">
        <w:rPr>
          <w:rFonts w:ascii="Arial" w:eastAsia="MS Mincho" w:hAnsi="Arial" w:cs="Arial"/>
          <w:color w:val="0000FF"/>
          <w:sz w:val="20"/>
          <w:lang w:eastAsia="es-ES"/>
        </w:rPr>
        <w:t xml:space="preserve">Ley </w:t>
      </w:r>
      <w:proofErr w:type="spellStart"/>
      <w:r w:rsidRPr="005F3E7B">
        <w:rPr>
          <w:rFonts w:ascii="Arial" w:eastAsia="MS Mincho" w:hAnsi="Arial" w:cs="Arial"/>
          <w:color w:val="0000FF"/>
          <w:sz w:val="20"/>
          <w:lang w:eastAsia="es-ES"/>
        </w:rPr>
        <w:t>N°</w:t>
      </w:r>
      <w:proofErr w:type="spellEnd"/>
      <w:r w:rsidRPr="005F3E7B">
        <w:rPr>
          <w:rFonts w:ascii="Arial" w:eastAsia="MS Mincho" w:hAnsi="Arial" w:cs="Arial"/>
          <w:color w:val="0000FF"/>
          <w:sz w:val="20"/>
          <w:lang w:eastAsia="es-ES"/>
        </w:rPr>
        <w:t xml:space="preserve"> 31086 – Ley de Endeudamiento del Sector Público para el Año Fiscal 2021.</w:t>
      </w:r>
    </w:p>
    <w:p w14:paraId="5C186CF8" w14:textId="77777777" w:rsidR="007F76DF" w:rsidRPr="005F3E7B" w:rsidRDefault="007F76DF" w:rsidP="007F76DF">
      <w:pPr>
        <w:pStyle w:val="Prrafodelista"/>
        <w:widowControl w:val="0"/>
        <w:numPr>
          <w:ilvl w:val="0"/>
          <w:numId w:val="12"/>
        </w:numPr>
        <w:spacing w:after="0" w:line="240" w:lineRule="auto"/>
        <w:ind w:left="709" w:hanging="142"/>
        <w:jc w:val="left"/>
        <w:rPr>
          <w:rFonts w:ascii="Arial" w:eastAsia="MS Mincho" w:hAnsi="Arial" w:cs="Arial"/>
          <w:color w:val="0000FF"/>
          <w:sz w:val="20"/>
          <w:lang w:eastAsia="es-ES"/>
        </w:rPr>
      </w:pPr>
      <w:r w:rsidRPr="005F3E7B">
        <w:rPr>
          <w:rFonts w:ascii="Arial" w:eastAsia="MS Mincho" w:hAnsi="Arial" w:cs="Arial"/>
          <w:color w:val="0000FF"/>
          <w:sz w:val="20"/>
          <w:lang w:eastAsia="es-ES"/>
        </w:rPr>
        <w:t xml:space="preserve">Texto Único Ordenado de la Ley </w:t>
      </w:r>
      <w:proofErr w:type="spellStart"/>
      <w:r w:rsidRPr="005F3E7B">
        <w:rPr>
          <w:rFonts w:ascii="Arial" w:eastAsia="MS Mincho" w:hAnsi="Arial" w:cs="Arial"/>
          <w:color w:val="0000FF"/>
          <w:sz w:val="20"/>
          <w:lang w:eastAsia="es-ES"/>
        </w:rPr>
        <w:t>N°</w:t>
      </w:r>
      <w:proofErr w:type="spellEnd"/>
      <w:r w:rsidRPr="005F3E7B">
        <w:rPr>
          <w:rFonts w:ascii="Arial" w:eastAsia="MS Mincho" w:hAnsi="Arial" w:cs="Arial"/>
          <w:color w:val="0000FF"/>
          <w:sz w:val="20"/>
          <w:lang w:eastAsia="es-ES"/>
        </w:rPr>
        <w:t xml:space="preserve"> 30225 – Ley de Contrataciones del Estado, en adelante La Ley, aprobado mediante Decreto Supremo </w:t>
      </w:r>
      <w:proofErr w:type="spellStart"/>
      <w:r w:rsidRPr="005F3E7B">
        <w:rPr>
          <w:rFonts w:ascii="Arial" w:eastAsia="MS Mincho" w:hAnsi="Arial" w:cs="Arial"/>
          <w:color w:val="0000FF"/>
          <w:sz w:val="20"/>
          <w:lang w:eastAsia="es-ES"/>
        </w:rPr>
        <w:t>N°</w:t>
      </w:r>
      <w:proofErr w:type="spellEnd"/>
      <w:r w:rsidRPr="005F3E7B">
        <w:rPr>
          <w:rFonts w:ascii="Arial" w:eastAsia="MS Mincho" w:hAnsi="Arial" w:cs="Arial"/>
          <w:color w:val="0000FF"/>
          <w:sz w:val="20"/>
          <w:lang w:eastAsia="es-ES"/>
        </w:rPr>
        <w:t xml:space="preserve"> 082-2019-EF</w:t>
      </w:r>
    </w:p>
    <w:p w14:paraId="30195537"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Decreto Supremo </w:t>
      </w:r>
      <w:proofErr w:type="spellStart"/>
      <w:r w:rsidRPr="00D94903">
        <w:rPr>
          <w:rFonts w:cs="Arial"/>
          <w:color w:val="0000FF"/>
          <w:sz w:val="20"/>
        </w:rPr>
        <w:t>N°</w:t>
      </w:r>
      <w:proofErr w:type="spellEnd"/>
      <w:r w:rsidRPr="00D94903">
        <w:rPr>
          <w:rFonts w:cs="Arial"/>
          <w:color w:val="0000FF"/>
          <w:sz w:val="20"/>
        </w:rPr>
        <w:t xml:space="preserve"> 344-2018-EF, que aprueba el Reglamento de la Ley de Contrataciones con el Estado </w:t>
      </w:r>
      <w:proofErr w:type="spellStart"/>
      <w:r w:rsidRPr="00D94903">
        <w:rPr>
          <w:rFonts w:cs="Arial"/>
          <w:color w:val="0000FF"/>
          <w:sz w:val="20"/>
        </w:rPr>
        <w:t>N°</w:t>
      </w:r>
      <w:proofErr w:type="spellEnd"/>
      <w:r w:rsidRPr="00D94903">
        <w:rPr>
          <w:rFonts w:cs="Arial"/>
          <w:color w:val="0000FF"/>
          <w:sz w:val="20"/>
        </w:rPr>
        <w:t xml:space="preserve"> 30225, Modificado por Decreto Supremo </w:t>
      </w:r>
      <w:proofErr w:type="spellStart"/>
      <w:r w:rsidRPr="00D94903">
        <w:rPr>
          <w:rFonts w:cs="Arial"/>
          <w:color w:val="0000FF"/>
          <w:sz w:val="20"/>
        </w:rPr>
        <w:t>N°</w:t>
      </w:r>
      <w:proofErr w:type="spellEnd"/>
      <w:r w:rsidRPr="00D94903">
        <w:rPr>
          <w:rFonts w:cs="Arial"/>
          <w:color w:val="0000FF"/>
          <w:sz w:val="20"/>
        </w:rPr>
        <w:t xml:space="preserve"> 377-2019-EF, Decreto Supremo </w:t>
      </w:r>
      <w:proofErr w:type="spellStart"/>
      <w:r w:rsidRPr="00D94903">
        <w:rPr>
          <w:rFonts w:cs="Arial"/>
          <w:color w:val="0000FF"/>
          <w:sz w:val="20"/>
        </w:rPr>
        <w:t>N°</w:t>
      </w:r>
      <w:proofErr w:type="spellEnd"/>
      <w:r w:rsidRPr="00D94903">
        <w:rPr>
          <w:rFonts w:cs="Arial"/>
          <w:color w:val="0000FF"/>
          <w:sz w:val="20"/>
        </w:rPr>
        <w:t xml:space="preserve"> 168-2020-EF y Decreto Supremo </w:t>
      </w:r>
      <w:proofErr w:type="spellStart"/>
      <w:r w:rsidRPr="00D94903">
        <w:rPr>
          <w:rFonts w:cs="Arial"/>
          <w:color w:val="0000FF"/>
          <w:sz w:val="20"/>
        </w:rPr>
        <w:t>N°</w:t>
      </w:r>
      <w:proofErr w:type="spellEnd"/>
      <w:r w:rsidRPr="00D94903">
        <w:rPr>
          <w:rFonts w:cs="Arial"/>
          <w:color w:val="0000FF"/>
          <w:sz w:val="20"/>
        </w:rPr>
        <w:t xml:space="preserve"> 250-2020-EF.</w:t>
      </w:r>
    </w:p>
    <w:p w14:paraId="56E6E0C4"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Ley </w:t>
      </w:r>
      <w:proofErr w:type="spellStart"/>
      <w:r w:rsidRPr="00D94903">
        <w:rPr>
          <w:rFonts w:cs="Arial"/>
          <w:color w:val="0000FF"/>
          <w:sz w:val="20"/>
        </w:rPr>
        <w:t>N°</w:t>
      </w:r>
      <w:proofErr w:type="spellEnd"/>
      <w:r w:rsidRPr="00D94903">
        <w:rPr>
          <w:rFonts w:cs="Arial"/>
          <w:color w:val="0000FF"/>
          <w:sz w:val="20"/>
        </w:rPr>
        <w:t xml:space="preserve"> 26859 – Ley Orgánica de Elecciones</w:t>
      </w:r>
    </w:p>
    <w:p w14:paraId="7249AB79"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Oficio </w:t>
      </w:r>
      <w:proofErr w:type="spellStart"/>
      <w:r w:rsidRPr="00D94903">
        <w:rPr>
          <w:rFonts w:cs="Arial"/>
          <w:color w:val="0000FF"/>
          <w:sz w:val="20"/>
        </w:rPr>
        <w:t>N°</w:t>
      </w:r>
      <w:proofErr w:type="spellEnd"/>
      <w:r w:rsidRPr="00D94903">
        <w:rPr>
          <w:rFonts w:cs="Arial"/>
          <w:color w:val="0000FF"/>
          <w:sz w:val="20"/>
        </w:rPr>
        <w:t xml:space="preserve"> 007-2016-EF/62.01 de la Dirección General de Asuntos de Economía Internacional, Competencia y Productividad del Ministerio de Economía y finanzas.</w:t>
      </w:r>
    </w:p>
    <w:p w14:paraId="0F442CDB"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Ley </w:t>
      </w:r>
      <w:proofErr w:type="spellStart"/>
      <w:r w:rsidRPr="00D94903">
        <w:rPr>
          <w:rFonts w:cs="Arial"/>
          <w:color w:val="0000FF"/>
          <w:sz w:val="20"/>
        </w:rPr>
        <w:t>N°</w:t>
      </w:r>
      <w:proofErr w:type="spellEnd"/>
      <w:r w:rsidRPr="00D94903">
        <w:rPr>
          <w:rFonts w:cs="Arial"/>
          <w:color w:val="0000FF"/>
          <w:sz w:val="20"/>
        </w:rPr>
        <w:t xml:space="preserve"> 29564 – Ley que regula la contratación de bienes y servicio para la segunda vuelta electoral en los procesos de elección por voto popular.</w:t>
      </w:r>
    </w:p>
    <w:p w14:paraId="4579969D"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Oficio </w:t>
      </w:r>
      <w:proofErr w:type="spellStart"/>
      <w:r w:rsidRPr="00D94903">
        <w:rPr>
          <w:rFonts w:cs="Arial"/>
          <w:color w:val="0000FF"/>
          <w:sz w:val="20"/>
        </w:rPr>
        <w:t>N°</w:t>
      </w:r>
      <w:proofErr w:type="spellEnd"/>
      <w:r w:rsidRPr="00D94903">
        <w:rPr>
          <w:rFonts w:cs="Arial"/>
          <w:color w:val="0000FF"/>
          <w:sz w:val="20"/>
        </w:rPr>
        <w:t xml:space="preserve"> 043-2016-EF/62.01 de la Dirección General de Asuntos de Economía Internacional, Competencia y Productividad del Ministerio de Economía y finanzas</w:t>
      </w:r>
    </w:p>
    <w:p w14:paraId="6493E2B2"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Texto Único ordenado de la Ley </w:t>
      </w:r>
      <w:proofErr w:type="spellStart"/>
      <w:r w:rsidRPr="00D94903">
        <w:rPr>
          <w:rFonts w:cs="Arial"/>
          <w:color w:val="0000FF"/>
          <w:sz w:val="20"/>
        </w:rPr>
        <w:t>N°</w:t>
      </w:r>
      <w:proofErr w:type="spellEnd"/>
      <w:r w:rsidRPr="00D94903">
        <w:rPr>
          <w:rFonts w:cs="Arial"/>
          <w:color w:val="0000FF"/>
          <w:sz w:val="20"/>
        </w:rPr>
        <w:t xml:space="preserve"> 27444 – Ley del Procedimiento Administrativo General, aprobado mediante Decreto Supremo </w:t>
      </w:r>
      <w:proofErr w:type="spellStart"/>
      <w:r w:rsidRPr="00D94903">
        <w:rPr>
          <w:rFonts w:cs="Arial"/>
          <w:color w:val="0000FF"/>
          <w:sz w:val="20"/>
        </w:rPr>
        <w:t>N°</w:t>
      </w:r>
      <w:proofErr w:type="spellEnd"/>
      <w:r w:rsidRPr="00D94903">
        <w:rPr>
          <w:rFonts w:cs="Arial"/>
          <w:color w:val="0000FF"/>
          <w:sz w:val="20"/>
        </w:rPr>
        <w:t xml:space="preserve"> 004-2019-JUS.</w:t>
      </w:r>
    </w:p>
    <w:p w14:paraId="186CA274"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 xml:space="preserve">Decreto Supremo </w:t>
      </w:r>
      <w:proofErr w:type="spellStart"/>
      <w:r w:rsidRPr="00D94903">
        <w:rPr>
          <w:rFonts w:cs="Arial"/>
          <w:color w:val="0000FF"/>
          <w:sz w:val="20"/>
        </w:rPr>
        <w:t>N°</w:t>
      </w:r>
      <w:proofErr w:type="spellEnd"/>
      <w:r w:rsidRPr="00D94903">
        <w:rPr>
          <w:rFonts w:cs="Arial"/>
          <w:color w:val="0000FF"/>
          <w:sz w:val="20"/>
        </w:rPr>
        <w:t xml:space="preserve"> 021-2019-JUS, TUO de la Ley </w:t>
      </w:r>
      <w:proofErr w:type="spellStart"/>
      <w:r w:rsidRPr="00D94903">
        <w:rPr>
          <w:rFonts w:cs="Arial"/>
          <w:color w:val="0000FF"/>
          <w:sz w:val="20"/>
        </w:rPr>
        <w:t>Nº</w:t>
      </w:r>
      <w:proofErr w:type="spellEnd"/>
      <w:r w:rsidRPr="00D94903">
        <w:rPr>
          <w:rFonts w:cs="Arial"/>
          <w:color w:val="0000FF"/>
          <w:sz w:val="20"/>
        </w:rPr>
        <w:t xml:space="preserve"> 27806, Ley de Transparencia y de Acceso a la Información Pública.</w:t>
      </w:r>
    </w:p>
    <w:p w14:paraId="1AA1032D"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Código Civil.</w:t>
      </w:r>
    </w:p>
    <w:p w14:paraId="2E039051"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Directivas y Opiniones del OSCE</w:t>
      </w:r>
    </w:p>
    <w:p w14:paraId="59C44B64" w14:textId="77777777" w:rsidR="007F76DF" w:rsidRPr="00D94903" w:rsidRDefault="007F76DF" w:rsidP="007F76DF">
      <w:pPr>
        <w:pStyle w:val="WW-Sangra2detindependiente"/>
        <w:widowControl w:val="0"/>
        <w:numPr>
          <w:ilvl w:val="0"/>
          <w:numId w:val="12"/>
        </w:numPr>
        <w:ind w:left="709" w:hanging="142"/>
        <w:rPr>
          <w:rFonts w:cs="Arial"/>
          <w:color w:val="0000FF"/>
          <w:sz w:val="20"/>
        </w:rPr>
      </w:pPr>
      <w:r w:rsidRPr="00D94903">
        <w:rPr>
          <w:rFonts w:cs="Arial"/>
          <w:color w:val="0000FF"/>
          <w:sz w:val="20"/>
        </w:rPr>
        <w:t>Cualquier otra disposición legal vigente que permita desarrollar el objeto de la convocatoria, que no contravenga lo regulado por la Ley de Contrataciones del Estado.</w:t>
      </w:r>
    </w:p>
    <w:p w14:paraId="1C3EB544" w14:textId="77777777" w:rsidR="00E35000" w:rsidRPr="00C55063" w:rsidRDefault="00E35000" w:rsidP="00E35000">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370E1B88"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334303CD"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2CF5AFAF"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686188BD"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00C7B566"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0886AB67"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316A3B61"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5374B69D" w14:textId="77777777" w:rsidR="00815427" w:rsidRDefault="00815427"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2D67AB81" w:rsidR="00A4090E" w:rsidRDefault="00A4090E">
      <w:pPr>
        <w:spacing w:after="0" w:line="240" w:lineRule="auto"/>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E35000">
        <w:tc>
          <w:tcPr>
            <w:tcW w:w="8953"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3"/>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4181DEEF" w:rsidR="00B04A9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14646E">
        <w:rPr>
          <w:rFonts w:ascii="Arial" w:hAnsi="Arial" w:cs="Arial"/>
        </w:rPr>
        <w:t>.</w:t>
      </w:r>
    </w:p>
    <w:p w14:paraId="48034BDB" w14:textId="77777777" w:rsidR="0014646E" w:rsidRPr="0097324D" w:rsidRDefault="0014646E" w:rsidP="0014646E">
      <w:pPr>
        <w:pStyle w:val="WW-Textosinformato"/>
        <w:widowControl w:val="0"/>
        <w:rPr>
          <w:rFonts w:ascii="Arial" w:hAnsi="Arial" w:cs="Arial"/>
        </w:rPr>
      </w:pPr>
    </w:p>
    <w:p w14:paraId="3A2A97AA" w14:textId="26E79BB1"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5"/>
      </w:r>
      <w:r w:rsidR="0014646E">
        <w:rPr>
          <w:rFonts w:ascii="Arial" w:hAnsi="Arial" w:cs="Arial"/>
          <w:b/>
        </w:rPr>
        <w:t>.</w:t>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1E4C9092"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r w:rsidR="0014646E">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6A692C6C"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E35000" w:rsidRPr="00E35000">
        <w:rPr>
          <w:rFonts w:ascii="Arial" w:hAnsi="Arial" w:cs="Arial"/>
          <w:b/>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Adicionalmente, se debe adjuntar el </w:t>
      </w:r>
      <w:r w:rsidRPr="00221605">
        <w:rPr>
          <w:rFonts w:ascii="Arial" w:hAnsi="Arial" w:cs="Arial"/>
          <w:b/>
        </w:rPr>
        <w:t>Anexo N° 6</w:t>
      </w:r>
      <w:r>
        <w:rPr>
          <w:rFonts w:ascii="Arial" w:hAnsi="Arial" w:cs="Arial"/>
        </w:rPr>
        <w:t xml:space="preserve">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5FDA25D1" w14:textId="778B7404" w:rsidR="00E35000" w:rsidRDefault="003B6833" w:rsidP="0014646E">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0CAEFE20" w14:textId="77777777" w:rsidR="008E43B4" w:rsidRDefault="008E43B4" w:rsidP="0014646E">
      <w:pPr>
        <w:widowControl w:val="0"/>
        <w:spacing w:after="0" w:line="240" w:lineRule="auto"/>
        <w:ind w:left="1843"/>
        <w:rPr>
          <w:rFonts w:ascii="Arial" w:hAnsi="Arial" w:cs="Arial"/>
          <w:sz w:val="20"/>
        </w:rPr>
      </w:pPr>
    </w:p>
    <w:p w14:paraId="568B359D" w14:textId="77777777" w:rsidR="008E43B4" w:rsidRPr="008E43B4" w:rsidRDefault="008E43B4" w:rsidP="008E43B4">
      <w:pPr>
        <w:pStyle w:val="WW-Textosinformato"/>
        <w:widowControl w:val="0"/>
        <w:tabs>
          <w:tab w:val="center" w:pos="1843"/>
          <w:tab w:val="right" w:pos="11163"/>
        </w:tabs>
        <w:ind w:left="1843"/>
        <w:rPr>
          <w:rFonts w:ascii="Arial" w:hAnsi="Arial" w:cs="Arial"/>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6"/>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322A6507" w:rsidR="00213370"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w:t>
      </w:r>
      <w:r w:rsidR="00521815">
        <w:rPr>
          <w:rFonts w:ascii="Arial" w:hAnsi="Arial" w:cs="Arial"/>
          <w:b/>
          <w:color w:val="auto"/>
          <w:sz w:val="20"/>
          <w:lang w:val="es-ES_tradnl"/>
        </w:rPr>
        <w:t xml:space="preserve"> 9</w:t>
      </w:r>
      <w:r w:rsidRPr="0097554B">
        <w:rPr>
          <w:rFonts w:ascii="Arial" w:hAnsi="Arial" w:cs="Arial"/>
          <w:b/>
          <w:color w:val="auto"/>
          <w:sz w:val="20"/>
          <w:lang w:val="es-ES_tradnl"/>
        </w:rPr>
        <w:t>).</w:t>
      </w:r>
    </w:p>
    <w:p w14:paraId="1033E942" w14:textId="77777777" w:rsidR="004021B4" w:rsidRPr="0014646E" w:rsidRDefault="004021B4" w:rsidP="0014646E">
      <w:pPr>
        <w:widowControl w:val="0"/>
        <w:spacing w:after="0" w:line="240" w:lineRule="auto"/>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480ECA" w:rsidRDefault="00BC2F86" w:rsidP="00AB69DB">
            <w:pPr>
              <w:spacing w:after="0" w:line="240" w:lineRule="auto"/>
              <w:jc w:val="both"/>
              <w:rPr>
                <w:rFonts w:ascii="Arial" w:hAnsi="Arial" w:cs="Arial"/>
                <w:color w:val="auto"/>
                <w:sz w:val="19"/>
                <w:szCs w:val="19"/>
                <w:lang w:val="es-ES"/>
              </w:rPr>
            </w:pPr>
            <w:r w:rsidRPr="00480ECA">
              <w:rPr>
                <w:rFonts w:ascii="Arial" w:hAnsi="Arial" w:cs="Arial"/>
                <w:i/>
                <w:color w:val="FF0000"/>
                <w:sz w:val="19"/>
                <w:szCs w:val="19"/>
                <w:lang w:val="es-ES"/>
              </w:rPr>
              <w:t>Advertencia</w:t>
            </w:r>
          </w:p>
        </w:tc>
      </w:tr>
      <w:tr w:rsidR="00BC2F86" w:rsidRPr="00C757C8" w14:paraId="162BDCE5" w14:textId="77777777" w:rsidTr="00480ECA">
        <w:trPr>
          <w:trHeight w:val="733"/>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480ECA" w:rsidRDefault="00BC2F86" w:rsidP="00AB69DB">
            <w:pPr>
              <w:spacing w:after="0" w:line="240" w:lineRule="auto"/>
              <w:jc w:val="both"/>
              <w:rPr>
                <w:rFonts w:ascii="Arial" w:hAnsi="Arial" w:cs="Arial"/>
                <w:b w:val="0"/>
                <w:color w:val="auto"/>
                <w:sz w:val="19"/>
                <w:szCs w:val="19"/>
                <w:lang w:val="es-ES"/>
              </w:rPr>
            </w:pPr>
            <w:r w:rsidRPr="00480ECA">
              <w:rPr>
                <w:rFonts w:ascii="Arial" w:hAnsi="Arial" w:cs="Arial"/>
                <w:b w:val="0"/>
                <w:i/>
                <w:color w:val="FF0000"/>
                <w:sz w:val="19"/>
                <w:szCs w:val="19"/>
                <w:lang w:val="es-ES"/>
              </w:rPr>
              <w:t xml:space="preserve">El </w:t>
            </w:r>
            <w:r w:rsidR="000645BF" w:rsidRPr="00480ECA">
              <w:rPr>
                <w:rFonts w:ascii="Arial" w:hAnsi="Arial" w:cs="Arial"/>
                <w:b w:val="0"/>
                <w:i/>
                <w:color w:val="FF0000"/>
                <w:sz w:val="19"/>
                <w:szCs w:val="19"/>
                <w:lang w:val="es-ES"/>
              </w:rPr>
              <w:t xml:space="preserve">órgano encargado </w:t>
            </w:r>
            <w:r w:rsidR="005A0F4F" w:rsidRPr="00480ECA">
              <w:rPr>
                <w:rFonts w:ascii="Arial" w:hAnsi="Arial" w:cs="Arial"/>
                <w:b w:val="0"/>
                <w:i/>
                <w:color w:val="FF0000"/>
                <w:sz w:val="19"/>
                <w:szCs w:val="19"/>
                <w:lang w:val="es-ES"/>
              </w:rPr>
              <w:t>de las contrataciones o el comité</w:t>
            </w:r>
            <w:r w:rsidRPr="00480ECA">
              <w:rPr>
                <w:rFonts w:ascii="Arial" w:hAnsi="Arial" w:cs="Arial"/>
                <w:b w:val="0"/>
                <w:i/>
                <w:color w:val="FF0000"/>
                <w:sz w:val="19"/>
                <w:szCs w:val="19"/>
                <w:lang w:val="es-ES"/>
              </w:rPr>
              <w:t xml:space="preserve"> de selección</w:t>
            </w:r>
            <w:r w:rsidR="000645BF" w:rsidRPr="00480ECA">
              <w:rPr>
                <w:rFonts w:ascii="Arial" w:hAnsi="Arial" w:cs="Arial"/>
                <w:b w:val="0"/>
                <w:i/>
                <w:color w:val="FF0000"/>
                <w:sz w:val="19"/>
                <w:szCs w:val="19"/>
                <w:lang w:val="es-ES"/>
              </w:rPr>
              <w:t>, según corresponda,</w:t>
            </w:r>
            <w:r w:rsidRPr="00480ECA">
              <w:rPr>
                <w:rFonts w:ascii="Arial" w:hAnsi="Arial" w:cs="Arial"/>
                <w:b w:val="0"/>
                <w:i/>
                <w:color w:val="FF0000"/>
                <w:sz w:val="19"/>
                <w:szCs w:val="19"/>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2AE2AFD5" w14:textId="77777777" w:rsidR="00D866AC" w:rsidRDefault="00D866AC"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09A904DA"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004549D4">
        <w:rPr>
          <w:rFonts w:ascii="Arial" w:hAnsi="Arial" w:cs="Arial"/>
          <w:sz w:val="20"/>
          <w:lang w:val="es-ES_tradnl"/>
        </w:rPr>
        <w:t xml:space="preserve"> – Carta Fianza.</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A472D21"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w:t>
      </w:r>
      <w:r w:rsidR="00221605">
        <w:rPr>
          <w:rFonts w:ascii="Arial" w:hAnsi="Arial" w:cs="Arial"/>
          <w:sz w:val="20"/>
          <w:lang w:val="es-ES"/>
        </w:rPr>
        <w:t xml:space="preserve">exterior </w:t>
      </w:r>
      <w:r w:rsidR="00221605" w:rsidRPr="0097554B">
        <w:rPr>
          <w:rFonts w:ascii="Arial" w:hAnsi="Arial" w:cs="Arial"/>
          <w:b/>
          <w:color w:val="auto"/>
          <w:sz w:val="20"/>
          <w:lang w:val="es-ES_tradnl"/>
        </w:rPr>
        <w:t>(Anexo N°</w:t>
      </w:r>
      <w:r w:rsidR="00221605">
        <w:rPr>
          <w:rFonts w:ascii="Arial" w:hAnsi="Arial" w:cs="Arial"/>
          <w:b/>
          <w:color w:val="auto"/>
          <w:sz w:val="20"/>
          <w:lang w:val="es-ES_tradnl"/>
        </w:rPr>
        <w:t xml:space="preserve"> 10</w:t>
      </w:r>
      <w:r w:rsidR="00221605" w:rsidRPr="0097554B">
        <w:rPr>
          <w:rFonts w:ascii="Arial" w:hAnsi="Arial" w:cs="Arial"/>
          <w:b/>
          <w:color w:val="auto"/>
          <w:sz w:val="20"/>
          <w:lang w:val="es-ES_tradnl"/>
        </w:rPr>
        <w:t>).</w:t>
      </w:r>
    </w:p>
    <w:p w14:paraId="389CAC96" w14:textId="3B88225F"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 xml:space="preserve">que acredite que cuenta con facultades para </w:t>
      </w:r>
      <w:r w:rsidR="00E93DF3" w:rsidRPr="00480ECA">
        <w:rPr>
          <w:rFonts w:ascii="Arial" w:hAnsi="Arial" w:cs="Arial"/>
          <w:color w:val="auto"/>
          <w:sz w:val="20"/>
          <w:lang w:val="es-ES"/>
        </w:rPr>
        <w:t>perfeccionar el contrato, cuando corresponda</w:t>
      </w:r>
      <w:r w:rsidR="00480ECA" w:rsidRPr="00480ECA">
        <w:rPr>
          <w:rFonts w:ascii="Arial" w:hAnsi="Arial" w:cs="Arial"/>
          <w:color w:val="auto"/>
          <w:sz w:val="20"/>
          <w:lang w:val="es-ES"/>
        </w:rPr>
        <w:t xml:space="preserve">, </w:t>
      </w:r>
      <w:r w:rsidR="00480ECA" w:rsidRPr="00480ECA">
        <w:rPr>
          <w:rFonts w:ascii="Arial" w:hAnsi="Arial" w:cs="Arial"/>
          <w:color w:val="auto"/>
          <w:sz w:val="20"/>
          <w:lang w:val="es-ES_tradnl"/>
        </w:rPr>
        <w:t xml:space="preserve">con una antigüedad no mayor de treinta (30) días calendario </w:t>
      </w:r>
      <w:r w:rsidR="00480ECA" w:rsidRPr="00480ECA">
        <w:rPr>
          <w:rFonts w:ascii="Arial" w:hAnsi="Arial" w:cs="Arial"/>
          <w:color w:val="auto"/>
          <w:sz w:val="20"/>
        </w:rPr>
        <w:t>a la fecha de presentación de los documentos para la firma de contrato.</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3DD4A57" w:rsidR="00DA017A" w:rsidRDefault="00480ECA" w:rsidP="00F56D83">
      <w:pPr>
        <w:widowControl w:val="0"/>
        <w:numPr>
          <w:ilvl w:val="0"/>
          <w:numId w:val="18"/>
        </w:numPr>
        <w:spacing w:after="0" w:line="240" w:lineRule="auto"/>
        <w:ind w:left="993" w:hanging="425"/>
        <w:rPr>
          <w:rFonts w:ascii="Arial" w:hAnsi="Arial" w:cs="Arial"/>
          <w:sz w:val="20"/>
          <w:lang w:val="es-ES"/>
        </w:rPr>
      </w:pPr>
      <w:proofErr w:type="spellStart"/>
      <w:r>
        <w:rPr>
          <w:rFonts w:ascii="Arial" w:hAnsi="Arial" w:cs="Arial"/>
          <w:sz w:val="20"/>
          <w:lang w:val="es-ES"/>
        </w:rPr>
        <w:t>Declaracion</w:t>
      </w:r>
      <w:proofErr w:type="spellEnd"/>
      <w:r>
        <w:rPr>
          <w:rFonts w:ascii="Arial" w:hAnsi="Arial" w:cs="Arial"/>
          <w:sz w:val="20"/>
          <w:lang w:val="es-ES"/>
        </w:rPr>
        <w:t xml:space="preserve"> Jurada de d</w:t>
      </w:r>
      <w:r w:rsidR="00031A30" w:rsidRPr="00C757C8">
        <w:rPr>
          <w:rFonts w:ascii="Arial" w:hAnsi="Arial" w:cs="Arial"/>
          <w:sz w:val="20"/>
          <w:lang w:val="es-ES"/>
        </w:rPr>
        <w:t>omicilio para efectos de la notificación durante la ejecución del contrato.</w:t>
      </w:r>
    </w:p>
    <w:p w14:paraId="2606294F" w14:textId="7037066C" w:rsidR="0090688C" w:rsidRPr="0014646E" w:rsidRDefault="00480ECA" w:rsidP="0014646E">
      <w:pPr>
        <w:widowControl w:val="0"/>
        <w:numPr>
          <w:ilvl w:val="0"/>
          <w:numId w:val="18"/>
        </w:numPr>
        <w:spacing w:after="0" w:line="240" w:lineRule="auto"/>
        <w:ind w:left="993" w:hanging="425"/>
        <w:rPr>
          <w:rFonts w:ascii="Arial" w:hAnsi="Arial" w:cs="Arial"/>
          <w:sz w:val="20"/>
          <w:lang w:val="es-ES"/>
        </w:rPr>
      </w:pPr>
      <w:proofErr w:type="spellStart"/>
      <w:r>
        <w:rPr>
          <w:rFonts w:ascii="Arial" w:hAnsi="Arial" w:cs="Arial"/>
          <w:sz w:val="20"/>
          <w:lang w:val="es-ES"/>
        </w:rPr>
        <w:t>Declaracion</w:t>
      </w:r>
      <w:proofErr w:type="spellEnd"/>
      <w:r>
        <w:rPr>
          <w:rFonts w:ascii="Arial" w:hAnsi="Arial" w:cs="Arial"/>
          <w:sz w:val="20"/>
          <w:lang w:val="es-ES"/>
        </w:rPr>
        <w:t xml:space="preserve"> Jurada de Correo electrónico para notificar la orden de compra (de ser el caso) y la notificación al contratista durante la ejecución contractual.</w:t>
      </w:r>
    </w:p>
    <w:p w14:paraId="611A9242" w14:textId="77777777" w:rsidR="004564AE" w:rsidRPr="00C757C8" w:rsidRDefault="004564AE"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4564A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4564AE">
        <w:trPr>
          <w:trHeight w:val="35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r w:rsidR="001B124C" w:rsidRPr="00C757C8" w14:paraId="687D173C" w14:textId="77777777" w:rsidTr="004564AE">
        <w:trPr>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14646E">
        <w:trPr>
          <w:trHeight w:val="26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w:t>
            </w:r>
            <w:r w:rsidRPr="00C757C8">
              <w:rPr>
                <w:rFonts w:ascii="Arial" w:hAnsi="Arial" w:cs="Arial"/>
                <w:b w:val="0"/>
                <w:i/>
                <w:color w:val="0000FF"/>
                <w:sz w:val="19"/>
                <w:szCs w:val="19"/>
                <w:lang w:val="es-ES_tradnl"/>
              </w:rPr>
              <w:lastRenderedPageBreak/>
              <w:t>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8"/>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5DDCCD49" w14:textId="77777777" w:rsidR="001A5598" w:rsidRPr="00C757C8" w:rsidRDefault="001A5598" w:rsidP="001A5598">
      <w:pPr>
        <w:widowControl w:val="0"/>
        <w:autoSpaceDE w:val="0"/>
        <w:autoSpaceDN w:val="0"/>
        <w:adjustRightInd w:val="0"/>
        <w:spacing w:after="0" w:line="240" w:lineRule="auto"/>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779B49FC"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en</w:t>
      </w:r>
      <w:r w:rsidR="00480ECA">
        <w:rPr>
          <w:rFonts w:ascii="Arial" w:hAnsi="Arial" w:cs="Arial"/>
          <w:sz w:val="20"/>
          <w:lang w:val="es-ES_tradnl"/>
        </w:rPr>
        <w:t xml:space="preserve"> la ventanilla de Mesa de Partes de la Entidad, sito en Jr. Washington N° 1894 – Cercado de Lima, en el horario de lunes a viernes de 08:30 a 16:30 horas</w:t>
      </w:r>
      <w:r w:rsidR="001B124C" w:rsidRPr="00C757C8">
        <w:rPr>
          <w:rFonts w:ascii="Arial" w:hAnsi="Arial" w:cs="Arial"/>
          <w:sz w:val="20"/>
          <w:lang w:val="es-ES_tradnl"/>
        </w:rPr>
        <w:t>.</w:t>
      </w: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52D48144" w14:textId="16B52429" w:rsidR="00480ECA" w:rsidRDefault="00CB64C4" w:rsidP="00AD036C">
      <w:pPr>
        <w:autoSpaceDE w:val="0"/>
        <w:autoSpaceDN w:val="0"/>
        <w:adjustRightInd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en</w:t>
      </w:r>
      <w:r w:rsidR="00480ECA">
        <w:rPr>
          <w:rFonts w:ascii="Arial" w:hAnsi="Arial" w:cs="Arial"/>
          <w:sz w:val="20"/>
        </w:rPr>
        <w:t xml:space="preserve"> un pago único y </w:t>
      </w:r>
      <w:r w:rsidR="00733956">
        <w:rPr>
          <w:rFonts w:ascii="Arial" w:hAnsi="Arial" w:cs="Arial"/>
          <w:sz w:val="20"/>
        </w:rPr>
        <w:t xml:space="preserve">se realizará al finalizar la entrega de los bienes, previa </w:t>
      </w:r>
      <w:r w:rsidR="00733956" w:rsidRPr="00AD036C">
        <w:rPr>
          <w:rFonts w:ascii="Arial" w:hAnsi="Arial" w:cs="Arial"/>
          <w:color w:val="0000CC"/>
          <w:sz w:val="20"/>
        </w:rPr>
        <w:t xml:space="preserve">conformidad emitida por la </w:t>
      </w:r>
      <w:r w:rsidR="000C4401" w:rsidRPr="00951CF1">
        <w:rPr>
          <w:rFonts w:ascii="Arial" w:hAnsi="Arial" w:cs="Arial"/>
          <w:color w:val="0000CC"/>
          <w:sz w:val="20"/>
        </w:rPr>
        <w:t>Gerencia de Organización Electoral y Coordinación Regional previa recepción de</w:t>
      </w:r>
      <w:r w:rsidR="00AD036C" w:rsidRPr="00951CF1">
        <w:rPr>
          <w:rFonts w:ascii="Arial" w:hAnsi="Arial" w:cs="Arial"/>
          <w:color w:val="0000CC"/>
          <w:sz w:val="20"/>
        </w:rPr>
        <w:t xml:space="preserve"> </w:t>
      </w:r>
      <w:r w:rsidR="000C4401" w:rsidRPr="00951CF1">
        <w:rPr>
          <w:rFonts w:ascii="Arial" w:hAnsi="Arial" w:cs="Arial"/>
          <w:color w:val="0000CC"/>
          <w:sz w:val="20"/>
        </w:rPr>
        <w:t>la totalidad de las actas</w:t>
      </w:r>
      <w:r w:rsidR="000C4401">
        <w:rPr>
          <w:rFonts w:ascii="Arial" w:hAnsi="Arial" w:cs="Arial"/>
          <w:color w:val="auto"/>
          <w:sz w:val="18"/>
          <w:szCs w:val="18"/>
        </w:rPr>
        <w:t xml:space="preserve"> </w:t>
      </w:r>
      <w:r w:rsidR="00733956">
        <w:rPr>
          <w:rFonts w:ascii="Arial" w:hAnsi="Arial" w:cs="Arial"/>
          <w:sz w:val="20"/>
        </w:rPr>
        <w:t xml:space="preserve">y a la presentación del comprobante de pago por parte del contratista.  </w:t>
      </w:r>
    </w:p>
    <w:p w14:paraId="2890A80D" w14:textId="77777777" w:rsidR="00480ECA" w:rsidRDefault="00480ECA" w:rsidP="00FD6C1D">
      <w:pPr>
        <w:widowControl w:val="0"/>
        <w:spacing w:after="0" w:line="240" w:lineRule="auto"/>
        <w:ind w:left="567"/>
        <w:rPr>
          <w:rFonts w:ascii="Arial" w:hAnsi="Arial" w:cs="Arial"/>
          <w:color w:val="000000" w:themeColor="text1"/>
          <w:sz w:val="20"/>
        </w:rPr>
      </w:pPr>
    </w:p>
    <w:p w14:paraId="012DB273" w14:textId="0CF4DB60" w:rsidR="00CB64C4" w:rsidRPr="00CD5328" w:rsidRDefault="00480ECA" w:rsidP="00FD6C1D">
      <w:pPr>
        <w:widowControl w:val="0"/>
        <w:spacing w:after="0" w:line="240" w:lineRule="auto"/>
        <w:ind w:left="567"/>
        <w:rPr>
          <w:rFonts w:ascii="Arial" w:hAnsi="Arial" w:cs="Arial"/>
          <w:sz w:val="20"/>
        </w:rPr>
      </w:pPr>
      <w:r>
        <w:rPr>
          <w:rFonts w:ascii="Arial" w:hAnsi="Arial" w:cs="Arial"/>
          <w:color w:val="000000" w:themeColor="text1"/>
          <w:sz w:val="20"/>
        </w:rPr>
        <w:t xml:space="preserve">El pago se efectuará mediante el respectivo abono, en la cuenta bancaria individual del contratista, dentro de los diez (10) días calendario, siguientes a la emisión de la conformidad, sea a través del Banco de la </w:t>
      </w:r>
      <w:proofErr w:type="spellStart"/>
      <w:r>
        <w:rPr>
          <w:rFonts w:ascii="Arial" w:hAnsi="Arial" w:cs="Arial"/>
          <w:color w:val="000000" w:themeColor="text1"/>
          <w:sz w:val="20"/>
        </w:rPr>
        <w:t>Nacion</w:t>
      </w:r>
      <w:proofErr w:type="spellEnd"/>
      <w:r>
        <w:rPr>
          <w:rFonts w:ascii="Arial" w:hAnsi="Arial" w:cs="Arial"/>
          <w:color w:val="000000" w:themeColor="text1"/>
          <w:sz w:val="20"/>
        </w:rPr>
        <w:t xml:space="preserve"> o de cualquier otra institución bancaria del Sistema Financiero Nacional, para cuyo efecto EL CONTRATISTA comunicará su CODIGO DE CUENTA INTERBANCARIO (CCI). Para la procedencia del pago se deberá contar con los siguientes documentos.</w:t>
      </w:r>
      <w:r w:rsidR="00CB64C4" w:rsidRPr="00CD5328">
        <w:rPr>
          <w:rFonts w:ascii="Arial" w:hAnsi="Arial" w:cs="Arial"/>
          <w:sz w:val="20"/>
        </w:rPr>
        <w:t xml:space="preserve"> </w:t>
      </w:r>
    </w:p>
    <w:p w14:paraId="3E362671" w14:textId="77777777" w:rsidR="002C3B64" w:rsidRDefault="002C3B64" w:rsidP="002C3B64">
      <w:pPr>
        <w:widowControl w:val="0"/>
        <w:spacing w:after="0" w:line="240" w:lineRule="auto"/>
        <w:ind w:left="851"/>
        <w:rPr>
          <w:rFonts w:ascii="Arial" w:hAnsi="Arial" w:cs="Arial"/>
          <w:sz w:val="20"/>
        </w:rPr>
      </w:pPr>
    </w:p>
    <w:p w14:paraId="7392D137" w14:textId="0FD107E5" w:rsidR="00452BDF" w:rsidRPr="007C773E" w:rsidRDefault="006F2521" w:rsidP="007C773E">
      <w:pPr>
        <w:widowControl w:val="0"/>
        <w:numPr>
          <w:ilvl w:val="0"/>
          <w:numId w:val="7"/>
        </w:numPr>
        <w:tabs>
          <w:tab w:val="clear" w:pos="1470"/>
          <w:tab w:val="num" w:pos="242"/>
        </w:tabs>
        <w:spacing w:after="0" w:line="240" w:lineRule="auto"/>
        <w:ind w:left="851" w:hanging="284"/>
        <w:rPr>
          <w:rFonts w:ascii="Arial" w:hAnsi="Arial" w:cs="Arial"/>
          <w:sz w:val="20"/>
        </w:rPr>
      </w:pPr>
      <w:r>
        <w:rPr>
          <w:rFonts w:ascii="Arial" w:hAnsi="Arial" w:cs="Arial"/>
          <w:sz w:val="20"/>
        </w:rPr>
        <w:t>Conformidad del Área Usuaria.</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29E323C9" w14:textId="7E77DD10" w:rsidR="00CB64C4" w:rsidRPr="006F2521" w:rsidRDefault="006F2521"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Pr>
          <w:rFonts w:ascii="Arial" w:hAnsi="Arial" w:cs="Arial"/>
          <w:sz w:val="20"/>
        </w:rPr>
        <w:t>Guía de Remisión.</w:t>
      </w:r>
    </w:p>
    <w:p w14:paraId="37930494" w14:textId="77777777" w:rsidR="006F2521" w:rsidRDefault="006F2521" w:rsidP="006F2521">
      <w:pPr>
        <w:widowControl w:val="0"/>
        <w:spacing w:after="0" w:line="240" w:lineRule="auto"/>
        <w:rPr>
          <w:rFonts w:ascii="Arial" w:hAnsi="Arial" w:cs="Arial"/>
          <w:sz w:val="20"/>
        </w:rPr>
      </w:pPr>
    </w:p>
    <w:p w14:paraId="29B2882B" w14:textId="4E1D6E48" w:rsidR="006F2521" w:rsidRDefault="006F2521" w:rsidP="006F2521">
      <w:pPr>
        <w:widowControl w:val="0"/>
        <w:spacing w:after="0" w:line="240" w:lineRule="auto"/>
        <w:ind w:left="567"/>
        <w:rPr>
          <w:rFonts w:ascii="Arial" w:hAnsi="Arial" w:cs="Arial"/>
          <w:sz w:val="20"/>
        </w:rPr>
      </w:pPr>
      <w:r>
        <w:rPr>
          <w:rFonts w:ascii="Arial" w:hAnsi="Arial" w:cs="Arial"/>
          <w:sz w:val="20"/>
        </w:rPr>
        <w:t xml:space="preserve">Dicha documentación (comprobante de pago y guía de remisión) se debe presentar en la Mesa de Partes Virtual Externa en la Oficina Nacional de Procesos Electorales (MPVE-ONPE), habilitada en la dirección electrónica </w:t>
      </w:r>
      <w:hyperlink r:id="rId15" w:history="1">
        <w:r w:rsidRPr="001616B4">
          <w:rPr>
            <w:rStyle w:val="Hipervnculo"/>
            <w:rFonts w:ascii="Arial" w:hAnsi="Arial" w:cs="Arial"/>
            <w:sz w:val="20"/>
          </w:rPr>
          <w:t>https://www.web.onpe.gob.pe/mpve/</w:t>
        </w:r>
      </w:hyperlink>
      <w:r>
        <w:rPr>
          <w:rFonts w:ascii="Arial" w:hAnsi="Arial" w:cs="Arial"/>
          <w:sz w:val="20"/>
        </w:rPr>
        <w:t xml:space="preserve">; de lunes a viernes de 8:30 a 16:30 horas, dirigido a la Jefatura de </w:t>
      </w:r>
      <w:proofErr w:type="spellStart"/>
      <w:r>
        <w:rPr>
          <w:rFonts w:ascii="Arial" w:hAnsi="Arial" w:cs="Arial"/>
          <w:sz w:val="20"/>
        </w:rPr>
        <w:t>Area</w:t>
      </w:r>
      <w:proofErr w:type="spellEnd"/>
      <w:r>
        <w:rPr>
          <w:rFonts w:ascii="Arial" w:hAnsi="Arial" w:cs="Arial"/>
          <w:sz w:val="20"/>
        </w:rPr>
        <w:t xml:space="preserve"> de Selección y </w:t>
      </w:r>
      <w:proofErr w:type="spellStart"/>
      <w:r>
        <w:rPr>
          <w:rFonts w:ascii="Arial" w:hAnsi="Arial" w:cs="Arial"/>
          <w:sz w:val="20"/>
        </w:rPr>
        <w:t>Ejecucion</w:t>
      </w:r>
      <w:proofErr w:type="spellEnd"/>
      <w:r>
        <w:rPr>
          <w:rFonts w:ascii="Arial" w:hAnsi="Arial" w:cs="Arial"/>
          <w:sz w:val="20"/>
        </w:rPr>
        <w:t xml:space="preserve"> Contractual (JASEC) de la Gerencia de Administración (GAD)</w:t>
      </w:r>
    </w:p>
    <w:p w14:paraId="5A1C9EDD" w14:textId="77777777" w:rsidR="006F2521" w:rsidRDefault="006F2521" w:rsidP="006F2521">
      <w:pPr>
        <w:widowControl w:val="0"/>
        <w:spacing w:after="0" w:line="240" w:lineRule="auto"/>
        <w:ind w:left="567"/>
        <w:rPr>
          <w:rFonts w:ascii="Arial" w:hAnsi="Arial" w:cs="Arial"/>
          <w:sz w:val="20"/>
        </w:rPr>
      </w:pPr>
    </w:p>
    <w:p w14:paraId="170774E8" w14:textId="7E5AF82C" w:rsidR="006F2521" w:rsidRPr="00452BDF" w:rsidRDefault="006F2521" w:rsidP="006F2521">
      <w:pPr>
        <w:widowControl w:val="0"/>
        <w:spacing w:after="0" w:line="240" w:lineRule="auto"/>
        <w:ind w:left="567"/>
        <w:rPr>
          <w:rFonts w:ascii="Arial" w:hAnsi="Arial" w:cs="Arial"/>
          <w:b/>
          <w:i/>
          <w:sz w:val="20"/>
        </w:rPr>
      </w:pPr>
      <w:r>
        <w:rPr>
          <w:rFonts w:ascii="Arial" w:hAnsi="Arial" w:cs="Arial"/>
          <w:sz w:val="20"/>
        </w:rPr>
        <w:t xml:space="preserve">La ONPE, de considerarlo pertinente, puede solicitar </w:t>
      </w:r>
      <w:r w:rsidR="00855DEE">
        <w:rPr>
          <w:rFonts w:ascii="Arial" w:hAnsi="Arial" w:cs="Arial"/>
          <w:sz w:val="20"/>
        </w:rPr>
        <w:t>el escrito o documento original al administrado conforme los alcances de la Ley de Procedimiento Administrativo General, para que este sea presentado a través de nuestra mesa de partes presencial, ubicado en Jr. Washington N° 1894 – Cercado de Lima, una vez que esta sea habilitada dentro del marco del Estado de Emergencia Sanitaria.</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AC03D5"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AC03D5" w:rsidRDefault="001C13DE" w:rsidP="005A0195">
            <w:pPr>
              <w:spacing w:after="0" w:line="240" w:lineRule="auto"/>
              <w:rPr>
                <w:rFonts w:ascii="Arial" w:hAnsi="Arial" w:cs="Arial"/>
                <w:color w:val="000099"/>
                <w:sz w:val="19"/>
                <w:szCs w:val="19"/>
                <w:lang w:val="es-ES"/>
              </w:rPr>
            </w:pPr>
            <w:r w:rsidRPr="00AC03D5">
              <w:rPr>
                <w:rFonts w:ascii="Arial" w:hAnsi="Arial" w:cs="Arial"/>
                <w:color w:val="0000FF"/>
                <w:sz w:val="19"/>
                <w:szCs w:val="19"/>
                <w:lang w:val="es-ES"/>
              </w:rPr>
              <w:t xml:space="preserve">Importante </w:t>
            </w:r>
          </w:p>
        </w:tc>
      </w:tr>
      <w:tr w:rsidR="001C13DE" w:rsidRPr="00AC03D5"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AC03D5" w:rsidRDefault="00335121" w:rsidP="00335121">
            <w:pPr>
              <w:pStyle w:val="Prrafodelista"/>
              <w:widowControl w:val="0"/>
              <w:spacing w:after="0" w:line="240" w:lineRule="auto"/>
              <w:ind w:left="33"/>
              <w:rPr>
                <w:rFonts w:ascii="Arial" w:hAnsi="Arial" w:cs="Arial"/>
                <w:b w:val="0"/>
                <w:i/>
                <w:color w:val="0000FF"/>
                <w:sz w:val="19"/>
                <w:szCs w:val="19"/>
              </w:rPr>
            </w:pPr>
            <w:r w:rsidRPr="00AC03D5">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25E49884" w14:textId="5100AA8E" w:rsidR="00173043" w:rsidRPr="00173043" w:rsidRDefault="00874B2A" w:rsidP="00173043">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w:t>
      </w:r>
    </w:p>
    <w:p w14:paraId="3D97910C" w14:textId="757484F4" w:rsidR="003610C1" w:rsidRPr="00CD5328" w:rsidRDefault="003610C1" w:rsidP="00B62C3A">
      <w:pPr>
        <w:widowControl w:val="0"/>
        <w:spacing w:after="0" w:line="240" w:lineRule="auto"/>
        <w:ind w:left="567"/>
        <w:rPr>
          <w:rFonts w:ascii="Arial" w:hAnsi="Arial" w:cs="Arial"/>
          <w:sz w:val="20"/>
        </w:rPr>
      </w:pPr>
    </w:p>
    <w:p w14:paraId="219BE3F4" w14:textId="08AE6179" w:rsidR="00173043" w:rsidRDefault="00173043">
      <w:pPr>
        <w:spacing w:after="0" w:line="240" w:lineRule="auto"/>
        <w:rPr>
          <w:rFonts w:ascii="Arial" w:hAnsi="Arial" w:cs="Arial"/>
          <w:sz w:val="20"/>
          <w:lang w:val="es-ES"/>
        </w:rPr>
      </w:pPr>
    </w:p>
    <w:p w14:paraId="7EF7BB8C" w14:textId="250446DE" w:rsidR="001A5598" w:rsidRDefault="001A5598">
      <w:pPr>
        <w:spacing w:after="0" w:line="240" w:lineRule="auto"/>
        <w:rPr>
          <w:rFonts w:ascii="Arial" w:hAnsi="Arial" w:cs="Arial"/>
          <w:sz w:val="20"/>
          <w:lang w:val="es-ES"/>
        </w:rPr>
      </w:pPr>
    </w:p>
    <w:p w14:paraId="0ED1284F" w14:textId="00D1387F" w:rsidR="002C3B64" w:rsidRDefault="002C3B64">
      <w:pPr>
        <w:spacing w:after="0" w:line="240" w:lineRule="auto"/>
        <w:rPr>
          <w:rFonts w:ascii="Arial" w:hAnsi="Arial" w:cs="Arial"/>
          <w:sz w:val="20"/>
          <w:lang w:val="es-ES"/>
        </w:rPr>
      </w:pPr>
    </w:p>
    <w:p w14:paraId="22DBE116" w14:textId="71A5F057" w:rsidR="002C3B64" w:rsidRDefault="00BC6565">
      <w:pPr>
        <w:spacing w:after="0" w:line="240" w:lineRule="auto"/>
        <w:rPr>
          <w:rFonts w:ascii="Arial" w:hAnsi="Arial" w:cs="Arial"/>
          <w:sz w:val="20"/>
          <w:lang w:val="es-ES"/>
        </w:rPr>
      </w:pPr>
      <w:r w:rsidRPr="00BC6565">
        <w:rPr>
          <w:rFonts w:ascii="Arial" w:hAnsi="Arial" w:cs="Arial"/>
          <w:noProof/>
          <w:sz w:val="20"/>
          <w:lang w:val="es-ES"/>
        </w:rPr>
        <w:drawing>
          <wp:inline distT="0" distB="0" distL="0" distR="0" wp14:anchorId="5026A96A" wp14:editId="1CA9E520">
            <wp:extent cx="5760085" cy="646903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732" cy="6473135"/>
                    </a:xfrm>
                    <a:prstGeom prst="rect">
                      <a:avLst/>
                    </a:prstGeom>
                    <a:noFill/>
                    <a:ln>
                      <a:noFill/>
                    </a:ln>
                  </pic:spPr>
                </pic:pic>
              </a:graphicData>
            </a:graphic>
          </wp:inline>
        </w:drawing>
      </w:r>
    </w:p>
    <w:p w14:paraId="6856C528" w14:textId="77777777" w:rsidR="002C3B64" w:rsidRDefault="002C3B64">
      <w:pPr>
        <w:spacing w:after="0" w:line="240" w:lineRule="auto"/>
        <w:rPr>
          <w:rFonts w:ascii="Arial" w:hAnsi="Arial" w:cs="Arial"/>
          <w:sz w:val="20"/>
          <w:lang w:val="es-ES"/>
        </w:rPr>
      </w:pPr>
    </w:p>
    <w:p w14:paraId="63D68A43" w14:textId="77777777" w:rsidR="002C3B64" w:rsidRDefault="002C3B64">
      <w:pPr>
        <w:spacing w:after="0" w:line="240" w:lineRule="auto"/>
        <w:rPr>
          <w:rFonts w:ascii="Arial" w:hAnsi="Arial" w:cs="Arial"/>
          <w:sz w:val="20"/>
          <w:lang w:val="es-ES"/>
        </w:rPr>
      </w:pPr>
    </w:p>
    <w:p w14:paraId="7DB545E9" w14:textId="6E3D9B20" w:rsidR="00C35A62" w:rsidRDefault="00BC6565">
      <w:pPr>
        <w:spacing w:after="0" w:line="240" w:lineRule="auto"/>
        <w:rPr>
          <w:rFonts w:ascii="Arial" w:hAnsi="Arial" w:cs="Arial"/>
          <w:sz w:val="20"/>
          <w:lang w:val="es-ES"/>
        </w:rPr>
      </w:pPr>
      <w:r w:rsidRPr="00BC6565">
        <w:rPr>
          <w:rFonts w:ascii="Arial" w:hAnsi="Arial" w:cs="Arial"/>
          <w:noProof/>
          <w:sz w:val="20"/>
          <w:lang w:val="es-ES"/>
        </w:rPr>
        <w:drawing>
          <wp:inline distT="0" distB="0" distL="0" distR="0" wp14:anchorId="2326E5AD" wp14:editId="0023E751">
            <wp:extent cx="5995035" cy="7451677"/>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933" cy="7475167"/>
                    </a:xfrm>
                    <a:prstGeom prst="rect">
                      <a:avLst/>
                    </a:prstGeom>
                    <a:noFill/>
                    <a:ln>
                      <a:noFill/>
                    </a:ln>
                  </pic:spPr>
                </pic:pic>
              </a:graphicData>
            </a:graphic>
          </wp:inline>
        </w:drawing>
      </w:r>
    </w:p>
    <w:p w14:paraId="2E8CE1EF" w14:textId="15E85538" w:rsidR="00C35A62" w:rsidRDefault="00C35A62">
      <w:pPr>
        <w:spacing w:after="0" w:line="240" w:lineRule="auto"/>
        <w:rPr>
          <w:rFonts w:ascii="Arial" w:hAnsi="Arial" w:cs="Arial"/>
          <w:sz w:val="20"/>
          <w:lang w:val="es-ES"/>
        </w:rPr>
      </w:pPr>
    </w:p>
    <w:p w14:paraId="0D19F48D" w14:textId="1B301FF1" w:rsidR="00C35A62" w:rsidRDefault="00C35A62">
      <w:pPr>
        <w:spacing w:after="0" w:line="240" w:lineRule="auto"/>
        <w:rPr>
          <w:rFonts w:ascii="Arial" w:hAnsi="Arial" w:cs="Arial"/>
          <w:sz w:val="20"/>
          <w:lang w:val="es-ES"/>
        </w:rPr>
      </w:pPr>
    </w:p>
    <w:p w14:paraId="204622CA" w14:textId="02E544F3" w:rsidR="00C35A62" w:rsidRDefault="00C35A62">
      <w:pPr>
        <w:spacing w:after="0" w:line="240" w:lineRule="auto"/>
        <w:rPr>
          <w:rFonts w:ascii="Arial" w:hAnsi="Arial" w:cs="Arial"/>
          <w:sz w:val="20"/>
          <w:lang w:val="es-ES"/>
        </w:rPr>
      </w:pPr>
    </w:p>
    <w:p w14:paraId="408E7028" w14:textId="56B182ED" w:rsidR="00C35A62" w:rsidRDefault="00C35A62">
      <w:pPr>
        <w:spacing w:after="0" w:line="240" w:lineRule="auto"/>
        <w:rPr>
          <w:rFonts w:ascii="Arial" w:hAnsi="Arial" w:cs="Arial"/>
          <w:sz w:val="20"/>
          <w:lang w:val="es-ES"/>
        </w:rPr>
      </w:pPr>
    </w:p>
    <w:p w14:paraId="72F8A918" w14:textId="7FC6F85F" w:rsidR="00C35A62" w:rsidRDefault="00C35A62">
      <w:pPr>
        <w:spacing w:after="0" w:line="240" w:lineRule="auto"/>
        <w:rPr>
          <w:rFonts w:ascii="Arial" w:hAnsi="Arial" w:cs="Arial"/>
          <w:sz w:val="20"/>
          <w:lang w:val="es-ES"/>
        </w:rPr>
      </w:pPr>
    </w:p>
    <w:p w14:paraId="07F6E140" w14:textId="77777777" w:rsidR="002C3B64" w:rsidRDefault="002C3B64">
      <w:pPr>
        <w:spacing w:after="0" w:line="240" w:lineRule="auto"/>
        <w:rPr>
          <w:rFonts w:ascii="Arial" w:hAnsi="Arial" w:cs="Arial"/>
          <w:sz w:val="20"/>
          <w:lang w:val="es-ES"/>
        </w:rPr>
      </w:pPr>
    </w:p>
    <w:p w14:paraId="252C01E2" w14:textId="77777777" w:rsidR="002C3B64" w:rsidRDefault="002C3B64">
      <w:pPr>
        <w:spacing w:after="0" w:line="240" w:lineRule="auto"/>
        <w:rPr>
          <w:rFonts w:ascii="Arial" w:hAnsi="Arial" w:cs="Arial"/>
          <w:sz w:val="20"/>
          <w:lang w:val="es-ES"/>
        </w:rPr>
      </w:pPr>
    </w:p>
    <w:p w14:paraId="24510655" w14:textId="77777777" w:rsidR="002C3B64" w:rsidRDefault="002C3B64">
      <w:pPr>
        <w:spacing w:after="0" w:line="240" w:lineRule="auto"/>
        <w:rPr>
          <w:rFonts w:ascii="Arial" w:hAnsi="Arial" w:cs="Arial"/>
          <w:sz w:val="20"/>
          <w:lang w:val="es-ES"/>
        </w:rPr>
      </w:pPr>
    </w:p>
    <w:p w14:paraId="536CAC71" w14:textId="77777777" w:rsidR="002C3B64" w:rsidRDefault="002C3B64">
      <w:pPr>
        <w:spacing w:after="0" w:line="240" w:lineRule="auto"/>
        <w:rPr>
          <w:rFonts w:ascii="Arial" w:hAnsi="Arial" w:cs="Arial"/>
          <w:sz w:val="20"/>
          <w:lang w:val="es-ES"/>
        </w:rPr>
      </w:pPr>
    </w:p>
    <w:p w14:paraId="0B20426C" w14:textId="023B9F86" w:rsidR="002C3B64" w:rsidRDefault="002C3B64">
      <w:pPr>
        <w:spacing w:after="0" w:line="240" w:lineRule="auto"/>
        <w:rPr>
          <w:rFonts w:ascii="Arial" w:hAnsi="Arial" w:cs="Arial"/>
          <w:sz w:val="20"/>
          <w:lang w:val="es-ES"/>
        </w:rPr>
      </w:pPr>
    </w:p>
    <w:p w14:paraId="6FD2BA52" w14:textId="27771E37" w:rsidR="00C35A62" w:rsidRDefault="00BC6565">
      <w:pPr>
        <w:spacing w:after="0" w:line="240" w:lineRule="auto"/>
        <w:rPr>
          <w:rFonts w:ascii="Arial" w:hAnsi="Arial" w:cs="Arial"/>
          <w:sz w:val="20"/>
          <w:lang w:val="es-ES"/>
        </w:rPr>
      </w:pPr>
      <w:r w:rsidRPr="00BC6565">
        <w:rPr>
          <w:rFonts w:ascii="Arial" w:hAnsi="Arial" w:cs="Arial"/>
          <w:noProof/>
          <w:sz w:val="20"/>
          <w:lang w:val="es-ES"/>
        </w:rPr>
        <w:drawing>
          <wp:inline distT="0" distB="0" distL="0" distR="0" wp14:anchorId="66816146" wp14:editId="710787D8">
            <wp:extent cx="5759649" cy="734932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542" cy="7364496"/>
                    </a:xfrm>
                    <a:prstGeom prst="rect">
                      <a:avLst/>
                    </a:prstGeom>
                    <a:noFill/>
                    <a:ln>
                      <a:noFill/>
                    </a:ln>
                  </pic:spPr>
                </pic:pic>
              </a:graphicData>
            </a:graphic>
          </wp:inline>
        </w:drawing>
      </w:r>
    </w:p>
    <w:p w14:paraId="5921EED5" w14:textId="77EC08F9" w:rsidR="00C35A62" w:rsidRDefault="00C35A62">
      <w:pPr>
        <w:spacing w:after="0" w:line="240" w:lineRule="auto"/>
        <w:rPr>
          <w:rFonts w:ascii="Arial" w:hAnsi="Arial" w:cs="Arial"/>
          <w:sz w:val="20"/>
          <w:lang w:val="es-ES"/>
        </w:rPr>
      </w:pPr>
    </w:p>
    <w:p w14:paraId="35212B53" w14:textId="53FC3182" w:rsidR="00C35A62" w:rsidRDefault="00C35A62">
      <w:pPr>
        <w:spacing w:after="0" w:line="240" w:lineRule="auto"/>
        <w:rPr>
          <w:rFonts w:ascii="Arial" w:hAnsi="Arial" w:cs="Arial"/>
          <w:sz w:val="20"/>
          <w:lang w:val="es-ES"/>
        </w:rPr>
      </w:pPr>
    </w:p>
    <w:p w14:paraId="0D042511" w14:textId="1E349F61" w:rsidR="00C35A62" w:rsidRDefault="00C35A62">
      <w:pPr>
        <w:spacing w:after="0" w:line="240" w:lineRule="auto"/>
        <w:rPr>
          <w:rFonts w:ascii="Arial" w:hAnsi="Arial" w:cs="Arial"/>
          <w:sz w:val="20"/>
          <w:lang w:val="es-ES"/>
        </w:rPr>
      </w:pPr>
    </w:p>
    <w:p w14:paraId="152FA1ED" w14:textId="53EB67F3" w:rsidR="00C35A62" w:rsidRDefault="00C35A62">
      <w:pPr>
        <w:spacing w:after="0" w:line="240" w:lineRule="auto"/>
        <w:rPr>
          <w:rFonts w:ascii="Arial" w:hAnsi="Arial" w:cs="Arial"/>
          <w:sz w:val="20"/>
          <w:lang w:val="es-ES"/>
        </w:rPr>
      </w:pPr>
    </w:p>
    <w:p w14:paraId="08FFC30D" w14:textId="3E5CECC7" w:rsidR="00C35A62" w:rsidRDefault="00C35A62">
      <w:pPr>
        <w:spacing w:after="0" w:line="240" w:lineRule="auto"/>
        <w:rPr>
          <w:rFonts w:ascii="Arial" w:hAnsi="Arial" w:cs="Arial"/>
          <w:sz w:val="20"/>
          <w:lang w:val="es-ES"/>
        </w:rPr>
      </w:pPr>
    </w:p>
    <w:p w14:paraId="6FA0D4C4" w14:textId="77777777" w:rsidR="002C3B64" w:rsidRDefault="002C3B64">
      <w:pPr>
        <w:spacing w:after="0" w:line="240" w:lineRule="auto"/>
        <w:rPr>
          <w:rFonts w:ascii="Arial" w:hAnsi="Arial" w:cs="Arial"/>
          <w:sz w:val="20"/>
          <w:lang w:val="es-ES"/>
        </w:rPr>
      </w:pPr>
    </w:p>
    <w:p w14:paraId="080F5180" w14:textId="77777777" w:rsidR="002C3B64" w:rsidRDefault="002C3B64">
      <w:pPr>
        <w:spacing w:after="0" w:line="240" w:lineRule="auto"/>
        <w:rPr>
          <w:rFonts w:ascii="Arial" w:hAnsi="Arial" w:cs="Arial"/>
          <w:sz w:val="20"/>
          <w:lang w:val="es-ES"/>
        </w:rPr>
      </w:pPr>
    </w:p>
    <w:p w14:paraId="4EB65D5D" w14:textId="77777777" w:rsidR="002C3B64" w:rsidRDefault="002C3B64">
      <w:pPr>
        <w:spacing w:after="0" w:line="240" w:lineRule="auto"/>
        <w:rPr>
          <w:rFonts w:ascii="Arial" w:hAnsi="Arial" w:cs="Arial"/>
          <w:sz w:val="20"/>
          <w:lang w:val="es-ES"/>
        </w:rPr>
      </w:pPr>
    </w:p>
    <w:p w14:paraId="452885A9" w14:textId="77777777" w:rsidR="002C3B64" w:rsidRDefault="002C3B64">
      <w:pPr>
        <w:spacing w:after="0" w:line="240" w:lineRule="auto"/>
        <w:rPr>
          <w:rFonts w:ascii="Arial" w:hAnsi="Arial" w:cs="Arial"/>
          <w:sz w:val="20"/>
          <w:lang w:val="es-ES"/>
        </w:rPr>
      </w:pPr>
    </w:p>
    <w:p w14:paraId="3E9C8C2C" w14:textId="77777777" w:rsidR="002C3B64" w:rsidRDefault="002C3B64">
      <w:pPr>
        <w:spacing w:after="0" w:line="240" w:lineRule="auto"/>
        <w:rPr>
          <w:rFonts w:ascii="Arial" w:hAnsi="Arial" w:cs="Arial"/>
          <w:sz w:val="20"/>
          <w:lang w:val="es-ES"/>
        </w:rPr>
      </w:pPr>
    </w:p>
    <w:p w14:paraId="16BA3D6B" w14:textId="77777777" w:rsidR="002C3B64" w:rsidRDefault="002C3B64">
      <w:pPr>
        <w:spacing w:after="0" w:line="240" w:lineRule="auto"/>
        <w:rPr>
          <w:rFonts w:ascii="Arial" w:hAnsi="Arial" w:cs="Arial"/>
          <w:sz w:val="20"/>
          <w:lang w:val="es-ES"/>
        </w:rPr>
      </w:pPr>
    </w:p>
    <w:p w14:paraId="01D2E5A7" w14:textId="77777777" w:rsidR="002C3B64" w:rsidRDefault="002C3B64">
      <w:pPr>
        <w:spacing w:after="0" w:line="240" w:lineRule="auto"/>
        <w:rPr>
          <w:rFonts w:ascii="Arial" w:hAnsi="Arial" w:cs="Arial"/>
          <w:sz w:val="20"/>
          <w:lang w:val="es-ES"/>
        </w:rPr>
      </w:pPr>
    </w:p>
    <w:p w14:paraId="12C0D87D" w14:textId="77777777" w:rsidR="002C3B64" w:rsidRDefault="002C3B64">
      <w:pPr>
        <w:spacing w:after="0" w:line="240" w:lineRule="auto"/>
        <w:rPr>
          <w:rFonts w:ascii="Arial" w:hAnsi="Arial" w:cs="Arial"/>
          <w:sz w:val="20"/>
          <w:lang w:val="es-ES"/>
        </w:rPr>
      </w:pPr>
    </w:p>
    <w:p w14:paraId="0B3DFC52" w14:textId="3EB82CE1" w:rsidR="002C3B64" w:rsidRDefault="00BC6565">
      <w:pPr>
        <w:spacing w:after="0" w:line="240" w:lineRule="auto"/>
        <w:rPr>
          <w:rFonts w:ascii="Arial" w:hAnsi="Arial" w:cs="Arial"/>
          <w:sz w:val="20"/>
          <w:lang w:val="es-ES"/>
        </w:rPr>
      </w:pPr>
      <w:r w:rsidRPr="00BC6565">
        <w:rPr>
          <w:rFonts w:ascii="Arial" w:hAnsi="Arial" w:cs="Arial"/>
          <w:noProof/>
          <w:sz w:val="20"/>
          <w:lang w:val="es-ES"/>
        </w:rPr>
        <w:drawing>
          <wp:inline distT="0" distB="0" distL="0" distR="0" wp14:anchorId="396A78E7" wp14:editId="2C04E956">
            <wp:extent cx="5759574" cy="814771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059" cy="8161132"/>
                    </a:xfrm>
                    <a:prstGeom prst="rect">
                      <a:avLst/>
                    </a:prstGeom>
                    <a:noFill/>
                    <a:ln>
                      <a:noFill/>
                    </a:ln>
                  </pic:spPr>
                </pic:pic>
              </a:graphicData>
            </a:graphic>
          </wp:inline>
        </w:drawing>
      </w:r>
    </w:p>
    <w:p w14:paraId="64059627" w14:textId="77777777" w:rsidR="002C3B64" w:rsidRDefault="002C3B64">
      <w:pPr>
        <w:spacing w:after="0" w:line="240" w:lineRule="auto"/>
        <w:rPr>
          <w:rFonts w:ascii="Arial" w:hAnsi="Arial" w:cs="Arial"/>
          <w:sz w:val="20"/>
          <w:lang w:val="es-ES"/>
        </w:rPr>
      </w:pPr>
    </w:p>
    <w:p w14:paraId="455E3122" w14:textId="77777777" w:rsidR="002C3B64" w:rsidRDefault="002C3B64">
      <w:pPr>
        <w:spacing w:after="0" w:line="240" w:lineRule="auto"/>
        <w:rPr>
          <w:rFonts w:ascii="Arial" w:hAnsi="Arial" w:cs="Arial"/>
          <w:sz w:val="20"/>
          <w:lang w:val="es-ES"/>
        </w:rPr>
      </w:pPr>
    </w:p>
    <w:p w14:paraId="498FAC75" w14:textId="77777777" w:rsidR="002C3B64" w:rsidRDefault="002C3B64">
      <w:pPr>
        <w:spacing w:after="0" w:line="240" w:lineRule="auto"/>
        <w:rPr>
          <w:rFonts w:ascii="Arial" w:hAnsi="Arial" w:cs="Arial"/>
          <w:sz w:val="20"/>
          <w:lang w:val="es-ES"/>
        </w:rPr>
      </w:pPr>
    </w:p>
    <w:p w14:paraId="27D7ECCE" w14:textId="77777777" w:rsidR="002C3B64" w:rsidRDefault="002C3B64">
      <w:pPr>
        <w:spacing w:after="0" w:line="240" w:lineRule="auto"/>
        <w:rPr>
          <w:rFonts w:ascii="Arial" w:hAnsi="Arial" w:cs="Arial"/>
          <w:sz w:val="20"/>
          <w:lang w:val="es-ES"/>
        </w:rPr>
      </w:pPr>
    </w:p>
    <w:p w14:paraId="69C237D2" w14:textId="24423AE0" w:rsidR="00C35A62" w:rsidRDefault="00C35A62">
      <w:pPr>
        <w:spacing w:after="0" w:line="240" w:lineRule="auto"/>
        <w:rPr>
          <w:rFonts w:ascii="Arial" w:hAnsi="Arial" w:cs="Arial"/>
          <w:sz w:val="20"/>
          <w:lang w:val="es-ES"/>
        </w:rPr>
      </w:pPr>
    </w:p>
    <w:p w14:paraId="1BD975A6" w14:textId="5AE0A38D" w:rsidR="00C35A62" w:rsidRDefault="00BC6565">
      <w:pPr>
        <w:spacing w:after="0" w:line="240" w:lineRule="auto"/>
        <w:rPr>
          <w:rFonts w:ascii="Arial" w:hAnsi="Arial" w:cs="Arial"/>
          <w:sz w:val="20"/>
          <w:lang w:val="es-ES"/>
        </w:rPr>
      </w:pPr>
      <w:r w:rsidRPr="00BC6565">
        <w:rPr>
          <w:rFonts w:ascii="Arial" w:hAnsi="Arial" w:cs="Arial"/>
          <w:noProof/>
          <w:sz w:val="20"/>
          <w:lang w:val="es-ES"/>
        </w:rPr>
        <w:drawing>
          <wp:inline distT="0" distB="0" distL="0" distR="0" wp14:anchorId="46AF366A" wp14:editId="3BDD0172">
            <wp:extent cx="5894610" cy="29615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276" cy="2982498"/>
                    </a:xfrm>
                    <a:prstGeom prst="rect">
                      <a:avLst/>
                    </a:prstGeom>
                    <a:noFill/>
                    <a:ln>
                      <a:noFill/>
                    </a:ln>
                  </pic:spPr>
                </pic:pic>
              </a:graphicData>
            </a:graphic>
          </wp:inline>
        </w:drawing>
      </w:r>
    </w:p>
    <w:p w14:paraId="36240FD9" w14:textId="00C65EC2" w:rsidR="00C35A62" w:rsidRDefault="00C35A62">
      <w:pPr>
        <w:spacing w:after="0" w:line="240" w:lineRule="auto"/>
        <w:rPr>
          <w:rFonts w:ascii="Arial" w:hAnsi="Arial" w:cs="Arial"/>
          <w:sz w:val="20"/>
          <w:lang w:val="es-ES"/>
        </w:rPr>
      </w:pPr>
    </w:p>
    <w:p w14:paraId="552DE402" w14:textId="7BC5FF70" w:rsidR="00C35A62" w:rsidRDefault="00C35A62">
      <w:pPr>
        <w:spacing w:after="0" w:line="240" w:lineRule="auto"/>
        <w:rPr>
          <w:rFonts w:ascii="Arial" w:hAnsi="Arial" w:cs="Arial"/>
          <w:sz w:val="20"/>
          <w:lang w:val="es-ES"/>
        </w:rPr>
      </w:pPr>
    </w:p>
    <w:p w14:paraId="75E558B5" w14:textId="35D0430A" w:rsidR="00C35A62" w:rsidRDefault="00C35A62">
      <w:pPr>
        <w:spacing w:after="0" w:line="240" w:lineRule="auto"/>
        <w:rPr>
          <w:rFonts w:ascii="Arial" w:hAnsi="Arial" w:cs="Arial"/>
          <w:sz w:val="20"/>
          <w:lang w:val="es-ES"/>
        </w:rPr>
      </w:pPr>
    </w:p>
    <w:p w14:paraId="11A89653" w14:textId="1554F473" w:rsidR="00C35A62" w:rsidRDefault="00C35A62">
      <w:pPr>
        <w:spacing w:after="0" w:line="240" w:lineRule="auto"/>
        <w:rPr>
          <w:rFonts w:ascii="Arial" w:hAnsi="Arial" w:cs="Arial"/>
          <w:sz w:val="20"/>
          <w:lang w:val="es-ES"/>
        </w:rPr>
      </w:pPr>
    </w:p>
    <w:p w14:paraId="77329A4B" w14:textId="470D2856" w:rsidR="00C35A62" w:rsidRDefault="00C35A62">
      <w:pPr>
        <w:spacing w:after="0" w:line="240" w:lineRule="auto"/>
        <w:rPr>
          <w:rFonts w:ascii="Arial" w:hAnsi="Arial" w:cs="Arial"/>
          <w:sz w:val="20"/>
          <w:lang w:val="es-ES"/>
        </w:rPr>
      </w:pPr>
    </w:p>
    <w:p w14:paraId="5ED1569D" w14:textId="16BDD949" w:rsidR="00C35A62" w:rsidRDefault="00C35A62">
      <w:pPr>
        <w:spacing w:after="0" w:line="240" w:lineRule="auto"/>
        <w:rPr>
          <w:rFonts w:ascii="Arial" w:hAnsi="Arial" w:cs="Arial"/>
          <w:sz w:val="20"/>
          <w:lang w:val="es-ES"/>
        </w:rPr>
      </w:pPr>
    </w:p>
    <w:p w14:paraId="0C458570" w14:textId="7DD878CB" w:rsidR="00C35A62" w:rsidRDefault="00C35A62">
      <w:pPr>
        <w:spacing w:after="0" w:line="240" w:lineRule="auto"/>
        <w:rPr>
          <w:rFonts w:ascii="Arial" w:hAnsi="Arial" w:cs="Arial"/>
          <w:sz w:val="20"/>
          <w:lang w:val="es-ES"/>
        </w:rPr>
      </w:pPr>
    </w:p>
    <w:p w14:paraId="749EFD94" w14:textId="2AAEC48F" w:rsidR="00C35A62" w:rsidRDefault="00C35A62">
      <w:pPr>
        <w:spacing w:after="0" w:line="240" w:lineRule="auto"/>
        <w:rPr>
          <w:rFonts w:ascii="Arial" w:hAnsi="Arial" w:cs="Arial"/>
          <w:sz w:val="20"/>
          <w:lang w:val="es-ES"/>
        </w:rPr>
      </w:pPr>
    </w:p>
    <w:p w14:paraId="0DB76098" w14:textId="33A3EB79" w:rsidR="00C35A62" w:rsidRDefault="00C35A62">
      <w:pPr>
        <w:spacing w:after="0" w:line="240" w:lineRule="auto"/>
        <w:rPr>
          <w:rFonts w:ascii="Arial" w:hAnsi="Arial" w:cs="Arial"/>
          <w:sz w:val="20"/>
          <w:lang w:val="es-ES"/>
        </w:rPr>
      </w:pPr>
    </w:p>
    <w:p w14:paraId="328D47EA" w14:textId="3B20287A" w:rsidR="00C35A62" w:rsidRDefault="00C35A62">
      <w:pPr>
        <w:spacing w:after="0" w:line="240" w:lineRule="auto"/>
        <w:rPr>
          <w:rFonts w:ascii="Arial" w:hAnsi="Arial" w:cs="Arial"/>
          <w:sz w:val="20"/>
          <w:lang w:val="es-ES"/>
        </w:rPr>
      </w:pPr>
    </w:p>
    <w:p w14:paraId="5BBDA8F6" w14:textId="370F6097" w:rsidR="00C35A62" w:rsidRDefault="00C35A62">
      <w:pPr>
        <w:spacing w:after="0" w:line="240" w:lineRule="auto"/>
        <w:rPr>
          <w:rFonts w:ascii="Arial" w:hAnsi="Arial" w:cs="Arial"/>
          <w:sz w:val="20"/>
          <w:lang w:val="es-ES"/>
        </w:rPr>
      </w:pPr>
    </w:p>
    <w:p w14:paraId="63F95EBD" w14:textId="2E500CF3" w:rsidR="00C35A62" w:rsidRDefault="00C35A62">
      <w:pPr>
        <w:spacing w:after="0" w:line="240" w:lineRule="auto"/>
        <w:rPr>
          <w:rFonts w:ascii="Arial" w:hAnsi="Arial" w:cs="Arial"/>
          <w:sz w:val="20"/>
          <w:lang w:val="es-ES"/>
        </w:rPr>
      </w:pPr>
    </w:p>
    <w:p w14:paraId="574B092B" w14:textId="74994E87" w:rsidR="00C35A62" w:rsidRDefault="00C35A62">
      <w:pPr>
        <w:spacing w:after="0" w:line="240" w:lineRule="auto"/>
        <w:rPr>
          <w:rFonts w:ascii="Arial" w:hAnsi="Arial" w:cs="Arial"/>
          <w:sz w:val="20"/>
          <w:lang w:val="es-ES"/>
        </w:rPr>
      </w:pPr>
    </w:p>
    <w:p w14:paraId="0D4E2402" w14:textId="3866949E" w:rsidR="00C35A62" w:rsidRDefault="00C35A62">
      <w:pPr>
        <w:spacing w:after="0" w:line="240" w:lineRule="auto"/>
        <w:rPr>
          <w:rFonts w:ascii="Arial" w:hAnsi="Arial" w:cs="Arial"/>
          <w:sz w:val="20"/>
          <w:lang w:val="es-ES"/>
        </w:rPr>
      </w:pPr>
    </w:p>
    <w:p w14:paraId="7A7A41CC" w14:textId="08A61F90" w:rsidR="00C35A62" w:rsidRDefault="00C35A62">
      <w:pPr>
        <w:spacing w:after="0" w:line="240" w:lineRule="auto"/>
        <w:rPr>
          <w:rFonts w:ascii="Arial" w:hAnsi="Arial" w:cs="Arial"/>
          <w:sz w:val="20"/>
          <w:lang w:val="es-ES"/>
        </w:rPr>
      </w:pPr>
    </w:p>
    <w:p w14:paraId="3D6D1EA3" w14:textId="035CD57A" w:rsidR="00C35A62" w:rsidRDefault="00C35A62">
      <w:pPr>
        <w:spacing w:after="0" w:line="240" w:lineRule="auto"/>
        <w:rPr>
          <w:rFonts w:ascii="Arial" w:hAnsi="Arial" w:cs="Arial"/>
          <w:sz w:val="20"/>
          <w:lang w:val="es-ES"/>
        </w:rPr>
      </w:pPr>
    </w:p>
    <w:p w14:paraId="5DBE71A1" w14:textId="778DB8F6" w:rsidR="00C35A62" w:rsidRDefault="00C35A62">
      <w:pPr>
        <w:spacing w:after="0" w:line="240" w:lineRule="auto"/>
        <w:rPr>
          <w:rFonts w:ascii="Arial" w:hAnsi="Arial" w:cs="Arial"/>
          <w:sz w:val="20"/>
          <w:lang w:val="es-ES"/>
        </w:rPr>
      </w:pPr>
    </w:p>
    <w:p w14:paraId="12FDB652" w14:textId="717D8465" w:rsidR="00C35A62" w:rsidRDefault="00C35A62">
      <w:pPr>
        <w:spacing w:after="0" w:line="240" w:lineRule="auto"/>
        <w:rPr>
          <w:rFonts w:ascii="Arial" w:hAnsi="Arial" w:cs="Arial"/>
          <w:sz w:val="20"/>
          <w:lang w:val="es-ES"/>
        </w:rPr>
      </w:pPr>
    </w:p>
    <w:p w14:paraId="619308B2" w14:textId="77777777" w:rsidR="00D866AC" w:rsidRDefault="00D866AC">
      <w:pPr>
        <w:spacing w:after="0" w:line="240" w:lineRule="auto"/>
        <w:rPr>
          <w:rFonts w:ascii="Arial" w:hAnsi="Arial" w:cs="Arial"/>
          <w:sz w:val="20"/>
          <w:lang w:val="es-ES"/>
        </w:rPr>
      </w:pPr>
    </w:p>
    <w:p w14:paraId="60C18B59" w14:textId="77777777" w:rsidR="00D866AC" w:rsidRDefault="00D866AC">
      <w:pPr>
        <w:spacing w:after="0" w:line="240" w:lineRule="auto"/>
        <w:rPr>
          <w:rFonts w:ascii="Arial" w:hAnsi="Arial" w:cs="Arial"/>
          <w:sz w:val="20"/>
          <w:lang w:val="es-ES"/>
        </w:rPr>
      </w:pPr>
    </w:p>
    <w:p w14:paraId="7C0BCABE" w14:textId="77777777" w:rsidR="00D866AC" w:rsidRDefault="00D866AC">
      <w:pPr>
        <w:spacing w:after="0" w:line="240" w:lineRule="auto"/>
        <w:rPr>
          <w:rFonts w:ascii="Arial" w:hAnsi="Arial" w:cs="Arial"/>
          <w:sz w:val="20"/>
          <w:lang w:val="es-ES"/>
        </w:rPr>
      </w:pPr>
    </w:p>
    <w:p w14:paraId="6B6DCD10" w14:textId="77777777" w:rsidR="00D866AC" w:rsidRDefault="00D866AC">
      <w:pPr>
        <w:spacing w:after="0" w:line="240" w:lineRule="auto"/>
        <w:rPr>
          <w:rFonts w:ascii="Arial" w:hAnsi="Arial" w:cs="Arial"/>
          <w:sz w:val="20"/>
          <w:lang w:val="es-ES"/>
        </w:rPr>
      </w:pPr>
    </w:p>
    <w:p w14:paraId="6E60CA2F" w14:textId="77777777" w:rsidR="00D866AC" w:rsidRDefault="00D866AC">
      <w:pPr>
        <w:spacing w:after="0" w:line="240" w:lineRule="auto"/>
        <w:rPr>
          <w:rFonts w:ascii="Arial" w:hAnsi="Arial" w:cs="Arial"/>
          <w:sz w:val="20"/>
          <w:lang w:val="es-ES"/>
        </w:rPr>
      </w:pPr>
    </w:p>
    <w:p w14:paraId="12395228" w14:textId="77777777" w:rsidR="00D866AC" w:rsidRDefault="00D866AC">
      <w:pPr>
        <w:spacing w:after="0" w:line="240" w:lineRule="auto"/>
        <w:rPr>
          <w:rFonts w:ascii="Arial" w:hAnsi="Arial" w:cs="Arial"/>
          <w:sz w:val="20"/>
          <w:lang w:val="es-ES"/>
        </w:rPr>
      </w:pPr>
    </w:p>
    <w:p w14:paraId="3C117D5B" w14:textId="77777777" w:rsidR="00D866AC" w:rsidRDefault="00D866AC">
      <w:pPr>
        <w:spacing w:after="0" w:line="240" w:lineRule="auto"/>
        <w:rPr>
          <w:rFonts w:ascii="Arial" w:hAnsi="Arial" w:cs="Arial"/>
          <w:sz w:val="20"/>
          <w:lang w:val="es-ES"/>
        </w:rPr>
      </w:pPr>
    </w:p>
    <w:p w14:paraId="0602E813" w14:textId="77777777" w:rsidR="00D866AC" w:rsidRDefault="00D866AC">
      <w:pPr>
        <w:spacing w:after="0" w:line="240" w:lineRule="auto"/>
        <w:rPr>
          <w:rFonts w:ascii="Arial" w:hAnsi="Arial" w:cs="Arial"/>
          <w:sz w:val="20"/>
          <w:lang w:val="es-ES"/>
        </w:rPr>
      </w:pPr>
    </w:p>
    <w:p w14:paraId="388DD67A" w14:textId="77777777" w:rsidR="00D866AC" w:rsidRDefault="00D866AC">
      <w:pPr>
        <w:spacing w:after="0" w:line="240" w:lineRule="auto"/>
        <w:rPr>
          <w:rFonts w:ascii="Arial" w:hAnsi="Arial" w:cs="Arial"/>
          <w:sz w:val="20"/>
          <w:lang w:val="es-ES"/>
        </w:rPr>
      </w:pPr>
    </w:p>
    <w:p w14:paraId="3469DB4A" w14:textId="77777777" w:rsidR="00D866AC" w:rsidRDefault="00D866AC">
      <w:pPr>
        <w:spacing w:after="0" w:line="240" w:lineRule="auto"/>
        <w:rPr>
          <w:rFonts w:ascii="Arial" w:hAnsi="Arial" w:cs="Arial"/>
          <w:sz w:val="20"/>
          <w:lang w:val="es-ES"/>
        </w:rPr>
      </w:pPr>
    </w:p>
    <w:p w14:paraId="5C0E7EF9" w14:textId="77777777" w:rsidR="00D866AC" w:rsidRDefault="00D866AC">
      <w:pPr>
        <w:spacing w:after="0" w:line="240" w:lineRule="auto"/>
        <w:rPr>
          <w:rFonts w:ascii="Arial" w:hAnsi="Arial" w:cs="Arial"/>
          <w:sz w:val="20"/>
          <w:lang w:val="es-ES"/>
        </w:rPr>
      </w:pPr>
    </w:p>
    <w:p w14:paraId="3329EF2C" w14:textId="77777777" w:rsidR="00D866AC" w:rsidRDefault="00D866AC">
      <w:pPr>
        <w:spacing w:after="0" w:line="240" w:lineRule="auto"/>
        <w:rPr>
          <w:rFonts w:ascii="Arial" w:hAnsi="Arial" w:cs="Arial"/>
          <w:sz w:val="20"/>
          <w:lang w:val="es-ES"/>
        </w:rPr>
      </w:pPr>
    </w:p>
    <w:p w14:paraId="6AC94738" w14:textId="77777777" w:rsidR="00D866AC" w:rsidRDefault="00D866AC">
      <w:pPr>
        <w:spacing w:after="0" w:line="240" w:lineRule="auto"/>
        <w:rPr>
          <w:rFonts w:ascii="Arial" w:hAnsi="Arial" w:cs="Arial"/>
          <w:sz w:val="20"/>
          <w:lang w:val="es-ES"/>
        </w:rPr>
      </w:pPr>
    </w:p>
    <w:p w14:paraId="46BE2030" w14:textId="77777777" w:rsidR="00D866AC" w:rsidRDefault="00D866AC">
      <w:pPr>
        <w:spacing w:after="0" w:line="240" w:lineRule="auto"/>
        <w:rPr>
          <w:rFonts w:ascii="Arial" w:hAnsi="Arial" w:cs="Arial"/>
          <w:sz w:val="20"/>
          <w:lang w:val="es-ES"/>
        </w:rPr>
      </w:pPr>
    </w:p>
    <w:p w14:paraId="06E59A0C" w14:textId="77777777" w:rsidR="00D866AC" w:rsidRDefault="00D866AC">
      <w:pPr>
        <w:spacing w:after="0" w:line="240" w:lineRule="auto"/>
        <w:rPr>
          <w:rFonts w:ascii="Arial" w:hAnsi="Arial" w:cs="Arial"/>
          <w:sz w:val="20"/>
          <w:lang w:val="es-ES"/>
        </w:rPr>
      </w:pPr>
    </w:p>
    <w:p w14:paraId="31537236" w14:textId="77777777" w:rsidR="00D866AC" w:rsidRDefault="00D866AC">
      <w:pPr>
        <w:spacing w:after="0" w:line="240" w:lineRule="auto"/>
        <w:rPr>
          <w:rFonts w:ascii="Arial" w:hAnsi="Arial" w:cs="Arial"/>
          <w:sz w:val="20"/>
          <w:lang w:val="es-ES"/>
        </w:rPr>
      </w:pPr>
    </w:p>
    <w:p w14:paraId="69514FC4" w14:textId="77777777" w:rsidR="00D866AC" w:rsidRDefault="00D866AC">
      <w:pPr>
        <w:spacing w:after="0" w:line="240" w:lineRule="auto"/>
        <w:rPr>
          <w:rFonts w:ascii="Arial" w:hAnsi="Arial" w:cs="Arial"/>
          <w:sz w:val="20"/>
          <w:lang w:val="es-ES"/>
        </w:rPr>
      </w:pPr>
    </w:p>
    <w:p w14:paraId="6F6DFD59" w14:textId="77777777" w:rsidR="00D866AC" w:rsidRDefault="00D866AC">
      <w:pPr>
        <w:spacing w:after="0" w:line="240" w:lineRule="auto"/>
        <w:rPr>
          <w:rFonts w:ascii="Arial" w:hAnsi="Arial" w:cs="Arial"/>
          <w:sz w:val="20"/>
          <w:lang w:val="es-ES"/>
        </w:rPr>
      </w:pPr>
    </w:p>
    <w:p w14:paraId="699D35CB" w14:textId="77777777" w:rsidR="00D866AC" w:rsidRDefault="00D866AC">
      <w:pPr>
        <w:spacing w:after="0" w:line="240" w:lineRule="auto"/>
        <w:rPr>
          <w:rFonts w:ascii="Arial" w:hAnsi="Arial" w:cs="Arial"/>
          <w:sz w:val="20"/>
          <w:lang w:val="es-ES"/>
        </w:rPr>
      </w:pPr>
    </w:p>
    <w:p w14:paraId="4F258D54" w14:textId="77777777" w:rsidR="00D866AC" w:rsidRDefault="00D866AC">
      <w:pPr>
        <w:spacing w:after="0" w:line="240" w:lineRule="auto"/>
        <w:rPr>
          <w:rFonts w:ascii="Arial" w:hAnsi="Arial" w:cs="Arial"/>
          <w:sz w:val="20"/>
          <w:lang w:val="es-ES"/>
        </w:rPr>
      </w:pPr>
    </w:p>
    <w:p w14:paraId="6EABAE86" w14:textId="77777777" w:rsidR="00D866AC" w:rsidRDefault="00D866AC">
      <w:pPr>
        <w:spacing w:after="0" w:line="240" w:lineRule="auto"/>
        <w:rPr>
          <w:rFonts w:ascii="Arial" w:hAnsi="Arial" w:cs="Arial"/>
          <w:sz w:val="20"/>
          <w:lang w:val="es-ES"/>
        </w:rPr>
      </w:pPr>
    </w:p>
    <w:p w14:paraId="4B5330CE" w14:textId="3555531B" w:rsidR="00D866AC" w:rsidRDefault="00D866AC">
      <w:pPr>
        <w:spacing w:after="0" w:line="240" w:lineRule="auto"/>
        <w:rPr>
          <w:rFonts w:ascii="Arial" w:hAnsi="Arial" w:cs="Arial"/>
          <w:sz w:val="20"/>
          <w:lang w:val="es-ES"/>
        </w:rPr>
      </w:pPr>
    </w:p>
    <w:p w14:paraId="2561F220" w14:textId="39927BC2" w:rsidR="00C644AD" w:rsidRDefault="00C644AD">
      <w:pPr>
        <w:spacing w:after="0" w:line="240" w:lineRule="auto"/>
        <w:rPr>
          <w:rFonts w:ascii="Arial" w:hAnsi="Arial" w:cs="Arial"/>
          <w:sz w:val="20"/>
          <w:lang w:val="es-ES"/>
        </w:rPr>
      </w:pPr>
    </w:p>
    <w:p w14:paraId="43A29BEA" w14:textId="50444310" w:rsidR="00C644AD" w:rsidRDefault="00C644AD">
      <w:pPr>
        <w:spacing w:after="0" w:line="240" w:lineRule="auto"/>
        <w:rPr>
          <w:rFonts w:ascii="Arial" w:hAnsi="Arial" w:cs="Arial"/>
          <w:sz w:val="20"/>
          <w:lang w:val="es-ES"/>
        </w:rPr>
      </w:pPr>
    </w:p>
    <w:p w14:paraId="65CD9B98" w14:textId="1BD70DCF" w:rsidR="00C644AD" w:rsidRDefault="00C644AD">
      <w:pPr>
        <w:spacing w:after="0" w:line="240" w:lineRule="auto"/>
        <w:rPr>
          <w:rFonts w:ascii="Arial" w:hAnsi="Arial" w:cs="Arial"/>
          <w:sz w:val="20"/>
          <w:lang w:val="es-ES"/>
        </w:rPr>
      </w:pPr>
    </w:p>
    <w:p w14:paraId="24396DC8" w14:textId="5A33056D" w:rsidR="00C644AD" w:rsidRDefault="00C644AD">
      <w:pPr>
        <w:spacing w:after="0" w:line="240" w:lineRule="auto"/>
        <w:rPr>
          <w:rFonts w:ascii="Arial" w:hAnsi="Arial" w:cs="Arial"/>
          <w:sz w:val="20"/>
          <w:lang w:val="es-ES"/>
        </w:rPr>
      </w:pPr>
      <w:r w:rsidRPr="00C644AD">
        <w:rPr>
          <w:rFonts w:ascii="Arial" w:hAnsi="Arial" w:cs="Arial"/>
          <w:noProof/>
          <w:sz w:val="20"/>
          <w:lang w:val="es-ES"/>
        </w:rPr>
        <w:drawing>
          <wp:inline distT="0" distB="0" distL="0" distR="0" wp14:anchorId="0E325170" wp14:editId="177C1AC5">
            <wp:extent cx="5759826" cy="41557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750" cy="4170840"/>
                    </a:xfrm>
                    <a:prstGeom prst="rect">
                      <a:avLst/>
                    </a:prstGeom>
                    <a:noFill/>
                    <a:ln>
                      <a:noFill/>
                    </a:ln>
                  </pic:spPr>
                </pic:pic>
              </a:graphicData>
            </a:graphic>
          </wp:inline>
        </w:drawing>
      </w:r>
    </w:p>
    <w:p w14:paraId="51843EDA" w14:textId="5E1FCA23" w:rsidR="00D866AC" w:rsidRDefault="00D866AC">
      <w:pPr>
        <w:spacing w:after="0" w:line="240" w:lineRule="auto"/>
        <w:rPr>
          <w:rFonts w:ascii="Arial" w:hAnsi="Arial" w:cs="Arial"/>
          <w:sz w:val="20"/>
          <w:lang w:val="es-ES"/>
        </w:rPr>
      </w:pPr>
    </w:p>
    <w:p w14:paraId="049A77B6" w14:textId="34EF302C" w:rsidR="00C644AD" w:rsidRDefault="00C644AD">
      <w:pPr>
        <w:spacing w:after="0" w:line="240" w:lineRule="auto"/>
        <w:rPr>
          <w:rFonts w:ascii="Arial" w:hAnsi="Arial" w:cs="Arial"/>
          <w:sz w:val="20"/>
          <w:lang w:val="es-ES"/>
        </w:rPr>
      </w:pPr>
    </w:p>
    <w:p w14:paraId="5717E485" w14:textId="4AA6A8AB" w:rsidR="00C644AD" w:rsidRDefault="00C644AD">
      <w:pPr>
        <w:spacing w:after="0" w:line="240" w:lineRule="auto"/>
        <w:rPr>
          <w:rFonts w:ascii="Arial" w:hAnsi="Arial" w:cs="Arial"/>
          <w:sz w:val="20"/>
          <w:lang w:val="es-ES"/>
        </w:rPr>
      </w:pPr>
    </w:p>
    <w:p w14:paraId="76A1869A" w14:textId="2DB5C406" w:rsidR="00C644AD" w:rsidRDefault="00C644AD">
      <w:pPr>
        <w:spacing w:after="0" w:line="240" w:lineRule="auto"/>
        <w:rPr>
          <w:rFonts w:ascii="Arial" w:hAnsi="Arial" w:cs="Arial"/>
          <w:sz w:val="20"/>
          <w:lang w:val="es-ES"/>
        </w:rPr>
      </w:pPr>
    </w:p>
    <w:p w14:paraId="312DDA3F" w14:textId="471A61FA" w:rsidR="00C644AD" w:rsidRDefault="00C644AD">
      <w:pPr>
        <w:spacing w:after="0" w:line="240" w:lineRule="auto"/>
        <w:rPr>
          <w:rFonts w:ascii="Arial" w:hAnsi="Arial" w:cs="Arial"/>
          <w:sz w:val="20"/>
          <w:lang w:val="es-ES"/>
        </w:rPr>
      </w:pPr>
    </w:p>
    <w:p w14:paraId="5A2D8B69" w14:textId="204A21F3" w:rsidR="00C644AD" w:rsidRDefault="00C644AD">
      <w:pPr>
        <w:spacing w:after="0" w:line="240" w:lineRule="auto"/>
        <w:rPr>
          <w:rFonts w:ascii="Arial" w:hAnsi="Arial" w:cs="Arial"/>
          <w:sz w:val="20"/>
          <w:lang w:val="es-ES"/>
        </w:rPr>
      </w:pPr>
    </w:p>
    <w:p w14:paraId="570522D8" w14:textId="7B16A1D1" w:rsidR="00C644AD" w:rsidRDefault="00C644AD">
      <w:pPr>
        <w:spacing w:after="0" w:line="240" w:lineRule="auto"/>
        <w:rPr>
          <w:rFonts w:ascii="Arial" w:hAnsi="Arial" w:cs="Arial"/>
          <w:sz w:val="20"/>
          <w:lang w:val="es-ES"/>
        </w:rPr>
      </w:pPr>
    </w:p>
    <w:p w14:paraId="2E4AB79A" w14:textId="03725F59" w:rsidR="00C644AD" w:rsidRDefault="00C644AD">
      <w:pPr>
        <w:spacing w:after="0" w:line="240" w:lineRule="auto"/>
        <w:rPr>
          <w:rFonts w:ascii="Arial" w:hAnsi="Arial" w:cs="Arial"/>
          <w:sz w:val="20"/>
          <w:lang w:val="es-ES"/>
        </w:rPr>
      </w:pPr>
    </w:p>
    <w:p w14:paraId="55C088FC" w14:textId="56541977" w:rsidR="00C644AD" w:rsidRDefault="00C644AD">
      <w:pPr>
        <w:spacing w:after="0" w:line="240" w:lineRule="auto"/>
        <w:rPr>
          <w:rFonts w:ascii="Arial" w:hAnsi="Arial" w:cs="Arial"/>
          <w:sz w:val="20"/>
          <w:lang w:val="es-ES"/>
        </w:rPr>
      </w:pPr>
    </w:p>
    <w:p w14:paraId="7361D5F9" w14:textId="0B5AB94E" w:rsidR="00C644AD" w:rsidRDefault="00C644AD">
      <w:pPr>
        <w:spacing w:after="0" w:line="240" w:lineRule="auto"/>
        <w:rPr>
          <w:rFonts w:ascii="Arial" w:hAnsi="Arial" w:cs="Arial"/>
          <w:sz w:val="20"/>
          <w:lang w:val="es-ES"/>
        </w:rPr>
      </w:pPr>
    </w:p>
    <w:p w14:paraId="3283A4F4" w14:textId="7F5BE048" w:rsidR="00C644AD" w:rsidRDefault="00C644AD">
      <w:pPr>
        <w:spacing w:after="0" w:line="240" w:lineRule="auto"/>
        <w:rPr>
          <w:rFonts w:ascii="Arial" w:hAnsi="Arial" w:cs="Arial"/>
          <w:sz w:val="20"/>
          <w:lang w:val="es-ES"/>
        </w:rPr>
      </w:pPr>
    </w:p>
    <w:p w14:paraId="02B81A7A" w14:textId="6BDC7895" w:rsidR="00C644AD" w:rsidRDefault="00C644AD">
      <w:pPr>
        <w:spacing w:after="0" w:line="240" w:lineRule="auto"/>
        <w:rPr>
          <w:rFonts w:ascii="Arial" w:hAnsi="Arial" w:cs="Arial"/>
          <w:sz w:val="20"/>
          <w:lang w:val="es-ES"/>
        </w:rPr>
      </w:pPr>
    </w:p>
    <w:p w14:paraId="040AEA2A" w14:textId="31C60561" w:rsidR="00C644AD" w:rsidRDefault="00C644AD">
      <w:pPr>
        <w:spacing w:after="0" w:line="240" w:lineRule="auto"/>
        <w:rPr>
          <w:rFonts w:ascii="Arial" w:hAnsi="Arial" w:cs="Arial"/>
          <w:sz w:val="20"/>
          <w:lang w:val="es-ES"/>
        </w:rPr>
      </w:pPr>
    </w:p>
    <w:p w14:paraId="14C935F4" w14:textId="062791B5" w:rsidR="00C644AD" w:rsidRDefault="00C644AD">
      <w:pPr>
        <w:spacing w:after="0" w:line="240" w:lineRule="auto"/>
        <w:rPr>
          <w:rFonts w:ascii="Arial" w:hAnsi="Arial" w:cs="Arial"/>
          <w:sz w:val="20"/>
          <w:lang w:val="es-ES"/>
        </w:rPr>
      </w:pPr>
    </w:p>
    <w:p w14:paraId="370D8BD8" w14:textId="1DBAB510" w:rsidR="00C644AD" w:rsidRDefault="00C644AD">
      <w:pPr>
        <w:spacing w:after="0" w:line="240" w:lineRule="auto"/>
        <w:rPr>
          <w:rFonts w:ascii="Arial" w:hAnsi="Arial" w:cs="Arial"/>
          <w:sz w:val="20"/>
          <w:lang w:val="es-ES"/>
        </w:rPr>
      </w:pPr>
    </w:p>
    <w:p w14:paraId="1EC0E741" w14:textId="6974642E" w:rsidR="00C644AD" w:rsidRDefault="00C644AD">
      <w:pPr>
        <w:spacing w:after="0" w:line="240" w:lineRule="auto"/>
        <w:rPr>
          <w:rFonts w:ascii="Arial" w:hAnsi="Arial" w:cs="Arial"/>
          <w:sz w:val="20"/>
          <w:lang w:val="es-ES"/>
        </w:rPr>
      </w:pPr>
    </w:p>
    <w:p w14:paraId="31342210" w14:textId="380B8220" w:rsidR="00C644AD" w:rsidRDefault="00C644AD">
      <w:pPr>
        <w:spacing w:after="0" w:line="240" w:lineRule="auto"/>
        <w:rPr>
          <w:rFonts w:ascii="Arial" w:hAnsi="Arial" w:cs="Arial"/>
          <w:sz w:val="20"/>
          <w:lang w:val="es-ES"/>
        </w:rPr>
      </w:pPr>
    </w:p>
    <w:p w14:paraId="2C8BD5F3" w14:textId="0B9B9A55" w:rsidR="00C644AD" w:rsidRDefault="00C644AD">
      <w:pPr>
        <w:spacing w:after="0" w:line="240" w:lineRule="auto"/>
        <w:rPr>
          <w:rFonts w:ascii="Arial" w:hAnsi="Arial" w:cs="Arial"/>
          <w:sz w:val="20"/>
          <w:lang w:val="es-ES"/>
        </w:rPr>
      </w:pPr>
    </w:p>
    <w:p w14:paraId="6B7C5431" w14:textId="1BB6C72D" w:rsidR="00C644AD" w:rsidRDefault="00C644AD">
      <w:pPr>
        <w:spacing w:after="0" w:line="240" w:lineRule="auto"/>
        <w:rPr>
          <w:rFonts w:ascii="Arial" w:hAnsi="Arial" w:cs="Arial"/>
          <w:sz w:val="20"/>
          <w:lang w:val="es-ES"/>
        </w:rPr>
      </w:pPr>
    </w:p>
    <w:p w14:paraId="4E03C810" w14:textId="021EE8EE" w:rsidR="00C644AD" w:rsidRDefault="00C644AD">
      <w:pPr>
        <w:spacing w:after="0" w:line="240" w:lineRule="auto"/>
        <w:rPr>
          <w:rFonts w:ascii="Arial" w:hAnsi="Arial" w:cs="Arial"/>
          <w:sz w:val="20"/>
          <w:lang w:val="es-ES"/>
        </w:rPr>
      </w:pPr>
    </w:p>
    <w:p w14:paraId="76DAA123" w14:textId="3C64C224" w:rsidR="00C644AD" w:rsidRDefault="00C644AD">
      <w:pPr>
        <w:spacing w:after="0" w:line="240" w:lineRule="auto"/>
        <w:rPr>
          <w:rFonts w:ascii="Arial" w:hAnsi="Arial" w:cs="Arial"/>
          <w:sz w:val="20"/>
          <w:lang w:val="es-ES"/>
        </w:rPr>
      </w:pPr>
    </w:p>
    <w:p w14:paraId="0078A464" w14:textId="2F47447B" w:rsidR="00C644AD" w:rsidRDefault="00C644AD">
      <w:pPr>
        <w:spacing w:after="0" w:line="240" w:lineRule="auto"/>
        <w:rPr>
          <w:rFonts w:ascii="Arial" w:hAnsi="Arial" w:cs="Arial"/>
          <w:sz w:val="20"/>
          <w:lang w:val="es-ES"/>
        </w:rPr>
      </w:pPr>
    </w:p>
    <w:p w14:paraId="5C1AE658" w14:textId="0F03A423" w:rsidR="00C644AD" w:rsidRDefault="00C644AD">
      <w:pPr>
        <w:spacing w:after="0" w:line="240" w:lineRule="auto"/>
        <w:rPr>
          <w:rFonts w:ascii="Arial" w:hAnsi="Arial" w:cs="Arial"/>
          <w:sz w:val="20"/>
          <w:lang w:val="es-ES"/>
        </w:rPr>
      </w:pPr>
    </w:p>
    <w:p w14:paraId="19BC8C90" w14:textId="71692C7A" w:rsidR="00C644AD" w:rsidRDefault="00C644AD">
      <w:pPr>
        <w:spacing w:after="0" w:line="240" w:lineRule="auto"/>
        <w:rPr>
          <w:rFonts w:ascii="Arial" w:hAnsi="Arial" w:cs="Arial"/>
          <w:sz w:val="20"/>
          <w:lang w:val="es-ES"/>
        </w:rPr>
      </w:pPr>
    </w:p>
    <w:p w14:paraId="6ADC3F0D" w14:textId="1E6BC3F2" w:rsidR="00C644AD" w:rsidRDefault="00C644AD">
      <w:pPr>
        <w:spacing w:after="0" w:line="240" w:lineRule="auto"/>
        <w:rPr>
          <w:rFonts w:ascii="Arial" w:hAnsi="Arial" w:cs="Arial"/>
          <w:sz w:val="20"/>
          <w:lang w:val="es-ES"/>
        </w:rPr>
      </w:pPr>
    </w:p>
    <w:p w14:paraId="2748D5E2" w14:textId="30421712" w:rsidR="00C644AD" w:rsidRDefault="00C644AD">
      <w:pPr>
        <w:spacing w:after="0" w:line="240" w:lineRule="auto"/>
        <w:rPr>
          <w:rFonts w:ascii="Arial" w:hAnsi="Arial" w:cs="Arial"/>
          <w:sz w:val="20"/>
          <w:lang w:val="es-ES"/>
        </w:rPr>
      </w:pPr>
    </w:p>
    <w:p w14:paraId="727BCA74" w14:textId="1212B7D5" w:rsidR="00C644AD" w:rsidRDefault="00C644AD">
      <w:pPr>
        <w:spacing w:after="0" w:line="240" w:lineRule="auto"/>
        <w:rPr>
          <w:rFonts w:ascii="Arial" w:hAnsi="Arial" w:cs="Arial"/>
          <w:sz w:val="20"/>
          <w:lang w:val="es-ES"/>
        </w:rPr>
      </w:pPr>
    </w:p>
    <w:p w14:paraId="73232B3C" w14:textId="273E9A3B" w:rsidR="00C644AD" w:rsidRDefault="00C644AD">
      <w:pPr>
        <w:spacing w:after="0" w:line="240" w:lineRule="auto"/>
        <w:rPr>
          <w:rFonts w:ascii="Arial" w:hAnsi="Arial" w:cs="Arial"/>
          <w:sz w:val="20"/>
          <w:lang w:val="es-ES"/>
        </w:rPr>
      </w:pPr>
    </w:p>
    <w:p w14:paraId="27AF7F9C" w14:textId="12BF43AA" w:rsidR="00C644AD" w:rsidRDefault="00C644AD">
      <w:pPr>
        <w:spacing w:after="0" w:line="240" w:lineRule="auto"/>
        <w:rPr>
          <w:rFonts w:ascii="Arial" w:hAnsi="Arial" w:cs="Arial"/>
          <w:sz w:val="20"/>
          <w:lang w:val="es-ES"/>
        </w:rPr>
      </w:pPr>
    </w:p>
    <w:p w14:paraId="4E9388E1" w14:textId="0CF6FB74" w:rsidR="00C644AD" w:rsidRDefault="00C644AD">
      <w:pPr>
        <w:spacing w:after="0" w:line="240" w:lineRule="auto"/>
        <w:rPr>
          <w:rFonts w:ascii="Arial" w:hAnsi="Arial" w:cs="Arial"/>
          <w:sz w:val="20"/>
          <w:lang w:val="es-ES"/>
        </w:rPr>
      </w:pPr>
    </w:p>
    <w:p w14:paraId="7A195133" w14:textId="384D1D58" w:rsidR="00C644AD" w:rsidRDefault="00C644AD">
      <w:pPr>
        <w:spacing w:after="0" w:line="240" w:lineRule="auto"/>
        <w:rPr>
          <w:rFonts w:ascii="Arial" w:hAnsi="Arial" w:cs="Arial"/>
          <w:sz w:val="20"/>
          <w:lang w:val="es-ES"/>
        </w:rPr>
      </w:pPr>
    </w:p>
    <w:p w14:paraId="016B90B7" w14:textId="05FF9FF0" w:rsidR="00C644AD" w:rsidRDefault="00C644AD">
      <w:pPr>
        <w:spacing w:after="0" w:line="240" w:lineRule="auto"/>
        <w:rPr>
          <w:rFonts w:ascii="Arial" w:hAnsi="Arial" w:cs="Arial"/>
          <w:sz w:val="20"/>
          <w:lang w:val="es-ES"/>
        </w:rPr>
      </w:pPr>
      <w:r w:rsidRPr="00C644AD">
        <w:rPr>
          <w:rFonts w:ascii="Arial" w:hAnsi="Arial" w:cs="Arial"/>
          <w:noProof/>
          <w:sz w:val="20"/>
          <w:lang w:val="es-ES"/>
        </w:rPr>
        <w:lastRenderedPageBreak/>
        <w:drawing>
          <wp:inline distT="0" distB="0" distL="0" distR="0" wp14:anchorId="46ADE384" wp14:editId="11B9EA91">
            <wp:extent cx="5760085" cy="54965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5496560"/>
                    </a:xfrm>
                    <a:prstGeom prst="rect">
                      <a:avLst/>
                    </a:prstGeom>
                    <a:noFill/>
                    <a:ln>
                      <a:noFill/>
                    </a:ln>
                  </pic:spPr>
                </pic:pic>
              </a:graphicData>
            </a:graphic>
          </wp:inline>
        </w:drawing>
      </w:r>
    </w:p>
    <w:p w14:paraId="626B0F76" w14:textId="403D1778" w:rsidR="00C644AD" w:rsidRDefault="00C644AD">
      <w:pPr>
        <w:spacing w:after="0" w:line="240" w:lineRule="auto"/>
        <w:rPr>
          <w:rFonts w:ascii="Arial" w:hAnsi="Arial" w:cs="Arial"/>
          <w:sz w:val="20"/>
          <w:lang w:val="es-ES"/>
        </w:rPr>
      </w:pPr>
    </w:p>
    <w:p w14:paraId="02BA207A" w14:textId="397C9F8B" w:rsidR="00C644AD" w:rsidRDefault="00C644AD">
      <w:pPr>
        <w:spacing w:after="0" w:line="240" w:lineRule="auto"/>
        <w:rPr>
          <w:rFonts w:ascii="Arial" w:hAnsi="Arial" w:cs="Arial"/>
          <w:sz w:val="20"/>
          <w:lang w:val="es-ES"/>
        </w:rPr>
      </w:pPr>
    </w:p>
    <w:p w14:paraId="7D016C50" w14:textId="3AA54195" w:rsidR="00C644AD" w:rsidRDefault="00C644AD">
      <w:pPr>
        <w:spacing w:after="0" w:line="240" w:lineRule="auto"/>
        <w:rPr>
          <w:rFonts w:ascii="Arial" w:hAnsi="Arial" w:cs="Arial"/>
          <w:sz w:val="20"/>
          <w:lang w:val="es-ES"/>
        </w:rPr>
      </w:pPr>
    </w:p>
    <w:p w14:paraId="70D1C92B" w14:textId="24686896" w:rsidR="00C644AD" w:rsidRDefault="00C644AD">
      <w:pPr>
        <w:spacing w:after="0" w:line="240" w:lineRule="auto"/>
        <w:rPr>
          <w:rFonts w:ascii="Arial" w:hAnsi="Arial" w:cs="Arial"/>
          <w:sz w:val="20"/>
          <w:lang w:val="es-ES"/>
        </w:rPr>
      </w:pPr>
    </w:p>
    <w:p w14:paraId="548106E7" w14:textId="74F29F89" w:rsidR="00C644AD" w:rsidRDefault="00C644AD">
      <w:pPr>
        <w:spacing w:after="0" w:line="240" w:lineRule="auto"/>
        <w:rPr>
          <w:rFonts w:ascii="Arial" w:hAnsi="Arial" w:cs="Arial"/>
          <w:sz w:val="20"/>
          <w:lang w:val="es-ES"/>
        </w:rPr>
      </w:pPr>
    </w:p>
    <w:p w14:paraId="1ADF3FE3" w14:textId="01A29759" w:rsidR="00C644AD" w:rsidRDefault="00C644AD">
      <w:pPr>
        <w:spacing w:after="0" w:line="240" w:lineRule="auto"/>
        <w:rPr>
          <w:rFonts w:ascii="Arial" w:hAnsi="Arial" w:cs="Arial"/>
          <w:sz w:val="20"/>
          <w:lang w:val="es-ES"/>
        </w:rPr>
      </w:pPr>
    </w:p>
    <w:p w14:paraId="5594E76E" w14:textId="4C7F4658" w:rsidR="00C644AD" w:rsidRDefault="00C644AD">
      <w:pPr>
        <w:spacing w:after="0" w:line="240" w:lineRule="auto"/>
        <w:rPr>
          <w:rFonts w:ascii="Arial" w:hAnsi="Arial" w:cs="Arial"/>
          <w:sz w:val="20"/>
          <w:lang w:val="es-ES"/>
        </w:rPr>
      </w:pPr>
    </w:p>
    <w:p w14:paraId="49BA8C0A" w14:textId="149B2EF5" w:rsidR="00C644AD" w:rsidRDefault="00C644AD">
      <w:pPr>
        <w:spacing w:after="0" w:line="240" w:lineRule="auto"/>
        <w:rPr>
          <w:rFonts w:ascii="Arial" w:hAnsi="Arial" w:cs="Arial"/>
          <w:sz w:val="20"/>
          <w:lang w:val="es-ES"/>
        </w:rPr>
      </w:pPr>
    </w:p>
    <w:p w14:paraId="20651FE2" w14:textId="6284E163" w:rsidR="00C644AD" w:rsidRDefault="00C644AD">
      <w:pPr>
        <w:spacing w:after="0" w:line="240" w:lineRule="auto"/>
        <w:rPr>
          <w:rFonts w:ascii="Arial" w:hAnsi="Arial" w:cs="Arial"/>
          <w:sz w:val="20"/>
          <w:lang w:val="es-ES"/>
        </w:rPr>
      </w:pPr>
    </w:p>
    <w:p w14:paraId="1EC78D53" w14:textId="68857461" w:rsidR="00C644AD" w:rsidRDefault="00C644AD">
      <w:pPr>
        <w:spacing w:after="0" w:line="240" w:lineRule="auto"/>
        <w:rPr>
          <w:rFonts w:ascii="Arial" w:hAnsi="Arial" w:cs="Arial"/>
          <w:sz w:val="20"/>
          <w:lang w:val="es-ES"/>
        </w:rPr>
      </w:pPr>
    </w:p>
    <w:p w14:paraId="62CE9529" w14:textId="2A3D43A0" w:rsidR="00C644AD" w:rsidRDefault="00C644AD">
      <w:pPr>
        <w:spacing w:after="0" w:line="240" w:lineRule="auto"/>
        <w:rPr>
          <w:rFonts w:ascii="Arial" w:hAnsi="Arial" w:cs="Arial"/>
          <w:sz w:val="20"/>
          <w:lang w:val="es-ES"/>
        </w:rPr>
      </w:pPr>
    </w:p>
    <w:p w14:paraId="0B582306" w14:textId="4F44651C" w:rsidR="00C644AD" w:rsidRDefault="00C644AD">
      <w:pPr>
        <w:spacing w:after="0" w:line="240" w:lineRule="auto"/>
        <w:rPr>
          <w:rFonts w:ascii="Arial" w:hAnsi="Arial" w:cs="Arial"/>
          <w:sz w:val="20"/>
          <w:lang w:val="es-ES"/>
        </w:rPr>
      </w:pPr>
    </w:p>
    <w:p w14:paraId="0DE7CB67" w14:textId="1072D4EF" w:rsidR="00C644AD" w:rsidRDefault="00C644AD">
      <w:pPr>
        <w:spacing w:after="0" w:line="240" w:lineRule="auto"/>
        <w:rPr>
          <w:rFonts w:ascii="Arial" w:hAnsi="Arial" w:cs="Arial"/>
          <w:sz w:val="20"/>
          <w:lang w:val="es-ES"/>
        </w:rPr>
      </w:pPr>
    </w:p>
    <w:p w14:paraId="205F963D" w14:textId="0E136B98" w:rsidR="00C644AD" w:rsidRDefault="00C644AD">
      <w:pPr>
        <w:spacing w:after="0" w:line="240" w:lineRule="auto"/>
        <w:rPr>
          <w:rFonts w:ascii="Arial" w:hAnsi="Arial" w:cs="Arial"/>
          <w:sz w:val="20"/>
          <w:lang w:val="es-ES"/>
        </w:rPr>
      </w:pPr>
    </w:p>
    <w:p w14:paraId="1A1359FF" w14:textId="737052D1" w:rsidR="00C644AD" w:rsidRDefault="00C644AD">
      <w:pPr>
        <w:spacing w:after="0" w:line="240" w:lineRule="auto"/>
        <w:rPr>
          <w:rFonts w:ascii="Arial" w:hAnsi="Arial" w:cs="Arial"/>
          <w:sz w:val="20"/>
          <w:lang w:val="es-ES"/>
        </w:rPr>
      </w:pPr>
    </w:p>
    <w:p w14:paraId="37260B32" w14:textId="49884CF6" w:rsidR="00C644AD" w:rsidRDefault="00C644AD">
      <w:pPr>
        <w:spacing w:after="0" w:line="240" w:lineRule="auto"/>
        <w:rPr>
          <w:rFonts w:ascii="Arial" w:hAnsi="Arial" w:cs="Arial"/>
          <w:sz w:val="20"/>
          <w:lang w:val="es-ES"/>
        </w:rPr>
      </w:pPr>
    </w:p>
    <w:p w14:paraId="0CFD645E" w14:textId="70002C4F" w:rsidR="00C644AD" w:rsidRDefault="00C644AD">
      <w:pPr>
        <w:spacing w:after="0" w:line="240" w:lineRule="auto"/>
        <w:rPr>
          <w:rFonts w:ascii="Arial" w:hAnsi="Arial" w:cs="Arial"/>
          <w:sz w:val="20"/>
          <w:lang w:val="es-ES"/>
        </w:rPr>
      </w:pPr>
    </w:p>
    <w:p w14:paraId="51B0BB73" w14:textId="04140239" w:rsidR="00C644AD" w:rsidRDefault="00C644AD">
      <w:pPr>
        <w:spacing w:after="0" w:line="240" w:lineRule="auto"/>
        <w:rPr>
          <w:rFonts w:ascii="Arial" w:hAnsi="Arial" w:cs="Arial"/>
          <w:sz w:val="20"/>
          <w:lang w:val="es-ES"/>
        </w:rPr>
      </w:pPr>
    </w:p>
    <w:p w14:paraId="0EA5F736" w14:textId="1009966E" w:rsidR="00C644AD" w:rsidRDefault="00C644AD">
      <w:pPr>
        <w:spacing w:after="0" w:line="240" w:lineRule="auto"/>
        <w:rPr>
          <w:rFonts w:ascii="Arial" w:hAnsi="Arial" w:cs="Arial"/>
          <w:sz w:val="20"/>
          <w:lang w:val="es-ES"/>
        </w:rPr>
      </w:pPr>
    </w:p>
    <w:p w14:paraId="5ADCBC32" w14:textId="612CB9E1" w:rsidR="00C644AD" w:rsidRDefault="00C644AD">
      <w:pPr>
        <w:spacing w:after="0" w:line="240" w:lineRule="auto"/>
        <w:rPr>
          <w:rFonts w:ascii="Arial" w:hAnsi="Arial" w:cs="Arial"/>
          <w:sz w:val="20"/>
          <w:lang w:val="es-ES"/>
        </w:rPr>
      </w:pPr>
    </w:p>
    <w:p w14:paraId="0BE3E647" w14:textId="4105D6BC" w:rsidR="00C644AD" w:rsidRDefault="00C644AD">
      <w:pPr>
        <w:spacing w:after="0" w:line="240" w:lineRule="auto"/>
        <w:rPr>
          <w:rFonts w:ascii="Arial" w:hAnsi="Arial" w:cs="Arial"/>
          <w:sz w:val="20"/>
          <w:lang w:val="es-ES"/>
        </w:rPr>
      </w:pPr>
    </w:p>
    <w:p w14:paraId="180BB2D5" w14:textId="13D84244" w:rsidR="00C644AD" w:rsidRDefault="00C644AD">
      <w:pPr>
        <w:spacing w:after="0" w:line="240" w:lineRule="auto"/>
        <w:rPr>
          <w:rFonts w:ascii="Arial" w:hAnsi="Arial" w:cs="Arial"/>
          <w:sz w:val="20"/>
          <w:lang w:val="es-ES"/>
        </w:rPr>
      </w:pPr>
    </w:p>
    <w:p w14:paraId="6A72D69C" w14:textId="52A00972" w:rsidR="00C644AD" w:rsidRDefault="00C644AD">
      <w:pPr>
        <w:spacing w:after="0" w:line="240" w:lineRule="auto"/>
        <w:rPr>
          <w:rFonts w:ascii="Arial" w:hAnsi="Arial" w:cs="Arial"/>
          <w:sz w:val="20"/>
          <w:lang w:val="es-ES"/>
        </w:rPr>
      </w:pPr>
    </w:p>
    <w:p w14:paraId="60972E08" w14:textId="77777777" w:rsidR="00C644AD" w:rsidRDefault="00C644AD">
      <w:pPr>
        <w:spacing w:after="0" w:line="240" w:lineRule="auto"/>
        <w:rPr>
          <w:rFonts w:ascii="Arial" w:hAnsi="Arial" w:cs="Arial"/>
          <w:sz w:val="20"/>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7F42A3E4" w14:textId="77777777" w:rsidR="00A56C1E" w:rsidRPr="007C538C" w:rsidRDefault="00A56C1E" w:rsidP="001B124C">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108270AD" w14:textId="77777777" w:rsidR="00CE0E67" w:rsidRDefault="000F7BA2" w:rsidP="00CE0E67">
            <w:pPr>
              <w:autoSpaceDE w:val="0"/>
              <w:autoSpaceDN w:val="0"/>
              <w:adjustRightInd w:val="0"/>
              <w:spacing w:after="0" w:line="240" w:lineRule="auto"/>
              <w:rPr>
                <w:rFonts w:ascii="Arial" w:hAnsi="Arial" w:cs="Arial"/>
                <w:color w:val="auto"/>
                <w:sz w:val="18"/>
                <w:szCs w:val="18"/>
              </w:rPr>
            </w:pPr>
            <w:r w:rsidRPr="00341406">
              <w:rPr>
                <w:rFonts w:ascii="Arial" w:hAnsi="Arial" w:cs="Arial"/>
                <w:iCs/>
                <w:sz w:val="18"/>
                <w:szCs w:val="18"/>
                <w:lang w:eastAsia="es-ES"/>
              </w:rPr>
              <w:t>El postor debe acreditar un monto facturado acumulado equivalente a</w:t>
            </w:r>
            <w:r w:rsidR="00843244" w:rsidRPr="00341406">
              <w:rPr>
                <w:rFonts w:ascii="Arial" w:hAnsi="Arial" w:cs="Arial"/>
                <w:iCs/>
                <w:sz w:val="18"/>
                <w:szCs w:val="18"/>
                <w:lang w:eastAsia="es-ES"/>
              </w:rPr>
              <w:t xml:space="preserve"> </w:t>
            </w:r>
            <w:r w:rsidR="00CE0E67">
              <w:rPr>
                <w:rFonts w:ascii="Arial" w:hAnsi="Arial" w:cs="Arial"/>
                <w:color w:val="auto"/>
                <w:sz w:val="18"/>
                <w:szCs w:val="18"/>
              </w:rPr>
              <w:t>S/ 300,000.00 (Trescientos mil</w:t>
            </w:r>
          </w:p>
          <w:p w14:paraId="77453BF7" w14:textId="772964C7" w:rsidR="000F7BA2" w:rsidRDefault="00CE0E67" w:rsidP="00CE0E67">
            <w:pPr>
              <w:widowControl w:val="0"/>
              <w:spacing w:after="0" w:line="240" w:lineRule="auto"/>
              <w:rPr>
                <w:rFonts w:ascii="Arial" w:hAnsi="Arial" w:cs="Arial"/>
                <w:iCs/>
                <w:sz w:val="18"/>
                <w:szCs w:val="18"/>
                <w:lang w:eastAsia="es-ES"/>
              </w:rPr>
            </w:pPr>
            <w:r>
              <w:rPr>
                <w:rFonts w:ascii="Arial" w:hAnsi="Arial" w:cs="Arial"/>
                <w:color w:val="auto"/>
                <w:sz w:val="18"/>
                <w:szCs w:val="18"/>
              </w:rPr>
              <w:t>con 00/100 soles)</w:t>
            </w:r>
            <w:r w:rsidR="000F7BA2" w:rsidRPr="00341406">
              <w:rPr>
                <w:rFonts w:ascii="Arial" w:hAnsi="Arial" w:cs="Arial"/>
                <w:iCs/>
                <w:sz w:val="18"/>
                <w:szCs w:val="18"/>
                <w:lang w:eastAsia="es-ES"/>
              </w:rPr>
              <w:t>,</w:t>
            </w:r>
            <w:r w:rsidR="000F7BA2" w:rsidRPr="00A56C1E">
              <w:rPr>
                <w:rFonts w:ascii="Arial" w:hAnsi="Arial" w:cs="Arial"/>
                <w:iCs/>
                <w:sz w:val="18"/>
                <w:szCs w:val="18"/>
                <w:lang w:eastAsia="es-ES"/>
              </w:rPr>
              <w:t xml:space="preserve"> por la venta de bienes iguales o similares al objeto de la </w:t>
            </w:r>
            <w:r w:rsidR="000F7BA2"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070011E4"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w:t>
            </w:r>
            <w:r w:rsidRPr="00341406">
              <w:rPr>
                <w:rFonts w:ascii="Arial" w:hAnsi="Arial" w:cs="Arial"/>
                <w:iCs/>
                <w:sz w:val="18"/>
                <w:szCs w:val="18"/>
                <w:lang w:eastAsia="es-ES"/>
              </w:rPr>
              <w:t>de</w:t>
            </w:r>
            <w:r w:rsidR="00E14E68" w:rsidRPr="00341406">
              <w:rPr>
                <w:rFonts w:ascii="Arial" w:hAnsi="Arial" w:cs="Arial"/>
                <w:iCs/>
                <w:sz w:val="18"/>
                <w:szCs w:val="18"/>
                <w:lang w:eastAsia="es-ES"/>
              </w:rPr>
              <w:t xml:space="preserve"> S</w:t>
            </w:r>
            <w:r w:rsidR="00CE0E67">
              <w:rPr>
                <w:rFonts w:ascii="Arial" w:hAnsi="Arial" w:cs="Arial"/>
                <w:color w:val="auto"/>
                <w:sz w:val="18"/>
                <w:szCs w:val="18"/>
              </w:rPr>
              <w:t xml:space="preserve"> S/ 79,610.00 (setenta y nueve mil seiscientos diez con 00/100 soles)</w:t>
            </w:r>
            <w:r w:rsidRPr="00341406">
              <w:rPr>
                <w:rFonts w:ascii="Arial" w:hAnsi="Arial" w:cs="Arial"/>
                <w:iCs/>
                <w:sz w:val="18"/>
                <w:szCs w:val="18"/>
                <w:lang w:eastAsia="es-ES"/>
              </w:rPr>
              <w:t>, por la venta de bienes i</w:t>
            </w:r>
            <w:r w:rsidRPr="005471AC">
              <w:rPr>
                <w:rFonts w:ascii="Arial" w:hAnsi="Arial" w:cs="Arial"/>
                <w:iCs/>
                <w:sz w:val="18"/>
                <w:szCs w:val="18"/>
                <w:lang w:eastAsia="es-ES"/>
              </w:rPr>
              <w:t>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083B9431" w:rsidR="001B124C"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 xml:space="preserve">Se consideran bienes similares a los </w:t>
            </w:r>
            <w:r w:rsidR="00A7518F">
              <w:rPr>
                <w:rFonts w:ascii="Arial" w:hAnsi="Arial" w:cs="Arial"/>
                <w:iCs/>
                <w:sz w:val="18"/>
                <w:szCs w:val="18"/>
                <w:lang w:eastAsia="es-ES"/>
              </w:rPr>
              <w:t>siguientes</w:t>
            </w:r>
            <w:r w:rsidR="00CE0E67">
              <w:rPr>
                <w:rFonts w:ascii="Arial" w:hAnsi="Arial" w:cs="Arial"/>
                <w:iCs/>
                <w:sz w:val="18"/>
                <w:szCs w:val="18"/>
                <w:lang w:eastAsia="es-ES"/>
              </w:rPr>
              <w:t>:</w:t>
            </w:r>
          </w:p>
          <w:p w14:paraId="73D32C05" w14:textId="77777777" w:rsidR="00CE0E67" w:rsidRPr="00CE0E67" w:rsidRDefault="00CE0E67" w:rsidP="00CE0E67">
            <w:pPr>
              <w:pStyle w:val="Prrafodelista"/>
              <w:numPr>
                <w:ilvl w:val="0"/>
                <w:numId w:val="50"/>
              </w:numPr>
              <w:autoSpaceDE w:val="0"/>
              <w:autoSpaceDN w:val="0"/>
              <w:adjustRightInd w:val="0"/>
              <w:spacing w:after="0" w:line="240" w:lineRule="auto"/>
              <w:jc w:val="left"/>
              <w:rPr>
                <w:rFonts w:ascii="Arial" w:hAnsi="Arial" w:cs="Arial"/>
                <w:color w:val="auto"/>
                <w:sz w:val="18"/>
                <w:szCs w:val="18"/>
              </w:rPr>
            </w:pPr>
            <w:r w:rsidRPr="00CE0E67">
              <w:rPr>
                <w:rFonts w:ascii="Arial" w:hAnsi="Arial" w:cs="Arial"/>
                <w:color w:val="auto"/>
                <w:sz w:val="18"/>
                <w:szCs w:val="18"/>
              </w:rPr>
              <w:t>Pediluvios en todas sus presentaciones.</w:t>
            </w:r>
          </w:p>
          <w:p w14:paraId="074CBB59" w14:textId="509D8596" w:rsidR="00CE0E67" w:rsidRPr="00CE0E67" w:rsidRDefault="00CE0E67" w:rsidP="00CE0E67">
            <w:pPr>
              <w:pStyle w:val="Prrafodelista"/>
              <w:numPr>
                <w:ilvl w:val="0"/>
                <w:numId w:val="50"/>
              </w:numPr>
              <w:autoSpaceDE w:val="0"/>
              <w:autoSpaceDN w:val="0"/>
              <w:adjustRightInd w:val="0"/>
              <w:spacing w:after="0" w:line="240" w:lineRule="auto"/>
              <w:jc w:val="left"/>
              <w:rPr>
                <w:rFonts w:ascii="Arial" w:hAnsi="Arial" w:cs="Arial"/>
                <w:color w:val="auto"/>
                <w:sz w:val="18"/>
                <w:szCs w:val="18"/>
              </w:rPr>
            </w:pPr>
            <w:r w:rsidRPr="00CE0E67">
              <w:rPr>
                <w:rFonts w:ascii="Arial" w:hAnsi="Arial" w:cs="Arial"/>
                <w:color w:val="auto"/>
                <w:sz w:val="18"/>
                <w:szCs w:val="18"/>
              </w:rPr>
              <w:t>Alfombras sanitizantes en todas sus presentaciones.</w:t>
            </w:r>
          </w:p>
          <w:p w14:paraId="25BBFECE" w14:textId="7440E43A" w:rsidR="00CE0E67" w:rsidRPr="00CE0E67" w:rsidRDefault="00CE0E67" w:rsidP="00CE0E67">
            <w:pPr>
              <w:pStyle w:val="Prrafodelista"/>
              <w:numPr>
                <w:ilvl w:val="0"/>
                <w:numId w:val="50"/>
              </w:numPr>
              <w:autoSpaceDE w:val="0"/>
              <w:autoSpaceDN w:val="0"/>
              <w:adjustRightInd w:val="0"/>
              <w:spacing w:after="0" w:line="240" w:lineRule="auto"/>
              <w:jc w:val="left"/>
              <w:rPr>
                <w:rFonts w:ascii="Arial" w:hAnsi="Arial" w:cs="Arial"/>
                <w:color w:val="auto"/>
                <w:sz w:val="18"/>
                <w:szCs w:val="18"/>
              </w:rPr>
            </w:pPr>
            <w:r w:rsidRPr="00CE0E67">
              <w:rPr>
                <w:rFonts w:ascii="Arial" w:hAnsi="Arial" w:cs="Arial"/>
                <w:color w:val="auto"/>
                <w:sz w:val="18"/>
                <w:szCs w:val="18"/>
              </w:rPr>
              <w:t>Felpudos en todas sus presentaciones.</w:t>
            </w:r>
          </w:p>
          <w:p w14:paraId="49529054" w14:textId="0CF90A21" w:rsidR="00CE0E67" w:rsidRPr="00CE0E67" w:rsidRDefault="00CE0E67" w:rsidP="00CE0E67">
            <w:pPr>
              <w:pStyle w:val="Prrafodelista"/>
              <w:widowControl w:val="0"/>
              <w:numPr>
                <w:ilvl w:val="0"/>
                <w:numId w:val="50"/>
              </w:numPr>
              <w:rPr>
                <w:rFonts w:ascii="Arial" w:hAnsi="Arial" w:cs="Arial"/>
                <w:iCs/>
                <w:sz w:val="18"/>
                <w:szCs w:val="18"/>
                <w:lang w:eastAsia="es-ES"/>
              </w:rPr>
            </w:pPr>
            <w:r w:rsidRPr="00CE0E67">
              <w:rPr>
                <w:rFonts w:ascii="Arial" w:hAnsi="Arial" w:cs="Arial"/>
                <w:color w:val="auto"/>
                <w:sz w:val="18"/>
                <w:szCs w:val="18"/>
              </w:rPr>
              <w:t>Alfombras desinfectantes.</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9"/>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08CA8BED"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521815">
              <w:rPr>
                <w:rFonts w:ascii="Arial" w:hAnsi="Arial" w:cs="Arial"/>
                <w:b/>
                <w:sz w:val="18"/>
                <w:szCs w:val="18"/>
                <w:lang w:eastAsia="es-ES"/>
              </w:rPr>
              <w:t>7</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w:t>
            </w:r>
            <w:r w:rsidRPr="00A56C1E">
              <w:rPr>
                <w:rFonts w:ascii="Arial" w:hAnsi="Arial" w:cs="Arial"/>
                <w:color w:val="auto"/>
                <w:sz w:val="18"/>
                <w:szCs w:val="18"/>
                <w:lang w:val="es-ES" w:eastAsia="ja-JP"/>
              </w:rPr>
              <w:lastRenderedPageBreak/>
              <w:t>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4862D7FB"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521815">
              <w:rPr>
                <w:rFonts w:ascii="Arial" w:hAnsi="Arial" w:cs="Arial"/>
                <w:b/>
                <w:color w:val="auto"/>
                <w:sz w:val="18"/>
                <w:szCs w:val="18"/>
                <w:lang w:val="es-ES" w:eastAsia="ja-JP"/>
              </w:rPr>
              <w:t>8</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2FE4730E"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521815">
              <w:rPr>
                <w:rFonts w:ascii="Arial" w:hAnsi="Arial" w:cs="Arial"/>
                <w:b/>
                <w:color w:val="auto"/>
                <w:sz w:val="18"/>
                <w:szCs w:val="18"/>
                <w:lang w:eastAsia="es-ES"/>
              </w:rPr>
              <w:t>7</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91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2"/>
        <w:gridCol w:w="5466"/>
        <w:gridCol w:w="3301"/>
      </w:tblGrid>
      <w:tr w:rsidR="009F5EB4" w:rsidRPr="009F5EB4" w14:paraId="3C955A94" w14:textId="77777777" w:rsidTr="00384937">
        <w:trPr>
          <w:trHeight w:val="310"/>
          <w:tblHeader/>
        </w:trPr>
        <w:tc>
          <w:tcPr>
            <w:tcW w:w="5838"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301"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384937">
        <w:trPr>
          <w:trHeight w:val="336"/>
        </w:trPr>
        <w:tc>
          <w:tcPr>
            <w:tcW w:w="372"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767"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384937">
        <w:trPr>
          <w:trHeight w:val="3839"/>
        </w:trPr>
        <w:tc>
          <w:tcPr>
            <w:tcW w:w="372"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466"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301"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553CC738" w:rsidR="000C3E73" w:rsidRPr="009F5EB4" w:rsidRDefault="00A7518F"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10</w:t>
            </w:r>
            <w:r w:rsidR="00384937">
              <w:rPr>
                <w:rFonts w:ascii="Arial" w:hAnsi="Arial" w:cs="Arial"/>
                <w:b/>
                <w:color w:val="auto"/>
                <w:sz w:val="18"/>
                <w:szCs w:val="18"/>
                <w:lang w:eastAsia="es-ES"/>
              </w:rPr>
              <w:t>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tbl>
      <w:tblPr>
        <w:tblStyle w:val="Tabladecuadrcula1clara-nfasis51"/>
        <w:tblW w:w="0" w:type="auto"/>
        <w:tblInd w:w="279" w:type="dxa"/>
        <w:tblLook w:val="04A0" w:firstRow="1" w:lastRow="0" w:firstColumn="1" w:lastColumn="0" w:noHBand="0" w:noVBand="1"/>
      </w:tblPr>
      <w:tblGrid>
        <w:gridCol w:w="9008"/>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266C73FC" w:rsidR="00F17D49" w:rsidRPr="00CD5328" w:rsidRDefault="00F17D49" w:rsidP="00221605">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00221605">
        <w:rPr>
          <w:rFonts w:ascii="Arial" w:hAnsi="Arial" w:cs="Arial"/>
          <w:sz w:val="20"/>
          <w:szCs w:val="20"/>
        </w:rPr>
        <w:t xml:space="preserve">la </w:t>
      </w:r>
      <w:r w:rsidR="00EE0C9D" w:rsidRPr="00815427">
        <w:rPr>
          <w:rFonts w:ascii="Arial" w:hAnsi="Arial" w:cs="Arial"/>
          <w:b/>
          <w:color w:val="0000FF"/>
          <w:sz w:val="20"/>
        </w:rPr>
        <w:t xml:space="preserve">Adquisición de </w:t>
      </w:r>
      <w:r w:rsidR="00CE0E67">
        <w:rPr>
          <w:rFonts w:ascii="Arial" w:hAnsi="Arial" w:cs="Arial"/>
          <w:b/>
          <w:color w:val="0000FF"/>
          <w:sz w:val="20"/>
        </w:rPr>
        <w:t xml:space="preserve">Pediluvios para los Locales de Votación </w:t>
      </w:r>
      <w:r w:rsidR="00EE0C9D" w:rsidRPr="00815427">
        <w:rPr>
          <w:rFonts w:ascii="Arial" w:hAnsi="Arial" w:cs="Arial"/>
          <w:b/>
          <w:color w:val="0000FF"/>
          <w:sz w:val="20"/>
        </w:rPr>
        <w:t>– EG 2021</w:t>
      </w:r>
      <w:r w:rsidRPr="00CD5328">
        <w:rPr>
          <w:rFonts w:ascii="Arial" w:hAnsi="Arial" w:cs="Arial"/>
          <w:sz w:val="20"/>
          <w:szCs w:val="20"/>
        </w:rPr>
        <w:t xml:space="preserve">, en adelante LA ENTIDAD, con RUC Nº </w:t>
      </w:r>
      <w:r w:rsidR="00384937">
        <w:rPr>
          <w:rFonts w:ascii="Arial" w:hAnsi="Arial" w:cs="Arial"/>
          <w:sz w:val="20"/>
          <w:szCs w:val="20"/>
        </w:rPr>
        <w:t>20291973851</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05CEE80D"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proofErr w:type="gramEnd"/>
      <w:r w:rsidRPr="00442BD0">
        <w:rPr>
          <w:rFonts w:ascii="Arial" w:hAnsi="Arial" w:cs="Arial"/>
          <w:iCs/>
          <w:color w:val="000000"/>
          <w:spacing w:val="0"/>
          <w:sz w:val="20"/>
        </w:rPr>
        <w:t xml:space="preserve">.], </w:t>
      </w:r>
      <w:r w:rsidRPr="006549A0">
        <w:rPr>
          <w:rFonts w:ascii="Arial" w:hAnsi="Arial" w:cs="Arial"/>
          <w:iCs/>
          <w:color w:val="000000"/>
          <w:spacing w:val="0"/>
          <w:sz w:val="20"/>
        </w:rPr>
        <w:t xml:space="preserve">el </w:t>
      </w:r>
      <w:r w:rsidR="005A0F4F">
        <w:rPr>
          <w:rFonts w:ascii="Arial" w:hAnsi="Arial" w:cs="Arial"/>
          <w:iCs/>
          <w:color w:val="000000"/>
          <w:spacing w:val="0"/>
          <w:sz w:val="20"/>
        </w:rPr>
        <w:t>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proofErr w:type="spellStart"/>
      <w:r w:rsidR="009A5E0A" w:rsidRPr="00AC3FF9">
        <w:rPr>
          <w:rFonts w:ascii="Arial" w:hAnsi="Arial" w:cs="Arial"/>
          <w:b/>
          <w:color w:val="auto"/>
          <w:sz w:val="20"/>
        </w:rPr>
        <w:t>Nº</w:t>
      </w:r>
      <w:proofErr w:type="spellEnd"/>
      <w:r w:rsidR="00384937">
        <w:rPr>
          <w:rFonts w:ascii="Arial" w:hAnsi="Arial" w:cs="Arial"/>
          <w:b/>
          <w:color w:val="auto"/>
          <w:sz w:val="20"/>
        </w:rPr>
        <w:t xml:space="preserve"> </w:t>
      </w:r>
      <w:r w:rsidR="00CB5721">
        <w:rPr>
          <w:rFonts w:ascii="Arial" w:hAnsi="Arial" w:cs="Arial"/>
          <w:b/>
          <w:color w:val="auto"/>
          <w:sz w:val="20"/>
        </w:rPr>
        <w:t>0</w:t>
      </w:r>
      <w:r w:rsidR="00693C91">
        <w:rPr>
          <w:rFonts w:ascii="Arial" w:hAnsi="Arial" w:cs="Arial"/>
          <w:b/>
          <w:color w:val="auto"/>
          <w:sz w:val="20"/>
        </w:rPr>
        <w:t>11</w:t>
      </w:r>
      <w:r w:rsidR="00384937">
        <w:rPr>
          <w:rFonts w:ascii="Arial" w:hAnsi="Arial" w:cs="Arial"/>
          <w:b/>
          <w:color w:val="auto"/>
          <w:sz w:val="20"/>
        </w:rPr>
        <w:t>-202</w:t>
      </w:r>
      <w:r w:rsidR="00CE0E67">
        <w:rPr>
          <w:rFonts w:ascii="Arial" w:hAnsi="Arial" w:cs="Arial"/>
          <w:b/>
          <w:color w:val="auto"/>
          <w:sz w:val="20"/>
        </w:rPr>
        <w:t>1</w:t>
      </w:r>
      <w:r w:rsidR="00384937">
        <w:rPr>
          <w:rFonts w:ascii="Arial" w:hAnsi="Arial" w:cs="Arial"/>
          <w:b/>
          <w:color w:val="auto"/>
          <w:sz w:val="20"/>
        </w:rPr>
        <w:t>-EG-ONPE</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00CE0E67" w:rsidRPr="00815427">
        <w:rPr>
          <w:rFonts w:ascii="Arial" w:hAnsi="Arial" w:cs="Arial"/>
          <w:b/>
          <w:color w:val="0000FF"/>
          <w:sz w:val="20"/>
        </w:rPr>
        <w:t xml:space="preserve">Adquisición de </w:t>
      </w:r>
      <w:r w:rsidR="00CE0E67">
        <w:rPr>
          <w:rFonts w:ascii="Arial" w:hAnsi="Arial" w:cs="Arial"/>
          <w:b/>
          <w:color w:val="0000FF"/>
          <w:sz w:val="20"/>
        </w:rPr>
        <w:t xml:space="preserve">Pediluvios para los Locales de Votación </w:t>
      </w:r>
      <w:r w:rsidR="00CE0E67" w:rsidRPr="00815427">
        <w:rPr>
          <w:rFonts w:ascii="Arial" w:hAnsi="Arial" w:cs="Arial"/>
          <w:b/>
          <w:color w:val="0000FF"/>
          <w:sz w:val="20"/>
        </w:rPr>
        <w:t>– EG 2021</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118BF681"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w:t>
      </w:r>
      <w:r w:rsidR="00221605">
        <w:rPr>
          <w:rFonts w:ascii="Arial" w:hAnsi="Arial" w:cs="Arial"/>
          <w:sz w:val="20"/>
        </w:rPr>
        <w:t xml:space="preserve">la </w:t>
      </w:r>
      <w:r w:rsidR="00CE0E67" w:rsidRPr="00815427">
        <w:rPr>
          <w:rFonts w:ascii="Arial" w:hAnsi="Arial" w:cs="Arial"/>
          <w:b/>
          <w:color w:val="0000FF"/>
          <w:sz w:val="20"/>
        </w:rPr>
        <w:t xml:space="preserve">Adquisición de </w:t>
      </w:r>
      <w:r w:rsidR="00CE0E67">
        <w:rPr>
          <w:rFonts w:ascii="Arial" w:hAnsi="Arial" w:cs="Arial"/>
          <w:b/>
          <w:color w:val="0000FF"/>
          <w:sz w:val="20"/>
        </w:rPr>
        <w:t xml:space="preserve">Pediluvios para los Locales de Votación </w:t>
      </w:r>
      <w:r w:rsidR="00CE0E67" w:rsidRPr="00815427">
        <w:rPr>
          <w:rFonts w:ascii="Arial" w:hAnsi="Arial" w:cs="Arial"/>
          <w:b/>
          <w:color w:val="0000FF"/>
          <w:sz w:val="20"/>
        </w:rPr>
        <w:t>– EG 2021</w:t>
      </w:r>
      <w:r w:rsidR="00221605">
        <w:rPr>
          <w:rFonts w:ascii="Arial" w:hAnsi="Arial" w:cs="Arial"/>
          <w:sz w:val="20"/>
        </w:rPr>
        <w:t xml:space="preserve">. </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0"/>
      </w:r>
    </w:p>
    <w:p w14:paraId="23C1BCB0" w14:textId="2FB93D3C"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00063DB9" w:rsidRPr="00063DB9">
        <w:rPr>
          <w:rFonts w:ascii="Arial" w:eastAsia="Batang" w:hAnsi="Arial" w:cs="Arial"/>
          <w:b/>
          <w:iCs/>
          <w:sz w:val="20"/>
          <w:szCs w:val="20"/>
          <w:lang w:val="es-PE" w:eastAsia="es-PE"/>
        </w:rPr>
        <w:t>SOLES</w:t>
      </w:r>
      <w:r w:rsidRPr="009E2540">
        <w:rPr>
          <w:rFonts w:ascii="Arial" w:hAnsi="Arial" w:cs="Arial"/>
          <w:sz w:val="20"/>
          <w:szCs w:val="20"/>
        </w:rPr>
        <w:t>, en</w:t>
      </w:r>
      <w:r w:rsidR="00221605">
        <w:rPr>
          <w:rFonts w:ascii="Arial" w:hAnsi="Arial" w:cs="Arial"/>
          <w:sz w:val="20"/>
          <w:szCs w:val="20"/>
        </w:rPr>
        <w:t xml:space="preserve"> </w:t>
      </w:r>
      <w:r w:rsidR="00221605" w:rsidRPr="00221605">
        <w:rPr>
          <w:rFonts w:ascii="Arial" w:hAnsi="Arial" w:cs="Arial"/>
          <w:sz w:val="20"/>
          <w:szCs w:val="20"/>
        </w:rPr>
        <w:t>PAGO ÚNICO</w:t>
      </w:r>
      <w:r w:rsidRPr="00221605">
        <w:rPr>
          <w:rFonts w:ascii="Arial" w:hAnsi="Arial" w:cs="Arial"/>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w:t>
      </w:r>
      <w:r w:rsidRPr="00CD5328">
        <w:rPr>
          <w:rFonts w:ascii="Arial" w:hAnsi="Arial" w:cs="Arial"/>
          <w:sz w:val="20"/>
        </w:rPr>
        <w:lastRenderedPageBreak/>
        <w:t xml:space="preserve">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F6D8133" w14:textId="508A419F" w:rsidR="00EE0C9D" w:rsidRPr="00EE0C9D" w:rsidRDefault="00F17D49" w:rsidP="00EE0C9D">
      <w:pPr>
        <w:widowControl w:val="0"/>
        <w:spacing w:after="0" w:line="240" w:lineRule="auto"/>
        <w:ind w:left="349"/>
        <w:rPr>
          <w:rFonts w:ascii="Arial" w:hAnsi="Arial" w:cs="Arial"/>
          <w:sz w:val="20"/>
        </w:rPr>
      </w:pPr>
      <w:r w:rsidRPr="00CD5328">
        <w:rPr>
          <w:rFonts w:ascii="Arial" w:hAnsi="Arial" w:cs="Arial"/>
          <w:sz w:val="20"/>
        </w:rPr>
        <w:t>El plazo de ejecu</w:t>
      </w:r>
      <w:r w:rsidR="00703E7A">
        <w:rPr>
          <w:rFonts w:ascii="Arial" w:hAnsi="Arial" w:cs="Arial"/>
          <w:sz w:val="20"/>
        </w:rPr>
        <w:t xml:space="preserve">ción del presente contrato es </w:t>
      </w:r>
      <w:r w:rsidR="00EE0C9D" w:rsidRPr="00EE0C9D">
        <w:rPr>
          <w:rFonts w:ascii="Arial" w:hAnsi="Arial" w:cs="Arial"/>
          <w:sz w:val="20"/>
        </w:rPr>
        <w:t xml:space="preserve"> </w:t>
      </w:r>
    </w:p>
    <w:p w14:paraId="27028C4C" w14:textId="77777777" w:rsidR="00EE0C9D" w:rsidRDefault="00EE0C9D" w:rsidP="00703E7A">
      <w:pPr>
        <w:widowControl w:val="0"/>
        <w:spacing w:after="0" w:line="240" w:lineRule="auto"/>
        <w:ind w:left="349"/>
        <w:jc w:val="center"/>
        <w:rPr>
          <w:noProof/>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w:t>
      </w:r>
      <w:r w:rsidRPr="00A303DD">
        <w:rPr>
          <w:rFonts w:ascii="Arial" w:hAnsi="Arial" w:cs="Arial"/>
          <w:sz w:val="20"/>
        </w:rPr>
        <w:t xml:space="preserve">cumplimiento del contrato: [CONSIGNAR EL MONTO], a través de </w:t>
      </w:r>
      <w:r w:rsidR="009A5E0A" w:rsidRPr="00A303DD">
        <w:rPr>
          <w:rFonts w:ascii="Arial" w:hAnsi="Arial" w:cs="Arial"/>
          <w:sz w:val="20"/>
        </w:rPr>
        <w:t>la [</w:t>
      </w:r>
      <w:r w:rsidRPr="00A303DD">
        <w:rPr>
          <w:rFonts w:ascii="Arial" w:hAnsi="Arial" w:cs="Arial"/>
          <w:sz w:val="20"/>
        </w:rPr>
        <w:t>INDICAR EL TIPO DE GARANTÍA</w:t>
      </w:r>
      <w:r w:rsidR="00A37BC7" w:rsidRPr="00A303DD">
        <w:rPr>
          <w:rFonts w:ascii="Arial" w:hAnsi="Arial" w:cs="Arial"/>
          <w:sz w:val="20"/>
        </w:rPr>
        <w:t xml:space="preserve"> PRESENTADA</w:t>
      </w:r>
      <w:r w:rsidR="00C61A80" w:rsidRPr="00A303DD">
        <w:rPr>
          <w:rFonts w:ascii="Arial" w:hAnsi="Arial" w:cs="Arial"/>
          <w:sz w:val="20"/>
        </w:rPr>
        <w:t>]</w:t>
      </w:r>
      <w:r w:rsidR="00F64F87" w:rsidRPr="00A303DD">
        <w:rPr>
          <w:rFonts w:ascii="Arial" w:hAnsi="Arial" w:cs="Arial"/>
          <w:sz w:val="20"/>
        </w:rPr>
        <w:t xml:space="preserve"> </w:t>
      </w:r>
      <w:r w:rsidR="00C61A80" w:rsidRPr="00A303DD">
        <w:rPr>
          <w:rFonts w:ascii="Arial" w:hAnsi="Arial" w:cs="Arial"/>
          <w:sz w:val="20"/>
        </w:rPr>
        <w:t>N</w:t>
      </w:r>
      <w:r w:rsidR="009A5E0A" w:rsidRPr="00A303DD">
        <w:rPr>
          <w:rFonts w:ascii="Arial" w:hAnsi="Arial" w:cs="Arial"/>
          <w:sz w:val="20"/>
        </w:rPr>
        <w:t>° [</w:t>
      </w:r>
      <w:r w:rsidR="00C61A80" w:rsidRPr="00A303DD">
        <w:rPr>
          <w:rFonts w:ascii="Arial" w:hAnsi="Arial" w:cs="Arial"/>
          <w:sz w:val="20"/>
        </w:rPr>
        <w:t>INDICAR NÚ</w:t>
      </w:r>
      <w:r w:rsidRPr="00A303DD">
        <w:rPr>
          <w:rFonts w:ascii="Arial" w:hAnsi="Arial" w:cs="Arial"/>
          <w:sz w:val="20"/>
        </w:rPr>
        <w:t>MERO DEL DOCUMENTO</w:t>
      </w:r>
      <w:r w:rsidR="00295AF5" w:rsidRPr="00A303DD">
        <w:rPr>
          <w:rFonts w:ascii="Arial" w:hAnsi="Arial" w:cs="Arial"/>
          <w:sz w:val="20"/>
        </w:rPr>
        <w:t>] emitida por [</w:t>
      </w:r>
      <w:r w:rsidR="0095536C" w:rsidRPr="00A303DD">
        <w:rPr>
          <w:rFonts w:ascii="Arial" w:hAnsi="Arial" w:cs="Arial"/>
          <w:sz w:val="20"/>
        </w:rPr>
        <w:t xml:space="preserve">SEÑALAR </w:t>
      </w:r>
      <w:r w:rsidRPr="00A303DD">
        <w:rPr>
          <w:rFonts w:ascii="Arial" w:hAnsi="Arial" w:cs="Arial"/>
          <w:sz w:val="20"/>
        </w:rPr>
        <w:t xml:space="preserve">EMPRESA QUE LA EMITE]. </w:t>
      </w:r>
      <w:r w:rsidR="00221607" w:rsidRPr="00A303DD">
        <w:rPr>
          <w:rFonts w:ascii="Arial" w:hAnsi="Arial" w:cs="Arial"/>
          <w:sz w:val="20"/>
        </w:rPr>
        <w:t>Monto</w:t>
      </w:r>
      <w:r w:rsidRPr="00A303DD">
        <w:rPr>
          <w:rFonts w:ascii="Arial" w:hAnsi="Arial" w:cs="Arial"/>
          <w:sz w:val="20"/>
        </w:rPr>
        <w:t xml:space="preserve"> que es equivalente al diez por ciento (10%) del monto del contrato original, la misma que debe mantenerse vigente hasta la conformidad de la recepción de la prestación.</w:t>
      </w:r>
    </w:p>
    <w:p w14:paraId="5D84BCB1" w14:textId="77777777" w:rsidR="00F17D49" w:rsidRPr="00CD5328" w:rsidRDefault="00F17D49" w:rsidP="00A303DD">
      <w:pPr>
        <w:widowControl w:val="0"/>
        <w:spacing w:after="0" w:line="240" w:lineRule="auto"/>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5E5C5031" w14:textId="77777777" w:rsidR="00536777" w:rsidRPr="00530BD1" w:rsidRDefault="00536777" w:rsidP="00A303DD">
      <w:pPr>
        <w:widowControl w:val="0"/>
        <w:spacing w:after="0" w:line="240" w:lineRule="auto"/>
        <w:rPr>
          <w:rFonts w:ascii="Arial" w:hAnsi="Arial" w:cs="Arial"/>
          <w:color w:val="auto"/>
          <w:sz w:val="20"/>
          <w:lang w:val="es-ES"/>
        </w:rPr>
      </w:pPr>
    </w:p>
    <w:p w14:paraId="167D46BD" w14:textId="19387AE4"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 xml:space="preserve">CLÁUSULA </w:t>
      </w:r>
      <w:r w:rsidR="00A303DD">
        <w:rPr>
          <w:rFonts w:ascii="Arial" w:hAnsi="Arial" w:cs="Arial"/>
          <w:b/>
          <w:color w:val="auto"/>
          <w:sz w:val="20"/>
          <w:u w:val="single"/>
        </w:rPr>
        <w:t>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39C9BC00" w:rsidR="00B64522" w:rsidRPr="00B64522" w:rsidRDefault="00F17D49" w:rsidP="00CE0E67">
      <w:pPr>
        <w:autoSpaceDE w:val="0"/>
        <w:autoSpaceDN w:val="0"/>
        <w:adjustRightInd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otorgada por</w:t>
      </w:r>
      <w:r w:rsidR="00A303DD" w:rsidRPr="00A303DD">
        <w:rPr>
          <w:rFonts w:ascii="Arial" w:hAnsi="Arial" w:cs="Arial"/>
          <w:color w:val="auto"/>
          <w:sz w:val="20"/>
          <w:lang w:val="es-ES"/>
        </w:rPr>
        <w:t xml:space="preserve"> el área de </w:t>
      </w:r>
      <w:proofErr w:type="spellStart"/>
      <w:r w:rsidR="00A303DD" w:rsidRPr="00A303DD">
        <w:rPr>
          <w:rFonts w:ascii="Arial" w:hAnsi="Arial" w:cs="Arial"/>
          <w:color w:val="auto"/>
          <w:sz w:val="20"/>
          <w:lang w:val="es-ES"/>
        </w:rPr>
        <w:t>Alamacen</w:t>
      </w:r>
      <w:proofErr w:type="spellEnd"/>
      <w:r w:rsidR="00A303DD" w:rsidRPr="00A303DD">
        <w:rPr>
          <w:rFonts w:ascii="Arial" w:hAnsi="Arial" w:cs="Arial"/>
          <w:color w:val="auto"/>
          <w:sz w:val="20"/>
          <w:lang w:val="es-ES"/>
        </w:rPr>
        <w:t xml:space="preserve"> </w:t>
      </w:r>
      <w:r w:rsidR="002C3DB1" w:rsidRPr="00A303DD">
        <w:rPr>
          <w:rFonts w:ascii="Arial" w:hAnsi="Arial" w:cs="Arial"/>
          <w:color w:val="auto"/>
          <w:sz w:val="20"/>
          <w:lang w:val="es-ES"/>
        </w:rPr>
        <w:t xml:space="preserve">y </w:t>
      </w:r>
      <w:r w:rsidR="00A303DD" w:rsidRPr="00A303DD">
        <w:rPr>
          <w:rFonts w:ascii="Arial" w:hAnsi="Arial" w:cs="Arial"/>
          <w:color w:val="auto"/>
          <w:sz w:val="20"/>
          <w:lang w:val="es-ES"/>
        </w:rPr>
        <w:t>la conformidad será otorgada por</w:t>
      </w:r>
      <w:r w:rsidR="00CE0E67">
        <w:rPr>
          <w:rFonts w:ascii="Arial" w:hAnsi="Arial" w:cs="Arial"/>
          <w:color w:val="auto"/>
          <w:sz w:val="20"/>
          <w:lang w:val="es-ES"/>
        </w:rPr>
        <w:t xml:space="preserve"> la </w:t>
      </w:r>
      <w:r w:rsidR="00CE0E67" w:rsidRPr="00CE0E67">
        <w:rPr>
          <w:rFonts w:ascii="Arial" w:hAnsi="Arial" w:cs="Arial"/>
          <w:color w:val="0000CC"/>
          <w:sz w:val="18"/>
          <w:szCs w:val="18"/>
        </w:rPr>
        <w:t>Gerencia de Organización Electoral y Coordinación Regional previa recepción de la totalidad de las actas de entrega del bien</w:t>
      </w:r>
      <w:r w:rsidR="00CE0E67">
        <w:rPr>
          <w:rFonts w:ascii="Arial" w:hAnsi="Arial" w:cs="Arial"/>
          <w:color w:val="0000CC"/>
          <w:sz w:val="18"/>
          <w:szCs w:val="18"/>
        </w:rPr>
        <w:t xml:space="preserve">, </w:t>
      </w:r>
      <w:r w:rsidR="001929E0" w:rsidRPr="00A303DD">
        <w:rPr>
          <w:rFonts w:ascii="Arial" w:hAnsi="Arial" w:cs="Arial"/>
          <w:color w:val="auto"/>
          <w:sz w:val="20"/>
          <w:lang w:val="es-ES"/>
        </w:rPr>
        <w:t xml:space="preserve">en el plazo máximo </w:t>
      </w:r>
      <w:r w:rsidR="00A303DD" w:rsidRPr="00A303DD">
        <w:rPr>
          <w:rFonts w:ascii="Arial" w:hAnsi="Arial" w:cs="Arial"/>
          <w:color w:val="auto"/>
          <w:sz w:val="20"/>
          <w:lang w:val="es-ES"/>
        </w:rPr>
        <w:t>de siete (7</w:t>
      </w:r>
      <w:r w:rsidR="00B64522" w:rsidRPr="00A303DD">
        <w:rPr>
          <w:rFonts w:ascii="Arial" w:hAnsi="Arial" w:cs="Arial"/>
          <w:color w:val="auto"/>
          <w:sz w:val="20"/>
          <w:lang w:val="es-ES"/>
        </w:rPr>
        <w:t>) 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48128004"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055F22AB"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A303DD">
        <w:rPr>
          <w:rFonts w:ascii="Arial" w:hAnsi="Arial" w:cs="Arial"/>
          <w:b/>
          <w:color w:val="auto"/>
          <w:sz w:val="20"/>
          <w:u w:val="single"/>
        </w:rPr>
        <w:t>UN</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lastRenderedPageBreak/>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0A7A37FC"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w:t>
      </w:r>
      <w:r w:rsidR="00A303DD" w:rsidRPr="00A303DD">
        <w:rPr>
          <w:rFonts w:ascii="Arial" w:hAnsi="Arial" w:cs="Arial"/>
          <w:sz w:val="20"/>
        </w:rPr>
        <w:t xml:space="preserve">de </w:t>
      </w:r>
      <w:r w:rsidR="00A303DD">
        <w:rPr>
          <w:rFonts w:ascii="Arial" w:hAnsi="Arial" w:cs="Arial"/>
          <w:sz w:val="20"/>
        </w:rPr>
        <w:t xml:space="preserve">un (1) año </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F9A9AD8"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A303DD">
        <w:rPr>
          <w:rFonts w:ascii="Arial" w:hAnsi="Arial" w:cs="Arial"/>
          <w:b/>
          <w:sz w:val="20"/>
          <w:u w:val="single"/>
        </w:rPr>
        <w:t xml:space="preserve">DUO </w:t>
      </w:r>
      <w:r w:rsidR="00F17D49" w:rsidRPr="00E6398E">
        <w:rPr>
          <w:rFonts w:ascii="Arial" w:hAnsi="Arial" w:cs="Arial"/>
          <w:b/>
          <w:sz w:val="20"/>
          <w:u w:val="single"/>
        </w:rPr>
        <w:t>DÉCIM</w:t>
      </w:r>
      <w:r w:rsidR="00A303DD">
        <w:rPr>
          <w:rFonts w:ascii="Arial" w:hAnsi="Arial" w:cs="Arial"/>
          <w:b/>
          <w:sz w:val="20"/>
          <w:u w:val="single"/>
        </w:rPr>
        <w:t>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6A7F0B4A" w:rsidR="000548F4" w:rsidRPr="000548F4" w:rsidRDefault="000548F4" w:rsidP="00B449B3">
      <w:pPr>
        <w:spacing w:after="0" w:line="240" w:lineRule="auto"/>
        <w:ind w:left="349"/>
        <w:rPr>
          <w:rFonts w:ascii="Arial" w:hAnsi="Arial" w:cs="Arial"/>
          <w:sz w:val="20"/>
        </w:rPr>
      </w:pPr>
      <w:proofErr w:type="gramStart"/>
      <w:r w:rsidRPr="000548F4">
        <w:rPr>
          <w:rFonts w:ascii="Arial" w:hAnsi="Arial" w:cs="Arial"/>
          <w:sz w:val="20"/>
        </w:rPr>
        <w:t>Esta penalidad se deducen</w:t>
      </w:r>
      <w:proofErr w:type="gramEnd"/>
      <w:r w:rsidRPr="000548F4">
        <w:rPr>
          <w:rFonts w:ascii="Arial" w:hAnsi="Arial" w:cs="Arial"/>
          <w:sz w:val="20"/>
        </w:rPr>
        <w:t xml:space="preserve"> del pago final;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5E5A62F"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EE0C9D">
        <w:rPr>
          <w:rFonts w:ascii="Arial" w:hAnsi="Arial" w:cs="Arial"/>
          <w:sz w:val="20"/>
        </w:rPr>
        <w:t>e</w:t>
      </w:r>
      <w:r w:rsidRPr="000548F4">
        <w:rPr>
          <w:rFonts w:ascii="Arial" w:hAnsi="Arial" w:cs="Arial"/>
          <w:sz w:val="20"/>
        </w:rPr>
        <w:t xml:space="preserve"> tipo de penalidad puede alcanzar un </w:t>
      </w:r>
      <w:r w:rsidRPr="00530BD1">
        <w:rPr>
          <w:rFonts w:ascii="Arial" w:hAnsi="Arial" w:cs="Arial"/>
          <w:color w:val="auto"/>
          <w:sz w:val="20"/>
        </w:rPr>
        <w:t>monto máximo equivalente al diez por ciento (10%) del monto del contrato vigente.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06255250"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51A91721"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A303DD" w:rsidRPr="00E6398E">
        <w:rPr>
          <w:rFonts w:ascii="Arial" w:hAnsi="Arial" w:cs="Arial"/>
          <w:b/>
          <w:sz w:val="20"/>
          <w:u w:val="single"/>
        </w:rPr>
        <w:t>TERCERA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5D7BC77C"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A303DD" w:rsidRPr="00530BD1">
        <w:rPr>
          <w:rFonts w:ascii="Arial" w:hAnsi="Arial" w:cs="Arial"/>
          <w:b/>
          <w:color w:val="auto"/>
          <w:sz w:val="20"/>
          <w:u w:val="single"/>
        </w:rPr>
        <w:t>CUARTA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1FC41CED"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w:t>
      </w:r>
      <w:r w:rsidR="00A303DD">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EL CONTRATISTA declara y garantiza no haber, directa o indirectamente, o tratándose de una persona jurídica a través de sus socios, integrantes de los órganos de administración, </w:t>
      </w:r>
      <w:r w:rsidRPr="001D7001">
        <w:rPr>
          <w:rFonts w:ascii="Arial" w:hAnsi="Arial" w:cs="Arial"/>
          <w:sz w:val="20"/>
        </w:rPr>
        <w:lastRenderedPageBreak/>
        <w:t>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171829C3"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A303DD">
        <w:rPr>
          <w:rFonts w:ascii="Arial" w:hAnsi="Arial" w:cs="Arial"/>
          <w:b/>
          <w:sz w:val="20"/>
          <w:u w:val="single"/>
        </w:rPr>
        <w:t>SEXTA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0B03C2B4"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A303DD">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1"/>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33239051" w14:textId="77777777" w:rsidR="000B7EFC" w:rsidRPr="000B7EFC" w:rsidRDefault="00417C90" w:rsidP="000B7EFC">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w:t>
      </w:r>
      <w:r w:rsidRPr="000B7EFC">
        <w:rPr>
          <w:rFonts w:ascii="Arial" w:hAnsi="Arial" w:cs="Arial"/>
          <w:color w:val="auto"/>
          <w:sz w:val="20"/>
          <w:lang w:val="es-ES"/>
        </w:rPr>
        <w:t xml:space="preserve">dentro del plazo de caducidad previsto en </w:t>
      </w:r>
      <w:r w:rsidRPr="000B7EFC">
        <w:rPr>
          <w:rFonts w:ascii="Arial" w:hAnsi="Arial" w:cs="Arial"/>
          <w:color w:val="auto"/>
          <w:sz w:val="20"/>
        </w:rPr>
        <w:t>la Ley de Contrataciones del Estado</w:t>
      </w:r>
      <w:r w:rsidRPr="000B7EFC">
        <w:rPr>
          <w:rFonts w:ascii="Arial" w:hAnsi="Arial" w:cs="Arial"/>
          <w:color w:val="auto"/>
          <w:sz w:val="20"/>
          <w:lang w:val="es-ES"/>
        </w:rPr>
        <w:t xml:space="preserve"> y su Reglamento.  </w:t>
      </w:r>
    </w:p>
    <w:p w14:paraId="00E97BE5" w14:textId="77777777" w:rsidR="000B7EFC" w:rsidRPr="000B7EFC" w:rsidRDefault="000B7EFC" w:rsidP="000B7EFC">
      <w:pPr>
        <w:widowControl w:val="0"/>
        <w:spacing w:after="0" w:line="240" w:lineRule="auto"/>
        <w:ind w:left="349"/>
        <w:rPr>
          <w:rFonts w:ascii="Arial" w:hAnsi="Arial" w:cs="Arial"/>
          <w:color w:val="auto"/>
          <w:sz w:val="20"/>
          <w:lang w:val="es-ES"/>
        </w:rPr>
      </w:pPr>
    </w:p>
    <w:p w14:paraId="53BC9544" w14:textId="76644CF6" w:rsidR="000B7EFC" w:rsidRPr="000B7EFC" w:rsidRDefault="000B7EFC" w:rsidP="000B7EFC">
      <w:pPr>
        <w:widowControl w:val="0"/>
        <w:spacing w:after="0" w:line="240" w:lineRule="auto"/>
        <w:ind w:left="349"/>
        <w:rPr>
          <w:rFonts w:ascii="Arial" w:hAnsi="Arial" w:cs="Arial"/>
          <w:b/>
          <w:bCs/>
          <w:iCs/>
          <w:color w:val="auto"/>
          <w:sz w:val="20"/>
        </w:rPr>
      </w:pPr>
      <w:r w:rsidRPr="000B7EFC">
        <w:rPr>
          <w:rFonts w:ascii="Arial" w:hAnsi="Arial" w:cs="Arial"/>
          <w:iCs/>
          <w:color w:val="auto"/>
          <w:sz w:val="20"/>
        </w:rPr>
        <w:t xml:space="preserve">El arbitraje será </w:t>
      </w:r>
      <w:r w:rsidRPr="000B7EFC">
        <w:rPr>
          <w:rFonts w:ascii="Arial" w:hAnsi="Arial" w:cs="Arial"/>
          <w:b/>
          <w:bCs/>
          <w:iCs/>
          <w:color w:val="auto"/>
          <w:sz w:val="20"/>
        </w:rPr>
        <w:t>AD HOC</w:t>
      </w:r>
      <w:r w:rsidRPr="000B7EFC">
        <w:rPr>
          <w:rFonts w:ascii="Arial" w:hAnsi="Arial" w:cs="Arial"/>
          <w:iCs/>
          <w:color w:val="auto"/>
          <w:sz w:val="20"/>
        </w:rPr>
        <w:t xml:space="preserve"> y resuelto por </w:t>
      </w:r>
      <w:r w:rsidRPr="000B7EFC">
        <w:rPr>
          <w:rFonts w:ascii="Arial" w:hAnsi="Arial" w:cs="Arial"/>
          <w:b/>
          <w:bCs/>
          <w:iCs/>
          <w:color w:val="auto"/>
          <w:sz w:val="20"/>
        </w:rPr>
        <w:t>ARBITRO UNICO.</w:t>
      </w:r>
    </w:p>
    <w:p w14:paraId="1842C3DB" w14:textId="77777777" w:rsidR="000B7EFC" w:rsidRPr="000B7EFC" w:rsidRDefault="000B7EFC" w:rsidP="000B7EFC">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Default="00417C90" w:rsidP="00417C90">
      <w:pPr>
        <w:widowControl w:val="0"/>
        <w:spacing w:after="0" w:line="240" w:lineRule="auto"/>
        <w:ind w:left="349"/>
        <w:rPr>
          <w:rFonts w:ascii="Arial" w:hAnsi="Arial" w:cs="Arial"/>
          <w:color w:val="auto"/>
          <w:sz w:val="20"/>
        </w:rPr>
      </w:pPr>
      <w:r w:rsidRPr="000B7EFC">
        <w:rPr>
          <w:rFonts w:ascii="Arial" w:hAnsi="Arial" w:cs="Arial"/>
          <w:color w:val="auto"/>
          <w:sz w:val="20"/>
          <w:lang w:val="es-ES"/>
        </w:rPr>
        <w:t>El Laudo arbitral emitido es inapelable, definitivo y obligatorio para las partes desde el momento de su notificación, según lo previsto en el numeral 45.21 del artículo 45 de la Ley</w:t>
      </w:r>
      <w:r w:rsidRPr="000B7EFC">
        <w:rPr>
          <w:rFonts w:ascii="Arial" w:hAnsi="Arial" w:cs="Arial"/>
          <w:color w:val="auto"/>
          <w:sz w:val="20"/>
        </w:rPr>
        <w:t xml:space="preserve"> de Contrataciones del Estado.</w:t>
      </w:r>
    </w:p>
    <w:p w14:paraId="7E669B20" w14:textId="77777777" w:rsidR="00A303DD" w:rsidRPr="000B7EFC" w:rsidRDefault="00A303DD" w:rsidP="00417C90">
      <w:pPr>
        <w:widowControl w:val="0"/>
        <w:spacing w:after="0" w:line="240" w:lineRule="auto"/>
        <w:ind w:left="349"/>
        <w:rPr>
          <w:rFonts w:ascii="Arial" w:hAnsi="Arial" w:cs="Arial"/>
          <w:color w:val="auto"/>
          <w:sz w:val="20"/>
        </w:rPr>
      </w:pPr>
    </w:p>
    <w:p w14:paraId="758A339F" w14:textId="77777777" w:rsidR="00A303DD" w:rsidRPr="00D94903" w:rsidRDefault="00A303DD" w:rsidP="00A303DD">
      <w:pPr>
        <w:pStyle w:val="Default"/>
        <w:ind w:firstLine="349"/>
        <w:rPr>
          <w:rFonts w:eastAsia="Batang"/>
          <w:b/>
          <w:color w:val="0000FF"/>
          <w:sz w:val="20"/>
          <w:szCs w:val="20"/>
          <w:u w:val="single"/>
          <w:lang w:eastAsia="es-PE"/>
        </w:rPr>
      </w:pPr>
      <w:r w:rsidRPr="00D94903">
        <w:rPr>
          <w:rFonts w:eastAsia="Batang"/>
          <w:b/>
          <w:color w:val="0000FF"/>
          <w:sz w:val="20"/>
          <w:szCs w:val="20"/>
          <w:u w:val="single"/>
          <w:lang w:eastAsia="es-PE"/>
        </w:rPr>
        <w:t xml:space="preserve">CLÁUSULA DÉCIMA OCTAVA: SEGUNDA VUELTA ELECTORAL - LEY N° 29564 </w:t>
      </w:r>
    </w:p>
    <w:p w14:paraId="51EB4E00" w14:textId="77777777" w:rsidR="00A303DD" w:rsidRPr="00D94903" w:rsidRDefault="00A303DD" w:rsidP="00A303DD">
      <w:pPr>
        <w:pStyle w:val="Default"/>
        <w:ind w:left="349"/>
        <w:rPr>
          <w:rFonts w:eastAsia="Batang"/>
          <w:color w:val="0000FF"/>
          <w:sz w:val="20"/>
          <w:szCs w:val="20"/>
          <w:lang w:eastAsia="es-PE"/>
        </w:rPr>
      </w:pPr>
      <w:r w:rsidRPr="00D94903">
        <w:rPr>
          <w:rFonts w:eastAsia="Batang"/>
          <w:color w:val="0000FF"/>
          <w:sz w:val="20"/>
          <w:szCs w:val="20"/>
          <w:lang w:eastAsia="es-PE"/>
        </w:rPr>
        <w:t xml:space="preserve">Ejecutadas las prestaciones derivadas del objeto contractual (primera vuelta), el presente contrato quedará suspendido en sus efectos, hasta la comunicación a EL CONTRATISTA de la reanudación de las prestaciones que resulten necesarias para la realización de la segunda vuelta electoral, según corresponda; para tal propósito LA ONPE fijará el porcentaje, ordenando y pagando directamente las prestaciones adicionales que se requieran, sin sujetarse al límite porcentual previsto en la Ley de Contrataciones del Estado, según lo preceptuado por el artículo 2 de la Ley N° 29564, acorde con lo señalado por la Dirección General de Asuntos de Economía Internacional, Competencia y Productividad del Ministerio de Economía y finanzas, a través del Oficio N° 043-2016-EF/62.01. </w:t>
      </w:r>
    </w:p>
    <w:p w14:paraId="4B1C3DED" w14:textId="77777777" w:rsidR="00A303DD" w:rsidRPr="00D94903" w:rsidRDefault="00A303DD" w:rsidP="00A303DD">
      <w:pPr>
        <w:pStyle w:val="Default"/>
        <w:ind w:left="349"/>
        <w:rPr>
          <w:rFonts w:eastAsia="Batang"/>
          <w:color w:val="0000FF"/>
          <w:sz w:val="20"/>
          <w:szCs w:val="20"/>
          <w:lang w:eastAsia="es-PE"/>
        </w:rPr>
      </w:pPr>
    </w:p>
    <w:p w14:paraId="27AB22CE" w14:textId="15808478" w:rsidR="00A303DD" w:rsidRPr="000B7EFC" w:rsidRDefault="00A303DD" w:rsidP="00A303DD">
      <w:pPr>
        <w:pStyle w:val="Default"/>
        <w:ind w:left="349"/>
        <w:rPr>
          <w:color w:val="auto"/>
          <w:sz w:val="20"/>
        </w:rPr>
      </w:pPr>
      <w:r w:rsidRPr="00D94903">
        <w:rPr>
          <w:color w:val="0000FF"/>
          <w:sz w:val="20"/>
        </w:rPr>
        <w:t xml:space="preserve">Las </w:t>
      </w:r>
      <w:r w:rsidRPr="00A303DD">
        <w:rPr>
          <w:rFonts w:eastAsia="Batang"/>
          <w:color w:val="0000FF"/>
          <w:sz w:val="20"/>
          <w:szCs w:val="20"/>
          <w:lang w:eastAsia="es-PE"/>
        </w:rPr>
        <w:t>condiciones</w:t>
      </w:r>
      <w:r w:rsidRPr="00D94903">
        <w:rPr>
          <w:color w:val="0000FF"/>
          <w:sz w:val="20"/>
        </w:rPr>
        <w:t xml:space="preserve"> y el costo de las prestaciones adicionales antes señaladas se determinarán sobre la base de los términos de referencia y de la propuesta económica presentada por EL CONTRATISTA, quien otorgará las garantías que correspondan a las citadas prestaciones.</w:t>
      </w:r>
    </w:p>
    <w:p w14:paraId="4FE63DEC" w14:textId="54B4F8D5" w:rsidR="000B7EFC" w:rsidRPr="00703E7A" w:rsidRDefault="000B7EFC" w:rsidP="00703E7A">
      <w:pPr>
        <w:widowControl w:val="0"/>
        <w:spacing w:after="0" w:line="240" w:lineRule="auto"/>
        <w:ind w:left="349"/>
        <w:rPr>
          <w:rFonts w:ascii="Arial" w:hAnsi="Arial" w:cs="Arial"/>
          <w:color w:val="auto"/>
          <w:sz w:val="20"/>
        </w:rPr>
      </w:pPr>
    </w:p>
    <w:p w14:paraId="02E27238" w14:textId="4EF95C2D"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lastRenderedPageBreak/>
        <w:t xml:space="preserve">CLÁUSULA </w:t>
      </w:r>
      <w:r w:rsidR="00A303DD">
        <w:rPr>
          <w:rFonts w:ascii="Arial" w:hAnsi="Arial" w:cs="Arial"/>
          <w:b/>
          <w:sz w:val="20"/>
          <w:u w:val="single"/>
        </w:rPr>
        <w:t>DECIMA 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1A65E0DE"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48C7EF12" w14:textId="7B697487" w:rsidR="00A303DD" w:rsidRPr="00A303DD" w:rsidRDefault="00F17D49" w:rsidP="00A303DD">
      <w:pPr>
        <w:widowControl w:val="0"/>
        <w:spacing w:after="0" w:line="240" w:lineRule="auto"/>
        <w:ind w:left="284" w:firstLine="65"/>
        <w:rPr>
          <w:rFonts w:ascii="Arial" w:hAnsi="Arial" w:cs="Arial"/>
          <w:sz w:val="20"/>
        </w:rPr>
      </w:pPr>
      <w:r w:rsidRPr="00CD5328">
        <w:rPr>
          <w:rFonts w:ascii="Arial" w:hAnsi="Arial" w:cs="Arial"/>
          <w:sz w:val="20"/>
        </w:rPr>
        <w:t xml:space="preserve">DOMICILIO DE LA </w:t>
      </w:r>
      <w:r w:rsidR="009A5E0A" w:rsidRPr="00CD5328">
        <w:rPr>
          <w:rFonts w:ascii="Arial" w:hAnsi="Arial" w:cs="Arial"/>
          <w:sz w:val="20"/>
        </w:rPr>
        <w:t>ENTIDAD:</w:t>
      </w:r>
      <w:r w:rsidR="00A303DD" w:rsidRPr="00A303DD">
        <w:t xml:space="preserve"> </w:t>
      </w:r>
      <w:r w:rsidR="00A303DD" w:rsidRPr="00A303DD">
        <w:rPr>
          <w:rFonts w:ascii="Arial" w:hAnsi="Arial" w:cs="Arial"/>
          <w:sz w:val="20"/>
        </w:rPr>
        <w:t>Jr. Washington N° 1894 – Cercado de Lima.</w:t>
      </w:r>
    </w:p>
    <w:p w14:paraId="392B7449" w14:textId="77777777" w:rsidR="00A303DD" w:rsidRPr="00A303DD" w:rsidRDefault="00A303DD" w:rsidP="00A303DD">
      <w:pPr>
        <w:widowControl w:val="0"/>
        <w:spacing w:after="0" w:line="240" w:lineRule="auto"/>
        <w:ind w:left="284" w:firstLine="65"/>
        <w:rPr>
          <w:rFonts w:ascii="Arial" w:hAnsi="Arial" w:cs="Arial"/>
          <w:sz w:val="20"/>
        </w:rPr>
      </w:pPr>
    </w:p>
    <w:p w14:paraId="2E07EBEA" w14:textId="77777777" w:rsidR="00A303DD" w:rsidRDefault="00A303DD" w:rsidP="00A303DD">
      <w:pPr>
        <w:widowControl w:val="0"/>
        <w:spacing w:after="0" w:line="240" w:lineRule="auto"/>
        <w:ind w:left="284" w:firstLine="65"/>
        <w:rPr>
          <w:rFonts w:ascii="Arial" w:hAnsi="Arial" w:cs="Arial"/>
          <w:sz w:val="20"/>
        </w:rPr>
      </w:pPr>
      <w:r w:rsidRPr="00A303DD">
        <w:rPr>
          <w:rFonts w:ascii="Arial" w:hAnsi="Arial" w:cs="Arial"/>
          <w:sz w:val="20"/>
        </w:rPr>
        <w:t>DOMICILIO DEL CONTRATISTA: [CONSIGNAR EL DOMICILIO SEÑALADO POR EL POSTOR GANADOR DE LA BUENA PRO AL PRESENTAR LOS REQUISITOS PARA EL PERFECCIONAMIENTO DEL CONTRATO]</w:t>
      </w:r>
      <w:r>
        <w:rPr>
          <w:rFonts w:ascii="Arial" w:hAnsi="Arial" w:cs="Arial"/>
          <w:sz w:val="20"/>
        </w:rPr>
        <w:t>.</w:t>
      </w:r>
    </w:p>
    <w:p w14:paraId="69D6FDB3" w14:textId="77777777" w:rsidR="00A303DD" w:rsidRDefault="00A303DD" w:rsidP="00A303DD">
      <w:pPr>
        <w:widowControl w:val="0"/>
        <w:spacing w:after="0" w:line="240" w:lineRule="auto"/>
        <w:ind w:left="284" w:firstLine="65"/>
        <w:rPr>
          <w:rFonts w:ascii="Arial" w:hAnsi="Arial" w:cs="Arial"/>
          <w:sz w:val="20"/>
        </w:rPr>
      </w:pPr>
    </w:p>
    <w:p w14:paraId="72B0F13A" w14:textId="00F24894" w:rsidR="00F17D49" w:rsidRPr="00CD5328" w:rsidRDefault="00F17D49" w:rsidP="00A303DD">
      <w:pPr>
        <w:widowControl w:val="0"/>
        <w:spacing w:after="0" w:line="240" w:lineRule="auto"/>
        <w:ind w:left="284"/>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Default="005A210A" w:rsidP="00BB4DAC">
      <w:pPr>
        <w:widowControl w:val="0"/>
        <w:spacing w:after="0" w:line="240" w:lineRule="auto"/>
        <w:rPr>
          <w:rFonts w:ascii="Arial" w:hAnsi="Arial" w:cs="Arial"/>
          <w:sz w:val="20"/>
        </w:rPr>
      </w:pPr>
    </w:p>
    <w:p w14:paraId="5267C094" w14:textId="77777777" w:rsidR="000B7EFC" w:rsidRDefault="000B7EFC" w:rsidP="00BB4DAC">
      <w:pPr>
        <w:widowControl w:val="0"/>
        <w:spacing w:after="0" w:line="240" w:lineRule="auto"/>
        <w:rPr>
          <w:rFonts w:ascii="Arial" w:hAnsi="Arial" w:cs="Arial"/>
          <w:sz w:val="20"/>
        </w:rPr>
      </w:pPr>
    </w:p>
    <w:p w14:paraId="7153DD08" w14:textId="03F13111" w:rsidR="000B7EFC" w:rsidRPr="003B3389" w:rsidRDefault="000B7EFC" w:rsidP="00BB4DAC">
      <w:pPr>
        <w:widowControl w:val="0"/>
        <w:spacing w:after="0" w:line="240" w:lineRule="auto"/>
        <w:rPr>
          <w:rFonts w:ascii="Arial" w:hAnsi="Arial" w:cs="Arial"/>
          <w:sz w:val="20"/>
        </w:rPr>
      </w:pPr>
    </w:p>
    <w:p w14:paraId="1104B9E9" w14:textId="58673B87" w:rsidR="00BB4DAC" w:rsidRDefault="00BB4DAC" w:rsidP="00BB4DAC">
      <w:pPr>
        <w:widowControl w:val="0"/>
        <w:spacing w:after="0" w:line="240" w:lineRule="auto"/>
        <w:rPr>
          <w:rFonts w:ascii="Arial" w:hAnsi="Arial" w:cs="Arial"/>
          <w:sz w:val="20"/>
        </w:rPr>
      </w:pPr>
    </w:p>
    <w:p w14:paraId="7D5CECD1" w14:textId="00AD4213" w:rsidR="00BB4DAC" w:rsidRDefault="00BB4DAC" w:rsidP="00BB4DAC">
      <w:pPr>
        <w:widowControl w:val="0"/>
        <w:spacing w:after="0" w:line="240" w:lineRule="auto"/>
        <w:rPr>
          <w:rFonts w:ascii="Arial" w:hAnsi="Arial" w:cs="Arial"/>
          <w:sz w:val="20"/>
        </w:rPr>
      </w:pPr>
    </w:p>
    <w:p w14:paraId="70F61192" w14:textId="6FE48301" w:rsidR="00BB4DAC" w:rsidRPr="003B3389" w:rsidRDefault="000B7EFC" w:rsidP="00BB4DAC">
      <w:pPr>
        <w:widowControl w:val="0"/>
        <w:spacing w:after="0" w:line="240" w:lineRule="auto"/>
        <w:rPr>
          <w:rFonts w:ascii="Arial" w:hAnsi="Arial" w:cs="Arial"/>
          <w:sz w:val="20"/>
        </w:rPr>
      </w:pPr>
      <w:r>
        <w:rPr>
          <w:rFonts w:ascii="Arial" w:hAnsi="Arial" w:cs="Arial"/>
          <w:noProof/>
        </w:rPr>
        <w:drawing>
          <wp:anchor distT="0" distB="0" distL="114300" distR="114300" simplePos="0" relativeHeight="251659264" behindDoc="0" locked="0" layoutInCell="1" allowOverlap="1" wp14:anchorId="3999F18E" wp14:editId="1ECE8E2F">
            <wp:simplePos x="0" y="0"/>
            <wp:positionH relativeFrom="margin">
              <wp:align>center</wp:align>
            </wp:positionH>
            <wp:positionV relativeFrom="margin">
              <wp:posOffset>2636493</wp:posOffset>
            </wp:positionV>
            <wp:extent cx="1752600" cy="1076325"/>
            <wp:effectExtent l="0" t="0" r="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anchor>
        </w:drawing>
      </w:r>
    </w:p>
    <w:p w14:paraId="2B0D13CA" w14:textId="54EBA9F8" w:rsidR="00BB4DAC" w:rsidRPr="003B3389" w:rsidRDefault="00BB4DAC" w:rsidP="00BB4DAC">
      <w:pPr>
        <w:widowControl w:val="0"/>
        <w:spacing w:after="0" w:line="240" w:lineRule="auto"/>
        <w:rPr>
          <w:rFonts w:ascii="Arial" w:hAnsi="Arial" w:cs="Arial"/>
          <w:sz w:val="20"/>
        </w:rPr>
      </w:pPr>
    </w:p>
    <w:p w14:paraId="2FBCE8B4" w14:textId="5CF8601E" w:rsidR="00BB4DAC" w:rsidRDefault="00BB4DAC" w:rsidP="00BB4DAC">
      <w:pPr>
        <w:widowControl w:val="0"/>
        <w:spacing w:after="0" w:line="240" w:lineRule="auto"/>
        <w:rPr>
          <w:rFonts w:ascii="Arial" w:hAnsi="Arial" w:cs="Arial"/>
          <w:sz w:val="20"/>
        </w:rPr>
      </w:pPr>
    </w:p>
    <w:p w14:paraId="7D37FD54" w14:textId="608221C8" w:rsidR="00BB4DAC" w:rsidRDefault="00BB4DAC" w:rsidP="00BB4DAC">
      <w:pPr>
        <w:widowControl w:val="0"/>
        <w:spacing w:after="0" w:line="240" w:lineRule="auto"/>
        <w:rPr>
          <w:rFonts w:ascii="Arial" w:hAnsi="Arial" w:cs="Arial"/>
          <w:sz w:val="20"/>
        </w:rPr>
      </w:pPr>
    </w:p>
    <w:p w14:paraId="67FE8BB4" w14:textId="134E517B"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405BB86B"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0987829E"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304967A8"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DE72284" w:rsidR="00F17D49" w:rsidRPr="001E0378" w:rsidRDefault="000B7EFC" w:rsidP="00CD532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68968CA5" w14:textId="0562F434"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w:t>
      </w:r>
      <w:proofErr w:type="spellStart"/>
      <w:r w:rsidR="00F17D49" w:rsidRPr="006C6456">
        <w:rPr>
          <w:rFonts w:ascii="Arial" w:hAnsi="Arial" w:cs="Arial"/>
          <w:b/>
          <w:color w:val="auto"/>
          <w:sz w:val="20"/>
        </w:rPr>
        <w:t>Nº</w:t>
      </w:r>
      <w:proofErr w:type="spellEnd"/>
      <w:r w:rsidR="000B7EFC">
        <w:rPr>
          <w:rFonts w:ascii="Arial" w:hAnsi="Arial" w:cs="Arial"/>
          <w:b/>
          <w:color w:val="auto"/>
          <w:sz w:val="20"/>
        </w:rPr>
        <w:t xml:space="preserve"> </w:t>
      </w:r>
      <w:r w:rsidR="00CB5721">
        <w:rPr>
          <w:rFonts w:ascii="Arial" w:hAnsi="Arial" w:cs="Arial"/>
          <w:b/>
          <w:color w:val="auto"/>
          <w:sz w:val="20"/>
        </w:rPr>
        <w:t>0</w:t>
      </w:r>
      <w:r w:rsidR="00693C91">
        <w:rPr>
          <w:rFonts w:ascii="Arial" w:hAnsi="Arial" w:cs="Arial"/>
          <w:b/>
          <w:color w:val="auto"/>
          <w:sz w:val="20"/>
        </w:rPr>
        <w:t>11</w:t>
      </w:r>
      <w:r w:rsidR="000B7EFC">
        <w:rPr>
          <w:rFonts w:ascii="Arial" w:hAnsi="Arial" w:cs="Arial"/>
          <w:b/>
          <w:color w:val="auto"/>
          <w:sz w:val="20"/>
        </w:rPr>
        <w:t>-202</w:t>
      </w:r>
      <w:r w:rsidR="00BF5A3E">
        <w:rPr>
          <w:rFonts w:ascii="Arial" w:hAnsi="Arial" w:cs="Arial"/>
          <w:b/>
          <w:color w:val="auto"/>
          <w:sz w:val="20"/>
        </w:rPr>
        <w:t>1</w:t>
      </w:r>
      <w:r w:rsidR="000B7EFC">
        <w:rPr>
          <w:rFonts w:ascii="Arial" w:hAnsi="Arial" w:cs="Arial"/>
          <w:b/>
          <w:color w:val="auto"/>
          <w:sz w:val="20"/>
        </w:rPr>
        <w:t>-EG-ONPE</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2"/>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3"/>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2214229B"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69F4B601" w14:textId="61D4D3E9" w:rsidR="00BF5A3E" w:rsidRPr="006C6456" w:rsidRDefault="00BF5A3E" w:rsidP="00BF5A3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4"/>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E869499"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038AB457" w14:textId="69BBA25F" w:rsidR="00BF5A3E" w:rsidRPr="006C6456" w:rsidRDefault="00BF5A3E" w:rsidP="00BF5A3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3346F9">
        <w:rPr>
          <w:rFonts w:ascii="Arial" w:hAnsi="Arial" w:cs="Arial"/>
          <w:bCs/>
          <w:sz w:val="20"/>
        </w:rPr>
        <w:t xml:space="preserve"> </w:t>
      </w:r>
    </w:p>
    <w:p w14:paraId="51915DA0" w14:textId="6BF72671" w:rsidR="001435FE" w:rsidRPr="00CD5328" w:rsidRDefault="001435FE" w:rsidP="000B7EFC">
      <w:pPr>
        <w:widowControl w:val="0"/>
        <w:spacing w:after="0" w:line="240" w:lineRule="auto"/>
        <w:rPr>
          <w:rFonts w:ascii="Arial" w:hAnsi="Arial" w:cs="Arial"/>
          <w:b/>
          <w:sz w:val="20"/>
        </w:rPr>
      </w:pP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47EB600A"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413FE8EC" w14:textId="083D6405" w:rsidR="00BF5A3E" w:rsidRPr="006C6456" w:rsidRDefault="00BF5A3E" w:rsidP="00BF5A3E">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3346F9">
        <w:rPr>
          <w:rFonts w:ascii="Arial" w:hAnsi="Arial" w:cs="Arial"/>
          <w:bCs/>
          <w:sz w:val="20"/>
        </w:rPr>
        <w:t xml:space="preserve"> </w:t>
      </w:r>
    </w:p>
    <w:p w14:paraId="49387DFB" w14:textId="4BD76DE4" w:rsidR="00F17D49" w:rsidRPr="006C6456" w:rsidRDefault="00F17D49" w:rsidP="000B7EFC">
      <w:pPr>
        <w:widowControl w:val="0"/>
        <w:autoSpaceDE w:val="0"/>
        <w:autoSpaceDN w:val="0"/>
        <w:adjustRightInd w:val="0"/>
        <w:spacing w:after="0" w:line="240" w:lineRule="auto"/>
        <w:rPr>
          <w:rFonts w:ascii="Arial" w:hAnsi="Arial" w:cs="Arial"/>
          <w:b/>
          <w:color w:val="auto"/>
          <w:sz w:val="20"/>
        </w:rPr>
      </w:pP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06F44C84"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00A7518F">
        <w:rPr>
          <w:rFonts w:ascii="Arial" w:hAnsi="Arial" w:cs="Arial"/>
          <w:color w:val="auto"/>
          <w:sz w:val="20"/>
        </w:rPr>
        <w:t xml:space="preserve">ofrece </w:t>
      </w:r>
      <w:r w:rsidR="00BF5A3E">
        <w:rPr>
          <w:rFonts w:ascii="Arial" w:hAnsi="Arial" w:cs="Arial"/>
          <w:b/>
          <w:color w:val="0000FF"/>
          <w:sz w:val="20"/>
        </w:rPr>
        <w:t xml:space="preserve">Pediluvios para los Locales de Votación </w:t>
      </w:r>
      <w:r w:rsidR="00EE0C9D" w:rsidRPr="00815427">
        <w:rPr>
          <w:rFonts w:ascii="Arial" w:hAnsi="Arial" w:cs="Arial"/>
          <w:b/>
          <w:color w:val="0000FF"/>
          <w:sz w:val="20"/>
        </w:rPr>
        <w:t>– EG 2021</w:t>
      </w:r>
      <w:r w:rsidR="00A7518F">
        <w:rPr>
          <w:rFonts w:ascii="Arial" w:hAnsi="Arial" w:cs="Arial"/>
          <w:iCs/>
          <w:color w:val="auto"/>
          <w:sz w:val="20"/>
        </w:rPr>
        <w:t xml:space="preserve">, </w:t>
      </w:r>
      <w:r w:rsidRPr="006C6456">
        <w:rPr>
          <w:rFonts w:ascii="Arial" w:hAnsi="Arial" w:cs="Arial"/>
          <w:color w:val="auto"/>
          <w:sz w:val="20"/>
        </w:rPr>
        <w:t>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2D6B71A0"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0FF5C2E7" w14:textId="31D32111" w:rsidR="007D6995" w:rsidRPr="006C6456" w:rsidRDefault="007D6995" w:rsidP="007D6995">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3346F9">
        <w:rPr>
          <w:rFonts w:ascii="Arial" w:hAnsi="Arial" w:cs="Arial"/>
          <w:bCs/>
          <w:sz w:val="20"/>
        </w:rPr>
        <w:t xml:space="preserve"> </w:t>
      </w:r>
    </w:p>
    <w:p w14:paraId="6E1E8DB6" w14:textId="027CFCAA" w:rsidR="001435FE" w:rsidRPr="006C6456" w:rsidRDefault="001435FE" w:rsidP="000B7EFC">
      <w:pPr>
        <w:widowControl w:val="0"/>
        <w:spacing w:after="0" w:line="240" w:lineRule="auto"/>
        <w:rPr>
          <w:rFonts w:ascii="Arial" w:hAnsi="Arial" w:cs="Arial"/>
          <w:b/>
          <w:color w:val="auto"/>
          <w:sz w:val="20"/>
        </w:rPr>
      </w:pP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0246885B" w14:textId="77777777" w:rsidR="007D6995" w:rsidRDefault="001435FE" w:rsidP="00703E7A">
      <w:pPr>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ases del procedimiento de la referencia, me comprometo a entregar los bienes objeto del presente procedimiento de selección</w:t>
      </w:r>
      <w:r w:rsidR="007D6995">
        <w:rPr>
          <w:rFonts w:ascii="Arial" w:hAnsi="Arial" w:cs="Arial"/>
          <w:color w:val="auto"/>
          <w:sz w:val="20"/>
        </w:rPr>
        <w:t>:</w:t>
      </w:r>
    </w:p>
    <w:p w14:paraId="2F426AD3" w14:textId="77777777" w:rsidR="007D6995" w:rsidRDefault="007D6995" w:rsidP="00703E7A">
      <w:pPr>
        <w:rPr>
          <w:rFonts w:ascii="Arial" w:hAnsi="Arial" w:cs="Arial"/>
          <w:color w:val="auto"/>
          <w:sz w:val="20"/>
        </w:rPr>
      </w:pPr>
    </w:p>
    <w:p w14:paraId="78C671A0" w14:textId="635AE203" w:rsidR="00703E7A" w:rsidRPr="007D6995" w:rsidRDefault="00B36BFF" w:rsidP="007D6995">
      <w:pPr>
        <w:pStyle w:val="Prrafodelista"/>
        <w:numPr>
          <w:ilvl w:val="0"/>
          <w:numId w:val="51"/>
        </w:numPr>
        <w:rPr>
          <w:rFonts w:ascii="Arial" w:hAnsi="Arial" w:cs="Arial"/>
          <w:color w:val="auto"/>
          <w:sz w:val="20"/>
        </w:rPr>
      </w:pPr>
      <w:r>
        <w:rPr>
          <w:rFonts w:ascii="Arial" w:hAnsi="Arial" w:cs="Arial"/>
          <w:color w:val="auto"/>
          <w:sz w:val="20"/>
        </w:rPr>
        <w:t>D</w:t>
      </w:r>
      <w:r w:rsidR="00632F1B" w:rsidRPr="007D6995">
        <w:rPr>
          <w:rFonts w:ascii="Arial" w:hAnsi="Arial" w:cs="Arial"/>
          <w:color w:val="auto"/>
          <w:sz w:val="20"/>
        </w:rPr>
        <w:t>e acuerdo a las condiciones señaladas en las especificaciones técnicas</w:t>
      </w:r>
      <w:r w:rsidR="00703E7A" w:rsidRPr="007D6995">
        <w:rPr>
          <w:rFonts w:ascii="Arial" w:hAnsi="Arial" w:cs="Arial"/>
          <w:color w:val="auto"/>
          <w:sz w:val="20"/>
        </w:rPr>
        <w:t xml:space="preserve">: </w:t>
      </w:r>
    </w:p>
    <w:p w14:paraId="7FF49A4A" w14:textId="5A048186" w:rsidR="00703E7A" w:rsidRPr="00703E7A" w:rsidRDefault="00703E7A" w:rsidP="00703E7A">
      <w:pPr>
        <w:jc w:val="center"/>
        <w:rPr>
          <w:rFonts w:ascii="Arial" w:hAnsi="Arial" w:cs="Arial"/>
          <w:color w:val="auto"/>
          <w:sz w:val="20"/>
        </w:rPr>
      </w:pPr>
    </w:p>
    <w:p w14:paraId="42EC6C81" w14:textId="55A01159" w:rsidR="001435FE" w:rsidRPr="006C6456" w:rsidRDefault="001435FE" w:rsidP="00703E7A">
      <w:pPr>
        <w:widowControl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5554CD63"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490A6FEA" w14:textId="31023A71" w:rsidR="007D6995" w:rsidRPr="006C6456" w:rsidRDefault="007D6995" w:rsidP="007D6995">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3346F9">
        <w:rPr>
          <w:rFonts w:ascii="Arial" w:hAnsi="Arial" w:cs="Arial"/>
          <w:bCs/>
          <w:sz w:val="20"/>
        </w:rPr>
        <w:t xml:space="preserve"> </w:t>
      </w:r>
    </w:p>
    <w:p w14:paraId="00A4B43C" w14:textId="3A82DAA3" w:rsidR="00F81389" w:rsidRPr="00CD5328" w:rsidRDefault="00F81389" w:rsidP="000B7EFC">
      <w:pPr>
        <w:widowControl w:val="0"/>
        <w:spacing w:after="0" w:line="240" w:lineRule="auto"/>
        <w:rPr>
          <w:rFonts w:ascii="Arial" w:hAnsi="Arial" w:cs="Arial"/>
          <w:b/>
          <w:sz w:val="20"/>
        </w:rPr>
      </w:pP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48AF2242" w14:textId="0041E206" w:rsidR="007D6995" w:rsidRPr="006C6456" w:rsidRDefault="00F81389" w:rsidP="007D6995">
      <w:pPr>
        <w:widowControl w:val="0"/>
        <w:autoSpaceDE w:val="0"/>
        <w:autoSpaceDN w:val="0"/>
        <w:adjustRightInd w:val="0"/>
        <w:spacing w:after="0" w:line="240" w:lineRule="auto"/>
        <w:rPr>
          <w:rFonts w:ascii="Arial" w:hAnsi="Arial" w:cs="Arial"/>
          <w:b/>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D6995" w:rsidRPr="006C6456">
        <w:rPr>
          <w:rFonts w:ascii="Arial" w:hAnsi="Arial" w:cs="Arial"/>
          <w:b/>
          <w:color w:val="auto"/>
          <w:sz w:val="20"/>
        </w:rPr>
        <w:t xml:space="preserve">ADJUDICACIÓN SIMPLIFICADA </w:t>
      </w:r>
      <w:proofErr w:type="spellStart"/>
      <w:r w:rsidR="007D6995" w:rsidRPr="006C6456">
        <w:rPr>
          <w:rFonts w:ascii="Arial" w:hAnsi="Arial" w:cs="Arial"/>
          <w:b/>
          <w:color w:val="auto"/>
          <w:sz w:val="20"/>
        </w:rPr>
        <w:t>Nº</w:t>
      </w:r>
      <w:proofErr w:type="spellEnd"/>
      <w:r w:rsidR="007D6995">
        <w:rPr>
          <w:rFonts w:ascii="Arial" w:hAnsi="Arial" w:cs="Arial"/>
          <w:b/>
          <w:color w:val="auto"/>
          <w:sz w:val="20"/>
        </w:rPr>
        <w:t xml:space="preserve"> 0</w:t>
      </w:r>
      <w:r w:rsidR="00693C91">
        <w:rPr>
          <w:rFonts w:ascii="Arial" w:hAnsi="Arial" w:cs="Arial"/>
          <w:b/>
          <w:color w:val="auto"/>
          <w:sz w:val="20"/>
        </w:rPr>
        <w:t>11</w:t>
      </w:r>
      <w:r w:rsidR="007D6995">
        <w:rPr>
          <w:rFonts w:ascii="Arial" w:hAnsi="Arial" w:cs="Arial"/>
          <w:b/>
          <w:color w:val="auto"/>
          <w:sz w:val="20"/>
        </w:rPr>
        <w:t>-2021-EG-ONPE</w:t>
      </w:r>
      <w:r w:rsidR="007D6995" w:rsidRPr="003346F9">
        <w:rPr>
          <w:rFonts w:ascii="Arial" w:hAnsi="Arial" w:cs="Arial"/>
          <w:bCs/>
          <w:sz w:val="20"/>
        </w:rPr>
        <w:t xml:space="preserve"> </w:t>
      </w:r>
    </w:p>
    <w:p w14:paraId="32E44392" w14:textId="01C22C20" w:rsidR="00F81389" w:rsidRPr="00C00017" w:rsidRDefault="00F81389" w:rsidP="00F81389">
      <w:pPr>
        <w:widowControl w:val="0"/>
        <w:spacing w:after="0" w:line="240" w:lineRule="auto"/>
        <w:rPr>
          <w:rFonts w:ascii="Arial" w:hAnsi="Arial" w:cs="Arial"/>
          <w:color w:val="auto"/>
          <w:sz w:val="20"/>
        </w:rPr>
      </w:pP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lastRenderedPageBreak/>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2B3018A"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29B54CA0" w14:textId="694DA1D4" w:rsidR="007D6995" w:rsidRPr="006C6456" w:rsidRDefault="007D6995" w:rsidP="007D6995">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3346F9">
        <w:rPr>
          <w:rFonts w:ascii="Arial" w:hAnsi="Arial" w:cs="Arial"/>
          <w:bCs/>
          <w:sz w:val="20"/>
        </w:rPr>
        <w:t xml:space="preserve"> </w:t>
      </w:r>
    </w:p>
    <w:p w14:paraId="1CB229C5" w14:textId="6C9EF8A2" w:rsidR="00086CC0" w:rsidRPr="006C6456" w:rsidRDefault="00086CC0" w:rsidP="000B7EFC">
      <w:pPr>
        <w:widowControl w:val="0"/>
        <w:spacing w:after="0" w:line="240" w:lineRule="auto"/>
        <w:rPr>
          <w:rFonts w:ascii="Arial" w:hAnsi="Arial" w:cs="Arial"/>
          <w:b/>
          <w:color w:val="auto"/>
          <w:sz w:val="20"/>
        </w:rPr>
      </w:pP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51F1C5F" w14:textId="77777777" w:rsidR="00086CC0" w:rsidRDefault="00086CC0" w:rsidP="00086CC0">
      <w:pPr>
        <w:pStyle w:val="Textoindependiente"/>
        <w:widowControl w:val="0"/>
        <w:spacing w:after="0" w:line="240" w:lineRule="auto"/>
        <w:rPr>
          <w:rFonts w:ascii="Arial" w:hAnsi="Arial" w:cs="Arial"/>
          <w:sz w:val="20"/>
          <w:szCs w:val="20"/>
        </w:rPr>
      </w:pPr>
    </w:p>
    <w:p w14:paraId="4C9B1B37" w14:textId="77777777" w:rsidR="00221605" w:rsidRDefault="00221605" w:rsidP="00086CC0">
      <w:pPr>
        <w:pStyle w:val="Textoindependiente"/>
        <w:widowControl w:val="0"/>
        <w:spacing w:after="0" w:line="240" w:lineRule="auto"/>
        <w:rPr>
          <w:rFonts w:ascii="Arial" w:hAnsi="Arial" w:cs="Arial"/>
          <w:sz w:val="20"/>
          <w:szCs w:val="20"/>
        </w:rPr>
      </w:pPr>
    </w:p>
    <w:p w14:paraId="63E244B8" w14:textId="2CEF9C4F" w:rsidR="00221605" w:rsidRDefault="00221605" w:rsidP="00221605">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F4C5AE3" w14:textId="2F47AEA7" w:rsidR="007D6995" w:rsidRDefault="007D6995" w:rsidP="00221605">
      <w:pPr>
        <w:widowControl w:val="0"/>
        <w:spacing w:after="0" w:line="240" w:lineRule="auto"/>
        <w:rPr>
          <w:rFonts w:ascii="Arial" w:hAnsi="Arial" w:cs="Arial"/>
          <w:sz w:val="20"/>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C644AD" w:rsidRPr="00C86FD9" w14:paraId="4B7E6C63" w14:textId="77777777" w:rsidTr="00A170CC">
        <w:trPr>
          <w:jc w:val="center"/>
        </w:trPr>
        <w:tc>
          <w:tcPr>
            <w:tcW w:w="3605" w:type="dxa"/>
            <w:shd w:val="clear" w:color="auto" w:fill="D9D9D9"/>
            <w:vAlign w:val="center"/>
          </w:tcPr>
          <w:p w14:paraId="70DDD0E2" w14:textId="77777777" w:rsidR="00C644AD" w:rsidRPr="00BA1FDD" w:rsidRDefault="00C644AD" w:rsidP="00A170CC">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08A35B0D" w14:textId="77777777" w:rsidR="00C644AD" w:rsidRDefault="00C644AD" w:rsidP="00A170CC">
            <w:pPr>
              <w:pStyle w:val="Textoindependiente"/>
              <w:widowControl w:val="0"/>
              <w:spacing w:after="0" w:line="240" w:lineRule="auto"/>
              <w:jc w:val="center"/>
              <w:rPr>
                <w:rFonts w:ascii="Arial" w:hAnsi="Arial" w:cs="Arial"/>
                <w:b/>
                <w:sz w:val="18"/>
              </w:rPr>
            </w:pPr>
          </w:p>
          <w:p w14:paraId="7DE8B964" w14:textId="77777777" w:rsidR="00C644AD" w:rsidRPr="00BA1FDD" w:rsidRDefault="00C644AD" w:rsidP="00A170CC">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41D2FF4" w14:textId="77777777" w:rsidR="00C644AD" w:rsidRPr="00BA1FDD" w:rsidRDefault="00C644AD" w:rsidP="00A170CC">
            <w:pPr>
              <w:pStyle w:val="Textoindependiente"/>
              <w:widowControl w:val="0"/>
              <w:spacing w:after="0" w:line="240" w:lineRule="auto"/>
              <w:jc w:val="center"/>
              <w:rPr>
                <w:rFonts w:ascii="Arial" w:hAnsi="Arial" w:cs="Arial"/>
                <w:b/>
                <w:sz w:val="18"/>
              </w:rPr>
            </w:pPr>
          </w:p>
          <w:p w14:paraId="4EC5A2F1" w14:textId="77777777" w:rsidR="00C644AD" w:rsidRPr="00BA1FDD" w:rsidRDefault="00C644AD" w:rsidP="00A170CC">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0F08E8B2" w14:textId="77777777" w:rsidR="00C644AD" w:rsidRPr="00BA1FDD" w:rsidRDefault="00C644AD" w:rsidP="00A170CC">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63D3B2C7" w14:textId="77777777" w:rsidR="00C644AD" w:rsidRPr="00BA1FDD" w:rsidRDefault="00C644AD" w:rsidP="00A170CC">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C644AD" w:rsidRPr="00C86FD9" w14:paraId="345249B2" w14:textId="77777777" w:rsidTr="00A170CC">
        <w:trPr>
          <w:trHeight w:val="386"/>
          <w:jc w:val="center"/>
        </w:trPr>
        <w:tc>
          <w:tcPr>
            <w:tcW w:w="3605" w:type="dxa"/>
            <w:vAlign w:val="center"/>
          </w:tcPr>
          <w:p w14:paraId="4C10E19D" w14:textId="64371EF9" w:rsidR="00C644AD" w:rsidRPr="00C86FD9" w:rsidRDefault="00C644AD" w:rsidP="00A170CC">
            <w:pPr>
              <w:widowControl w:val="0"/>
              <w:spacing w:after="0" w:line="240" w:lineRule="auto"/>
              <w:rPr>
                <w:rFonts w:ascii="Arial" w:hAnsi="Arial" w:cs="Arial"/>
                <w:sz w:val="20"/>
              </w:rPr>
            </w:pPr>
            <w:r w:rsidRPr="00815427">
              <w:rPr>
                <w:rFonts w:ascii="Arial" w:hAnsi="Arial" w:cs="Arial"/>
                <w:b/>
                <w:color w:val="0000FF"/>
                <w:sz w:val="20"/>
              </w:rPr>
              <w:t xml:space="preserve">Adquisición de </w:t>
            </w:r>
            <w:r>
              <w:rPr>
                <w:rFonts w:ascii="Arial" w:hAnsi="Arial" w:cs="Arial"/>
                <w:b/>
                <w:color w:val="0000FF"/>
                <w:sz w:val="20"/>
              </w:rPr>
              <w:t xml:space="preserve">Pediluvios para los Locales de Votación </w:t>
            </w:r>
            <w:r w:rsidRPr="00815427">
              <w:rPr>
                <w:rFonts w:ascii="Arial" w:hAnsi="Arial" w:cs="Arial"/>
                <w:b/>
                <w:color w:val="0000FF"/>
                <w:sz w:val="20"/>
              </w:rPr>
              <w:t>– EG 2021</w:t>
            </w:r>
          </w:p>
        </w:tc>
        <w:tc>
          <w:tcPr>
            <w:tcW w:w="1210" w:type="dxa"/>
          </w:tcPr>
          <w:p w14:paraId="3EAC2119" w14:textId="77777777" w:rsidR="00C644AD" w:rsidRPr="00C86FD9" w:rsidRDefault="00C644AD" w:rsidP="00A170CC">
            <w:pPr>
              <w:pStyle w:val="Textoindependiente"/>
              <w:widowControl w:val="0"/>
              <w:spacing w:after="0" w:line="240" w:lineRule="auto"/>
              <w:jc w:val="right"/>
              <w:rPr>
                <w:rFonts w:ascii="Arial" w:hAnsi="Arial" w:cs="Arial"/>
                <w:b/>
                <w:sz w:val="20"/>
              </w:rPr>
            </w:pPr>
          </w:p>
        </w:tc>
        <w:tc>
          <w:tcPr>
            <w:tcW w:w="2155" w:type="dxa"/>
          </w:tcPr>
          <w:p w14:paraId="6C7E867C" w14:textId="77777777" w:rsidR="00C644AD" w:rsidRPr="00C86FD9" w:rsidRDefault="00C644AD" w:rsidP="00A170CC">
            <w:pPr>
              <w:pStyle w:val="Textoindependiente"/>
              <w:widowControl w:val="0"/>
              <w:spacing w:after="0" w:line="240" w:lineRule="auto"/>
              <w:jc w:val="right"/>
              <w:rPr>
                <w:rFonts w:ascii="Arial" w:hAnsi="Arial" w:cs="Arial"/>
                <w:b/>
                <w:sz w:val="20"/>
              </w:rPr>
            </w:pPr>
          </w:p>
        </w:tc>
        <w:tc>
          <w:tcPr>
            <w:tcW w:w="2324" w:type="dxa"/>
            <w:vAlign w:val="center"/>
          </w:tcPr>
          <w:p w14:paraId="4CFA2B0C" w14:textId="77777777" w:rsidR="00C644AD" w:rsidRPr="00C86FD9" w:rsidRDefault="00C644AD" w:rsidP="00A170CC">
            <w:pPr>
              <w:pStyle w:val="Textoindependiente"/>
              <w:widowControl w:val="0"/>
              <w:spacing w:after="0" w:line="240" w:lineRule="auto"/>
              <w:jc w:val="right"/>
              <w:rPr>
                <w:rFonts w:ascii="Arial" w:hAnsi="Arial" w:cs="Arial"/>
                <w:b/>
                <w:sz w:val="20"/>
              </w:rPr>
            </w:pPr>
          </w:p>
        </w:tc>
      </w:tr>
      <w:tr w:rsidR="00C644AD" w:rsidRPr="00C86FD9" w14:paraId="54C439C3" w14:textId="77777777" w:rsidTr="00A170CC">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53E1FF70" w14:textId="77777777" w:rsidR="00C644AD" w:rsidRPr="00C86FD9" w:rsidRDefault="00C644AD" w:rsidP="00A170CC">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20115A5C" w14:textId="77777777" w:rsidR="00C644AD" w:rsidRPr="00C86FD9" w:rsidRDefault="00C644AD" w:rsidP="00A170CC">
            <w:pPr>
              <w:pStyle w:val="Textoindependiente"/>
              <w:widowControl w:val="0"/>
              <w:spacing w:after="0" w:line="240" w:lineRule="auto"/>
              <w:jc w:val="right"/>
              <w:rPr>
                <w:rFonts w:ascii="Arial" w:hAnsi="Arial" w:cs="Arial"/>
                <w:b/>
                <w:sz w:val="20"/>
              </w:rPr>
            </w:pPr>
          </w:p>
        </w:tc>
      </w:tr>
    </w:tbl>
    <w:p w14:paraId="6C03FDA1" w14:textId="57B78C4E" w:rsidR="007D6995" w:rsidRDefault="007D6995" w:rsidP="00221605">
      <w:pPr>
        <w:widowControl w:val="0"/>
        <w:spacing w:after="0" w:line="240" w:lineRule="auto"/>
        <w:rPr>
          <w:rFonts w:ascii="Arial" w:hAnsi="Arial" w:cs="Arial"/>
          <w:sz w:val="20"/>
        </w:rPr>
      </w:pPr>
    </w:p>
    <w:p w14:paraId="378E8053" w14:textId="77777777" w:rsidR="00C644AD" w:rsidRDefault="00C644AD" w:rsidP="00221605">
      <w:pPr>
        <w:widowControl w:val="0"/>
        <w:spacing w:after="0" w:line="240" w:lineRule="auto"/>
        <w:rPr>
          <w:rFonts w:ascii="Arial" w:hAnsi="Arial" w:cs="Arial"/>
          <w:sz w:val="20"/>
        </w:rPr>
      </w:pPr>
    </w:p>
    <w:p w14:paraId="59914F27" w14:textId="76921565" w:rsidR="00086CC0" w:rsidRPr="00E91CEA" w:rsidRDefault="00221605" w:rsidP="00221605">
      <w:pPr>
        <w:widowControl w:val="0"/>
        <w:spacing w:after="0" w:line="240" w:lineRule="auto"/>
        <w:rPr>
          <w:rFonts w:ascii="Arial" w:hAnsi="Arial" w:cs="Arial"/>
          <w:sz w:val="20"/>
        </w:rPr>
      </w:pPr>
      <w:r>
        <w:rPr>
          <w:rFonts w:ascii="Arial" w:hAnsi="Arial" w:cs="Arial"/>
          <w:sz w:val="20"/>
        </w:rPr>
        <w:t>El precio de la oferta en SOLES,</w:t>
      </w:r>
      <w:r w:rsidR="00086CC0"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00086CC0"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2"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2"/>
    </w:tbl>
    <w:p w14:paraId="085303E5" w14:textId="23799861" w:rsidR="000B7EFC" w:rsidRDefault="000B7EFC" w:rsidP="000B7EFC">
      <w:pPr>
        <w:spacing w:after="0" w:line="240" w:lineRule="auto"/>
        <w:rPr>
          <w:rFonts w:ascii="Arial" w:hAnsi="Arial" w:cs="Arial"/>
          <w:b/>
          <w:i/>
          <w:color w:val="000099"/>
          <w:sz w:val="16"/>
          <w:lang w:val="es-ES"/>
        </w:rPr>
      </w:pPr>
    </w:p>
    <w:p w14:paraId="39BD051A" w14:textId="0AB03399" w:rsidR="002544C6" w:rsidRPr="000B7EFC" w:rsidRDefault="000B7EFC" w:rsidP="000B7EFC">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77C32D83" w14:textId="23713B8A" w:rsidR="00F17D49" w:rsidRPr="00CD5328" w:rsidRDefault="00F17D49" w:rsidP="00205DEB">
      <w:pPr>
        <w:widowControl w:val="0"/>
        <w:spacing w:after="0" w:line="240" w:lineRule="auto"/>
        <w:jc w:val="left"/>
        <w:rPr>
          <w:rFonts w:ascii="Arial" w:hAnsi="Arial" w:cs="Arial"/>
          <w:sz w:val="20"/>
        </w:rPr>
        <w:sectPr w:rsidR="00F17D49" w:rsidRPr="00CD5328" w:rsidSect="00031254">
          <w:headerReference w:type="even" r:id="rId24"/>
          <w:headerReference w:type="default" r:id="rId25"/>
          <w:footerReference w:type="even" r:id="rId26"/>
          <w:footerReference w:type="default" r:id="rId27"/>
          <w:pgSz w:w="11907" w:h="16839" w:code="9"/>
          <w:pgMar w:top="1418" w:right="1418" w:bottom="0" w:left="1418" w:header="567" w:footer="567" w:gutter="0"/>
          <w:pgNumType w:start="1"/>
          <w:cols w:space="720"/>
          <w:docGrid w:linePitch="360"/>
        </w:sectPr>
      </w:pP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CC6CA00"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1D33A4">
        <w:rPr>
          <w:rFonts w:ascii="Arial" w:hAnsi="Arial" w:cs="Arial"/>
          <w:b/>
          <w:szCs w:val="20"/>
        </w:rPr>
        <w:t>7</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F2E84FE" w14:textId="77777777" w:rsidR="000B7EFC" w:rsidRPr="001E0378" w:rsidRDefault="000B7EFC" w:rsidP="000B7EFC">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0E16AB6A" w14:textId="77D8D4F4" w:rsidR="007D6995" w:rsidRDefault="007D6995" w:rsidP="00CD5328">
      <w:pPr>
        <w:widowControl w:val="0"/>
        <w:autoSpaceDE w:val="0"/>
        <w:autoSpaceDN w:val="0"/>
        <w:adjustRightInd w:val="0"/>
        <w:spacing w:after="0" w:line="240" w:lineRule="auto"/>
        <w:rPr>
          <w:rFonts w:ascii="Arial" w:hAnsi="Arial" w:cs="Arial"/>
          <w:sz w:val="20"/>
          <w:u w:val="single"/>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r w:rsidRPr="00CD5328">
        <w:rPr>
          <w:rFonts w:ascii="Arial" w:hAnsi="Arial" w:cs="Arial"/>
          <w:sz w:val="20"/>
          <w:u w:val="single"/>
        </w:rPr>
        <w:t xml:space="preserve"> </w:t>
      </w:r>
    </w:p>
    <w:p w14:paraId="2F546D16" w14:textId="00245D29" w:rsidR="00F17D49" w:rsidRPr="00CD5328" w:rsidRDefault="00F17D49" w:rsidP="00CD5328">
      <w:pPr>
        <w:widowControl w:val="0"/>
        <w:autoSpaceDE w:val="0"/>
        <w:autoSpaceDN w:val="0"/>
        <w:adjustRightInd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3"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3"/>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4"/>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3"/>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49D8E3CA" w:rsidR="00F17D49" w:rsidRPr="00CD5328" w:rsidRDefault="00A7518F" w:rsidP="00A7518F">
      <w:pPr>
        <w:widowControl w:val="0"/>
        <w:tabs>
          <w:tab w:val="left" w:pos="9900"/>
        </w:tabs>
        <w:spacing w:after="0" w:line="240" w:lineRule="auto"/>
        <w:rPr>
          <w:rFonts w:ascii="Arial" w:hAnsi="Arial" w:cs="Arial"/>
          <w:b/>
          <w:sz w:val="20"/>
        </w:rPr>
      </w:pPr>
      <w:r>
        <w:rPr>
          <w:rFonts w:ascii="Arial" w:hAnsi="Arial" w:cs="Arial"/>
          <w:b/>
          <w:sz w:val="20"/>
        </w:rPr>
        <w:tab/>
      </w: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28"/>
          <w:headerReference w:type="default" r:id="rId29"/>
          <w:footerReference w:type="even" r:id="rId30"/>
          <w:footerReference w:type="default" r:id="rId31"/>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4C3B2B20"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1D33A4">
        <w:rPr>
          <w:rFonts w:ascii="Arial" w:hAnsi="Arial" w:cs="Arial"/>
          <w:b/>
        </w:rPr>
        <w:t>8</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2F899ABC" w14:textId="77777777" w:rsidR="00EA0AEF" w:rsidRPr="001E0378" w:rsidRDefault="00EA0AEF" w:rsidP="00EA0AEF">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1E22B3AD" w14:textId="657B8C07" w:rsidR="004B282F" w:rsidRPr="006C6456" w:rsidRDefault="007D6995" w:rsidP="00EA0AE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2DA0D63F"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1D33A4">
        <w:rPr>
          <w:rFonts w:ascii="Arial" w:hAnsi="Arial" w:cs="Arial"/>
          <w:b/>
        </w:rPr>
        <w:t>9</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432D4EA9" w14:textId="77777777" w:rsidR="00EA0AEF" w:rsidRPr="001E0378" w:rsidRDefault="00EA0AEF" w:rsidP="00EA0AEF">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SELECCIÓN</w:t>
      </w:r>
    </w:p>
    <w:p w14:paraId="26814F51" w14:textId="7E21D0B4" w:rsidR="000372D2" w:rsidRPr="00CD5328" w:rsidRDefault="007D6995" w:rsidP="00EA0AEF">
      <w:pPr>
        <w:widowControl w:val="0"/>
        <w:spacing w:after="0" w:line="240" w:lineRule="auto"/>
        <w:rPr>
          <w:rFonts w:ascii="Arial" w:hAnsi="Arial" w:cs="Arial"/>
          <w:b/>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D570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23DDBD6" w:rsidR="007D1949" w:rsidRDefault="007D1949">
      <w:pPr>
        <w:spacing w:after="0" w:line="240" w:lineRule="auto"/>
        <w:rPr>
          <w:rFonts w:ascii="Arial" w:hAnsi="Arial" w:cs="Arial"/>
          <w:sz w:val="20"/>
        </w:rPr>
      </w:pPr>
      <w:r>
        <w:rPr>
          <w:rFonts w:ascii="Arial" w:hAnsi="Arial" w:cs="Arial"/>
          <w:sz w:val="20"/>
        </w:rPr>
        <w:br w:type="page"/>
      </w:r>
    </w:p>
    <w:p w14:paraId="5701FAFF" w14:textId="77777777" w:rsidR="007D1949" w:rsidRDefault="007D1949" w:rsidP="007D1949">
      <w:pPr>
        <w:widowControl w:val="0"/>
        <w:spacing w:after="0" w:line="240" w:lineRule="auto"/>
        <w:jc w:val="center"/>
        <w:rPr>
          <w:rFonts w:ascii="Arial" w:hAnsi="Arial" w:cs="Arial"/>
          <w:b/>
          <w:color w:val="auto"/>
        </w:rPr>
      </w:pPr>
    </w:p>
    <w:p w14:paraId="69FABC41" w14:textId="7D35D138" w:rsidR="007D1949" w:rsidRPr="00B14B9E" w:rsidRDefault="007D1949" w:rsidP="007D1949">
      <w:pPr>
        <w:widowControl w:val="0"/>
        <w:spacing w:after="0" w:line="240" w:lineRule="auto"/>
        <w:jc w:val="center"/>
        <w:rPr>
          <w:rFonts w:ascii="Arial" w:hAnsi="Arial" w:cs="Arial"/>
          <w:b/>
          <w:color w:val="auto"/>
        </w:rPr>
      </w:pPr>
      <w:r>
        <w:rPr>
          <w:rFonts w:ascii="Arial" w:hAnsi="Arial" w:cs="Arial"/>
          <w:b/>
          <w:color w:val="auto"/>
        </w:rPr>
        <w:t>ANEXO Nº 1</w:t>
      </w:r>
      <w:r w:rsidR="001D33A4">
        <w:rPr>
          <w:rFonts w:ascii="Arial" w:hAnsi="Arial" w:cs="Arial"/>
          <w:b/>
          <w:color w:val="auto"/>
        </w:rPr>
        <w:t>0</w:t>
      </w:r>
    </w:p>
    <w:p w14:paraId="5314E793" w14:textId="77777777" w:rsidR="007D1949" w:rsidRDefault="007D1949" w:rsidP="007D1949">
      <w:pPr>
        <w:widowControl w:val="0"/>
        <w:spacing w:after="0" w:line="240" w:lineRule="auto"/>
        <w:jc w:val="center"/>
        <w:rPr>
          <w:rFonts w:ascii="Arial" w:hAnsi="Arial" w:cs="Arial"/>
          <w:b/>
          <w:sz w:val="20"/>
        </w:rPr>
      </w:pPr>
    </w:p>
    <w:p w14:paraId="6404C3B3" w14:textId="77777777" w:rsidR="007D1949" w:rsidRDefault="007D1949" w:rsidP="007D1949">
      <w:pPr>
        <w:widowControl w:val="0"/>
        <w:spacing w:after="0" w:line="240" w:lineRule="auto"/>
        <w:jc w:val="center"/>
        <w:rPr>
          <w:rFonts w:ascii="Arial" w:hAnsi="Arial" w:cs="Arial"/>
          <w:b/>
          <w:color w:val="auto"/>
        </w:rPr>
      </w:pPr>
      <w:r w:rsidRPr="00AA22AE">
        <w:rPr>
          <w:rFonts w:ascii="Arial" w:hAnsi="Arial" w:cs="Arial"/>
          <w:b/>
          <w:sz w:val="20"/>
        </w:rPr>
        <w:t>CARTA DE AUTORIZACION PARA PAGO EN CCI</w:t>
      </w:r>
    </w:p>
    <w:p w14:paraId="25D486F1" w14:textId="77777777" w:rsidR="007D1949" w:rsidRPr="00B14B9E" w:rsidRDefault="007D1949" w:rsidP="007D1949">
      <w:pPr>
        <w:widowControl w:val="0"/>
        <w:spacing w:after="0" w:line="240" w:lineRule="auto"/>
        <w:jc w:val="center"/>
        <w:rPr>
          <w:rFonts w:ascii="Arial" w:hAnsi="Arial" w:cs="Arial"/>
          <w:b/>
          <w:color w:val="auto"/>
        </w:rPr>
      </w:pPr>
    </w:p>
    <w:p w14:paraId="65498804" w14:textId="77777777" w:rsidR="007D1949" w:rsidRPr="007D1949" w:rsidRDefault="007D1949" w:rsidP="007D1949">
      <w:pPr>
        <w:widowControl w:val="0"/>
        <w:spacing w:after="0" w:line="240" w:lineRule="auto"/>
        <w:rPr>
          <w:rFonts w:ascii="Arial" w:eastAsia="Times New Roman" w:hAnsi="Arial" w:cs="Arial"/>
          <w:color w:val="auto"/>
          <w:sz w:val="20"/>
          <w:lang w:val="es-ES" w:eastAsia="en-US"/>
        </w:rPr>
      </w:pPr>
      <w:r w:rsidRPr="007D1949">
        <w:rPr>
          <w:rFonts w:ascii="Arial" w:eastAsia="Times New Roman" w:hAnsi="Arial" w:cs="Arial"/>
          <w:color w:val="auto"/>
          <w:sz w:val="20"/>
          <w:lang w:val="es-ES" w:eastAsia="en-US"/>
        </w:rPr>
        <w:t>Señores</w:t>
      </w:r>
    </w:p>
    <w:p w14:paraId="50F3F1B2" w14:textId="77777777" w:rsidR="007D1949" w:rsidRPr="007D1949" w:rsidRDefault="007D1949" w:rsidP="007D1949">
      <w:pPr>
        <w:widowControl w:val="0"/>
        <w:autoSpaceDE w:val="0"/>
        <w:autoSpaceDN w:val="0"/>
        <w:adjustRightInd w:val="0"/>
        <w:spacing w:after="0" w:line="240" w:lineRule="auto"/>
        <w:rPr>
          <w:rFonts w:ascii="Arial" w:hAnsi="Arial" w:cs="Arial"/>
          <w:b/>
          <w:color w:val="auto"/>
          <w:sz w:val="20"/>
        </w:rPr>
      </w:pPr>
      <w:r w:rsidRPr="007D1949">
        <w:rPr>
          <w:rFonts w:ascii="Arial" w:eastAsia="Times New Roman" w:hAnsi="Arial" w:cs="Arial"/>
          <w:b/>
          <w:color w:val="auto"/>
          <w:sz w:val="20"/>
          <w:lang w:val="es-ES" w:eastAsia="es-ES"/>
        </w:rPr>
        <w:t xml:space="preserve">ORGANO ENCARGADO DE CONTRATACIONES  </w:t>
      </w:r>
    </w:p>
    <w:p w14:paraId="398C1740" w14:textId="68C3A8F2" w:rsidR="007D1949" w:rsidRPr="007D1949" w:rsidRDefault="007D6995" w:rsidP="007D1949">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0</w:t>
      </w:r>
      <w:r w:rsidR="00693C91">
        <w:rPr>
          <w:rFonts w:ascii="Arial" w:hAnsi="Arial" w:cs="Arial"/>
          <w:b/>
          <w:color w:val="auto"/>
          <w:sz w:val="20"/>
        </w:rPr>
        <w:t>11</w:t>
      </w:r>
      <w:r>
        <w:rPr>
          <w:rFonts w:ascii="Arial" w:hAnsi="Arial" w:cs="Arial"/>
          <w:b/>
          <w:color w:val="auto"/>
          <w:sz w:val="20"/>
        </w:rPr>
        <w:t>-2021-EG-ONPE</w:t>
      </w:r>
    </w:p>
    <w:p w14:paraId="4E64C711" w14:textId="77777777" w:rsidR="007D1949" w:rsidRPr="007D1949" w:rsidRDefault="007D1949" w:rsidP="007D1949">
      <w:pPr>
        <w:widowControl w:val="0"/>
        <w:spacing w:after="0" w:line="240" w:lineRule="auto"/>
        <w:rPr>
          <w:rFonts w:ascii="Arial" w:eastAsia="Times New Roman" w:hAnsi="Arial" w:cs="Arial"/>
          <w:color w:val="auto"/>
          <w:sz w:val="20"/>
          <w:lang w:val="es-ES" w:eastAsia="en-US"/>
        </w:rPr>
      </w:pPr>
      <w:r w:rsidRPr="007D1949">
        <w:rPr>
          <w:rFonts w:ascii="Arial" w:eastAsia="Times New Roman" w:hAnsi="Arial" w:cs="Arial"/>
          <w:color w:val="auto"/>
          <w:sz w:val="20"/>
          <w:u w:val="single"/>
          <w:lang w:val="es-ES" w:eastAsia="en-US"/>
        </w:rPr>
        <w:t>Presente</w:t>
      </w:r>
      <w:r w:rsidRPr="007D1949">
        <w:rPr>
          <w:rFonts w:ascii="Arial" w:eastAsia="Times New Roman" w:hAnsi="Arial" w:cs="Arial"/>
          <w:color w:val="auto"/>
          <w:sz w:val="20"/>
          <w:lang w:val="es-ES" w:eastAsia="en-US"/>
        </w:rPr>
        <w:t>.-</w:t>
      </w:r>
    </w:p>
    <w:p w14:paraId="0B35C8B2" w14:textId="77777777" w:rsidR="007D1949" w:rsidRPr="007D1949" w:rsidRDefault="007D1949" w:rsidP="007D1949">
      <w:pPr>
        <w:widowControl w:val="0"/>
        <w:spacing w:after="0" w:line="240" w:lineRule="auto"/>
        <w:rPr>
          <w:rFonts w:ascii="Arial" w:eastAsia="Times New Roman" w:hAnsi="Arial" w:cs="Arial"/>
          <w:color w:val="auto"/>
          <w:sz w:val="20"/>
          <w:u w:val="single"/>
          <w:lang w:val="es-ES" w:eastAsia="en-US"/>
        </w:rPr>
      </w:pPr>
    </w:p>
    <w:p w14:paraId="29610F42" w14:textId="77777777" w:rsidR="007D1949" w:rsidRPr="007D1949" w:rsidRDefault="007D1949" w:rsidP="007D1949">
      <w:pPr>
        <w:spacing w:after="0" w:line="240" w:lineRule="auto"/>
        <w:rPr>
          <w:rFonts w:ascii="Arial" w:hAnsi="Arial" w:cs="Arial"/>
          <w:color w:val="auto"/>
          <w:sz w:val="20"/>
        </w:rPr>
      </w:pPr>
      <w:r w:rsidRPr="007D1949">
        <w:rPr>
          <w:rFonts w:ascii="Arial" w:hAnsi="Arial" w:cs="Arial"/>
          <w:color w:val="auto"/>
          <w:sz w:val="20"/>
        </w:rPr>
        <w:t>Asunto</w:t>
      </w:r>
      <w:r w:rsidRPr="007D1949">
        <w:rPr>
          <w:rFonts w:ascii="Arial" w:hAnsi="Arial" w:cs="Arial"/>
          <w:color w:val="auto"/>
          <w:sz w:val="20"/>
        </w:rPr>
        <w:tab/>
        <w:t>: Autorización para el pago con abonos en cuentas</w:t>
      </w:r>
    </w:p>
    <w:p w14:paraId="0B933278" w14:textId="77777777" w:rsidR="007D1949" w:rsidRPr="007D1949" w:rsidRDefault="007D1949" w:rsidP="007D1949">
      <w:pPr>
        <w:spacing w:after="0" w:line="240" w:lineRule="auto"/>
        <w:rPr>
          <w:rFonts w:ascii="Arial" w:hAnsi="Arial" w:cs="Arial"/>
          <w:color w:val="auto"/>
          <w:sz w:val="20"/>
        </w:rPr>
      </w:pPr>
    </w:p>
    <w:p w14:paraId="2903D0C1" w14:textId="77777777" w:rsidR="007D1949" w:rsidRPr="007D1949" w:rsidRDefault="007D1949" w:rsidP="007D1949">
      <w:pPr>
        <w:spacing w:after="0" w:line="240" w:lineRule="auto"/>
        <w:rPr>
          <w:rFonts w:ascii="Arial" w:hAnsi="Arial" w:cs="Arial"/>
          <w:color w:val="auto"/>
          <w:sz w:val="20"/>
        </w:rPr>
      </w:pPr>
    </w:p>
    <w:p w14:paraId="126C4792" w14:textId="77777777" w:rsidR="007D1949" w:rsidRPr="00AA22AE" w:rsidRDefault="007D1949" w:rsidP="007D1949">
      <w:pPr>
        <w:spacing w:after="0" w:line="240" w:lineRule="auto"/>
        <w:rPr>
          <w:rFonts w:ascii="Arial" w:hAnsi="Arial" w:cs="Arial"/>
          <w:sz w:val="20"/>
        </w:rPr>
      </w:pPr>
      <w:r w:rsidRPr="007D1949">
        <w:rPr>
          <w:rFonts w:ascii="Arial" w:hAnsi="Arial" w:cs="Arial"/>
          <w:color w:val="auto"/>
          <w:sz w:val="20"/>
        </w:rPr>
        <w:t xml:space="preserve">Por medio de la presente, comunico a </w:t>
      </w:r>
      <w:proofErr w:type="spellStart"/>
      <w:r w:rsidRPr="007D1949">
        <w:rPr>
          <w:rFonts w:ascii="Arial" w:hAnsi="Arial" w:cs="Arial"/>
          <w:color w:val="auto"/>
          <w:sz w:val="20"/>
        </w:rPr>
        <w:t>Ud</w:t>
      </w:r>
      <w:proofErr w:type="spellEnd"/>
      <w:r w:rsidRPr="007D1949">
        <w:rPr>
          <w:rFonts w:ascii="Arial" w:hAnsi="Arial" w:cs="Arial"/>
          <w:color w:val="auto"/>
          <w:sz w:val="20"/>
        </w:rPr>
        <w:t xml:space="preserve">, que el número de Código de Cuenta Interbancario (CCI) de la empresa que represento es el Nº …………………………………… </w:t>
      </w:r>
      <w:r w:rsidRPr="00AA22AE">
        <w:rPr>
          <w:rFonts w:ascii="Arial" w:hAnsi="Arial" w:cs="Arial"/>
          <w:sz w:val="20"/>
        </w:rPr>
        <w:t>(consta de 20 dígitos), del Banco ………………………….., agradeciéndole se sirva disponer lo conveniente, para que los pagos a nombre de mi representada sean abonados en la cuenta que corresponde al indicado CCI .</w:t>
      </w:r>
    </w:p>
    <w:p w14:paraId="5F025C24" w14:textId="77777777" w:rsidR="007D1949" w:rsidRPr="00AA22AE" w:rsidRDefault="007D1949" w:rsidP="007D1949">
      <w:pPr>
        <w:spacing w:after="0" w:line="240" w:lineRule="auto"/>
        <w:rPr>
          <w:rFonts w:ascii="Arial" w:hAnsi="Arial" w:cs="Arial"/>
          <w:sz w:val="20"/>
        </w:rPr>
      </w:pPr>
    </w:p>
    <w:p w14:paraId="7895C271" w14:textId="77777777" w:rsidR="007D1949" w:rsidRPr="00AA22AE" w:rsidRDefault="007D1949" w:rsidP="007D1949">
      <w:pPr>
        <w:spacing w:after="0" w:line="240" w:lineRule="auto"/>
        <w:rPr>
          <w:rFonts w:ascii="Arial" w:hAnsi="Arial" w:cs="Arial"/>
          <w:sz w:val="20"/>
        </w:rPr>
      </w:pPr>
      <w:r w:rsidRPr="00AA22AE">
        <w:rPr>
          <w:rFonts w:ascii="Arial" w:hAnsi="Arial" w:cs="Arial"/>
          <w:sz w:val="20"/>
        </w:rPr>
        <w:t>Asimismo, dejo constancia que la factura a ser emitida por mi representada, una vez cumplida o atendida la correspondiente</w:t>
      </w:r>
      <w:r>
        <w:rPr>
          <w:rFonts w:ascii="Arial" w:hAnsi="Arial" w:cs="Arial"/>
          <w:sz w:val="20"/>
        </w:rPr>
        <w:t xml:space="preserve"> prestación de servicio, sin observaciones</w:t>
      </w:r>
      <w:r w:rsidRPr="00AA22AE">
        <w:rPr>
          <w:rFonts w:ascii="Arial" w:hAnsi="Arial" w:cs="Arial"/>
          <w:sz w:val="20"/>
        </w:rPr>
        <w:t>, materia del contrato, quedará cancelada para todos sus efectos, mediante la sola acreditación del importe de la referida factura, a favor de la cuenta en la entidad bancaria a que se refiere el primer párrafo de la presente</w:t>
      </w:r>
      <w:r>
        <w:rPr>
          <w:rFonts w:ascii="Arial" w:hAnsi="Arial" w:cs="Arial"/>
          <w:sz w:val="20"/>
        </w:rPr>
        <w:t>.</w:t>
      </w:r>
    </w:p>
    <w:p w14:paraId="24516270" w14:textId="77777777" w:rsidR="007D1949" w:rsidRPr="00AA22AE" w:rsidRDefault="007D1949" w:rsidP="007D1949">
      <w:pPr>
        <w:spacing w:after="0" w:line="240" w:lineRule="auto"/>
        <w:rPr>
          <w:rFonts w:ascii="Arial" w:hAnsi="Arial" w:cs="Arial"/>
          <w:sz w:val="20"/>
        </w:rPr>
      </w:pPr>
    </w:p>
    <w:p w14:paraId="613A200D" w14:textId="77777777" w:rsidR="007D1949" w:rsidRDefault="007D1949" w:rsidP="007D1949">
      <w:pPr>
        <w:spacing w:after="0" w:line="240" w:lineRule="auto"/>
        <w:rPr>
          <w:rFonts w:ascii="Arial" w:hAnsi="Arial" w:cs="Arial"/>
          <w:sz w:val="20"/>
        </w:rPr>
      </w:pPr>
    </w:p>
    <w:p w14:paraId="0DEC89DD" w14:textId="77777777" w:rsidR="007D1949" w:rsidRPr="00AA22AE" w:rsidRDefault="007D1949" w:rsidP="007D1949">
      <w:pPr>
        <w:spacing w:after="0" w:line="240" w:lineRule="auto"/>
        <w:rPr>
          <w:rFonts w:ascii="Arial" w:hAnsi="Arial" w:cs="Arial"/>
          <w:sz w:val="20"/>
        </w:rPr>
      </w:pPr>
    </w:p>
    <w:p w14:paraId="46718F6B" w14:textId="77777777" w:rsidR="007D1949" w:rsidRPr="00AA22AE" w:rsidRDefault="007D1949" w:rsidP="007D1949">
      <w:pPr>
        <w:spacing w:after="0" w:line="240" w:lineRule="auto"/>
        <w:rPr>
          <w:rFonts w:ascii="Arial" w:hAnsi="Arial" w:cs="Arial"/>
          <w:sz w:val="20"/>
        </w:rPr>
      </w:pPr>
    </w:p>
    <w:p w14:paraId="0D97D530" w14:textId="77777777" w:rsidR="007D1949" w:rsidRPr="00C81392" w:rsidRDefault="007D1949" w:rsidP="007D1949">
      <w:pPr>
        <w:widowControl w:val="0"/>
        <w:spacing w:after="0" w:line="240" w:lineRule="auto"/>
        <w:rPr>
          <w:rFonts w:ascii="Arial" w:hAnsi="Arial" w:cs="Arial"/>
          <w:sz w:val="20"/>
        </w:rPr>
      </w:pPr>
      <w:r>
        <w:rPr>
          <w:rFonts w:ascii="Arial" w:hAnsi="Arial" w:cs="Arial"/>
          <w:sz w:val="20"/>
        </w:rPr>
        <w:t>…………………</w:t>
      </w:r>
      <w:proofErr w:type="gramStart"/>
      <w:r>
        <w:rPr>
          <w:rFonts w:ascii="Arial" w:hAnsi="Arial" w:cs="Arial"/>
          <w:sz w:val="20"/>
        </w:rPr>
        <w:t>…….</w:t>
      </w:r>
      <w:proofErr w:type="gramEnd"/>
      <w:r w:rsidRPr="00C81392">
        <w:rPr>
          <w:rFonts w:ascii="Arial" w:hAnsi="Arial" w:cs="Arial"/>
          <w:sz w:val="20"/>
        </w:rPr>
        <w:t>[CONSIGNAR CIUDAD Y FECHA]</w:t>
      </w:r>
    </w:p>
    <w:p w14:paraId="14DA59B3" w14:textId="77777777" w:rsidR="007D1949" w:rsidRPr="00AA22AE" w:rsidRDefault="007D1949" w:rsidP="007D1949">
      <w:pPr>
        <w:spacing w:after="0" w:line="240" w:lineRule="auto"/>
        <w:rPr>
          <w:rFonts w:ascii="Arial" w:hAnsi="Arial" w:cs="Arial"/>
          <w:sz w:val="20"/>
        </w:rPr>
      </w:pPr>
    </w:p>
    <w:p w14:paraId="17AFD18A" w14:textId="77777777" w:rsidR="007D1949" w:rsidRDefault="007D1949" w:rsidP="007D1949">
      <w:pPr>
        <w:spacing w:after="0" w:line="240" w:lineRule="auto"/>
        <w:rPr>
          <w:rFonts w:ascii="Arial" w:hAnsi="Arial" w:cs="Arial"/>
          <w:sz w:val="20"/>
        </w:rPr>
      </w:pPr>
    </w:p>
    <w:p w14:paraId="4F0666BC" w14:textId="77777777" w:rsidR="007D1949" w:rsidRDefault="007D1949" w:rsidP="007D1949">
      <w:pPr>
        <w:spacing w:after="0" w:line="240" w:lineRule="auto"/>
        <w:rPr>
          <w:rFonts w:ascii="Arial" w:hAnsi="Arial" w:cs="Arial"/>
          <w:sz w:val="20"/>
        </w:rPr>
      </w:pPr>
    </w:p>
    <w:p w14:paraId="43A01EB3" w14:textId="77777777" w:rsidR="007D1949" w:rsidRPr="00AA22AE" w:rsidRDefault="007D1949" w:rsidP="007D1949">
      <w:pPr>
        <w:spacing w:after="0" w:line="240" w:lineRule="auto"/>
        <w:rPr>
          <w:rFonts w:ascii="Arial" w:hAnsi="Arial" w:cs="Arial"/>
          <w:sz w:val="20"/>
        </w:rPr>
      </w:pPr>
    </w:p>
    <w:p w14:paraId="70C6A226" w14:textId="77777777" w:rsidR="007D1949" w:rsidRPr="00AA22AE" w:rsidRDefault="007D1949" w:rsidP="007D1949">
      <w:pPr>
        <w:spacing w:after="0" w:line="240" w:lineRule="auto"/>
        <w:rPr>
          <w:rFonts w:ascii="Arial" w:hAnsi="Arial" w:cs="Arial"/>
          <w:sz w:val="20"/>
        </w:rPr>
      </w:pPr>
    </w:p>
    <w:p w14:paraId="0F4785F1" w14:textId="548B01C6" w:rsidR="007D1949" w:rsidRPr="00AA22AE" w:rsidRDefault="007D1949" w:rsidP="007D1949">
      <w:pPr>
        <w:spacing w:after="0" w:line="240" w:lineRule="auto"/>
        <w:ind w:left="1866" w:firstLine="294"/>
        <w:rPr>
          <w:rFonts w:ascii="Arial" w:hAnsi="Arial" w:cs="Arial"/>
          <w:b/>
          <w:sz w:val="20"/>
        </w:rPr>
      </w:pPr>
      <w:r>
        <w:rPr>
          <w:rFonts w:ascii="Arial" w:hAnsi="Arial" w:cs="Arial"/>
          <w:b/>
          <w:sz w:val="20"/>
        </w:rPr>
        <w:t>….…….</w:t>
      </w:r>
      <w:r w:rsidRPr="00AA22AE">
        <w:rPr>
          <w:rFonts w:ascii="Arial" w:hAnsi="Arial" w:cs="Arial"/>
          <w:b/>
          <w:sz w:val="20"/>
        </w:rPr>
        <w:t>…….………………………….…………………..</w:t>
      </w:r>
    </w:p>
    <w:p w14:paraId="45EA2506" w14:textId="77777777" w:rsidR="007D1949" w:rsidRPr="00CD1F78" w:rsidRDefault="007D1949" w:rsidP="007D1949">
      <w:pPr>
        <w:widowControl w:val="0"/>
        <w:spacing w:after="0" w:line="240" w:lineRule="auto"/>
        <w:jc w:val="center"/>
        <w:rPr>
          <w:rFonts w:ascii="Arial" w:hAnsi="Arial" w:cs="Arial"/>
          <w:b/>
          <w:sz w:val="20"/>
        </w:rPr>
      </w:pPr>
      <w:r w:rsidRPr="00CD1F78">
        <w:rPr>
          <w:rFonts w:ascii="Arial" w:hAnsi="Arial" w:cs="Arial"/>
          <w:b/>
          <w:sz w:val="20"/>
        </w:rPr>
        <w:t>Firma, Nombres y Apellidos del postor o</w:t>
      </w:r>
    </w:p>
    <w:p w14:paraId="4A278A8A" w14:textId="429B330B" w:rsidR="000372D2" w:rsidRPr="00991CEA" w:rsidRDefault="007D1949" w:rsidP="007D1949">
      <w:pPr>
        <w:widowControl w:val="0"/>
        <w:autoSpaceDE w:val="0"/>
        <w:autoSpaceDN w:val="0"/>
        <w:adjustRightInd w:val="0"/>
        <w:spacing w:after="0" w:line="240" w:lineRule="auto"/>
        <w:jc w:val="center"/>
        <w:rPr>
          <w:rFonts w:ascii="Arial" w:hAnsi="Arial" w:cs="Arial"/>
          <w:sz w:val="20"/>
        </w:rPr>
      </w:pPr>
      <w:r w:rsidRPr="00CD1F78">
        <w:rPr>
          <w:rFonts w:ascii="Arial" w:hAnsi="Arial" w:cs="Arial"/>
          <w:b/>
          <w:sz w:val="20"/>
        </w:rPr>
        <w:t>Representante legal o común, según corresponda</w:t>
      </w:r>
    </w:p>
    <w:sectPr w:rsidR="000372D2" w:rsidRPr="00991CEA" w:rsidSect="000048BE">
      <w:headerReference w:type="even" r:id="rId33"/>
      <w:headerReference w:type="default" r:id="rId34"/>
      <w:footerReference w:type="even" r:id="rId35"/>
      <w:footerReference w:type="default" r:id="rId3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624BF" w14:textId="77777777" w:rsidR="00EF3D73" w:rsidRDefault="00EF3D73">
      <w:pPr>
        <w:spacing w:after="0" w:line="240" w:lineRule="auto"/>
      </w:pPr>
      <w:r>
        <w:separator/>
      </w:r>
    </w:p>
  </w:endnote>
  <w:endnote w:type="continuationSeparator" w:id="0">
    <w:p w14:paraId="3E914ADB" w14:textId="77777777" w:rsidR="00EF3D73" w:rsidRDefault="00EF3D73">
      <w:pPr>
        <w:spacing w:after="0" w:line="240" w:lineRule="auto"/>
      </w:pPr>
      <w:r>
        <w:continuationSeparator/>
      </w:r>
    </w:p>
  </w:endnote>
  <w:endnote w:type="continuationNotice" w:id="1">
    <w:p w14:paraId="5DFDBA61" w14:textId="77777777" w:rsidR="00EF3D73" w:rsidRDefault="00EF3D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erpetua">
    <w:altName w:val="Perpetua"/>
    <w:charset w:val="00"/>
    <w:family w:val="roman"/>
    <w:pitch w:val="variable"/>
    <w:sig w:usb0="00000003" w:usb1="00000000" w:usb2="00000000" w:usb3="00000000" w:csb0="00000001"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F8DC" w14:textId="06332224" w:rsidR="009C3537" w:rsidRDefault="009C3537">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58EC3AB9"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6"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58EC3AB9"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10E0" w14:textId="0429A79B" w:rsidR="009C3537" w:rsidRDefault="009C3537">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65E0910"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7"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765E0910"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9C3537" w:rsidRDefault="009C3537">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AB83" w14:textId="260CDC06" w:rsidR="009C3537" w:rsidRDefault="009C3537">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386D5F7F" w:rsidR="009C3537" w:rsidRPr="000F6A09" w:rsidRDefault="009C353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28"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386D5F7F" w:rsidR="009C3537" w:rsidRPr="000F6A09" w:rsidRDefault="009C353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22A597A"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29"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722A597A"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408D" w14:textId="5316E9E6" w:rsidR="009C3537" w:rsidRDefault="009C3537">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6680213A" w:rsidR="009C3537" w:rsidRPr="000F6A09" w:rsidRDefault="009C353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0"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6680213A" w:rsidR="009C3537" w:rsidRPr="000F6A09" w:rsidRDefault="009C353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921224D"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1"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7921224D"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9C3537" w:rsidRDefault="009C3537">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92E5" w14:textId="6FCBE21F" w:rsidR="009C3537" w:rsidRDefault="009C3537">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17180070" w:rsidR="009C3537" w:rsidRPr="000F6A09" w:rsidRDefault="009C353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2"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17180070" w:rsidR="009C3537" w:rsidRPr="000F6A09" w:rsidRDefault="009C353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26397798"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3"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26397798" w:rsidR="009C3537" w:rsidRPr="000F6A09" w:rsidRDefault="009C353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E3E4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B87A" w14:textId="5B26D914" w:rsidR="009C3537" w:rsidRDefault="009C3537">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03F6A89C" w:rsidR="009C3537" w:rsidRPr="001802FF" w:rsidRDefault="009C353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E3E42">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4"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14:paraId="43BC7411" w14:textId="03F6A89C" w:rsidR="009C3537" w:rsidRPr="001802FF" w:rsidRDefault="009C353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E3E42">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9C3537" w:rsidRDefault="009C3537">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D3D6B" w14:textId="77777777" w:rsidR="00EF3D73" w:rsidRDefault="00EF3D73">
      <w:pPr>
        <w:spacing w:after="0" w:line="240" w:lineRule="auto"/>
      </w:pPr>
      <w:r>
        <w:separator/>
      </w:r>
    </w:p>
  </w:footnote>
  <w:footnote w:type="continuationSeparator" w:id="0">
    <w:p w14:paraId="2AD4EA14" w14:textId="77777777" w:rsidR="00EF3D73" w:rsidRDefault="00EF3D73">
      <w:pPr>
        <w:spacing w:after="0" w:line="240" w:lineRule="auto"/>
      </w:pPr>
      <w:r>
        <w:continuationSeparator/>
      </w:r>
    </w:p>
  </w:footnote>
  <w:footnote w:type="continuationNotice" w:id="1">
    <w:p w14:paraId="2D2DE393" w14:textId="77777777" w:rsidR="00EF3D73" w:rsidRDefault="00EF3D73">
      <w:pPr>
        <w:spacing w:after="0" w:line="240" w:lineRule="auto"/>
      </w:pPr>
    </w:p>
  </w:footnote>
  <w:footnote w:id="2">
    <w:p w14:paraId="43385C89" w14:textId="77777777" w:rsidR="009C3537" w:rsidRPr="00F83E1A" w:rsidRDefault="009C3537" w:rsidP="00E35000">
      <w:pPr>
        <w:pStyle w:val="Textonotapie"/>
        <w:widowControl w:val="0"/>
        <w:ind w:left="300" w:hanging="300"/>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6442D686" w14:textId="77777777" w:rsidR="009C3537" w:rsidRPr="00F83E1A" w:rsidRDefault="009C3537" w:rsidP="00E35000">
      <w:pPr>
        <w:pStyle w:val="Textonotapie"/>
        <w:widowControl w:val="0"/>
        <w:ind w:left="300" w:hanging="300"/>
        <w:rPr>
          <w:rFonts w:ascii="Arial" w:hAnsi="Arial" w:cs="Arial"/>
          <w:sz w:val="16"/>
          <w:szCs w:val="16"/>
        </w:rPr>
      </w:pPr>
      <w:r w:rsidRPr="00F83E1A">
        <w:rPr>
          <w:rFonts w:ascii="Arial" w:hAnsi="Arial" w:cs="Arial"/>
          <w:sz w:val="16"/>
          <w:szCs w:val="16"/>
          <w:lang w:val="es-ES"/>
        </w:rPr>
        <w:tab/>
      </w:r>
    </w:p>
  </w:footnote>
  <w:footnote w:id="3">
    <w:p w14:paraId="0FCEE31E" w14:textId="77777777" w:rsidR="009C3537" w:rsidRPr="00510E7A" w:rsidRDefault="009C3537"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9C3537" w:rsidRPr="00510E7A" w:rsidRDefault="009C3537" w:rsidP="0035004A">
      <w:pPr>
        <w:pStyle w:val="Textonotapie"/>
        <w:tabs>
          <w:tab w:val="left" w:pos="300"/>
        </w:tabs>
        <w:ind w:left="300" w:hanging="300"/>
        <w:rPr>
          <w:rFonts w:ascii="Arial" w:hAnsi="Arial" w:cs="Arial"/>
          <w:sz w:val="16"/>
          <w:szCs w:val="16"/>
        </w:rPr>
      </w:pPr>
    </w:p>
  </w:footnote>
  <w:footnote w:id="4">
    <w:p w14:paraId="017FFD0B" w14:textId="77777777" w:rsidR="009C3537" w:rsidRPr="00013A51" w:rsidRDefault="009C3537"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9C3537" w:rsidRPr="00D82CA2" w:rsidRDefault="009C3537" w:rsidP="008A0B19">
      <w:pPr>
        <w:pStyle w:val="Textonotapie"/>
        <w:tabs>
          <w:tab w:val="left" w:pos="284"/>
        </w:tabs>
        <w:ind w:left="284" w:hanging="284"/>
        <w:rPr>
          <w:rFonts w:ascii="Arial" w:eastAsia="MS Mincho" w:hAnsi="Arial" w:cs="Arial"/>
          <w:color w:val="auto"/>
          <w:sz w:val="16"/>
          <w:szCs w:val="16"/>
        </w:rPr>
      </w:pPr>
    </w:p>
  </w:footnote>
  <w:footnote w:id="5">
    <w:p w14:paraId="6347C16D" w14:textId="77777777" w:rsidR="009C3537" w:rsidRPr="00510E7A" w:rsidRDefault="009C3537"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9C3537" w:rsidRPr="00510E7A" w:rsidRDefault="009C3537" w:rsidP="00186372">
      <w:pPr>
        <w:pStyle w:val="Textonotapie"/>
        <w:ind w:left="284"/>
        <w:rPr>
          <w:rFonts w:ascii="Arial" w:hAnsi="Arial" w:cs="Arial"/>
          <w:sz w:val="16"/>
          <w:szCs w:val="16"/>
        </w:rPr>
      </w:pPr>
    </w:p>
  </w:footnote>
  <w:footnote w:id="6">
    <w:p w14:paraId="3754018A" w14:textId="77777777" w:rsidR="009C3537" w:rsidRPr="00C8537A" w:rsidRDefault="009C3537"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7">
    <w:p w14:paraId="60790CA1" w14:textId="5F3A5BFD" w:rsidR="009C3537" w:rsidRPr="00D82CA2" w:rsidRDefault="009C3537"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740FEEC3" w14:textId="212A60FC" w:rsidR="009C3537" w:rsidRPr="00510E7A" w:rsidRDefault="009C3537"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9">
    <w:p w14:paraId="0390FE7F" w14:textId="77777777" w:rsidR="009C3537" w:rsidRPr="00CC199C" w:rsidRDefault="009C3537"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6C800AD4" w14:textId="77777777" w:rsidR="009C3537" w:rsidRPr="00CC199C" w:rsidRDefault="009C3537" w:rsidP="00E228F0">
      <w:pPr>
        <w:pStyle w:val="Textonotapie"/>
        <w:ind w:left="720"/>
        <w:rPr>
          <w:rFonts w:ascii="Arial" w:hAnsi="Arial" w:cs="Arial"/>
          <w:i/>
          <w:sz w:val="16"/>
          <w:szCs w:val="16"/>
        </w:rPr>
      </w:pPr>
    </w:p>
    <w:p w14:paraId="072C45CE" w14:textId="77777777" w:rsidR="009C3537" w:rsidRPr="00CC199C" w:rsidRDefault="009C3537"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9C3537" w:rsidRPr="00CC199C" w:rsidRDefault="009C3537"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9C3537" w:rsidRPr="00077915" w:rsidRDefault="009C3537"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9C3537" w:rsidRDefault="009C3537" w:rsidP="00E228F0">
      <w:pPr>
        <w:pStyle w:val="Textonotapie"/>
        <w:tabs>
          <w:tab w:val="left" w:pos="284"/>
        </w:tabs>
      </w:pPr>
    </w:p>
  </w:footnote>
  <w:footnote w:id="10">
    <w:p w14:paraId="0AC0634E" w14:textId="77777777" w:rsidR="009C3537" w:rsidRPr="00510E7A" w:rsidRDefault="009C3537"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6D4260DF" w14:textId="77777777" w:rsidR="009C3537" w:rsidRPr="00BC1F05" w:rsidRDefault="009C3537"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2">
    <w:p w14:paraId="268B4419" w14:textId="77777777" w:rsidR="009C3537" w:rsidRPr="00C757C8" w:rsidRDefault="009C3537"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0" w:name="_Hlk516064239"/>
      <w:r w:rsidRPr="00C30980">
        <w:rPr>
          <w:rFonts w:ascii="Arial" w:hAnsi="Arial" w:cs="Arial"/>
          <w:sz w:val="16"/>
          <w:szCs w:val="16"/>
        </w:rPr>
        <w:t xml:space="preserve">y </w:t>
      </w:r>
      <w:bookmarkStart w:id="11"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0"/>
      <w:r w:rsidRPr="00C757C8">
        <w:rPr>
          <w:rFonts w:ascii="Arial" w:hAnsi="Arial" w:cs="Arial"/>
          <w:sz w:val="16"/>
          <w:szCs w:val="16"/>
        </w:rPr>
        <w:t xml:space="preserve"> </w:t>
      </w:r>
    </w:p>
    <w:bookmarkEnd w:id="11"/>
    <w:p w14:paraId="47C03AF0" w14:textId="77777777" w:rsidR="009C3537" w:rsidRPr="00C757C8" w:rsidRDefault="009C3537" w:rsidP="00A37BC7">
      <w:pPr>
        <w:pStyle w:val="Textonotapie"/>
        <w:tabs>
          <w:tab w:val="left" w:pos="284"/>
        </w:tabs>
        <w:ind w:left="284" w:hanging="284"/>
        <w:rPr>
          <w:rFonts w:ascii="Arial" w:hAnsi="Arial" w:cs="Arial"/>
          <w:sz w:val="16"/>
          <w:szCs w:val="16"/>
        </w:rPr>
      </w:pPr>
    </w:p>
  </w:footnote>
  <w:footnote w:id="13">
    <w:p w14:paraId="34A1EA72" w14:textId="77777777" w:rsidR="009C3537" w:rsidRPr="00786A75" w:rsidRDefault="009C3537"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cien mil Soles (S/ 100 000.00),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4">
    <w:p w14:paraId="42ABE869" w14:textId="77777777" w:rsidR="009C3537" w:rsidRPr="00C757C8" w:rsidRDefault="009C3537"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9C3537" w:rsidRPr="00C757C8" w:rsidRDefault="009C3537" w:rsidP="00A37BC7">
      <w:pPr>
        <w:pStyle w:val="Textonotapie"/>
        <w:tabs>
          <w:tab w:val="left" w:pos="284"/>
        </w:tabs>
        <w:ind w:left="284" w:hanging="284"/>
        <w:rPr>
          <w:rFonts w:ascii="Arial" w:hAnsi="Arial" w:cs="Arial"/>
          <w:sz w:val="16"/>
          <w:szCs w:val="16"/>
        </w:rPr>
      </w:pPr>
    </w:p>
  </w:footnote>
  <w:footnote w:id="15">
    <w:p w14:paraId="0FFC26D0" w14:textId="77777777" w:rsidR="009C3537" w:rsidRPr="00C757C8" w:rsidRDefault="009C3537"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9C3537" w:rsidRPr="00C757C8" w:rsidRDefault="009C3537" w:rsidP="00A37BC7">
      <w:pPr>
        <w:pStyle w:val="Textonotapie"/>
        <w:tabs>
          <w:tab w:val="left" w:pos="284"/>
        </w:tabs>
        <w:ind w:left="284" w:hanging="284"/>
        <w:rPr>
          <w:rFonts w:ascii="Arial" w:hAnsi="Arial" w:cs="Arial"/>
          <w:sz w:val="16"/>
          <w:szCs w:val="16"/>
        </w:rPr>
      </w:pPr>
    </w:p>
  </w:footnote>
  <w:footnote w:id="16">
    <w:p w14:paraId="0F42263A" w14:textId="77777777" w:rsidR="009C3537" w:rsidRPr="00C8537A" w:rsidRDefault="009C3537"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7">
    <w:p w14:paraId="77C13338" w14:textId="77777777" w:rsidR="009C3537" w:rsidRPr="00786A75" w:rsidRDefault="009C3537"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cien mil Soles (S/ 100 000.00), en </w:t>
      </w:r>
      <w:proofErr w:type="gramStart"/>
      <w:r>
        <w:rPr>
          <w:rFonts w:ascii="Arial" w:hAnsi="Arial" w:cs="Arial"/>
          <w:sz w:val="16"/>
          <w:szCs w:val="16"/>
        </w:rPr>
        <w:t>caso  se</w:t>
      </w:r>
      <w:proofErr w:type="gramEnd"/>
      <w:r>
        <w:rPr>
          <w:rFonts w:ascii="Arial" w:hAnsi="Arial" w:cs="Arial"/>
          <w:sz w:val="16"/>
          <w:szCs w:val="16"/>
        </w:rPr>
        <w:t xml:space="preserve"> haya optado por perfeccionar el contrato con una orden de compra.</w:t>
      </w:r>
    </w:p>
  </w:footnote>
  <w:footnote w:id="18">
    <w:p w14:paraId="49D6D55E" w14:textId="77777777" w:rsidR="009C3537" w:rsidRDefault="009C3537"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9C3537" w:rsidRPr="00B06C98" w:rsidRDefault="009C3537" w:rsidP="00F81389">
      <w:pPr>
        <w:pStyle w:val="Textonotapie"/>
        <w:rPr>
          <w:rFonts w:ascii="Arial" w:hAnsi="Arial" w:cs="Arial"/>
          <w:sz w:val="16"/>
          <w:szCs w:val="16"/>
        </w:rPr>
      </w:pPr>
    </w:p>
  </w:footnote>
  <w:footnote w:id="19">
    <w:p w14:paraId="73864A07" w14:textId="77777777" w:rsidR="009C3537" w:rsidRDefault="009C3537"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9C3537" w:rsidRPr="00B06C98" w:rsidRDefault="009C3537" w:rsidP="00F81389">
      <w:pPr>
        <w:pStyle w:val="Textonotapie"/>
        <w:rPr>
          <w:rFonts w:ascii="Arial" w:hAnsi="Arial" w:cs="Arial"/>
          <w:sz w:val="16"/>
          <w:szCs w:val="16"/>
        </w:rPr>
      </w:pPr>
    </w:p>
  </w:footnote>
  <w:footnote w:id="20">
    <w:p w14:paraId="12633B0E" w14:textId="77777777" w:rsidR="009C3537" w:rsidRPr="00B06C98" w:rsidRDefault="009C3537"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7156D409" w14:textId="77777777" w:rsidR="009C3537" w:rsidRPr="001D7001" w:rsidRDefault="009C3537"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9C3537" w:rsidRPr="001D7001" w:rsidRDefault="009C3537" w:rsidP="00086CC0">
      <w:pPr>
        <w:pStyle w:val="Textonotapie"/>
        <w:tabs>
          <w:tab w:val="left" w:pos="300"/>
        </w:tabs>
        <w:ind w:left="301" w:hanging="301"/>
        <w:rPr>
          <w:rFonts w:ascii="Arial" w:hAnsi="Arial" w:cs="Arial"/>
          <w:sz w:val="16"/>
          <w:szCs w:val="16"/>
        </w:rPr>
      </w:pPr>
    </w:p>
  </w:footnote>
  <w:footnote w:id="22">
    <w:p w14:paraId="54F3B46D" w14:textId="77777777" w:rsidR="009C3537" w:rsidRPr="005628EB" w:rsidRDefault="009C3537"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9C3537" w:rsidRPr="005628EB" w:rsidRDefault="009C3537" w:rsidP="00426796">
      <w:pPr>
        <w:pStyle w:val="Textonotapie"/>
        <w:tabs>
          <w:tab w:val="left" w:pos="300"/>
        </w:tabs>
        <w:ind w:left="301" w:hanging="301"/>
        <w:rPr>
          <w:rFonts w:ascii="Arial" w:hAnsi="Arial" w:cs="Arial"/>
          <w:sz w:val="16"/>
          <w:szCs w:val="16"/>
        </w:rPr>
      </w:pPr>
    </w:p>
  </w:footnote>
  <w:footnote w:id="23">
    <w:p w14:paraId="36A00DD5" w14:textId="77777777" w:rsidR="009C3537" w:rsidRPr="00B55285" w:rsidRDefault="009C3537"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4"/>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9C3537" w:rsidRPr="00B55285" w:rsidRDefault="009C3537" w:rsidP="00086CC0">
      <w:pPr>
        <w:pStyle w:val="Textonotapie"/>
        <w:tabs>
          <w:tab w:val="left" w:pos="300"/>
        </w:tabs>
        <w:ind w:left="301" w:hanging="301"/>
        <w:rPr>
          <w:rFonts w:ascii="Arial" w:hAnsi="Arial" w:cs="Arial"/>
          <w:sz w:val="16"/>
          <w:szCs w:val="16"/>
        </w:rPr>
      </w:pPr>
    </w:p>
  </w:footnote>
  <w:footnote w:id="24">
    <w:p w14:paraId="5E83EB67" w14:textId="77777777" w:rsidR="009C3537" w:rsidRPr="00510E7A" w:rsidRDefault="009C3537"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9C3537" w:rsidRPr="00510E7A" w:rsidRDefault="009C3537" w:rsidP="00086CC0">
      <w:pPr>
        <w:pStyle w:val="Textonotapie"/>
        <w:tabs>
          <w:tab w:val="left" w:pos="300"/>
        </w:tabs>
        <w:ind w:left="301" w:hanging="301"/>
        <w:rPr>
          <w:rFonts w:ascii="Arial" w:hAnsi="Arial" w:cs="Arial"/>
          <w:sz w:val="16"/>
          <w:szCs w:val="16"/>
        </w:rPr>
      </w:pPr>
    </w:p>
  </w:footnote>
  <w:footnote w:id="25">
    <w:p w14:paraId="1AB52A91" w14:textId="77777777" w:rsidR="009C3537" w:rsidRPr="00510E7A" w:rsidRDefault="009C3537"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9C3537" w:rsidRPr="00510E7A" w:rsidRDefault="009C3537" w:rsidP="00086CC0">
      <w:pPr>
        <w:pStyle w:val="Textonotapie"/>
        <w:tabs>
          <w:tab w:val="left" w:pos="300"/>
        </w:tabs>
        <w:ind w:left="301" w:hanging="301"/>
        <w:rPr>
          <w:rFonts w:ascii="Arial" w:hAnsi="Arial" w:cs="Arial"/>
          <w:sz w:val="16"/>
          <w:szCs w:val="16"/>
        </w:rPr>
      </w:pPr>
    </w:p>
  </w:footnote>
  <w:footnote w:id="26">
    <w:p w14:paraId="245BD4FC" w14:textId="77777777" w:rsidR="009C3537" w:rsidRPr="00510E7A" w:rsidRDefault="009C3537"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F1C72" w14:textId="77777777" w:rsidR="009C3537" w:rsidRPr="00D570A0" w:rsidRDefault="009C3537" w:rsidP="00D570A0">
    <w:pPr>
      <w:spacing w:after="0"/>
      <w:rPr>
        <w:rFonts w:ascii="Arial" w:hAnsi="Arial" w:cs="Arial"/>
        <w:i/>
        <w:sz w:val="18"/>
      </w:rPr>
    </w:pPr>
    <w:r w:rsidRPr="00D570A0">
      <w:rPr>
        <w:noProof/>
        <w:sz w:val="20"/>
      </w:rPr>
      <mc:AlternateContent>
        <mc:Choice Requires="wps">
          <w:drawing>
            <wp:anchor distT="0" distB="0" distL="114300" distR="114300" simplePos="0" relativeHeight="251676160" behindDoc="0" locked="0" layoutInCell="0" allowOverlap="1" wp14:anchorId="4D3ADDD3" wp14:editId="665CC27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FC150C"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" o:allowincell="f" filled="f" fillcolor="black" strokeweight="1pt">
              <w10:wrap anchorx="page" anchory="page"/>
            </v:roundrect>
          </w:pict>
        </mc:Fallback>
      </mc:AlternateContent>
    </w:r>
    <w:r w:rsidRPr="00D570A0">
      <w:rPr>
        <w:rFonts w:ascii="Arial" w:hAnsi="Arial" w:cs="Arial"/>
        <w:i/>
        <w:sz w:val="18"/>
      </w:rPr>
      <w:t>OFICINA NACIONAL DE PROCESOS ELECTORALES - ONPE</w:t>
    </w:r>
  </w:p>
  <w:p w14:paraId="0C2D8487" w14:textId="0A5A366E" w:rsidR="009C3537" w:rsidRDefault="009C3537" w:rsidP="00D570A0">
    <w:pPr>
      <w:pStyle w:val="Encabezado"/>
      <w:pBdr>
        <w:bottom w:val="single" w:sz="4" w:space="1" w:color="auto"/>
      </w:pBdr>
    </w:pPr>
    <w:r>
      <w:rPr>
        <w:rFonts w:ascii="Arial" w:hAnsi="Arial" w:cs="Arial"/>
        <w:i/>
        <w:sz w:val="18"/>
      </w:rPr>
      <w:t xml:space="preserve">ADJUDICACION SIMPLIFICADA </w:t>
    </w:r>
    <w:proofErr w:type="spellStart"/>
    <w:r>
      <w:rPr>
        <w:rFonts w:ascii="Arial" w:hAnsi="Arial" w:cs="Arial"/>
        <w:i/>
        <w:sz w:val="18"/>
      </w:rPr>
      <w:t>N°</w:t>
    </w:r>
    <w:proofErr w:type="spellEnd"/>
    <w:r>
      <w:rPr>
        <w:rFonts w:ascii="Arial" w:hAnsi="Arial" w:cs="Arial"/>
        <w:i/>
        <w:sz w:val="18"/>
      </w:rPr>
      <w:t xml:space="preserve"> 011-2021-EG-ONPE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C8C49" w14:textId="0ECACC2B" w:rsidR="009C3537" w:rsidRPr="00D570A0" w:rsidRDefault="009C3537" w:rsidP="00DC328E">
    <w:pPr>
      <w:spacing w:after="0"/>
      <w:rPr>
        <w:rFonts w:ascii="Arial" w:hAnsi="Arial" w:cs="Arial"/>
        <w:i/>
        <w:sz w:val="18"/>
      </w:rPr>
    </w:pPr>
    <w:r w:rsidRPr="00D570A0">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1F78624"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s3KgIAADs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" o:allowincell="f" filled="f" fillcolor="black" strokeweight="1pt">
              <w10:wrap anchorx="page" anchory="page"/>
            </v:roundrect>
          </w:pict>
        </mc:Fallback>
      </mc:AlternateContent>
    </w:r>
    <w:r w:rsidRPr="00D570A0">
      <w:rPr>
        <w:rFonts w:ascii="Arial" w:hAnsi="Arial" w:cs="Arial"/>
        <w:i/>
        <w:sz w:val="18"/>
      </w:rPr>
      <w:t>OFICINA NACIONAL DE PROCESOS ELECTORALES - ONPE</w:t>
    </w:r>
  </w:p>
  <w:p w14:paraId="422E70B6" w14:textId="7B1DDDA8" w:rsidR="009C3537" w:rsidRDefault="009C3537" w:rsidP="00DC328E">
    <w:pPr>
      <w:pStyle w:val="Encabezado"/>
      <w:pBdr>
        <w:bottom w:val="single" w:sz="4" w:space="1" w:color="auto"/>
      </w:pBdr>
    </w:pPr>
    <w:r>
      <w:rPr>
        <w:rFonts w:ascii="Arial" w:hAnsi="Arial" w:cs="Arial"/>
        <w:i/>
        <w:sz w:val="18"/>
      </w:rPr>
      <w:t xml:space="preserve">ADJUDICACION SIMPLIFICADA </w:t>
    </w:r>
    <w:proofErr w:type="spellStart"/>
    <w:r>
      <w:rPr>
        <w:rFonts w:ascii="Arial" w:hAnsi="Arial" w:cs="Arial"/>
        <w:i/>
        <w:sz w:val="18"/>
      </w:rPr>
      <w:t>N°</w:t>
    </w:r>
    <w:proofErr w:type="spellEnd"/>
    <w:r>
      <w:rPr>
        <w:rFonts w:ascii="Arial" w:hAnsi="Arial" w:cs="Arial"/>
        <w:i/>
        <w:sz w:val="18"/>
      </w:rPr>
      <w:t xml:space="preserve"> 011-2021-EG-ONPE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F03F0" w14:textId="77777777" w:rsidR="009C3537" w:rsidRPr="00D570A0" w:rsidRDefault="009C3537" w:rsidP="000B7EFC">
    <w:pPr>
      <w:spacing w:after="0"/>
      <w:rPr>
        <w:rFonts w:ascii="Arial" w:hAnsi="Arial" w:cs="Arial"/>
        <w:i/>
        <w:sz w:val="18"/>
      </w:rPr>
    </w:pPr>
    <w:r w:rsidRPr="00D570A0">
      <w:rPr>
        <w:noProof/>
        <w:sz w:val="20"/>
      </w:rPr>
      <mc:AlternateContent>
        <mc:Choice Requires="wps">
          <w:drawing>
            <wp:anchor distT="0" distB="0" distL="114300" distR="114300" simplePos="0" relativeHeight="251680256" behindDoc="0" locked="0" layoutInCell="0" allowOverlap="1" wp14:anchorId="5E82AF10" wp14:editId="25D08A73">
              <wp:simplePos x="0" y="0"/>
              <wp:positionH relativeFrom="page">
                <wp:posOffset>308610</wp:posOffset>
              </wp:positionH>
              <wp:positionV relativeFrom="page">
                <wp:posOffset>291465</wp:posOffset>
              </wp:positionV>
              <wp:extent cx="10080000" cy="7020000"/>
              <wp:effectExtent l="0" t="0" r="16510" b="28575"/>
              <wp:wrapNone/>
              <wp:docPr id="3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0" cy="70200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CD94B" id="AutoShape 45" o:spid="_x0000_s1026" style="position:absolute;margin-left:24.3pt;margin-top:22.95pt;width:793.7pt;height:552.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" o:allowincell="f" filled="f" fillcolor="black" strokeweight="1pt">
              <w10:wrap anchorx="page" anchory="page"/>
            </v:roundrect>
          </w:pict>
        </mc:Fallback>
      </mc:AlternateContent>
    </w:r>
    <w:r w:rsidRPr="00D570A0">
      <w:rPr>
        <w:rFonts w:ascii="Arial" w:hAnsi="Arial" w:cs="Arial"/>
        <w:i/>
        <w:sz w:val="18"/>
      </w:rPr>
      <w:t>OFICINA NACIONAL DE PROCESOS ELECTORALES - ONPE</w:t>
    </w:r>
  </w:p>
  <w:p w14:paraId="4F4F24BF" w14:textId="0810EB36" w:rsidR="009C3537" w:rsidRPr="00127F0D" w:rsidRDefault="009C3537" w:rsidP="000B7EFC">
    <w:pPr>
      <w:pStyle w:val="Encabezado"/>
      <w:pBdr>
        <w:bottom w:val="single" w:sz="4" w:space="1" w:color="auto"/>
      </w:pBdr>
      <w:rPr>
        <w:rFonts w:ascii="Arial" w:hAnsi="Arial" w:cs="Arial"/>
        <w:i/>
        <w:sz w:val="18"/>
        <w:szCs w:val="18"/>
      </w:rPr>
    </w:pPr>
    <w:r>
      <w:rPr>
        <w:rFonts w:ascii="Arial" w:hAnsi="Arial" w:cs="Arial"/>
        <w:i/>
        <w:sz w:val="18"/>
      </w:rPr>
      <w:t xml:space="preserve">ADJUDICACION SIMPLIFICADA </w:t>
    </w:r>
    <w:proofErr w:type="spellStart"/>
    <w:r>
      <w:rPr>
        <w:rFonts w:ascii="Arial" w:hAnsi="Arial" w:cs="Arial"/>
        <w:i/>
        <w:sz w:val="18"/>
      </w:rPr>
      <w:t>N°</w:t>
    </w:r>
    <w:proofErr w:type="spellEnd"/>
    <w:r>
      <w:rPr>
        <w:rFonts w:ascii="Arial" w:hAnsi="Arial" w:cs="Arial"/>
        <w:i/>
        <w:sz w:val="18"/>
      </w:rPr>
      <w:t xml:space="preserve"> 011-2021-EG-ONPE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E8BE8" w14:textId="77777777" w:rsidR="009C3537" w:rsidRPr="00D570A0" w:rsidRDefault="009C3537" w:rsidP="000B7EFC">
    <w:pPr>
      <w:spacing w:after="0"/>
      <w:rPr>
        <w:rFonts w:ascii="Arial" w:hAnsi="Arial" w:cs="Arial"/>
        <w:i/>
        <w:sz w:val="18"/>
      </w:rPr>
    </w:pPr>
    <w:r w:rsidRPr="00D570A0">
      <w:rPr>
        <w:noProof/>
        <w:sz w:val="20"/>
      </w:rPr>
      <mc:AlternateContent>
        <mc:Choice Requires="wps">
          <w:drawing>
            <wp:anchor distT="0" distB="0" distL="114300" distR="114300" simplePos="0" relativeHeight="251678208" behindDoc="0" locked="0" layoutInCell="0" allowOverlap="1" wp14:anchorId="4EFEAE24" wp14:editId="08E3C2C8">
              <wp:simplePos x="0" y="0"/>
              <wp:positionH relativeFrom="page">
                <wp:posOffset>308610</wp:posOffset>
              </wp:positionH>
              <wp:positionV relativeFrom="page">
                <wp:posOffset>291465</wp:posOffset>
              </wp:positionV>
              <wp:extent cx="9820800" cy="6948000"/>
              <wp:effectExtent l="0" t="0" r="28575" b="24765"/>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0800" cy="69480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9A87E" id="AutoShape 45" o:spid="_x0000_s1026" style="position:absolute;margin-left:24.3pt;margin-top:22.95pt;width:773.3pt;height:547.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" o:allowincell="f" filled="f" fillcolor="black" strokeweight="1pt">
              <w10:wrap anchorx="page" anchory="page"/>
            </v:roundrect>
          </w:pict>
        </mc:Fallback>
      </mc:AlternateContent>
    </w:r>
    <w:r w:rsidRPr="00D570A0">
      <w:rPr>
        <w:rFonts w:ascii="Arial" w:hAnsi="Arial" w:cs="Arial"/>
        <w:i/>
        <w:sz w:val="18"/>
      </w:rPr>
      <w:t>OFICINA NACIONAL DE PROCESOS ELECTORALES - ONPE</w:t>
    </w:r>
  </w:p>
  <w:p w14:paraId="14617251" w14:textId="168B1F96" w:rsidR="009C3537" w:rsidRDefault="009C3537" w:rsidP="000B7EFC">
    <w:pPr>
      <w:pStyle w:val="Encabezado"/>
      <w:pBdr>
        <w:bottom w:val="single" w:sz="4" w:space="1" w:color="auto"/>
      </w:pBdr>
    </w:pPr>
    <w:r>
      <w:rPr>
        <w:rFonts w:ascii="Arial" w:hAnsi="Arial" w:cs="Arial"/>
        <w:i/>
        <w:sz w:val="18"/>
      </w:rPr>
      <w:t xml:space="preserve">ADJUDICACION SIMPLIFICADA </w:t>
    </w:r>
    <w:proofErr w:type="spellStart"/>
    <w:r>
      <w:rPr>
        <w:rFonts w:ascii="Arial" w:hAnsi="Arial" w:cs="Arial"/>
        <w:i/>
        <w:sz w:val="18"/>
      </w:rPr>
      <w:t>N°</w:t>
    </w:r>
    <w:proofErr w:type="spellEnd"/>
    <w:r>
      <w:rPr>
        <w:rFonts w:ascii="Arial" w:hAnsi="Arial" w:cs="Arial"/>
        <w:i/>
        <w:sz w:val="18"/>
      </w:rPr>
      <w:t xml:space="preserve"> 011-2021-EG-ONPE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F5E6A" w14:textId="77777777" w:rsidR="009C3537" w:rsidRPr="00D570A0" w:rsidRDefault="009C3537" w:rsidP="00EA0AEF">
    <w:pPr>
      <w:spacing w:after="0"/>
      <w:rPr>
        <w:rFonts w:ascii="Arial" w:hAnsi="Arial" w:cs="Arial"/>
        <w:i/>
        <w:sz w:val="18"/>
      </w:rPr>
    </w:pPr>
    <w:r w:rsidRPr="00D570A0">
      <w:rPr>
        <w:noProof/>
        <w:sz w:val="20"/>
      </w:rPr>
      <mc:AlternateContent>
        <mc:Choice Requires="wps">
          <w:drawing>
            <wp:anchor distT="0" distB="0" distL="114300" distR="114300" simplePos="0" relativeHeight="251684352" behindDoc="0" locked="0" layoutInCell="0" allowOverlap="1" wp14:anchorId="7C5757BC" wp14:editId="3DCDC8A0">
              <wp:simplePos x="0" y="0"/>
              <wp:positionH relativeFrom="page">
                <wp:posOffset>308610</wp:posOffset>
              </wp:positionH>
              <wp:positionV relativeFrom="page">
                <wp:posOffset>291465</wp:posOffset>
              </wp:positionV>
              <wp:extent cx="6928485" cy="10174605"/>
              <wp:effectExtent l="0" t="0" r="16510" b="17145"/>
              <wp:wrapNone/>
              <wp:docPr id="3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5D5C042" id="AutoShape 45" o:spid="_x0000_s1026" style="position:absolute;margin-left:24.3pt;margin-top:22.95pt;width:545.5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" o:allowincell="f" filled="f" fillcolor="black" strokeweight="1pt">
              <w10:wrap anchorx="page" anchory="page"/>
            </v:roundrect>
          </w:pict>
        </mc:Fallback>
      </mc:AlternateContent>
    </w:r>
    <w:r w:rsidRPr="00D570A0">
      <w:rPr>
        <w:rFonts w:ascii="Arial" w:hAnsi="Arial" w:cs="Arial"/>
        <w:i/>
        <w:sz w:val="18"/>
      </w:rPr>
      <w:t>OFICINA NACIONAL DE PROCESOS ELECTORALES - ONPE</w:t>
    </w:r>
  </w:p>
  <w:p w14:paraId="71BF81CE" w14:textId="4CEEAE2C" w:rsidR="009C3537" w:rsidRDefault="009C3537" w:rsidP="00EA0AEF">
    <w:pPr>
      <w:pStyle w:val="Encabezado"/>
      <w:pBdr>
        <w:bottom w:val="single" w:sz="4" w:space="1" w:color="auto"/>
      </w:pBdr>
    </w:pPr>
    <w:r>
      <w:rPr>
        <w:rFonts w:ascii="Arial" w:hAnsi="Arial" w:cs="Arial"/>
        <w:i/>
        <w:sz w:val="18"/>
      </w:rPr>
      <w:t xml:space="preserve">ADJUDICACION SIMPLIFICADA </w:t>
    </w:r>
    <w:proofErr w:type="spellStart"/>
    <w:r>
      <w:rPr>
        <w:rFonts w:ascii="Arial" w:hAnsi="Arial" w:cs="Arial"/>
        <w:i/>
        <w:sz w:val="18"/>
      </w:rPr>
      <w:t>N°</w:t>
    </w:r>
    <w:proofErr w:type="spellEnd"/>
    <w:r>
      <w:rPr>
        <w:rFonts w:ascii="Arial" w:hAnsi="Arial" w:cs="Arial"/>
        <w:i/>
        <w:sz w:val="18"/>
      </w:rPr>
      <w:t xml:space="preserve"> 011-2021-EG-ONPE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FEA23" w14:textId="77777777" w:rsidR="009C3537" w:rsidRPr="00D570A0" w:rsidRDefault="009C3537" w:rsidP="00EA0AEF">
    <w:pPr>
      <w:spacing w:after="0"/>
      <w:rPr>
        <w:rFonts w:ascii="Arial" w:hAnsi="Arial" w:cs="Arial"/>
        <w:i/>
        <w:sz w:val="18"/>
      </w:rPr>
    </w:pPr>
    <w:r w:rsidRPr="00D570A0">
      <w:rPr>
        <w:noProof/>
        <w:sz w:val="20"/>
      </w:rPr>
      <mc:AlternateContent>
        <mc:Choice Requires="wps">
          <w:drawing>
            <wp:anchor distT="0" distB="0" distL="114300" distR="114300" simplePos="0" relativeHeight="251682304" behindDoc="0" locked="0" layoutInCell="0" allowOverlap="1" wp14:anchorId="7D12F801" wp14:editId="5BC13533">
              <wp:simplePos x="0" y="0"/>
              <wp:positionH relativeFrom="page">
                <wp:posOffset>308610</wp:posOffset>
              </wp:positionH>
              <wp:positionV relativeFrom="page">
                <wp:posOffset>291465</wp:posOffset>
              </wp:positionV>
              <wp:extent cx="6928485" cy="10174605"/>
              <wp:effectExtent l="0" t="0" r="16510" b="17145"/>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C88056" id="AutoShape 45" o:spid="_x0000_s1026" style="position:absolute;margin-left:24.3pt;margin-top:22.95pt;width:545.55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imKwIAADs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" o:allowincell="f" filled="f" fillcolor="black" strokeweight="1pt">
              <w10:wrap anchorx="page" anchory="page"/>
            </v:roundrect>
          </w:pict>
        </mc:Fallback>
      </mc:AlternateContent>
    </w:r>
    <w:r w:rsidRPr="00D570A0">
      <w:rPr>
        <w:rFonts w:ascii="Arial" w:hAnsi="Arial" w:cs="Arial"/>
        <w:i/>
        <w:sz w:val="18"/>
      </w:rPr>
      <w:t>OFICINA NACIONAL DE PROCESOS ELECTORALES - ONPE</w:t>
    </w:r>
  </w:p>
  <w:p w14:paraId="73B9F4F6" w14:textId="17AC65D4" w:rsidR="009C3537" w:rsidRDefault="009C3537" w:rsidP="00EA0AEF">
    <w:pPr>
      <w:pStyle w:val="Encabezado"/>
      <w:pBdr>
        <w:bottom w:val="single" w:sz="4" w:space="1" w:color="auto"/>
      </w:pBdr>
    </w:pPr>
    <w:r>
      <w:rPr>
        <w:rFonts w:ascii="Arial" w:hAnsi="Arial" w:cs="Arial"/>
        <w:i/>
        <w:sz w:val="18"/>
      </w:rPr>
      <w:t xml:space="preserve">ADJUDICACION SIMPLIFICADA </w:t>
    </w:r>
    <w:proofErr w:type="spellStart"/>
    <w:r>
      <w:rPr>
        <w:rFonts w:ascii="Arial" w:hAnsi="Arial" w:cs="Arial"/>
        <w:i/>
        <w:sz w:val="18"/>
      </w:rPr>
      <w:t>N°</w:t>
    </w:r>
    <w:proofErr w:type="spellEnd"/>
    <w:r>
      <w:rPr>
        <w:rFonts w:ascii="Arial" w:hAnsi="Arial" w:cs="Arial"/>
        <w:i/>
        <w:sz w:val="18"/>
      </w:rPr>
      <w:t xml:space="preserve"> 011-2021-EG-ONPE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8843896"/>
    <w:multiLevelType w:val="hybridMultilevel"/>
    <w:tmpl w:val="1826C2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5"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35D7788"/>
    <w:multiLevelType w:val="hybridMultilevel"/>
    <w:tmpl w:val="E25C9C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2" w15:restartNumberingAfterBreak="0">
    <w:nsid w:val="482906CE"/>
    <w:multiLevelType w:val="hybridMultilevel"/>
    <w:tmpl w:val="69184E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5CC64F23"/>
    <w:multiLevelType w:val="hybridMultilevel"/>
    <w:tmpl w:val="6B50441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79B555D"/>
    <w:multiLevelType w:val="hybridMultilevel"/>
    <w:tmpl w:val="8C3412BC"/>
    <w:lvl w:ilvl="0" w:tplc="280A0001">
      <w:start w:val="1"/>
      <w:numFmt w:val="bullet"/>
      <w:lvlText w:val=""/>
      <w:lvlJc w:val="left"/>
      <w:pPr>
        <w:ind w:left="720" w:hanging="360"/>
      </w:pPr>
      <w:rPr>
        <w:rFonts w:ascii="Symbol" w:hAnsi="Symbol" w:hint="default"/>
      </w:rPr>
    </w:lvl>
    <w:lvl w:ilvl="1" w:tplc="3B545F54">
      <w:numFmt w:val="bullet"/>
      <w:lvlText w:val="•"/>
      <w:lvlJc w:val="left"/>
      <w:pPr>
        <w:ind w:left="1440" w:hanging="360"/>
      </w:pPr>
      <w:rPr>
        <w:rFonts w:ascii="SymbolMT" w:eastAsia="Batang" w:hAnsi="SymbolMT" w:cs="SymbolMT"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9"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9"/>
  </w:num>
  <w:num w:numId="8">
    <w:abstractNumId w:val="40"/>
  </w:num>
  <w:num w:numId="9">
    <w:abstractNumId w:val="36"/>
  </w:num>
  <w:num w:numId="10">
    <w:abstractNumId w:val="18"/>
  </w:num>
  <w:num w:numId="11">
    <w:abstractNumId w:val="19"/>
  </w:num>
  <w:num w:numId="12">
    <w:abstractNumId w:val="38"/>
  </w:num>
  <w:num w:numId="13">
    <w:abstractNumId w:val="27"/>
  </w:num>
  <w:num w:numId="14">
    <w:abstractNumId w:val="41"/>
  </w:num>
  <w:num w:numId="15">
    <w:abstractNumId w:val="22"/>
  </w:num>
  <w:num w:numId="16">
    <w:abstractNumId w:val="34"/>
  </w:num>
  <w:num w:numId="17">
    <w:abstractNumId w:val="6"/>
  </w:num>
  <w:num w:numId="18">
    <w:abstractNumId w:val="12"/>
  </w:num>
  <w:num w:numId="19">
    <w:abstractNumId w:val="7"/>
  </w:num>
  <w:num w:numId="20">
    <w:abstractNumId w:val="48"/>
  </w:num>
  <w:num w:numId="21">
    <w:abstractNumId w:val="9"/>
  </w:num>
  <w:num w:numId="22">
    <w:abstractNumId w:val="17"/>
  </w:num>
  <w:num w:numId="23">
    <w:abstractNumId w:val="11"/>
  </w:num>
  <w:num w:numId="24">
    <w:abstractNumId w:val="42"/>
  </w:num>
  <w:num w:numId="25">
    <w:abstractNumId w:val="23"/>
  </w:num>
  <w:num w:numId="26">
    <w:abstractNumId w:val="35"/>
  </w:num>
  <w:num w:numId="27">
    <w:abstractNumId w:val="30"/>
  </w:num>
  <w:num w:numId="28">
    <w:abstractNumId w:val="46"/>
  </w:num>
  <w:num w:numId="29">
    <w:abstractNumId w:val="25"/>
  </w:num>
  <w:num w:numId="30">
    <w:abstractNumId w:val="44"/>
  </w:num>
  <w:num w:numId="31">
    <w:abstractNumId w:val="8"/>
  </w:num>
  <w:num w:numId="32">
    <w:abstractNumId w:val="33"/>
  </w:num>
  <w:num w:numId="33">
    <w:abstractNumId w:val="31"/>
  </w:num>
  <w:num w:numId="34">
    <w:abstractNumId w:val="43"/>
  </w:num>
  <w:num w:numId="35">
    <w:abstractNumId w:val="24"/>
  </w:num>
  <w:num w:numId="36">
    <w:abstractNumId w:val="14"/>
  </w:num>
  <w:num w:numId="37">
    <w:abstractNumId w:val="13"/>
  </w:num>
  <w:num w:numId="38">
    <w:abstractNumId w:val="21"/>
  </w:num>
  <w:num w:numId="39">
    <w:abstractNumId w:val="37"/>
  </w:num>
  <w:num w:numId="40">
    <w:abstractNumId w:val="26"/>
  </w:num>
  <w:num w:numId="41">
    <w:abstractNumId w:val="16"/>
  </w:num>
  <w:num w:numId="42">
    <w:abstractNumId w:val="5"/>
  </w:num>
  <w:num w:numId="43">
    <w:abstractNumId w:val="20"/>
  </w:num>
  <w:num w:numId="44">
    <w:abstractNumId w:val="45"/>
  </w:num>
  <w:num w:numId="45">
    <w:abstractNumId w:val="18"/>
  </w:num>
  <w:num w:numId="46">
    <w:abstractNumId w:val="28"/>
  </w:num>
  <w:num w:numId="47">
    <w:abstractNumId w:val="39"/>
  </w:num>
  <w:num w:numId="48">
    <w:abstractNumId w:val="29"/>
  </w:num>
  <w:num w:numId="49">
    <w:abstractNumId w:val="47"/>
  </w:num>
  <w:num w:numId="50">
    <w:abstractNumId w:val="32"/>
  </w:num>
  <w:num w:numId="51">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23F"/>
    <w:rsid w:val="00000841"/>
    <w:rsid w:val="00000A1D"/>
    <w:rsid w:val="000010F1"/>
    <w:rsid w:val="00001230"/>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04F5"/>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3DB9"/>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B7EFC"/>
    <w:rsid w:val="000C04AB"/>
    <w:rsid w:val="000C0A8B"/>
    <w:rsid w:val="000C1D80"/>
    <w:rsid w:val="000C1F7F"/>
    <w:rsid w:val="000C2744"/>
    <w:rsid w:val="000C27B4"/>
    <w:rsid w:val="000C37F8"/>
    <w:rsid w:val="000C3E73"/>
    <w:rsid w:val="000C4401"/>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89D"/>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46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043"/>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0E"/>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598"/>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3A4"/>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5"/>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B64"/>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6"/>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493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CED"/>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75D"/>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D4"/>
    <w:rsid w:val="004549F8"/>
    <w:rsid w:val="00455E8A"/>
    <w:rsid w:val="004564AE"/>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0ECA"/>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4F"/>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018"/>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66"/>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15"/>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0F9"/>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62"/>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2F1B"/>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2D9E"/>
    <w:rsid w:val="006931FC"/>
    <w:rsid w:val="00693700"/>
    <w:rsid w:val="00693890"/>
    <w:rsid w:val="00693BD5"/>
    <w:rsid w:val="00693C91"/>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521"/>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3E7A"/>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956"/>
    <w:rsid w:val="00733CE4"/>
    <w:rsid w:val="00733DD1"/>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CF7"/>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879"/>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3E"/>
    <w:rsid w:val="007C7754"/>
    <w:rsid w:val="007C7873"/>
    <w:rsid w:val="007C7A73"/>
    <w:rsid w:val="007D0614"/>
    <w:rsid w:val="007D1289"/>
    <w:rsid w:val="007D17E6"/>
    <w:rsid w:val="007D1949"/>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995"/>
    <w:rsid w:val="007D6DE9"/>
    <w:rsid w:val="007D7527"/>
    <w:rsid w:val="007E0732"/>
    <w:rsid w:val="007E0879"/>
    <w:rsid w:val="007E0A54"/>
    <w:rsid w:val="007E1298"/>
    <w:rsid w:val="007E13AE"/>
    <w:rsid w:val="007E13DF"/>
    <w:rsid w:val="007E2DB9"/>
    <w:rsid w:val="007E2E8C"/>
    <w:rsid w:val="007E316A"/>
    <w:rsid w:val="007E32F4"/>
    <w:rsid w:val="007E3888"/>
    <w:rsid w:val="007E3E42"/>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7F76DF"/>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427"/>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244"/>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DEE"/>
    <w:rsid w:val="00855F5E"/>
    <w:rsid w:val="008575D9"/>
    <w:rsid w:val="008605D1"/>
    <w:rsid w:val="00861D98"/>
    <w:rsid w:val="008627B7"/>
    <w:rsid w:val="00862E1A"/>
    <w:rsid w:val="008630AC"/>
    <w:rsid w:val="008634E0"/>
    <w:rsid w:val="00863C5F"/>
    <w:rsid w:val="00864141"/>
    <w:rsid w:val="00864C98"/>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662"/>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3B4"/>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9C4"/>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6EF3"/>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1CF1"/>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3537"/>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3DD"/>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18F"/>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3D5"/>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36C"/>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6BFF"/>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565"/>
    <w:rsid w:val="00BC66AC"/>
    <w:rsid w:val="00BC6A5D"/>
    <w:rsid w:val="00BC6FB7"/>
    <w:rsid w:val="00BC73D1"/>
    <w:rsid w:val="00BC7DD9"/>
    <w:rsid w:val="00BC7F15"/>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3E"/>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6DC"/>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5A62"/>
    <w:rsid w:val="00C36943"/>
    <w:rsid w:val="00C3711D"/>
    <w:rsid w:val="00C373B0"/>
    <w:rsid w:val="00C40A68"/>
    <w:rsid w:val="00C4123C"/>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4AD"/>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721"/>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8AB"/>
    <w:rsid w:val="00CD595A"/>
    <w:rsid w:val="00CD5A84"/>
    <w:rsid w:val="00CD6102"/>
    <w:rsid w:val="00CD6759"/>
    <w:rsid w:val="00CD6C01"/>
    <w:rsid w:val="00CD75AD"/>
    <w:rsid w:val="00CE01CB"/>
    <w:rsid w:val="00CE0778"/>
    <w:rsid w:val="00CE0E67"/>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128"/>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0A0"/>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6AC"/>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261"/>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A1A"/>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4E68"/>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000"/>
    <w:rsid w:val="00E351B0"/>
    <w:rsid w:val="00E35F6D"/>
    <w:rsid w:val="00E361EA"/>
    <w:rsid w:val="00E375DC"/>
    <w:rsid w:val="00E37AD3"/>
    <w:rsid w:val="00E37C3E"/>
    <w:rsid w:val="00E37D9A"/>
    <w:rsid w:val="00E37E35"/>
    <w:rsid w:val="00E402CF"/>
    <w:rsid w:val="00E402DC"/>
    <w:rsid w:val="00E4031F"/>
    <w:rsid w:val="00E403EB"/>
    <w:rsid w:val="00E40F7B"/>
    <w:rsid w:val="00E41033"/>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0AEF"/>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C9D"/>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5DD"/>
    <w:rsid w:val="00EF3A23"/>
    <w:rsid w:val="00EF3D73"/>
    <w:rsid w:val="00EF4AF0"/>
    <w:rsid w:val="00EF5747"/>
    <w:rsid w:val="00EF58A9"/>
    <w:rsid w:val="00EF6639"/>
    <w:rsid w:val="00EF7F8D"/>
    <w:rsid w:val="00F000A6"/>
    <w:rsid w:val="00F00835"/>
    <w:rsid w:val="00F00AA8"/>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C779D"/>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93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172B0786-0498-4390-A7F6-1E911A78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bs.gob.pe/sistema-financiero/clasificadoras-de-riesgo"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http://www.seace.gob.pe" TargetMode="External"/><Relationship Id="rId17" Type="http://schemas.openxmlformats.org/officeDocument/2006/relationships/image" Target="media/image2.emf"/><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np.gob.pe" TargetMode="External"/><Relationship Id="rId24" Type="http://schemas.openxmlformats.org/officeDocument/2006/relationships/header" Target="header1.xml"/><Relationship Id="rId32" Type="http://schemas.openxmlformats.org/officeDocument/2006/relationships/hyperlink" Target="http://www2.trabajo.gob.pe/servicios-en-linea-2-2/"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eb.onpe.gob.pe/mpve/" TargetMode="External"/><Relationship Id="rId23" Type="http://schemas.openxmlformats.org/officeDocument/2006/relationships/image" Target="media/image8.jpeg"/><Relationship Id="rId28" Type="http://schemas.openxmlformats.org/officeDocument/2006/relationships/header" Target="header3.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relacion-de-empresas-que-se-encuentran-autorizadas-a-emitir-cartas-fianza"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FFECA105-D70F-48F3-A42D-B77D77E5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122</TotalTime>
  <Pages>49</Pages>
  <Words>11565</Words>
  <Characters>63608</Characters>
  <Application>Microsoft Office Word</Application>
  <DocSecurity>0</DocSecurity>
  <Lines>530</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75023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Ediber I. Navarro Venegas</cp:lastModifiedBy>
  <cp:revision>15</cp:revision>
  <cp:lastPrinted>2020-11-18T17:13:00Z</cp:lastPrinted>
  <dcterms:created xsi:type="dcterms:W3CDTF">2020-12-29T21:11:00Z</dcterms:created>
  <dcterms:modified xsi:type="dcterms:W3CDTF">2021-02-17T02:23:00Z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