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277DE" w14:textId="77777777" w:rsidR="00B4071B" w:rsidRPr="009409FC" w:rsidRDefault="00B4071B" w:rsidP="00E05836">
      <w:pPr>
        <w:widowControl w:val="0"/>
        <w:spacing w:after="0" w:line="240" w:lineRule="auto"/>
        <w:contextualSpacing/>
        <w:rPr>
          <w:rFonts w:ascii="Arial" w:hAnsi="Arial" w:cs="Arial"/>
          <w:sz w:val="20"/>
        </w:rPr>
      </w:pPr>
      <w:r w:rsidRPr="009409FC">
        <w:rPr>
          <w:noProof/>
        </w:rPr>
        <w:drawing>
          <wp:inline distT="0" distB="0" distL="0" distR="0" wp14:anchorId="2A24FF34" wp14:editId="685F288F">
            <wp:extent cx="5760085" cy="1447162"/>
            <wp:effectExtent l="0" t="0" r="0" b="127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1447162"/>
                    </a:xfrm>
                    <a:prstGeom prst="rect">
                      <a:avLst/>
                    </a:prstGeom>
                    <a:noFill/>
                    <a:ln>
                      <a:noFill/>
                    </a:ln>
                  </pic:spPr>
                </pic:pic>
              </a:graphicData>
            </a:graphic>
          </wp:inline>
        </w:drawing>
      </w:r>
    </w:p>
    <w:p w14:paraId="11DD5E96" w14:textId="77777777" w:rsidR="00B4071B" w:rsidRPr="009409FC" w:rsidRDefault="00B4071B" w:rsidP="00E05836">
      <w:pPr>
        <w:widowControl w:val="0"/>
        <w:spacing w:after="0" w:line="240" w:lineRule="auto"/>
        <w:contextualSpacing/>
        <w:rPr>
          <w:rFonts w:ascii="Arial" w:hAnsi="Arial" w:cs="Arial"/>
          <w:sz w:val="20"/>
        </w:rPr>
      </w:pPr>
    </w:p>
    <w:p w14:paraId="74825949" w14:textId="77777777" w:rsidR="00B4071B" w:rsidRPr="009409FC" w:rsidRDefault="00B4071B" w:rsidP="00E05836">
      <w:pPr>
        <w:widowControl w:val="0"/>
        <w:spacing w:after="0" w:line="240" w:lineRule="auto"/>
        <w:contextualSpacing/>
        <w:rPr>
          <w:rFonts w:ascii="Arial" w:hAnsi="Arial" w:cs="Arial"/>
          <w:sz w:val="20"/>
        </w:rPr>
      </w:pPr>
    </w:p>
    <w:p w14:paraId="1BB5F0E8" w14:textId="77777777" w:rsidR="00B4071B" w:rsidRPr="009409FC" w:rsidRDefault="00B4071B" w:rsidP="00E05836">
      <w:pPr>
        <w:widowControl w:val="0"/>
        <w:spacing w:after="0" w:line="240" w:lineRule="auto"/>
        <w:contextualSpacing/>
        <w:rPr>
          <w:rFonts w:ascii="Arial" w:hAnsi="Arial" w:cs="Arial"/>
          <w:sz w:val="20"/>
        </w:rPr>
      </w:pPr>
    </w:p>
    <w:p w14:paraId="2DE7BDB6" w14:textId="77777777" w:rsidR="00B4071B" w:rsidRPr="009409FC" w:rsidRDefault="00B4071B" w:rsidP="00E05836">
      <w:pPr>
        <w:widowControl w:val="0"/>
        <w:spacing w:after="0" w:line="240" w:lineRule="auto"/>
        <w:contextualSpacing/>
        <w:rPr>
          <w:rFonts w:ascii="Arial" w:hAnsi="Arial" w:cs="Arial"/>
          <w:sz w:val="20"/>
        </w:rPr>
      </w:pPr>
    </w:p>
    <w:p w14:paraId="2E65C942" w14:textId="77777777" w:rsidR="00B4071B" w:rsidRPr="009409FC" w:rsidRDefault="00B4071B" w:rsidP="00E05836">
      <w:pPr>
        <w:widowControl w:val="0"/>
        <w:spacing w:after="0" w:line="240" w:lineRule="auto"/>
        <w:contextualSpacing/>
        <w:rPr>
          <w:rFonts w:ascii="Arial" w:hAnsi="Arial" w:cs="Arial"/>
          <w:sz w:val="20"/>
        </w:rPr>
      </w:pPr>
    </w:p>
    <w:p w14:paraId="11E6B029" w14:textId="77777777" w:rsidR="00B4071B" w:rsidRPr="009409FC" w:rsidRDefault="00B4071B" w:rsidP="00E05836">
      <w:pPr>
        <w:widowControl w:val="0"/>
        <w:spacing w:after="0" w:line="240" w:lineRule="auto"/>
        <w:contextualSpacing/>
        <w:rPr>
          <w:rFonts w:ascii="Arial" w:hAnsi="Arial" w:cs="Arial"/>
          <w:sz w:val="20"/>
        </w:rPr>
      </w:pPr>
      <w:r>
        <w:rPr>
          <w:rFonts w:ascii="Arial" w:hAnsi="Arial" w:cs="Arial"/>
          <w:sz w:val="20"/>
        </w:rPr>
        <w:t xml:space="preserve"> </w:t>
      </w:r>
    </w:p>
    <w:p w14:paraId="5A00DDCC" w14:textId="77777777" w:rsidR="00B4071B" w:rsidRPr="009409FC" w:rsidRDefault="00B4071B" w:rsidP="00E05836">
      <w:pPr>
        <w:widowControl w:val="0"/>
        <w:spacing w:after="0" w:line="240" w:lineRule="auto"/>
        <w:contextualSpacing/>
        <w:rPr>
          <w:rFonts w:ascii="Arial" w:hAnsi="Arial" w:cs="Arial"/>
          <w:sz w:val="20"/>
        </w:rPr>
      </w:pPr>
    </w:p>
    <w:p w14:paraId="6E49D132" w14:textId="77777777" w:rsidR="00B4071B" w:rsidRPr="00D34356" w:rsidRDefault="00B4071B" w:rsidP="00E05836">
      <w:pPr>
        <w:widowControl w:val="0"/>
        <w:spacing w:after="0" w:line="240" w:lineRule="auto"/>
        <w:contextualSpacing/>
        <w:jc w:val="center"/>
        <w:rPr>
          <w:rFonts w:ascii="Arial" w:hAnsi="Arial" w:cs="Arial"/>
          <w:b/>
          <w:color w:val="D34817"/>
          <w:sz w:val="56"/>
          <w:szCs w:val="48"/>
        </w:rPr>
      </w:pPr>
      <w:r w:rsidRPr="00D34356">
        <w:rPr>
          <w:rFonts w:ascii="Arial" w:hAnsi="Arial" w:cs="Arial"/>
          <w:b/>
          <w:color w:val="D34817"/>
          <w:sz w:val="56"/>
          <w:szCs w:val="48"/>
        </w:rPr>
        <w:t xml:space="preserve">BASES ADMINISTRATIVAS </w:t>
      </w:r>
    </w:p>
    <w:p w14:paraId="20EB4F32" w14:textId="77777777" w:rsidR="00B4071B" w:rsidRPr="009409FC" w:rsidRDefault="00B4071B" w:rsidP="00E05836">
      <w:pPr>
        <w:widowControl w:val="0"/>
        <w:spacing w:after="0" w:line="240" w:lineRule="auto"/>
        <w:contextualSpacing/>
        <w:rPr>
          <w:rFonts w:ascii="Arial" w:hAnsi="Arial" w:cs="Arial"/>
          <w:sz w:val="20"/>
        </w:rPr>
      </w:pPr>
    </w:p>
    <w:p w14:paraId="7E49F785" w14:textId="77777777" w:rsidR="00B4071B" w:rsidRPr="009409FC" w:rsidRDefault="00B4071B" w:rsidP="00E05836">
      <w:pPr>
        <w:widowControl w:val="0"/>
        <w:spacing w:after="0" w:line="240" w:lineRule="auto"/>
        <w:contextualSpacing/>
        <w:rPr>
          <w:rFonts w:ascii="Arial" w:hAnsi="Arial" w:cs="Arial"/>
          <w:sz w:val="20"/>
        </w:rPr>
      </w:pPr>
    </w:p>
    <w:p w14:paraId="76A998A8" w14:textId="77777777" w:rsidR="00B4071B" w:rsidRDefault="00B4071B" w:rsidP="00E05836">
      <w:pPr>
        <w:widowControl w:val="0"/>
        <w:spacing w:after="0" w:line="240" w:lineRule="auto"/>
        <w:contextualSpacing/>
        <w:rPr>
          <w:rFonts w:ascii="Arial" w:hAnsi="Arial" w:cs="Arial"/>
          <w:sz w:val="20"/>
        </w:rPr>
      </w:pPr>
    </w:p>
    <w:p w14:paraId="6352623C" w14:textId="77777777" w:rsidR="00B4071B" w:rsidRDefault="00B4071B" w:rsidP="00E05836">
      <w:pPr>
        <w:widowControl w:val="0"/>
        <w:spacing w:after="0" w:line="240" w:lineRule="auto"/>
        <w:contextualSpacing/>
        <w:rPr>
          <w:rFonts w:ascii="Arial" w:hAnsi="Arial" w:cs="Arial"/>
          <w:sz w:val="20"/>
        </w:rPr>
      </w:pPr>
    </w:p>
    <w:p w14:paraId="6A8F85B7" w14:textId="77777777" w:rsidR="00B4071B" w:rsidRDefault="00B4071B" w:rsidP="00E05836">
      <w:pPr>
        <w:widowControl w:val="0"/>
        <w:spacing w:after="0" w:line="240" w:lineRule="auto"/>
        <w:contextualSpacing/>
        <w:rPr>
          <w:rFonts w:ascii="Arial" w:hAnsi="Arial" w:cs="Arial"/>
          <w:sz w:val="20"/>
        </w:rPr>
      </w:pPr>
    </w:p>
    <w:p w14:paraId="1F09A93B" w14:textId="77777777" w:rsidR="00B4071B" w:rsidRPr="009409FC" w:rsidRDefault="00B4071B" w:rsidP="00E05836">
      <w:pPr>
        <w:widowControl w:val="0"/>
        <w:spacing w:after="0" w:line="240" w:lineRule="auto"/>
        <w:contextualSpacing/>
        <w:rPr>
          <w:rFonts w:ascii="Arial" w:hAnsi="Arial" w:cs="Arial"/>
          <w:sz w:val="20"/>
        </w:rPr>
      </w:pPr>
    </w:p>
    <w:p w14:paraId="3CFEC220" w14:textId="463BA482" w:rsidR="00B4071B" w:rsidRPr="00D34356" w:rsidRDefault="00B4071B" w:rsidP="00E05836">
      <w:pPr>
        <w:widowControl w:val="0"/>
        <w:spacing w:after="0" w:line="240" w:lineRule="auto"/>
        <w:contextualSpacing/>
        <w:jc w:val="center"/>
        <w:rPr>
          <w:rFonts w:ascii="Arial" w:hAnsi="Arial" w:cs="Arial"/>
          <w:b/>
          <w:bCs/>
          <w:sz w:val="40"/>
          <w:szCs w:val="32"/>
        </w:rPr>
      </w:pPr>
      <w:r>
        <w:rPr>
          <w:rFonts w:ascii="Arial" w:hAnsi="Arial" w:cs="Arial"/>
          <w:b/>
          <w:sz w:val="40"/>
        </w:rPr>
        <w:t>ADJUDICACIÓN SIMPLIFICADA N° 0</w:t>
      </w:r>
      <w:r w:rsidR="0051374F">
        <w:rPr>
          <w:rFonts w:ascii="Arial" w:hAnsi="Arial" w:cs="Arial"/>
          <w:b/>
          <w:sz w:val="40"/>
        </w:rPr>
        <w:t>5</w:t>
      </w:r>
      <w:r>
        <w:rPr>
          <w:rFonts w:ascii="Arial" w:hAnsi="Arial" w:cs="Arial"/>
          <w:b/>
          <w:sz w:val="40"/>
        </w:rPr>
        <w:t>-202</w:t>
      </w:r>
      <w:r w:rsidR="0051374F">
        <w:rPr>
          <w:rFonts w:ascii="Arial" w:hAnsi="Arial" w:cs="Arial"/>
          <w:b/>
          <w:sz w:val="40"/>
        </w:rPr>
        <w:t>1</w:t>
      </w:r>
      <w:r w:rsidR="001826BC">
        <w:rPr>
          <w:rFonts w:ascii="Arial" w:hAnsi="Arial" w:cs="Arial"/>
          <w:b/>
          <w:sz w:val="40"/>
        </w:rPr>
        <w:t>-CS-CSJLL/</w:t>
      </w:r>
      <w:r>
        <w:rPr>
          <w:rFonts w:ascii="Arial" w:hAnsi="Arial" w:cs="Arial"/>
          <w:b/>
          <w:sz w:val="40"/>
        </w:rPr>
        <w:t>PJ</w:t>
      </w:r>
    </w:p>
    <w:p w14:paraId="146A20AA" w14:textId="77777777" w:rsidR="00B4071B" w:rsidRPr="009409FC" w:rsidRDefault="00B4071B" w:rsidP="00E05836">
      <w:pPr>
        <w:widowControl w:val="0"/>
        <w:spacing w:after="0" w:line="240" w:lineRule="auto"/>
        <w:contextualSpacing/>
        <w:rPr>
          <w:rFonts w:ascii="Arial" w:hAnsi="Arial" w:cs="Arial"/>
          <w:sz w:val="20"/>
        </w:rPr>
      </w:pPr>
    </w:p>
    <w:p w14:paraId="4673E7D5" w14:textId="77777777" w:rsidR="00B4071B" w:rsidRPr="009409FC" w:rsidRDefault="00B4071B" w:rsidP="00E05836">
      <w:pPr>
        <w:widowControl w:val="0"/>
        <w:spacing w:after="0" w:line="240" w:lineRule="auto"/>
        <w:contextualSpacing/>
        <w:rPr>
          <w:rFonts w:ascii="Arial" w:hAnsi="Arial" w:cs="Arial"/>
          <w:sz w:val="20"/>
        </w:rPr>
      </w:pPr>
    </w:p>
    <w:p w14:paraId="5CAED42B" w14:textId="77777777" w:rsidR="00B4071B" w:rsidRPr="009409FC" w:rsidRDefault="00B4071B" w:rsidP="00E05836">
      <w:pPr>
        <w:widowControl w:val="0"/>
        <w:spacing w:after="0" w:line="240" w:lineRule="auto"/>
        <w:contextualSpacing/>
        <w:rPr>
          <w:rFonts w:ascii="Arial" w:hAnsi="Arial" w:cs="Arial"/>
          <w:sz w:val="20"/>
        </w:rPr>
      </w:pPr>
    </w:p>
    <w:p w14:paraId="3A0E55C1" w14:textId="77777777" w:rsidR="00B4071B" w:rsidRPr="009409FC" w:rsidRDefault="00B4071B" w:rsidP="00E05836">
      <w:pPr>
        <w:widowControl w:val="0"/>
        <w:spacing w:after="0" w:line="240" w:lineRule="auto"/>
        <w:contextualSpacing/>
        <w:rPr>
          <w:rFonts w:ascii="Arial" w:hAnsi="Arial" w:cs="Arial"/>
          <w:sz w:val="20"/>
        </w:rPr>
      </w:pPr>
    </w:p>
    <w:p w14:paraId="52FCA8AD" w14:textId="77777777" w:rsidR="00B4071B" w:rsidRPr="009409FC" w:rsidRDefault="00B4071B" w:rsidP="00E05836">
      <w:pPr>
        <w:widowControl w:val="0"/>
        <w:spacing w:after="0" w:line="240" w:lineRule="auto"/>
        <w:contextualSpacing/>
        <w:rPr>
          <w:rFonts w:ascii="Arial" w:hAnsi="Arial" w:cs="Arial"/>
          <w:sz w:val="20"/>
        </w:rPr>
      </w:pPr>
    </w:p>
    <w:p w14:paraId="41DFCD57" w14:textId="3282AFC1" w:rsidR="00B4071B" w:rsidRPr="009409FC" w:rsidRDefault="00B4071B" w:rsidP="00E05836">
      <w:pPr>
        <w:widowControl w:val="0"/>
        <w:spacing w:after="0" w:line="240" w:lineRule="auto"/>
        <w:contextualSpacing/>
        <w:jc w:val="center"/>
        <w:rPr>
          <w:rFonts w:ascii="Arial" w:hAnsi="Arial" w:cs="Arial"/>
          <w:sz w:val="20"/>
        </w:rPr>
      </w:pPr>
      <w:r w:rsidRPr="009409FC">
        <w:rPr>
          <w:rFonts w:ascii="Arial" w:hAnsi="Arial" w:cs="Arial"/>
          <w:b/>
          <w:sz w:val="40"/>
        </w:rPr>
        <w:t xml:space="preserve">CONTRATACIÓN DE </w:t>
      </w:r>
      <w:r w:rsidR="0051374F">
        <w:rPr>
          <w:rFonts w:ascii="Arial" w:hAnsi="Arial" w:cs="Arial"/>
          <w:b/>
          <w:sz w:val="40"/>
        </w:rPr>
        <w:t>SUMINISTRO DE BIENES</w:t>
      </w:r>
      <w:r w:rsidRPr="009409FC">
        <w:rPr>
          <w:rFonts w:ascii="Arial" w:hAnsi="Arial" w:cs="Arial"/>
          <w:b/>
          <w:sz w:val="40"/>
        </w:rPr>
        <w:t>: “</w:t>
      </w:r>
      <w:r w:rsidR="0051374F">
        <w:rPr>
          <w:rFonts w:ascii="Arial" w:hAnsi="Arial" w:cs="Arial"/>
          <w:b/>
          <w:sz w:val="40"/>
        </w:rPr>
        <w:t>SUMINISTRO DE BIDONES DE AGUA DE MESA DE 20LTS. PARA LAS DIFERENTES DEPENDENCIAS</w:t>
      </w:r>
      <w:r>
        <w:rPr>
          <w:rFonts w:ascii="Arial" w:hAnsi="Arial" w:cs="Arial"/>
          <w:b/>
          <w:sz w:val="40"/>
        </w:rPr>
        <w:t xml:space="preserve"> DE LA CORTE SUPERIOR DE JUSTICIA DE LA LIBERTAD</w:t>
      </w:r>
      <w:r w:rsidRPr="009409FC">
        <w:rPr>
          <w:rFonts w:ascii="Arial" w:hAnsi="Arial" w:cs="Arial"/>
          <w:b/>
          <w:sz w:val="40"/>
        </w:rPr>
        <w:t>”</w:t>
      </w:r>
      <w:r w:rsidR="009B1F47">
        <w:rPr>
          <w:rStyle w:val="Refdenotaalpie"/>
          <w:rFonts w:ascii="Arial" w:hAnsi="Arial" w:cs="Arial"/>
          <w:b/>
          <w:sz w:val="40"/>
        </w:rPr>
        <w:footnoteReference w:id="2"/>
      </w:r>
    </w:p>
    <w:p w14:paraId="41D549F0" w14:textId="77777777" w:rsidR="00B4071B" w:rsidRDefault="00B4071B" w:rsidP="00E05836">
      <w:pPr>
        <w:widowControl w:val="0"/>
        <w:spacing w:after="0" w:line="240" w:lineRule="auto"/>
        <w:contextualSpacing/>
        <w:rPr>
          <w:rFonts w:ascii="Arial" w:hAnsi="Arial" w:cs="Arial"/>
          <w:sz w:val="20"/>
        </w:rPr>
      </w:pPr>
    </w:p>
    <w:p w14:paraId="2E825308" w14:textId="77777777" w:rsidR="00B4071B" w:rsidRDefault="00B4071B" w:rsidP="00E05836">
      <w:pPr>
        <w:widowControl w:val="0"/>
        <w:spacing w:after="0" w:line="240" w:lineRule="auto"/>
        <w:contextualSpacing/>
        <w:rPr>
          <w:rFonts w:ascii="Arial" w:hAnsi="Arial" w:cs="Arial"/>
          <w:sz w:val="20"/>
        </w:rPr>
      </w:pPr>
    </w:p>
    <w:p w14:paraId="58B82163" w14:textId="77777777" w:rsidR="00B4071B" w:rsidRDefault="00B4071B" w:rsidP="00E05836">
      <w:pPr>
        <w:widowControl w:val="0"/>
        <w:spacing w:after="0" w:line="240" w:lineRule="auto"/>
        <w:contextualSpacing/>
        <w:rPr>
          <w:rFonts w:ascii="Arial" w:hAnsi="Arial" w:cs="Arial"/>
          <w:sz w:val="20"/>
        </w:rPr>
      </w:pPr>
    </w:p>
    <w:p w14:paraId="2AE5B7BF" w14:textId="77777777" w:rsidR="00B4071B" w:rsidRDefault="00B4071B" w:rsidP="00E05836">
      <w:pPr>
        <w:widowControl w:val="0"/>
        <w:spacing w:after="0" w:line="240" w:lineRule="auto"/>
        <w:contextualSpacing/>
        <w:rPr>
          <w:rFonts w:ascii="Arial" w:hAnsi="Arial" w:cs="Arial"/>
          <w:sz w:val="20"/>
        </w:rPr>
      </w:pPr>
    </w:p>
    <w:p w14:paraId="49C6D9A0" w14:textId="77777777" w:rsidR="00B4071B" w:rsidRDefault="00B4071B" w:rsidP="00E05836">
      <w:pPr>
        <w:widowControl w:val="0"/>
        <w:spacing w:after="0" w:line="240" w:lineRule="auto"/>
        <w:contextualSpacing/>
        <w:rPr>
          <w:rFonts w:ascii="Arial" w:hAnsi="Arial" w:cs="Arial"/>
          <w:sz w:val="20"/>
        </w:rPr>
      </w:pPr>
    </w:p>
    <w:p w14:paraId="6C97B4A7" w14:textId="77777777" w:rsidR="00B4071B" w:rsidRDefault="00B4071B" w:rsidP="00E05836">
      <w:pPr>
        <w:widowControl w:val="0"/>
        <w:spacing w:after="0" w:line="240" w:lineRule="auto"/>
        <w:contextualSpacing/>
        <w:rPr>
          <w:rFonts w:ascii="Arial" w:hAnsi="Arial" w:cs="Arial"/>
          <w:sz w:val="20"/>
        </w:rPr>
      </w:pPr>
    </w:p>
    <w:p w14:paraId="12FA493B" w14:textId="77777777" w:rsidR="00B4071B" w:rsidRPr="009409FC" w:rsidRDefault="00B4071B" w:rsidP="00E05836">
      <w:pPr>
        <w:widowControl w:val="0"/>
        <w:spacing w:after="0" w:line="240" w:lineRule="auto"/>
        <w:contextualSpacing/>
        <w:rPr>
          <w:rFonts w:ascii="Arial" w:hAnsi="Arial" w:cs="Arial"/>
          <w:sz w:val="20"/>
        </w:rPr>
      </w:pPr>
    </w:p>
    <w:p w14:paraId="26D818E7" w14:textId="77777777" w:rsidR="00B4071B" w:rsidRPr="009409FC" w:rsidRDefault="00B4071B" w:rsidP="00E05836">
      <w:pPr>
        <w:widowControl w:val="0"/>
        <w:spacing w:after="0" w:line="240" w:lineRule="auto"/>
        <w:contextualSpacing/>
        <w:rPr>
          <w:rFonts w:ascii="Arial" w:hAnsi="Arial" w:cs="Arial"/>
          <w:sz w:val="20"/>
        </w:rPr>
      </w:pPr>
    </w:p>
    <w:p w14:paraId="4B401FCC" w14:textId="77777777" w:rsidR="00B4071B" w:rsidRPr="009409FC" w:rsidRDefault="00B4071B" w:rsidP="00E05836">
      <w:pPr>
        <w:widowControl w:val="0"/>
        <w:spacing w:after="0" w:line="240" w:lineRule="auto"/>
        <w:contextualSpacing/>
        <w:rPr>
          <w:rFonts w:ascii="Arial" w:hAnsi="Arial" w:cs="Arial"/>
          <w:sz w:val="20"/>
        </w:rPr>
      </w:pPr>
    </w:p>
    <w:p w14:paraId="79A42B7B" w14:textId="23778A6A" w:rsidR="00B4071B" w:rsidRDefault="00B4071B" w:rsidP="00E05836">
      <w:pPr>
        <w:widowControl w:val="0"/>
        <w:spacing w:after="0" w:line="240" w:lineRule="auto"/>
        <w:contextualSpacing/>
        <w:jc w:val="center"/>
        <w:rPr>
          <w:rFonts w:ascii="Arial" w:hAnsi="Arial" w:cs="Arial"/>
          <w:sz w:val="20"/>
        </w:rPr>
      </w:pPr>
      <w:r>
        <w:rPr>
          <w:rFonts w:ascii="Arial" w:hAnsi="Arial" w:cs="Arial"/>
          <w:b/>
          <w:sz w:val="32"/>
        </w:rPr>
        <w:t xml:space="preserve">Trujillo, </w:t>
      </w:r>
      <w:r w:rsidR="001826BC">
        <w:rPr>
          <w:rFonts w:ascii="Arial" w:hAnsi="Arial" w:cs="Arial"/>
          <w:b/>
          <w:sz w:val="32"/>
        </w:rPr>
        <w:t>Diciembre de 2021.</w:t>
      </w:r>
    </w:p>
    <w:p w14:paraId="60D83868" w14:textId="08C2DCEF" w:rsidR="00721C38" w:rsidRPr="00617CBC" w:rsidRDefault="00F341C6" w:rsidP="00E05836">
      <w:pPr>
        <w:spacing w:after="0" w:line="240" w:lineRule="auto"/>
        <w:ind w:left="360"/>
        <w:rPr>
          <w:rFonts w:ascii="Tw Cen MT" w:hAnsi="Tw Cen MT" w:cs="Arial"/>
          <w:b/>
          <w:i/>
          <w:sz w:val="20"/>
        </w:rPr>
      </w:pPr>
      <w:r>
        <w:br w:type="page"/>
      </w:r>
    </w:p>
    <w:p w14:paraId="610D227E" w14:textId="77777777" w:rsidR="00DA2A5E" w:rsidRDefault="00DA2A5E" w:rsidP="00E05836">
      <w:pPr>
        <w:spacing w:after="0" w:line="240" w:lineRule="auto"/>
        <w:ind w:left="360"/>
        <w:jc w:val="center"/>
        <w:rPr>
          <w:rFonts w:ascii="Tw Cen MT" w:hAnsi="Tw Cen MT"/>
          <w:i/>
          <w:sz w:val="18"/>
        </w:rPr>
        <w:sectPr w:rsidR="00DA2A5E" w:rsidSect="00521D3E">
          <w:headerReference w:type="even" r:id="rId12"/>
          <w:headerReference w:type="default" r:id="rId13"/>
          <w:footerReference w:type="even" r:id="rId14"/>
          <w:footerReference w:type="default" r:id="rId15"/>
          <w:pgSz w:w="11907" w:h="16839" w:code="9"/>
          <w:pgMar w:top="1418" w:right="1418" w:bottom="0" w:left="1560" w:header="567" w:footer="1228" w:gutter="0"/>
          <w:pgNumType w:start="1"/>
          <w:cols w:space="720"/>
          <w:docGrid w:linePitch="360"/>
        </w:sectPr>
      </w:pPr>
    </w:p>
    <w:p w14:paraId="4FF12785" w14:textId="77777777" w:rsidR="00DA212A" w:rsidRPr="0038693E" w:rsidRDefault="00DA212A" w:rsidP="00E05836">
      <w:pPr>
        <w:spacing w:after="0" w:line="240" w:lineRule="auto"/>
        <w:rPr>
          <w:rFonts w:ascii="Arial" w:hAnsi="Arial" w:cs="Arial"/>
          <w:sz w:val="20"/>
        </w:rPr>
      </w:pPr>
    </w:p>
    <w:p w14:paraId="7185FACC" w14:textId="77777777" w:rsidR="00E0479D" w:rsidRDefault="00E0479D" w:rsidP="00E05836">
      <w:pPr>
        <w:widowControl w:val="0"/>
        <w:spacing w:after="0" w:line="240" w:lineRule="auto"/>
        <w:rPr>
          <w:rFonts w:ascii="Arial" w:hAnsi="Arial" w:cs="Arial"/>
          <w:sz w:val="20"/>
        </w:rPr>
      </w:pPr>
    </w:p>
    <w:p w14:paraId="3BF34A03" w14:textId="77777777" w:rsidR="00F46672" w:rsidRDefault="00F46672" w:rsidP="00E05836">
      <w:pPr>
        <w:widowControl w:val="0"/>
        <w:spacing w:after="0" w:line="240" w:lineRule="auto"/>
        <w:rPr>
          <w:rFonts w:ascii="Arial" w:hAnsi="Arial" w:cs="Arial"/>
          <w:sz w:val="20"/>
        </w:rPr>
      </w:pPr>
    </w:p>
    <w:p w14:paraId="7F6B3020" w14:textId="77777777" w:rsidR="00F46672" w:rsidRDefault="00F46672" w:rsidP="00E05836">
      <w:pPr>
        <w:widowControl w:val="0"/>
        <w:spacing w:after="0" w:line="240" w:lineRule="auto"/>
        <w:rPr>
          <w:rFonts w:ascii="Arial" w:hAnsi="Arial" w:cs="Arial"/>
          <w:sz w:val="20"/>
        </w:rPr>
      </w:pPr>
    </w:p>
    <w:p w14:paraId="4E223010" w14:textId="77777777" w:rsidR="00F46672" w:rsidRDefault="00F46672" w:rsidP="00E05836">
      <w:pPr>
        <w:widowControl w:val="0"/>
        <w:spacing w:after="0" w:line="240" w:lineRule="auto"/>
        <w:rPr>
          <w:rFonts w:ascii="Arial" w:hAnsi="Arial" w:cs="Arial"/>
          <w:sz w:val="20"/>
        </w:rPr>
      </w:pPr>
    </w:p>
    <w:p w14:paraId="109ABA25" w14:textId="77777777" w:rsidR="00F46672" w:rsidRDefault="00F46672" w:rsidP="00E05836">
      <w:pPr>
        <w:widowControl w:val="0"/>
        <w:spacing w:after="0" w:line="240" w:lineRule="auto"/>
        <w:rPr>
          <w:rFonts w:ascii="Arial" w:hAnsi="Arial" w:cs="Arial"/>
          <w:sz w:val="20"/>
        </w:rPr>
      </w:pPr>
    </w:p>
    <w:p w14:paraId="1AE3D93D" w14:textId="77777777" w:rsidR="00F46672" w:rsidRPr="003B3389" w:rsidRDefault="00F46672" w:rsidP="00E05836">
      <w:pPr>
        <w:widowControl w:val="0"/>
        <w:spacing w:after="0" w:line="240" w:lineRule="auto"/>
        <w:rPr>
          <w:rFonts w:ascii="Arial" w:hAnsi="Arial" w:cs="Arial"/>
          <w:sz w:val="20"/>
        </w:rPr>
      </w:pPr>
    </w:p>
    <w:p w14:paraId="3211AAB0" w14:textId="77777777" w:rsidR="00E0479D" w:rsidRPr="003B3389" w:rsidRDefault="00E0479D" w:rsidP="00E05836">
      <w:pPr>
        <w:widowControl w:val="0"/>
        <w:spacing w:after="0" w:line="240" w:lineRule="auto"/>
        <w:rPr>
          <w:rFonts w:ascii="Arial" w:hAnsi="Arial" w:cs="Arial"/>
          <w:sz w:val="20"/>
        </w:rPr>
      </w:pPr>
    </w:p>
    <w:p w14:paraId="6ACDFE3F" w14:textId="77777777" w:rsidR="00E0479D" w:rsidRPr="003B3389" w:rsidRDefault="00E0479D" w:rsidP="00E05836">
      <w:pPr>
        <w:widowControl w:val="0"/>
        <w:spacing w:after="0" w:line="240" w:lineRule="auto"/>
        <w:rPr>
          <w:rFonts w:ascii="Arial" w:hAnsi="Arial" w:cs="Arial"/>
          <w:sz w:val="20"/>
        </w:rPr>
      </w:pPr>
    </w:p>
    <w:p w14:paraId="7B9FAEB2" w14:textId="77777777" w:rsidR="00E0479D" w:rsidRPr="003B3389" w:rsidRDefault="00E0479D" w:rsidP="00E05836">
      <w:pPr>
        <w:widowControl w:val="0"/>
        <w:spacing w:after="0" w:line="240" w:lineRule="auto"/>
        <w:rPr>
          <w:rFonts w:ascii="Arial" w:hAnsi="Arial" w:cs="Arial"/>
          <w:sz w:val="20"/>
        </w:rPr>
      </w:pPr>
    </w:p>
    <w:p w14:paraId="37FDCD96" w14:textId="77777777" w:rsidR="00E0479D" w:rsidRPr="003B3389" w:rsidRDefault="00E0479D" w:rsidP="00E05836">
      <w:pPr>
        <w:widowControl w:val="0"/>
        <w:spacing w:after="0" w:line="240" w:lineRule="auto"/>
        <w:rPr>
          <w:rFonts w:ascii="Arial" w:hAnsi="Arial" w:cs="Arial"/>
          <w:sz w:val="20"/>
        </w:rPr>
      </w:pPr>
    </w:p>
    <w:p w14:paraId="4CCF8E10" w14:textId="77777777" w:rsidR="00C52F50" w:rsidRPr="003B3389" w:rsidRDefault="00C52F50" w:rsidP="00E05836">
      <w:pPr>
        <w:widowControl w:val="0"/>
        <w:spacing w:after="0" w:line="240" w:lineRule="auto"/>
        <w:rPr>
          <w:rFonts w:ascii="Arial" w:hAnsi="Arial" w:cs="Arial"/>
          <w:sz w:val="20"/>
        </w:rPr>
      </w:pPr>
    </w:p>
    <w:p w14:paraId="5189ED1A" w14:textId="77777777" w:rsidR="00C52F50" w:rsidRPr="003B3389" w:rsidRDefault="00C52F50" w:rsidP="00E05836">
      <w:pPr>
        <w:widowControl w:val="0"/>
        <w:spacing w:after="0" w:line="240" w:lineRule="auto"/>
        <w:rPr>
          <w:rFonts w:ascii="Arial" w:hAnsi="Arial" w:cs="Arial"/>
          <w:sz w:val="20"/>
        </w:rPr>
      </w:pPr>
    </w:p>
    <w:p w14:paraId="6BDA89E8" w14:textId="77777777" w:rsidR="001A0AF3" w:rsidRPr="00D91BAF" w:rsidRDefault="001A0AF3" w:rsidP="00E05836">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E05836">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E05836">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E05836">
      <w:pPr>
        <w:widowControl w:val="0"/>
        <w:tabs>
          <w:tab w:val="left" w:pos="5973"/>
        </w:tabs>
        <w:autoSpaceDE w:val="0"/>
        <w:autoSpaceDN w:val="0"/>
        <w:adjustRightInd w:val="0"/>
        <w:spacing w:after="0" w:line="240" w:lineRule="auto"/>
        <w:ind w:left="477"/>
        <w:rPr>
          <w:rFonts w:ascii="Arial" w:hAnsi="Arial" w:cs="Arial"/>
          <w:sz w:val="20"/>
        </w:rPr>
      </w:pPr>
    </w:p>
    <w:p w14:paraId="4C561A7C" w14:textId="77777777" w:rsidR="001826BC" w:rsidRDefault="001826BC" w:rsidP="001826BC">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E42DB32" w14:textId="77777777" w:rsidR="001826BC" w:rsidRPr="0019233B" w:rsidRDefault="001826BC" w:rsidP="001826BC">
      <w:pPr>
        <w:widowControl w:val="0"/>
        <w:autoSpaceDE w:val="0"/>
        <w:autoSpaceDN w:val="0"/>
        <w:adjustRightInd w:val="0"/>
        <w:spacing w:after="0" w:line="240" w:lineRule="auto"/>
        <w:ind w:left="477"/>
        <w:rPr>
          <w:rFonts w:ascii="Arial" w:hAnsi="Arial" w:cs="Arial"/>
          <w:sz w:val="20"/>
        </w:rPr>
      </w:pPr>
    </w:p>
    <w:p w14:paraId="05DFBFF8" w14:textId="77777777" w:rsidR="001826BC" w:rsidRPr="00C33A84" w:rsidRDefault="001826BC" w:rsidP="001826BC">
      <w:pPr>
        <w:widowControl w:val="0"/>
        <w:autoSpaceDE w:val="0"/>
        <w:autoSpaceDN w:val="0"/>
        <w:adjustRightInd w:val="0"/>
        <w:spacing w:after="0" w:line="240" w:lineRule="auto"/>
        <w:ind w:left="477"/>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3D44669" w14:textId="77777777" w:rsidR="001826BC" w:rsidRPr="00C33A84" w:rsidRDefault="001826BC" w:rsidP="001826BC">
      <w:pPr>
        <w:widowControl w:val="0"/>
        <w:autoSpaceDE w:val="0"/>
        <w:autoSpaceDN w:val="0"/>
        <w:adjustRightInd w:val="0"/>
        <w:spacing w:after="0" w:line="240" w:lineRule="auto"/>
        <w:ind w:left="477"/>
        <w:rPr>
          <w:rFonts w:ascii="Arial" w:hAnsi="Arial" w:cs="Arial"/>
          <w:sz w:val="20"/>
        </w:rPr>
      </w:pPr>
    </w:p>
    <w:p w14:paraId="319E28A0" w14:textId="77777777" w:rsidR="001826BC" w:rsidRPr="00C33A84" w:rsidRDefault="001826BC" w:rsidP="001826BC">
      <w:pPr>
        <w:widowControl w:val="0"/>
        <w:autoSpaceDE w:val="0"/>
        <w:autoSpaceDN w:val="0"/>
        <w:adjustRightInd w:val="0"/>
        <w:spacing w:after="0" w:line="240" w:lineRule="auto"/>
        <w:ind w:left="477"/>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B894CFB" w14:textId="77777777" w:rsidR="001826BC" w:rsidRPr="00C33A84" w:rsidRDefault="001826BC" w:rsidP="001826BC">
      <w:pPr>
        <w:widowControl w:val="0"/>
        <w:autoSpaceDE w:val="0"/>
        <w:autoSpaceDN w:val="0"/>
        <w:adjustRightInd w:val="0"/>
        <w:spacing w:after="0" w:line="240" w:lineRule="auto"/>
        <w:ind w:left="477"/>
        <w:rPr>
          <w:rFonts w:ascii="Arial" w:hAnsi="Arial" w:cs="Arial"/>
          <w:sz w:val="20"/>
        </w:rPr>
      </w:pPr>
    </w:p>
    <w:p w14:paraId="7D2F0334" w14:textId="7D5AFE44" w:rsidR="008979F5" w:rsidRPr="003A247A" w:rsidRDefault="001826BC" w:rsidP="001826BC">
      <w:pPr>
        <w:widowControl w:val="0"/>
        <w:autoSpaceDE w:val="0"/>
        <w:autoSpaceDN w:val="0"/>
        <w:adjustRightInd w:val="0"/>
        <w:spacing w:after="0" w:line="240" w:lineRule="auto"/>
        <w:ind w:left="477"/>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E0583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E0583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E05836">
      <w:pPr>
        <w:widowControl w:val="0"/>
        <w:spacing w:after="0" w:line="240" w:lineRule="auto"/>
        <w:rPr>
          <w:rFonts w:ascii="Arial" w:hAnsi="Arial" w:cs="Arial"/>
          <w:sz w:val="20"/>
        </w:rPr>
      </w:pPr>
    </w:p>
    <w:p w14:paraId="5ACBE502" w14:textId="77777777" w:rsidR="00F77D95" w:rsidRDefault="00F77D95" w:rsidP="00E05836">
      <w:pPr>
        <w:widowControl w:val="0"/>
        <w:spacing w:after="0" w:line="240" w:lineRule="auto"/>
        <w:rPr>
          <w:rFonts w:ascii="Arial" w:hAnsi="Arial" w:cs="Arial"/>
          <w:sz w:val="20"/>
        </w:rPr>
      </w:pPr>
    </w:p>
    <w:p w14:paraId="5B1D6E91" w14:textId="77777777" w:rsidR="00F77D95" w:rsidRDefault="00F77D95" w:rsidP="00E05836">
      <w:pPr>
        <w:widowControl w:val="0"/>
        <w:spacing w:after="0" w:line="240" w:lineRule="auto"/>
        <w:rPr>
          <w:rFonts w:ascii="Arial" w:hAnsi="Arial" w:cs="Arial"/>
          <w:sz w:val="20"/>
        </w:rPr>
      </w:pPr>
    </w:p>
    <w:p w14:paraId="13279FA6" w14:textId="77777777" w:rsidR="00412177" w:rsidRDefault="00412177" w:rsidP="00E05836">
      <w:pPr>
        <w:widowControl w:val="0"/>
        <w:spacing w:after="0" w:line="240" w:lineRule="auto"/>
        <w:rPr>
          <w:rFonts w:ascii="Arial" w:hAnsi="Arial" w:cs="Arial"/>
          <w:sz w:val="20"/>
        </w:rPr>
      </w:pPr>
    </w:p>
    <w:p w14:paraId="72245727" w14:textId="77777777" w:rsidR="001A0AF3" w:rsidRDefault="001A0AF3" w:rsidP="00E05836">
      <w:pPr>
        <w:widowControl w:val="0"/>
        <w:spacing w:after="0" w:line="240" w:lineRule="auto"/>
        <w:rPr>
          <w:rFonts w:ascii="Arial" w:hAnsi="Arial" w:cs="Arial"/>
          <w:sz w:val="20"/>
        </w:rPr>
      </w:pPr>
    </w:p>
    <w:p w14:paraId="773067AE" w14:textId="77777777" w:rsidR="00412177" w:rsidRDefault="00412177" w:rsidP="00E05836">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E05836">
      <w:pPr>
        <w:widowControl w:val="0"/>
        <w:spacing w:after="0" w:line="240" w:lineRule="auto"/>
        <w:rPr>
          <w:rFonts w:ascii="Arial" w:hAnsi="Arial" w:cs="Arial"/>
          <w:sz w:val="20"/>
        </w:rPr>
      </w:pPr>
    </w:p>
    <w:p w14:paraId="6C079E77" w14:textId="77777777" w:rsidR="001A0AF3" w:rsidRDefault="001A0AF3" w:rsidP="00E05836">
      <w:pPr>
        <w:widowControl w:val="0"/>
        <w:spacing w:after="0" w:line="240" w:lineRule="auto"/>
        <w:rPr>
          <w:rFonts w:ascii="Arial" w:hAnsi="Arial" w:cs="Arial"/>
          <w:sz w:val="20"/>
        </w:rPr>
      </w:pPr>
    </w:p>
    <w:p w14:paraId="3F24A9F0" w14:textId="77777777" w:rsidR="001A0AF3" w:rsidRDefault="001A0AF3" w:rsidP="00E05836">
      <w:pPr>
        <w:widowControl w:val="0"/>
        <w:spacing w:after="0" w:line="240" w:lineRule="auto"/>
        <w:rPr>
          <w:rFonts w:ascii="Arial" w:hAnsi="Arial" w:cs="Arial"/>
          <w:sz w:val="20"/>
        </w:rPr>
      </w:pPr>
    </w:p>
    <w:p w14:paraId="7C98325A" w14:textId="77777777" w:rsidR="001A0AF3" w:rsidRDefault="001A0AF3" w:rsidP="00E05836">
      <w:pPr>
        <w:widowControl w:val="0"/>
        <w:spacing w:after="0" w:line="240" w:lineRule="auto"/>
        <w:rPr>
          <w:rFonts w:ascii="Arial" w:hAnsi="Arial" w:cs="Arial"/>
          <w:sz w:val="20"/>
        </w:rPr>
      </w:pPr>
    </w:p>
    <w:p w14:paraId="75D0A28C" w14:textId="77777777" w:rsidR="001A0AF3" w:rsidRDefault="001A0AF3" w:rsidP="00E05836">
      <w:pPr>
        <w:widowControl w:val="0"/>
        <w:spacing w:after="0" w:line="240" w:lineRule="auto"/>
        <w:rPr>
          <w:rFonts w:ascii="Arial" w:hAnsi="Arial" w:cs="Arial"/>
          <w:sz w:val="20"/>
        </w:rPr>
      </w:pPr>
    </w:p>
    <w:p w14:paraId="5FF8DECD" w14:textId="77777777" w:rsidR="001A0AF3" w:rsidRDefault="001A0AF3" w:rsidP="00E05836">
      <w:pPr>
        <w:widowControl w:val="0"/>
        <w:spacing w:after="0" w:line="240" w:lineRule="auto"/>
        <w:rPr>
          <w:rFonts w:ascii="Arial" w:hAnsi="Arial" w:cs="Arial"/>
          <w:sz w:val="20"/>
        </w:rPr>
      </w:pPr>
    </w:p>
    <w:p w14:paraId="698847BF" w14:textId="77777777" w:rsidR="00F46672" w:rsidRDefault="00F46672" w:rsidP="00E05836">
      <w:pPr>
        <w:widowControl w:val="0"/>
        <w:spacing w:after="0" w:line="240" w:lineRule="auto"/>
        <w:rPr>
          <w:rFonts w:ascii="Arial" w:hAnsi="Arial" w:cs="Arial"/>
          <w:sz w:val="20"/>
        </w:rPr>
      </w:pPr>
    </w:p>
    <w:p w14:paraId="2C354C18" w14:textId="77777777" w:rsidR="000D7759" w:rsidRDefault="000D7759" w:rsidP="00E05836">
      <w:pPr>
        <w:widowControl w:val="0"/>
        <w:spacing w:after="0" w:line="240" w:lineRule="auto"/>
        <w:rPr>
          <w:rFonts w:ascii="Arial" w:hAnsi="Arial" w:cs="Arial"/>
          <w:sz w:val="20"/>
        </w:rPr>
      </w:pPr>
    </w:p>
    <w:p w14:paraId="13B5092A" w14:textId="77777777" w:rsidR="00412177" w:rsidRDefault="00412177" w:rsidP="00E05836">
      <w:pPr>
        <w:widowControl w:val="0"/>
        <w:spacing w:after="0" w:line="240" w:lineRule="auto"/>
        <w:rPr>
          <w:rFonts w:ascii="Arial" w:hAnsi="Arial" w:cs="Arial"/>
          <w:sz w:val="20"/>
        </w:rPr>
      </w:pPr>
    </w:p>
    <w:p w14:paraId="232D5EEF" w14:textId="77777777" w:rsidR="00412177" w:rsidRDefault="00412177" w:rsidP="00E05836">
      <w:pPr>
        <w:widowControl w:val="0"/>
        <w:spacing w:after="0" w:line="240" w:lineRule="auto"/>
        <w:rPr>
          <w:rFonts w:ascii="Arial" w:hAnsi="Arial" w:cs="Arial"/>
          <w:sz w:val="20"/>
        </w:rPr>
      </w:pPr>
    </w:p>
    <w:p w14:paraId="1E9FC607" w14:textId="77777777" w:rsidR="00412177" w:rsidRDefault="00412177" w:rsidP="00E05836">
      <w:pPr>
        <w:widowControl w:val="0"/>
        <w:spacing w:after="0" w:line="240" w:lineRule="auto"/>
        <w:rPr>
          <w:rFonts w:ascii="Arial" w:hAnsi="Arial" w:cs="Arial"/>
          <w:sz w:val="20"/>
        </w:rPr>
      </w:pPr>
    </w:p>
    <w:p w14:paraId="727CADCB" w14:textId="77777777" w:rsidR="00412177" w:rsidRDefault="00412177" w:rsidP="00E05836">
      <w:pPr>
        <w:widowControl w:val="0"/>
        <w:spacing w:after="0" w:line="240" w:lineRule="auto"/>
        <w:rPr>
          <w:rFonts w:ascii="Arial" w:hAnsi="Arial" w:cs="Arial"/>
          <w:sz w:val="20"/>
        </w:rPr>
      </w:pPr>
    </w:p>
    <w:p w14:paraId="342427E1" w14:textId="77777777" w:rsidR="00817134" w:rsidRDefault="00817134" w:rsidP="00E05836">
      <w:pPr>
        <w:widowControl w:val="0"/>
        <w:spacing w:after="0" w:line="240" w:lineRule="auto"/>
        <w:rPr>
          <w:rFonts w:ascii="Arial" w:hAnsi="Arial" w:cs="Arial"/>
          <w:sz w:val="20"/>
        </w:rPr>
      </w:pPr>
    </w:p>
    <w:p w14:paraId="6A1AA233" w14:textId="77777777" w:rsidR="00412177" w:rsidRDefault="00412177" w:rsidP="00E05836">
      <w:pPr>
        <w:widowControl w:val="0"/>
        <w:spacing w:after="0" w:line="240" w:lineRule="auto"/>
        <w:rPr>
          <w:rFonts w:ascii="Arial" w:hAnsi="Arial" w:cs="Arial"/>
          <w:sz w:val="20"/>
        </w:rPr>
      </w:pPr>
    </w:p>
    <w:p w14:paraId="1ACD78F6" w14:textId="77777777" w:rsidR="00412177" w:rsidRPr="003B3389" w:rsidRDefault="00412177" w:rsidP="00E05836">
      <w:pPr>
        <w:widowControl w:val="0"/>
        <w:spacing w:after="0" w:line="240" w:lineRule="auto"/>
        <w:rPr>
          <w:rFonts w:ascii="Arial" w:hAnsi="Arial" w:cs="Arial"/>
          <w:sz w:val="20"/>
        </w:rPr>
      </w:pPr>
    </w:p>
    <w:p w14:paraId="57A64790" w14:textId="77777777" w:rsidR="001D0AA2" w:rsidRPr="00CD5328" w:rsidRDefault="001D0AA2" w:rsidP="00E05836">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E05836">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E05836">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E05836">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E05836">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E05836">
      <w:pPr>
        <w:widowControl w:val="0"/>
        <w:spacing w:after="0" w:line="240" w:lineRule="auto"/>
        <w:ind w:left="360"/>
        <w:jc w:val="center"/>
        <w:rPr>
          <w:rFonts w:ascii="Arial" w:hAnsi="Arial" w:cs="Arial"/>
          <w:sz w:val="18"/>
        </w:rPr>
      </w:pPr>
    </w:p>
    <w:p w14:paraId="33B3249D" w14:textId="77777777" w:rsidR="001D0AA2" w:rsidRPr="00CD5328" w:rsidRDefault="001D0AA2" w:rsidP="00E05836">
      <w:pPr>
        <w:widowControl w:val="0"/>
        <w:spacing w:after="0" w:line="240" w:lineRule="auto"/>
        <w:ind w:left="360"/>
        <w:jc w:val="center"/>
        <w:rPr>
          <w:rFonts w:ascii="Arial" w:hAnsi="Arial" w:cs="Arial"/>
          <w:sz w:val="18"/>
        </w:rPr>
      </w:pPr>
    </w:p>
    <w:p w14:paraId="7A906B5B" w14:textId="77777777" w:rsidR="001D0AA2" w:rsidRPr="00CD5328" w:rsidRDefault="001D0AA2" w:rsidP="00E05836">
      <w:pPr>
        <w:widowControl w:val="0"/>
        <w:spacing w:after="0" w:line="240" w:lineRule="auto"/>
        <w:ind w:left="360"/>
        <w:jc w:val="center"/>
        <w:rPr>
          <w:rFonts w:ascii="Arial" w:hAnsi="Arial" w:cs="Arial"/>
          <w:sz w:val="18"/>
        </w:rPr>
      </w:pPr>
    </w:p>
    <w:p w14:paraId="11737779" w14:textId="77777777" w:rsidR="001D0AA2" w:rsidRPr="00CD5328" w:rsidRDefault="009C305B" w:rsidP="00E05836">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E05836">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0"/>
      </w:tblGrid>
      <w:tr w:rsidR="00F97985" w:rsidRPr="00CD5328" w14:paraId="0C600522" w14:textId="77777777" w:rsidTr="002963AA">
        <w:trPr>
          <w:trHeight w:val="600"/>
        </w:trPr>
        <w:tc>
          <w:tcPr>
            <w:tcW w:w="8570" w:type="dxa"/>
          </w:tcPr>
          <w:p w14:paraId="7FC56B99" w14:textId="77777777" w:rsidR="00F97985" w:rsidRPr="00CD5328" w:rsidRDefault="00F97985" w:rsidP="00E05836">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E05836">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E05836">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E05836">
            <w:pPr>
              <w:widowControl w:val="0"/>
              <w:spacing w:after="0" w:line="240" w:lineRule="auto"/>
              <w:jc w:val="center"/>
              <w:rPr>
                <w:rFonts w:ascii="Arial" w:hAnsi="Arial" w:cs="Arial"/>
                <w:sz w:val="6"/>
              </w:rPr>
            </w:pPr>
          </w:p>
        </w:tc>
      </w:tr>
    </w:tbl>
    <w:p w14:paraId="5AB1A298" w14:textId="5A7549FC" w:rsidR="00F97985" w:rsidRPr="00AA1C7B" w:rsidRDefault="00964B2E" w:rsidP="00E05836">
      <w:pPr>
        <w:pStyle w:val="WW-Textosinformato"/>
        <w:widowControl w:val="0"/>
        <w:tabs>
          <w:tab w:val="left" w:pos="3918"/>
        </w:tabs>
        <w:rPr>
          <w:rFonts w:ascii="Arial" w:hAnsi="Arial" w:cs="Arial"/>
          <w:lang w:val="es-ES_tradnl"/>
        </w:rPr>
      </w:pPr>
      <w:r>
        <w:rPr>
          <w:rFonts w:ascii="Arial" w:hAnsi="Arial" w:cs="Arial"/>
          <w:lang w:val="es-ES_tradnl"/>
        </w:rPr>
        <w:tab/>
      </w:r>
    </w:p>
    <w:p w14:paraId="6BB798BA" w14:textId="77777777" w:rsidR="00DC4189" w:rsidRPr="00AA1C7B" w:rsidRDefault="00DC4189" w:rsidP="00E05836">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201E5A">
      <w:pPr>
        <w:pStyle w:val="Prrafodelista"/>
        <w:widowControl w:val="0"/>
        <w:numPr>
          <w:ilvl w:val="0"/>
          <w:numId w:val="8"/>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201E5A">
      <w:pPr>
        <w:pStyle w:val="WW-Textosinformato"/>
        <w:widowControl w:val="0"/>
        <w:numPr>
          <w:ilvl w:val="1"/>
          <w:numId w:val="8"/>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E05836">
      <w:pPr>
        <w:widowControl w:val="0"/>
        <w:spacing w:after="0" w:line="240" w:lineRule="auto"/>
        <w:ind w:left="705"/>
        <w:rPr>
          <w:rFonts w:ascii="Arial" w:hAnsi="Arial" w:cs="Arial"/>
        </w:rPr>
      </w:pPr>
    </w:p>
    <w:p w14:paraId="525FA8B8" w14:textId="77777777" w:rsidR="00F00F76" w:rsidRPr="00C757C8" w:rsidRDefault="00F00F76" w:rsidP="00E0583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E05836">
      <w:pPr>
        <w:pStyle w:val="WW-Textosinformato"/>
        <w:widowControl w:val="0"/>
        <w:ind w:left="709"/>
        <w:rPr>
          <w:rFonts w:ascii="Arial" w:hAnsi="Arial" w:cs="Arial"/>
        </w:rPr>
      </w:pPr>
    </w:p>
    <w:p w14:paraId="1C2C78D2" w14:textId="77777777" w:rsidR="00F00F76" w:rsidRPr="00773891" w:rsidRDefault="00F00F76" w:rsidP="00E0583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E05836">
      <w:pPr>
        <w:pStyle w:val="WW-Textosinformato"/>
        <w:widowControl w:val="0"/>
        <w:ind w:left="720"/>
        <w:rPr>
          <w:rFonts w:ascii="Arial" w:hAnsi="Arial" w:cs="Arial"/>
          <w:b/>
        </w:rPr>
      </w:pPr>
    </w:p>
    <w:p w14:paraId="03BE0C04" w14:textId="77777777" w:rsidR="00296F94" w:rsidRPr="002C513A" w:rsidRDefault="00296F94" w:rsidP="00E05836">
      <w:pPr>
        <w:pStyle w:val="WW-Textosinformato"/>
        <w:widowControl w:val="0"/>
        <w:ind w:left="720"/>
        <w:rPr>
          <w:rFonts w:ascii="Arial" w:hAnsi="Arial" w:cs="Arial"/>
          <w:b/>
          <w:lang w:val="es-ES_tradnl"/>
        </w:rPr>
      </w:pPr>
    </w:p>
    <w:p w14:paraId="2CDFB96A" w14:textId="77777777" w:rsidR="00F97985" w:rsidRPr="002C513A" w:rsidRDefault="00F97985" w:rsidP="00201E5A">
      <w:pPr>
        <w:pStyle w:val="WW-Textosinformato"/>
        <w:widowControl w:val="0"/>
        <w:numPr>
          <w:ilvl w:val="1"/>
          <w:numId w:val="8"/>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E05836">
      <w:pPr>
        <w:pStyle w:val="Sangra3detindependiente"/>
        <w:widowControl w:val="0"/>
        <w:ind w:left="709" w:firstLine="0"/>
        <w:rPr>
          <w:rFonts w:cs="Arial"/>
          <w:i w:val="0"/>
        </w:rPr>
      </w:pPr>
    </w:p>
    <w:p w14:paraId="253CE5B0" w14:textId="77777777" w:rsidR="00F97985" w:rsidRDefault="00FB59A5" w:rsidP="00E0583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E05836">
      <w:pPr>
        <w:pStyle w:val="Sangra3detindependiente"/>
        <w:widowControl w:val="0"/>
        <w:ind w:left="709" w:firstLine="0"/>
        <w:rPr>
          <w:rFonts w:cs="Arial"/>
          <w:i w:val="0"/>
        </w:rPr>
      </w:pPr>
    </w:p>
    <w:p w14:paraId="56DE102E" w14:textId="77777777" w:rsidR="00DC4189" w:rsidRPr="002C513A" w:rsidRDefault="00DC4189" w:rsidP="00E05836">
      <w:pPr>
        <w:pStyle w:val="Sangra3detindependiente"/>
        <w:widowControl w:val="0"/>
        <w:ind w:left="709" w:firstLine="0"/>
        <w:rPr>
          <w:rFonts w:cs="Arial"/>
          <w:i w:val="0"/>
        </w:rPr>
      </w:pPr>
    </w:p>
    <w:p w14:paraId="201FA0C3" w14:textId="77777777" w:rsidR="00F97985" w:rsidRPr="00BE4440" w:rsidRDefault="00F97985" w:rsidP="00201E5A">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E05836">
      <w:pPr>
        <w:pStyle w:val="Sangra3detindependiente"/>
        <w:widowControl w:val="0"/>
        <w:ind w:left="709" w:firstLine="0"/>
        <w:rPr>
          <w:rFonts w:cs="Arial"/>
          <w:i w:val="0"/>
        </w:rPr>
      </w:pPr>
    </w:p>
    <w:p w14:paraId="23E31604" w14:textId="77777777" w:rsidR="002C513A" w:rsidRDefault="002C513A" w:rsidP="00E05836">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E05836">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E05836">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2963AA">
        <w:trPr>
          <w:trHeight w:val="7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4E58649" w14:textId="77777777" w:rsidR="00BF5AC0" w:rsidRPr="0069075E" w:rsidRDefault="00BF5AC0" w:rsidP="00201E5A">
            <w:pPr>
              <w:pStyle w:val="Prrafodelista"/>
              <w:widowControl w:val="0"/>
              <w:numPr>
                <w:ilvl w:val="0"/>
                <w:numId w:val="7"/>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129CBF0D" w14:textId="77777777" w:rsidR="00BF5AC0" w:rsidRPr="0069075E" w:rsidRDefault="00BF5AC0" w:rsidP="00201E5A">
            <w:pPr>
              <w:pStyle w:val="Prrafodelista"/>
              <w:numPr>
                <w:ilvl w:val="0"/>
                <w:numId w:val="12"/>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17"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751104D3" w14:textId="77777777" w:rsidR="00BF5AC0" w:rsidRPr="0069075E" w:rsidRDefault="00BF5AC0" w:rsidP="00201E5A">
            <w:pPr>
              <w:pStyle w:val="Prrafodelista"/>
              <w:numPr>
                <w:ilvl w:val="0"/>
                <w:numId w:val="12"/>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E05836">
      <w:pPr>
        <w:pStyle w:val="WW-Textosinformato"/>
        <w:widowControl w:val="0"/>
        <w:ind w:left="709"/>
        <w:rPr>
          <w:rFonts w:ascii="Arial" w:hAnsi="Arial" w:cs="Arial"/>
          <w:sz w:val="18"/>
          <w:lang w:val="es-ES"/>
        </w:rPr>
      </w:pPr>
    </w:p>
    <w:p w14:paraId="6820A0E9" w14:textId="77777777" w:rsidR="00AF5122" w:rsidRPr="00B002A7" w:rsidRDefault="00AF5122" w:rsidP="00E05836">
      <w:pPr>
        <w:pStyle w:val="WW-Textosinformato"/>
        <w:widowControl w:val="0"/>
        <w:ind w:left="709"/>
        <w:rPr>
          <w:rFonts w:ascii="Arial" w:hAnsi="Arial" w:cs="Arial"/>
          <w:sz w:val="18"/>
          <w:lang w:val="es-ES"/>
        </w:rPr>
      </w:pPr>
    </w:p>
    <w:p w14:paraId="46C9F7D1" w14:textId="77777777" w:rsidR="00F97985" w:rsidRPr="00BE4440" w:rsidRDefault="00F97985" w:rsidP="00201E5A">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E05836">
      <w:pPr>
        <w:widowControl w:val="0"/>
        <w:spacing w:after="0" w:line="240" w:lineRule="auto"/>
        <w:ind w:left="709"/>
        <w:rPr>
          <w:rFonts w:ascii="Arial" w:hAnsi="Arial" w:cs="Arial"/>
          <w:sz w:val="20"/>
          <w:lang w:val="es-ES_tradnl"/>
        </w:rPr>
      </w:pPr>
    </w:p>
    <w:p w14:paraId="7F833605" w14:textId="77777777" w:rsidR="00F97985" w:rsidRPr="002C513A" w:rsidRDefault="008979F5" w:rsidP="00E05836">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E05836">
      <w:pPr>
        <w:pStyle w:val="Sangra3detindependiente"/>
        <w:widowControl w:val="0"/>
        <w:ind w:left="709" w:firstLine="0"/>
        <w:rPr>
          <w:rFonts w:cs="Arial"/>
          <w:i w:val="0"/>
        </w:rPr>
      </w:pPr>
    </w:p>
    <w:p w14:paraId="41AEC948" w14:textId="77777777" w:rsidR="00B002A7" w:rsidRPr="00C757C8" w:rsidRDefault="00B002A7" w:rsidP="00E05836">
      <w:pPr>
        <w:pStyle w:val="Sangra3detindependiente"/>
        <w:widowControl w:val="0"/>
        <w:ind w:left="709" w:firstLine="0"/>
        <w:rPr>
          <w:rFonts w:cs="Arial"/>
          <w:i w:val="0"/>
          <w:lang w:val="es-PE"/>
        </w:rPr>
      </w:pPr>
    </w:p>
    <w:p w14:paraId="696CB967" w14:textId="77777777" w:rsidR="00F97985" w:rsidRPr="00C757C8" w:rsidRDefault="00F97985" w:rsidP="00201E5A">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05836">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E05836">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E05836">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22C12D4E" w14:textId="77777777" w:rsidTr="002963AA">
        <w:trPr>
          <w:trHeight w:val="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0D5E3D">
            <w:pPr>
              <w:pStyle w:val="Prrafodelista"/>
              <w:numPr>
                <w:ilvl w:val="0"/>
                <w:numId w:val="28"/>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6317CA85" w14:textId="77777777" w:rsidR="00BF5AC0" w:rsidRPr="00C65651" w:rsidRDefault="00C65651" w:rsidP="000D5E3D">
            <w:pPr>
              <w:pStyle w:val="Prrafodelista"/>
              <w:numPr>
                <w:ilvl w:val="0"/>
                <w:numId w:val="28"/>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lastRenderedPageBreak/>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E05836">
      <w:pPr>
        <w:pStyle w:val="WW-Textosinformato"/>
        <w:widowControl w:val="0"/>
        <w:ind w:left="709"/>
        <w:rPr>
          <w:rFonts w:ascii="Arial" w:hAnsi="Arial" w:cs="Arial"/>
          <w:b/>
          <w:lang w:val="es-ES_tradnl"/>
        </w:rPr>
      </w:pPr>
    </w:p>
    <w:p w14:paraId="0F038DB1" w14:textId="77777777" w:rsidR="00AD4225" w:rsidRPr="00C757C8" w:rsidRDefault="00AD4225" w:rsidP="00E05836">
      <w:pPr>
        <w:pStyle w:val="Prrafodelista"/>
        <w:widowControl w:val="0"/>
        <w:spacing w:after="0" w:line="240" w:lineRule="auto"/>
        <w:ind w:left="709"/>
        <w:rPr>
          <w:rFonts w:ascii="Arial" w:hAnsi="Arial" w:cs="Arial"/>
          <w:sz w:val="20"/>
        </w:rPr>
      </w:pPr>
    </w:p>
    <w:p w14:paraId="165F76E7" w14:textId="77777777" w:rsidR="00F97985" w:rsidRPr="00C757C8" w:rsidRDefault="00F97985" w:rsidP="00201E5A">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E05836">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E05836">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E05836">
      <w:pPr>
        <w:spacing w:after="0" w:line="240" w:lineRule="auto"/>
        <w:ind w:left="709"/>
        <w:rPr>
          <w:rFonts w:ascii="Arial" w:hAnsi="Arial" w:cs="Arial"/>
          <w:sz w:val="20"/>
          <w:lang w:val="es-ES"/>
        </w:rPr>
      </w:pPr>
    </w:p>
    <w:p w14:paraId="1C5D5976" w14:textId="77777777" w:rsidR="005A210A" w:rsidRPr="00DB370F" w:rsidRDefault="00CC52FB" w:rsidP="00E05836">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E05836">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E05836">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2963AA">
        <w:trPr>
          <w:trHeight w:val="8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0D5E3D">
            <w:pPr>
              <w:pStyle w:val="Prrafodelista"/>
              <w:widowControl w:val="0"/>
              <w:numPr>
                <w:ilvl w:val="0"/>
                <w:numId w:val="23"/>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7B8E89D" w14:textId="77777777" w:rsidR="00A416C4" w:rsidRPr="00C757C8" w:rsidRDefault="00A416C4" w:rsidP="000D5E3D">
            <w:pPr>
              <w:pStyle w:val="Prrafodelista"/>
              <w:widowControl w:val="0"/>
              <w:numPr>
                <w:ilvl w:val="0"/>
                <w:numId w:val="23"/>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01C37FA1" w14:textId="77777777" w:rsidR="00A416C4" w:rsidRPr="00C757C8" w:rsidRDefault="00A416C4" w:rsidP="000D5E3D">
            <w:pPr>
              <w:pStyle w:val="Prrafodelista"/>
              <w:widowControl w:val="0"/>
              <w:numPr>
                <w:ilvl w:val="0"/>
                <w:numId w:val="23"/>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E05836">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E05836">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201E5A">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E05836">
      <w:pPr>
        <w:widowControl w:val="0"/>
        <w:spacing w:after="0" w:line="240" w:lineRule="auto"/>
        <w:ind w:left="709"/>
        <w:rPr>
          <w:rFonts w:ascii="Arial" w:hAnsi="Arial" w:cs="Arial"/>
          <w:sz w:val="20"/>
          <w:lang w:val="es-ES_tradnl"/>
        </w:rPr>
      </w:pPr>
    </w:p>
    <w:p w14:paraId="57539252" w14:textId="77777777" w:rsidR="004247F7" w:rsidRPr="00C757C8" w:rsidRDefault="0029399B" w:rsidP="00E05836">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E05836">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E05836">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E05836">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05836">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2963AA">
        <w:trPr>
          <w:trHeight w:val="47"/>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201E5A">
            <w:pPr>
              <w:pStyle w:val="Prrafodelista"/>
              <w:widowControl w:val="0"/>
              <w:numPr>
                <w:ilvl w:val="0"/>
                <w:numId w:val="12"/>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E05836">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E05836">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E05836">
      <w:pPr>
        <w:spacing w:after="0" w:line="240" w:lineRule="auto"/>
        <w:ind w:left="720"/>
        <w:rPr>
          <w:rFonts w:ascii="Arial" w:hAnsi="Arial" w:cs="Arial"/>
          <w:color w:val="auto"/>
          <w:sz w:val="20"/>
        </w:rPr>
      </w:pPr>
    </w:p>
    <w:p w14:paraId="5C766787" w14:textId="77777777" w:rsidR="00F97985" w:rsidRPr="00C757C8" w:rsidRDefault="00F97985" w:rsidP="00201E5A">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E05836">
      <w:pPr>
        <w:pStyle w:val="Prrafodelista"/>
        <w:spacing w:after="0" w:line="240" w:lineRule="auto"/>
        <w:rPr>
          <w:rFonts w:ascii="Arial" w:hAnsi="Arial" w:cs="Arial"/>
          <w:sz w:val="20"/>
        </w:rPr>
      </w:pPr>
    </w:p>
    <w:p w14:paraId="3F8DE056" w14:textId="77777777" w:rsidR="00AC6109" w:rsidRPr="00C757C8" w:rsidRDefault="006E508E" w:rsidP="00E05836">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E05836">
      <w:pPr>
        <w:pStyle w:val="Prrafodelista"/>
        <w:widowControl w:val="0"/>
        <w:spacing w:after="0" w:line="240" w:lineRule="auto"/>
        <w:ind w:left="1080"/>
        <w:rPr>
          <w:rFonts w:ascii="Arial" w:hAnsi="Arial" w:cs="Arial"/>
          <w:sz w:val="20"/>
          <w:lang w:val="es-ES"/>
        </w:rPr>
      </w:pPr>
    </w:p>
    <w:p w14:paraId="0AC67A19" w14:textId="77777777" w:rsidR="00193A1F" w:rsidRDefault="00BA6EE2" w:rsidP="00E05836">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E05836">
      <w:pPr>
        <w:spacing w:after="0" w:line="240" w:lineRule="auto"/>
        <w:ind w:left="720"/>
        <w:rPr>
          <w:rFonts w:ascii="Arial" w:hAnsi="Arial" w:cs="Arial"/>
          <w:color w:val="auto"/>
          <w:sz w:val="20"/>
          <w:lang w:val="es-ES"/>
        </w:rPr>
      </w:pPr>
    </w:p>
    <w:p w14:paraId="63F83EBE" w14:textId="77777777" w:rsidR="00C01E70" w:rsidRPr="00B57E63" w:rsidRDefault="00C01E70" w:rsidP="00E05836">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2258D8F5" w14:textId="77777777" w:rsidR="00193A1F" w:rsidRPr="00C757C8" w:rsidRDefault="00193A1F" w:rsidP="00E05836">
      <w:pPr>
        <w:spacing w:after="0" w:line="240" w:lineRule="auto"/>
        <w:ind w:left="720"/>
        <w:rPr>
          <w:rFonts w:ascii="Arial" w:hAnsi="Arial" w:cs="Arial"/>
          <w:color w:val="auto"/>
          <w:sz w:val="20"/>
          <w:lang w:val="es-ES"/>
        </w:rPr>
      </w:pPr>
    </w:p>
    <w:p w14:paraId="4587F6B6" w14:textId="77777777" w:rsidR="008D26EA" w:rsidRPr="00C757C8" w:rsidRDefault="008D26EA" w:rsidP="00201E5A">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E05836">
      <w:pPr>
        <w:spacing w:after="0" w:line="240" w:lineRule="auto"/>
        <w:ind w:left="720"/>
        <w:rPr>
          <w:rFonts w:ascii="Arial" w:hAnsi="Arial" w:cs="Arial"/>
          <w:sz w:val="20"/>
        </w:rPr>
      </w:pPr>
    </w:p>
    <w:p w14:paraId="6EC2DCED" w14:textId="77777777" w:rsidR="00DB6DC5" w:rsidRPr="00C757C8" w:rsidRDefault="00DB6DC5" w:rsidP="00E05836">
      <w:pPr>
        <w:pStyle w:val="WW-Textosinformato"/>
        <w:widowControl w:val="0"/>
        <w:ind w:left="709"/>
        <w:rPr>
          <w:rFonts w:ascii="Arial" w:eastAsia="Batang" w:hAnsi="Arial" w:cs="Arial"/>
          <w:lang w:eastAsia="es-PE"/>
        </w:rPr>
      </w:pPr>
      <w:r w:rsidRPr="00C757C8">
        <w:rPr>
          <w:rFonts w:ascii="Arial" w:hAnsi="Arial" w:cs="Arial"/>
          <w:lang w:val="es-ES_tradnl"/>
        </w:rPr>
        <w:lastRenderedPageBreak/>
        <w:t>L</w:t>
      </w:r>
      <w:r w:rsidR="00423B1F">
        <w:rPr>
          <w:rFonts w:ascii="Arial" w:hAnsi="Arial" w:cs="Arial"/>
          <w:lang w:val="es-ES_tradnl"/>
        </w:rPr>
        <w:t>a calificación de las ofertas se realiza conforme a lo establecido en los numerales 75.1 y 75.2 del artículo 75 del Reglamento.</w:t>
      </w:r>
    </w:p>
    <w:p w14:paraId="22E6D7E6" w14:textId="77777777" w:rsidR="007E0879" w:rsidRPr="00C757C8" w:rsidRDefault="007E0879" w:rsidP="00E05836">
      <w:pPr>
        <w:pStyle w:val="WW-Textosinformato"/>
        <w:widowControl w:val="0"/>
        <w:ind w:left="709"/>
        <w:rPr>
          <w:rFonts w:ascii="Arial" w:hAnsi="Arial" w:cs="Arial"/>
        </w:rPr>
      </w:pPr>
    </w:p>
    <w:p w14:paraId="0CF5455C" w14:textId="77777777" w:rsidR="00B70080" w:rsidRPr="00C757C8" w:rsidRDefault="00183D5C" w:rsidP="00201E5A">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E05836">
      <w:pPr>
        <w:spacing w:after="0" w:line="240" w:lineRule="auto"/>
        <w:ind w:left="709"/>
        <w:rPr>
          <w:rFonts w:ascii="Arial" w:hAnsi="Arial" w:cs="Arial"/>
          <w:sz w:val="20"/>
          <w:lang w:val="es-ES"/>
        </w:rPr>
      </w:pPr>
    </w:p>
    <w:p w14:paraId="1E9AB824" w14:textId="77777777" w:rsidR="000F115D" w:rsidRDefault="00DE3497" w:rsidP="00E05836">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E05836">
      <w:pPr>
        <w:pStyle w:val="Textosinformato"/>
        <w:ind w:left="709"/>
        <w:rPr>
          <w:rFonts w:ascii="Arial" w:eastAsia="Batang" w:hAnsi="Arial" w:cs="Arial"/>
          <w:color w:val="000000"/>
          <w:lang w:val="es-PE" w:eastAsia="es-PE"/>
        </w:rPr>
      </w:pPr>
    </w:p>
    <w:p w14:paraId="2D1820E9" w14:textId="77777777" w:rsidR="00413603" w:rsidRPr="00C757C8" w:rsidRDefault="005843F2" w:rsidP="00E05836">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E05836">
      <w:pPr>
        <w:pStyle w:val="Textosinformato"/>
        <w:ind w:left="709"/>
        <w:rPr>
          <w:rFonts w:ascii="Arial" w:eastAsia="Batang" w:hAnsi="Arial" w:cs="Arial"/>
          <w:color w:val="000000"/>
          <w:lang w:val="es-PE" w:eastAsia="es-PE"/>
        </w:rPr>
      </w:pPr>
    </w:p>
    <w:p w14:paraId="271A9DA3" w14:textId="77777777" w:rsidR="00423B1F" w:rsidRDefault="007A7CE1" w:rsidP="00E05836">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E05836">
      <w:pPr>
        <w:pStyle w:val="Textosinformato"/>
        <w:ind w:left="709"/>
        <w:rPr>
          <w:rFonts w:ascii="Arial" w:eastAsia="Batang" w:hAnsi="Arial" w:cs="Arial"/>
          <w:color w:val="000000"/>
          <w:lang w:val="es-PE" w:eastAsia="es-PE"/>
        </w:rPr>
      </w:pPr>
    </w:p>
    <w:p w14:paraId="3114164E" w14:textId="77777777" w:rsidR="00423B1F" w:rsidRDefault="00423B1F" w:rsidP="00201E5A">
      <w:pPr>
        <w:pStyle w:val="WW-Textosinformato"/>
        <w:widowControl w:val="0"/>
        <w:numPr>
          <w:ilvl w:val="1"/>
          <w:numId w:val="8"/>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E05836">
      <w:pPr>
        <w:pStyle w:val="WW-Textosinformato"/>
        <w:widowControl w:val="0"/>
        <w:ind w:left="709"/>
        <w:rPr>
          <w:rFonts w:ascii="Arial" w:hAnsi="Arial" w:cs="Arial"/>
        </w:rPr>
      </w:pPr>
    </w:p>
    <w:p w14:paraId="5C88CE85" w14:textId="77777777" w:rsidR="00423B1F" w:rsidRDefault="00423B1F" w:rsidP="00E05836">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E05836">
      <w:pPr>
        <w:pStyle w:val="WW-Textosinformato"/>
        <w:widowControl w:val="0"/>
        <w:ind w:left="709"/>
        <w:rPr>
          <w:rFonts w:ascii="Arial" w:hAnsi="Arial" w:cs="Arial"/>
        </w:rPr>
      </w:pPr>
    </w:p>
    <w:p w14:paraId="31138933" w14:textId="77777777" w:rsidR="00423B1F" w:rsidRDefault="00423B1F" w:rsidP="00E05836">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E05836">
      <w:pPr>
        <w:pStyle w:val="WW-Textosinformato"/>
        <w:widowControl w:val="0"/>
        <w:ind w:left="709"/>
        <w:rPr>
          <w:rFonts w:ascii="Arial" w:hAnsi="Arial" w:cs="Arial"/>
        </w:rPr>
      </w:pPr>
    </w:p>
    <w:p w14:paraId="783349C3" w14:textId="77777777" w:rsidR="00F97985" w:rsidRPr="00C757C8" w:rsidRDefault="00F97985" w:rsidP="00201E5A">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E05836">
      <w:pPr>
        <w:pStyle w:val="Ttulo9"/>
        <w:widowControl w:val="0"/>
        <w:numPr>
          <w:ilvl w:val="0"/>
          <w:numId w:val="0"/>
        </w:numPr>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E05836">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E05836">
      <w:pPr>
        <w:spacing w:after="0" w:line="240" w:lineRule="auto"/>
        <w:ind w:left="720"/>
        <w:rPr>
          <w:rFonts w:ascii="Arial" w:hAnsi="Arial" w:cs="Arial"/>
          <w:color w:val="auto"/>
          <w:sz w:val="20"/>
          <w:lang w:val="es-ES"/>
        </w:rPr>
      </w:pPr>
    </w:p>
    <w:p w14:paraId="68BEA3DF" w14:textId="77777777" w:rsidR="00F97985" w:rsidRPr="00C757C8" w:rsidRDefault="00F97985" w:rsidP="00201E5A">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E05836">
      <w:pPr>
        <w:pStyle w:val="Ttulo9"/>
        <w:widowControl w:val="0"/>
        <w:numPr>
          <w:ilvl w:val="0"/>
          <w:numId w:val="0"/>
        </w:numPr>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E05836">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E05836">
      <w:pPr>
        <w:spacing w:after="0" w:line="240" w:lineRule="auto"/>
        <w:ind w:left="720"/>
        <w:rPr>
          <w:rFonts w:ascii="Arial" w:hAnsi="Arial" w:cs="Arial"/>
          <w:sz w:val="20"/>
          <w:lang w:val="es-ES"/>
        </w:rPr>
      </w:pPr>
    </w:p>
    <w:p w14:paraId="175496D3" w14:textId="77777777" w:rsidR="000B7661" w:rsidRPr="00C757C8" w:rsidRDefault="000B7661" w:rsidP="00E05836">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E05836">
      <w:pPr>
        <w:spacing w:after="0" w:line="240" w:lineRule="auto"/>
        <w:ind w:left="720"/>
        <w:rPr>
          <w:rFonts w:ascii="Arial" w:hAnsi="Arial" w:cs="Arial"/>
          <w:sz w:val="20"/>
          <w:lang w:val="es-ES"/>
        </w:rPr>
      </w:pPr>
    </w:p>
    <w:p w14:paraId="3F1D1587" w14:textId="77777777" w:rsidR="000B7661" w:rsidRDefault="000B7661" w:rsidP="00E05836">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73591F7" w14:textId="77777777" w:rsidR="002963AA" w:rsidRPr="00C757C8" w:rsidRDefault="002963AA" w:rsidP="00E05836">
      <w:pPr>
        <w:spacing w:after="0" w:line="240" w:lineRule="auto"/>
        <w:ind w:left="720"/>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05836">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2963AA">
        <w:trPr>
          <w:trHeight w:val="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05836">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5D2DBA2F" w14:textId="77777777" w:rsidR="00417DEA" w:rsidRDefault="00417DEA" w:rsidP="00E05836">
      <w:pPr>
        <w:widowControl w:val="0"/>
        <w:spacing w:after="0" w:line="240" w:lineRule="auto"/>
        <w:ind w:left="96"/>
        <w:rPr>
          <w:rFonts w:ascii="Arial" w:hAnsi="Arial" w:cs="Arial"/>
        </w:rPr>
      </w:pPr>
    </w:p>
    <w:p w14:paraId="229F9EFA" w14:textId="77777777" w:rsidR="002963AA" w:rsidRDefault="002963AA" w:rsidP="00E05836">
      <w:pPr>
        <w:widowControl w:val="0"/>
        <w:spacing w:after="0" w:line="240" w:lineRule="auto"/>
        <w:ind w:left="96"/>
        <w:rPr>
          <w:rFonts w:ascii="Arial" w:hAnsi="Arial" w:cs="Arial"/>
        </w:rPr>
      </w:pPr>
    </w:p>
    <w:p w14:paraId="60A29F48" w14:textId="77777777" w:rsidR="002963AA" w:rsidRDefault="002963AA" w:rsidP="00E05836">
      <w:pPr>
        <w:widowControl w:val="0"/>
        <w:spacing w:after="0" w:line="240" w:lineRule="auto"/>
        <w:ind w:left="96"/>
        <w:rPr>
          <w:rFonts w:ascii="Arial" w:hAnsi="Arial" w:cs="Arial"/>
        </w:rPr>
      </w:pPr>
    </w:p>
    <w:p w14:paraId="373A3C85" w14:textId="77777777" w:rsidR="002E0191" w:rsidRDefault="002E0191" w:rsidP="00E05836">
      <w:pPr>
        <w:widowControl w:val="0"/>
        <w:spacing w:after="0" w:line="240" w:lineRule="auto"/>
        <w:ind w:left="96"/>
        <w:rPr>
          <w:rFonts w:ascii="Arial" w:hAnsi="Arial" w:cs="Arial"/>
        </w:rPr>
      </w:pPr>
    </w:p>
    <w:p w14:paraId="503086F8" w14:textId="77777777" w:rsidR="002E0191" w:rsidRDefault="002E0191" w:rsidP="00E05836">
      <w:pPr>
        <w:widowControl w:val="0"/>
        <w:spacing w:after="0" w:line="240" w:lineRule="auto"/>
        <w:ind w:left="96"/>
        <w:rPr>
          <w:rFonts w:ascii="Arial" w:hAnsi="Arial" w:cs="Arial"/>
        </w:rPr>
      </w:pPr>
    </w:p>
    <w:p w14:paraId="70B6AAF6" w14:textId="77777777" w:rsidR="002E0191" w:rsidRDefault="002E0191" w:rsidP="00E05836">
      <w:pPr>
        <w:widowControl w:val="0"/>
        <w:spacing w:after="0" w:line="240" w:lineRule="auto"/>
        <w:ind w:left="96"/>
        <w:rPr>
          <w:rFonts w:ascii="Arial" w:hAnsi="Arial" w:cs="Arial"/>
        </w:rPr>
      </w:pPr>
    </w:p>
    <w:p w14:paraId="2AC99B86" w14:textId="77777777" w:rsidR="002E0191" w:rsidRDefault="002E0191" w:rsidP="00E05836">
      <w:pPr>
        <w:widowControl w:val="0"/>
        <w:spacing w:after="0" w:line="240" w:lineRule="auto"/>
        <w:ind w:left="96"/>
        <w:rPr>
          <w:rFonts w:ascii="Arial" w:hAnsi="Arial" w:cs="Arial"/>
        </w:rPr>
      </w:pPr>
    </w:p>
    <w:p w14:paraId="13603CC6" w14:textId="77777777" w:rsidR="002E0191" w:rsidRDefault="002E0191" w:rsidP="00E05836">
      <w:pPr>
        <w:widowControl w:val="0"/>
        <w:spacing w:after="0" w:line="240" w:lineRule="auto"/>
        <w:ind w:left="96"/>
        <w:rPr>
          <w:rFonts w:ascii="Arial" w:hAnsi="Arial" w:cs="Arial"/>
        </w:rPr>
      </w:pPr>
    </w:p>
    <w:tbl>
      <w:tblPr>
        <w:tblpPr w:leftFromText="141" w:rightFromText="141" w:vertAnchor="page" w:horzAnchor="margin" w:tblpY="1813"/>
        <w:tblW w:w="9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9"/>
      </w:tblGrid>
      <w:tr w:rsidR="002E0191" w:rsidRPr="00C757C8" w14:paraId="68CAE8E4" w14:textId="77777777" w:rsidTr="00466FCF">
        <w:trPr>
          <w:trHeight w:val="590"/>
        </w:trPr>
        <w:tc>
          <w:tcPr>
            <w:tcW w:w="9069" w:type="dxa"/>
          </w:tcPr>
          <w:p w14:paraId="4A4AE865" w14:textId="77777777" w:rsidR="002E0191" w:rsidRPr="00C757C8" w:rsidRDefault="002E0191" w:rsidP="00466FCF">
            <w:pPr>
              <w:pStyle w:val="Prrafodelista"/>
              <w:widowControl w:val="0"/>
              <w:spacing w:after="0" w:line="240" w:lineRule="auto"/>
              <w:ind w:left="360"/>
              <w:jc w:val="center"/>
              <w:rPr>
                <w:rFonts w:ascii="Arial" w:hAnsi="Arial" w:cs="Arial"/>
                <w:b/>
                <w:sz w:val="12"/>
              </w:rPr>
            </w:pPr>
            <w:r w:rsidRPr="00C757C8">
              <w:rPr>
                <w:rFonts w:ascii="Arial" w:hAnsi="Arial" w:cs="Arial"/>
              </w:rPr>
              <w:lastRenderedPageBreak/>
              <w:br w:type="page"/>
            </w:r>
          </w:p>
          <w:p w14:paraId="36C2353F" w14:textId="77777777" w:rsidR="002E0191" w:rsidRPr="00C757C8" w:rsidRDefault="002E0191" w:rsidP="00466FCF">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53818176" w14:textId="77777777" w:rsidR="002E0191" w:rsidRPr="00C757C8" w:rsidRDefault="002E0191" w:rsidP="00466FCF">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PROCEDIMIENTO DE SELECCIÓN</w:t>
            </w:r>
          </w:p>
          <w:p w14:paraId="2A5061F6" w14:textId="77777777" w:rsidR="002E0191" w:rsidRPr="00C757C8" w:rsidRDefault="002E0191" w:rsidP="00466FCF">
            <w:pPr>
              <w:widowControl w:val="0"/>
              <w:spacing w:after="0" w:line="240" w:lineRule="auto"/>
              <w:jc w:val="center"/>
              <w:rPr>
                <w:rFonts w:ascii="Arial" w:hAnsi="Arial" w:cs="Arial"/>
                <w:sz w:val="6"/>
              </w:rPr>
            </w:pPr>
          </w:p>
        </w:tc>
      </w:tr>
    </w:tbl>
    <w:p w14:paraId="6E082A47" w14:textId="77777777" w:rsidR="002E0191" w:rsidRDefault="002E0191" w:rsidP="00E05836">
      <w:pPr>
        <w:widowControl w:val="0"/>
        <w:spacing w:after="0" w:line="240" w:lineRule="auto"/>
        <w:ind w:left="96"/>
        <w:rPr>
          <w:rFonts w:ascii="Arial" w:hAnsi="Arial" w:cs="Arial"/>
        </w:rPr>
      </w:pPr>
    </w:p>
    <w:p w14:paraId="59C56B6A" w14:textId="77777777" w:rsidR="002963AA" w:rsidRDefault="002963AA" w:rsidP="00E05836">
      <w:pPr>
        <w:widowControl w:val="0"/>
        <w:spacing w:after="0" w:line="240" w:lineRule="auto"/>
        <w:ind w:left="96"/>
        <w:rPr>
          <w:rFonts w:ascii="Arial" w:hAnsi="Arial" w:cs="Arial"/>
        </w:rPr>
      </w:pPr>
    </w:p>
    <w:p w14:paraId="3E4C7F3B" w14:textId="77777777" w:rsidR="00F97985" w:rsidRPr="00C757C8" w:rsidRDefault="00F97985" w:rsidP="00201E5A">
      <w:pPr>
        <w:pStyle w:val="Prrafodelista"/>
        <w:widowControl w:val="0"/>
        <w:numPr>
          <w:ilvl w:val="0"/>
          <w:numId w:val="13"/>
        </w:numPr>
        <w:spacing w:after="0" w:line="240" w:lineRule="auto"/>
        <w:ind w:left="96"/>
        <w:rPr>
          <w:rFonts w:ascii="Arial" w:hAnsi="Arial" w:cs="Arial"/>
          <w:vanish/>
          <w:sz w:val="20"/>
        </w:rPr>
      </w:pPr>
    </w:p>
    <w:p w14:paraId="17B9D254" w14:textId="77777777" w:rsidR="00F97985" w:rsidRPr="00C757C8" w:rsidRDefault="00F97985" w:rsidP="00201E5A">
      <w:pPr>
        <w:pStyle w:val="Prrafodelista"/>
        <w:widowControl w:val="0"/>
        <w:numPr>
          <w:ilvl w:val="1"/>
          <w:numId w:val="14"/>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E05836">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E05836">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E05836">
      <w:pPr>
        <w:pStyle w:val="Prrafodelista"/>
        <w:widowControl w:val="0"/>
        <w:spacing w:after="0" w:line="240" w:lineRule="auto"/>
        <w:ind w:left="709"/>
        <w:rPr>
          <w:rFonts w:ascii="Arial" w:hAnsi="Arial" w:cs="Arial"/>
          <w:sz w:val="20"/>
        </w:rPr>
      </w:pPr>
    </w:p>
    <w:p w14:paraId="52DCE640" w14:textId="77777777" w:rsidR="006A57A1" w:rsidRPr="00C757C8" w:rsidRDefault="006A57A1" w:rsidP="00E05836">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E05836">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E05836">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E05836">
      <w:pPr>
        <w:pStyle w:val="Prrafodelista"/>
        <w:widowControl w:val="0"/>
        <w:spacing w:after="0" w:line="240" w:lineRule="auto"/>
        <w:ind w:left="709"/>
        <w:rPr>
          <w:rFonts w:ascii="Arial" w:hAnsi="Arial" w:cs="Arial"/>
          <w:sz w:val="20"/>
        </w:rPr>
      </w:pPr>
    </w:p>
    <w:p w14:paraId="71EDDD92" w14:textId="77777777" w:rsidR="006A57A1" w:rsidRPr="00C757C8" w:rsidRDefault="006A57A1" w:rsidP="00E05836">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E05836">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E05836">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900DB2">
        <w:trPr>
          <w:trHeight w:val="8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0D5E3D">
            <w:pPr>
              <w:pStyle w:val="Prrafodelista"/>
              <w:numPr>
                <w:ilvl w:val="0"/>
                <w:numId w:val="24"/>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5C60DE40" w14:textId="77777777" w:rsidR="00664C5A" w:rsidRPr="00B8400D" w:rsidRDefault="00664C5A" w:rsidP="00E05836">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7505BE1E" w14:textId="77777777" w:rsidR="00D02F0C" w:rsidRPr="00D02F0C" w:rsidRDefault="00D02F0C" w:rsidP="000D5E3D">
            <w:pPr>
              <w:pStyle w:val="Prrafodelista"/>
              <w:numPr>
                <w:ilvl w:val="0"/>
                <w:numId w:val="24"/>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6B69D877" w14:textId="77777777" w:rsidR="00706182" w:rsidRPr="00664C5A" w:rsidRDefault="00706182" w:rsidP="000D5E3D">
            <w:pPr>
              <w:pStyle w:val="Prrafodelista"/>
              <w:numPr>
                <w:ilvl w:val="0"/>
                <w:numId w:val="24"/>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E05836">
      <w:pPr>
        <w:pStyle w:val="Sangra3detindependiente"/>
        <w:widowControl w:val="0"/>
        <w:ind w:left="709" w:firstLine="0"/>
        <w:rPr>
          <w:rFonts w:cs="Arial"/>
          <w:i w:val="0"/>
        </w:rPr>
      </w:pPr>
    </w:p>
    <w:p w14:paraId="3B699FD9" w14:textId="77777777" w:rsidR="00F97985" w:rsidRPr="00C757C8" w:rsidRDefault="00F97985" w:rsidP="00201E5A">
      <w:pPr>
        <w:pStyle w:val="Prrafodelista"/>
        <w:widowControl w:val="0"/>
        <w:numPr>
          <w:ilvl w:val="1"/>
          <w:numId w:val="14"/>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E05836">
      <w:pPr>
        <w:widowControl w:val="0"/>
        <w:tabs>
          <w:tab w:val="left" w:pos="0"/>
        </w:tabs>
        <w:spacing w:after="0" w:line="240" w:lineRule="auto"/>
        <w:ind w:left="709"/>
        <w:rPr>
          <w:rFonts w:ascii="Arial" w:hAnsi="Arial" w:cs="Arial"/>
        </w:rPr>
      </w:pPr>
    </w:p>
    <w:p w14:paraId="77F4F482" w14:textId="77777777" w:rsidR="009054AA" w:rsidRPr="00C757C8" w:rsidRDefault="009054AA" w:rsidP="00E05836">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E05836">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E05836">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E05836">
      <w:pPr>
        <w:widowControl w:val="0"/>
        <w:spacing w:after="0" w:line="240" w:lineRule="auto"/>
        <w:rPr>
          <w:rFonts w:ascii="Arial" w:hAnsi="Arial" w:cs="Arial"/>
        </w:rPr>
      </w:pPr>
      <w:r w:rsidRPr="00C757C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0"/>
      </w:tblGrid>
      <w:tr w:rsidR="00F97985" w:rsidRPr="00C757C8" w14:paraId="787D7542" w14:textId="77777777" w:rsidTr="00E82544">
        <w:tc>
          <w:tcPr>
            <w:tcW w:w="8570" w:type="dxa"/>
          </w:tcPr>
          <w:p w14:paraId="55447338" w14:textId="77777777" w:rsidR="00F97985" w:rsidRPr="00C757C8" w:rsidRDefault="00F97985" w:rsidP="00E05836">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E05836">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E05836">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E05836">
            <w:pPr>
              <w:widowControl w:val="0"/>
              <w:spacing w:after="0" w:line="240" w:lineRule="auto"/>
              <w:jc w:val="center"/>
              <w:rPr>
                <w:rFonts w:ascii="Arial" w:hAnsi="Arial" w:cs="Arial"/>
                <w:sz w:val="6"/>
              </w:rPr>
            </w:pPr>
          </w:p>
        </w:tc>
      </w:tr>
    </w:tbl>
    <w:p w14:paraId="00085765" w14:textId="77777777" w:rsidR="00F97985" w:rsidRPr="00C757C8" w:rsidRDefault="00F97985" w:rsidP="00E05836">
      <w:pPr>
        <w:widowControl w:val="0"/>
        <w:spacing w:after="0" w:line="240" w:lineRule="auto"/>
        <w:ind w:left="96"/>
        <w:rPr>
          <w:rFonts w:ascii="Arial" w:hAnsi="Arial" w:cs="Arial"/>
        </w:rPr>
      </w:pPr>
    </w:p>
    <w:p w14:paraId="01B9F7B9" w14:textId="77777777" w:rsidR="00F97985" w:rsidRPr="00C757C8" w:rsidRDefault="00F97985" w:rsidP="00201E5A">
      <w:pPr>
        <w:pStyle w:val="Prrafodelista"/>
        <w:widowControl w:val="0"/>
        <w:numPr>
          <w:ilvl w:val="0"/>
          <w:numId w:val="9"/>
        </w:numPr>
        <w:spacing w:after="0" w:line="240" w:lineRule="auto"/>
        <w:ind w:left="96"/>
        <w:rPr>
          <w:rFonts w:ascii="Arial" w:hAnsi="Arial" w:cs="Arial"/>
          <w:b/>
          <w:caps/>
          <w:vanish/>
          <w:sz w:val="20"/>
        </w:rPr>
      </w:pPr>
    </w:p>
    <w:p w14:paraId="56611806" w14:textId="77777777" w:rsidR="00F97985" w:rsidRPr="00C757C8" w:rsidRDefault="00F97985" w:rsidP="00201E5A">
      <w:pPr>
        <w:pStyle w:val="Prrafodelista"/>
        <w:widowControl w:val="0"/>
        <w:numPr>
          <w:ilvl w:val="0"/>
          <w:numId w:val="9"/>
        </w:numPr>
        <w:spacing w:after="0" w:line="240" w:lineRule="auto"/>
        <w:ind w:left="96"/>
        <w:rPr>
          <w:rFonts w:ascii="Arial" w:hAnsi="Arial" w:cs="Arial"/>
          <w:b/>
          <w:caps/>
          <w:vanish/>
          <w:sz w:val="20"/>
        </w:rPr>
      </w:pPr>
    </w:p>
    <w:p w14:paraId="65E37147" w14:textId="77777777" w:rsidR="00F97985" w:rsidRPr="00C757C8" w:rsidRDefault="003D5A05" w:rsidP="00201E5A">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E05836">
      <w:pPr>
        <w:widowControl w:val="0"/>
        <w:spacing w:after="0" w:line="240" w:lineRule="auto"/>
        <w:ind w:left="567"/>
        <w:rPr>
          <w:rFonts w:ascii="Arial" w:hAnsi="Arial" w:cs="Arial"/>
        </w:rPr>
      </w:pPr>
    </w:p>
    <w:p w14:paraId="79369BA5" w14:textId="77777777" w:rsidR="001826BC" w:rsidRPr="00C757C8" w:rsidRDefault="001826BC" w:rsidP="001826BC">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3EFE11C3" w14:textId="77777777" w:rsidR="001826BC" w:rsidRPr="00D06612" w:rsidRDefault="001826BC" w:rsidP="001826BC">
      <w:pPr>
        <w:pStyle w:val="Prrafodelista"/>
        <w:widowControl w:val="0"/>
        <w:spacing w:after="0" w:line="240" w:lineRule="auto"/>
        <w:ind w:left="567"/>
        <w:rPr>
          <w:rFonts w:ascii="Arial" w:hAnsi="Arial" w:cs="Arial"/>
          <w:color w:val="auto"/>
          <w:sz w:val="20"/>
          <w:lang w:val="es-ES"/>
        </w:rPr>
      </w:pPr>
    </w:p>
    <w:p w14:paraId="33FC3364" w14:textId="77777777" w:rsidR="001826BC" w:rsidRPr="00096DB3" w:rsidRDefault="001826BC" w:rsidP="001826BC">
      <w:pPr>
        <w:spacing w:after="0" w:line="240" w:lineRule="auto"/>
        <w:ind w:left="567"/>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Pr>
          <w:rFonts w:ascii="Arial" w:hAnsi="Arial" w:cs="Arial"/>
          <w:color w:val="auto"/>
          <w:sz w:val="20"/>
          <w:lang w:val="es-ES"/>
        </w:rPr>
        <w:t>estimado</w:t>
      </w:r>
      <w:r w:rsidRPr="00096DB3">
        <w:rPr>
          <w:rFonts w:ascii="Arial" w:hAnsi="Arial" w:cs="Arial"/>
          <w:color w:val="auto"/>
          <w:sz w:val="20"/>
          <w:lang w:val="es-ES"/>
        </w:rPr>
        <w:t xml:space="preserve"> no supere los </w:t>
      </w:r>
      <w:r>
        <w:rPr>
          <w:rFonts w:ascii="Arial" w:hAnsi="Arial" w:cs="Arial"/>
          <w:color w:val="auto"/>
          <w:sz w:val="20"/>
          <w:lang w:val="es-ES"/>
        </w:rPr>
        <w:t>doscientos</w:t>
      </w:r>
      <w:r w:rsidRPr="00096DB3">
        <w:rPr>
          <w:rFonts w:ascii="Arial" w:hAnsi="Arial" w:cs="Arial"/>
          <w:color w:val="auto"/>
          <w:sz w:val="20"/>
          <w:lang w:val="es-ES"/>
        </w:rPr>
        <w:t xml:space="preserve"> mil Soles (S/ </w:t>
      </w:r>
      <w:r>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6D4C5D17" w14:textId="77777777" w:rsidR="001826BC" w:rsidRPr="00096DB3" w:rsidRDefault="001826BC" w:rsidP="001826BC">
      <w:pPr>
        <w:spacing w:after="0" w:line="240" w:lineRule="auto"/>
        <w:ind w:left="567"/>
        <w:rPr>
          <w:rFonts w:ascii="Arial" w:hAnsi="Arial" w:cs="Arial"/>
          <w:color w:val="auto"/>
          <w:sz w:val="20"/>
          <w:lang w:val="es-ES"/>
        </w:rPr>
      </w:pPr>
    </w:p>
    <w:p w14:paraId="259C2C6D" w14:textId="77777777" w:rsidR="001826BC" w:rsidRPr="008971CF" w:rsidRDefault="001826BC" w:rsidP="001826BC">
      <w:pPr>
        <w:spacing w:after="0" w:line="240" w:lineRule="auto"/>
        <w:ind w:left="567"/>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736108D1" w14:textId="77777777" w:rsidR="001826BC" w:rsidRDefault="001826BC" w:rsidP="001826BC">
      <w:pPr>
        <w:spacing w:after="0" w:line="240" w:lineRule="auto"/>
        <w:ind w:left="567"/>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095"/>
      </w:tblGrid>
      <w:tr w:rsidR="001826BC" w:rsidRPr="0042599B" w14:paraId="3FAE3E53" w14:textId="77777777" w:rsidTr="004E4A6B">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C9C351B" w14:textId="77777777" w:rsidR="001826BC" w:rsidRPr="0042599B" w:rsidRDefault="001826BC" w:rsidP="004E4A6B">
            <w:pPr>
              <w:widowControl w:val="0"/>
              <w:spacing w:after="0" w:line="240" w:lineRule="auto"/>
              <w:rPr>
                <w:rFonts w:ascii="Arial" w:hAnsi="Arial" w:cs="Arial"/>
                <w:color w:val="0000FF"/>
                <w:sz w:val="19"/>
                <w:szCs w:val="19"/>
                <w:lang w:val="es-ES"/>
              </w:rPr>
            </w:pPr>
            <w:r>
              <w:rPr>
                <w:rFonts w:ascii="Arial" w:hAnsi="Arial" w:cs="Arial"/>
                <w:color w:val="0000FF"/>
                <w:sz w:val="19"/>
                <w:szCs w:val="19"/>
                <w:lang w:val="es-ES"/>
              </w:rPr>
              <w:t>Importante</w:t>
            </w:r>
          </w:p>
        </w:tc>
      </w:tr>
      <w:tr w:rsidR="001826BC" w:rsidRPr="0042599B" w14:paraId="1AE10888" w14:textId="77777777" w:rsidTr="004E4A6B">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A99D730" w14:textId="77777777" w:rsidR="001826BC" w:rsidRPr="001B7C6C" w:rsidRDefault="001826BC" w:rsidP="004E4A6B">
            <w:pPr>
              <w:pStyle w:val="Prrafodelista"/>
              <w:widowControl w:val="0"/>
              <w:spacing w:after="0" w:line="240" w:lineRule="auto"/>
              <w:ind w:left="63"/>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461116CF" w14:textId="77777777" w:rsidR="001826BC" w:rsidRPr="002C3A37" w:rsidRDefault="001826BC" w:rsidP="001826BC">
      <w:pPr>
        <w:spacing w:after="0" w:line="240" w:lineRule="auto"/>
        <w:ind w:left="567"/>
        <w:rPr>
          <w:rFonts w:ascii="Arial" w:hAnsi="Arial" w:cs="Arial"/>
          <w:color w:val="auto"/>
          <w:sz w:val="20"/>
        </w:rPr>
      </w:pPr>
    </w:p>
    <w:p w14:paraId="18A4CF08" w14:textId="77777777" w:rsidR="001826BC" w:rsidRPr="002C3A37" w:rsidRDefault="001826BC" w:rsidP="001826BC">
      <w:pPr>
        <w:spacing w:after="0" w:line="240" w:lineRule="auto"/>
        <w:ind w:left="567"/>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buena pro debe presentar los documentos señalados en el artículo </w:t>
      </w:r>
      <w:r>
        <w:rPr>
          <w:rFonts w:ascii="Arial" w:hAnsi="Arial" w:cs="Arial"/>
          <w:color w:val="auto"/>
          <w:sz w:val="20"/>
          <w:lang w:val="es-ES"/>
        </w:rPr>
        <w:t>139</w:t>
      </w:r>
      <w:r w:rsidRPr="002C3A37">
        <w:rPr>
          <w:rFonts w:ascii="Arial" w:hAnsi="Arial" w:cs="Arial"/>
          <w:color w:val="auto"/>
          <w:sz w:val="20"/>
          <w:lang w:val="es-ES"/>
        </w:rPr>
        <w:t xml:space="preserve"> del Reglamento y los previstos en la sección específica de las bases.</w:t>
      </w:r>
    </w:p>
    <w:p w14:paraId="05A7127E" w14:textId="77777777" w:rsidR="001826BC" w:rsidRDefault="001826BC" w:rsidP="001826BC">
      <w:pPr>
        <w:widowControl w:val="0"/>
        <w:tabs>
          <w:tab w:val="left" w:pos="567"/>
        </w:tabs>
        <w:spacing w:after="0" w:line="240" w:lineRule="auto"/>
        <w:ind w:left="567"/>
        <w:rPr>
          <w:rFonts w:ascii="Arial" w:hAnsi="Arial" w:cs="Arial"/>
          <w:color w:val="auto"/>
        </w:rPr>
      </w:pPr>
    </w:p>
    <w:p w14:paraId="4652055D" w14:textId="77777777" w:rsidR="00627396" w:rsidRPr="00C757C8" w:rsidRDefault="00627396" w:rsidP="00E05836">
      <w:pPr>
        <w:widowControl w:val="0"/>
        <w:spacing w:after="0" w:line="240" w:lineRule="auto"/>
        <w:ind w:left="567"/>
        <w:rPr>
          <w:rFonts w:ascii="Arial" w:hAnsi="Arial" w:cs="Arial"/>
          <w:color w:val="auto"/>
          <w:sz w:val="20"/>
          <w:lang w:val="es-ES"/>
        </w:rPr>
      </w:pPr>
    </w:p>
    <w:p w14:paraId="6C1D65AF" w14:textId="77777777" w:rsidR="004144BB" w:rsidRPr="00C757C8" w:rsidRDefault="004144BB" w:rsidP="00201E5A">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E05836">
      <w:pPr>
        <w:pStyle w:val="Prrafodelista"/>
        <w:widowControl w:val="0"/>
        <w:spacing w:after="0" w:line="240" w:lineRule="auto"/>
        <w:ind w:left="567"/>
        <w:rPr>
          <w:rFonts w:ascii="Arial" w:hAnsi="Arial" w:cs="Arial"/>
          <w:sz w:val="20"/>
        </w:rPr>
      </w:pPr>
    </w:p>
    <w:p w14:paraId="39E2245B" w14:textId="77777777" w:rsidR="008B0468" w:rsidRPr="00C757C8" w:rsidRDefault="008B0468" w:rsidP="00E05836">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26AEA9D7" w14:textId="77777777" w:rsidR="00992A9C" w:rsidRPr="00C757C8" w:rsidRDefault="00992A9C" w:rsidP="00E05836">
      <w:pPr>
        <w:pStyle w:val="Prrafodelista"/>
        <w:widowControl w:val="0"/>
        <w:spacing w:after="0" w:line="240" w:lineRule="auto"/>
        <w:ind w:left="567"/>
        <w:rPr>
          <w:rFonts w:ascii="Arial" w:hAnsi="Arial" w:cs="Arial"/>
          <w:sz w:val="20"/>
        </w:rPr>
      </w:pPr>
    </w:p>
    <w:p w14:paraId="15B65874" w14:textId="77777777" w:rsidR="004144BB" w:rsidRPr="00C757C8" w:rsidRDefault="004144BB" w:rsidP="00201E5A">
      <w:pPr>
        <w:pStyle w:val="Prrafodelista"/>
        <w:widowControl w:val="0"/>
        <w:numPr>
          <w:ilvl w:val="2"/>
          <w:numId w:val="9"/>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E05836">
      <w:pPr>
        <w:pStyle w:val="Prrafodelista"/>
        <w:widowControl w:val="0"/>
        <w:spacing w:after="0" w:line="240" w:lineRule="auto"/>
        <w:ind w:left="1134"/>
        <w:rPr>
          <w:rFonts w:ascii="Arial" w:hAnsi="Arial" w:cs="Arial"/>
          <w:sz w:val="20"/>
        </w:rPr>
      </w:pPr>
    </w:p>
    <w:p w14:paraId="3E844162" w14:textId="77777777" w:rsidR="00903FE7" w:rsidRPr="00C757C8" w:rsidRDefault="00903FE7" w:rsidP="00E05836">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41B06116" w14:textId="77777777" w:rsidR="00492FBB" w:rsidRPr="00C757C8" w:rsidRDefault="00492FBB" w:rsidP="00E05836">
      <w:pPr>
        <w:spacing w:after="0" w:line="240" w:lineRule="auto"/>
        <w:ind w:left="1134"/>
        <w:rPr>
          <w:rFonts w:ascii="Arial" w:hAnsi="Arial" w:cs="Arial"/>
          <w:sz w:val="20"/>
        </w:rPr>
      </w:pPr>
    </w:p>
    <w:p w14:paraId="26896C20" w14:textId="77777777" w:rsidR="008D408F" w:rsidRPr="00C757C8" w:rsidRDefault="008D408F" w:rsidP="00201E5A">
      <w:pPr>
        <w:pStyle w:val="Prrafodelista"/>
        <w:widowControl w:val="0"/>
        <w:numPr>
          <w:ilvl w:val="2"/>
          <w:numId w:val="9"/>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760B0772" w14:textId="77777777" w:rsidR="001826BC" w:rsidRDefault="001826BC" w:rsidP="001826BC">
      <w:pPr>
        <w:pStyle w:val="Prrafodelista"/>
        <w:widowControl w:val="0"/>
        <w:spacing w:after="0" w:line="240" w:lineRule="auto"/>
        <w:ind w:left="1134"/>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2029A3EA" w14:textId="77777777" w:rsidR="001826BC" w:rsidRDefault="001826BC" w:rsidP="001826BC">
      <w:pPr>
        <w:pStyle w:val="Prrafodelista"/>
        <w:widowControl w:val="0"/>
        <w:spacing w:after="0" w:line="240" w:lineRule="auto"/>
        <w:ind w:left="1134"/>
        <w:rPr>
          <w:rFonts w:ascii="Arial" w:hAnsi="Arial" w:cs="Arial"/>
          <w:sz w:val="20"/>
        </w:rPr>
      </w:pPr>
    </w:p>
    <w:p w14:paraId="78821974" w14:textId="77777777" w:rsidR="001826BC" w:rsidRDefault="001826BC" w:rsidP="001826BC">
      <w:pPr>
        <w:pStyle w:val="Prrafodelista"/>
        <w:widowControl w:val="0"/>
        <w:spacing w:after="0" w:line="240" w:lineRule="auto"/>
        <w:ind w:left="1134"/>
        <w:rPr>
          <w:rFonts w:ascii="Arial" w:hAnsi="Arial" w:cs="Arial"/>
          <w:sz w:val="20"/>
        </w:rPr>
      </w:pPr>
    </w:p>
    <w:p w14:paraId="321761FD" w14:textId="77777777" w:rsidR="001826BC" w:rsidRDefault="001826BC" w:rsidP="001826BC">
      <w:pPr>
        <w:pStyle w:val="Prrafodelista"/>
        <w:widowControl w:val="0"/>
        <w:spacing w:after="0" w:line="240" w:lineRule="auto"/>
        <w:ind w:left="567"/>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1826BC" w:rsidRPr="008726FA" w14:paraId="7BA715DE" w14:textId="77777777" w:rsidTr="004E4A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1701A6" w14:textId="77777777" w:rsidR="001826BC" w:rsidRPr="008726FA" w:rsidRDefault="001826BC" w:rsidP="004E4A6B">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26BC" w:rsidRPr="008726FA" w14:paraId="60B36D0D" w14:textId="77777777" w:rsidTr="004E4A6B">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3FEDA50" w14:textId="77777777" w:rsidR="001826BC" w:rsidRPr="008B6CCA" w:rsidRDefault="001826BC" w:rsidP="000D5E3D">
            <w:pPr>
              <w:pStyle w:val="Prrafodelista"/>
              <w:widowControl w:val="0"/>
              <w:numPr>
                <w:ilvl w:val="0"/>
                <w:numId w:val="35"/>
              </w:numPr>
              <w:spacing w:after="0" w:line="240" w:lineRule="auto"/>
              <w:ind w:left="208" w:hanging="283"/>
              <w:rPr>
                <w:rFonts w:ascii="Arial" w:hAnsi="Arial" w:cs="Arial"/>
                <w:b w:val="0"/>
                <w:bCs w:val="0"/>
                <w:i/>
                <w:color w:val="0000FF"/>
                <w:sz w:val="19"/>
                <w:szCs w:val="19"/>
              </w:rPr>
            </w:pPr>
            <w:r w:rsidRPr="008B6CCA">
              <w:rPr>
                <w:rFonts w:ascii="Arial" w:hAnsi="Arial" w:cs="Arial"/>
                <w:b w:val="0"/>
                <w:bCs w:val="0"/>
                <w:i/>
                <w:color w:val="0000FF"/>
                <w:sz w:val="19"/>
                <w:szCs w:val="19"/>
              </w:rPr>
              <w:t>En los contratos cuyos montos sean iguales o menores a doscientos mil Soles (S/ 200,000.00),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superen el monto señalado anteriormente, conforme a lo dispuesto en el literal a) del artículo 152 del Reglamento.</w:t>
            </w:r>
          </w:p>
          <w:p w14:paraId="730A01DB" w14:textId="77777777" w:rsidR="001826BC" w:rsidRPr="008B6CCA" w:rsidRDefault="001826BC" w:rsidP="004E4A6B">
            <w:pPr>
              <w:widowControl w:val="0"/>
              <w:spacing w:after="0" w:line="240" w:lineRule="auto"/>
              <w:ind w:left="208" w:hanging="283"/>
              <w:rPr>
                <w:rFonts w:ascii="Arial" w:hAnsi="Arial" w:cs="Arial"/>
                <w:b w:val="0"/>
                <w:bCs w:val="0"/>
                <w:color w:val="0000FF"/>
                <w:sz w:val="19"/>
                <w:szCs w:val="19"/>
                <w:lang w:val="es-ES"/>
              </w:rPr>
            </w:pPr>
          </w:p>
          <w:p w14:paraId="61F623BF" w14:textId="77777777" w:rsidR="001826BC" w:rsidRPr="008B6CCA" w:rsidRDefault="001826BC" w:rsidP="000D5E3D">
            <w:pPr>
              <w:pStyle w:val="Prrafodelista"/>
              <w:widowControl w:val="0"/>
              <w:numPr>
                <w:ilvl w:val="0"/>
                <w:numId w:val="35"/>
              </w:numPr>
              <w:spacing w:after="0" w:line="240" w:lineRule="auto"/>
              <w:ind w:left="208" w:hanging="283"/>
              <w:rPr>
                <w:rFonts w:ascii="Arial" w:hAnsi="Arial" w:cs="Arial"/>
                <w:b w:val="0"/>
                <w:bCs w:val="0"/>
                <w:i/>
                <w:color w:val="0000FF"/>
                <w:sz w:val="19"/>
                <w:szCs w:val="19"/>
              </w:rPr>
            </w:pPr>
            <w:r w:rsidRPr="008B6CCA">
              <w:rPr>
                <w:rFonts w:ascii="Arial" w:hAnsi="Arial" w:cs="Arial"/>
                <w:b w:val="0"/>
                <w:bCs w:val="0"/>
                <w:i/>
                <w:color w:val="0000FF"/>
                <w:sz w:val="19"/>
                <w:szCs w:val="19"/>
              </w:rPr>
              <w:t xml:space="preserve">En los contratos periódicos de suministro de bienes que celebren las Entidades con las micro y pequeñas empresas, estas últimas pueden otorgar como garantía de fiel cumplimiento el diez </w:t>
            </w:r>
            <w:r w:rsidRPr="008B6CCA">
              <w:rPr>
                <w:rFonts w:ascii="Arial" w:hAnsi="Arial" w:cs="Arial"/>
                <w:b w:val="0"/>
                <w:bCs w:val="0"/>
                <w:i/>
                <w:color w:val="0000FF"/>
                <w:sz w:val="19"/>
                <w:szCs w:val="19"/>
              </w:rPr>
              <w:lastRenderedPageBreak/>
              <w:t>por ciento (10%) del monto del contrato , porcentaje que es retenido por la Entidad durante la primera mitad del número total de pagos a realizarse, de forma prorrateada en cada pago, con cargo a ser devuelto a la finalización del mismo, conforme lo establecen los numerales 149.4 y 149.5 del artículo 149 del Reglamento</w:t>
            </w:r>
            <w:r>
              <w:t xml:space="preserve"> </w:t>
            </w:r>
            <w:r w:rsidRPr="008B6CCA">
              <w:rPr>
                <w:rFonts w:ascii="Arial" w:hAnsi="Arial" w:cs="Arial"/>
                <w:b w:val="0"/>
                <w:bCs w:val="0"/>
                <w:i/>
                <w:color w:val="0000FF"/>
                <w:sz w:val="19"/>
                <w:szCs w:val="19"/>
              </w:rPr>
              <w:t xml:space="preserve">y </w:t>
            </w:r>
            <w:r>
              <w:rPr>
                <w:rFonts w:ascii="Arial" w:hAnsi="Arial" w:cs="Arial"/>
                <w:b w:val="0"/>
                <w:bCs w:val="0"/>
                <w:i/>
                <w:color w:val="0000FF"/>
                <w:sz w:val="19"/>
                <w:szCs w:val="19"/>
              </w:rPr>
              <w:t xml:space="preserve">el </w:t>
            </w:r>
            <w:r w:rsidRPr="008B6CCA">
              <w:rPr>
                <w:rFonts w:ascii="Arial" w:hAnsi="Arial" w:cs="Arial"/>
                <w:b w:val="0"/>
                <w:bCs w:val="0"/>
                <w:i/>
                <w:color w:val="0000FF"/>
                <w:sz w:val="19"/>
                <w:szCs w:val="19"/>
              </w:rPr>
              <w:t>numeral 151.2 del artículo 151 del Reglamento.</w:t>
            </w:r>
          </w:p>
          <w:p w14:paraId="3AC63386" w14:textId="77777777" w:rsidR="001826BC" w:rsidRPr="008C72F2" w:rsidRDefault="001826BC" w:rsidP="004E4A6B">
            <w:pPr>
              <w:widowControl w:val="0"/>
              <w:spacing w:after="0" w:line="240" w:lineRule="auto"/>
              <w:ind w:left="34"/>
              <w:rPr>
                <w:rFonts w:ascii="Arial" w:hAnsi="Arial" w:cs="Arial"/>
                <w:bCs w:val="0"/>
                <w:i/>
                <w:color w:val="0000FF"/>
                <w:sz w:val="19"/>
                <w:szCs w:val="19"/>
              </w:rPr>
            </w:pPr>
          </w:p>
        </w:tc>
      </w:tr>
    </w:tbl>
    <w:p w14:paraId="05F39C97" w14:textId="77777777" w:rsidR="008B0468" w:rsidRPr="00C757C8" w:rsidRDefault="008B0468" w:rsidP="00201E5A">
      <w:pPr>
        <w:pStyle w:val="Prrafodelista"/>
        <w:widowControl w:val="0"/>
        <w:numPr>
          <w:ilvl w:val="2"/>
          <w:numId w:val="9"/>
        </w:numPr>
        <w:spacing w:after="0" w:line="240" w:lineRule="auto"/>
        <w:ind w:left="1134" w:hanging="567"/>
        <w:rPr>
          <w:rFonts w:ascii="Arial" w:hAnsi="Arial" w:cs="Arial"/>
          <w:b/>
          <w:sz w:val="20"/>
        </w:rPr>
      </w:pPr>
      <w:r w:rsidRPr="00C757C8">
        <w:rPr>
          <w:rFonts w:ascii="Arial" w:hAnsi="Arial" w:cs="Arial"/>
          <w:b/>
          <w:sz w:val="20"/>
        </w:rPr>
        <w:lastRenderedPageBreak/>
        <w:t xml:space="preserve">GARANTÍA </w:t>
      </w:r>
      <w:r w:rsidR="000E55E6" w:rsidRPr="00C757C8">
        <w:rPr>
          <w:rFonts w:ascii="Arial" w:hAnsi="Arial" w:cs="Arial"/>
          <w:b/>
          <w:sz w:val="20"/>
        </w:rPr>
        <w:t>POR ADELANTO</w:t>
      </w:r>
    </w:p>
    <w:p w14:paraId="6DCB043A" w14:textId="77777777" w:rsidR="000E55E6" w:rsidRPr="00C757C8" w:rsidRDefault="000E55E6" w:rsidP="00E05836">
      <w:pPr>
        <w:pStyle w:val="Prrafodelista"/>
        <w:widowControl w:val="0"/>
        <w:spacing w:after="0" w:line="240" w:lineRule="auto"/>
        <w:ind w:left="1134"/>
        <w:rPr>
          <w:rFonts w:ascii="Arial" w:hAnsi="Arial" w:cs="Arial"/>
          <w:sz w:val="20"/>
        </w:rPr>
      </w:pPr>
    </w:p>
    <w:p w14:paraId="206E07D4" w14:textId="77777777" w:rsidR="00FD60D1" w:rsidRDefault="000E55E6" w:rsidP="00E0583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47DC591B" w14:textId="77777777" w:rsidR="00390E75" w:rsidRDefault="00390E75" w:rsidP="00E05836">
      <w:pPr>
        <w:pStyle w:val="Prrafodelista"/>
        <w:widowControl w:val="0"/>
        <w:spacing w:after="0" w:line="240" w:lineRule="auto"/>
        <w:ind w:left="1134"/>
        <w:rPr>
          <w:rFonts w:ascii="Arial" w:hAnsi="Arial" w:cs="Arial"/>
          <w:color w:val="auto"/>
          <w:sz w:val="20"/>
        </w:rPr>
      </w:pPr>
    </w:p>
    <w:p w14:paraId="528A5A10" w14:textId="77777777" w:rsidR="004144BB" w:rsidRPr="00C757C8" w:rsidRDefault="004144BB" w:rsidP="00201E5A">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E05836">
      <w:pPr>
        <w:pStyle w:val="Prrafodelista"/>
        <w:widowControl w:val="0"/>
        <w:spacing w:after="0" w:line="240" w:lineRule="auto"/>
        <w:ind w:left="567"/>
        <w:rPr>
          <w:rFonts w:ascii="Arial" w:hAnsi="Arial" w:cs="Arial"/>
          <w:sz w:val="20"/>
        </w:rPr>
      </w:pPr>
    </w:p>
    <w:p w14:paraId="6A7BD2DE" w14:textId="77777777" w:rsidR="001826BC" w:rsidRPr="00CD5328" w:rsidRDefault="001826BC" w:rsidP="001826BC">
      <w:pPr>
        <w:pStyle w:val="Prrafodelista"/>
        <w:widowControl w:val="0"/>
        <w:spacing w:after="0" w:line="240" w:lineRule="auto"/>
        <w:ind w:left="567"/>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y que cuenten con clasificación de riesgo B o superior. Asimismo</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2B5573E1" w14:textId="77777777" w:rsidR="001826BC" w:rsidRDefault="001826BC" w:rsidP="001826BC">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1826BC" w:rsidRPr="00B444A6" w14:paraId="4A19BF66" w14:textId="77777777" w:rsidTr="004E4A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4B416E" w14:textId="77777777" w:rsidR="001826BC" w:rsidRPr="00B444A6" w:rsidRDefault="001826BC" w:rsidP="004E4A6B">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1826BC" w:rsidRPr="00B444A6" w14:paraId="53B8C7D6" w14:textId="77777777" w:rsidTr="004E4A6B">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8D08CDC" w14:textId="77777777" w:rsidR="001826BC" w:rsidRPr="000B044C" w:rsidRDefault="001826BC" w:rsidP="004E4A6B">
            <w:pPr>
              <w:spacing w:after="0" w:line="240" w:lineRule="auto"/>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72D73681" w14:textId="77777777" w:rsidR="001826BC" w:rsidRDefault="001826BC" w:rsidP="001826BC">
      <w:pPr>
        <w:widowControl w:val="0"/>
        <w:spacing w:after="0" w:line="240" w:lineRule="auto"/>
        <w:ind w:left="567"/>
        <w:rPr>
          <w:rFonts w:ascii="Arial" w:hAnsi="Arial" w:cs="Arial"/>
          <w:sz w:val="20"/>
        </w:rPr>
      </w:pPr>
    </w:p>
    <w:p w14:paraId="4552E3EE" w14:textId="77777777" w:rsidR="001826BC" w:rsidRPr="00B560A7" w:rsidRDefault="001826BC" w:rsidP="001826BC">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1826BC" w:rsidRPr="00EC4CE5" w14:paraId="2C8B442E" w14:textId="77777777" w:rsidTr="004E4A6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EFF0D" w14:textId="77777777" w:rsidR="001826BC" w:rsidRPr="00EC4CE5" w:rsidRDefault="001826BC" w:rsidP="004E4A6B">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1826BC" w14:paraId="3D7C1EFD" w14:textId="77777777" w:rsidTr="004E4A6B">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C363DC" w14:textId="77777777" w:rsidR="001826BC" w:rsidRPr="00691B79" w:rsidRDefault="001826BC" w:rsidP="004E4A6B">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63DAF63E" w14:textId="77777777" w:rsidR="001826BC" w:rsidRPr="00691B79" w:rsidRDefault="001826BC" w:rsidP="004E4A6B">
            <w:pPr>
              <w:spacing w:after="0" w:line="240" w:lineRule="auto"/>
              <w:jc w:val="both"/>
              <w:rPr>
                <w:rFonts w:ascii="Arial" w:hAnsi="Arial" w:cs="Arial"/>
                <w:b w:val="0"/>
                <w:i/>
                <w:color w:val="FF0000"/>
                <w:sz w:val="20"/>
                <w:lang w:val="es-ES"/>
              </w:rPr>
            </w:pPr>
          </w:p>
          <w:p w14:paraId="62258429" w14:textId="77777777" w:rsidR="001826BC" w:rsidRPr="00691B79" w:rsidRDefault="001826BC" w:rsidP="004E4A6B">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8"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544BF85A" w14:textId="77777777" w:rsidR="001826BC" w:rsidRPr="00691B79" w:rsidRDefault="001826BC" w:rsidP="004E4A6B">
            <w:pPr>
              <w:spacing w:after="0" w:line="240" w:lineRule="auto"/>
              <w:jc w:val="both"/>
              <w:rPr>
                <w:rFonts w:ascii="Arial" w:hAnsi="Arial" w:cs="Arial"/>
                <w:b w:val="0"/>
                <w:i/>
                <w:color w:val="FF0000"/>
                <w:sz w:val="20"/>
                <w:lang w:val="es-ES"/>
              </w:rPr>
            </w:pPr>
          </w:p>
          <w:p w14:paraId="01837E46" w14:textId="77777777" w:rsidR="001826BC" w:rsidRPr="00691B79" w:rsidRDefault="001826BC" w:rsidP="004E4A6B">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8FF449" w14:textId="77777777" w:rsidR="001826BC" w:rsidRPr="00691B79" w:rsidRDefault="001826BC" w:rsidP="004E4A6B">
            <w:pPr>
              <w:spacing w:after="0" w:line="240" w:lineRule="auto"/>
              <w:jc w:val="both"/>
              <w:rPr>
                <w:rFonts w:ascii="Arial" w:hAnsi="Arial" w:cs="Arial"/>
                <w:b w:val="0"/>
                <w:i/>
                <w:color w:val="FF0000"/>
                <w:sz w:val="20"/>
                <w:lang w:val="es-ES"/>
              </w:rPr>
            </w:pPr>
          </w:p>
          <w:p w14:paraId="299B587B" w14:textId="77777777" w:rsidR="001826BC" w:rsidRPr="00691B79" w:rsidRDefault="001826BC" w:rsidP="004E4A6B">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479E425C" w14:textId="77777777" w:rsidR="001826BC" w:rsidRPr="00691B79" w:rsidRDefault="001826BC" w:rsidP="004E4A6B">
            <w:pPr>
              <w:spacing w:after="0" w:line="240" w:lineRule="auto"/>
              <w:jc w:val="both"/>
              <w:rPr>
                <w:rFonts w:ascii="Arial" w:hAnsi="Arial" w:cs="Arial"/>
                <w:b w:val="0"/>
                <w:i/>
                <w:color w:val="FF0000"/>
                <w:sz w:val="20"/>
                <w:lang w:val="es-ES"/>
              </w:rPr>
            </w:pPr>
          </w:p>
          <w:p w14:paraId="1D64932F" w14:textId="77777777" w:rsidR="001826BC" w:rsidRPr="00691B79" w:rsidRDefault="001826BC" w:rsidP="004E4A6B">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366F4672" w14:textId="77777777" w:rsidR="001826BC" w:rsidRPr="00691B79" w:rsidRDefault="001826BC" w:rsidP="004E4A6B">
            <w:pPr>
              <w:spacing w:after="0" w:line="240" w:lineRule="auto"/>
              <w:jc w:val="both"/>
              <w:rPr>
                <w:rFonts w:ascii="Arial" w:hAnsi="Arial" w:cs="Arial"/>
                <w:b w:val="0"/>
                <w:i/>
                <w:color w:val="FF0000"/>
                <w:sz w:val="20"/>
                <w:lang w:val="es-ES"/>
              </w:rPr>
            </w:pPr>
          </w:p>
          <w:p w14:paraId="65EE4B1E" w14:textId="77777777" w:rsidR="001826BC" w:rsidRDefault="001826BC" w:rsidP="004E4A6B">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1C4B796" w14:textId="77777777" w:rsidR="001826BC" w:rsidRDefault="001826BC" w:rsidP="004E4A6B">
            <w:pPr>
              <w:spacing w:after="0" w:line="240" w:lineRule="auto"/>
              <w:jc w:val="both"/>
              <w:rPr>
                <w:rFonts w:ascii="Arial" w:hAnsi="Arial" w:cs="Arial"/>
                <w:b w:val="0"/>
                <w:i/>
                <w:color w:val="FF0000"/>
                <w:sz w:val="20"/>
                <w:lang w:val="es-ES"/>
              </w:rPr>
            </w:pPr>
          </w:p>
          <w:p w14:paraId="72C3A85E" w14:textId="77777777" w:rsidR="001826BC" w:rsidRPr="00200CAD" w:rsidRDefault="001826BC" w:rsidP="004E4A6B">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9"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571F04CD" w14:textId="77777777" w:rsidR="001826BC" w:rsidRPr="00200CAD" w:rsidRDefault="001826BC" w:rsidP="004E4A6B">
            <w:pPr>
              <w:spacing w:after="0" w:line="240" w:lineRule="auto"/>
              <w:jc w:val="both"/>
              <w:rPr>
                <w:rFonts w:ascii="Arial" w:hAnsi="Arial" w:cs="Arial"/>
                <w:b w:val="0"/>
                <w:i/>
                <w:color w:val="FF0000"/>
                <w:sz w:val="20"/>
                <w:lang w:val="es-ES"/>
              </w:rPr>
            </w:pPr>
          </w:p>
          <w:p w14:paraId="5C08178B" w14:textId="77777777" w:rsidR="001826BC" w:rsidRPr="00214203" w:rsidRDefault="001826BC" w:rsidP="004E4A6B">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141D06C6" w14:textId="77777777" w:rsidR="005D42BA" w:rsidRDefault="005D42BA" w:rsidP="00E05836">
      <w:pPr>
        <w:pStyle w:val="Prrafodelista"/>
        <w:widowControl w:val="0"/>
        <w:spacing w:after="0" w:line="240" w:lineRule="auto"/>
        <w:ind w:left="567"/>
        <w:rPr>
          <w:rFonts w:ascii="Arial" w:hAnsi="Arial" w:cs="Arial"/>
          <w:sz w:val="20"/>
        </w:rPr>
      </w:pPr>
    </w:p>
    <w:p w14:paraId="42991A05" w14:textId="77777777" w:rsidR="002E0191" w:rsidRDefault="002E0191" w:rsidP="002E0191">
      <w:pPr>
        <w:pStyle w:val="Prrafodelista"/>
        <w:widowControl w:val="0"/>
        <w:spacing w:after="0" w:line="240" w:lineRule="auto"/>
        <w:ind w:left="567"/>
        <w:rPr>
          <w:rFonts w:ascii="Arial" w:hAnsi="Arial" w:cs="Arial"/>
          <w:b/>
          <w:caps/>
          <w:sz w:val="20"/>
        </w:rPr>
      </w:pPr>
    </w:p>
    <w:p w14:paraId="75EF5F28" w14:textId="77777777" w:rsidR="004144BB" w:rsidRPr="00C757C8" w:rsidRDefault="004144BB" w:rsidP="00201E5A">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lastRenderedPageBreak/>
        <w:t xml:space="preserve">EJECUCIÓN DE </w:t>
      </w:r>
      <w:r w:rsidR="009A4B81" w:rsidRPr="00C757C8">
        <w:rPr>
          <w:rFonts w:ascii="Arial" w:hAnsi="Arial" w:cs="Arial"/>
          <w:b/>
          <w:caps/>
          <w:sz w:val="20"/>
        </w:rPr>
        <w:t>GARANTÍAS</w:t>
      </w:r>
    </w:p>
    <w:p w14:paraId="7B227E6F" w14:textId="77777777" w:rsidR="004144BB" w:rsidRPr="00C757C8" w:rsidRDefault="004144BB" w:rsidP="00E05836">
      <w:pPr>
        <w:pStyle w:val="Prrafodelista"/>
        <w:widowControl w:val="0"/>
        <w:spacing w:after="0" w:line="240" w:lineRule="auto"/>
        <w:ind w:left="567"/>
        <w:rPr>
          <w:rFonts w:ascii="Arial" w:hAnsi="Arial" w:cs="Arial"/>
          <w:sz w:val="20"/>
        </w:rPr>
      </w:pPr>
    </w:p>
    <w:p w14:paraId="755960BB" w14:textId="77777777" w:rsidR="004144BB" w:rsidRPr="00C757C8" w:rsidRDefault="004144BB" w:rsidP="00E05836">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4E542530" w14:textId="77777777" w:rsidR="004F2CF5" w:rsidRPr="00C757C8" w:rsidRDefault="004F2CF5" w:rsidP="00E05836">
      <w:pPr>
        <w:pStyle w:val="Prrafodelista"/>
        <w:widowControl w:val="0"/>
        <w:spacing w:after="0" w:line="240" w:lineRule="auto"/>
        <w:ind w:left="567"/>
        <w:rPr>
          <w:rFonts w:ascii="Arial" w:hAnsi="Arial" w:cs="Arial"/>
          <w:sz w:val="20"/>
        </w:rPr>
      </w:pPr>
    </w:p>
    <w:p w14:paraId="0D2372EA" w14:textId="77777777" w:rsidR="001230D9" w:rsidRPr="00C757C8" w:rsidRDefault="001230D9" w:rsidP="00201E5A">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E05836">
      <w:pPr>
        <w:pStyle w:val="Prrafodelista"/>
        <w:widowControl w:val="0"/>
        <w:spacing w:after="0" w:line="240" w:lineRule="auto"/>
        <w:ind w:left="567"/>
        <w:rPr>
          <w:rFonts w:ascii="Arial" w:hAnsi="Arial" w:cs="Arial"/>
          <w:sz w:val="20"/>
        </w:rPr>
      </w:pPr>
    </w:p>
    <w:p w14:paraId="1EC0A381" w14:textId="77777777" w:rsidR="001230D9" w:rsidRPr="00C757C8" w:rsidRDefault="001230D9" w:rsidP="00E05836">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31C01B90" w14:textId="77777777" w:rsidR="00F203D9" w:rsidRPr="00C757C8" w:rsidRDefault="00F203D9" w:rsidP="00E05836">
      <w:pPr>
        <w:pStyle w:val="Estiloparrafo2"/>
        <w:ind w:left="567"/>
      </w:pPr>
    </w:p>
    <w:p w14:paraId="31EE32E3" w14:textId="77777777" w:rsidR="00F9595F" w:rsidRPr="00C757C8" w:rsidRDefault="004144BB" w:rsidP="00201E5A">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E05836">
      <w:pPr>
        <w:pStyle w:val="Estilonum"/>
        <w:numPr>
          <w:ilvl w:val="0"/>
          <w:numId w:val="0"/>
        </w:numPr>
        <w:ind w:left="445"/>
        <w:rPr>
          <w:sz w:val="16"/>
        </w:rPr>
      </w:pPr>
    </w:p>
    <w:p w14:paraId="4C72B079" w14:textId="77777777" w:rsidR="00F909F7" w:rsidRPr="00C757C8" w:rsidRDefault="00F909F7" w:rsidP="00201E5A">
      <w:pPr>
        <w:pStyle w:val="Prrafodelista"/>
        <w:widowControl w:val="0"/>
        <w:numPr>
          <w:ilvl w:val="2"/>
          <w:numId w:val="9"/>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E05836">
      <w:pPr>
        <w:pStyle w:val="Prrafodelista"/>
        <w:widowControl w:val="0"/>
        <w:spacing w:after="0" w:line="240" w:lineRule="auto"/>
        <w:ind w:left="1134"/>
        <w:rPr>
          <w:rFonts w:ascii="Arial" w:hAnsi="Arial" w:cs="Arial"/>
          <w:sz w:val="20"/>
        </w:rPr>
      </w:pPr>
    </w:p>
    <w:p w14:paraId="12BBAAFD" w14:textId="77777777" w:rsidR="00F909F7" w:rsidRPr="00C757C8" w:rsidRDefault="004102CF" w:rsidP="00E0583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1E76B024" w14:textId="77777777" w:rsidR="00F909F7" w:rsidRPr="00C757C8" w:rsidRDefault="00F909F7" w:rsidP="00201E5A">
      <w:pPr>
        <w:pStyle w:val="Prrafodelista"/>
        <w:widowControl w:val="0"/>
        <w:numPr>
          <w:ilvl w:val="2"/>
          <w:numId w:val="9"/>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E05836">
      <w:pPr>
        <w:spacing w:after="0" w:line="240" w:lineRule="auto"/>
        <w:ind w:left="1134"/>
        <w:rPr>
          <w:rFonts w:ascii="Arial" w:hAnsi="Arial" w:cs="Arial"/>
          <w:color w:val="auto"/>
          <w:sz w:val="20"/>
        </w:rPr>
      </w:pPr>
    </w:p>
    <w:p w14:paraId="000DEB97" w14:textId="77777777" w:rsidR="00506253" w:rsidRPr="00C757C8" w:rsidRDefault="00AB5C32" w:rsidP="00E0583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E05836">
      <w:pPr>
        <w:spacing w:after="0" w:line="240" w:lineRule="auto"/>
        <w:ind w:left="567"/>
        <w:rPr>
          <w:rFonts w:ascii="Arial" w:hAnsi="Arial" w:cs="Arial"/>
          <w:color w:val="auto"/>
          <w:sz w:val="20"/>
        </w:rPr>
      </w:pPr>
    </w:p>
    <w:p w14:paraId="5E2C5A86" w14:textId="77777777" w:rsidR="00F9595F" w:rsidRPr="00C757C8" w:rsidRDefault="001D1DDD" w:rsidP="00E05836">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2E11C71A" w14:textId="77777777" w:rsidR="00F203D9" w:rsidRPr="00C757C8" w:rsidRDefault="00F203D9" w:rsidP="00E05836">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201E5A">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E05836">
      <w:pPr>
        <w:pStyle w:val="Estiloparrafo2"/>
        <w:ind w:left="567"/>
        <w:rPr>
          <w:color w:val="auto"/>
        </w:rPr>
      </w:pPr>
    </w:p>
    <w:p w14:paraId="11E79910" w14:textId="77777777" w:rsidR="004144BB" w:rsidRPr="00C757C8" w:rsidRDefault="001D1DDD" w:rsidP="00E05836">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6129E6A1" w14:textId="77777777" w:rsidR="00CD333B" w:rsidRPr="00C757C8" w:rsidRDefault="00CD333B" w:rsidP="00E05836">
      <w:pPr>
        <w:pStyle w:val="Estiloparrafo2"/>
        <w:ind w:left="567"/>
        <w:rPr>
          <w:color w:val="auto"/>
        </w:rPr>
      </w:pPr>
    </w:p>
    <w:p w14:paraId="1F818CD3" w14:textId="77777777" w:rsidR="00CD333B" w:rsidRPr="00C757C8" w:rsidRDefault="004144BB" w:rsidP="00201E5A">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E05836">
      <w:pPr>
        <w:pStyle w:val="Estilonum"/>
        <w:numPr>
          <w:ilvl w:val="0"/>
          <w:numId w:val="0"/>
        </w:numPr>
        <w:ind w:left="567"/>
        <w:rPr>
          <w:color w:val="auto"/>
        </w:rPr>
      </w:pPr>
    </w:p>
    <w:p w14:paraId="51201DDD" w14:textId="77777777" w:rsidR="001826BC" w:rsidRDefault="001826BC" w:rsidP="001826BC">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 según la forma establecida en la sección específica de las bases o en el contrato.</w:t>
      </w:r>
    </w:p>
    <w:p w14:paraId="5826938E" w14:textId="77777777" w:rsidR="001826BC" w:rsidRPr="00CD333B" w:rsidRDefault="001826BC" w:rsidP="001826BC">
      <w:pPr>
        <w:pStyle w:val="Estilonum"/>
        <w:numPr>
          <w:ilvl w:val="0"/>
          <w:numId w:val="0"/>
        </w:numPr>
        <w:ind w:left="567"/>
        <w:rPr>
          <w:b w:val="0"/>
          <w:color w:val="auto"/>
        </w:rPr>
      </w:pPr>
    </w:p>
    <w:p w14:paraId="5AF79A7B" w14:textId="77777777" w:rsidR="001826BC" w:rsidRPr="0045219A" w:rsidRDefault="001826BC" w:rsidP="001826BC">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67EE501A" w14:textId="77777777" w:rsidR="001826BC" w:rsidRPr="0045219A" w:rsidRDefault="001826BC" w:rsidP="001826BC">
      <w:pPr>
        <w:pStyle w:val="Estilonum"/>
        <w:numPr>
          <w:ilvl w:val="0"/>
          <w:numId w:val="0"/>
        </w:numPr>
        <w:ind w:left="567"/>
        <w:rPr>
          <w:b w:val="0"/>
          <w:caps w:val="0"/>
          <w:color w:val="auto"/>
          <w:lang w:eastAsia="es-ES"/>
        </w:rPr>
      </w:pPr>
    </w:p>
    <w:p w14:paraId="3C83D31B" w14:textId="77777777" w:rsidR="001826BC" w:rsidRPr="00352750" w:rsidRDefault="001826BC" w:rsidP="001826BC">
      <w:pPr>
        <w:pStyle w:val="Estilonum"/>
        <w:numPr>
          <w:ilvl w:val="0"/>
          <w:numId w:val="0"/>
        </w:numPr>
        <w:ind w:left="567"/>
        <w:rPr>
          <w:b w:val="0"/>
          <w:caps w:val="0"/>
          <w:color w:val="auto"/>
          <w:lang w:eastAsia="es-ES"/>
        </w:rPr>
      </w:pPr>
      <w:r w:rsidRPr="0045219A">
        <w:rPr>
          <w:b w:val="0"/>
          <w:caps w:val="0"/>
          <w:color w:val="auto"/>
          <w:lang w:eastAsia="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8468E99" w14:textId="77777777" w:rsidR="001826BC" w:rsidRPr="00665D9C" w:rsidRDefault="001826BC" w:rsidP="001826BC">
      <w:pPr>
        <w:pStyle w:val="Estiloparrafo2"/>
        <w:ind w:left="567"/>
        <w:rPr>
          <w:lang w:val="es-ES"/>
        </w:rPr>
      </w:pPr>
    </w:p>
    <w:p w14:paraId="35D94A9D" w14:textId="77777777" w:rsidR="001826BC" w:rsidRDefault="001826BC" w:rsidP="001826BC">
      <w:pPr>
        <w:pStyle w:val="Estiloparrafo2"/>
        <w:ind w:left="567"/>
        <w:rPr>
          <w:lang w:val="es-ES"/>
        </w:rPr>
      </w:pPr>
      <w:r w:rsidRPr="00B0197F">
        <w:rPr>
          <w:lang w:val="es-ES"/>
        </w:rPr>
        <w:t>En el caso que se haya suscrito contrato con un consorcio, el pago se realizará de acuerdo a lo que se indique en el contrato de consorcio.</w:t>
      </w:r>
    </w:p>
    <w:p w14:paraId="6C104A5D" w14:textId="77777777" w:rsidR="001826BC" w:rsidRDefault="001826BC" w:rsidP="001826BC">
      <w:pPr>
        <w:pStyle w:val="Estiloparrafo2"/>
        <w:ind w:left="567"/>
        <w:rPr>
          <w:lang w:val="es-ES"/>
        </w:rPr>
      </w:pPr>
    </w:p>
    <w:p w14:paraId="4801D01D" w14:textId="77777777" w:rsidR="001826BC" w:rsidRDefault="001826BC" w:rsidP="001826BC">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1826BC" w:rsidRPr="00EC4CE5" w14:paraId="0F329DFF" w14:textId="77777777" w:rsidTr="004E4A6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99CBF8" w14:textId="77777777" w:rsidR="001826BC" w:rsidRPr="00EC4CE5" w:rsidRDefault="001826BC" w:rsidP="004E4A6B">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1826BC" w:rsidRPr="00FB38DC" w14:paraId="7C51216D" w14:textId="77777777" w:rsidTr="004E4A6B">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3FC41" w14:textId="77777777" w:rsidR="001826BC" w:rsidRPr="0083079E" w:rsidRDefault="001826BC" w:rsidP="004E4A6B">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w:t>
            </w:r>
            <w:proofErr w:type="spellStart"/>
            <w:r w:rsidRPr="00EC4CE5">
              <w:rPr>
                <w:rFonts w:ascii="Arial" w:hAnsi="Arial" w:cs="Arial"/>
                <w:b w:val="0"/>
                <w:i/>
                <w:color w:val="FF0000"/>
                <w:sz w:val="20"/>
                <w:lang w:val="es-ES"/>
              </w:rPr>
              <w:t>a caso</w:t>
            </w:r>
            <w:proofErr w:type="spellEnd"/>
            <w:r w:rsidRPr="00EC4CE5">
              <w:rPr>
                <w:rFonts w:ascii="Arial" w:hAnsi="Arial" w:cs="Arial"/>
                <w:b w:val="0"/>
                <w:i/>
                <w:color w:val="FF0000"/>
                <w:sz w:val="20"/>
                <w:lang w:val="es-ES"/>
              </w:rPr>
              <w:t xml:space="preserve"> fortuito o fuerza mayor, esta reconoce al contratista los intereses legales correspondientes, de conformidad con el artículo 39 de la Ley y </w:t>
            </w:r>
            <w:r>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50C6F572" w14:textId="77777777" w:rsidR="00EC001F" w:rsidRPr="009F5EB4" w:rsidRDefault="00EC001F" w:rsidP="00E05836">
      <w:pPr>
        <w:pStyle w:val="Estiloparrafo2"/>
        <w:ind w:left="567"/>
        <w:rPr>
          <w:color w:val="auto"/>
          <w:lang w:val="es-ES"/>
        </w:rPr>
      </w:pPr>
    </w:p>
    <w:p w14:paraId="7BC2F319" w14:textId="77777777" w:rsidR="004144BB" w:rsidRPr="00B61470" w:rsidRDefault="004144BB" w:rsidP="00201E5A">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E05836">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05836">
      <w:pPr>
        <w:pStyle w:val="Prrafodelista"/>
        <w:widowControl w:val="0"/>
        <w:spacing w:after="0" w:line="240" w:lineRule="auto"/>
        <w:ind w:left="567"/>
        <w:rPr>
          <w:rFonts w:ascii="Arial" w:hAnsi="Arial" w:cs="Arial"/>
          <w:sz w:val="20"/>
        </w:rPr>
      </w:pPr>
      <w:r w:rsidRPr="009F5EB4">
        <w:rPr>
          <w:rFonts w:ascii="Arial" w:hAnsi="Arial" w:cs="Arial"/>
          <w:color w:val="auto"/>
          <w:sz w:val="20"/>
        </w:rPr>
        <w:lastRenderedPageBreak/>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55A49E40" w14:textId="77777777" w:rsidR="00E065D3" w:rsidRDefault="00E065D3" w:rsidP="00E05836">
      <w:pPr>
        <w:widowControl w:val="0"/>
        <w:spacing w:after="0" w:line="240" w:lineRule="auto"/>
        <w:rPr>
          <w:rFonts w:ascii="Arial" w:hAnsi="Arial" w:cs="Arial"/>
          <w:sz w:val="20"/>
        </w:rPr>
      </w:pPr>
    </w:p>
    <w:p w14:paraId="45A20B8C" w14:textId="77777777" w:rsidR="00DB35D4" w:rsidRDefault="00DB35D4" w:rsidP="00E05836">
      <w:pPr>
        <w:widowControl w:val="0"/>
        <w:spacing w:after="0" w:line="240" w:lineRule="auto"/>
        <w:rPr>
          <w:rFonts w:ascii="Arial" w:hAnsi="Arial" w:cs="Arial"/>
          <w:sz w:val="20"/>
        </w:rPr>
      </w:pPr>
    </w:p>
    <w:p w14:paraId="74A1D9C4" w14:textId="77777777" w:rsidR="00DB35D4" w:rsidRDefault="00DB35D4" w:rsidP="00E05836">
      <w:pPr>
        <w:widowControl w:val="0"/>
        <w:spacing w:after="0" w:line="240" w:lineRule="auto"/>
        <w:rPr>
          <w:rFonts w:ascii="Arial" w:hAnsi="Arial" w:cs="Arial"/>
          <w:sz w:val="20"/>
        </w:rPr>
      </w:pPr>
    </w:p>
    <w:p w14:paraId="002C213A" w14:textId="77777777" w:rsidR="00DB35D4" w:rsidRDefault="00DB35D4" w:rsidP="00E05836">
      <w:pPr>
        <w:widowControl w:val="0"/>
        <w:spacing w:after="0" w:line="240" w:lineRule="auto"/>
        <w:rPr>
          <w:rFonts w:ascii="Arial" w:hAnsi="Arial" w:cs="Arial"/>
          <w:sz w:val="20"/>
        </w:rPr>
      </w:pPr>
    </w:p>
    <w:p w14:paraId="38036CA3" w14:textId="77777777" w:rsidR="00DB35D4" w:rsidRDefault="00DB35D4" w:rsidP="00E05836">
      <w:pPr>
        <w:widowControl w:val="0"/>
        <w:spacing w:after="0" w:line="240" w:lineRule="auto"/>
        <w:rPr>
          <w:rFonts w:ascii="Arial" w:hAnsi="Arial" w:cs="Arial"/>
          <w:sz w:val="20"/>
        </w:rPr>
      </w:pPr>
    </w:p>
    <w:p w14:paraId="766B7664" w14:textId="77777777" w:rsidR="00DB35D4" w:rsidRDefault="00DB35D4" w:rsidP="00E05836">
      <w:pPr>
        <w:widowControl w:val="0"/>
        <w:spacing w:after="0" w:line="240" w:lineRule="auto"/>
        <w:rPr>
          <w:rFonts w:ascii="Arial" w:hAnsi="Arial" w:cs="Arial"/>
          <w:sz w:val="20"/>
        </w:rPr>
      </w:pPr>
    </w:p>
    <w:p w14:paraId="13A9C601" w14:textId="77777777" w:rsidR="00DB35D4" w:rsidRDefault="00DB35D4" w:rsidP="00E05836">
      <w:pPr>
        <w:widowControl w:val="0"/>
        <w:spacing w:after="0" w:line="240" w:lineRule="auto"/>
        <w:rPr>
          <w:rFonts w:ascii="Arial" w:hAnsi="Arial" w:cs="Arial"/>
          <w:sz w:val="20"/>
        </w:rPr>
      </w:pPr>
    </w:p>
    <w:p w14:paraId="731DC896" w14:textId="77777777" w:rsidR="00DB35D4" w:rsidRDefault="00DB35D4" w:rsidP="00E05836">
      <w:pPr>
        <w:widowControl w:val="0"/>
        <w:spacing w:after="0" w:line="240" w:lineRule="auto"/>
        <w:rPr>
          <w:rFonts w:ascii="Arial" w:hAnsi="Arial" w:cs="Arial"/>
          <w:sz w:val="20"/>
        </w:rPr>
      </w:pPr>
    </w:p>
    <w:p w14:paraId="58A5137C" w14:textId="77777777" w:rsidR="00DB35D4" w:rsidRDefault="00DB35D4" w:rsidP="00E05836">
      <w:pPr>
        <w:widowControl w:val="0"/>
        <w:spacing w:after="0" w:line="240" w:lineRule="auto"/>
        <w:rPr>
          <w:rFonts w:ascii="Arial" w:hAnsi="Arial" w:cs="Arial"/>
          <w:sz w:val="20"/>
        </w:rPr>
      </w:pPr>
    </w:p>
    <w:p w14:paraId="4FE95297" w14:textId="77777777" w:rsidR="00DB35D4" w:rsidRDefault="00DB35D4" w:rsidP="00E05836">
      <w:pPr>
        <w:widowControl w:val="0"/>
        <w:spacing w:after="0" w:line="240" w:lineRule="auto"/>
        <w:rPr>
          <w:rFonts w:ascii="Arial" w:hAnsi="Arial" w:cs="Arial"/>
          <w:sz w:val="20"/>
        </w:rPr>
      </w:pPr>
    </w:p>
    <w:p w14:paraId="45123CD4" w14:textId="77777777" w:rsidR="00DB35D4" w:rsidRDefault="00DB35D4" w:rsidP="00E05836">
      <w:pPr>
        <w:widowControl w:val="0"/>
        <w:spacing w:after="0" w:line="240" w:lineRule="auto"/>
        <w:rPr>
          <w:rFonts w:ascii="Arial" w:hAnsi="Arial" w:cs="Arial"/>
          <w:sz w:val="20"/>
        </w:rPr>
      </w:pPr>
    </w:p>
    <w:p w14:paraId="67B45FEA" w14:textId="77777777" w:rsidR="00DB35D4" w:rsidRDefault="00DB35D4" w:rsidP="00E05836">
      <w:pPr>
        <w:widowControl w:val="0"/>
        <w:spacing w:after="0" w:line="240" w:lineRule="auto"/>
        <w:rPr>
          <w:rFonts w:ascii="Arial" w:hAnsi="Arial" w:cs="Arial"/>
          <w:sz w:val="20"/>
        </w:rPr>
      </w:pPr>
    </w:p>
    <w:p w14:paraId="0DD0781E" w14:textId="77777777" w:rsidR="00DB35D4" w:rsidRDefault="00DB35D4" w:rsidP="00E05836">
      <w:pPr>
        <w:widowControl w:val="0"/>
        <w:spacing w:after="0" w:line="240" w:lineRule="auto"/>
        <w:rPr>
          <w:rFonts w:ascii="Arial" w:hAnsi="Arial" w:cs="Arial"/>
          <w:sz w:val="20"/>
        </w:rPr>
      </w:pPr>
    </w:p>
    <w:p w14:paraId="119CBDCA" w14:textId="77777777" w:rsidR="00DB35D4" w:rsidRDefault="00DB35D4" w:rsidP="00E05836">
      <w:pPr>
        <w:widowControl w:val="0"/>
        <w:spacing w:after="0" w:line="240" w:lineRule="auto"/>
        <w:rPr>
          <w:rFonts w:ascii="Arial" w:hAnsi="Arial" w:cs="Arial"/>
          <w:sz w:val="20"/>
        </w:rPr>
      </w:pPr>
    </w:p>
    <w:p w14:paraId="4529AC46" w14:textId="77777777" w:rsidR="00DB35D4" w:rsidRDefault="00DB35D4" w:rsidP="00E05836">
      <w:pPr>
        <w:widowControl w:val="0"/>
        <w:spacing w:after="0" w:line="240" w:lineRule="auto"/>
        <w:rPr>
          <w:rFonts w:ascii="Arial" w:hAnsi="Arial" w:cs="Arial"/>
          <w:sz w:val="20"/>
        </w:rPr>
      </w:pPr>
    </w:p>
    <w:p w14:paraId="6AC2D49D" w14:textId="77777777" w:rsidR="00DB35D4" w:rsidRDefault="00DB35D4" w:rsidP="00E05836">
      <w:pPr>
        <w:widowControl w:val="0"/>
        <w:spacing w:after="0" w:line="240" w:lineRule="auto"/>
        <w:rPr>
          <w:rFonts w:ascii="Arial" w:hAnsi="Arial" w:cs="Arial"/>
          <w:sz w:val="20"/>
        </w:rPr>
      </w:pPr>
    </w:p>
    <w:p w14:paraId="4F638D69" w14:textId="77777777" w:rsidR="00DB35D4" w:rsidRDefault="00DB35D4" w:rsidP="00E05836">
      <w:pPr>
        <w:widowControl w:val="0"/>
        <w:spacing w:after="0" w:line="240" w:lineRule="auto"/>
        <w:rPr>
          <w:rFonts w:ascii="Arial" w:hAnsi="Arial" w:cs="Arial"/>
          <w:sz w:val="20"/>
        </w:rPr>
      </w:pPr>
    </w:p>
    <w:p w14:paraId="3934D115" w14:textId="77777777" w:rsidR="00DB35D4" w:rsidRDefault="00DB35D4" w:rsidP="00E05836">
      <w:pPr>
        <w:widowControl w:val="0"/>
        <w:spacing w:after="0" w:line="240" w:lineRule="auto"/>
        <w:rPr>
          <w:rFonts w:ascii="Arial" w:hAnsi="Arial" w:cs="Arial"/>
          <w:sz w:val="20"/>
        </w:rPr>
      </w:pPr>
    </w:p>
    <w:p w14:paraId="3A45E799" w14:textId="77777777" w:rsidR="00DB35D4" w:rsidRDefault="00DB35D4" w:rsidP="00E05836">
      <w:pPr>
        <w:widowControl w:val="0"/>
        <w:spacing w:after="0" w:line="240" w:lineRule="auto"/>
        <w:rPr>
          <w:rFonts w:ascii="Arial" w:hAnsi="Arial" w:cs="Arial"/>
          <w:sz w:val="20"/>
        </w:rPr>
      </w:pPr>
    </w:p>
    <w:p w14:paraId="26D2B1AC" w14:textId="77777777" w:rsidR="00DB35D4" w:rsidRPr="003B3389" w:rsidRDefault="00DB35D4" w:rsidP="00E05836">
      <w:pPr>
        <w:widowControl w:val="0"/>
        <w:spacing w:after="0" w:line="240" w:lineRule="auto"/>
        <w:rPr>
          <w:rFonts w:ascii="Arial" w:hAnsi="Arial" w:cs="Arial"/>
          <w:sz w:val="20"/>
        </w:rPr>
      </w:pPr>
    </w:p>
    <w:p w14:paraId="2757D7D7" w14:textId="77777777" w:rsidR="00E065D3" w:rsidRPr="003B3389" w:rsidRDefault="00E065D3" w:rsidP="00E05836">
      <w:pPr>
        <w:widowControl w:val="0"/>
        <w:spacing w:after="0" w:line="240" w:lineRule="auto"/>
        <w:rPr>
          <w:rFonts w:ascii="Arial" w:hAnsi="Arial" w:cs="Arial"/>
          <w:sz w:val="20"/>
        </w:rPr>
      </w:pPr>
    </w:p>
    <w:p w14:paraId="70001DBB" w14:textId="77777777" w:rsidR="00E065D3" w:rsidRPr="003B3389" w:rsidRDefault="00E065D3" w:rsidP="00E05836">
      <w:pPr>
        <w:widowControl w:val="0"/>
        <w:spacing w:after="0" w:line="240" w:lineRule="auto"/>
        <w:rPr>
          <w:rFonts w:ascii="Arial" w:hAnsi="Arial" w:cs="Arial"/>
          <w:sz w:val="20"/>
        </w:rPr>
      </w:pPr>
    </w:p>
    <w:p w14:paraId="4F818BD7" w14:textId="77777777" w:rsidR="00E065D3" w:rsidRPr="003B3389" w:rsidRDefault="00E065D3" w:rsidP="00E05836">
      <w:pPr>
        <w:widowControl w:val="0"/>
        <w:spacing w:after="0" w:line="240" w:lineRule="auto"/>
        <w:rPr>
          <w:rFonts w:ascii="Arial" w:hAnsi="Arial" w:cs="Arial"/>
          <w:sz w:val="20"/>
        </w:rPr>
      </w:pPr>
    </w:p>
    <w:p w14:paraId="37DE8927" w14:textId="77777777" w:rsidR="00E065D3" w:rsidRPr="003B3389" w:rsidRDefault="00E065D3" w:rsidP="00E05836">
      <w:pPr>
        <w:widowControl w:val="0"/>
        <w:spacing w:after="0" w:line="240" w:lineRule="auto"/>
        <w:rPr>
          <w:rFonts w:ascii="Arial" w:hAnsi="Arial" w:cs="Arial"/>
          <w:sz w:val="20"/>
        </w:rPr>
      </w:pPr>
    </w:p>
    <w:p w14:paraId="6F407309" w14:textId="77777777" w:rsidR="00E065D3" w:rsidRPr="003B3389" w:rsidRDefault="00E065D3" w:rsidP="00E05836">
      <w:pPr>
        <w:widowControl w:val="0"/>
        <w:spacing w:after="0" w:line="240" w:lineRule="auto"/>
        <w:rPr>
          <w:rFonts w:ascii="Arial" w:hAnsi="Arial" w:cs="Arial"/>
          <w:sz w:val="20"/>
        </w:rPr>
      </w:pPr>
    </w:p>
    <w:p w14:paraId="168A0041" w14:textId="77777777" w:rsidR="00E065D3" w:rsidRPr="003B3389" w:rsidRDefault="00E065D3" w:rsidP="00E05836">
      <w:pPr>
        <w:widowControl w:val="0"/>
        <w:spacing w:after="0" w:line="240" w:lineRule="auto"/>
        <w:rPr>
          <w:rFonts w:ascii="Arial" w:hAnsi="Arial" w:cs="Arial"/>
          <w:sz w:val="20"/>
        </w:rPr>
      </w:pPr>
    </w:p>
    <w:p w14:paraId="47388B50" w14:textId="77777777" w:rsidR="00E065D3" w:rsidRPr="003B3389" w:rsidRDefault="00E065D3" w:rsidP="00E05836">
      <w:pPr>
        <w:widowControl w:val="0"/>
        <w:spacing w:after="0" w:line="240" w:lineRule="auto"/>
        <w:rPr>
          <w:rFonts w:ascii="Arial" w:hAnsi="Arial" w:cs="Arial"/>
          <w:sz w:val="20"/>
        </w:rPr>
      </w:pPr>
    </w:p>
    <w:p w14:paraId="5F4563C3" w14:textId="77777777" w:rsidR="00E065D3" w:rsidRDefault="00E065D3" w:rsidP="00E05836">
      <w:pPr>
        <w:widowControl w:val="0"/>
        <w:spacing w:after="0" w:line="240" w:lineRule="auto"/>
        <w:rPr>
          <w:rFonts w:ascii="Arial" w:hAnsi="Arial" w:cs="Arial"/>
          <w:sz w:val="20"/>
        </w:rPr>
      </w:pPr>
    </w:p>
    <w:p w14:paraId="4F7C4E4E" w14:textId="77777777" w:rsidR="001826BC" w:rsidRDefault="001826BC" w:rsidP="00E05836">
      <w:pPr>
        <w:widowControl w:val="0"/>
        <w:spacing w:after="0" w:line="240" w:lineRule="auto"/>
        <w:rPr>
          <w:rFonts w:ascii="Arial" w:hAnsi="Arial" w:cs="Arial"/>
          <w:sz w:val="20"/>
        </w:rPr>
      </w:pPr>
    </w:p>
    <w:p w14:paraId="6ED4DBFA" w14:textId="77777777" w:rsidR="001826BC" w:rsidRDefault="001826BC" w:rsidP="00E05836">
      <w:pPr>
        <w:widowControl w:val="0"/>
        <w:spacing w:after="0" w:line="240" w:lineRule="auto"/>
        <w:rPr>
          <w:rFonts w:ascii="Arial" w:hAnsi="Arial" w:cs="Arial"/>
          <w:sz w:val="20"/>
        </w:rPr>
      </w:pPr>
    </w:p>
    <w:p w14:paraId="7707F742" w14:textId="77777777" w:rsidR="001826BC" w:rsidRDefault="001826BC" w:rsidP="00E05836">
      <w:pPr>
        <w:widowControl w:val="0"/>
        <w:spacing w:after="0" w:line="240" w:lineRule="auto"/>
        <w:rPr>
          <w:rFonts w:ascii="Arial" w:hAnsi="Arial" w:cs="Arial"/>
          <w:sz w:val="20"/>
        </w:rPr>
      </w:pPr>
    </w:p>
    <w:p w14:paraId="07A59F7B" w14:textId="77777777" w:rsidR="001826BC" w:rsidRDefault="001826BC" w:rsidP="00E05836">
      <w:pPr>
        <w:widowControl w:val="0"/>
        <w:spacing w:after="0" w:line="240" w:lineRule="auto"/>
        <w:rPr>
          <w:rFonts w:ascii="Arial" w:hAnsi="Arial" w:cs="Arial"/>
          <w:sz w:val="20"/>
        </w:rPr>
      </w:pPr>
    </w:p>
    <w:p w14:paraId="77E3F8F0" w14:textId="77777777" w:rsidR="001826BC" w:rsidRDefault="001826BC" w:rsidP="00E05836">
      <w:pPr>
        <w:widowControl w:val="0"/>
        <w:spacing w:after="0" w:line="240" w:lineRule="auto"/>
        <w:rPr>
          <w:rFonts w:ascii="Arial" w:hAnsi="Arial" w:cs="Arial"/>
          <w:sz w:val="20"/>
        </w:rPr>
      </w:pPr>
    </w:p>
    <w:p w14:paraId="7FD2056C" w14:textId="77777777" w:rsidR="001826BC" w:rsidRDefault="001826BC" w:rsidP="00E05836">
      <w:pPr>
        <w:widowControl w:val="0"/>
        <w:spacing w:after="0" w:line="240" w:lineRule="auto"/>
        <w:rPr>
          <w:rFonts w:ascii="Arial" w:hAnsi="Arial" w:cs="Arial"/>
          <w:sz w:val="20"/>
        </w:rPr>
      </w:pPr>
    </w:p>
    <w:p w14:paraId="3726F25A" w14:textId="77777777" w:rsidR="001826BC" w:rsidRDefault="001826BC" w:rsidP="00E05836">
      <w:pPr>
        <w:widowControl w:val="0"/>
        <w:spacing w:after="0" w:line="240" w:lineRule="auto"/>
        <w:rPr>
          <w:rFonts w:ascii="Arial" w:hAnsi="Arial" w:cs="Arial"/>
          <w:sz w:val="20"/>
        </w:rPr>
      </w:pPr>
    </w:p>
    <w:p w14:paraId="6C2C32BF" w14:textId="77777777" w:rsidR="001826BC" w:rsidRDefault="001826BC" w:rsidP="00E05836">
      <w:pPr>
        <w:widowControl w:val="0"/>
        <w:spacing w:after="0" w:line="240" w:lineRule="auto"/>
        <w:rPr>
          <w:rFonts w:ascii="Arial" w:hAnsi="Arial" w:cs="Arial"/>
          <w:sz w:val="20"/>
        </w:rPr>
      </w:pPr>
    </w:p>
    <w:p w14:paraId="76A3B13C" w14:textId="77777777" w:rsidR="001826BC" w:rsidRDefault="001826BC" w:rsidP="00E05836">
      <w:pPr>
        <w:widowControl w:val="0"/>
        <w:spacing w:after="0" w:line="240" w:lineRule="auto"/>
        <w:rPr>
          <w:rFonts w:ascii="Arial" w:hAnsi="Arial" w:cs="Arial"/>
          <w:sz w:val="20"/>
        </w:rPr>
      </w:pPr>
    </w:p>
    <w:p w14:paraId="00D341B6" w14:textId="77777777" w:rsidR="001826BC" w:rsidRDefault="001826BC" w:rsidP="00E05836">
      <w:pPr>
        <w:widowControl w:val="0"/>
        <w:spacing w:after="0" w:line="240" w:lineRule="auto"/>
        <w:rPr>
          <w:rFonts w:ascii="Arial" w:hAnsi="Arial" w:cs="Arial"/>
          <w:sz w:val="20"/>
        </w:rPr>
      </w:pPr>
    </w:p>
    <w:p w14:paraId="438CA0C9" w14:textId="77777777" w:rsidR="001826BC" w:rsidRDefault="001826BC" w:rsidP="00E05836">
      <w:pPr>
        <w:widowControl w:val="0"/>
        <w:spacing w:after="0" w:line="240" w:lineRule="auto"/>
        <w:rPr>
          <w:rFonts w:ascii="Arial" w:hAnsi="Arial" w:cs="Arial"/>
          <w:sz w:val="20"/>
        </w:rPr>
      </w:pPr>
    </w:p>
    <w:p w14:paraId="0501054F" w14:textId="77777777" w:rsidR="001826BC" w:rsidRDefault="001826BC" w:rsidP="00E05836">
      <w:pPr>
        <w:widowControl w:val="0"/>
        <w:spacing w:after="0" w:line="240" w:lineRule="auto"/>
        <w:rPr>
          <w:rFonts w:ascii="Arial" w:hAnsi="Arial" w:cs="Arial"/>
          <w:sz w:val="20"/>
        </w:rPr>
      </w:pPr>
    </w:p>
    <w:p w14:paraId="13354ED1" w14:textId="77777777" w:rsidR="001826BC" w:rsidRDefault="001826BC" w:rsidP="00E05836">
      <w:pPr>
        <w:widowControl w:val="0"/>
        <w:spacing w:after="0" w:line="240" w:lineRule="auto"/>
        <w:rPr>
          <w:rFonts w:ascii="Arial" w:hAnsi="Arial" w:cs="Arial"/>
          <w:sz w:val="20"/>
        </w:rPr>
      </w:pPr>
    </w:p>
    <w:p w14:paraId="7F1D545B" w14:textId="77777777" w:rsidR="001826BC" w:rsidRDefault="001826BC" w:rsidP="00E05836">
      <w:pPr>
        <w:widowControl w:val="0"/>
        <w:spacing w:after="0" w:line="240" w:lineRule="auto"/>
        <w:rPr>
          <w:rFonts w:ascii="Arial" w:hAnsi="Arial" w:cs="Arial"/>
          <w:sz w:val="20"/>
        </w:rPr>
      </w:pPr>
    </w:p>
    <w:p w14:paraId="233A1C40" w14:textId="77777777" w:rsidR="001826BC" w:rsidRDefault="001826BC" w:rsidP="00E05836">
      <w:pPr>
        <w:widowControl w:val="0"/>
        <w:spacing w:after="0" w:line="240" w:lineRule="auto"/>
        <w:rPr>
          <w:rFonts w:ascii="Arial" w:hAnsi="Arial" w:cs="Arial"/>
          <w:sz w:val="20"/>
        </w:rPr>
      </w:pPr>
    </w:p>
    <w:p w14:paraId="075A7A07" w14:textId="77777777" w:rsidR="001826BC" w:rsidRDefault="001826BC" w:rsidP="00E05836">
      <w:pPr>
        <w:widowControl w:val="0"/>
        <w:spacing w:after="0" w:line="240" w:lineRule="auto"/>
        <w:rPr>
          <w:rFonts w:ascii="Arial" w:hAnsi="Arial" w:cs="Arial"/>
          <w:sz w:val="20"/>
        </w:rPr>
      </w:pPr>
    </w:p>
    <w:p w14:paraId="3508098E" w14:textId="77777777" w:rsidR="001826BC" w:rsidRDefault="001826BC" w:rsidP="00E05836">
      <w:pPr>
        <w:widowControl w:val="0"/>
        <w:spacing w:after="0" w:line="240" w:lineRule="auto"/>
        <w:rPr>
          <w:rFonts w:ascii="Arial" w:hAnsi="Arial" w:cs="Arial"/>
          <w:sz w:val="20"/>
        </w:rPr>
      </w:pPr>
    </w:p>
    <w:p w14:paraId="10634A1B" w14:textId="77777777" w:rsidR="001826BC" w:rsidRDefault="001826BC" w:rsidP="00E05836">
      <w:pPr>
        <w:widowControl w:val="0"/>
        <w:spacing w:after="0" w:line="240" w:lineRule="auto"/>
        <w:rPr>
          <w:rFonts w:ascii="Arial" w:hAnsi="Arial" w:cs="Arial"/>
          <w:sz w:val="20"/>
        </w:rPr>
      </w:pPr>
    </w:p>
    <w:p w14:paraId="4C1EA627" w14:textId="77777777" w:rsidR="001826BC" w:rsidRDefault="001826BC" w:rsidP="00E05836">
      <w:pPr>
        <w:widowControl w:val="0"/>
        <w:spacing w:after="0" w:line="240" w:lineRule="auto"/>
        <w:rPr>
          <w:rFonts w:ascii="Arial" w:hAnsi="Arial" w:cs="Arial"/>
          <w:sz w:val="20"/>
        </w:rPr>
      </w:pPr>
    </w:p>
    <w:p w14:paraId="4ED916C9" w14:textId="77777777" w:rsidR="001826BC" w:rsidRDefault="001826BC" w:rsidP="00E05836">
      <w:pPr>
        <w:widowControl w:val="0"/>
        <w:spacing w:after="0" w:line="240" w:lineRule="auto"/>
        <w:rPr>
          <w:rFonts w:ascii="Arial" w:hAnsi="Arial" w:cs="Arial"/>
          <w:sz w:val="20"/>
        </w:rPr>
      </w:pPr>
    </w:p>
    <w:p w14:paraId="794BF715" w14:textId="77777777" w:rsidR="001826BC" w:rsidRDefault="001826BC" w:rsidP="00E05836">
      <w:pPr>
        <w:widowControl w:val="0"/>
        <w:spacing w:after="0" w:line="240" w:lineRule="auto"/>
        <w:rPr>
          <w:rFonts w:ascii="Arial" w:hAnsi="Arial" w:cs="Arial"/>
          <w:sz w:val="20"/>
        </w:rPr>
      </w:pPr>
    </w:p>
    <w:p w14:paraId="7252C734" w14:textId="77777777" w:rsidR="001826BC" w:rsidRDefault="001826BC" w:rsidP="00E05836">
      <w:pPr>
        <w:widowControl w:val="0"/>
        <w:spacing w:after="0" w:line="240" w:lineRule="auto"/>
        <w:rPr>
          <w:rFonts w:ascii="Arial" w:hAnsi="Arial" w:cs="Arial"/>
          <w:sz w:val="20"/>
        </w:rPr>
      </w:pPr>
    </w:p>
    <w:p w14:paraId="6CB1095A" w14:textId="77777777" w:rsidR="001826BC" w:rsidRDefault="001826BC" w:rsidP="00E05836">
      <w:pPr>
        <w:widowControl w:val="0"/>
        <w:spacing w:after="0" w:line="240" w:lineRule="auto"/>
        <w:rPr>
          <w:rFonts w:ascii="Arial" w:hAnsi="Arial" w:cs="Arial"/>
          <w:sz w:val="20"/>
        </w:rPr>
      </w:pPr>
    </w:p>
    <w:p w14:paraId="5EC0BE73" w14:textId="77777777" w:rsidR="001826BC" w:rsidRDefault="001826BC" w:rsidP="00E05836">
      <w:pPr>
        <w:widowControl w:val="0"/>
        <w:spacing w:after="0" w:line="240" w:lineRule="auto"/>
        <w:rPr>
          <w:rFonts w:ascii="Arial" w:hAnsi="Arial" w:cs="Arial"/>
          <w:sz w:val="20"/>
        </w:rPr>
      </w:pPr>
    </w:p>
    <w:p w14:paraId="23572C41" w14:textId="77777777" w:rsidR="001826BC" w:rsidRDefault="001826BC" w:rsidP="00E05836">
      <w:pPr>
        <w:widowControl w:val="0"/>
        <w:spacing w:after="0" w:line="240" w:lineRule="auto"/>
        <w:rPr>
          <w:rFonts w:ascii="Arial" w:hAnsi="Arial" w:cs="Arial"/>
          <w:sz w:val="20"/>
        </w:rPr>
      </w:pPr>
    </w:p>
    <w:p w14:paraId="6249715C" w14:textId="77777777" w:rsidR="001826BC" w:rsidRDefault="001826BC" w:rsidP="00E05836">
      <w:pPr>
        <w:widowControl w:val="0"/>
        <w:spacing w:after="0" w:line="240" w:lineRule="auto"/>
        <w:rPr>
          <w:rFonts w:ascii="Arial" w:hAnsi="Arial" w:cs="Arial"/>
          <w:sz w:val="20"/>
        </w:rPr>
      </w:pPr>
    </w:p>
    <w:p w14:paraId="368EB5A8" w14:textId="77777777" w:rsidR="001826BC" w:rsidRDefault="001826BC" w:rsidP="00E05836">
      <w:pPr>
        <w:widowControl w:val="0"/>
        <w:spacing w:after="0" w:line="240" w:lineRule="auto"/>
        <w:rPr>
          <w:rFonts w:ascii="Arial" w:hAnsi="Arial" w:cs="Arial"/>
          <w:sz w:val="20"/>
        </w:rPr>
      </w:pPr>
    </w:p>
    <w:p w14:paraId="1BDBC2B4" w14:textId="77777777" w:rsidR="001826BC" w:rsidRDefault="001826BC" w:rsidP="00E05836">
      <w:pPr>
        <w:widowControl w:val="0"/>
        <w:spacing w:after="0" w:line="240" w:lineRule="auto"/>
        <w:rPr>
          <w:rFonts w:ascii="Arial" w:hAnsi="Arial" w:cs="Arial"/>
          <w:sz w:val="20"/>
        </w:rPr>
      </w:pPr>
    </w:p>
    <w:p w14:paraId="58C9309B" w14:textId="77777777" w:rsidR="001826BC" w:rsidRDefault="001826BC" w:rsidP="00E05836">
      <w:pPr>
        <w:widowControl w:val="0"/>
        <w:spacing w:after="0" w:line="240" w:lineRule="auto"/>
        <w:rPr>
          <w:rFonts w:ascii="Arial" w:hAnsi="Arial" w:cs="Arial"/>
          <w:sz w:val="20"/>
        </w:rPr>
      </w:pPr>
    </w:p>
    <w:p w14:paraId="395A9382" w14:textId="77777777" w:rsidR="001826BC" w:rsidRDefault="001826BC" w:rsidP="00E05836">
      <w:pPr>
        <w:widowControl w:val="0"/>
        <w:spacing w:after="0" w:line="240" w:lineRule="auto"/>
        <w:rPr>
          <w:rFonts w:ascii="Arial" w:hAnsi="Arial" w:cs="Arial"/>
          <w:sz w:val="20"/>
        </w:rPr>
      </w:pPr>
    </w:p>
    <w:p w14:paraId="62D9BCF7" w14:textId="77777777" w:rsidR="001826BC" w:rsidRDefault="001826BC" w:rsidP="00E05836">
      <w:pPr>
        <w:widowControl w:val="0"/>
        <w:spacing w:after="0" w:line="240" w:lineRule="auto"/>
        <w:rPr>
          <w:rFonts w:ascii="Arial" w:hAnsi="Arial" w:cs="Arial"/>
          <w:sz w:val="20"/>
        </w:rPr>
      </w:pPr>
    </w:p>
    <w:p w14:paraId="5633284B" w14:textId="77777777" w:rsidR="001826BC" w:rsidRDefault="001826BC" w:rsidP="00E05836">
      <w:pPr>
        <w:widowControl w:val="0"/>
        <w:spacing w:after="0" w:line="240" w:lineRule="auto"/>
        <w:rPr>
          <w:rFonts w:ascii="Arial" w:hAnsi="Arial" w:cs="Arial"/>
          <w:sz w:val="20"/>
        </w:rPr>
      </w:pPr>
    </w:p>
    <w:p w14:paraId="039DB9EA" w14:textId="77777777" w:rsidR="001826BC" w:rsidRDefault="001826BC" w:rsidP="00E05836">
      <w:pPr>
        <w:widowControl w:val="0"/>
        <w:spacing w:after="0" w:line="240" w:lineRule="auto"/>
        <w:rPr>
          <w:rFonts w:ascii="Arial" w:hAnsi="Arial" w:cs="Arial"/>
          <w:sz w:val="20"/>
        </w:rPr>
      </w:pPr>
    </w:p>
    <w:p w14:paraId="54F1F25D" w14:textId="77777777" w:rsidR="001826BC" w:rsidRDefault="001826BC" w:rsidP="00E05836">
      <w:pPr>
        <w:widowControl w:val="0"/>
        <w:spacing w:after="0" w:line="240" w:lineRule="auto"/>
        <w:rPr>
          <w:rFonts w:ascii="Arial" w:hAnsi="Arial" w:cs="Arial"/>
          <w:sz w:val="20"/>
        </w:rPr>
      </w:pPr>
    </w:p>
    <w:p w14:paraId="60EBC801" w14:textId="77777777" w:rsidR="001826BC" w:rsidRDefault="001826BC" w:rsidP="00E05836">
      <w:pPr>
        <w:widowControl w:val="0"/>
        <w:spacing w:after="0" w:line="240" w:lineRule="auto"/>
        <w:rPr>
          <w:rFonts w:ascii="Arial" w:hAnsi="Arial" w:cs="Arial"/>
          <w:sz w:val="20"/>
        </w:rPr>
      </w:pPr>
    </w:p>
    <w:p w14:paraId="1EEC1005" w14:textId="77777777" w:rsidR="00E065D3" w:rsidRDefault="00E065D3" w:rsidP="00E05836">
      <w:pPr>
        <w:widowControl w:val="0"/>
        <w:spacing w:after="0" w:line="240" w:lineRule="auto"/>
        <w:rPr>
          <w:rFonts w:ascii="Arial" w:hAnsi="Arial" w:cs="Arial"/>
          <w:sz w:val="20"/>
        </w:rPr>
      </w:pPr>
    </w:p>
    <w:p w14:paraId="612F569F" w14:textId="77777777" w:rsidR="00E065D3" w:rsidRDefault="00E065D3" w:rsidP="00E05836">
      <w:pPr>
        <w:widowControl w:val="0"/>
        <w:spacing w:after="0" w:line="240" w:lineRule="auto"/>
        <w:rPr>
          <w:rFonts w:ascii="Arial" w:hAnsi="Arial" w:cs="Arial"/>
          <w:sz w:val="20"/>
        </w:rPr>
      </w:pPr>
    </w:p>
    <w:p w14:paraId="701B048D" w14:textId="77777777" w:rsidR="00E065D3" w:rsidRPr="003B3389" w:rsidRDefault="00E065D3" w:rsidP="00E05836">
      <w:pPr>
        <w:widowControl w:val="0"/>
        <w:spacing w:after="0" w:line="240" w:lineRule="auto"/>
        <w:rPr>
          <w:rFonts w:ascii="Arial" w:hAnsi="Arial" w:cs="Arial"/>
          <w:sz w:val="20"/>
        </w:rPr>
      </w:pPr>
    </w:p>
    <w:p w14:paraId="578A798D" w14:textId="77777777" w:rsidR="00E065D3" w:rsidRDefault="00E065D3" w:rsidP="00E05836">
      <w:pPr>
        <w:widowControl w:val="0"/>
        <w:spacing w:after="0" w:line="240" w:lineRule="auto"/>
        <w:rPr>
          <w:rFonts w:ascii="Arial" w:hAnsi="Arial" w:cs="Arial"/>
          <w:sz w:val="20"/>
        </w:rPr>
      </w:pPr>
    </w:p>
    <w:p w14:paraId="7665F873" w14:textId="77777777" w:rsidR="00E065D3" w:rsidRPr="003B3389" w:rsidRDefault="00E065D3" w:rsidP="00E05836">
      <w:pPr>
        <w:widowControl w:val="0"/>
        <w:spacing w:after="0" w:line="240" w:lineRule="auto"/>
        <w:rPr>
          <w:rFonts w:ascii="Arial" w:hAnsi="Arial" w:cs="Arial"/>
          <w:sz w:val="20"/>
        </w:rPr>
      </w:pPr>
    </w:p>
    <w:p w14:paraId="40F95900" w14:textId="77777777" w:rsidR="00E065D3" w:rsidRDefault="00E065D3" w:rsidP="00E05836">
      <w:pPr>
        <w:widowControl w:val="0"/>
        <w:spacing w:after="0" w:line="240" w:lineRule="auto"/>
        <w:rPr>
          <w:rFonts w:ascii="Arial" w:hAnsi="Arial" w:cs="Arial"/>
          <w:sz w:val="20"/>
        </w:rPr>
      </w:pPr>
    </w:p>
    <w:p w14:paraId="38D82D57" w14:textId="77777777" w:rsidR="001C65EC" w:rsidRPr="00CD5328" w:rsidRDefault="001C65EC" w:rsidP="00E05836">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E05836">
      <w:pPr>
        <w:pStyle w:val="Prrafodelista"/>
        <w:widowControl w:val="0"/>
        <w:spacing w:after="0" w:line="240" w:lineRule="auto"/>
        <w:ind w:left="0"/>
        <w:jc w:val="center"/>
        <w:rPr>
          <w:rFonts w:ascii="Arial" w:hAnsi="Arial" w:cs="Arial"/>
        </w:rPr>
      </w:pPr>
    </w:p>
    <w:p w14:paraId="1A0EC8DF" w14:textId="77777777" w:rsidR="001C65EC" w:rsidRPr="00CD5328" w:rsidRDefault="001C65EC" w:rsidP="00E05836">
      <w:pPr>
        <w:pStyle w:val="Prrafodelista"/>
        <w:widowControl w:val="0"/>
        <w:spacing w:after="0" w:line="240" w:lineRule="auto"/>
        <w:ind w:left="0"/>
        <w:jc w:val="center"/>
        <w:rPr>
          <w:rFonts w:ascii="Arial" w:hAnsi="Arial" w:cs="Arial"/>
        </w:rPr>
      </w:pPr>
    </w:p>
    <w:p w14:paraId="443CD9BE" w14:textId="77777777" w:rsidR="001C65EC" w:rsidRPr="00CD5328" w:rsidRDefault="001C65EC" w:rsidP="00E05836">
      <w:pPr>
        <w:pStyle w:val="Prrafodelista"/>
        <w:widowControl w:val="0"/>
        <w:spacing w:after="0" w:line="240" w:lineRule="auto"/>
        <w:ind w:left="0"/>
        <w:jc w:val="center"/>
        <w:rPr>
          <w:rFonts w:ascii="Arial" w:hAnsi="Arial" w:cs="Arial"/>
        </w:rPr>
      </w:pPr>
    </w:p>
    <w:p w14:paraId="6D7A39D8" w14:textId="77777777" w:rsidR="001C65EC" w:rsidRPr="00CD5328" w:rsidRDefault="001C65EC" w:rsidP="00E05836">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E05836">
      <w:pPr>
        <w:widowControl w:val="0"/>
        <w:spacing w:after="0" w:line="240" w:lineRule="auto"/>
        <w:jc w:val="center"/>
        <w:rPr>
          <w:rFonts w:ascii="Arial" w:hAnsi="Arial" w:cs="Arial"/>
          <w:sz w:val="18"/>
        </w:rPr>
      </w:pPr>
    </w:p>
    <w:p w14:paraId="6B12484D" w14:textId="77777777" w:rsidR="001C65EC" w:rsidRPr="00CD5328" w:rsidRDefault="001C65EC" w:rsidP="00E05836">
      <w:pPr>
        <w:widowControl w:val="0"/>
        <w:spacing w:after="0" w:line="240" w:lineRule="auto"/>
        <w:jc w:val="center"/>
        <w:rPr>
          <w:rFonts w:ascii="Arial" w:hAnsi="Arial" w:cs="Arial"/>
          <w:sz w:val="18"/>
        </w:rPr>
      </w:pPr>
    </w:p>
    <w:p w14:paraId="376C9B53" w14:textId="77777777" w:rsidR="001C65EC" w:rsidRPr="00CD5328" w:rsidRDefault="001C65EC" w:rsidP="00E05836">
      <w:pPr>
        <w:widowControl w:val="0"/>
        <w:spacing w:after="0" w:line="240" w:lineRule="auto"/>
        <w:jc w:val="center"/>
        <w:rPr>
          <w:rFonts w:ascii="Arial" w:hAnsi="Arial" w:cs="Arial"/>
          <w:sz w:val="18"/>
        </w:rPr>
      </w:pPr>
    </w:p>
    <w:p w14:paraId="5C8F819D" w14:textId="77777777" w:rsidR="001C65EC" w:rsidRPr="00CD5328" w:rsidRDefault="001C65EC" w:rsidP="00E05836">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E05836">
      <w:pPr>
        <w:widowControl w:val="0"/>
        <w:spacing w:after="0" w:line="240" w:lineRule="auto"/>
        <w:ind w:left="360"/>
        <w:rPr>
          <w:rFonts w:ascii="Arial" w:hAnsi="Arial" w:cs="Arial"/>
          <w:i/>
          <w:sz w:val="20"/>
        </w:rPr>
      </w:pPr>
    </w:p>
    <w:p w14:paraId="3C38246B" w14:textId="77777777" w:rsidR="001C65EC" w:rsidRPr="00CD5328" w:rsidRDefault="001C65EC" w:rsidP="00E05836">
      <w:pPr>
        <w:widowControl w:val="0"/>
        <w:spacing w:after="0" w:line="240" w:lineRule="auto"/>
        <w:ind w:left="360"/>
        <w:rPr>
          <w:rFonts w:ascii="Arial" w:hAnsi="Arial" w:cs="Arial"/>
          <w:i/>
          <w:sz w:val="20"/>
        </w:rPr>
      </w:pPr>
    </w:p>
    <w:p w14:paraId="50D9E94C" w14:textId="77777777" w:rsidR="00D5597F" w:rsidRDefault="001C65EC" w:rsidP="00E05836">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1"/>
      </w:tblGrid>
      <w:tr w:rsidR="00D5597F" w:rsidRPr="00CD5328" w14:paraId="4E9BA472" w14:textId="77777777" w:rsidTr="00DB35D4">
        <w:tc>
          <w:tcPr>
            <w:tcW w:w="8821" w:type="dxa"/>
          </w:tcPr>
          <w:p w14:paraId="40A99558" w14:textId="77777777" w:rsidR="00D5597F" w:rsidRPr="00CD5328" w:rsidRDefault="00D5597F" w:rsidP="00E05836">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E05836">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E05836">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E05836">
            <w:pPr>
              <w:widowControl w:val="0"/>
              <w:spacing w:after="0" w:line="240" w:lineRule="auto"/>
              <w:jc w:val="center"/>
              <w:rPr>
                <w:rFonts w:ascii="Arial" w:hAnsi="Arial" w:cs="Arial"/>
                <w:sz w:val="6"/>
              </w:rPr>
            </w:pPr>
          </w:p>
        </w:tc>
      </w:tr>
    </w:tbl>
    <w:p w14:paraId="44008AF9" w14:textId="77777777" w:rsidR="00D5597F" w:rsidRDefault="00D5597F" w:rsidP="00E05836">
      <w:pPr>
        <w:widowControl w:val="0"/>
        <w:spacing w:after="0" w:line="240" w:lineRule="auto"/>
        <w:ind w:left="96"/>
        <w:rPr>
          <w:rFonts w:ascii="Arial" w:hAnsi="Arial" w:cs="Arial"/>
          <w:sz w:val="20"/>
        </w:rPr>
      </w:pPr>
    </w:p>
    <w:p w14:paraId="1F01D8C2" w14:textId="77777777" w:rsidR="00D5597F" w:rsidRPr="00CD5328" w:rsidRDefault="00D5597F" w:rsidP="00201E5A">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E05836">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F159D7A" w14:textId="77777777" w:rsidTr="00AD0AB4">
        <w:trPr>
          <w:trHeight w:val="397"/>
        </w:trPr>
        <w:tc>
          <w:tcPr>
            <w:tcW w:w="2288" w:type="dxa"/>
          </w:tcPr>
          <w:p w14:paraId="0A8C1F8C" w14:textId="77777777" w:rsidR="00AD0AB4" w:rsidRPr="00CD5328" w:rsidRDefault="00AD0AB4" w:rsidP="00E05836">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AD0AB4" w:rsidRPr="00CD5328" w:rsidRDefault="00AD0AB4" w:rsidP="00E0583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24F8A589" w:rsidR="00AD0AB4" w:rsidRPr="00261388" w:rsidRDefault="00261388" w:rsidP="00E05836">
            <w:pPr>
              <w:widowControl w:val="0"/>
              <w:spacing w:after="0" w:line="240" w:lineRule="auto"/>
              <w:rPr>
                <w:rFonts w:ascii="Arial" w:hAnsi="Arial" w:cs="Arial"/>
                <w:sz w:val="20"/>
              </w:rPr>
            </w:pPr>
            <w:r w:rsidRPr="00261388">
              <w:rPr>
                <w:rFonts w:ascii="Arial" w:hAnsi="Arial" w:cs="Arial"/>
                <w:sz w:val="20"/>
                <w:lang w:val="pt-BR"/>
              </w:rPr>
              <w:t>CORTE SUPERIOR DE JUSTICIA DE LA LIBERTAD</w:t>
            </w:r>
          </w:p>
        </w:tc>
      </w:tr>
      <w:tr w:rsidR="00AD0AB4" w:rsidRPr="00CD5328" w14:paraId="3B9CB45F" w14:textId="77777777" w:rsidTr="00AD0AB4">
        <w:trPr>
          <w:trHeight w:val="397"/>
        </w:trPr>
        <w:tc>
          <w:tcPr>
            <w:tcW w:w="2288" w:type="dxa"/>
          </w:tcPr>
          <w:p w14:paraId="2B474862" w14:textId="77777777" w:rsidR="00AD0AB4" w:rsidRPr="00CD5328" w:rsidRDefault="00AD0AB4" w:rsidP="00E05836">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AD0AB4" w:rsidRPr="00CD5328" w:rsidRDefault="00AD0AB4" w:rsidP="00E0583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7C131075" w:rsidR="00AD0AB4" w:rsidRPr="00261388" w:rsidRDefault="00261388" w:rsidP="00E05836">
            <w:pPr>
              <w:widowControl w:val="0"/>
              <w:spacing w:after="0" w:line="240" w:lineRule="auto"/>
              <w:rPr>
                <w:rFonts w:ascii="Arial" w:hAnsi="Arial" w:cs="Arial"/>
                <w:sz w:val="20"/>
              </w:rPr>
            </w:pPr>
            <w:r w:rsidRPr="00261388">
              <w:rPr>
                <w:rFonts w:ascii="Arial" w:hAnsi="Arial" w:cs="Arial"/>
                <w:sz w:val="20"/>
                <w:lang w:val="pt-BR"/>
              </w:rPr>
              <w:t>20477550429</w:t>
            </w:r>
          </w:p>
        </w:tc>
      </w:tr>
      <w:tr w:rsidR="00AD0AB4" w:rsidRPr="00CD5328" w14:paraId="578E8EEF" w14:textId="77777777" w:rsidTr="00AD0AB4">
        <w:trPr>
          <w:trHeight w:val="397"/>
        </w:trPr>
        <w:tc>
          <w:tcPr>
            <w:tcW w:w="2288" w:type="dxa"/>
          </w:tcPr>
          <w:p w14:paraId="05C07449" w14:textId="77777777" w:rsidR="00AD0AB4" w:rsidRPr="00CD5328" w:rsidRDefault="00AD0AB4" w:rsidP="00E05836">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AD0AB4" w:rsidRPr="00CD5328" w:rsidRDefault="00AD0AB4" w:rsidP="00E0583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B278E66" w14:textId="61C538E3" w:rsidR="00AD0AB4" w:rsidRPr="00261388" w:rsidRDefault="00261388" w:rsidP="00E05836">
            <w:pPr>
              <w:widowControl w:val="0"/>
              <w:spacing w:after="0" w:line="240" w:lineRule="auto"/>
              <w:rPr>
                <w:rFonts w:ascii="Arial" w:hAnsi="Arial" w:cs="Arial"/>
                <w:sz w:val="20"/>
              </w:rPr>
            </w:pPr>
            <w:r w:rsidRPr="00261388">
              <w:rPr>
                <w:rFonts w:ascii="Arial" w:hAnsi="Arial" w:cs="Arial"/>
                <w:sz w:val="20"/>
                <w:lang w:val="pt-BR"/>
              </w:rPr>
              <w:t>JR. BOLÍVAR NRO 547 CENTRO DE TRUJILLO- LA LIBERTAD</w:t>
            </w:r>
          </w:p>
        </w:tc>
      </w:tr>
      <w:tr w:rsidR="00AD0AB4" w:rsidRPr="00CD5328" w14:paraId="0F864605" w14:textId="77777777" w:rsidTr="00AD0AB4">
        <w:trPr>
          <w:trHeight w:val="397"/>
        </w:trPr>
        <w:tc>
          <w:tcPr>
            <w:tcW w:w="2288" w:type="dxa"/>
          </w:tcPr>
          <w:p w14:paraId="130E434A" w14:textId="77777777" w:rsidR="00AD0AB4" w:rsidRPr="00CD5328" w:rsidRDefault="00AD0AB4" w:rsidP="00E05836">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77777777" w:rsidR="00AD0AB4" w:rsidRPr="00CD5328" w:rsidRDefault="00AD0AB4" w:rsidP="00E0583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6394E85" w14:textId="1AFCE7D6" w:rsidR="00AD0AB4" w:rsidRPr="00DB35D4" w:rsidRDefault="00261388" w:rsidP="00E05836">
            <w:pPr>
              <w:widowControl w:val="0"/>
              <w:spacing w:after="0" w:line="240" w:lineRule="auto"/>
              <w:rPr>
                <w:rFonts w:ascii="Arial" w:hAnsi="Arial" w:cs="Arial"/>
                <w:color w:val="0000FF"/>
                <w:sz w:val="20"/>
              </w:rPr>
            </w:pPr>
            <w:r w:rsidRPr="00DB35D4">
              <w:rPr>
                <w:rFonts w:ascii="Arial" w:hAnsi="Arial" w:cs="Arial"/>
                <w:color w:val="0000FF"/>
                <w:sz w:val="20"/>
                <w:lang w:val="pt-BR"/>
              </w:rPr>
              <w:t>044 482020 ANEXO 23124</w:t>
            </w:r>
          </w:p>
        </w:tc>
      </w:tr>
      <w:tr w:rsidR="00AD0AB4" w:rsidRPr="00CD5328" w14:paraId="2580E5F0" w14:textId="77777777" w:rsidTr="00AD0AB4">
        <w:trPr>
          <w:trHeight w:val="397"/>
        </w:trPr>
        <w:tc>
          <w:tcPr>
            <w:tcW w:w="2288" w:type="dxa"/>
          </w:tcPr>
          <w:p w14:paraId="2D38F17A" w14:textId="77777777" w:rsidR="00AD0AB4" w:rsidRPr="00CD5328" w:rsidRDefault="00AD0AB4" w:rsidP="00E05836">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AD0AB4" w:rsidRPr="00CD5328" w:rsidRDefault="00AD0AB4" w:rsidP="00E0583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A63F187" w14:textId="6E6C424D" w:rsidR="00AD0AB4" w:rsidRPr="00DB35D4" w:rsidRDefault="00466FCF" w:rsidP="00E05836">
            <w:pPr>
              <w:widowControl w:val="0"/>
              <w:spacing w:after="0" w:line="240" w:lineRule="auto"/>
              <w:rPr>
                <w:rFonts w:ascii="Arial" w:hAnsi="Arial" w:cs="Arial"/>
                <w:color w:val="0000FF"/>
                <w:sz w:val="20"/>
                <w:lang w:val="pt-BR"/>
              </w:rPr>
            </w:pPr>
            <w:hyperlink r:id="rId20" w:history="1">
              <w:r w:rsidR="00261388" w:rsidRPr="00DB35D4">
                <w:rPr>
                  <w:rStyle w:val="Hipervnculo"/>
                  <w:rFonts w:ascii="Arial" w:hAnsi="Arial" w:cs="Arial"/>
                  <w:color w:val="0000FF"/>
                  <w:sz w:val="20"/>
                  <w:lang w:val="pt-BR"/>
                </w:rPr>
                <w:t>logisticalalibertad@pj.gob.pe</w:t>
              </w:r>
            </w:hyperlink>
            <w:r w:rsidR="00E64230" w:rsidRPr="00DB35D4">
              <w:rPr>
                <w:rFonts w:ascii="Arial" w:hAnsi="Arial" w:cs="Arial"/>
                <w:color w:val="0000FF"/>
                <w:sz w:val="20"/>
                <w:lang w:val="pt-BR"/>
              </w:rPr>
              <w:t xml:space="preserve">; </w:t>
            </w:r>
            <w:hyperlink r:id="rId21" w:history="1">
              <w:r w:rsidR="00E64230" w:rsidRPr="00DB35D4">
                <w:rPr>
                  <w:rStyle w:val="Hipervnculo"/>
                  <w:rFonts w:ascii="Arial" w:hAnsi="Arial" w:cs="Arial"/>
                  <w:color w:val="0000FF"/>
                  <w:sz w:val="20"/>
                  <w:lang w:val="pt-BR"/>
                </w:rPr>
                <w:t>marroyog@pj.gob.pe</w:t>
              </w:r>
            </w:hyperlink>
          </w:p>
          <w:p w14:paraId="6F302824" w14:textId="7911C949" w:rsidR="00E64230" w:rsidRPr="00DB35D4" w:rsidRDefault="00E64230" w:rsidP="00E05836">
            <w:pPr>
              <w:widowControl w:val="0"/>
              <w:spacing w:after="0" w:line="240" w:lineRule="auto"/>
              <w:rPr>
                <w:rFonts w:ascii="Arial" w:hAnsi="Arial" w:cs="Arial"/>
                <w:color w:val="0000FF"/>
                <w:sz w:val="20"/>
              </w:rPr>
            </w:pPr>
          </w:p>
        </w:tc>
      </w:tr>
    </w:tbl>
    <w:p w14:paraId="6879D406" w14:textId="77777777" w:rsidR="00D5597F" w:rsidRPr="00C757C8" w:rsidRDefault="00D5597F" w:rsidP="00201E5A">
      <w:pPr>
        <w:pStyle w:val="Prrafodelista"/>
        <w:widowControl w:val="0"/>
        <w:numPr>
          <w:ilvl w:val="1"/>
          <w:numId w:val="10"/>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E05836">
      <w:pPr>
        <w:widowControl w:val="0"/>
        <w:spacing w:after="0" w:line="240" w:lineRule="auto"/>
        <w:ind w:left="567"/>
        <w:rPr>
          <w:rFonts w:ascii="Arial" w:hAnsi="Arial" w:cs="Arial"/>
          <w:sz w:val="20"/>
        </w:rPr>
      </w:pPr>
    </w:p>
    <w:p w14:paraId="20D2F844" w14:textId="28A26E82" w:rsidR="00F45C47" w:rsidRDefault="001826BC" w:rsidP="00E05836">
      <w:pPr>
        <w:widowControl w:val="0"/>
        <w:spacing w:after="0" w:line="240" w:lineRule="auto"/>
        <w:ind w:left="567"/>
        <w:rPr>
          <w:rFonts w:ascii="Arial" w:hAnsi="Arial" w:cs="Arial"/>
          <w:sz w:val="20"/>
        </w:rPr>
      </w:pPr>
      <w:r w:rsidRPr="00CD5328">
        <w:rPr>
          <w:rFonts w:ascii="Arial" w:hAnsi="Arial" w:cs="Arial"/>
          <w:sz w:val="20"/>
        </w:rPr>
        <w:t>El presente proce</w:t>
      </w:r>
      <w:r>
        <w:rPr>
          <w:rFonts w:ascii="Arial" w:hAnsi="Arial" w:cs="Arial"/>
          <w:sz w:val="20"/>
        </w:rPr>
        <w:t xml:space="preserve">dimiento </w:t>
      </w:r>
      <w:r w:rsidRPr="00CD5328">
        <w:rPr>
          <w:rFonts w:ascii="Arial" w:hAnsi="Arial" w:cs="Arial"/>
          <w:sz w:val="20"/>
        </w:rPr>
        <w:t>de selección tiene por objeto la contratación de</w:t>
      </w:r>
      <w:r>
        <w:rPr>
          <w:rFonts w:ascii="Arial" w:hAnsi="Arial" w:cs="Arial"/>
          <w:sz w:val="20"/>
        </w:rPr>
        <w:t xml:space="preserve">l suministro </w:t>
      </w:r>
      <w:r w:rsidR="00261388">
        <w:rPr>
          <w:rFonts w:ascii="Arial" w:hAnsi="Arial" w:cs="Arial"/>
          <w:sz w:val="20"/>
        </w:rPr>
        <w:t>“</w:t>
      </w:r>
      <w:r>
        <w:rPr>
          <w:rFonts w:ascii="Arial" w:hAnsi="Arial" w:cs="Arial"/>
          <w:b/>
          <w:sz w:val="20"/>
        </w:rPr>
        <w:t>SUMINISTRO DE BIDONES DE AGUA DE MESA DE 20 LTS PARA LAS DIFERENTES DEPENDENCIAS</w:t>
      </w:r>
      <w:r w:rsidR="00E64230" w:rsidRPr="00E64230">
        <w:rPr>
          <w:rFonts w:ascii="Arial" w:hAnsi="Arial" w:cs="Arial"/>
          <w:b/>
          <w:sz w:val="20"/>
        </w:rPr>
        <w:t xml:space="preserve"> DE LA CORTE SUPERIOR DE JUSTICIA DE LA LIBERTAD”</w:t>
      </w:r>
      <w:r w:rsidR="00261388">
        <w:rPr>
          <w:rFonts w:ascii="Arial" w:hAnsi="Arial" w:cs="Arial"/>
          <w:sz w:val="20"/>
        </w:rPr>
        <w:t xml:space="preserve"> </w:t>
      </w:r>
    </w:p>
    <w:p w14:paraId="6CA6D390" w14:textId="1B3BD686" w:rsidR="00E64230" w:rsidRDefault="000338C5" w:rsidP="00E05836">
      <w:pPr>
        <w:widowControl w:val="0"/>
        <w:spacing w:after="0" w:line="240" w:lineRule="auto"/>
        <w:ind w:left="567"/>
        <w:rPr>
          <w:rFonts w:ascii="Arial" w:hAnsi="Arial" w:cs="Arial"/>
          <w:sz w:val="20"/>
        </w:rPr>
      </w:pPr>
      <w:r>
        <w:rPr>
          <w:rFonts w:ascii="Arial" w:hAnsi="Arial" w:cs="Arial"/>
          <w:sz w:val="20"/>
        </w:rPr>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2405"/>
        <w:gridCol w:w="2423"/>
        <w:gridCol w:w="1350"/>
        <w:gridCol w:w="1950"/>
      </w:tblGrid>
      <w:tr w:rsidR="00A327A1" w:rsidRPr="00BC66EA" w14:paraId="0726CA6F" w14:textId="77777777" w:rsidTr="004E4A6B">
        <w:trPr>
          <w:trHeight w:val="724"/>
          <w:jc w:val="center"/>
        </w:trPr>
        <w:tc>
          <w:tcPr>
            <w:tcW w:w="364" w:type="pct"/>
            <w:shd w:val="clear" w:color="000000" w:fill="FFC000"/>
            <w:vAlign w:val="center"/>
            <w:hideMark/>
          </w:tcPr>
          <w:p w14:paraId="53896CFA" w14:textId="77777777" w:rsidR="00A327A1" w:rsidRPr="00BC66EA" w:rsidRDefault="00A327A1" w:rsidP="00E05836">
            <w:pPr>
              <w:spacing w:after="0" w:line="240" w:lineRule="auto"/>
              <w:jc w:val="center"/>
              <w:rPr>
                <w:rFonts w:ascii="Arial" w:eastAsia="Times New Roman" w:hAnsi="Arial" w:cs="Arial"/>
                <w:b/>
                <w:bCs/>
                <w:sz w:val="18"/>
                <w:szCs w:val="18"/>
              </w:rPr>
            </w:pPr>
            <w:r w:rsidRPr="00BC66EA">
              <w:rPr>
                <w:rFonts w:ascii="Arial" w:eastAsia="Times New Roman" w:hAnsi="Arial" w:cs="Arial"/>
                <w:b/>
                <w:bCs/>
                <w:sz w:val="18"/>
                <w:szCs w:val="18"/>
              </w:rPr>
              <w:t>ÍTEM</w:t>
            </w:r>
          </w:p>
        </w:tc>
        <w:tc>
          <w:tcPr>
            <w:tcW w:w="1372" w:type="pct"/>
            <w:shd w:val="clear" w:color="000000" w:fill="FFC000"/>
          </w:tcPr>
          <w:p w14:paraId="124DDB81" w14:textId="77777777" w:rsidR="00A327A1" w:rsidRDefault="00A327A1" w:rsidP="00E05836">
            <w:pPr>
              <w:spacing w:after="0" w:line="240" w:lineRule="auto"/>
              <w:jc w:val="center"/>
              <w:rPr>
                <w:rFonts w:ascii="Arial" w:eastAsia="Times New Roman" w:hAnsi="Arial" w:cs="Arial"/>
                <w:b/>
                <w:bCs/>
                <w:sz w:val="18"/>
                <w:szCs w:val="18"/>
              </w:rPr>
            </w:pPr>
          </w:p>
          <w:p w14:paraId="32C4C8CB" w14:textId="3C9EE0D6" w:rsidR="00A327A1" w:rsidRPr="00BC66EA" w:rsidRDefault="00A327A1" w:rsidP="00E05836">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CÓDIGO CATÁLOGO SIGA</w:t>
            </w:r>
          </w:p>
        </w:tc>
        <w:tc>
          <w:tcPr>
            <w:tcW w:w="1382" w:type="pct"/>
            <w:shd w:val="clear" w:color="000000" w:fill="FFC000"/>
            <w:vAlign w:val="center"/>
            <w:hideMark/>
          </w:tcPr>
          <w:p w14:paraId="5A268FA8" w14:textId="2ADE71E9" w:rsidR="00A327A1" w:rsidRPr="00BC66EA" w:rsidRDefault="00A327A1" w:rsidP="00E05836">
            <w:pPr>
              <w:spacing w:after="0" w:line="240" w:lineRule="auto"/>
              <w:jc w:val="center"/>
              <w:rPr>
                <w:rFonts w:ascii="Arial" w:eastAsia="Times New Roman" w:hAnsi="Arial" w:cs="Arial"/>
                <w:b/>
                <w:bCs/>
                <w:sz w:val="18"/>
                <w:szCs w:val="18"/>
              </w:rPr>
            </w:pPr>
            <w:r w:rsidRPr="00BC66EA">
              <w:rPr>
                <w:rFonts w:ascii="Arial" w:eastAsia="Times New Roman" w:hAnsi="Arial" w:cs="Arial"/>
                <w:b/>
                <w:bCs/>
                <w:sz w:val="18"/>
                <w:szCs w:val="18"/>
              </w:rPr>
              <w:t>DESCRIPCIÓN</w:t>
            </w:r>
          </w:p>
        </w:tc>
        <w:tc>
          <w:tcPr>
            <w:tcW w:w="770" w:type="pct"/>
            <w:shd w:val="clear" w:color="000000" w:fill="FFC000"/>
            <w:vAlign w:val="center"/>
            <w:hideMark/>
          </w:tcPr>
          <w:p w14:paraId="0E094E32" w14:textId="77777777" w:rsidR="00A327A1" w:rsidRPr="00BC66EA" w:rsidRDefault="00A327A1" w:rsidP="00E05836">
            <w:pPr>
              <w:spacing w:after="0" w:line="240" w:lineRule="auto"/>
              <w:jc w:val="center"/>
              <w:rPr>
                <w:rFonts w:ascii="Arial" w:eastAsia="Times New Roman" w:hAnsi="Arial" w:cs="Arial"/>
                <w:b/>
                <w:bCs/>
                <w:sz w:val="18"/>
                <w:szCs w:val="18"/>
              </w:rPr>
            </w:pPr>
            <w:r w:rsidRPr="00BC66EA">
              <w:rPr>
                <w:rFonts w:ascii="Arial" w:eastAsia="Times New Roman" w:hAnsi="Arial" w:cs="Arial"/>
                <w:b/>
                <w:bCs/>
                <w:sz w:val="18"/>
                <w:szCs w:val="18"/>
              </w:rPr>
              <w:t>UNIDAD DE MEDIDA</w:t>
            </w:r>
          </w:p>
        </w:tc>
        <w:tc>
          <w:tcPr>
            <w:tcW w:w="1112" w:type="pct"/>
            <w:shd w:val="clear" w:color="000000" w:fill="FFC000"/>
            <w:vAlign w:val="center"/>
            <w:hideMark/>
          </w:tcPr>
          <w:p w14:paraId="16098B04" w14:textId="096797EA" w:rsidR="00A327A1" w:rsidRPr="00BC66EA" w:rsidRDefault="00A327A1" w:rsidP="00E05836">
            <w:pPr>
              <w:spacing w:after="0" w:line="240" w:lineRule="auto"/>
              <w:jc w:val="center"/>
              <w:rPr>
                <w:rFonts w:ascii="Arial" w:eastAsia="Times New Roman" w:hAnsi="Arial" w:cs="Arial"/>
                <w:b/>
                <w:bCs/>
                <w:sz w:val="18"/>
                <w:szCs w:val="18"/>
              </w:rPr>
            </w:pPr>
            <w:r w:rsidRPr="00BC66EA">
              <w:rPr>
                <w:rFonts w:ascii="Arial" w:eastAsia="Times New Roman" w:hAnsi="Arial" w:cs="Arial"/>
                <w:b/>
                <w:bCs/>
                <w:sz w:val="18"/>
                <w:szCs w:val="18"/>
              </w:rPr>
              <w:t>CANTIDAD</w:t>
            </w:r>
            <w:r>
              <w:rPr>
                <w:rFonts w:ascii="Arial" w:eastAsia="Times New Roman" w:hAnsi="Arial" w:cs="Arial"/>
                <w:b/>
                <w:bCs/>
                <w:sz w:val="18"/>
                <w:szCs w:val="18"/>
              </w:rPr>
              <w:t xml:space="preserve"> TOTAL ESTIMADA POR EL PLAZO DE 730 DÍAS CALENDARIOS</w:t>
            </w:r>
          </w:p>
        </w:tc>
      </w:tr>
      <w:tr w:rsidR="00A327A1" w:rsidRPr="00BC66EA" w14:paraId="2774AED7" w14:textId="77777777" w:rsidTr="004E4A6B">
        <w:trPr>
          <w:trHeight w:val="995"/>
          <w:jc w:val="center"/>
        </w:trPr>
        <w:tc>
          <w:tcPr>
            <w:tcW w:w="364" w:type="pct"/>
            <w:shd w:val="clear" w:color="000000" w:fill="FFFFFF"/>
            <w:vAlign w:val="center"/>
            <w:hideMark/>
          </w:tcPr>
          <w:p w14:paraId="7630BDB7" w14:textId="26952769" w:rsidR="00A327A1" w:rsidRPr="00BC66EA" w:rsidRDefault="00A327A1" w:rsidP="00E05836">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01</w:t>
            </w:r>
          </w:p>
        </w:tc>
        <w:tc>
          <w:tcPr>
            <w:tcW w:w="1372" w:type="pct"/>
            <w:shd w:val="clear" w:color="000000" w:fill="FFFFFF"/>
          </w:tcPr>
          <w:p w14:paraId="36245014" w14:textId="77777777" w:rsidR="00A327A1" w:rsidRDefault="00A327A1" w:rsidP="00E05836">
            <w:pPr>
              <w:spacing w:after="0" w:line="240" w:lineRule="auto"/>
              <w:jc w:val="center"/>
              <w:rPr>
                <w:rFonts w:ascii="Arial" w:hAnsi="Arial" w:cs="Arial"/>
                <w:b/>
                <w:sz w:val="20"/>
              </w:rPr>
            </w:pPr>
          </w:p>
          <w:p w14:paraId="2A20DD0B" w14:textId="77777777" w:rsidR="00A327A1" w:rsidRDefault="00A327A1" w:rsidP="00E05836">
            <w:pPr>
              <w:spacing w:after="0" w:line="240" w:lineRule="auto"/>
              <w:jc w:val="center"/>
              <w:rPr>
                <w:rFonts w:ascii="Arial" w:hAnsi="Arial" w:cs="Arial"/>
                <w:b/>
                <w:sz w:val="20"/>
              </w:rPr>
            </w:pPr>
          </w:p>
          <w:p w14:paraId="40A197EB" w14:textId="50B50855" w:rsidR="00A327A1" w:rsidRDefault="00A327A1" w:rsidP="00A327A1">
            <w:pPr>
              <w:spacing w:after="0" w:line="240" w:lineRule="auto"/>
              <w:jc w:val="center"/>
              <w:rPr>
                <w:rFonts w:ascii="Arial" w:hAnsi="Arial" w:cs="Arial"/>
                <w:b/>
                <w:sz w:val="20"/>
              </w:rPr>
            </w:pPr>
            <w:r>
              <w:rPr>
                <w:rFonts w:ascii="Arial" w:hAnsi="Arial" w:cs="Arial"/>
                <w:b/>
                <w:sz w:val="20"/>
              </w:rPr>
              <w:t>B091100070107</w:t>
            </w:r>
          </w:p>
        </w:tc>
        <w:tc>
          <w:tcPr>
            <w:tcW w:w="1382" w:type="pct"/>
            <w:shd w:val="clear" w:color="000000" w:fill="FFFFFF"/>
            <w:vAlign w:val="center"/>
            <w:hideMark/>
          </w:tcPr>
          <w:p w14:paraId="46EB1AED" w14:textId="5C4F386D" w:rsidR="00A327A1" w:rsidRPr="00BC66EA" w:rsidRDefault="00A327A1" w:rsidP="00E05836">
            <w:pPr>
              <w:spacing w:after="0" w:line="240" w:lineRule="auto"/>
              <w:jc w:val="center"/>
              <w:rPr>
                <w:rFonts w:ascii="Arial" w:eastAsia="Times New Roman" w:hAnsi="Arial" w:cs="Arial"/>
                <w:b/>
                <w:bCs/>
                <w:sz w:val="18"/>
                <w:szCs w:val="18"/>
              </w:rPr>
            </w:pPr>
            <w:r>
              <w:rPr>
                <w:rFonts w:ascii="Arial" w:hAnsi="Arial" w:cs="Arial"/>
                <w:b/>
                <w:sz w:val="20"/>
              </w:rPr>
              <w:t>AGUA DE MESA SIN GAS X 20 LT</w:t>
            </w:r>
          </w:p>
        </w:tc>
        <w:tc>
          <w:tcPr>
            <w:tcW w:w="770" w:type="pct"/>
            <w:shd w:val="clear" w:color="auto" w:fill="auto"/>
            <w:vAlign w:val="center"/>
            <w:hideMark/>
          </w:tcPr>
          <w:p w14:paraId="4A16B81A" w14:textId="77777777" w:rsidR="00A327A1" w:rsidRPr="00BC66EA" w:rsidRDefault="00A327A1" w:rsidP="00E05836">
            <w:pPr>
              <w:spacing w:after="0" w:line="240" w:lineRule="auto"/>
              <w:jc w:val="center"/>
              <w:rPr>
                <w:rFonts w:ascii="Arial" w:eastAsia="Times New Roman" w:hAnsi="Arial" w:cs="Arial"/>
                <w:sz w:val="20"/>
              </w:rPr>
            </w:pPr>
            <w:r w:rsidRPr="00BC66EA">
              <w:rPr>
                <w:rFonts w:ascii="Arial" w:eastAsia="Times New Roman" w:hAnsi="Arial" w:cs="Arial"/>
                <w:sz w:val="20"/>
              </w:rPr>
              <w:t xml:space="preserve">UNIDAD  </w:t>
            </w:r>
          </w:p>
        </w:tc>
        <w:tc>
          <w:tcPr>
            <w:tcW w:w="1112" w:type="pct"/>
            <w:shd w:val="clear" w:color="auto" w:fill="auto"/>
            <w:vAlign w:val="center"/>
            <w:hideMark/>
          </w:tcPr>
          <w:p w14:paraId="64A19F99" w14:textId="4D6ADE2A" w:rsidR="00A327A1" w:rsidRPr="00BC66EA" w:rsidRDefault="00A327A1" w:rsidP="00E05836">
            <w:pPr>
              <w:spacing w:after="0" w:line="240" w:lineRule="auto"/>
              <w:jc w:val="center"/>
              <w:rPr>
                <w:rFonts w:ascii="Arial" w:eastAsia="Times New Roman" w:hAnsi="Arial" w:cs="Arial"/>
                <w:b/>
                <w:bCs/>
                <w:sz w:val="20"/>
              </w:rPr>
            </w:pPr>
            <w:r>
              <w:rPr>
                <w:rFonts w:ascii="Arial" w:eastAsia="Times New Roman" w:hAnsi="Arial" w:cs="Arial"/>
                <w:b/>
                <w:bCs/>
                <w:sz w:val="20"/>
              </w:rPr>
              <w:t>18,312</w:t>
            </w:r>
          </w:p>
        </w:tc>
      </w:tr>
    </w:tbl>
    <w:p w14:paraId="7274C219" w14:textId="77777777" w:rsidR="00BC66EA" w:rsidRPr="00C757C8" w:rsidRDefault="00BC66EA" w:rsidP="00E05836">
      <w:pPr>
        <w:widowControl w:val="0"/>
        <w:spacing w:after="0" w:line="240" w:lineRule="auto"/>
        <w:ind w:left="567"/>
        <w:rPr>
          <w:rFonts w:ascii="Arial" w:hAnsi="Arial" w:cs="Arial"/>
          <w:sz w:val="20"/>
        </w:rPr>
      </w:pPr>
    </w:p>
    <w:p w14:paraId="588B18BA" w14:textId="77777777" w:rsidR="00000A1D" w:rsidRPr="00C757C8" w:rsidRDefault="00000A1D" w:rsidP="00E05836">
      <w:pPr>
        <w:widowControl w:val="0"/>
        <w:spacing w:after="0" w:line="240" w:lineRule="auto"/>
        <w:ind w:left="528"/>
        <w:rPr>
          <w:rFonts w:ascii="Arial" w:hAnsi="Arial" w:cs="Arial"/>
          <w:sz w:val="20"/>
        </w:rPr>
      </w:pPr>
    </w:p>
    <w:p w14:paraId="6B40711B" w14:textId="77777777" w:rsidR="00FB16C8" w:rsidRPr="00CD5328" w:rsidRDefault="00FB16C8" w:rsidP="00201E5A">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E05836">
      <w:pPr>
        <w:widowControl w:val="0"/>
        <w:spacing w:after="0" w:line="240" w:lineRule="auto"/>
        <w:ind w:left="528"/>
        <w:rPr>
          <w:rFonts w:ascii="Arial" w:hAnsi="Arial" w:cs="Arial"/>
          <w:sz w:val="20"/>
        </w:rPr>
      </w:pPr>
    </w:p>
    <w:p w14:paraId="106575E8" w14:textId="3BDCA2C7" w:rsidR="00FB16C8" w:rsidRPr="00BC66EA" w:rsidRDefault="00FB16C8" w:rsidP="00E05836">
      <w:pPr>
        <w:widowControl w:val="0"/>
        <w:spacing w:after="0" w:line="240" w:lineRule="auto"/>
        <w:ind w:left="528"/>
        <w:rPr>
          <w:rFonts w:ascii="Arial" w:hAnsi="Arial" w:cs="Arial"/>
          <w:color w:val="0000FF"/>
          <w:sz w:val="20"/>
        </w:rPr>
      </w:pPr>
      <w:r w:rsidRPr="00CD5328">
        <w:rPr>
          <w:rFonts w:ascii="Arial" w:hAnsi="Arial" w:cs="Arial"/>
          <w:sz w:val="20"/>
        </w:rPr>
        <w:t xml:space="preserve">El expediente de contratación fue aprobado mediante </w:t>
      </w:r>
      <w:r w:rsidR="00261388" w:rsidRPr="00BC66EA">
        <w:rPr>
          <w:rFonts w:ascii="Arial" w:hAnsi="Arial" w:cs="Arial"/>
          <w:color w:val="0000FF"/>
          <w:sz w:val="20"/>
        </w:rPr>
        <w:t xml:space="preserve">Resolución Administrativa N° </w:t>
      </w:r>
      <w:r w:rsidR="00A327A1">
        <w:rPr>
          <w:rFonts w:ascii="Arial" w:hAnsi="Arial" w:cs="Arial"/>
          <w:color w:val="0000FF"/>
          <w:sz w:val="20"/>
        </w:rPr>
        <w:t>833</w:t>
      </w:r>
      <w:r w:rsidR="00655214" w:rsidRPr="00BC66EA">
        <w:rPr>
          <w:rFonts w:ascii="Arial" w:hAnsi="Arial" w:cs="Arial"/>
          <w:color w:val="0000FF"/>
          <w:sz w:val="20"/>
        </w:rPr>
        <w:t>-202</w:t>
      </w:r>
      <w:r w:rsidR="00A327A1">
        <w:rPr>
          <w:rFonts w:ascii="Arial" w:hAnsi="Arial" w:cs="Arial"/>
          <w:color w:val="0000FF"/>
          <w:sz w:val="20"/>
        </w:rPr>
        <w:t>1-P-CSJLL-PJ el Fecha 17</w:t>
      </w:r>
      <w:r w:rsidR="00655214" w:rsidRPr="00BC66EA">
        <w:rPr>
          <w:rFonts w:ascii="Arial" w:hAnsi="Arial" w:cs="Arial"/>
          <w:color w:val="0000FF"/>
          <w:sz w:val="20"/>
        </w:rPr>
        <w:t xml:space="preserve"> de </w:t>
      </w:r>
      <w:r w:rsidR="00A327A1">
        <w:rPr>
          <w:rFonts w:ascii="Arial" w:hAnsi="Arial" w:cs="Arial"/>
          <w:color w:val="0000FF"/>
          <w:sz w:val="20"/>
        </w:rPr>
        <w:t>Diciembre del 2021</w:t>
      </w:r>
      <w:r w:rsidR="00655214" w:rsidRPr="00BC66EA">
        <w:rPr>
          <w:rFonts w:ascii="Arial" w:hAnsi="Arial" w:cs="Arial"/>
          <w:color w:val="0000FF"/>
          <w:sz w:val="20"/>
        </w:rPr>
        <w:t>.</w:t>
      </w:r>
    </w:p>
    <w:p w14:paraId="1F68F995" w14:textId="77777777" w:rsidR="00000A1D" w:rsidRDefault="00000A1D" w:rsidP="00E05836">
      <w:pPr>
        <w:widowControl w:val="0"/>
        <w:spacing w:after="0" w:line="240" w:lineRule="auto"/>
        <w:ind w:left="528"/>
        <w:rPr>
          <w:rFonts w:ascii="Arial" w:hAnsi="Arial" w:cs="Arial"/>
          <w:sz w:val="20"/>
        </w:rPr>
      </w:pPr>
    </w:p>
    <w:p w14:paraId="193B9ABA" w14:textId="77777777" w:rsidR="00000A1D" w:rsidRPr="00CD5328" w:rsidRDefault="00000A1D" w:rsidP="00E05836">
      <w:pPr>
        <w:widowControl w:val="0"/>
        <w:spacing w:after="0" w:line="240" w:lineRule="auto"/>
        <w:ind w:left="528"/>
        <w:rPr>
          <w:rFonts w:ascii="Arial" w:hAnsi="Arial" w:cs="Arial"/>
          <w:sz w:val="20"/>
        </w:rPr>
      </w:pPr>
    </w:p>
    <w:p w14:paraId="1EABA3FE" w14:textId="77777777" w:rsidR="00582C8A" w:rsidRPr="00CD5328" w:rsidRDefault="00582C8A" w:rsidP="00201E5A">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BC66EA" w:rsidRDefault="00582C8A" w:rsidP="00E05836">
      <w:pPr>
        <w:widowControl w:val="0"/>
        <w:spacing w:after="0" w:line="240" w:lineRule="auto"/>
        <w:ind w:left="528"/>
        <w:rPr>
          <w:rFonts w:ascii="Arial" w:hAnsi="Arial" w:cs="Arial"/>
          <w:color w:val="0000FF"/>
          <w:sz w:val="20"/>
        </w:rPr>
      </w:pPr>
    </w:p>
    <w:p w14:paraId="7346B423" w14:textId="0D0E8C62" w:rsidR="00582C8A" w:rsidRPr="00BC66EA" w:rsidRDefault="000C5390" w:rsidP="00E05836">
      <w:pPr>
        <w:widowControl w:val="0"/>
        <w:spacing w:after="0" w:line="240" w:lineRule="auto"/>
        <w:ind w:left="528"/>
        <w:rPr>
          <w:rFonts w:ascii="Arial" w:hAnsi="Arial" w:cs="Arial"/>
          <w:color w:val="0000FF"/>
          <w:sz w:val="20"/>
        </w:rPr>
      </w:pPr>
      <w:r w:rsidRPr="00BC66EA">
        <w:rPr>
          <w:rFonts w:ascii="Arial" w:hAnsi="Arial" w:cs="Arial"/>
          <w:color w:val="0000FF"/>
          <w:sz w:val="20"/>
          <w:lang w:val="pt-BR"/>
        </w:rPr>
        <w:t>RECURSOS ORDINARIOS</w:t>
      </w:r>
    </w:p>
    <w:p w14:paraId="54016627" w14:textId="77777777" w:rsidR="004127E2" w:rsidRPr="008802DB" w:rsidRDefault="004127E2" w:rsidP="00E05836">
      <w:pPr>
        <w:pStyle w:val="Prrafodelista"/>
        <w:widowControl w:val="0"/>
        <w:spacing w:after="0" w:line="240" w:lineRule="auto"/>
        <w:ind w:left="528"/>
        <w:rPr>
          <w:rFonts w:ascii="Arial" w:hAnsi="Arial" w:cs="Arial"/>
          <w:sz w:val="20"/>
        </w:rPr>
      </w:pPr>
    </w:p>
    <w:p w14:paraId="54B8DB6E" w14:textId="77777777" w:rsidR="00767C3C" w:rsidRPr="00CD5328" w:rsidRDefault="00767C3C" w:rsidP="00201E5A">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E05836">
      <w:pPr>
        <w:widowControl w:val="0"/>
        <w:spacing w:after="0" w:line="240" w:lineRule="auto"/>
        <w:ind w:left="528"/>
        <w:rPr>
          <w:rFonts w:ascii="Arial" w:hAnsi="Arial" w:cs="Arial"/>
          <w:sz w:val="20"/>
        </w:rPr>
      </w:pPr>
    </w:p>
    <w:p w14:paraId="34CE2C6E" w14:textId="0DC21CA0" w:rsidR="00767C3C" w:rsidRPr="00CD5328" w:rsidRDefault="00760127" w:rsidP="00E05836">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0C5390">
        <w:rPr>
          <w:rFonts w:ascii="Arial" w:hAnsi="Arial" w:cs="Arial"/>
          <w:sz w:val="20"/>
        </w:rPr>
        <w:t xml:space="preserve"> </w:t>
      </w:r>
      <w:r w:rsidR="000C5390" w:rsidRPr="00BC66EA">
        <w:rPr>
          <w:rFonts w:ascii="Arial" w:hAnsi="Arial" w:cs="Arial"/>
          <w:color w:val="0000FF"/>
          <w:sz w:val="20"/>
        </w:rPr>
        <w:t xml:space="preserve">A </w:t>
      </w:r>
      <w:r w:rsidR="00A327A1">
        <w:rPr>
          <w:rFonts w:ascii="Arial" w:hAnsi="Arial" w:cs="Arial"/>
          <w:color w:val="0000FF"/>
          <w:sz w:val="20"/>
        </w:rPr>
        <w:t>PRECIOS UNITARIOS</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E05836">
      <w:pPr>
        <w:widowControl w:val="0"/>
        <w:spacing w:after="0" w:line="240" w:lineRule="auto"/>
        <w:ind w:left="441"/>
        <w:rPr>
          <w:rFonts w:ascii="Arial" w:hAnsi="Arial" w:cs="Arial"/>
          <w:sz w:val="20"/>
        </w:rPr>
      </w:pPr>
    </w:p>
    <w:p w14:paraId="7EF6D69C" w14:textId="77777777" w:rsidR="00760127" w:rsidRPr="00CD5328" w:rsidRDefault="00760127" w:rsidP="00201E5A">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E05836">
      <w:pPr>
        <w:widowControl w:val="0"/>
        <w:spacing w:after="0" w:line="240" w:lineRule="auto"/>
        <w:ind w:left="441"/>
        <w:rPr>
          <w:rFonts w:ascii="Arial" w:hAnsi="Arial" w:cs="Arial"/>
          <w:sz w:val="20"/>
        </w:rPr>
      </w:pPr>
    </w:p>
    <w:p w14:paraId="01965FAE" w14:textId="77777777" w:rsidR="00B83515" w:rsidRPr="00BC66EA" w:rsidRDefault="00B83515" w:rsidP="00B83515">
      <w:pPr>
        <w:pStyle w:val="Prrafodelista"/>
        <w:widowControl w:val="0"/>
        <w:spacing w:after="0" w:line="240" w:lineRule="auto"/>
        <w:ind w:left="567"/>
        <w:rPr>
          <w:rFonts w:ascii="Arial" w:hAnsi="Arial" w:cs="Arial"/>
          <w:b/>
          <w:color w:val="0000FF"/>
          <w:sz w:val="20"/>
        </w:rPr>
      </w:pPr>
      <w:r w:rsidRPr="00BC66EA">
        <w:rPr>
          <w:rFonts w:ascii="Arial" w:hAnsi="Arial" w:cs="Arial"/>
          <w:color w:val="0000FF"/>
          <w:sz w:val="20"/>
        </w:rPr>
        <w:t>NO CORRESPONDE</w:t>
      </w:r>
    </w:p>
    <w:p w14:paraId="6BC29F8E" w14:textId="77777777" w:rsidR="00BA4B4F" w:rsidRDefault="00BA4B4F" w:rsidP="00E05836">
      <w:pPr>
        <w:widowControl w:val="0"/>
        <w:spacing w:after="0" w:line="240" w:lineRule="auto"/>
        <w:ind w:left="441"/>
        <w:rPr>
          <w:rFonts w:ascii="Arial" w:hAnsi="Arial" w:cs="Arial"/>
          <w:sz w:val="20"/>
        </w:rPr>
      </w:pPr>
    </w:p>
    <w:p w14:paraId="247005B2" w14:textId="77777777" w:rsidR="00525F07" w:rsidRPr="00CD5328" w:rsidRDefault="00525F07" w:rsidP="00E05836">
      <w:pPr>
        <w:widowControl w:val="0"/>
        <w:spacing w:after="0" w:line="240" w:lineRule="auto"/>
        <w:ind w:left="441"/>
        <w:rPr>
          <w:rFonts w:ascii="Arial" w:hAnsi="Arial" w:cs="Arial"/>
          <w:sz w:val="20"/>
        </w:rPr>
      </w:pPr>
    </w:p>
    <w:p w14:paraId="789741EC" w14:textId="77777777" w:rsidR="00D5597F" w:rsidRPr="00CD5328" w:rsidRDefault="00A416C4" w:rsidP="00201E5A">
      <w:pPr>
        <w:pStyle w:val="Prrafodelista"/>
        <w:widowControl w:val="0"/>
        <w:numPr>
          <w:ilvl w:val="1"/>
          <w:numId w:val="10"/>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E05836">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7A1640B0" w:rsidR="00A416C4" w:rsidRPr="00BC66EA" w:rsidRDefault="003771C1" w:rsidP="00E05836">
      <w:pPr>
        <w:pStyle w:val="Prrafodelista"/>
        <w:widowControl w:val="0"/>
        <w:spacing w:after="0" w:line="240" w:lineRule="auto"/>
        <w:ind w:left="567"/>
        <w:rPr>
          <w:rFonts w:ascii="Arial" w:hAnsi="Arial" w:cs="Arial"/>
          <w:b/>
          <w:color w:val="0000FF"/>
          <w:sz w:val="20"/>
        </w:rPr>
      </w:pPr>
      <w:bookmarkStart w:id="6" w:name="_Hlk10035388"/>
      <w:r w:rsidRPr="00BC66EA">
        <w:rPr>
          <w:rFonts w:ascii="Arial" w:hAnsi="Arial" w:cs="Arial"/>
          <w:color w:val="0000FF"/>
          <w:sz w:val="20"/>
        </w:rPr>
        <w:t>NO CORRESPONDE</w:t>
      </w:r>
    </w:p>
    <w:bookmarkEnd w:id="6"/>
    <w:p w14:paraId="28522FAD" w14:textId="77777777" w:rsidR="00A416C4" w:rsidRPr="00CD5328" w:rsidRDefault="00A416C4" w:rsidP="00E05836">
      <w:pPr>
        <w:widowControl w:val="0"/>
        <w:spacing w:after="0" w:line="240" w:lineRule="auto"/>
        <w:ind w:left="441"/>
        <w:rPr>
          <w:rFonts w:ascii="Arial" w:hAnsi="Arial" w:cs="Arial"/>
          <w:sz w:val="20"/>
        </w:rPr>
      </w:pPr>
    </w:p>
    <w:p w14:paraId="73FBCE85" w14:textId="77777777" w:rsidR="00A416C4" w:rsidRPr="00CD5328" w:rsidRDefault="00A416C4" w:rsidP="00201E5A">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E05836">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E05836">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E05836">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201E5A">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E05836">
      <w:pPr>
        <w:widowControl w:val="0"/>
        <w:spacing w:after="0" w:line="240" w:lineRule="auto"/>
        <w:ind w:left="528"/>
        <w:rPr>
          <w:rFonts w:ascii="Arial" w:hAnsi="Arial" w:cs="Arial"/>
          <w:sz w:val="20"/>
        </w:rPr>
      </w:pPr>
    </w:p>
    <w:p w14:paraId="7DD0A1C7" w14:textId="711835DA" w:rsidR="00FB66F8" w:rsidRPr="005953A2" w:rsidRDefault="00FB66F8" w:rsidP="00E05836">
      <w:pPr>
        <w:widowControl w:val="0"/>
        <w:spacing w:after="0" w:line="240" w:lineRule="auto"/>
        <w:ind w:left="528"/>
        <w:rPr>
          <w:rFonts w:ascii="Arial" w:hAnsi="Arial" w:cs="Arial"/>
          <w:color w:val="000000" w:themeColor="text1"/>
          <w:sz w:val="20"/>
        </w:rPr>
      </w:pPr>
      <w:r w:rsidRPr="005953A2">
        <w:rPr>
          <w:rFonts w:ascii="Arial" w:hAnsi="Arial" w:cs="Arial"/>
          <w:color w:val="000000" w:themeColor="text1"/>
          <w:sz w:val="20"/>
        </w:rPr>
        <w:t xml:space="preserve">Los bienes materia de la presente convocatoria se entregarán en el plazo de setecientos </w:t>
      </w:r>
      <w:r w:rsidRPr="005953A2">
        <w:rPr>
          <w:rFonts w:ascii="Arial" w:hAnsi="Arial" w:cs="Arial"/>
          <w:color w:val="000000" w:themeColor="text1"/>
          <w:sz w:val="20"/>
        </w:rPr>
        <w:lastRenderedPageBreak/>
        <w:t xml:space="preserve">treinta (730) días calendarios, contados a partir del día siguiente de suscrito el contrato, para lo cual se adjunta el </w:t>
      </w:r>
      <w:r w:rsidR="005953A2">
        <w:rPr>
          <w:rFonts w:ascii="Arial" w:hAnsi="Arial" w:cs="Arial"/>
          <w:b/>
          <w:color w:val="000000" w:themeColor="text1"/>
          <w:sz w:val="20"/>
        </w:rPr>
        <w:t>CUADRO N°03</w:t>
      </w:r>
      <w:r w:rsidRPr="005953A2">
        <w:rPr>
          <w:rFonts w:ascii="Arial" w:hAnsi="Arial" w:cs="Arial"/>
          <w:b/>
          <w:color w:val="000000" w:themeColor="text1"/>
          <w:sz w:val="20"/>
        </w:rPr>
        <w:t xml:space="preserve">, </w:t>
      </w:r>
      <w:r w:rsidRPr="005953A2">
        <w:rPr>
          <w:rFonts w:ascii="Arial" w:hAnsi="Arial" w:cs="Arial"/>
          <w:color w:val="000000" w:themeColor="text1"/>
          <w:sz w:val="20"/>
        </w:rPr>
        <w:t>donde se estima el consumo mensual por cada lugar de entrega.</w:t>
      </w:r>
    </w:p>
    <w:p w14:paraId="4B90FEAA" w14:textId="1D9EEE57" w:rsidR="00FB66F8" w:rsidRPr="005953A2" w:rsidRDefault="00FB66F8" w:rsidP="00E05836">
      <w:pPr>
        <w:widowControl w:val="0"/>
        <w:spacing w:after="0" w:line="240" w:lineRule="auto"/>
        <w:ind w:left="528"/>
        <w:rPr>
          <w:rFonts w:ascii="Arial" w:hAnsi="Arial" w:cs="Arial"/>
          <w:color w:val="000000" w:themeColor="text1"/>
          <w:sz w:val="20"/>
        </w:rPr>
      </w:pPr>
      <w:r w:rsidRPr="005953A2">
        <w:rPr>
          <w:rFonts w:ascii="Arial" w:hAnsi="Arial" w:cs="Arial"/>
          <w:color w:val="000000" w:themeColor="text1"/>
          <w:sz w:val="20"/>
        </w:rPr>
        <w:t>El contrato entrará en vigencia a partir del día siguiente de su suscripción y culminará con la recepción de la conformidad de la</w:t>
      </w:r>
      <w:r w:rsidR="00B83515">
        <w:rPr>
          <w:rFonts w:ascii="Arial" w:hAnsi="Arial" w:cs="Arial"/>
          <w:color w:val="000000" w:themeColor="text1"/>
          <w:sz w:val="20"/>
        </w:rPr>
        <w:t xml:space="preserve"> última prestación </w:t>
      </w:r>
      <w:r w:rsidRPr="005953A2">
        <w:rPr>
          <w:rFonts w:ascii="Arial" w:hAnsi="Arial" w:cs="Arial"/>
          <w:color w:val="000000" w:themeColor="text1"/>
          <w:sz w:val="20"/>
        </w:rPr>
        <w:t>a cargo del contratista y efectuado el pago respectivo.</w:t>
      </w:r>
    </w:p>
    <w:p w14:paraId="177EC234" w14:textId="77777777" w:rsidR="00FB66F8" w:rsidRPr="005953A2" w:rsidRDefault="00FB66F8" w:rsidP="00E05836">
      <w:pPr>
        <w:widowControl w:val="0"/>
        <w:spacing w:after="0" w:line="240" w:lineRule="auto"/>
        <w:ind w:left="528"/>
        <w:rPr>
          <w:rFonts w:ascii="Arial" w:hAnsi="Arial" w:cs="Arial"/>
          <w:b/>
          <w:color w:val="000000" w:themeColor="text1"/>
          <w:sz w:val="20"/>
        </w:rPr>
      </w:pPr>
      <w:r w:rsidRPr="005953A2">
        <w:rPr>
          <w:rFonts w:ascii="Arial" w:hAnsi="Arial" w:cs="Arial"/>
          <w:b/>
          <w:color w:val="000000" w:themeColor="text1"/>
          <w:sz w:val="20"/>
        </w:rPr>
        <w:t xml:space="preserve">Las siguientes entregas, sin medir orden de compra, </w:t>
      </w:r>
      <w:r w:rsidRPr="005953A2">
        <w:rPr>
          <w:rFonts w:ascii="Arial" w:hAnsi="Arial" w:cs="Arial"/>
          <w:color w:val="000000" w:themeColor="text1"/>
          <w:sz w:val="20"/>
        </w:rPr>
        <w:t xml:space="preserve">se realizarán a los 30 días calendarios de iniciada la primera entrega </w:t>
      </w:r>
      <w:r w:rsidRPr="005953A2">
        <w:rPr>
          <w:rFonts w:ascii="Arial" w:hAnsi="Arial" w:cs="Arial"/>
          <w:b/>
          <w:color w:val="000000" w:themeColor="text1"/>
          <w:sz w:val="20"/>
        </w:rPr>
        <w:t>quedando establecido dicha fecha para las siguientes entregas</w:t>
      </w:r>
      <w:r w:rsidRPr="005953A2">
        <w:rPr>
          <w:rFonts w:ascii="Arial" w:hAnsi="Arial" w:cs="Arial"/>
          <w:color w:val="000000" w:themeColor="text1"/>
          <w:sz w:val="20"/>
        </w:rPr>
        <w:t xml:space="preserve">, debiendo concluir cada distribución mensual en el plazo de cinco (05) días calendarios para las sede del N° 1 al 7 del </w:t>
      </w:r>
      <w:r w:rsidRPr="005953A2">
        <w:rPr>
          <w:rFonts w:ascii="Arial" w:hAnsi="Arial" w:cs="Arial"/>
          <w:b/>
          <w:color w:val="000000" w:themeColor="text1"/>
          <w:sz w:val="20"/>
        </w:rPr>
        <w:t xml:space="preserve">CUADRO N° 07, </w:t>
      </w:r>
      <w:r w:rsidRPr="005953A2">
        <w:rPr>
          <w:rFonts w:ascii="Arial" w:hAnsi="Arial" w:cs="Arial"/>
          <w:color w:val="000000" w:themeColor="text1"/>
          <w:sz w:val="20"/>
        </w:rPr>
        <w:t xml:space="preserve"> y el plazo de diez (10) días calendarios para las sedes de N° 8 al 26 de </w:t>
      </w:r>
      <w:r w:rsidRPr="005953A2">
        <w:rPr>
          <w:rFonts w:ascii="Arial" w:hAnsi="Arial" w:cs="Arial"/>
          <w:b/>
          <w:color w:val="000000" w:themeColor="text1"/>
          <w:sz w:val="20"/>
        </w:rPr>
        <w:t xml:space="preserve"> CUADRO N° 07, ambos contados a partir de la fecha establecida para la entrega respectiva.</w:t>
      </w:r>
    </w:p>
    <w:p w14:paraId="436E0F65" w14:textId="77777777" w:rsidR="00FB66F8" w:rsidRPr="005953A2" w:rsidRDefault="00FB66F8" w:rsidP="00E05836">
      <w:pPr>
        <w:widowControl w:val="0"/>
        <w:spacing w:after="0" w:line="240" w:lineRule="auto"/>
        <w:ind w:left="528"/>
        <w:rPr>
          <w:rFonts w:ascii="Arial" w:hAnsi="Arial" w:cs="Arial"/>
          <w:color w:val="000000" w:themeColor="text1"/>
          <w:sz w:val="20"/>
        </w:rPr>
      </w:pPr>
    </w:p>
    <w:p w14:paraId="4FFCA934" w14:textId="77777777" w:rsidR="00F72431" w:rsidRDefault="00FB66F8" w:rsidP="00E05836">
      <w:pPr>
        <w:widowControl w:val="0"/>
        <w:spacing w:after="0" w:line="240" w:lineRule="auto"/>
        <w:ind w:left="528"/>
        <w:rPr>
          <w:rFonts w:ascii="Arial" w:hAnsi="Arial" w:cs="Arial"/>
          <w:sz w:val="20"/>
        </w:rPr>
      </w:pPr>
      <w:r w:rsidRPr="005953A2">
        <w:rPr>
          <w:rFonts w:ascii="Arial" w:hAnsi="Arial" w:cs="Arial"/>
          <w:color w:val="000000" w:themeColor="text1"/>
          <w:sz w:val="20"/>
        </w:rPr>
        <w:t xml:space="preserve">En el caso de que las fechas previstas para las entregas </w:t>
      </w:r>
      <w:r>
        <w:rPr>
          <w:rFonts w:ascii="Arial" w:hAnsi="Arial" w:cs="Arial"/>
          <w:sz w:val="20"/>
        </w:rPr>
        <w:t xml:space="preserve">de los bienes por parte del contratista </w:t>
      </w:r>
      <w:r w:rsidR="00F72431">
        <w:rPr>
          <w:rFonts w:ascii="Arial" w:hAnsi="Arial" w:cs="Arial"/>
          <w:sz w:val="20"/>
        </w:rPr>
        <w:t>correspondan a días no laborables, éstas deberán efectuarse al día hábil siguiente.</w:t>
      </w:r>
    </w:p>
    <w:p w14:paraId="4BD4C4BD" w14:textId="77777777" w:rsidR="004127E2" w:rsidRPr="00CD5328" w:rsidRDefault="004127E2" w:rsidP="00E05836">
      <w:pPr>
        <w:widowControl w:val="0"/>
        <w:spacing w:after="0" w:line="240" w:lineRule="auto"/>
        <w:ind w:left="528"/>
        <w:rPr>
          <w:rFonts w:ascii="Arial" w:hAnsi="Arial" w:cs="Arial"/>
          <w:i/>
          <w:sz w:val="20"/>
        </w:rPr>
      </w:pPr>
    </w:p>
    <w:p w14:paraId="3C8C6E5D" w14:textId="77777777" w:rsidR="00D41DFC" w:rsidRPr="00CD5328" w:rsidRDefault="00D41DFC" w:rsidP="00201E5A">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E05836">
      <w:pPr>
        <w:widowControl w:val="0"/>
        <w:spacing w:after="0" w:line="240" w:lineRule="auto"/>
        <w:ind w:left="528"/>
        <w:rPr>
          <w:rFonts w:ascii="Arial" w:hAnsi="Arial" w:cs="Arial"/>
          <w:sz w:val="20"/>
        </w:rPr>
      </w:pPr>
    </w:p>
    <w:p w14:paraId="2C2E0B56" w14:textId="0EBA2B0A" w:rsidR="00F45C47" w:rsidRPr="00F45C47" w:rsidRDefault="00BC66EA" w:rsidP="00E05836">
      <w:pPr>
        <w:widowControl w:val="0"/>
        <w:spacing w:after="0" w:line="240" w:lineRule="auto"/>
        <w:ind w:left="528"/>
        <w:rPr>
          <w:rFonts w:ascii="Arial" w:hAnsi="Arial" w:cs="Arial"/>
          <w:sz w:val="20"/>
          <w:lang w:val="es-ES"/>
        </w:rPr>
      </w:pPr>
      <w:r w:rsidRPr="00BC66EA">
        <w:rPr>
          <w:rFonts w:ascii="Arial" w:hAnsi="Arial" w:cs="Arial"/>
          <w:sz w:val="20"/>
        </w:rPr>
        <w:t xml:space="preserve">Los participantes registrados tienen el derecho de recabar un ejemplar de las bases, para cuyo efecto deben cancelar la suma de </w:t>
      </w:r>
      <w:r w:rsidRPr="00BC66EA">
        <w:rPr>
          <w:rFonts w:ascii="Arial" w:hAnsi="Arial" w:cs="Arial"/>
          <w:color w:val="0000FF"/>
          <w:sz w:val="20"/>
        </w:rPr>
        <w:t>S/. 10.00 que serán depositados a la cuenta corriente del Banco de la Nación No. 0000-281743 (Poder Judicial).</w:t>
      </w:r>
      <w:r w:rsidRPr="00F45C47">
        <w:rPr>
          <w:rFonts w:ascii="Arial" w:hAnsi="Arial" w:cs="Arial"/>
          <w:sz w:val="20"/>
          <w:lang w:val="es-ES"/>
        </w:rPr>
        <w:t xml:space="preserve"> </w:t>
      </w:r>
    </w:p>
    <w:p w14:paraId="7D75B76F" w14:textId="77777777" w:rsidR="004127E2" w:rsidRPr="008C67A4" w:rsidRDefault="004127E2" w:rsidP="00E05836">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201E5A">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E05836">
      <w:pPr>
        <w:widowControl w:val="0"/>
        <w:spacing w:after="0" w:line="240" w:lineRule="auto"/>
        <w:ind w:left="441"/>
        <w:rPr>
          <w:rFonts w:ascii="Arial" w:hAnsi="Arial" w:cs="Arial"/>
          <w:b/>
          <w:sz w:val="20"/>
        </w:rPr>
      </w:pPr>
    </w:p>
    <w:p w14:paraId="637FFE40" w14:textId="12C74A25" w:rsidR="00BC66EA" w:rsidRPr="00BC66EA" w:rsidRDefault="00F72431" w:rsidP="00F72431">
      <w:pPr>
        <w:pStyle w:val="WW-Sangra2detindependiente"/>
        <w:widowControl w:val="0"/>
        <w:numPr>
          <w:ilvl w:val="0"/>
          <w:numId w:val="11"/>
        </w:numPr>
        <w:ind w:left="851" w:hanging="284"/>
        <w:rPr>
          <w:rFonts w:cs="Arial"/>
          <w:sz w:val="20"/>
          <w:lang w:val="es-ES"/>
        </w:rPr>
      </w:pPr>
      <w:r w:rsidRPr="00F72431">
        <w:rPr>
          <w:rFonts w:cs="Arial"/>
          <w:sz w:val="20"/>
          <w:lang w:val="es-ES"/>
        </w:rPr>
        <w:t>Ley N° 31365, Ley de Presupuesto del Sector Público para el Año Fiscal 2022</w:t>
      </w:r>
      <w:r w:rsidR="00BC66EA" w:rsidRPr="00BC66EA">
        <w:rPr>
          <w:rFonts w:cs="Arial"/>
          <w:sz w:val="20"/>
          <w:lang w:val="es-ES"/>
        </w:rPr>
        <w:t>.</w:t>
      </w:r>
    </w:p>
    <w:p w14:paraId="4049D117" w14:textId="044EB04D" w:rsidR="00BC66EA" w:rsidRPr="00BC66EA" w:rsidRDefault="00F72431" w:rsidP="00F72431">
      <w:pPr>
        <w:pStyle w:val="WW-Sangra2detindependiente"/>
        <w:widowControl w:val="0"/>
        <w:numPr>
          <w:ilvl w:val="0"/>
          <w:numId w:val="11"/>
        </w:numPr>
        <w:ind w:left="851" w:hanging="284"/>
        <w:rPr>
          <w:rFonts w:cs="Arial"/>
          <w:sz w:val="20"/>
          <w:lang w:val="es-ES"/>
        </w:rPr>
      </w:pPr>
      <w:r w:rsidRPr="00F72431">
        <w:rPr>
          <w:rFonts w:cs="Arial"/>
          <w:sz w:val="20"/>
          <w:lang w:val="es-ES"/>
        </w:rPr>
        <w:t>LEY N° 31366. Publicado el 30 Noviembre 2021. Ley de Equilibrio Financiero del Presupuesto del Sector Público para el Año Fiscal 2022</w:t>
      </w:r>
      <w:r w:rsidR="00BC66EA" w:rsidRPr="00BC66EA">
        <w:rPr>
          <w:rFonts w:cs="Arial"/>
          <w:sz w:val="20"/>
          <w:lang w:val="es-ES"/>
        </w:rPr>
        <w:t>.</w:t>
      </w:r>
    </w:p>
    <w:p w14:paraId="6AE73226" w14:textId="77777777" w:rsidR="00BC66EA" w:rsidRPr="00BC66EA" w:rsidRDefault="00BC66EA" w:rsidP="00201E5A">
      <w:pPr>
        <w:pStyle w:val="WW-Sangra2detindependiente"/>
        <w:widowControl w:val="0"/>
        <w:numPr>
          <w:ilvl w:val="0"/>
          <w:numId w:val="11"/>
        </w:numPr>
        <w:ind w:left="851" w:hanging="284"/>
        <w:rPr>
          <w:rFonts w:cs="Arial"/>
          <w:sz w:val="20"/>
          <w:lang w:val="es-ES"/>
        </w:rPr>
      </w:pPr>
      <w:r w:rsidRPr="00BC66EA">
        <w:rPr>
          <w:rFonts w:cs="Arial"/>
          <w:sz w:val="20"/>
          <w:lang w:val="es-ES"/>
        </w:rPr>
        <w:t>Texto Único Ordenado de la Ley N° 30225, Ley de Contrataciones del Estado. Aprobado mediante Decreto Supremo N° 082-2019-EF.</w:t>
      </w:r>
    </w:p>
    <w:p w14:paraId="427BD0FE" w14:textId="77777777" w:rsidR="00BC66EA" w:rsidRPr="00BC66EA" w:rsidRDefault="00BC66EA" w:rsidP="00201E5A">
      <w:pPr>
        <w:pStyle w:val="WW-Sangra2detindependiente"/>
        <w:widowControl w:val="0"/>
        <w:numPr>
          <w:ilvl w:val="0"/>
          <w:numId w:val="11"/>
        </w:numPr>
        <w:ind w:left="851" w:hanging="284"/>
        <w:rPr>
          <w:rFonts w:cs="Arial"/>
          <w:sz w:val="20"/>
          <w:lang w:val="es-ES"/>
        </w:rPr>
      </w:pPr>
      <w:r w:rsidRPr="00BC66EA">
        <w:rPr>
          <w:rFonts w:cs="Arial"/>
          <w:sz w:val="20"/>
          <w:lang w:val="es-ES"/>
        </w:rPr>
        <w:t>Decreto Supremo Nº 344-2018-EF, que aprueba el REGLAMENTO de la Ley de Contrataciones del Estado.</w:t>
      </w:r>
    </w:p>
    <w:p w14:paraId="230D7D69" w14:textId="77777777" w:rsidR="00BC66EA" w:rsidRPr="00BC66EA" w:rsidRDefault="00BC66EA" w:rsidP="00201E5A">
      <w:pPr>
        <w:pStyle w:val="WW-Sangra2detindependiente"/>
        <w:widowControl w:val="0"/>
        <w:numPr>
          <w:ilvl w:val="0"/>
          <w:numId w:val="11"/>
        </w:numPr>
        <w:ind w:left="851" w:hanging="284"/>
        <w:rPr>
          <w:rFonts w:cs="Arial"/>
          <w:sz w:val="20"/>
          <w:lang w:val="es-ES"/>
        </w:rPr>
      </w:pPr>
      <w:r w:rsidRPr="00BC66EA">
        <w:rPr>
          <w:rFonts w:cs="Arial"/>
          <w:sz w:val="20"/>
          <w:lang w:val="es-ES"/>
        </w:rPr>
        <w:t>Decreto de Urgencia N° 026-2020.- Decreto de Urgencia que establece diversas medidas excepcionales y temporales para prevenir la propagación del Coronavirus (COVID-19) en el territorio nacional.</w:t>
      </w:r>
    </w:p>
    <w:p w14:paraId="0D37051A" w14:textId="77777777" w:rsidR="00F72431" w:rsidRDefault="00BC66EA" w:rsidP="004E4A6B">
      <w:pPr>
        <w:pStyle w:val="WW-Sangra2detindependiente"/>
        <w:widowControl w:val="0"/>
        <w:numPr>
          <w:ilvl w:val="0"/>
          <w:numId w:val="11"/>
        </w:numPr>
        <w:ind w:left="851" w:hanging="284"/>
        <w:rPr>
          <w:rFonts w:cs="Arial"/>
          <w:sz w:val="20"/>
          <w:lang w:val="es-ES"/>
        </w:rPr>
      </w:pPr>
      <w:r w:rsidRPr="00F72431">
        <w:rPr>
          <w:rFonts w:cs="Arial"/>
          <w:sz w:val="20"/>
          <w:lang w:val="es-ES"/>
        </w:rPr>
        <w:t>Ley N° 27</w:t>
      </w:r>
      <w:r w:rsidR="00F72431">
        <w:rPr>
          <w:rFonts w:cs="Arial"/>
          <w:sz w:val="20"/>
          <w:lang w:val="es-ES"/>
        </w:rPr>
        <w:t xml:space="preserve"> </w:t>
      </w:r>
      <w:r w:rsidR="00F72431" w:rsidRPr="00F72431">
        <w:rPr>
          <w:rFonts w:cs="Arial"/>
          <w:sz w:val="20"/>
          <w:lang w:val="es-ES"/>
        </w:rPr>
        <w:t>DECRETO DE URGENCIA Nº 034-2021</w:t>
      </w:r>
      <w:r w:rsidR="00F72431">
        <w:rPr>
          <w:rFonts w:cs="Arial"/>
          <w:sz w:val="20"/>
          <w:lang w:val="es-ES"/>
        </w:rPr>
        <w:t xml:space="preserve">, </w:t>
      </w:r>
      <w:r w:rsidR="00F72431" w:rsidRPr="00F72431">
        <w:rPr>
          <w:rFonts w:cs="Arial"/>
          <w:sz w:val="20"/>
          <w:lang w:val="es-ES"/>
        </w:rPr>
        <w:t>DECRETO DE URGENCIA QUE ESTABLECE MEDIDAS PARA EL OTORGAMIENTO DE LA “PRESTACIÓN ECONÓMICA DE PROTECCIÓN SOCIAL DE EMERGENCIA ANTE LA PANDEMIA DEL CORONAVIRUS COVID-19” Y DEL “SUBSIDIO POR INCAPACIDAD TEMPORAL PARA PACIENTES DIAGNOSTICADOS CON COVID-19</w:t>
      </w:r>
      <w:r w:rsidRPr="00F72431">
        <w:rPr>
          <w:rFonts w:cs="Arial"/>
          <w:sz w:val="20"/>
          <w:lang w:val="es-ES"/>
        </w:rPr>
        <w:t xml:space="preserve">815, </w:t>
      </w:r>
    </w:p>
    <w:p w14:paraId="5790F684" w14:textId="12CB5BD6" w:rsidR="00BC66EA" w:rsidRPr="00F72431" w:rsidRDefault="00BC66EA" w:rsidP="004E4A6B">
      <w:pPr>
        <w:pStyle w:val="WW-Sangra2detindependiente"/>
        <w:widowControl w:val="0"/>
        <w:numPr>
          <w:ilvl w:val="0"/>
          <w:numId w:val="11"/>
        </w:numPr>
        <w:ind w:left="851" w:hanging="284"/>
        <w:rPr>
          <w:rFonts w:cs="Arial"/>
          <w:sz w:val="20"/>
          <w:lang w:val="es-ES"/>
        </w:rPr>
      </w:pPr>
      <w:r w:rsidRPr="00F72431">
        <w:rPr>
          <w:rFonts w:cs="Arial"/>
          <w:sz w:val="20"/>
          <w:lang w:val="es-ES"/>
        </w:rPr>
        <w:t>Ley de Código de Ética de la Función Pública.</w:t>
      </w:r>
    </w:p>
    <w:p w14:paraId="6F4E09D4" w14:textId="77777777" w:rsidR="00BC66EA" w:rsidRPr="00BC66EA" w:rsidRDefault="00BC66EA" w:rsidP="00201E5A">
      <w:pPr>
        <w:pStyle w:val="WW-Sangra2detindependiente"/>
        <w:widowControl w:val="0"/>
        <w:numPr>
          <w:ilvl w:val="0"/>
          <w:numId w:val="11"/>
        </w:numPr>
        <w:ind w:left="851" w:hanging="284"/>
        <w:rPr>
          <w:rFonts w:cs="Arial"/>
          <w:sz w:val="20"/>
          <w:lang w:val="es-ES"/>
        </w:rPr>
      </w:pPr>
      <w:r w:rsidRPr="00BC66EA">
        <w:rPr>
          <w:rFonts w:cs="Arial"/>
          <w:sz w:val="20"/>
          <w:lang w:val="es-ES"/>
        </w:rPr>
        <w:t>Ley N° 29783, Ley de Seguridad y Salud en el Trabajo. - Reglamento de la Ley N° 29783, Ley de Seguridad y Salud en el Trabajo aprobado por el Decreto Supremo N° 005-2012-TR.</w:t>
      </w:r>
    </w:p>
    <w:p w14:paraId="564B25F7" w14:textId="1FDC0F17" w:rsidR="00F510B7" w:rsidRDefault="00BC66EA" w:rsidP="00201E5A">
      <w:pPr>
        <w:pStyle w:val="WW-Sangra2detindependiente"/>
        <w:widowControl w:val="0"/>
        <w:numPr>
          <w:ilvl w:val="0"/>
          <w:numId w:val="11"/>
        </w:numPr>
        <w:ind w:left="851" w:hanging="284"/>
        <w:rPr>
          <w:rFonts w:cs="Arial"/>
          <w:b/>
          <w:i/>
          <w:sz w:val="20"/>
          <w:lang w:val="es-ES"/>
        </w:rPr>
      </w:pPr>
      <w:r w:rsidRPr="00BC66EA">
        <w:rPr>
          <w:rFonts w:cs="Arial"/>
          <w:sz w:val="20"/>
          <w:lang w:val="es-ES"/>
        </w:rPr>
        <w:t>Directivas y Opiniones del OSCE</w:t>
      </w:r>
      <w:r w:rsidR="00F510B7" w:rsidRPr="00F510B7">
        <w:rPr>
          <w:rFonts w:eastAsia="Times New Roman" w:cs="Arial"/>
          <w:sz w:val="20"/>
          <w:lang w:val="es-ES"/>
        </w:rPr>
        <w:t>.</w:t>
      </w:r>
    </w:p>
    <w:p w14:paraId="3908CC97" w14:textId="77777777" w:rsidR="00F510B7" w:rsidRPr="00C55063" w:rsidRDefault="00F510B7" w:rsidP="00E05836">
      <w:pPr>
        <w:pStyle w:val="WW-Sangra2detindependiente"/>
        <w:widowControl w:val="0"/>
        <w:ind w:left="773" w:firstLine="0"/>
        <w:rPr>
          <w:rFonts w:cs="Arial"/>
          <w:sz w:val="20"/>
          <w:lang w:val="es-ES"/>
        </w:rPr>
      </w:pPr>
    </w:p>
    <w:p w14:paraId="219D9ECA" w14:textId="77777777" w:rsidR="001F130D" w:rsidRDefault="00FC5FB3" w:rsidP="00E05836">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E05836">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E05836">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E05836">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E05836">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E05836">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E05836">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E05836">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E05836">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E05836">
      <w:pPr>
        <w:widowControl w:val="0"/>
        <w:tabs>
          <w:tab w:val="num" w:pos="1701"/>
          <w:tab w:val="center" w:pos="6361"/>
          <w:tab w:val="right" w:pos="10780"/>
        </w:tabs>
        <w:spacing w:after="0" w:line="240" w:lineRule="auto"/>
        <w:ind w:left="528"/>
        <w:rPr>
          <w:rFonts w:ascii="Arial" w:hAnsi="Arial" w:cs="Arial"/>
          <w:color w:val="auto"/>
          <w:sz w:val="20"/>
        </w:rPr>
      </w:pPr>
    </w:p>
    <w:p w14:paraId="204C45B5" w14:textId="583BAF9C" w:rsidR="007A0B66" w:rsidRPr="00C55063" w:rsidRDefault="00A4090E" w:rsidP="00E05836">
      <w:pPr>
        <w:spacing w:after="0" w:line="240" w:lineRule="auto"/>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2"/>
      </w:tblGrid>
      <w:tr w:rsidR="004B645F" w:rsidRPr="00CD5328" w14:paraId="0AEC1C0E" w14:textId="77777777" w:rsidTr="009017CF">
        <w:trPr>
          <w:trHeight w:val="136"/>
        </w:trPr>
        <w:tc>
          <w:tcPr>
            <w:tcW w:w="9065" w:type="dxa"/>
          </w:tcPr>
          <w:p w14:paraId="291AFC6F" w14:textId="77777777" w:rsidR="004B645F" w:rsidRPr="00CD5328" w:rsidRDefault="00D5597F" w:rsidP="00E05836">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lastRenderedPageBreak/>
              <w:br w:type="page"/>
            </w:r>
          </w:p>
          <w:p w14:paraId="0B52F356" w14:textId="77777777" w:rsidR="004B645F" w:rsidRPr="00CD5328" w:rsidRDefault="004B645F" w:rsidP="00E05836">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E05836">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E05836">
            <w:pPr>
              <w:widowControl w:val="0"/>
              <w:spacing w:after="0" w:line="240" w:lineRule="auto"/>
              <w:jc w:val="center"/>
              <w:rPr>
                <w:rFonts w:ascii="Arial" w:hAnsi="Arial" w:cs="Arial"/>
                <w:sz w:val="6"/>
              </w:rPr>
            </w:pPr>
          </w:p>
        </w:tc>
      </w:tr>
    </w:tbl>
    <w:p w14:paraId="6AB8B3E5" w14:textId="77777777" w:rsidR="007C1F21" w:rsidRPr="00CD5328" w:rsidRDefault="007C1F21" w:rsidP="00E05836">
      <w:pPr>
        <w:widowControl w:val="0"/>
        <w:spacing w:after="0" w:line="240" w:lineRule="auto"/>
        <w:ind w:left="360"/>
        <w:rPr>
          <w:rFonts w:ascii="Arial" w:hAnsi="Arial" w:cs="Arial"/>
          <w:sz w:val="20"/>
        </w:rPr>
      </w:pPr>
    </w:p>
    <w:p w14:paraId="4ADA4968" w14:textId="77777777" w:rsidR="00D34DEC" w:rsidRPr="00E9023F" w:rsidRDefault="009A4B81" w:rsidP="00201E5A">
      <w:pPr>
        <w:pStyle w:val="Prrafodelista"/>
        <w:widowControl w:val="0"/>
        <w:numPr>
          <w:ilvl w:val="1"/>
          <w:numId w:val="15"/>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E05836">
      <w:pPr>
        <w:widowControl w:val="0"/>
        <w:spacing w:after="0" w:line="240" w:lineRule="auto"/>
        <w:ind w:left="567"/>
        <w:rPr>
          <w:rFonts w:ascii="Arial" w:hAnsi="Arial" w:cs="Arial"/>
          <w:sz w:val="20"/>
        </w:rPr>
      </w:pPr>
    </w:p>
    <w:p w14:paraId="13DECB0C" w14:textId="77777777" w:rsidR="00A30CFC" w:rsidRDefault="00A30CFC" w:rsidP="00E05836">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E05836">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9017CF">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E05836">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9017CF">
        <w:trPr>
          <w:trHeight w:val="132"/>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E05836">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E05836">
      <w:pPr>
        <w:widowControl w:val="0"/>
        <w:spacing w:after="0" w:line="240" w:lineRule="auto"/>
        <w:ind w:left="360"/>
        <w:rPr>
          <w:rFonts w:ascii="Arial" w:hAnsi="Arial" w:cs="Arial"/>
          <w:sz w:val="20"/>
        </w:rPr>
      </w:pPr>
    </w:p>
    <w:p w14:paraId="60F3E208" w14:textId="77777777" w:rsidR="005B4428" w:rsidRDefault="005B4428" w:rsidP="00201E5A">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E05836">
      <w:pPr>
        <w:pStyle w:val="Prrafodelista"/>
        <w:widowControl w:val="0"/>
        <w:spacing w:after="0" w:line="240" w:lineRule="auto"/>
        <w:ind w:left="567"/>
        <w:rPr>
          <w:rFonts w:ascii="Arial" w:hAnsi="Arial" w:cs="Arial"/>
          <w:sz w:val="20"/>
        </w:rPr>
      </w:pPr>
    </w:p>
    <w:p w14:paraId="546750C2" w14:textId="77777777" w:rsidR="0033651F" w:rsidRDefault="00BB12F8" w:rsidP="00E05836">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3"/>
      </w:r>
      <w:r w:rsidR="0033651F" w:rsidRPr="0033651F">
        <w:rPr>
          <w:rFonts w:ascii="Arial" w:hAnsi="Arial" w:cs="Arial"/>
          <w:sz w:val="20"/>
        </w:rPr>
        <w:t>, la siguiente documentación:</w:t>
      </w:r>
    </w:p>
    <w:p w14:paraId="1A9210B3" w14:textId="77777777" w:rsidR="008A0B19" w:rsidRPr="0033651F" w:rsidRDefault="008A0B19" w:rsidP="00E05836">
      <w:pPr>
        <w:pStyle w:val="Prrafodelista"/>
        <w:widowControl w:val="0"/>
        <w:spacing w:after="0" w:line="240" w:lineRule="auto"/>
        <w:ind w:left="567"/>
        <w:rPr>
          <w:rFonts w:ascii="Arial" w:hAnsi="Arial" w:cs="Arial"/>
          <w:sz w:val="20"/>
        </w:rPr>
      </w:pPr>
    </w:p>
    <w:p w14:paraId="70975DEB" w14:textId="77777777" w:rsidR="0033651F" w:rsidRPr="0047397E" w:rsidRDefault="0033651F" w:rsidP="00201E5A">
      <w:pPr>
        <w:pStyle w:val="Prrafodelista"/>
        <w:widowControl w:val="0"/>
        <w:numPr>
          <w:ilvl w:val="2"/>
          <w:numId w:val="15"/>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E05836">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201E5A">
      <w:pPr>
        <w:pStyle w:val="Prrafodelista"/>
        <w:widowControl w:val="0"/>
        <w:numPr>
          <w:ilvl w:val="3"/>
          <w:numId w:val="15"/>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E05836">
      <w:pPr>
        <w:pStyle w:val="WW-Textosinformato"/>
        <w:widowControl w:val="0"/>
        <w:ind w:left="1440"/>
        <w:rPr>
          <w:rFonts w:ascii="Arial" w:hAnsi="Arial" w:cs="Arial"/>
          <w:b/>
        </w:rPr>
      </w:pPr>
    </w:p>
    <w:p w14:paraId="16CC684F" w14:textId="77777777" w:rsidR="005B4428" w:rsidRPr="008A0B19" w:rsidRDefault="005B4428" w:rsidP="00201E5A">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E05836">
      <w:pPr>
        <w:pStyle w:val="WW-Textosinformato"/>
        <w:widowControl w:val="0"/>
        <w:tabs>
          <w:tab w:val="left" w:pos="993"/>
          <w:tab w:val="center" w:pos="1560"/>
          <w:tab w:val="center" w:pos="1843"/>
          <w:tab w:val="right" w:pos="11163"/>
        </w:tabs>
        <w:ind w:left="1843"/>
        <w:rPr>
          <w:rFonts w:ascii="Arial" w:hAnsi="Arial" w:cs="Arial"/>
        </w:rPr>
      </w:pPr>
    </w:p>
    <w:p w14:paraId="2EF11F19" w14:textId="77777777" w:rsidR="0091408F" w:rsidRPr="00952415" w:rsidRDefault="0091408F" w:rsidP="0091408F">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342DF4A" w14:textId="77777777" w:rsidR="0091408F" w:rsidRPr="00952415" w:rsidRDefault="0091408F" w:rsidP="0091408F">
      <w:pPr>
        <w:pStyle w:val="Prrafodelista"/>
        <w:widowControl w:val="0"/>
        <w:ind w:left="1068"/>
        <w:rPr>
          <w:rFonts w:ascii="Arial" w:hAnsi="Arial" w:cs="Arial"/>
          <w:color w:val="auto"/>
          <w:sz w:val="20"/>
          <w:lang w:val="es-ES"/>
        </w:rPr>
      </w:pPr>
    </w:p>
    <w:p w14:paraId="677D1896" w14:textId="77777777" w:rsidR="0091408F" w:rsidRPr="00952415" w:rsidRDefault="0091408F" w:rsidP="0091408F">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45251253" w14:textId="77777777" w:rsidR="0091408F" w:rsidRPr="00952415" w:rsidRDefault="0091408F" w:rsidP="0091408F">
      <w:pPr>
        <w:pStyle w:val="Prrafodelista"/>
        <w:widowControl w:val="0"/>
        <w:ind w:left="1843"/>
        <w:rPr>
          <w:rFonts w:ascii="Arial" w:hAnsi="Arial" w:cs="Arial"/>
          <w:color w:val="auto"/>
          <w:sz w:val="20"/>
          <w:lang w:val="es-ES"/>
        </w:rPr>
      </w:pPr>
    </w:p>
    <w:p w14:paraId="3A3CE035" w14:textId="77777777" w:rsidR="0091408F" w:rsidRPr="00952415" w:rsidRDefault="0091408F" w:rsidP="0091408F">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4C7213DD" w14:textId="77777777" w:rsidR="0091408F" w:rsidRPr="00952415" w:rsidRDefault="0091408F" w:rsidP="0091408F">
      <w:pPr>
        <w:pStyle w:val="WW-Textosinformato"/>
        <w:widowControl w:val="0"/>
        <w:tabs>
          <w:tab w:val="left" w:pos="993"/>
          <w:tab w:val="center" w:pos="1560"/>
          <w:tab w:val="center" w:pos="1843"/>
          <w:tab w:val="right" w:pos="11163"/>
        </w:tabs>
        <w:ind w:left="1843"/>
        <w:rPr>
          <w:rFonts w:ascii="Arial" w:hAnsi="Arial" w:cs="Arial"/>
          <w:lang w:val="es-ES"/>
        </w:rPr>
      </w:pPr>
    </w:p>
    <w:p w14:paraId="4F70F17B" w14:textId="77777777" w:rsidR="0091408F" w:rsidRDefault="0091408F" w:rsidP="0091408F">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AECE09D" w14:textId="77777777" w:rsidR="0091408F" w:rsidRDefault="0091408F" w:rsidP="0091408F">
      <w:pPr>
        <w:pStyle w:val="Prrafodelista"/>
        <w:widowControl w:val="0"/>
        <w:ind w:left="1843"/>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91408F" w:rsidRPr="00200CAD" w14:paraId="211B58E8" w14:textId="77777777" w:rsidTr="004E4A6B">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C71B436" w14:textId="77777777" w:rsidR="0091408F" w:rsidRPr="00200CAD" w:rsidRDefault="0091408F" w:rsidP="004E4A6B">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91408F" w:rsidRPr="00200CAD" w14:paraId="5E540DB5" w14:textId="77777777" w:rsidTr="004E4A6B">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312E753A" w14:textId="77777777" w:rsidR="0091408F" w:rsidRPr="00200CAD" w:rsidRDefault="0091408F" w:rsidP="004E4A6B">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057D31EE" w:rsidR="005B4428" w:rsidRPr="00BC0575" w:rsidRDefault="008A0B19" w:rsidP="00E05836">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w:t>
      </w:r>
    </w:p>
    <w:p w14:paraId="68D7128E" w14:textId="77777777" w:rsidR="005B4428" w:rsidRPr="00D80921" w:rsidRDefault="005B4428" w:rsidP="00201E5A">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E05836">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0B57DAD" w:rsidR="00B04A9D" w:rsidRDefault="00B04A9D" w:rsidP="00201E5A">
      <w:pPr>
        <w:pStyle w:val="WW-Textosinformato"/>
        <w:widowControl w:val="0"/>
        <w:numPr>
          <w:ilvl w:val="0"/>
          <w:numId w:val="16"/>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0C5B9FAD" w14:textId="77777777" w:rsidR="000271FE" w:rsidRDefault="000271FE" w:rsidP="00E05836">
      <w:pPr>
        <w:pStyle w:val="WW-Textosinformato"/>
        <w:widowControl w:val="0"/>
        <w:ind w:left="1843"/>
        <w:rPr>
          <w:rFonts w:ascii="Arial" w:hAnsi="Arial" w:cs="Arial"/>
        </w:rPr>
      </w:pPr>
    </w:p>
    <w:p w14:paraId="26215F2A" w14:textId="77777777" w:rsidR="00CE2844" w:rsidRPr="00B476F1" w:rsidRDefault="00CE2844" w:rsidP="00E05836">
      <w:pPr>
        <w:pStyle w:val="WW-Textosinformato"/>
        <w:widowControl w:val="0"/>
        <w:ind w:left="1843"/>
        <w:rPr>
          <w:rFonts w:ascii="Arial" w:hAnsi="Arial" w:cs="Arial"/>
        </w:rPr>
      </w:pPr>
    </w:p>
    <w:p w14:paraId="3A2A97AA" w14:textId="77777777" w:rsidR="00186372" w:rsidRPr="00C757C8" w:rsidRDefault="00186372" w:rsidP="00201E5A">
      <w:pPr>
        <w:pStyle w:val="WW-Textosinformato"/>
        <w:widowControl w:val="0"/>
        <w:numPr>
          <w:ilvl w:val="0"/>
          <w:numId w:val="16"/>
        </w:numPr>
        <w:ind w:left="1843" w:hanging="425"/>
        <w:rPr>
          <w:rFonts w:ascii="Arial" w:hAnsi="Arial" w:cs="Arial"/>
        </w:rPr>
      </w:pPr>
      <w:r w:rsidRPr="00C757C8">
        <w:rPr>
          <w:rFonts w:ascii="Arial" w:hAnsi="Arial" w:cs="Arial"/>
        </w:rPr>
        <w:lastRenderedPageBreak/>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5"/>
      </w:r>
    </w:p>
    <w:p w14:paraId="0F0921A3" w14:textId="77777777" w:rsidR="00E3069A" w:rsidRDefault="00E3069A" w:rsidP="00E05836">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201E5A">
      <w:pPr>
        <w:pStyle w:val="WW-Textosinformato"/>
        <w:widowControl w:val="0"/>
        <w:numPr>
          <w:ilvl w:val="0"/>
          <w:numId w:val="16"/>
        </w:numPr>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E05836">
      <w:pPr>
        <w:pStyle w:val="WW-Textosinformato"/>
        <w:widowControl w:val="0"/>
        <w:tabs>
          <w:tab w:val="left" w:pos="993"/>
          <w:tab w:val="center" w:pos="1843"/>
          <w:tab w:val="right" w:pos="11163"/>
        </w:tabs>
        <w:ind w:left="1843"/>
        <w:rPr>
          <w:rFonts w:ascii="Arial" w:hAnsi="Arial" w:cs="Arial"/>
        </w:rPr>
      </w:pPr>
    </w:p>
    <w:p w14:paraId="274B7983" w14:textId="2F123B41" w:rsidR="00FB4083" w:rsidRDefault="00C747C2" w:rsidP="00201E5A">
      <w:pPr>
        <w:pStyle w:val="WW-Textosinformato"/>
        <w:widowControl w:val="0"/>
        <w:numPr>
          <w:ilvl w:val="0"/>
          <w:numId w:val="16"/>
        </w:numPr>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B51495">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E05836">
      <w:pPr>
        <w:pStyle w:val="WW-Textosinformato"/>
        <w:widowControl w:val="0"/>
        <w:tabs>
          <w:tab w:val="center" w:pos="1843"/>
          <w:tab w:val="right" w:pos="11163"/>
        </w:tabs>
        <w:ind w:left="1843"/>
        <w:rPr>
          <w:rFonts w:ascii="Arial" w:hAnsi="Arial" w:cs="Arial"/>
        </w:rPr>
      </w:pPr>
    </w:p>
    <w:p w14:paraId="1EF73DD6" w14:textId="77777777" w:rsidR="00FB4083" w:rsidRDefault="00FB4083" w:rsidP="00E05836">
      <w:pPr>
        <w:pStyle w:val="WW-Textosinformato"/>
        <w:widowControl w:val="0"/>
        <w:tabs>
          <w:tab w:val="center" w:pos="1843"/>
          <w:tab w:val="right" w:pos="11163"/>
        </w:tabs>
        <w:ind w:left="1843"/>
        <w:rPr>
          <w:rFonts w:ascii="Arial" w:hAnsi="Arial" w:cs="Arial"/>
        </w:rPr>
      </w:pPr>
      <w:r>
        <w:rPr>
          <w:rFonts w:ascii="Arial" w:hAnsi="Arial" w:cs="Arial"/>
        </w:rPr>
        <w:t xml:space="preserve">Adicionalmente, se debe adjuntar el </w:t>
      </w:r>
      <w:r w:rsidRPr="00C1772E">
        <w:rPr>
          <w:rFonts w:ascii="Arial" w:hAnsi="Arial" w:cs="Arial"/>
          <w:b/>
          <w:bCs/>
        </w:rPr>
        <w:t>Anexo N° 6</w:t>
      </w:r>
      <w:r>
        <w:rPr>
          <w:rFonts w:ascii="Arial" w:hAnsi="Arial" w:cs="Arial"/>
        </w:rPr>
        <w:t xml:space="preserve">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E05836">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E05836">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w:t>
      </w:r>
      <w:r w:rsidRPr="00C1772E">
        <w:rPr>
          <w:rFonts w:ascii="Arial" w:hAnsi="Arial" w:cs="Arial"/>
          <w:b/>
          <w:bCs/>
        </w:rPr>
        <w:t>el Anexo N° 6</w:t>
      </w:r>
      <w:r>
        <w:rPr>
          <w:rFonts w:ascii="Arial" w:hAnsi="Arial" w:cs="Arial"/>
        </w:rPr>
        <w:t>,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E05836">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E05836">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E05836">
      <w:pPr>
        <w:widowControl w:val="0"/>
        <w:spacing w:after="0" w:line="240" w:lineRule="auto"/>
        <w:ind w:left="1843"/>
        <w:rPr>
          <w:rFonts w:ascii="Arial" w:hAnsi="Arial" w:cs="Arial"/>
          <w:sz w:val="20"/>
        </w:rPr>
      </w:pPr>
    </w:p>
    <w:tbl>
      <w:tblPr>
        <w:tblStyle w:val="Tabladecuadrcula1clara-nfasis51"/>
        <w:tblW w:w="7484" w:type="dxa"/>
        <w:tblInd w:w="1696" w:type="dxa"/>
        <w:tblLook w:val="04A0" w:firstRow="1" w:lastRow="0" w:firstColumn="1" w:lastColumn="0" w:noHBand="0" w:noVBand="1"/>
      </w:tblPr>
      <w:tblGrid>
        <w:gridCol w:w="7484"/>
      </w:tblGrid>
      <w:tr w:rsidR="00BF5AC0" w:rsidRPr="00C757C8" w14:paraId="67CA6659" w14:textId="77777777" w:rsidTr="009017CF">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484" w:type="dxa"/>
            <w:vAlign w:val="center"/>
          </w:tcPr>
          <w:p w14:paraId="3E8DFA5C" w14:textId="77777777" w:rsidR="00BF5AC0" w:rsidRPr="00C757C8" w:rsidRDefault="00BF5AC0" w:rsidP="00E05836">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9017CF">
        <w:trPr>
          <w:trHeight w:val="257"/>
        </w:trPr>
        <w:tc>
          <w:tcPr>
            <w:cnfStyle w:val="001000000000" w:firstRow="0" w:lastRow="0" w:firstColumn="1" w:lastColumn="0" w:oddVBand="0" w:evenVBand="0" w:oddHBand="0" w:evenHBand="0" w:firstRowFirstColumn="0" w:firstRowLastColumn="0" w:lastRowFirstColumn="0" w:lastRowLastColumn="0"/>
            <w:tcW w:w="7484" w:type="dxa"/>
            <w:vAlign w:val="center"/>
          </w:tcPr>
          <w:p w14:paraId="5AC556BF" w14:textId="77777777" w:rsidR="00BF5AC0" w:rsidRPr="00C757C8" w:rsidRDefault="00BF5AC0" w:rsidP="00E05836">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E058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201E5A">
      <w:pPr>
        <w:pStyle w:val="Prrafodelista"/>
        <w:widowControl w:val="0"/>
        <w:numPr>
          <w:ilvl w:val="3"/>
          <w:numId w:val="15"/>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E05836">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E05836">
      <w:pPr>
        <w:pStyle w:val="Textocomentario"/>
        <w:spacing w:after="0"/>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786369DD" w14:textId="77777777" w:rsidR="00574084" w:rsidRPr="00C757C8" w:rsidRDefault="00574084" w:rsidP="00201E5A">
      <w:pPr>
        <w:pStyle w:val="Prrafodelista"/>
        <w:widowControl w:val="0"/>
        <w:numPr>
          <w:ilvl w:val="2"/>
          <w:numId w:val="15"/>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E05836">
      <w:pPr>
        <w:widowControl w:val="0"/>
        <w:tabs>
          <w:tab w:val="left" w:pos="0"/>
        </w:tabs>
        <w:spacing w:after="0" w:line="240" w:lineRule="auto"/>
        <w:ind w:left="1134"/>
        <w:rPr>
          <w:rFonts w:ascii="Arial" w:hAnsi="Arial" w:cs="Arial"/>
          <w:color w:val="auto"/>
          <w:sz w:val="20"/>
          <w:lang w:val="es-ES_tradnl"/>
        </w:rPr>
      </w:pPr>
    </w:p>
    <w:p w14:paraId="6C286540" w14:textId="77777777" w:rsidR="009B1F47" w:rsidRPr="000B7341" w:rsidRDefault="009B1F47" w:rsidP="000D5E3D">
      <w:pPr>
        <w:widowControl w:val="0"/>
        <w:numPr>
          <w:ilvl w:val="0"/>
          <w:numId w:val="25"/>
        </w:numPr>
        <w:tabs>
          <w:tab w:val="left" w:pos="1985"/>
        </w:tabs>
        <w:spacing w:after="0" w:line="240" w:lineRule="auto"/>
        <w:ind w:left="1560" w:hanging="426"/>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6"/>
      </w:r>
      <w:r w:rsidRPr="0010215E">
        <w:rPr>
          <w:rFonts w:ascii="Arial" w:hAnsi="Arial" w:cs="Arial"/>
          <w:color w:val="auto"/>
          <w:sz w:val="20"/>
          <w:vertAlign w:val="superscript"/>
          <w:lang w:val="es-ES_tradnl"/>
        </w:rPr>
        <w:t>.</w:t>
      </w:r>
    </w:p>
    <w:p w14:paraId="64C13438" w14:textId="77777777" w:rsidR="009B1F47" w:rsidRPr="000B7341" w:rsidRDefault="009B1F47" w:rsidP="009B1F47">
      <w:pPr>
        <w:widowControl w:val="0"/>
        <w:tabs>
          <w:tab w:val="left" w:pos="1985"/>
        </w:tabs>
        <w:spacing w:after="0" w:line="240" w:lineRule="auto"/>
        <w:ind w:left="1560"/>
        <w:rPr>
          <w:rFonts w:ascii="Arial" w:hAnsi="Arial" w:cs="Arial"/>
          <w:color w:val="auto"/>
          <w:sz w:val="20"/>
          <w:lang w:val="es-ES_tradnl"/>
        </w:rPr>
      </w:pPr>
    </w:p>
    <w:p w14:paraId="62FD3ECE" w14:textId="77777777" w:rsidR="009B1F47" w:rsidRPr="00C32D3D" w:rsidRDefault="009B1F47" w:rsidP="000D5E3D">
      <w:pPr>
        <w:widowControl w:val="0"/>
        <w:numPr>
          <w:ilvl w:val="0"/>
          <w:numId w:val="25"/>
        </w:numPr>
        <w:tabs>
          <w:tab w:val="left" w:pos="1560"/>
        </w:tabs>
        <w:spacing w:after="0" w:line="240" w:lineRule="auto"/>
        <w:ind w:left="1560" w:hanging="426"/>
        <w:rPr>
          <w:rFonts w:ascii="Arial" w:hAnsi="Arial" w:cs="Arial"/>
          <w:b/>
          <w:color w:val="auto"/>
          <w:sz w:val="20"/>
          <w:lang w:val="es-ES_tradnl"/>
        </w:rPr>
      </w:pPr>
      <w:r w:rsidRPr="00C32D3D">
        <w:rPr>
          <w:rFonts w:ascii="Arial" w:hAnsi="Arial" w:cs="Arial"/>
          <w:color w:val="auto"/>
          <w:sz w:val="20"/>
          <w:lang w:val="es-ES_tradnl"/>
        </w:rPr>
        <w:t xml:space="preserve">Solicitud de bonificación del cinco por ciento (5%) por tener la condición de micro y pequeña empresa </w:t>
      </w:r>
      <w:r w:rsidRPr="00C32D3D">
        <w:rPr>
          <w:rFonts w:ascii="Arial" w:hAnsi="Arial" w:cs="Arial"/>
          <w:b/>
          <w:color w:val="auto"/>
          <w:sz w:val="20"/>
          <w:lang w:val="es-ES_tradnl"/>
        </w:rPr>
        <w:t>(Anexo N°10).</w:t>
      </w:r>
    </w:p>
    <w:p w14:paraId="362484E3" w14:textId="77777777" w:rsidR="009B1F47" w:rsidRPr="009B1F47" w:rsidRDefault="009B1F47" w:rsidP="009B1F47">
      <w:pPr>
        <w:widowControl w:val="0"/>
        <w:spacing w:after="0" w:line="240" w:lineRule="auto"/>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9B1F47" w:rsidRPr="00EC4CE5" w14:paraId="64440B3B" w14:textId="77777777" w:rsidTr="004E4A6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20AD2C1" w14:textId="77777777" w:rsidR="009B1F47" w:rsidRPr="00EC4CE5" w:rsidRDefault="009B1F47" w:rsidP="004E4A6B">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9B1F47" w14:paraId="56C42857" w14:textId="77777777" w:rsidTr="004E4A6B">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16FBD76" w14:textId="77777777" w:rsidR="009B1F47" w:rsidRPr="00EC4CE5" w:rsidRDefault="009B1F47" w:rsidP="004E4A6B">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órgano encargado de las contrataciones o </w:t>
            </w:r>
            <w:r>
              <w:rPr>
                <w:rFonts w:ascii="Arial" w:hAnsi="Arial" w:cs="Arial"/>
                <w:b w:val="0"/>
                <w:i/>
                <w:color w:val="FF0000"/>
                <w:sz w:val="20"/>
                <w:lang w:val="es-ES"/>
              </w:rPr>
              <w:t xml:space="preserve">el </w:t>
            </w:r>
            <w:r w:rsidRPr="00EC4CE5">
              <w:rPr>
                <w:rFonts w:ascii="Arial" w:hAnsi="Arial" w:cs="Arial"/>
                <w:b w:val="0"/>
                <w:i/>
                <w:color w:val="FF0000"/>
                <w:sz w:val="20"/>
                <w:lang w:val="es-ES"/>
              </w:rPr>
              <w:t xml:space="preserve">comité de selección, según corresponda, no podrá exigir al postor la presentación de documentos que no hayan sido indicados en los acápites “Documentos para la admisión de la oferta”, “Requisitos de calificación” y “Factores de evaluación”. </w:t>
            </w:r>
          </w:p>
        </w:tc>
      </w:tr>
    </w:tbl>
    <w:p w14:paraId="0DBCCD9D" w14:textId="77777777" w:rsidR="000D53F1" w:rsidRPr="00C757C8" w:rsidRDefault="000D53F1" w:rsidP="00E05836">
      <w:pPr>
        <w:pStyle w:val="Prrafodelista"/>
        <w:widowControl w:val="0"/>
        <w:spacing w:after="0" w:line="240" w:lineRule="auto"/>
        <w:ind w:left="851"/>
        <w:rPr>
          <w:rFonts w:ascii="Arial" w:hAnsi="Arial" w:cs="Arial"/>
          <w:sz w:val="20"/>
        </w:rPr>
      </w:pPr>
    </w:p>
    <w:p w14:paraId="1F28A786" w14:textId="77777777" w:rsidR="00D97207" w:rsidRPr="00CD5328" w:rsidRDefault="00D97207" w:rsidP="00201E5A">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E05836">
      <w:pPr>
        <w:widowControl w:val="0"/>
        <w:spacing w:after="0" w:line="240" w:lineRule="auto"/>
        <w:ind w:left="567"/>
        <w:rPr>
          <w:rFonts w:ascii="Arial" w:hAnsi="Arial" w:cs="Arial"/>
          <w:sz w:val="20"/>
        </w:rPr>
      </w:pPr>
    </w:p>
    <w:p w14:paraId="78A9436F" w14:textId="77777777" w:rsidR="009B1F47" w:rsidRPr="00ED772D" w:rsidRDefault="009B1F47" w:rsidP="009B1F47">
      <w:pPr>
        <w:widowControl w:val="0"/>
        <w:spacing w:after="0" w:line="240" w:lineRule="auto"/>
        <w:ind w:left="567"/>
        <w:rPr>
          <w:rFonts w:ascii="Arial" w:hAnsi="Arial" w:cs="Arial"/>
          <w:color w:val="auto"/>
          <w:sz w:val="20"/>
        </w:rPr>
      </w:pPr>
    </w:p>
    <w:p w14:paraId="108CFE8D" w14:textId="77777777" w:rsidR="009B1F47" w:rsidRPr="00ED772D" w:rsidRDefault="009B1F47" w:rsidP="009B1F47">
      <w:pPr>
        <w:widowControl w:val="0"/>
        <w:spacing w:after="0" w:line="240" w:lineRule="auto"/>
        <w:ind w:left="567"/>
        <w:rPr>
          <w:rFonts w:ascii="Arial" w:hAnsi="Arial" w:cs="Arial"/>
          <w:color w:val="auto"/>
          <w:sz w:val="20"/>
          <w:lang w:val="es-ES"/>
        </w:rPr>
      </w:pPr>
      <w:r w:rsidRPr="00ED772D">
        <w:rPr>
          <w:rFonts w:ascii="Arial" w:hAnsi="Arial" w:cs="Arial"/>
          <w:color w:val="auto"/>
          <w:sz w:val="20"/>
          <w:lang w:val="es-ES"/>
        </w:rPr>
        <w:t>El postor ganador de la buena pro debe presentar los siguientes documentos para perfeccionar el contrato:</w:t>
      </w:r>
    </w:p>
    <w:p w14:paraId="0C0E1934" w14:textId="77777777" w:rsidR="009B1F47" w:rsidRPr="00ED772D" w:rsidRDefault="009B1F47" w:rsidP="009B1F47">
      <w:pPr>
        <w:widowControl w:val="0"/>
        <w:spacing w:after="0" w:line="240" w:lineRule="auto"/>
        <w:ind w:left="567"/>
        <w:rPr>
          <w:rFonts w:ascii="Arial" w:hAnsi="Arial" w:cs="Arial"/>
          <w:color w:val="auto"/>
          <w:sz w:val="20"/>
        </w:rPr>
      </w:pPr>
    </w:p>
    <w:p w14:paraId="13E9994A" w14:textId="77777777" w:rsidR="009B1F47" w:rsidRPr="00ED772D" w:rsidRDefault="009B1F47" w:rsidP="009B1F47">
      <w:pPr>
        <w:widowControl w:val="0"/>
        <w:numPr>
          <w:ilvl w:val="0"/>
          <w:numId w:val="17"/>
        </w:numPr>
        <w:tabs>
          <w:tab w:val="left" w:pos="851"/>
        </w:tabs>
        <w:spacing w:after="0" w:line="240" w:lineRule="auto"/>
        <w:ind w:left="850" w:hanging="283"/>
        <w:rPr>
          <w:rFonts w:ascii="Arial" w:hAnsi="Arial" w:cs="Arial"/>
          <w:color w:val="auto"/>
          <w:sz w:val="20"/>
          <w:lang w:val="es-ES"/>
        </w:rPr>
      </w:pPr>
      <w:r w:rsidRPr="00ED772D">
        <w:rPr>
          <w:rFonts w:ascii="Arial" w:hAnsi="Arial" w:cs="Arial"/>
          <w:color w:val="auto"/>
          <w:sz w:val="20"/>
          <w:lang w:val="es-ES_tradnl"/>
        </w:rPr>
        <w:t>Garantía de fiel cumplimiento del contrato</w:t>
      </w:r>
      <w:r w:rsidRPr="00ED772D">
        <w:rPr>
          <w:rFonts w:ascii="Arial" w:hAnsi="Arial" w:cs="Arial"/>
          <w:color w:val="auto"/>
          <w:sz w:val="20"/>
          <w:lang w:val="es-ES"/>
        </w:rPr>
        <w:t xml:space="preserve">. </w:t>
      </w:r>
    </w:p>
    <w:p w14:paraId="03AA649C" w14:textId="77777777" w:rsidR="009B1F47" w:rsidRPr="00ED772D" w:rsidRDefault="009B1F47" w:rsidP="009B1F47">
      <w:pPr>
        <w:widowControl w:val="0"/>
        <w:numPr>
          <w:ilvl w:val="0"/>
          <w:numId w:val="17"/>
        </w:numPr>
        <w:tabs>
          <w:tab w:val="left" w:pos="851"/>
        </w:tabs>
        <w:spacing w:after="0" w:line="240" w:lineRule="auto"/>
        <w:ind w:left="850" w:hanging="283"/>
        <w:rPr>
          <w:rFonts w:ascii="Arial" w:hAnsi="Arial" w:cs="Arial"/>
          <w:color w:val="auto"/>
          <w:sz w:val="20"/>
          <w:lang w:val="es-ES"/>
        </w:rPr>
      </w:pPr>
      <w:r w:rsidRPr="00ED772D">
        <w:rPr>
          <w:rFonts w:ascii="Arial" w:hAnsi="Arial" w:cs="Arial"/>
          <w:color w:val="auto"/>
          <w:sz w:val="20"/>
          <w:lang w:val="es-ES_tradnl"/>
        </w:rPr>
        <w:t>Garantía de fiel cumplimiento por prestaciones accesorias</w:t>
      </w:r>
      <w:r w:rsidRPr="00ED772D">
        <w:rPr>
          <w:rFonts w:ascii="Arial" w:hAnsi="Arial" w:cs="Arial"/>
          <w:color w:val="auto"/>
          <w:sz w:val="20"/>
          <w:lang w:val="es-ES"/>
        </w:rPr>
        <w:t>, de ser el caso</w:t>
      </w:r>
      <w:r>
        <w:rPr>
          <w:rFonts w:ascii="Arial" w:hAnsi="Arial" w:cs="Arial"/>
          <w:color w:val="auto"/>
          <w:sz w:val="20"/>
          <w:lang w:val="es-ES"/>
        </w:rPr>
        <w:t>.</w:t>
      </w:r>
    </w:p>
    <w:p w14:paraId="3AE2550B" w14:textId="77777777" w:rsidR="009B1F47" w:rsidRPr="00ED772D" w:rsidRDefault="009B1F47" w:rsidP="009B1F47">
      <w:pPr>
        <w:widowControl w:val="0"/>
        <w:numPr>
          <w:ilvl w:val="0"/>
          <w:numId w:val="17"/>
        </w:numPr>
        <w:tabs>
          <w:tab w:val="left" w:pos="851"/>
        </w:tabs>
        <w:spacing w:after="0" w:line="240" w:lineRule="auto"/>
        <w:ind w:left="850" w:hanging="283"/>
        <w:rPr>
          <w:rFonts w:ascii="Arial" w:hAnsi="Arial" w:cs="Arial"/>
          <w:color w:val="auto"/>
          <w:sz w:val="20"/>
          <w:lang w:val="es-ES"/>
        </w:rPr>
      </w:pPr>
      <w:r w:rsidRPr="00ED772D">
        <w:rPr>
          <w:rFonts w:ascii="Arial" w:hAnsi="Arial" w:cs="Arial"/>
          <w:color w:val="auto"/>
          <w:sz w:val="20"/>
          <w:lang w:val="es-ES"/>
        </w:rPr>
        <w:t>Contrato de consorcio con firmas legalizadas</w:t>
      </w:r>
      <w:r>
        <w:rPr>
          <w:rFonts w:ascii="Arial" w:hAnsi="Arial" w:cs="Arial"/>
          <w:color w:val="auto"/>
          <w:sz w:val="20"/>
          <w:lang w:val="es-ES"/>
        </w:rPr>
        <w:t xml:space="preserve"> ante Notario</w:t>
      </w:r>
      <w:r w:rsidRPr="00ED772D">
        <w:rPr>
          <w:rFonts w:ascii="Arial" w:hAnsi="Arial" w:cs="Arial"/>
          <w:color w:val="auto"/>
          <w:sz w:val="20"/>
          <w:lang w:val="es-ES"/>
        </w:rPr>
        <w:t xml:space="preserve"> de cada uno de los integrantes, de ser el caso.</w:t>
      </w:r>
    </w:p>
    <w:p w14:paraId="17E54C75" w14:textId="77777777" w:rsidR="009B1F47" w:rsidRPr="00ED772D" w:rsidRDefault="009B1F47" w:rsidP="009B1F47">
      <w:pPr>
        <w:widowControl w:val="0"/>
        <w:numPr>
          <w:ilvl w:val="0"/>
          <w:numId w:val="17"/>
        </w:numPr>
        <w:tabs>
          <w:tab w:val="left" w:pos="851"/>
        </w:tabs>
        <w:spacing w:after="0" w:line="240" w:lineRule="auto"/>
        <w:ind w:left="850" w:hanging="283"/>
        <w:rPr>
          <w:rFonts w:ascii="Arial" w:hAnsi="Arial" w:cs="Arial"/>
          <w:color w:val="auto"/>
          <w:sz w:val="20"/>
          <w:lang w:val="es-ES"/>
        </w:rPr>
      </w:pPr>
      <w:r w:rsidRPr="00ED772D">
        <w:rPr>
          <w:rFonts w:ascii="Arial" w:hAnsi="Arial" w:cs="Arial"/>
          <w:color w:val="auto"/>
          <w:sz w:val="20"/>
          <w:lang w:val="es-ES"/>
        </w:rPr>
        <w:lastRenderedPageBreak/>
        <w:t>Código de cuenta interbancaria</w:t>
      </w:r>
      <w:r>
        <w:rPr>
          <w:rFonts w:ascii="Arial" w:hAnsi="Arial" w:cs="Arial"/>
          <w:color w:val="auto"/>
          <w:sz w:val="20"/>
          <w:lang w:val="es-ES"/>
        </w:rPr>
        <w:t xml:space="preserve"> </w:t>
      </w:r>
      <w:r w:rsidRPr="00ED772D">
        <w:rPr>
          <w:rFonts w:ascii="Arial" w:hAnsi="Arial" w:cs="Arial"/>
          <w:color w:val="auto"/>
          <w:sz w:val="20"/>
          <w:lang w:val="es-ES"/>
        </w:rPr>
        <w:t>(CCI)</w:t>
      </w:r>
      <w:r w:rsidRPr="00814639">
        <w:rPr>
          <w:rFonts w:ascii="Arial" w:hAnsi="Arial" w:cs="Arial"/>
          <w:sz w:val="20"/>
          <w:lang w:val="es-ES"/>
        </w:rPr>
        <w:t xml:space="preserve"> </w:t>
      </w:r>
      <w:r>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14:paraId="52B2E697" w14:textId="77777777" w:rsidR="009B1F47" w:rsidRPr="00ED772D" w:rsidRDefault="009B1F47" w:rsidP="009B1F47">
      <w:pPr>
        <w:widowControl w:val="0"/>
        <w:numPr>
          <w:ilvl w:val="0"/>
          <w:numId w:val="17"/>
        </w:numPr>
        <w:tabs>
          <w:tab w:val="left" w:pos="851"/>
        </w:tabs>
        <w:spacing w:after="0" w:line="240" w:lineRule="auto"/>
        <w:ind w:left="850" w:hanging="283"/>
        <w:rPr>
          <w:rFonts w:ascii="Arial" w:hAnsi="Arial" w:cs="Arial"/>
          <w:color w:val="auto"/>
          <w:sz w:val="20"/>
          <w:lang w:val="es-ES"/>
        </w:rPr>
      </w:pPr>
      <w:r w:rsidRPr="00ED772D">
        <w:rPr>
          <w:rFonts w:ascii="Arial" w:hAnsi="Arial" w:cs="Arial"/>
          <w:color w:val="auto"/>
          <w:sz w:val="20"/>
          <w:lang w:val="es-ES"/>
        </w:rPr>
        <w:t>Copia de la vigencia del poder del representante legal de la empresa que acredite que cuenta con facultades para perfeccionar el contrato, cuando corresponda.</w:t>
      </w:r>
    </w:p>
    <w:p w14:paraId="344510A3" w14:textId="77777777" w:rsidR="009B1F47" w:rsidRDefault="009B1F47" w:rsidP="009B1F47">
      <w:pPr>
        <w:widowControl w:val="0"/>
        <w:numPr>
          <w:ilvl w:val="0"/>
          <w:numId w:val="17"/>
        </w:numPr>
        <w:tabs>
          <w:tab w:val="left" w:pos="851"/>
        </w:tabs>
        <w:spacing w:after="0" w:line="240" w:lineRule="auto"/>
        <w:ind w:left="850" w:hanging="283"/>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14:paraId="589C18A0" w14:textId="77777777" w:rsidR="009B1F47" w:rsidRDefault="009B1F47" w:rsidP="009B1F47">
      <w:pPr>
        <w:widowControl w:val="0"/>
        <w:tabs>
          <w:tab w:val="left" w:pos="851"/>
        </w:tabs>
        <w:spacing w:after="0" w:line="240" w:lineRule="auto"/>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9B1F47" w:rsidRPr="002A1F65" w14:paraId="71093347" w14:textId="77777777" w:rsidTr="004E4A6B">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AA0AC92" w14:textId="77777777" w:rsidR="009B1F47" w:rsidRPr="002A1F65" w:rsidRDefault="009B1F47" w:rsidP="004E4A6B">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9B1F47" w14:paraId="0D3FE5EF" w14:textId="77777777" w:rsidTr="004E4A6B">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9012D9F" w14:textId="77777777" w:rsidR="009B1F47" w:rsidRPr="002A1F65" w:rsidRDefault="009B1F47" w:rsidP="004E4A6B">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6764CC00" w14:textId="77777777" w:rsidR="009B1F47" w:rsidRPr="00ED772D" w:rsidRDefault="009B1F47" w:rsidP="009B1F47">
      <w:pPr>
        <w:widowControl w:val="0"/>
        <w:tabs>
          <w:tab w:val="left" w:pos="851"/>
        </w:tabs>
        <w:spacing w:after="0" w:line="240" w:lineRule="auto"/>
        <w:rPr>
          <w:rFonts w:ascii="Arial" w:hAnsi="Arial" w:cs="Arial"/>
          <w:color w:val="auto"/>
          <w:sz w:val="20"/>
          <w:lang w:val="es-ES"/>
        </w:rPr>
      </w:pPr>
    </w:p>
    <w:p w14:paraId="20F31576" w14:textId="77777777" w:rsidR="009B1F47" w:rsidRPr="00ED772D" w:rsidRDefault="009B1F47" w:rsidP="009B1F47">
      <w:pPr>
        <w:widowControl w:val="0"/>
        <w:numPr>
          <w:ilvl w:val="0"/>
          <w:numId w:val="17"/>
        </w:numPr>
        <w:tabs>
          <w:tab w:val="left" w:pos="851"/>
        </w:tabs>
        <w:spacing w:after="0" w:line="240" w:lineRule="auto"/>
        <w:ind w:left="850" w:hanging="283"/>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14:paraId="288B1434" w14:textId="77777777" w:rsidR="009B1F47" w:rsidRPr="00C61793" w:rsidRDefault="009B1F47" w:rsidP="009B1F47">
      <w:pPr>
        <w:widowControl w:val="0"/>
        <w:numPr>
          <w:ilvl w:val="0"/>
          <w:numId w:val="17"/>
        </w:numPr>
        <w:tabs>
          <w:tab w:val="left" w:pos="851"/>
        </w:tabs>
        <w:spacing w:after="0" w:line="240" w:lineRule="auto"/>
        <w:ind w:left="850" w:hanging="283"/>
        <w:rPr>
          <w:rFonts w:ascii="Arial" w:hAnsi="Arial" w:cs="Arial"/>
          <w:color w:val="auto"/>
          <w:sz w:val="20"/>
        </w:rPr>
      </w:pPr>
      <w:r w:rsidRPr="00C61793">
        <w:rPr>
          <w:rFonts w:ascii="Arial" w:hAnsi="Arial" w:cs="Arial"/>
          <w:color w:val="auto"/>
          <w:sz w:val="20"/>
        </w:rPr>
        <w:t xml:space="preserve">Detalle de los precios unitarios del </w:t>
      </w:r>
      <w:r>
        <w:rPr>
          <w:rFonts w:ascii="Arial" w:hAnsi="Arial" w:cs="Arial"/>
          <w:color w:val="auto"/>
          <w:sz w:val="20"/>
        </w:rPr>
        <w:t>precio ofertado</w:t>
      </w:r>
      <w:r w:rsidRPr="00C61793">
        <w:rPr>
          <w:rStyle w:val="Refdenotaalpie"/>
          <w:rFonts w:ascii="Arial" w:hAnsi="Arial" w:cs="Arial"/>
          <w:b/>
          <w:color w:val="auto"/>
          <w:sz w:val="20"/>
          <w:lang w:val="es-ES_tradnl"/>
        </w:rPr>
        <w:footnoteReference w:id="8"/>
      </w:r>
      <w:r w:rsidRPr="00C61793">
        <w:rPr>
          <w:rFonts w:ascii="Arial" w:hAnsi="Arial" w:cs="Arial"/>
          <w:color w:val="auto"/>
          <w:sz w:val="20"/>
        </w:rPr>
        <w:t>.</w:t>
      </w:r>
    </w:p>
    <w:p w14:paraId="7A92DB8A" w14:textId="77777777" w:rsidR="009B1F47" w:rsidRPr="00C61793" w:rsidRDefault="009B1F47" w:rsidP="009B1F47">
      <w:pPr>
        <w:widowControl w:val="0"/>
        <w:numPr>
          <w:ilvl w:val="0"/>
          <w:numId w:val="17"/>
        </w:numPr>
        <w:tabs>
          <w:tab w:val="left" w:pos="851"/>
        </w:tabs>
        <w:spacing w:after="0" w:line="240" w:lineRule="auto"/>
        <w:ind w:left="850" w:hanging="283"/>
        <w:rPr>
          <w:rFonts w:ascii="Arial" w:hAnsi="Arial" w:cs="Arial"/>
          <w:color w:val="auto"/>
          <w:sz w:val="20"/>
        </w:rPr>
      </w:pPr>
      <w:r w:rsidRPr="00C61793">
        <w:rPr>
          <w:rFonts w:ascii="Arial" w:hAnsi="Arial" w:cs="Arial"/>
          <w:color w:val="auto"/>
          <w:sz w:val="20"/>
        </w:rPr>
        <w:t>Detalle del precio de la oferta de cada uno de los bienes que conforman el paquete</w:t>
      </w:r>
      <w:r w:rsidRPr="00C61793">
        <w:rPr>
          <w:rStyle w:val="Refdenotaalpie"/>
          <w:rFonts w:ascii="Arial" w:hAnsi="Arial" w:cs="Arial"/>
          <w:b/>
          <w:color w:val="auto"/>
          <w:sz w:val="20"/>
          <w:lang w:val="es-ES_tradnl"/>
        </w:rPr>
        <w:footnoteReference w:id="9"/>
      </w:r>
      <w:r w:rsidRPr="00C61793">
        <w:rPr>
          <w:rFonts w:ascii="Arial" w:hAnsi="Arial" w:cs="Arial"/>
          <w:color w:val="auto"/>
          <w:sz w:val="20"/>
        </w:rPr>
        <w:t xml:space="preserve">. </w:t>
      </w:r>
    </w:p>
    <w:p w14:paraId="44C1E8FF" w14:textId="77777777" w:rsidR="009B1F47" w:rsidRPr="00C61793" w:rsidRDefault="009B1F47" w:rsidP="009B1F47">
      <w:pPr>
        <w:widowControl w:val="0"/>
        <w:tabs>
          <w:tab w:val="left" w:pos="851"/>
        </w:tabs>
        <w:spacing w:after="0" w:line="240" w:lineRule="auto"/>
        <w:ind w:left="850"/>
        <w:rPr>
          <w:rFonts w:ascii="Arial" w:hAnsi="Arial" w:cs="Arial"/>
          <w:color w:val="auto"/>
          <w:sz w:val="20"/>
        </w:rPr>
      </w:pPr>
    </w:p>
    <w:p w14:paraId="5E14533B" w14:textId="77777777" w:rsidR="009B1F47" w:rsidRDefault="009B1F47" w:rsidP="009B1F47">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9B1F47" w:rsidRPr="00992523" w14:paraId="76E52250" w14:textId="77777777" w:rsidTr="004E4A6B">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C9DB0B" w14:textId="77777777" w:rsidR="009B1F47" w:rsidRPr="00992523" w:rsidRDefault="009B1F47" w:rsidP="004E4A6B">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9B1F47" w:rsidRPr="00992523" w14:paraId="480694C8" w14:textId="77777777" w:rsidTr="004E4A6B">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F6257CA" w14:textId="77777777" w:rsidR="009B1F47" w:rsidRPr="00285C72" w:rsidRDefault="009B1F47" w:rsidP="009B1F47">
            <w:pPr>
              <w:widowControl w:val="0"/>
              <w:numPr>
                <w:ilvl w:val="0"/>
                <w:numId w:val="22"/>
              </w:numPr>
              <w:spacing w:after="0" w:line="240" w:lineRule="auto"/>
              <w:ind w:left="431"/>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0ACEBCA0" w14:textId="77777777" w:rsidR="009B1F47" w:rsidRPr="00285C72" w:rsidRDefault="009B1F47" w:rsidP="004E4A6B">
            <w:pPr>
              <w:widowControl w:val="0"/>
              <w:spacing w:after="0" w:line="240" w:lineRule="auto"/>
              <w:ind w:left="431"/>
              <w:rPr>
                <w:rFonts w:ascii="Arial" w:hAnsi="Arial"/>
                <w:b w:val="0"/>
                <w:i/>
                <w:color w:val="0000FF"/>
                <w:sz w:val="19"/>
                <w:szCs w:val="19"/>
              </w:rPr>
            </w:pPr>
          </w:p>
          <w:p w14:paraId="3826EA3E" w14:textId="77777777" w:rsidR="009B1F47" w:rsidRPr="002A1F65" w:rsidRDefault="009B1F47" w:rsidP="009B1F47">
            <w:pPr>
              <w:widowControl w:val="0"/>
              <w:numPr>
                <w:ilvl w:val="0"/>
                <w:numId w:val="22"/>
              </w:numPr>
              <w:spacing w:after="0" w:line="240" w:lineRule="auto"/>
              <w:ind w:left="431"/>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porcentaje que es retenido por la Entidad durante la primera mitad del número total de pagos a realizarse, de forma prorrateada en cada pago, con cargo a ser devuelto a la finalización del mismo, conforme lo establece el</w:t>
            </w:r>
            <w:r>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Pr>
                <w:rFonts w:ascii="Arial" w:hAnsi="Arial" w:cs="Arial"/>
                <w:b w:val="0"/>
                <w:i/>
                <w:color w:val="0000FF"/>
                <w:sz w:val="19"/>
                <w:szCs w:val="19"/>
              </w:rPr>
              <w:t>149</w:t>
            </w:r>
            <w:r w:rsidRPr="002A1F65">
              <w:rPr>
                <w:rFonts w:ascii="Arial" w:hAnsi="Arial" w:cs="Arial"/>
                <w:b w:val="0"/>
                <w:i/>
                <w:color w:val="0000FF"/>
                <w:sz w:val="19"/>
                <w:szCs w:val="19"/>
              </w:rPr>
              <w:t xml:space="preserve"> </w:t>
            </w:r>
            <w:r w:rsidRPr="00471C63">
              <w:rPr>
                <w:rFonts w:ascii="Arial" w:hAnsi="Arial" w:cs="Arial"/>
                <w:b w:val="0"/>
                <w:i/>
                <w:color w:val="0000FF"/>
                <w:sz w:val="19"/>
                <w:szCs w:val="19"/>
              </w:rPr>
              <w:t xml:space="preserve">y </w:t>
            </w:r>
            <w:r>
              <w:rPr>
                <w:rFonts w:ascii="Arial" w:hAnsi="Arial" w:cs="Arial"/>
                <w:b w:val="0"/>
                <w:i/>
                <w:color w:val="0000FF"/>
                <w:sz w:val="19"/>
                <w:szCs w:val="19"/>
              </w:rPr>
              <w:t xml:space="preserve">el </w:t>
            </w:r>
            <w:r w:rsidRPr="00471C63">
              <w:rPr>
                <w:rFonts w:ascii="Arial" w:hAnsi="Arial" w:cs="Arial"/>
                <w:b w:val="0"/>
                <w:i/>
                <w:color w:val="0000FF"/>
                <w:sz w:val="19"/>
                <w:szCs w:val="19"/>
              </w:rPr>
              <w:t>numeral 151.2 del artículo 15</w:t>
            </w:r>
            <w:r>
              <w:rPr>
                <w:rFonts w:ascii="Arial" w:hAnsi="Arial" w:cs="Arial"/>
                <w:b w:val="0"/>
                <w:i/>
                <w:color w:val="0000FF"/>
                <w:sz w:val="19"/>
                <w:szCs w:val="19"/>
              </w:rPr>
              <w:t>1</w:t>
            </w:r>
            <w:r w:rsidRPr="00471C63">
              <w:rPr>
                <w:rFonts w:ascii="Arial" w:hAnsi="Arial" w:cs="Arial"/>
                <w:b w:val="0"/>
                <w:i/>
                <w:color w:val="0000FF"/>
                <w:sz w:val="19"/>
                <w:szCs w:val="19"/>
              </w:rPr>
              <w:t xml:space="preserve"> del Reglamento</w:t>
            </w:r>
            <w:r w:rsidRPr="002A1F65">
              <w:rPr>
                <w:rFonts w:ascii="Arial" w:hAnsi="Arial" w:cs="Arial"/>
                <w:b w:val="0"/>
                <w:i/>
                <w:color w:val="0000FF"/>
                <w:sz w:val="19"/>
                <w:szCs w:val="19"/>
              </w:rPr>
              <w:t>.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47F51521" w14:textId="77777777" w:rsidR="009B1F47" w:rsidRPr="002A1F65" w:rsidRDefault="009B1F47" w:rsidP="004E4A6B">
            <w:pPr>
              <w:widowControl w:val="0"/>
              <w:spacing w:after="0" w:line="240" w:lineRule="auto"/>
              <w:ind w:left="431"/>
              <w:rPr>
                <w:rFonts w:ascii="Arial" w:hAnsi="Arial"/>
                <w:b w:val="0"/>
                <w:i/>
                <w:color w:val="0000FF"/>
                <w:sz w:val="19"/>
                <w:szCs w:val="19"/>
              </w:rPr>
            </w:pPr>
          </w:p>
          <w:p w14:paraId="20386D34" w14:textId="77777777" w:rsidR="009B1F47" w:rsidRPr="00C70418" w:rsidRDefault="009B1F47" w:rsidP="009B1F47">
            <w:pPr>
              <w:widowControl w:val="0"/>
              <w:numPr>
                <w:ilvl w:val="0"/>
                <w:numId w:val="22"/>
              </w:numPr>
              <w:spacing w:after="0" w:line="240" w:lineRule="auto"/>
              <w:ind w:left="431"/>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w:t>
            </w:r>
            <w:r w:rsidRPr="00DE0E62">
              <w:rPr>
                <w:rFonts w:ascii="Arial" w:hAnsi="Arial" w:cs="Arial"/>
                <w:b w:val="0"/>
                <w:i/>
                <w:color w:val="0000FF"/>
                <w:sz w:val="19"/>
                <w:szCs w:val="19"/>
              </w:rPr>
              <w:t>doscientos mil Soles (S/ 200,000.00)</w:t>
            </w:r>
            <w:r w:rsidRPr="00C7041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w:t>
            </w:r>
            <w:r>
              <w:rPr>
                <w:rFonts w:ascii="Arial" w:hAnsi="Arial" w:cs="Arial"/>
                <w:b w:val="0"/>
                <w:i/>
                <w:color w:val="0000FF"/>
                <w:sz w:val="19"/>
                <w:szCs w:val="19"/>
              </w:rPr>
              <w:t>lit</w:t>
            </w:r>
            <w:r w:rsidRPr="00C70418">
              <w:rPr>
                <w:rFonts w:ascii="Arial" w:hAnsi="Arial" w:cs="Arial"/>
                <w:b w:val="0"/>
                <w:i/>
                <w:color w:val="0000FF"/>
                <w:sz w:val="19"/>
                <w:szCs w:val="19"/>
              </w:rPr>
              <w:t xml:space="preserve">eral </w:t>
            </w:r>
            <w:r>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Pr>
                <w:rFonts w:ascii="Arial" w:hAnsi="Arial" w:cs="Arial"/>
                <w:b w:val="0"/>
                <w:i/>
                <w:color w:val="0000FF"/>
                <w:sz w:val="19"/>
                <w:szCs w:val="19"/>
              </w:rPr>
              <w:t>5</w:t>
            </w:r>
            <w:r w:rsidRPr="00C70418">
              <w:rPr>
                <w:rFonts w:ascii="Arial" w:hAnsi="Arial" w:cs="Arial"/>
                <w:b w:val="0"/>
                <w:i/>
                <w:color w:val="0000FF"/>
                <w:sz w:val="19"/>
                <w:szCs w:val="19"/>
              </w:rPr>
              <w:t>2 del Reglamento.</w:t>
            </w:r>
          </w:p>
          <w:p w14:paraId="2FC2320B" w14:textId="77777777" w:rsidR="009B1F47" w:rsidRPr="00992523" w:rsidRDefault="009B1F47" w:rsidP="004E4A6B">
            <w:pPr>
              <w:widowControl w:val="0"/>
              <w:spacing w:after="0" w:line="240" w:lineRule="auto"/>
              <w:ind w:left="431"/>
              <w:rPr>
                <w:rFonts w:ascii="Arial" w:hAnsi="Arial" w:cs="Arial"/>
                <w:b w:val="0"/>
                <w:color w:val="0000FF"/>
                <w:sz w:val="19"/>
                <w:szCs w:val="19"/>
                <w:lang w:val="es-ES"/>
              </w:rPr>
            </w:pPr>
          </w:p>
        </w:tc>
      </w:tr>
    </w:tbl>
    <w:p w14:paraId="3285061B" w14:textId="77777777" w:rsidR="00F178F4" w:rsidRDefault="00F178F4" w:rsidP="00F178F4">
      <w:pPr>
        <w:widowControl w:val="0"/>
        <w:tabs>
          <w:tab w:val="left" w:pos="1350"/>
        </w:tabs>
        <w:spacing w:after="0" w:line="240" w:lineRule="auto"/>
        <w:ind w:left="604"/>
        <w:rPr>
          <w:rFonts w:ascii="Arial" w:hAnsi="Arial" w:cs="Arial"/>
          <w:sz w:val="20"/>
          <w:lang w:val="es-ES"/>
        </w:rPr>
      </w:pPr>
    </w:p>
    <w:p w14:paraId="7A17C87A" w14:textId="77777777" w:rsidR="00F178F4" w:rsidRDefault="00F178F4" w:rsidP="00F178F4">
      <w:pPr>
        <w:widowControl w:val="0"/>
        <w:tabs>
          <w:tab w:val="left" w:pos="1350"/>
        </w:tabs>
        <w:spacing w:after="0" w:line="240" w:lineRule="auto"/>
        <w:ind w:left="604"/>
        <w:rPr>
          <w:rFonts w:ascii="Arial" w:hAnsi="Arial" w:cs="Arial"/>
          <w:sz w:val="20"/>
          <w:lang w:val="es-ES"/>
        </w:rPr>
      </w:pPr>
    </w:p>
    <w:p w14:paraId="7D72F46A" w14:textId="46C43F7D" w:rsidR="00F178F4" w:rsidRPr="00CD5328" w:rsidRDefault="00F178F4" w:rsidP="00F178F4">
      <w:pPr>
        <w:widowControl w:val="0"/>
        <w:tabs>
          <w:tab w:val="left" w:pos="1350"/>
        </w:tabs>
        <w:spacing w:after="0" w:line="240" w:lineRule="auto"/>
        <w:ind w:left="604"/>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F178F4" w:rsidRPr="002A1F65" w14:paraId="49C81444" w14:textId="77777777" w:rsidTr="004E4A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4803D7" w14:textId="77777777" w:rsidR="00F178F4" w:rsidRPr="002A1F65" w:rsidRDefault="00F178F4" w:rsidP="004E4A6B">
            <w:pPr>
              <w:spacing w:after="0" w:line="240" w:lineRule="auto"/>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F178F4" w:rsidRPr="008018D9" w14:paraId="61F772DD" w14:textId="77777777" w:rsidTr="004E4A6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BBE4148" w14:textId="77777777" w:rsidR="00F178F4" w:rsidRPr="002A1F65" w:rsidRDefault="00F178F4" w:rsidP="00F178F4">
            <w:pPr>
              <w:widowControl w:val="0"/>
              <w:numPr>
                <w:ilvl w:val="0"/>
                <w:numId w:val="22"/>
              </w:numPr>
              <w:spacing w:after="0" w:line="240" w:lineRule="auto"/>
              <w:ind w:left="431"/>
              <w:rPr>
                <w:rFonts w:ascii="Arial" w:hAnsi="Arial" w:cs="Arial"/>
                <w:b w:val="0"/>
                <w:i/>
                <w:color w:val="0000FF"/>
                <w:sz w:val="19"/>
                <w:szCs w:val="19"/>
              </w:rPr>
            </w:pPr>
            <w:r w:rsidRPr="002A1F65">
              <w:rPr>
                <w:rFonts w:ascii="Arial" w:hAnsi="Arial" w:cs="Arial"/>
                <w:b w:val="0"/>
                <w:i/>
                <w:color w:val="0000FF"/>
                <w:sz w:val="19"/>
                <w:szCs w:val="19"/>
              </w:rPr>
              <w:t xml:space="preserve">Corresponde a la Entidad verificar que las garantías presentadas por el postor ganador de la buena pro cumplan con los requisitos y condiciones necesarios para su aceptación y eventual </w:t>
            </w:r>
            <w:r w:rsidRPr="002A1F65">
              <w:rPr>
                <w:rFonts w:ascii="Arial" w:hAnsi="Arial" w:cs="Arial"/>
                <w:b w:val="0"/>
                <w:i/>
                <w:color w:val="0000FF"/>
                <w:sz w:val="19"/>
                <w:szCs w:val="19"/>
              </w:rPr>
              <w:lastRenderedPageBreak/>
              <w:t>ejecución, sin perjuicio de la determinación de las responsabilidades funcionales que correspondan.</w:t>
            </w:r>
          </w:p>
          <w:p w14:paraId="6CDB330E" w14:textId="77777777" w:rsidR="00F178F4" w:rsidRPr="002A1F65" w:rsidRDefault="00F178F4" w:rsidP="004E4A6B">
            <w:pPr>
              <w:widowControl w:val="0"/>
              <w:spacing w:after="0" w:line="240" w:lineRule="auto"/>
              <w:ind w:left="431"/>
              <w:rPr>
                <w:rFonts w:ascii="Arial" w:hAnsi="Arial" w:cs="Arial"/>
                <w:b w:val="0"/>
                <w:i/>
                <w:color w:val="0000FF"/>
                <w:sz w:val="19"/>
                <w:szCs w:val="19"/>
              </w:rPr>
            </w:pPr>
          </w:p>
          <w:p w14:paraId="3042A05D" w14:textId="77777777" w:rsidR="00F178F4" w:rsidRPr="002A1F65" w:rsidRDefault="00F178F4" w:rsidP="00F178F4">
            <w:pPr>
              <w:pStyle w:val="Prrafodelista"/>
              <w:widowControl w:val="0"/>
              <w:numPr>
                <w:ilvl w:val="0"/>
                <w:numId w:val="22"/>
              </w:numPr>
              <w:spacing w:after="120" w:line="240" w:lineRule="auto"/>
              <w:ind w:left="453" w:hanging="357"/>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10"/>
            </w:r>
            <w:r w:rsidRPr="002A1F65">
              <w:rPr>
                <w:rFonts w:ascii="Arial" w:hAnsi="Arial" w:cs="Arial"/>
                <w:b w:val="0"/>
                <w:i/>
                <w:color w:val="0000FF"/>
                <w:sz w:val="19"/>
                <w:szCs w:val="19"/>
                <w:lang w:val="es-ES_tradnl"/>
              </w:rPr>
              <w:t>.</w:t>
            </w:r>
          </w:p>
          <w:p w14:paraId="070EE86E" w14:textId="77777777" w:rsidR="00F178F4" w:rsidRPr="002A1F65" w:rsidRDefault="00F178F4" w:rsidP="00F178F4">
            <w:pPr>
              <w:widowControl w:val="0"/>
              <w:numPr>
                <w:ilvl w:val="0"/>
                <w:numId w:val="22"/>
              </w:numPr>
              <w:spacing w:after="0" w:line="240" w:lineRule="auto"/>
              <w:ind w:left="431"/>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0E203B94" w14:textId="77777777" w:rsidR="00F178F4" w:rsidRDefault="00F178F4" w:rsidP="00F178F4">
      <w:pPr>
        <w:pStyle w:val="Prrafodelista"/>
        <w:widowControl w:val="0"/>
        <w:spacing w:after="0" w:line="240" w:lineRule="auto"/>
        <w:ind w:left="567"/>
        <w:rPr>
          <w:rFonts w:ascii="Arial" w:hAnsi="Arial" w:cs="Arial"/>
          <w:b/>
          <w:sz w:val="20"/>
        </w:rPr>
      </w:pPr>
    </w:p>
    <w:p w14:paraId="059A5EEE" w14:textId="77777777" w:rsidR="00F178F4" w:rsidRDefault="00F178F4" w:rsidP="00F178F4">
      <w:pPr>
        <w:pStyle w:val="Prrafodelista"/>
        <w:widowControl w:val="0"/>
        <w:spacing w:after="0" w:line="240" w:lineRule="auto"/>
        <w:ind w:left="567"/>
        <w:rPr>
          <w:rFonts w:ascii="Arial" w:hAnsi="Arial" w:cs="Arial"/>
          <w:b/>
          <w:sz w:val="20"/>
        </w:rPr>
      </w:pPr>
    </w:p>
    <w:p w14:paraId="4AE82107" w14:textId="77777777" w:rsidR="00B4599A" w:rsidRPr="00C757C8" w:rsidRDefault="006B55F2" w:rsidP="00201E5A">
      <w:pPr>
        <w:pStyle w:val="Prrafodelista"/>
        <w:widowControl w:val="0"/>
        <w:numPr>
          <w:ilvl w:val="1"/>
          <w:numId w:val="15"/>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E05836">
      <w:pPr>
        <w:widowControl w:val="0"/>
        <w:spacing w:after="0" w:line="240" w:lineRule="auto"/>
        <w:ind w:left="567"/>
        <w:rPr>
          <w:rFonts w:ascii="Arial" w:hAnsi="Arial" w:cs="Arial"/>
          <w:sz w:val="20"/>
        </w:rPr>
      </w:pPr>
    </w:p>
    <w:p w14:paraId="3ECC865D" w14:textId="77777777" w:rsidR="00BC66EA" w:rsidRPr="009409FC" w:rsidRDefault="00BC66EA" w:rsidP="00E05836">
      <w:pPr>
        <w:widowControl w:val="0"/>
        <w:spacing w:after="0" w:line="240" w:lineRule="auto"/>
        <w:ind w:left="567"/>
        <w:contextualSpacing/>
        <w:rPr>
          <w:rFonts w:ascii="Arial" w:hAnsi="Arial" w:cs="Arial"/>
          <w:sz w:val="20"/>
        </w:rPr>
      </w:pPr>
      <w:r w:rsidRPr="009409FC">
        <w:rPr>
          <w:rFonts w:ascii="Arial" w:hAnsi="Arial" w:cs="Arial"/>
          <w:sz w:val="20"/>
        </w:rPr>
        <w:t xml:space="preserve">El contrato se perfecciona con la suscripción del documento que lo contiene. Para dicho efecto el postor ganador de la buena pro, dentro del plazo previsto en el artículo 141 del Reglamento, debe presentar la documentación requerida </w:t>
      </w:r>
      <w:r w:rsidRPr="009409FC">
        <w:rPr>
          <w:rFonts w:ascii="Arial" w:hAnsi="Arial" w:cs="Arial"/>
          <w:color w:val="0000FF"/>
          <w:sz w:val="20"/>
        </w:rPr>
        <w:t>vía correo electrónico a la coordinación del área de logística (logisticalalibertad@pj.gob.pe); así como, también puede ser remitida a mesa de partes de la Coordinación del área de Logística de la CSJLL, sito en Jr. Bolívar N° 547, tercer piso, previa coordinación.</w:t>
      </w:r>
    </w:p>
    <w:p w14:paraId="1C1A03A5" w14:textId="77777777" w:rsidR="00FD3176" w:rsidRPr="00E00881" w:rsidRDefault="00FD3176" w:rsidP="00E05836">
      <w:pPr>
        <w:widowControl w:val="0"/>
        <w:spacing w:after="0" w:line="240" w:lineRule="auto"/>
        <w:ind w:left="567"/>
        <w:rPr>
          <w:rFonts w:ascii="Arial" w:hAnsi="Arial" w:cs="Arial"/>
          <w:sz w:val="20"/>
        </w:rPr>
      </w:pPr>
    </w:p>
    <w:p w14:paraId="2D0A7FEC" w14:textId="77777777" w:rsidR="00CB3BCF" w:rsidRPr="00CD5328" w:rsidRDefault="00CB3BCF" w:rsidP="00201E5A">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E05836">
      <w:pPr>
        <w:widowControl w:val="0"/>
        <w:spacing w:after="0" w:line="240" w:lineRule="auto"/>
        <w:ind w:left="567"/>
        <w:rPr>
          <w:rFonts w:ascii="Arial" w:hAnsi="Arial" w:cs="Arial"/>
          <w:sz w:val="20"/>
        </w:rPr>
      </w:pPr>
    </w:p>
    <w:p w14:paraId="012DB273" w14:textId="631099FD" w:rsidR="00CB64C4" w:rsidRPr="00CD5328" w:rsidRDefault="00CB64C4" w:rsidP="00E05836">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41610A">
        <w:rPr>
          <w:rFonts w:ascii="Arial" w:hAnsi="Arial" w:cs="Arial"/>
          <w:sz w:val="20"/>
        </w:rPr>
        <w:t>cada treinta (30) días por todas  las entregas</w:t>
      </w:r>
      <w:r w:rsidR="005E6755">
        <w:rPr>
          <w:rFonts w:ascii="Arial" w:hAnsi="Arial" w:cs="Arial"/>
          <w:sz w:val="20"/>
        </w:rPr>
        <w:t xml:space="preserve"> </w:t>
      </w:r>
      <w:r w:rsidR="0041610A">
        <w:rPr>
          <w:rFonts w:ascii="Arial" w:hAnsi="Arial" w:cs="Arial"/>
          <w:sz w:val="20"/>
        </w:rPr>
        <w:t xml:space="preserve">según la cantidad mensual estimada de entregas en las diferentes dependencias de la Corte Superior de Justicia de La Libertad </w:t>
      </w:r>
      <w:r w:rsidR="005E6755">
        <w:rPr>
          <w:rFonts w:ascii="Arial" w:hAnsi="Arial" w:cs="Arial"/>
          <w:sz w:val="20"/>
        </w:rPr>
        <w:t xml:space="preserve"> y se efectuará mediante depósito a cuenta  del Contratista para lo cual proporcionará a la suscripción del contrato.</w:t>
      </w:r>
      <w:r w:rsidRPr="00CD5328">
        <w:rPr>
          <w:rFonts w:ascii="Arial" w:hAnsi="Arial" w:cs="Arial"/>
          <w:sz w:val="20"/>
        </w:rPr>
        <w:t xml:space="preserve"> </w:t>
      </w:r>
    </w:p>
    <w:p w14:paraId="51239D86" w14:textId="77777777" w:rsidR="00CB64C4" w:rsidRPr="00CD5328" w:rsidRDefault="00CB64C4" w:rsidP="00E05836">
      <w:pPr>
        <w:widowControl w:val="0"/>
        <w:spacing w:after="0" w:line="240" w:lineRule="auto"/>
        <w:ind w:left="567"/>
        <w:rPr>
          <w:rFonts w:ascii="Arial" w:hAnsi="Arial" w:cs="Arial"/>
          <w:sz w:val="20"/>
        </w:rPr>
      </w:pPr>
    </w:p>
    <w:p w14:paraId="5E5EFCEA" w14:textId="77777777" w:rsidR="00CB64C4" w:rsidRPr="00CD5328" w:rsidRDefault="00550978" w:rsidP="00E05836">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0EF07B98" w14:textId="474AA640" w:rsidR="0041610A" w:rsidRPr="0041610A" w:rsidRDefault="0041610A" w:rsidP="00201E5A">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 xml:space="preserve">Guía de Remisión debidamente recepcionada (debe constar fecha, hora y </w:t>
      </w:r>
      <w:proofErr w:type="spellStart"/>
      <w:r>
        <w:rPr>
          <w:rFonts w:ascii="Arial" w:hAnsi="Arial" w:cs="Arial"/>
          <w:sz w:val="20"/>
        </w:rPr>
        <w:t>elsello</w:t>
      </w:r>
      <w:proofErr w:type="spellEnd"/>
      <w:r>
        <w:rPr>
          <w:rFonts w:ascii="Arial" w:hAnsi="Arial" w:cs="Arial"/>
          <w:sz w:val="20"/>
        </w:rPr>
        <w:t xml:space="preserve"> de recepción de los bienes).</w:t>
      </w:r>
    </w:p>
    <w:p w14:paraId="71C988FF" w14:textId="3B3711CE" w:rsidR="005E6755" w:rsidRPr="005E6755" w:rsidRDefault="00CD5805" w:rsidP="00201E5A">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Informe de Recepción de Bienes y  Nota de ingreso de la Sub Área de Almacén</w:t>
      </w:r>
    </w:p>
    <w:p w14:paraId="4EB4753B" w14:textId="77777777" w:rsidR="005E6755" w:rsidRPr="005E6755" w:rsidRDefault="005E6755" w:rsidP="00201E5A">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Comprobante de Pago</w:t>
      </w:r>
    </w:p>
    <w:p w14:paraId="67354E44" w14:textId="77777777" w:rsidR="005E6755" w:rsidRPr="005E6755" w:rsidRDefault="005E6755" w:rsidP="00201E5A">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Carta de Autorización de Abono en CCI</w:t>
      </w:r>
    </w:p>
    <w:p w14:paraId="6105FDD4" w14:textId="77777777" w:rsidR="005E6755" w:rsidRPr="0041610A" w:rsidRDefault="005E6755" w:rsidP="00201E5A">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Guías de Remisión</w:t>
      </w:r>
    </w:p>
    <w:p w14:paraId="15D8BAD2" w14:textId="70AA137D" w:rsidR="0041610A" w:rsidRPr="005E6755" w:rsidRDefault="0041610A" w:rsidP="00201E5A">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 xml:space="preserve">Conformidad de la Sub área de </w:t>
      </w:r>
      <w:proofErr w:type="spellStart"/>
      <w:r>
        <w:rPr>
          <w:rFonts w:ascii="Arial" w:hAnsi="Arial" w:cs="Arial"/>
          <w:sz w:val="20"/>
        </w:rPr>
        <w:t>Almaceén</w:t>
      </w:r>
      <w:proofErr w:type="spellEnd"/>
      <w:r>
        <w:rPr>
          <w:rFonts w:ascii="Arial" w:hAnsi="Arial" w:cs="Arial"/>
          <w:sz w:val="20"/>
        </w:rPr>
        <w:t>.</w:t>
      </w:r>
    </w:p>
    <w:p w14:paraId="09E0AC31" w14:textId="77777777" w:rsidR="00944BF5" w:rsidRPr="00CD5328" w:rsidRDefault="00944BF5" w:rsidP="00E05836">
      <w:pPr>
        <w:pStyle w:val="WW-Textosinformato"/>
        <w:widowControl w:val="0"/>
        <w:tabs>
          <w:tab w:val="right" w:pos="10782"/>
        </w:tabs>
        <w:ind w:left="567"/>
        <w:rPr>
          <w:rFonts w:ascii="Arial" w:hAnsi="Arial" w:cs="Arial"/>
        </w:rPr>
      </w:pPr>
    </w:p>
    <w:p w14:paraId="5EBDC7F7" w14:textId="4E10F259" w:rsidR="0090688C" w:rsidRDefault="009933B7" w:rsidP="00E05836">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w:t>
      </w:r>
      <w:r w:rsidR="005E6755">
        <w:rPr>
          <w:rFonts w:ascii="Arial" w:hAnsi="Arial" w:cs="Arial"/>
        </w:rPr>
        <w:t>vía correo electrónico a la Coordinación del Área de Logística (</w:t>
      </w:r>
      <w:hyperlink r:id="rId22" w:history="1">
        <w:r w:rsidR="005E6755" w:rsidRPr="00A85F43">
          <w:rPr>
            <w:rStyle w:val="Hipervnculo"/>
            <w:rFonts w:ascii="Arial" w:hAnsi="Arial" w:cs="Arial"/>
            <w:color w:val="0000FF"/>
          </w:rPr>
          <w:t>logísticalalibertad@pj.gob.pe</w:t>
        </w:r>
      </w:hyperlink>
      <w:r w:rsidR="005E6755">
        <w:rPr>
          <w:rFonts w:ascii="Arial" w:hAnsi="Arial" w:cs="Arial"/>
        </w:rPr>
        <w:t xml:space="preserve">); así como, también puede ser remitida a Mesa de Partes de la Coordinación del Área de Logística de la CSJLL, Sito en Jr. Bolívar </w:t>
      </w:r>
      <w:proofErr w:type="spellStart"/>
      <w:r w:rsidR="005E6755">
        <w:rPr>
          <w:rFonts w:ascii="Arial" w:hAnsi="Arial" w:cs="Arial"/>
        </w:rPr>
        <w:t>Nro</w:t>
      </w:r>
      <w:proofErr w:type="spellEnd"/>
      <w:r w:rsidR="005E6755">
        <w:rPr>
          <w:rFonts w:ascii="Arial" w:hAnsi="Arial" w:cs="Arial"/>
        </w:rPr>
        <w:t xml:space="preserve"> 547, Tercer Piso, previa coordinación.</w:t>
      </w:r>
    </w:p>
    <w:p w14:paraId="3CECC30F" w14:textId="77777777" w:rsidR="00E05836" w:rsidRDefault="00E05836" w:rsidP="00E05836">
      <w:pPr>
        <w:pStyle w:val="WW-Textosinformato"/>
        <w:widowControl w:val="0"/>
        <w:tabs>
          <w:tab w:val="left" w:pos="567"/>
          <w:tab w:val="right" w:pos="10782"/>
        </w:tabs>
        <w:ind w:left="567"/>
        <w:rPr>
          <w:rFonts w:ascii="Arial" w:hAnsi="Arial" w:cs="Arial"/>
        </w:rPr>
      </w:pPr>
    </w:p>
    <w:p w14:paraId="6203FCB9" w14:textId="77777777" w:rsidR="00E05836" w:rsidRDefault="00E05836" w:rsidP="00E05836">
      <w:pPr>
        <w:pStyle w:val="WW-Textosinformato"/>
        <w:widowControl w:val="0"/>
        <w:tabs>
          <w:tab w:val="left" w:pos="567"/>
          <w:tab w:val="right" w:pos="10782"/>
        </w:tabs>
        <w:ind w:left="567"/>
        <w:rPr>
          <w:rFonts w:ascii="Arial" w:hAnsi="Arial" w:cs="Arial"/>
        </w:rPr>
      </w:pPr>
    </w:p>
    <w:p w14:paraId="0D7E87EB" w14:textId="77777777" w:rsidR="00C076B3" w:rsidRDefault="00C076B3" w:rsidP="00E05836">
      <w:pPr>
        <w:pStyle w:val="WW-Textosinformato"/>
        <w:widowControl w:val="0"/>
        <w:tabs>
          <w:tab w:val="left" w:pos="567"/>
          <w:tab w:val="right" w:pos="10782"/>
        </w:tabs>
        <w:ind w:left="567"/>
        <w:rPr>
          <w:rFonts w:ascii="Arial" w:hAnsi="Arial" w:cs="Arial"/>
        </w:rPr>
      </w:pPr>
    </w:p>
    <w:p w14:paraId="4A30F805" w14:textId="77777777" w:rsidR="00C076B3" w:rsidRDefault="00C076B3" w:rsidP="00E05836">
      <w:pPr>
        <w:pStyle w:val="WW-Textosinformato"/>
        <w:widowControl w:val="0"/>
        <w:tabs>
          <w:tab w:val="left" w:pos="567"/>
          <w:tab w:val="right" w:pos="10782"/>
        </w:tabs>
        <w:ind w:left="567"/>
        <w:rPr>
          <w:rFonts w:ascii="Arial" w:hAnsi="Arial" w:cs="Arial"/>
        </w:rPr>
      </w:pPr>
    </w:p>
    <w:p w14:paraId="53A7B3C1" w14:textId="77777777" w:rsidR="00C076B3" w:rsidRDefault="00C076B3" w:rsidP="00E05836">
      <w:pPr>
        <w:pStyle w:val="WW-Textosinformato"/>
        <w:widowControl w:val="0"/>
        <w:tabs>
          <w:tab w:val="left" w:pos="567"/>
          <w:tab w:val="right" w:pos="10782"/>
        </w:tabs>
        <w:ind w:left="567"/>
        <w:rPr>
          <w:rFonts w:ascii="Arial" w:hAnsi="Arial" w:cs="Arial"/>
        </w:rPr>
      </w:pPr>
    </w:p>
    <w:p w14:paraId="63A7C815" w14:textId="77777777" w:rsidR="00C076B3" w:rsidRDefault="00C076B3" w:rsidP="00E05836">
      <w:pPr>
        <w:pStyle w:val="WW-Textosinformato"/>
        <w:widowControl w:val="0"/>
        <w:tabs>
          <w:tab w:val="left" w:pos="567"/>
          <w:tab w:val="right" w:pos="10782"/>
        </w:tabs>
        <w:ind w:left="567"/>
        <w:rPr>
          <w:rFonts w:ascii="Arial" w:hAnsi="Arial" w:cs="Arial"/>
        </w:rPr>
      </w:pPr>
    </w:p>
    <w:p w14:paraId="36B3A6B8" w14:textId="77777777" w:rsidR="00C076B3" w:rsidRDefault="00C076B3" w:rsidP="00E05836">
      <w:pPr>
        <w:pStyle w:val="WW-Textosinformato"/>
        <w:widowControl w:val="0"/>
        <w:tabs>
          <w:tab w:val="left" w:pos="567"/>
          <w:tab w:val="right" w:pos="10782"/>
        </w:tabs>
        <w:ind w:left="567"/>
        <w:rPr>
          <w:rFonts w:ascii="Arial" w:hAnsi="Arial" w:cs="Arial"/>
        </w:rPr>
      </w:pPr>
    </w:p>
    <w:p w14:paraId="250FB990" w14:textId="77777777" w:rsidR="00C076B3" w:rsidRDefault="00C076B3" w:rsidP="00E05836">
      <w:pPr>
        <w:pStyle w:val="WW-Textosinformato"/>
        <w:widowControl w:val="0"/>
        <w:tabs>
          <w:tab w:val="left" w:pos="567"/>
          <w:tab w:val="right" w:pos="10782"/>
        </w:tabs>
        <w:ind w:left="567"/>
        <w:rPr>
          <w:rFonts w:ascii="Arial" w:hAnsi="Arial" w:cs="Arial"/>
        </w:rPr>
      </w:pPr>
    </w:p>
    <w:p w14:paraId="674E7F2F" w14:textId="77777777" w:rsidR="00C076B3" w:rsidRDefault="00C076B3" w:rsidP="00E05836">
      <w:pPr>
        <w:pStyle w:val="WW-Textosinformato"/>
        <w:widowControl w:val="0"/>
        <w:tabs>
          <w:tab w:val="left" w:pos="567"/>
          <w:tab w:val="right" w:pos="10782"/>
        </w:tabs>
        <w:ind w:left="567"/>
        <w:rPr>
          <w:rFonts w:ascii="Arial" w:hAnsi="Arial" w:cs="Arial"/>
        </w:rPr>
      </w:pPr>
    </w:p>
    <w:p w14:paraId="49721EEA" w14:textId="77777777" w:rsidR="00C076B3" w:rsidRDefault="00C076B3" w:rsidP="00E05836">
      <w:pPr>
        <w:pStyle w:val="WW-Textosinformato"/>
        <w:widowControl w:val="0"/>
        <w:tabs>
          <w:tab w:val="left" w:pos="567"/>
          <w:tab w:val="right" w:pos="10782"/>
        </w:tabs>
        <w:ind w:left="567"/>
        <w:rPr>
          <w:rFonts w:ascii="Arial" w:hAnsi="Arial" w:cs="Arial"/>
        </w:rPr>
      </w:pPr>
    </w:p>
    <w:p w14:paraId="3A18E5FA" w14:textId="77777777" w:rsidR="00C076B3" w:rsidRDefault="00C076B3" w:rsidP="00E05836">
      <w:pPr>
        <w:pStyle w:val="WW-Textosinformato"/>
        <w:widowControl w:val="0"/>
        <w:tabs>
          <w:tab w:val="left" w:pos="567"/>
          <w:tab w:val="right" w:pos="10782"/>
        </w:tabs>
        <w:ind w:left="567"/>
        <w:rPr>
          <w:rFonts w:ascii="Arial" w:hAnsi="Arial" w:cs="Arial"/>
        </w:rPr>
      </w:pPr>
    </w:p>
    <w:p w14:paraId="683B8208" w14:textId="77777777" w:rsidR="00C076B3" w:rsidRDefault="00C076B3" w:rsidP="00E05836">
      <w:pPr>
        <w:pStyle w:val="WW-Textosinformato"/>
        <w:widowControl w:val="0"/>
        <w:tabs>
          <w:tab w:val="left" w:pos="567"/>
          <w:tab w:val="right" w:pos="10782"/>
        </w:tabs>
        <w:ind w:left="567"/>
        <w:rPr>
          <w:rFonts w:ascii="Arial" w:hAnsi="Arial" w:cs="Arial"/>
        </w:rPr>
      </w:pPr>
    </w:p>
    <w:p w14:paraId="4DF8616B" w14:textId="77777777" w:rsidR="00C076B3" w:rsidRDefault="00C076B3" w:rsidP="00E05836">
      <w:pPr>
        <w:pStyle w:val="WW-Textosinformato"/>
        <w:widowControl w:val="0"/>
        <w:tabs>
          <w:tab w:val="left" w:pos="567"/>
          <w:tab w:val="right" w:pos="10782"/>
        </w:tabs>
        <w:ind w:left="567"/>
        <w:rPr>
          <w:rFonts w:ascii="Arial" w:hAnsi="Arial" w:cs="Arial"/>
        </w:rPr>
      </w:pPr>
    </w:p>
    <w:p w14:paraId="4CBE3105" w14:textId="77777777" w:rsidR="00C076B3" w:rsidRDefault="00C076B3" w:rsidP="00E05836">
      <w:pPr>
        <w:pStyle w:val="WW-Textosinformato"/>
        <w:widowControl w:val="0"/>
        <w:tabs>
          <w:tab w:val="left" w:pos="567"/>
          <w:tab w:val="right" w:pos="10782"/>
        </w:tabs>
        <w:ind w:left="567"/>
        <w:rPr>
          <w:rFonts w:ascii="Arial" w:hAnsi="Arial" w:cs="Arial"/>
        </w:rPr>
      </w:pPr>
    </w:p>
    <w:p w14:paraId="376B5CEA" w14:textId="77777777" w:rsidR="00C076B3" w:rsidRDefault="00C076B3" w:rsidP="00E05836">
      <w:pPr>
        <w:pStyle w:val="WW-Textosinformato"/>
        <w:widowControl w:val="0"/>
        <w:tabs>
          <w:tab w:val="left" w:pos="567"/>
          <w:tab w:val="right" w:pos="10782"/>
        </w:tabs>
        <w:ind w:left="567"/>
        <w:rPr>
          <w:rFonts w:ascii="Arial" w:hAnsi="Arial" w:cs="Arial"/>
        </w:rPr>
      </w:pPr>
    </w:p>
    <w:p w14:paraId="2CD85D84" w14:textId="77777777" w:rsidR="00C076B3" w:rsidRDefault="00C076B3" w:rsidP="00E05836">
      <w:pPr>
        <w:pStyle w:val="WW-Textosinformato"/>
        <w:widowControl w:val="0"/>
        <w:tabs>
          <w:tab w:val="left" w:pos="567"/>
          <w:tab w:val="right" w:pos="10782"/>
        </w:tabs>
        <w:ind w:left="567"/>
        <w:rPr>
          <w:rFonts w:ascii="Arial" w:hAnsi="Arial" w:cs="Arial"/>
        </w:rPr>
      </w:pPr>
    </w:p>
    <w:p w14:paraId="038868FF" w14:textId="77777777" w:rsidR="00C076B3" w:rsidRDefault="00C076B3" w:rsidP="00E05836">
      <w:pPr>
        <w:pStyle w:val="WW-Textosinformato"/>
        <w:widowControl w:val="0"/>
        <w:tabs>
          <w:tab w:val="left" w:pos="567"/>
          <w:tab w:val="right" w:pos="10782"/>
        </w:tabs>
        <w:ind w:left="567"/>
        <w:rPr>
          <w:rFonts w:ascii="Arial" w:hAnsi="Arial" w:cs="Arial"/>
        </w:rPr>
      </w:pPr>
    </w:p>
    <w:p w14:paraId="6E19D6C8" w14:textId="77777777" w:rsidR="009017CF" w:rsidRPr="009017CF" w:rsidRDefault="009017CF" w:rsidP="00E05836">
      <w:pPr>
        <w:pStyle w:val="WW-Textosinformato"/>
        <w:widowControl w:val="0"/>
        <w:tabs>
          <w:tab w:val="left" w:pos="567"/>
          <w:tab w:val="right" w:pos="10782"/>
        </w:tabs>
        <w:ind w:left="567"/>
        <w:rPr>
          <w:rFonts w:ascii="Arial" w:hAnsi="Arial" w:cs="Arial"/>
          <w:sz w:val="10"/>
          <w:szCs w:val="10"/>
        </w:rPr>
      </w:pPr>
    </w:p>
    <w:p w14:paraId="31AD30F6" w14:textId="77777777" w:rsidR="004B2302" w:rsidRPr="009017CF" w:rsidRDefault="004B2302" w:rsidP="00E05836">
      <w:pPr>
        <w:pStyle w:val="WW-Textosinformato"/>
        <w:widowControl w:val="0"/>
        <w:tabs>
          <w:tab w:val="right" w:pos="10782"/>
        </w:tabs>
        <w:ind w:left="567"/>
        <w:rPr>
          <w:rFonts w:ascii="Arial" w:hAnsi="Arial" w:cs="Arial"/>
          <w:sz w:val="2"/>
          <w:szCs w:val="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0"/>
      </w:tblGrid>
      <w:tr w:rsidR="00525E00" w:rsidRPr="00CD5328" w14:paraId="566F01B0" w14:textId="77777777" w:rsidTr="00D64A1B">
        <w:tc>
          <w:tcPr>
            <w:tcW w:w="8701" w:type="dxa"/>
          </w:tcPr>
          <w:p w14:paraId="5C3C2C3A" w14:textId="77777777" w:rsidR="00525E00" w:rsidRPr="00CD5328" w:rsidRDefault="00D5597F" w:rsidP="00E05836">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B798544" w14:textId="77777777" w:rsidR="00525E00" w:rsidRPr="00CD5328" w:rsidRDefault="00525E00" w:rsidP="00E05836">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E05836">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E05836">
            <w:pPr>
              <w:widowControl w:val="0"/>
              <w:spacing w:after="0" w:line="240" w:lineRule="auto"/>
              <w:jc w:val="center"/>
              <w:rPr>
                <w:rFonts w:ascii="Arial" w:hAnsi="Arial" w:cs="Arial"/>
                <w:sz w:val="6"/>
              </w:rPr>
            </w:pPr>
          </w:p>
        </w:tc>
      </w:tr>
    </w:tbl>
    <w:p w14:paraId="376EF9FD" w14:textId="77777777" w:rsidR="006422A5" w:rsidRDefault="006422A5" w:rsidP="00E05836">
      <w:pPr>
        <w:widowControl w:val="0"/>
        <w:spacing w:after="0" w:line="240" w:lineRule="auto"/>
        <w:ind w:left="360"/>
        <w:rPr>
          <w:rFonts w:ascii="Arial" w:hAnsi="Arial" w:cs="Arial"/>
          <w:sz w:val="20"/>
        </w:rPr>
      </w:pPr>
    </w:p>
    <w:p w14:paraId="2C020B2B" w14:textId="77777777" w:rsidR="009017CF" w:rsidRPr="009017CF" w:rsidRDefault="009017CF" w:rsidP="00E05836">
      <w:pPr>
        <w:widowControl w:val="0"/>
        <w:spacing w:after="0" w:line="240" w:lineRule="auto"/>
        <w:ind w:left="360"/>
        <w:rPr>
          <w:rFonts w:ascii="Arial" w:hAnsi="Arial" w:cs="Arial"/>
          <w:sz w:val="20"/>
        </w:rPr>
      </w:pPr>
    </w:p>
    <w:p w14:paraId="2E0B5DB0" w14:textId="59DB9FF1" w:rsidR="0024744E" w:rsidRPr="009017CF" w:rsidRDefault="00874B2A" w:rsidP="00201E5A">
      <w:pPr>
        <w:pStyle w:val="Prrafodelista"/>
        <w:widowControl w:val="0"/>
        <w:numPr>
          <w:ilvl w:val="0"/>
          <w:numId w:val="19"/>
        </w:numPr>
        <w:spacing w:after="0" w:line="240" w:lineRule="auto"/>
        <w:ind w:left="0" w:hanging="567"/>
        <w:rPr>
          <w:rFonts w:ascii="Arial" w:hAnsi="Arial" w:cs="Arial"/>
          <w:b/>
          <w:sz w:val="20"/>
        </w:rPr>
      </w:pPr>
      <w:r w:rsidRPr="009017CF">
        <w:rPr>
          <w:rFonts w:ascii="Arial" w:hAnsi="Arial" w:cs="Arial"/>
          <w:b/>
          <w:sz w:val="20"/>
        </w:rPr>
        <w:t>ESPECIFICACIONES TÉCNICAS</w:t>
      </w:r>
    </w:p>
    <w:p w14:paraId="5993B6A4" w14:textId="77777777" w:rsidR="0024744E" w:rsidRPr="009017CF" w:rsidRDefault="0024744E" w:rsidP="00E05836">
      <w:pPr>
        <w:pStyle w:val="Prrafodelista"/>
        <w:widowControl w:val="0"/>
        <w:spacing w:after="0" w:line="240" w:lineRule="auto"/>
        <w:ind w:left="567"/>
        <w:rPr>
          <w:rFonts w:ascii="Arial" w:hAnsi="Arial" w:cs="Arial"/>
          <w:b/>
          <w:sz w:val="20"/>
        </w:rPr>
      </w:pPr>
    </w:p>
    <w:p w14:paraId="2EB2D80C" w14:textId="77777777" w:rsidR="00C076B3" w:rsidRPr="00C076B3" w:rsidRDefault="00C076B3" w:rsidP="00C076B3">
      <w:pPr>
        <w:spacing w:after="31" w:line="240" w:lineRule="auto"/>
        <w:ind w:right="-15"/>
        <w:jc w:val="center"/>
        <w:rPr>
          <w:rFonts w:ascii="Arial" w:eastAsia="Arial" w:hAnsi="Arial" w:cs="Arial"/>
          <w:sz w:val="20"/>
          <w:szCs w:val="22"/>
        </w:rPr>
      </w:pPr>
      <w:r w:rsidRPr="00C076B3">
        <w:rPr>
          <w:rFonts w:ascii="Arial" w:eastAsia="Arial" w:hAnsi="Arial" w:cs="Arial"/>
          <w:b/>
          <w:sz w:val="20"/>
          <w:szCs w:val="22"/>
        </w:rPr>
        <w:t xml:space="preserve">ESPECIFICACIONES TÉCNICAS </w:t>
      </w:r>
    </w:p>
    <w:p w14:paraId="1E170EB1" w14:textId="77777777" w:rsidR="00C076B3" w:rsidRPr="00C076B3" w:rsidRDefault="00C076B3" w:rsidP="00C076B3">
      <w:pPr>
        <w:spacing w:after="31" w:line="240" w:lineRule="auto"/>
        <w:ind w:right="-15"/>
        <w:jc w:val="center"/>
        <w:rPr>
          <w:rFonts w:ascii="Arial" w:eastAsia="Arial" w:hAnsi="Arial" w:cs="Arial"/>
          <w:sz w:val="20"/>
          <w:szCs w:val="22"/>
        </w:rPr>
      </w:pPr>
      <w:r w:rsidRPr="00C076B3">
        <w:rPr>
          <w:rFonts w:ascii="Arial" w:eastAsia="Arial" w:hAnsi="Arial" w:cs="Arial"/>
          <w:b/>
          <w:sz w:val="20"/>
          <w:szCs w:val="22"/>
        </w:rPr>
        <w:t xml:space="preserve">SUMINISTRO DE BIDONES DE AGUA DE MESA DE  20 LTS. PARA LAS </w:t>
      </w:r>
    </w:p>
    <w:p w14:paraId="759B56F7" w14:textId="77777777" w:rsidR="00C076B3" w:rsidRPr="00C076B3" w:rsidRDefault="00C076B3" w:rsidP="00C076B3">
      <w:pPr>
        <w:spacing w:after="192" w:line="240" w:lineRule="auto"/>
        <w:ind w:right="-15"/>
        <w:jc w:val="center"/>
        <w:rPr>
          <w:rFonts w:ascii="Arial" w:eastAsia="Arial" w:hAnsi="Arial" w:cs="Arial"/>
          <w:sz w:val="20"/>
          <w:szCs w:val="22"/>
        </w:rPr>
      </w:pPr>
      <w:r w:rsidRPr="00C076B3">
        <w:rPr>
          <w:rFonts w:ascii="Arial" w:eastAsia="Arial" w:hAnsi="Arial" w:cs="Arial"/>
          <w:b/>
          <w:sz w:val="20"/>
          <w:szCs w:val="22"/>
        </w:rPr>
        <w:t xml:space="preserve">DIFERENTES DEPENDENCIAS DE LA CORTE SUPERIOR DE JUSTICIA DE LA LIBERTAD </w:t>
      </w:r>
    </w:p>
    <w:p w14:paraId="63644A8C" w14:textId="77777777" w:rsidR="00C076B3" w:rsidRPr="00C076B3" w:rsidRDefault="00C076B3" w:rsidP="00C076B3">
      <w:pPr>
        <w:spacing w:after="12"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198CD0C7" w14:textId="17E616C4" w:rsidR="00C076B3" w:rsidRPr="007B2648"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7B2648">
        <w:rPr>
          <w:rFonts w:ascii="Arial" w:eastAsia="Arial" w:hAnsi="Arial" w:cs="Arial"/>
          <w:b/>
          <w:sz w:val="20"/>
          <w:szCs w:val="22"/>
        </w:rPr>
        <w:t>DENO</w:t>
      </w:r>
      <w:r w:rsidRPr="007B2648">
        <w:rPr>
          <w:rFonts w:ascii="Arial" w:eastAsia="Arial" w:hAnsi="Arial" w:cs="Arial"/>
          <w:sz w:val="20"/>
          <w:szCs w:val="22"/>
        </w:rPr>
        <w:t>M</w:t>
      </w:r>
      <w:r w:rsidRPr="007B2648">
        <w:rPr>
          <w:rFonts w:ascii="Arial" w:eastAsia="Arial" w:hAnsi="Arial" w:cs="Arial"/>
          <w:b/>
          <w:sz w:val="20"/>
          <w:szCs w:val="22"/>
        </w:rPr>
        <w:t xml:space="preserve">INACIÓN DE LA CONTRATACIÓN  </w:t>
      </w:r>
    </w:p>
    <w:p w14:paraId="4A3215B2"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Suministro de bidones de agua de mesa de 20 lts. </w:t>
      </w:r>
      <w:proofErr w:type="gramStart"/>
      <w:r w:rsidRPr="00C076B3">
        <w:rPr>
          <w:rFonts w:ascii="Arial" w:eastAsia="Arial" w:hAnsi="Arial" w:cs="Arial"/>
          <w:sz w:val="20"/>
          <w:szCs w:val="22"/>
        </w:rPr>
        <w:t>para</w:t>
      </w:r>
      <w:proofErr w:type="gramEnd"/>
      <w:r w:rsidRPr="00C076B3">
        <w:rPr>
          <w:rFonts w:ascii="Arial" w:eastAsia="Arial" w:hAnsi="Arial" w:cs="Arial"/>
          <w:sz w:val="20"/>
          <w:szCs w:val="22"/>
        </w:rPr>
        <w:t xml:space="preserve"> las diferentes dependencias de la Corte Superior de Justicia de La Libertad. </w:t>
      </w:r>
    </w:p>
    <w:p w14:paraId="7E77185D" w14:textId="77777777" w:rsidR="00C076B3" w:rsidRPr="00C076B3" w:rsidRDefault="00C076B3" w:rsidP="00C076B3">
      <w:pPr>
        <w:spacing w:after="11"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39EEABA9" w14:textId="34668072" w:rsidR="00C076B3" w:rsidRPr="00C076B3"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FINALIDAD PÚBLICA</w:t>
      </w:r>
      <w:r w:rsidRPr="00C076B3">
        <w:rPr>
          <w:rFonts w:ascii="Arial" w:eastAsia="Arial" w:hAnsi="Arial" w:cs="Arial"/>
          <w:sz w:val="20"/>
          <w:szCs w:val="22"/>
        </w:rPr>
        <w:t xml:space="preserve"> </w:t>
      </w:r>
    </w:p>
    <w:p w14:paraId="143C403F"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Fortalecer la institucionalidad de la Corte Superior de Justicia de La Libertad (en adelante CSJLL), dotando a todas las unidades organizacionales (jurisdiccionales y administrativas) de agua purificada en bidón, lo que contribuirá con el reforzamiento de la salud del personal. </w:t>
      </w:r>
    </w:p>
    <w:p w14:paraId="66798029" w14:textId="77777777" w:rsidR="00C076B3" w:rsidRPr="00C076B3" w:rsidRDefault="00C076B3" w:rsidP="00C076B3">
      <w:pPr>
        <w:spacing w:after="11"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5E36857A" w14:textId="63643D84" w:rsidR="00C076B3" w:rsidRPr="007B2648"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7B2648">
        <w:rPr>
          <w:rFonts w:ascii="Arial" w:eastAsia="Arial" w:hAnsi="Arial" w:cs="Arial"/>
          <w:b/>
          <w:sz w:val="20"/>
          <w:szCs w:val="22"/>
        </w:rPr>
        <w:t>ANTECEDENTES</w:t>
      </w:r>
      <w:r w:rsidRPr="007B2648">
        <w:rPr>
          <w:rFonts w:ascii="Arial" w:eastAsia="Arial" w:hAnsi="Arial" w:cs="Arial"/>
          <w:sz w:val="20"/>
          <w:szCs w:val="22"/>
        </w:rPr>
        <w:t xml:space="preserve"> </w:t>
      </w:r>
    </w:p>
    <w:p w14:paraId="6CAB7854"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El presente requerimiento tiene como objeto el Suministro de agua purificada en bidón para las dependencias de CSJLL, y así abastecer a las diferentes unidades organizacionales con el fin de garantizar la operatividad de la institución. </w:t>
      </w:r>
    </w:p>
    <w:p w14:paraId="093414A6" w14:textId="77777777" w:rsidR="00C076B3" w:rsidRPr="00C076B3" w:rsidRDefault="00C076B3" w:rsidP="00C076B3">
      <w:pPr>
        <w:spacing w:after="12"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2E08C799" w14:textId="1868F4FA" w:rsidR="00C076B3" w:rsidRPr="00C076B3"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OBJETIVO DE LA CONTRATACIÓN</w:t>
      </w:r>
      <w:r w:rsidRPr="00C076B3">
        <w:rPr>
          <w:rFonts w:ascii="Arial" w:eastAsia="Arial" w:hAnsi="Arial" w:cs="Arial"/>
          <w:sz w:val="20"/>
          <w:szCs w:val="22"/>
        </w:rPr>
        <w:t xml:space="preserve"> </w:t>
      </w:r>
    </w:p>
    <w:p w14:paraId="21DE0144"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5CE34885" w14:textId="0B7CEF47" w:rsidR="00C076B3" w:rsidRPr="00C076B3" w:rsidRDefault="00C076B3" w:rsidP="000D5E3D">
      <w:pPr>
        <w:pStyle w:val="Prrafodelista"/>
        <w:keepNext/>
        <w:keepLines/>
        <w:numPr>
          <w:ilvl w:val="1"/>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Objetivo General</w:t>
      </w:r>
      <w:r w:rsidRPr="00C076B3">
        <w:rPr>
          <w:rFonts w:ascii="Arial" w:eastAsia="Arial" w:hAnsi="Arial" w:cs="Arial"/>
          <w:sz w:val="20"/>
          <w:szCs w:val="22"/>
        </w:rPr>
        <w:t xml:space="preserve"> </w:t>
      </w:r>
    </w:p>
    <w:p w14:paraId="166206B6"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Abastecer a los diferentes órganos jurisdiccionales y administrativos de esta CSJLL, lo cual es necesario para el cumplimiento de sus funciones y asegurar el cumplimiento de la misión, visión y objetivos de nuestra institución. </w:t>
      </w:r>
    </w:p>
    <w:p w14:paraId="49A83947"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55AA255E" w14:textId="797FBDA5" w:rsidR="00C076B3" w:rsidRPr="00C076B3" w:rsidRDefault="00C076B3" w:rsidP="000D5E3D">
      <w:pPr>
        <w:pStyle w:val="Prrafodelista"/>
        <w:keepNext/>
        <w:keepLines/>
        <w:numPr>
          <w:ilvl w:val="1"/>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Objetivo Específico </w:t>
      </w:r>
    </w:p>
    <w:p w14:paraId="7B687969"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Contribuir con el cumplimiento de los objetivos institucionales, suministrando de agua en bidón para las dependencias de la CSJLL, con el fin de garantizar buenas condiciones sanitarias de salubridad tanto para el personal interno y externo de nuestra institución. </w:t>
      </w:r>
    </w:p>
    <w:p w14:paraId="7206B16B" w14:textId="77777777" w:rsidR="00C076B3" w:rsidRPr="00C076B3" w:rsidRDefault="00C076B3" w:rsidP="00C076B3">
      <w:pPr>
        <w:spacing w:after="13"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3371035F" w14:textId="77777777" w:rsidR="007B2648"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ALCANCES Y CONDICIONES DE LOS BIENES REQUERIDOS </w:t>
      </w:r>
    </w:p>
    <w:p w14:paraId="26866A6A" w14:textId="119B1AEC" w:rsidR="00C076B3" w:rsidRPr="007B2648" w:rsidRDefault="00C076B3" w:rsidP="000D5E3D">
      <w:pPr>
        <w:pStyle w:val="Prrafodelista"/>
        <w:keepNext/>
        <w:keepLines/>
        <w:numPr>
          <w:ilvl w:val="1"/>
          <w:numId w:val="39"/>
        </w:numPr>
        <w:spacing w:after="0" w:line="236" w:lineRule="auto"/>
        <w:ind w:right="-15"/>
        <w:jc w:val="left"/>
        <w:outlineLvl w:val="0"/>
        <w:rPr>
          <w:rFonts w:ascii="Arial" w:eastAsia="Arial" w:hAnsi="Arial" w:cs="Arial"/>
          <w:b/>
          <w:sz w:val="20"/>
          <w:szCs w:val="22"/>
        </w:rPr>
      </w:pPr>
      <w:r w:rsidRPr="007B2648">
        <w:rPr>
          <w:rFonts w:ascii="Arial" w:eastAsia="Arial" w:hAnsi="Arial" w:cs="Arial"/>
          <w:b/>
          <w:sz w:val="20"/>
          <w:szCs w:val="22"/>
        </w:rPr>
        <w:t xml:space="preserve">Descripción y cantidad: </w:t>
      </w:r>
    </w:p>
    <w:p w14:paraId="0DAD289F"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46FC1382" w14:textId="77777777" w:rsidR="00C076B3" w:rsidRPr="00C076B3" w:rsidRDefault="00C076B3" w:rsidP="000D5E3D">
      <w:pPr>
        <w:pStyle w:val="Prrafodelista"/>
        <w:keepNext/>
        <w:keepLines/>
        <w:numPr>
          <w:ilvl w:val="2"/>
          <w:numId w:val="39"/>
        </w:numPr>
        <w:spacing w:after="0" w:line="236" w:lineRule="auto"/>
        <w:ind w:right="-15"/>
        <w:jc w:val="left"/>
        <w:outlineLvl w:val="0"/>
        <w:rPr>
          <w:rFonts w:ascii="Arial" w:eastAsia="Arial" w:hAnsi="Arial" w:cs="Arial"/>
          <w:sz w:val="20"/>
          <w:szCs w:val="22"/>
        </w:rPr>
      </w:pPr>
      <w:r w:rsidRPr="00C076B3">
        <w:rPr>
          <w:rFonts w:ascii="Arial" w:eastAsia="Arial" w:hAnsi="Arial" w:cs="Arial"/>
          <w:b/>
          <w:sz w:val="20"/>
          <w:szCs w:val="22"/>
        </w:rPr>
        <w:t xml:space="preserve">Descripción: </w:t>
      </w:r>
      <w:r w:rsidRPr="00C076B3">
        <w:rPr>
          <w:rFonts w:ascii="Arial" w:eastAsia="Arial" w:hAnsi="Arial" w:cs="Arial"/>
          <w:sz w:val="20"/>
          <w:szCs w:val="22"/>
        </w:rPr>
        <w:t xml:space="preserve">Agua purificada sin gas en bidón, inocuo, exento de microorganismos patógenos, apta para el consumo humano, sin color y sin olor. </w:t>
      </w:r>
    </w:p>
    <w:p w14:paraId="4F854176"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462D2089" w14:textId="77777777" w:rsidR="00C076B3" w:rsidRPr="00C076B3" w:rsidRDefault="00C076B3" w:rsidP="000D5E3D">
      <w:pPr>
        <w:pStyle w:val="Prrafodelista"/>
        <w:keepNext/>
        <w:keepLines/>
        <w:numPr>
          <w:ilvl w:val="2"/>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Unidad de Medida: </w:t>
      </w:r>
      <w:r w:rsidRPr="007B2648">
        <w:rPr>
          <w:rFonts w:ascii="Arial" w:eastAsia="Arial" w:hAnsi="Arial" w:cs="Arial"/>
          <w:b/>
          <w:sz w:val="20"/>
          <w:szCs w:val="22"/>
        </w:rPr>
        <w:t>Bidón de agua de 20 litros.</w:t>
      </w:r>
      <w:r w:rsidRPr="00C076B3">
        <w:rPr>
          <w:rFonts w:ascii="Arial" w:eastAsia="Arial" w:hAnsi="Arial" w:cs="Arial"/>
          <w:b/>
          <w:sz w:val="20"/>
          <w:szCs w:val="22"/>
        </w:rPr>
        <w:t xml:space="preserve">  </w:t>
      </w:r>
    </w:p>
    <w:p w14:paraId="4C460B59" w14:textId="77777777" w:rsidR="00C076B3" w:rsidRPr="00C076B3" w:rsidRDefault="00C076B3" w:rsidP="00C076B3">
      <w:pPr>
        <w:spacing w:after="5" w:line="236" w:lineRule="auto"/>
        <w:ind w:left="284" w:right="199"/>
        <w:rPr>
          <w:rFonts w:ascii="Arial" w:eastAsia="Arial" w:hAnsi="Arial" w:cs="Arial"/>
          <w:b/>
          <w:sz w:val="20"/>
          <w:szCs w:val="22"/>
        </w:rPr>
      </w:pPr>
      <w:r w:rsidRPr="00C076B3">
        <w:rPr>
          <w:rFonts w:ascii="Arial" w:eastAsia="Arial" w:hAnsi="Arial" w:cs="Arial"/>
          <w:b/>
          <w:sz w:val="20"/>
          <w:szCs w:val="22"/>
        </w:rPr>
        <w:t xml:space="preserve"> </w:t>
      </w:r>
    </w:p>
    <w:p w14:paraId="362E3E88" w14:textId="77777777" w:rsidR="00C076B3" w:rsidRPr="00C076B3" w:rsidRDefault="00C076B3" w:rsidP="000D5E3D">
      <w:pPr>
        <w:pStyle w:val="Prrafodelista"/>
        <w:keepNext/>
        <w:keepLines/>
        <w:numPr>
          <w:ilvl w:val="2"/>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Capacidad: </w:t>
      </w:r>
      <w:r w:rsidRPr="000B6883">
        <w:rPr>
          <w:rFonts w:ascii="Arial" w:eastAsia="Arial" w:hAnsi="Arial" w:cs="Arial"/>
          <w:sz w:val="20"/>
          <w:szCs w:val="22"/>
        </w:rPr>
        <w:t>Mínimo 20 litros por bidón.</w:t>
      </w:r>
      <w:r w:rsidRPr="00C076B3">
        <w:rPr>
          <w:rFonts w:ascii="Arial" w:eastAsia="Arial" w:hAnsi="Arial" w:cs="Arial"/>
          <w:b/>
          <w:sz w:val="20"/>
          <w:szCs w:val="22"/>
        </w:rPr>
        <w:t xml:space="preserve">  </w:t>
      </w:r>
    </w:p>
    <w:p w14:paraId="2721C225" w14:textId="734E78DA" w:rsidR="00C076B3" w:rsidRPr="00C076B3" w:rsidRDefault="00C076B3" w:rsidP="00C076B3">
      <w:pPr>
        <w:spacing w:after="5" w:line="236" w:lineRule="auto"/>
        <w:ind w:left="284" w:right="199"/>
        <w:rPr>
          <w:rFonts w:ascii="Arial" w:eastAsia="Arial" w:hAnsi="Arial" w:cs="Arial"/>
          <w:b/>
          <w:sz w:val="20"/>
          <w:szCs w:val="22"/>
        </w:rPr>
      </w:pPr>
    </w:p>
    <w:p w14:paraId="5521DE01" w14:textId="607F1D37" w:rsidR="00C076B3" w:rsidRPr="00C076B3" w:rsidRDefault="00C076B3" w:rsidP="000D5E3D">
      <w:pPr>
        <w:pStyle w:val="Prrafodelista"/>
        <w:keepNext/>
        <w:keepLines/>
        <w:numPr>
          <w:ilvl w:val="2"/>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Cantidad:  </w:t>
      </w:r>
    </w:p>
    <w:p w14:paraId="0F4EC108" w14:textId="3E723299" w:rsidR="00C076B3" w:rsidRPr="00C076B3" w:rsidRDefault="00C076B3" w:rsidP="00C076B3">
      <w:pPr>
        <w:spacing w:after="5" w:line="236" w:lineRule="auto"/>
        <w:ind w:left="284" w:right="199"/>
        <w:rPr>
          <w:rFonts w:ascii="Arial" w:eastAsia="Arial" w:hAnsi="Arial" w:cs="Arial"/>
          <w:sz w:val="20"/>
          <w:szCs w:val="22"/>
        </w:rPr>
      </w:pPr>
      <w:r w:rsidRPr="00C076B3">
        <w:rPr>
          <w:rFonts w:ascii="Arial" w:eastAsia="Arial" w:hAnsi="Arial" w:cs="Arial"/>
          <w:b/>
          <w:sz w:val="20"/>
          <w:szCs w:val="22"/>
        </w:rPr>
        <w:t>Cantidad</w:t>
      </w:r>
      <w:r w:rsidRPr="00C076B3">
        <w:rPr>
          <w:rFonts w:ascii="Arial" w:eastAsia="Arial" w:hAnsi="Arial" w:cs="Arial"/>
          <w:sz w:val="20"/>
          <w:szCs w:val="22"/>
        </w:rPr>
        <w:t xml:space="preserve"> de bidones total estimada: 18,312 unidades. </w:t>
      </w:r>
    </w:p>
    <w:p w14:paraId="5B4FFC43" w14:textId="77777777" w:rsidR="00C076B3" w:rsidRPr="00C076B3" w:rsidRDefault="00C076B3" w:rsidP="00C076B3">
      <w:pPr>
        <w:spacing w:after="0" w:line="240" w:lineRule="auto"/>
        <w:jc w:val="center"/>
        <w:rPr>
          <w:rFonts w:ascii="Arial" w:eastAsia="Arial" w:hAnsi="Arial" w:cs="Arial"/>
          <w:sz w:val="20"/>
          <w:szCs w:val="22"/>
        </w:rPr>
      </w:pPr>
      <w:r w:rsidRPr="00C076B3">
        <w:rPr>
          <w:rFonts w:ascii="Arial" w:eastAsia="Arial" w:hAnsi="Arial" w:cs="Arial"/>
          <w:sz w:val="20"/>
          <w:szCs w:val="22"/>
        </w:rPr>
        <w:t xml:space="preserve"> </w:t>
      </w:r>
    </w:p>
    <w:p w14:paraId="268D8490" w14:textId="77777777" w:rsidR="00C076B3" w:rsidRPr="00C076B3" w:rsidRDefault="00C076B3" w:rsidP="00C076B3">
      <w:pPr>
        <w:spacing w:after="6"/>
        <w:ind w:right="-15"/>
        <w:jc w:val="center"/>
        <w:rPr>
          <w:rFonts w:ascii="Arial" w:eastAsia="Arial" w:hAnsi="Arial" w:cs="Arial"/>
          <w:sz w:val="20"/>
          <w:szCs w:val="22"/>
        </w:rPr>
      </w:pPr>
      <w:r w:rsidRPr="00C076B3">
        <w:rPr>
          <w:rFonts w:ascii="Arial" w:eastAsia="Arial" w:hAnsi="Arial" w:cs="Arial"/>
          <w:b/>
          <w:color w:val="0000FF"/>
          <w:sz w:val="20"/>
          <w:szCs w:val="22"/>
        </w:rPr>
        <w:t>CUADRO N° 01</w:t>
      </w:r>
      <w:r w:rsidRPr="00C076B3">
        <w:rPr>
          <w:rFonts w:ascii="Arial" w:eastAsia="Arial" w:hAnsi="Arial" w:cs="Arial"/>
          <w:sz w:val="20"/>
          <w:szCs w:val="22"/>
        </w:rPr>
        <w:t xml:space="preserve"> </w:t>
      </w:r>
    </w:p>
    <w:tbl>
      <w:tblPr>
        <w:tblStyle w:val="TableGrid"/>
        <w:tblW w:w="7756" w:type="dxa"/>
        <w:jc w:val="center"/>
        <w:tblInd w:w="0" w:type="dxa"/>
        <w:tblCellMar>
          <w:left w:w="150" w:type="dxa"/>
          <w:right w:w="115" w:type="dxa"/>
        </w:tblCellMar>
        <w:tblLook w:val="04A0" w:firstRow="1" w:lastRow="0" w:firstColumn="1" w:lastColumn="0" w:noHBand="0" w:noVBand="1"/>
      </w:tblPr>
      <w:tblGrid>
        <w:gridCol w:w="648"/>
        <w:gridCol w:w="1734"/>
        <w:gridCol w:w="1921"/>
        <w:gridCol w:w="1173"/>
        <w:gridCol w:w="2280"/>
      </w:tblGrid>
      <w:tr w:rsidR="00C076B3" w:rsidRPr="00C076B3" w14:paraId="4A6F801C" w14:textId="77777777" w:rsidTr="000B6883">
        <w:trPr>
          <w:trHeight w:val="569"/>
          <w:jc w:val="center"/>
        </w:trPr>
        <w:tc>
          <w:tcPr>
            <w:tcW w:w="64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234335" w14:textId="24F9AA8F" w:rsidR="00C076B3" w:rsidRPr="000B6883" w:rsidRDefault="00C076B3" w:rsidP="000B6883">
            <w:pPr>
              <w:spacing w:after="0"/>
              <w:jc w:val="center"/>
              <w:rPr>
                <w:rFonts w:ascii="Arial" w:eastAsia="Arial" w:hAnsi="Arial" w:cs="Arial"/>
                <w:sz w:val="16"/>
              </w:rPr>
            </w:pPr>
            <w:r w:rsidRPr="000B6883">
              <w:rPr>
                <w:rFonts w:ascii="Arial" w:eastAsia="Arial" w:hAnsi="Arial" w:cs="Arial"/>
                <w:b/>
                <w:sz w:val="16"/>
              </w:rPr>
              <w:t>ÍTEM</w:t>
            </w:r>
          </w:p>
        </w:tc>
        <w:tc>
          <w:tcPr>
            <w:tcW w:w="173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D61940" w14:textId="1910F795" w:rsidR="00C076B3" w:rsidRPr="000B6883" w:rsidRDefault="00C076B3" w:rsidP="000B6883">
            <w:pPr>
              <w:spacing w:after="0" w:line="240" w:lineRule="auto"/>
              <w:jc w:val="center"/>
              <w:rPr>
                <w:rFonts w:ascii="Arial" w:eastAsia="Arial" w:hAnsi="Arial" w:cs="Arial"/>
                <w:sz w:val="16"/>
              </w:rPr>
            </w:pPr>
            <w:r w:rsidRPr="000B6883">
              <w:rPr>
                <w:rFonts w:ascii="Arial" w:eastAsia="Arial" w:hAnsi="Arial" w:cs="Arial"/>
                <w:b/>
                <w:sz w:val="16"/>
              </w:rPr>
              <w:t>CÓDIGO</w:t>
            </w:r>
          </w:p>
          <w:p w14:paraId="359393A7" w14:textId="3AF6DB7B" w:rsidR="00C076B3" w:rsidRPr="000B6883" w:rsidRDefault="00C076B3" w:rsidP="000B6883">
            <w:pPr>
              <w:spacing w:after="0"/>
              <w:jc w:val="center"/>
              <w:rPr>
                <w:rFonts w:ascii="Arial" w:eastAsia="Arial" w:hAnsi="Arial" w:cs="Arial"/>
                <w:sz w:val="16"/>
              </w:rPr>
            </w:pPr>
            <w:r w:rsidRPr="000B6883">
              <w:rPr>
                <w:rFonts w:ascii="Arial" w:eastAsia="Arial" w:hAnsi="Arial" w:cs="Arial"/>
                <w:b/>
                <w:sz w:val="16"/>
              </w:rPr>
              <w:t>CATALOGO SIGA</w:t>
            </w:r>
          </w:p>
        </w:tc>
        <w:tc>
          <w:tcPr>
            <w:tcW w:w="192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943A9E" w14:textId="2B4EDB0C" w:rsidR="00C076B3" w:rsidRPr="000B6883" w:rsidRDefault="00C076B3" w:rsidP="000B6883">
            <w:pPr>
              <w:spacing w:after="0"/>
              <w:jc w:val="center"/>
              <w:rPr>
                <w:rFonts w:ascii="Arial" w:eastAsia="Arial" w:hAnsi="Arial" w:cs="Arial"/>
                <w:sz w:val="16"/>
              </w:rPr>
            </w:pPr>
            <w:r w:rsidRPr="000B6883">
              <w:rPr>
                <w:rFonts w:ascii="Arial" w:eastAsia="Arial" w:hAnsi="Arial" w:cs="Arial"/>
                <w:b/>
                <w:sz w:val="16"/>
              </w:rPr>
              <w:t>DESCRIPCIÓN CATALOGO SIGA</w:t>
            </w:r>
          </w:p>
        </w:tc>
        <w:tc>
          <w:tcPr>
            <w:tcW w:w="117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99AE24" w14:textId="0B361B47" w:rsidR="00C076B3" w:rsidRPr="000B6883" w:rsidRDefault="00C076B3" w:rsidP="000B6883">
            <w:pPr>
              <w:spacing w:after="0"/>
              <w:jc w:val="center"/>
              <w:rPr>
                <w:rFonts w:ascii="Arial" w:eastAsia="Arial" w:hAnsi="Arial" w:cs="Arial"/>
                <w:sz w:val="16"/>
              </w:rPr>
            </w:pPr>
            <w:r w:rsidRPr="000B6883">
              <w:rPr>
                <w:rFonts w:ascii="Arial" w:eastAsia="Arial" w:hAnsi="Arial" w:cs="Arial"/>
                <w:b/>
                <w:sz w:val="16"/>
              </w:rPr>
              <w:t>UNIDAD DE MEDIDA</w:t>
            </w:r>
          </w:p>
        </w:tc>
        <w:tc>
          <w:tcPr>
            <w:tcW w:w="2280" w:type="dxa"/>
            <w:tcBorders>
              <w:top w:val="single" w:sz="4" w:space="0" w:color="000000"/>
              <w:left w:val="single" w:sz="4" w:space="0" w:color="000000"/>
              <w:bottom w:val="single" w:sz="4" w:space="0" w:color="000000"/>
              <w:right w:val="single" w:sz="4" w:space="0" w:color="000000"/>
            </w:tcBorders>
            <w:shd w:val="clear" w:color="auto" w:fill="FFC000"/>
          </w:tcPr>
          <w:p w14:paraId="10BA86E7" w14:textId="35C123F2" w:rsidR="00C076B3" w:rsidRPr="000B6883" w:rsidRDefault="00C076B3" w:rsidP="000B6883">
            <w:pPr>
              <w:spacing w:after="0" w:line="240" w:lineRule="auto"/>
              <w:jc w:val="center"/>
              <w:rPr>
                <w:rFonts w:ascii="Arial" w:eastAsia="Arial" w:hAnsi="Arial" w:cs="Arial"/>
                <w:sz w:val="16"/>
              </w:rPr>
            </w:pPr>
            <w:r w:rsidRPr="000B6883">
              <w:rPr>
                <w:rFonts w:ascii="Arial" w:eastAsia="Arial" w:hAnsi="Arial" w:cs="Arial"/>
                <w:b/>
                <w:sz w:val="16"/>
              </w:rPr>
              <w:t>CANTIDAD</w:t>
            </w:r>
          </w:p>
          <w:p w14:paraId="5ED60E01" w14:textId="4D8CDABF" w:rsidR="00C076B3" w:rsidRPr="000B6883" w:rsidRDefault="00C076B3" w:rsidP="000B6883">
            <w:pPr>
              <w:spacing w:after="0" w:line="240" w:lineRule="auto"/>
              <w:jc w:val="center"/>
              <w:rPr>
                <w:rFonts w:ascii="Arial" w:eastAsia="Arial" w:hAnsi="Arial" w:cs="Arial"/>
                <w:sz w:val="16"/>
              </w:rPr>
            </w:pPr>
            <w:r w:rsidRPr="000B6883">
              <w:rPr>
                <w:rFonts w:ascii="Arial" w:eastAsia="Arial" w:hAnsi="Arial" w:cs="Arial"/>
                <w:b/>
                <w:sz w:val="16"/>
              </w:rPr>
              <w:t>TOTAL</w:t>
            </w:r>
          </w:p>
          <w:p w14:paraId="54E41E25" w14:textId="2FB0B771" w:rsidR="00C076B3" w:rsidRPr="000B6883" w:rsidRDefault="00C076B3" w:rsidP="000B6883">
            <w:pPr>
              <w:spacing w:after="0" w:line="240" w:lineRule="auto"/>
              <w:jc w:val="center"/>
              <w:rPr>
                <w:rFonts w:ascii="Arial" w:eastAsia="Arial" w:hAnsi="Arial" w:cs="Arial"/>
                <w:sz w:val="16"/>
              </w:rPr>
            </w:pPr>
            <w:r w:rsidRPr="000B6883">
              <w:rPr>
                <w:rFonts w:ascii="Arial" w:eastAsia="Arial" w:hAnsi="Arial" w:cs="Arial"/>
                <w:b/>
                <w:sz w:val="16"/>
              </w:rPr>
              <w:t>ESTIMADA POR</w:t>
            </w:r>
          </w:p>
          <w:p w14:paraId="4E654CDA" w14:textId="297A2CAA" w:rsidR="00C076B3" w:rsidRPr="000B6883" w:rsidRDefault="00C076B3" w:rsidP="000B6883">
            <w:pPr>
              <w:spacing w:after="0" w:line="235" w:lineRule="auto"/>
              <w:jc w:val="center"/>
              <w:rPr>
                <w:rFonts w:ascii="Arial" w:eastAsia="Arial" w:hAnsi="Arial" w:cs="Arial"/>
                <w:sz w:val="16"/>
              </w:rPr>
            </w:pPr>
            <w:r w:rsidRPr="000B6883">
              <w:rPr>
                <w:rFonts w:ascii="Arial" w:eastAsia="Arial" w:hAnsi="Arial" w:cs="Arial"/>
                <w:b/>
                <w:sz w:val="16"/>
              </w:rPr>
              <w:t>EL PLAZO 730 DÍAS</w:t>
            </w:r>
          </w:p>
          <w:p w14:paraId="1F42381D" w14:textId="4F103B97" w:rsidR="00C076B3" w:rsidRPr="000B6883" w:rsidRDefault="00C076B3" w:rsidP="000B6883">
            <w:pPr>
              <w:spacing w:after="0"/>
              <w:jc w:val="center"/>
              <w:rPr>
                <w:rFonts w:ascii="Arial" w:eastAsia="Arial" w:hAnsi="Arial" w:cs="Arial"/>
                <w:sz w:val="16"/>
              </w:rPr>
            </w:pPr>
            <w:r w:rsidRPr="000B6883">
              <w:rPr>
                <w:rFonts w:ascii="Arial" w:eastAsia="Arial" w:hAnsi="Arial" w:cs="Arial"/>
                <w:b/>
                <w:sz w:val="16"/>
              </w:rPr>
              <w:t>CALENDARIO</w:t>
            </w:r>
          </w:p>
        </w:tc>
      </w:tr>
      <w:tr w:rsidR="00C076B3" w:rsidRPr="00C076B3" w14:paraId="16EAB676" w14:textId="77777777" w:rsidTr="000B6883">
        <w:trPr>
          <w:trHeight w:val="472"/>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3292884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01 </w:t>
            </w:r>
          </w:p>
        </w:tc>
        <w:tc>
          <w:tcPr>
            <w:tcW w:w="1734" w:type="dxa"/>
            <w:tcBorders>
              <w:top w:val="single" w:sz="4" w:space="0" w:color="000000"/>
              <w:left w:val="single" w:sz="4" w:space="0" w:color="000000"/>
              <w:bottom w:val="single" w:sz="4" w:space="0" w:color="000000"/>
              <w:right w:val="single" w:sz="4" w:space="0" w:color="000000"/>
            </w:tcBorders>
            <w:vAlign w:val="center"/>
          </w:tcPr>
          <w:p w14:paraId="3A82673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B091100070107 </w:t>
            </w:r>
          </w:p>
        </w:tc>
        <w:tc>
          <w:tcPr>
            <w:tcW w:w="1921" w:type="dxa"/>
            <w:tcBorders>
              <w:top w:val="single" w:sz="4" w:space="0" w:color="000000"/>
              <w:left w:val="single" w:sz="4" w:space="0" w:color="000000"/>
              <w:bottom w:val="single" w:sz="4" w:space="0" w:color="000000"/>
              <w:right w:val="single" w:sz="4" w:space="0" w:color="000000"/>
            </w:tcBorders>
          </w:tcPr>
          <w:p w14:paraId="37BF03B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AGUA DE MESA SIN GAS X 20 L </w:t>
            </w:r>
          </w:p>
        </w:tc>
        <w:tc>
          <w:tcPr>
            <w:tcW w:w="1173" w:type="dxa"/>
            <w:tcBorders>
              <w:top w:val="single" w:sz="4" w:space="0" w:color="000000"/>
              <w:left w:val="single" w:sz="4" w:space="0" w:color="000000"/>
              <w:bottom w:val="single" w:sz="4" w:space="0" w:color="000000"/>
              <w:right w:val="single" w:sz="4" w:space="0" w:color="000000"/>
            </w:tcBorders>
            <w:vAlign w:val="center"/>
          </w:tcPr>
          <w:p w14:paraId="35FDA58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UNIDAD </w:t>
            </w:r>
          </w:p>
        </w:tc>
        <w:tc>
          <w:tcPr>
            <w:tcW w:w="2280" w:type="dxa"/>
            <w:tcBorders>
              <w:top w:val="single" w:sz="4" w:space="0" w:color="000000"/>
              <w:left w:val="single" w:sz="4" w:space="0" w:color="000000"/>
              <w:bottom w:val="single" w:sz="4" w:space="0" w:color="000000"/>
              <w:right w:val="single" w:sz="4" w:space="0" w:color="000000"/>
            </w:tcBorders>
            <w:vAlign w:val="center"/>
          </w:tcPr>
          <w:p w14:paraId="5EC3C1B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18,312 </w:t>
            </w:r>
          </w:p>
        </w:tc>
      </w:tr>
    </w:tbl>
    <w:p w14:paraId="45669CD1" w14:textId="77777777" w:rsidR="00C076B3" w:rsidRPr="00C076B3" w:rsidRDefault="00C076B3" w:rsidP="00C076B3">
      <w:pPr>
        <w:spacing w:after="0" w:line="240" w:lineRule="auto"/>
        <w:jc w:val="center"/>
        <w:rPr>
          <w:rFonts w:ascii="Arial" w:eastAsia="Arial" w:hAnsi="Arial" w:cs="Arial"/>
          <w:sz w:val="20"/>
          <w:szCs w:val="22"/>
        </w:rPr>
      </w:pPr>
      <w:r w:rsidRPr="00C076B3">
        <w:rPr>
          <w:rFonts w:ascii="Arial" w:eastAsia="Arial" w:hAnsi="Arial" w:cs="Arial"/>
          <w:b/>
          <w:color w:val="0000FF"/>
          <w:sz w:val="20"/>
          <w:szCs w:val="22"/>
        </w:rPr>
        <w:t xml:space="preserve"> </w:t>
      </w:r>
    </w:p>
    <w:p w14:paraId="0C9AD080" w14:textId="77777777" w:rsidR="00C076B3" w:rsidRDefault="00C076B3" w:rsidP="00C076B3">
      <w:pPr>
        <w:spacing w:after="0" w:line="240" w:lineRule="auto"/>
        <w:jc w:val="center"/>
        <w:rPr>
          <w:rFonts w:ascii="Arial" w:eastAsia="Arial" w:hAnsi="Arial" w:cs="Arial"/>
          <w:b/>
          <w:color w:val="0000FF"/>
          <w:sz w:val="20"/>
          <w:szCs w:val="22"/>
        </w:rPr>
      </w:pPr>
      <w:r w:rsidRPr="00C076B3">
        <w:rPr>
          <w:rFonts w:ascii="Arial" w:eastAsia="Arial" w:hAnsi="Arial" w:cs="Arial"/>
          <w:b/>
          <w:color w:val="0000FF"/>
          <w:sz w:val="20"/>
          <w:szCs w:val="22"/>
        </w:rPr>
        <w:t xml:space="preserve"> </w:t>
      </w:r>
    </w:p>
    <w:p w14:paraId="47D181C4" w14:textId="77777777" w:rsidR="007B2648" w:rsidRDefault="007B2648" w:rsidP="00C076B3">
      <w:pPr>
        <w:spacing w:after="0" w:line="240" w:lineRule="auto"/>
        <w:jc w:val="center"/>
        <w:rPr>
          <w:rFonts w:ascii="Arial" w:eastAsia="Arial" w:hAnsi="Arial" w:cs="Arial"/>
          <w:b/>
          <w:color w:val="0000FF"/>
          <w:sz w:val="20"/>
          <w:szCs w:val="22"/>
        </w:rPr>
      </w:pPr>
    </w:p>
    <w:p w14:paraId="4B6C1AB0" w14:textId="77777777" w:rsidR="007B2648" w:rsidRPr="00C076B3" w:rsidRDefault="007B2648" w:rsidP="00C076B3">
      <w:pPr>
        <w:spacing w:after="0" w:line="240" w:lineRule="auto"/>
        <w:jc w:val="center"/>
        <w:rPr>
          <w:rFonts w:ascii="Arial" w:eastAsia="Arial" w:hAnsi="Arial" w:cs="Arial"/>
          <w:sz w:val="20"/>
          <w:szCs w:val="22"/>
        </w:rPr>
      </w:pPr>
    </w:p>
    <w:p w14:paraId="2A3D786C" w14:textId="77777777" w:rsidR="00C076B3" w:rsidRPr="00C076B3" w:rsidRDefault="00C076B3" w:rsidP="00C076B3">
      <w:pPr>
        <w:spacing w:after="6"/>
        <w:ind w:right="-15"/>
        <w:jc w:val="center"/>
        <w:rPr>
          <w:rFonts w:ascii="Arial" w:eastAsia="Arial" w:hAnsi="Arial" w:cs="Arial"/>
          <w:sz w:val="20"/>
          <w:szCs w:val="22"/>
        </w:rPr>
      </w:pPr>
      <w:r w:rsidRPr="00C076B3">
        <w:rPr>
          <w:rFonts w:ascii="Arial" w:eastAsia="Arial" w:hAnsi="Arial" w:cs="Arial"/>
          <w:b/>
          <w:color w:val="0000FF"/>
          <w:sz w:val="20"/>
          <w:szCs w:val="22"/>
        </w:rPr>
        <w:lastRenderedPageBreak/>
        <w:t>CUADRO N° 02</w:t>
      </w:r>
      <w:r w:rsidRPr="00C076B3">
        <w:rPr>
          <w:rFonts w:ascii="Arial" w:eastAsia="Arial" w:hAnsi="Arial" w:cs="Arial"/>
          <w:b/>
          <w:i/>
          <w:color w:val="0000FF"/>
          <w:sz w:val="20"/>
          <w:szCs w:val="22"/>
        </w:rPr>
        <w:t xml:space="preserve"> </w:t>
      </w:r>
    </w:p>
    <w:tbl>
      <w:tblPr>
        <w:tblStyle w:val="TableGrid"/>
        <w:tblW w:w="7257" w:type="dxa"/>
        <w:jc w:val="center"/>
        <w:tblInd w:w="0" w:type="dxa"/>
        <w:tblCellMar>
          <w:left w:w="68" w:type="dxa"/>
          <w:right w:w="13" w:type="dxa"/>
        </w:tblCellMar>
        <w:tblLook w:val="04A0" w:firstRow="1" w:lastRow="0" w:firstColumn="1" w:lastColumn="0" w:noHBand="0" w:noVBand="1"/>
      </w:tblPr>
      <w:tblGrid>
        <w:gridCol w:w="5029"/>
        <w:gridCol w:w="2228"/>
      </w:tblGrid>
      <w:tr w:rsidR="00C076B3" w:rsidRPr="00C076B3" w14:paraId="6F1CB6EB" w14:textId="77777777" w:rsidTr="000B6883">
        <w:trPr>
          <w:trHeight w:val="468"/>
          <w:jc w:val="center"/>
        </w:trPr>
        <w:tc>
          <w:tcPr>
            <w:tcW w:w="502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3418A60" w14:textId="77777777" w:rsidR="00C076B3" w:rsidRPr="000B6883" w:rsidRDefault="00C076B3" w:rsidP="000B6883">
            <w:pPr>
              <w:spacing w:after="0"/>
              <w:rPr>
                <w:rFonts w:ascii="Arial" w:eastAsia="Arial" w:hAnsi="Arial" w:cs="Arial"/>
                <w:sz w:val="20"/>
              </w:rPr>
            </w:pPr>
            <w:r w:rsidRPr="000B6883">
              <w:rPr>
                <w:rFonts w:ascii="Arial" w:eastAsia="Arial" w:hAnsi="Arial" w:cs="Arial"/>
                <w:b/>
                <w:color w:val="FF0000"/>
                <w:sz w:val="20"/>
              </w:rPr>
              <w:t>ÓRGANOS JURISDICCIONES Y ADMINISTRATIVOS</w:t>
            </w:r>
            <w:r w:rsidRPr="000B6883">
              <w:rPr>
                <w:rFonts w:ascii="Arial" w:eastAsia="Arial" w:hAnsi="Arial" w:cs="Arial"/>
                <w:sz w:val="20"/>
              </w:rPr>
              <w:t xml:space="preserve"> </w:t>
            </w:r>
          </w:p>
        </w:tc>
        <w:tc>
          <w:tcPr>
            <w:tcW w:w="2228" w:type="dxa"/>
            <w:tcBorders>
              <w:top w:val="single" w:sz="4" w:space="0" w:color="000000"/>
              <w:left w:val="single" w:sz="4" w:space="0" w:color="000000"/>
              <w:bottom w:val="single" w:sz="4" w:space="0" w:color="000000"/>
              <w:right w:val="single" w:sz="4" w:space="0" w:color="000000"/>
            </w:tcBorders>
            <w:shd w:val="clear" w:color="auto" w:fill="FFC000"/>
          </w:tcPr>
          <w:p w14:paraId="54662EC2" w14:textId="77777777" w:rsidR="00C076B3" w:rsidRPr="000B6883" w:rsidRDefault="00C076B3" w:rsidP="000B6883">
            <w:pPr>
              <w:spacing w:after="0"/>
              <w:rPr>
                <w:rFonts w:ascii="Arial" w:eastAsia="Arial" w:hAnsi="Arial" w:cs="Arial"/>
                <w:sz w:val="20"/>
              </w:rPr>
            </w:pPr>
            <w:r w:rsidRPr="000B6883">
              <w:rPr>
                <w:rFonts w:ascii="Arial" w:eastAsia="Arial" w:hAnsi="Arial" w:cs="Arial"/>
                <w:b/>
                <w:sz w:val="20"/>
              </w:rPr>
              <w:t>CANTIDAD MENSUAL ESTIMADA</w:t>
            </w:r>
            <w:r w:rsidRPr="000B6883">
              <w:rPr>
                <w:rFonts w:ascii="Arial" w:eastAsia="Arial" w:hAnsi="Arial" w:cs="Arial"/>
                <w:sz w:val="20"/>
              </w:rPr>
              <w:t xml:space="preserve"> </w:t>
            </w:r>
          </w:p>
        </w:tc>
      </w:tr>
      <w:tr w:rsidR="00C076B3" w:rsidRPr="00C076B3" w14:paraId="73B12E30" w14:textId="77777777" w:rsidTr="000B6883">
        <w:trPr>
          <w:trHeight w:val="311"/>
          <w:jc w:val="center"/>
        </w:trPr>
        <w:tc>
          <w:tcPr>
            <w:tcW w:w="5029" w:type="dxa"/>
            <w:tcBorders>
              <w:top w:val="single" w:sz="4" w:space="0" w:color="000000"/>
              <w:left w:val="single" w:sz="4" w:space="0" w:color="000000"/>
              <w:bottom w:val="single" w:sz="4" w:space="0" w:color="000000"/>
              <w:right w:val="single" w:sz="4" w:space="0" w:color="000000"/>
            </w:tcBorders>
            <w:vAlign w:val="bottom"/>
          </w:tcPr>
          <w:p w14:paraId="5C388B7A" w14:textId="2C18DB69" w:rsidR="00C076B3" w:rsidRPr="000B6883" w:rsidRDefault="00C076B3" w:rsidP="000B6883">
            <w:pPr>
              <w:spacing w:after="0" w:line="240" w:lineRule="auto"/>
              <w:rPr>
                <w:rFonts w:ascii="Arial" w:eastAsia="Arial" w:hAnsi="Arial" w:cs="Arial"/>
                <w:sz w:val="20"/>
              </w:rPr>
            </w:pPr>
            <w:r w:rsidRPr="000B6883">
              <w:rPr>
                <w:rFonts w:ascii="Arial" w:eastAsia="Arial" w:hAnsi="Arial" w:cs="Arial"/>
                <w:sz w:val="20"/>
              </w:rPr>
              <w:t>AREAS JURISDICCIONALES</w:t>
            </w:r>
          </w:p>
        </w:tc>
        <w:tc>
          <w:tcPr>
            <w:tcW w:w="2228" w:type="dxa"/>
            <w:tcBorders>
              <w:top w:val="single" w:sz="4" w:space="0" w:color="000000"/>
              <w:left w:val="single" w:sz="4" w:space="0" w:color="000000"/>
              <w:bottom w:val="single" w:sz="4" w:space="0" w:color="000000"/>
              <w:right w:val="single" w:sz="4" w:space="0" w:color="000000"/>
            </w:tcBorders>
          </w:tcPr>
          <w:p w14:paraId="004BB6D1" w14:textId="142070E6" w:rsidR="00C076B3" w:rsidRPr="000B6883" w:rsidRDefault="00C076B3" w:rsidP="000B6883">
            <w:pPr>
              <w:spacing w:after="0"/>
              <w:jc w:val="center"/>
              <w:rPr>
                <w:rFonts w:ascii="Arial" w:eastAsia="Arial" w:hAnsi="Arial" w:cs="Arial"/>
                <w:sz w:val="20"/>
              </w:rPr>
            </w:pPr>
            <w:r w:rsidRPr="000B6883">
              <w:rPr>
                <w:rFonts w:ascii="Arial" w:eastAsia="Arial" w:hAnsi="Arial" w:cs="Arial"/>
                <w:color w:val="FF0000"/>
                <w:sz w:val="20"/>
              </w:rPr>
              <w:t>391</w:t>
            </w:r>
          </w:p>
        </w:tc>
      </w:tr>
      <w:tr w:rsidR="00C076B3" w:rsidRPr="00C076B3" w14:paraId="5B45690E" w14:textId="77777777" w:rsidTr="000B6883">
        <w:trPr>
          <w:trHeight w:val="310"/>
          <w:jc w:val="center"/>
        </w:trPr>
        <w:tc>
          <w:tcPr>
            <w:tcW w:w="5029" w:type="dxa"/>
            <w:tcBorders>
              <w:top w:val="single" w:sz="4" w:space="0" w:color="000000"/>
              <w:left w:val="single" w:sz="4" w:space="0" w:color="000000"/>
              <w:bottom w:val="single" w:sz="4" w:space="0" w:color="000000"/>
              <w:right w:val="single" w:sz="4" w:space="0" w:color="000000"/>
            </w:tcBorders>
          </w:tcPr>
          <w:p w14:paraId="6F45E577" w14:textId="4DC14537" w:rsidR="00C076B3" w:rsidRPr="000B6883" w:rsidRDefault="00C076B3" w:rsidP="000B6883">
            <w:pPr>
              <w:spacing w:after="0"/>
              <w:rPr>
                <w:rFonts w:ascii="Arial" w:eastAsia="Arial" w:hAnsi="Arial" w:cs="Arial"/>
                <w:sz w:val="20"/>
              </w:rPr>
            </w:pPr>
            <w:r w:rsidRPr="000B6883">
              <w:rPr>
                <w:rFonts w:ascii="Arial" w:eastAsia="Arial" w:hAnsi="Arial" w:cs="Arial"/>
                <w:sz w:val="20"/>
              </w:rPr>
              <w:t>AREAS ADMINISTRATIVAS Y VIGILANCIA t</w:t>
            </w:r>
            <w:r w:rsidRPr="000B6883">
              <w:rPr>
                <w:rFonts w:ascii="Arial" w:eastAsia="Arial" w:hAnsi="Arial" w:cs="Arial"/>
                <w:sz w:val="20"/>
              </w:rPr>
              <w:tab/>
              <w:t xml:space="preserve"> </w:t>
            </w:r>
          </w:p>
        </w:tc>
        <w:tc>
          <w:tcPr>
            <w:tcW w:w="2228" w:type="dxa"/>
            <w:tcBorders>
              <w:top w:val="single" w:sz="4" w:space="0" w:color="000000"/>
              <w:left w:val="single" w:sz="4" w:space="0" w:color="000000"/>
              <w:bottom w:val="single" w:sz="4" w:space="0" w:color="000000"/>
              <w:right w:val="single" w:sz="4" w:space="0" w:color="000000"/>
            </w:tcBorders>
          </w:tcPr>
          <w:p w14:paraId="67810262" w14:textId="3B97D350" w:rsidR="00C076B3" w:rsidRPr="000B6883" w:rsidRDefault="00C076B3" w:rsidP="000B6883">
            <w:pPr>
              <w:spacing w:after="0"/>
              <w:jc w:val="center"/>
              <w:rPr>
                <w:rFonts w:ascii="Arial" w:eastAsia="Arial" w:hAnsi="Arial" w:cs="Arial"/>
                <w:sz w:val="20"/>
              </w:rPr>
            </w:pPr>
            <w:r w:rsidRPr="000B6883">
              <w:rPr>
                <w:rFonts w:ascii="Arial" w:eastAsia="Arial" w:hAnsi="Arial" w:cs="Arial"/>
                <w:color w:val="FF0000"/>
                <w:sz w:val="20"/>
              </w:rPr>
              <w:t>176</w:t>
            </w:r>
          </w:p>
        </w:tc>
      </w:tr>
      <w:tr w:rsidR="00C076B3" w:rsidRPr="00C076B3" w14:paraId="15001A99" w14:textId="77777777" w:rsidTr="000B6883">
        <w:trPr>
          <w:trHeight w:val="326"/>
          <w:jc w:val="center"/>
        </w:trPr>
        <w:tc>
          <w:tcPr>
            <w:tcW w:w="5029" w:type="dxa"/>
            <w:tcBorders>
              <w:top w:val="single" w:sz="4" w:space="0" w:color="000000"/>
              <w:left w:val="single" w:sz="4" w:space="0" w:color="000000"/>
              <w:bottom w:val="single" w:sz="4" w:space="0" w:color="000000"/>
              <w:right w:val="single" w:sz="4" w:space="0" w:color="000000"/>
            </w:tcBorders>
          </w:tcPr>
          <w:p w14:paraId="10DC16CE" w14:textId="6C461C9E" w:rsidR="00C076B3" w:rsidRPr="000B6883" w:rsidRDefault="000B6883" w:rsidP="000B6883">
            <w:pPr>
              <w:spacing w:after="0"/>
              <w:rPr>
                <w:rFonts w:ascii="Arial" w:eastAsia="Arial" w:hAnsi="Arial" w:cs="Arial"/>
                <w:sz w:val="20"/>
              </w:rPr>
            </w:pPr>
            <w:r w:rsidRPr="000B6883">
              <w:rPr>
                <w:rFonts w:ascii="Arial" w:eastAsia="Arial" w:hAnsi="Arial" w:cs="Arial"/>
                <w:sz w:val="20"/>
              </w:rPr>
              <w:t>PROVINCIA</w:t>
            </w:r>
          </w:p>
        </w:tc>
        <w:tc>
          <w:tcPr>
            <w:tcW w:w="2228" w:type="dxa"/>
            <w:tcBorders>
              <w:top w:val="single" w:sz="4" w:space="0" w:color="000000"/>
              <w:left w:val="single" w:sz="4" w:space="0" w:color="000000"/>
              <w:bottom w:val="single" w:sz="4" w:space="0" w:color="000000"/>
              <w:right w:val="single" w:sz="4" w:space="0" w:color="000000"/>
            </w:tcBorders>
          </w:tcPr>
          <w:p w14:paraId="666392B5" w14:textId="4A9280E6" w:rsidR="00C076B3" w:rsidRPr="000B6883" w:rsidRDefault="00C076B3" w:rsidP="000B6883">
            <w:pPr>
              <w:spacing w:after="0"/>
              <w:jc w:val="center"/>
              <w:rPr>
                <w:rFonts w:ascii="Arial" w:eastAsia="Arial" w:hAnsi="Arial" w:cs="Arial"/>
                <w:sz w:val="20"/>
              </w:rPr>
            </w:pPr>
            <w:r w:rsidRPr="000B6883">
              <w:rPr>
                <w:rFonts w:ascii="Arial" w:eastAsia="Arial" w:hAnsi="Arial" w:cs="Arial"/>
                <w:color w:val="FF0000"/>
                <w:sz w:val="20"/>
              </w:rPr>
              <w:t>196</w:t>
            </w:r>
          </w:p>
        </w:tc>
      </w:tr>
      <w:tr w:rsidR="00C076B3" w:rsidRPr="00C076B3" w14:paraId="38ABAC13" w14:textId="77777777" w:rsidTr="000B6883">
        <w:trPr>
          <w:trHeight w:val="323"/>
          <w:jc w:val="center"/>
        </w:trPr>
        <w:tc>
          <w:tcPr>
            <w:tcW w:w="5029" w:type="dxa"/>
            <w:tcBorders>
              <w:top w:val="single" w:sz="4" w:space="0" w:color="000000"/>
              <w:left w:val="single" w:sz="4" w:space="0" w:color="000000"/>
              <w:bottom w:val="single" w:sz="4" w:space="0" w:color="000000"/>
              <w:right w:val="single" w:sz="4" w:space="0" w:color="000000"/>
            </w:tcBorders>
            <w:shd w:val="clear" w:color="auto" w:fill="FFC000"/>
          </w:tcPr>
          <w:p w14:paraId="3A5793A7" w14:textId="060A71B8" w:rsidR="00C076B3" w:rsidRPr="000B6883" w:rsidRDefault="00C076B3" w:rsidP="000B6883">
            <w:pPr>
              <w:spacing w:after="0" w:line="240" w:lineRule="auto"/>
              <w:rPr>
                <w:rFonts w:ascii="Arial" w:eastAsia="Arial" w:hAnsi="Arial" w:cs="Arial"/>
                <w:sz w:val="20"/>
              </w:rPr>
            </w:pPr>
            <w:r w:rsidRPr="000B6883">
              <w:rPr>
                <w:rFonts w:ascii="Arial" w:eastAsia="Arial" w:hAnsi="Arial" w:cs="Arial"/>
                <w:b/>
                <w:sz w:val="20"/>
              </w:rPr>
              <w:t xml:space="preserve">TOTAL ESTIMADO </w:t>
            </w:r>
          </w:p>
        </w:tc>
        <w:tc>
          <w:tcPr>
            <w:tcW w:w="2228" w:type="dxa"/>
            <w:tcBorders>
              <w:top w:val="single" w:sz="4" w:space="0" w:color="000000"/>
              <w:left w:val="single" w:sz="4" w:space="0" w:color="000000"/>
              <w:bottom w:val="single" w:sz="4" w:space="0" w:color="000000"/>
              <w:right w:val="single" w:sz="4" w:space="0" w:color="000000"/>
            </w:tcBorders>
            <w:shd w:val="clear" w:color="auto" w:fill="FFC000"/>
          </w:tcPr>
          <w:p w14:paraId="4CC83BD1" w14:textId="7167D36A" w:rsidR="00C076B3" w:rsidRPr="000B6883" w:rsidRDefault="00C076B3" w:rsidP="000B6883">
            <w:pPr>
              <w:spacing w:after="0"/>
              <w:jc w:val="center"/>
              <w:rPr>
                <w:rFonts w:ascii="Arial" w:eastAsia="Arial" w:hAnsi="Arial" w:cs="Arial"/>
                <w:sz w:val="20"/>
              </w:rPr>
            </w:pPr>
            <w:r w:rsidRPr="000B6883">
              <w:rPr>
                <w:rFonts w:ascii="Arial" w:eastAsia="Arial" w:hAnsi="Arial" w:cs="Arial"/>
                <w:b/>
                <w:color w:val="FF0000"/>
                <w:sz w:val="20"/>
              </w:rPr>
              <w:t>763</w:t>
            </w:r>
          </w:p>
        </w:tc>
      </w:tr>
    </w:tbl>
    <w:p w14:paraId="53995182" w14:textId="3AFC03F7" w:rsidR="00C076B3" w:rsidRPr="00C076B3" w:rsidRDefault="000B6883" w:rsidP="00C076B3">
      <w:pPr>
        <w:spacing w:after="5" w:line="236" w:lineRule="auto"/>
        <w:rPr>
          <w:rFonts w:ascii="Arial" w:eastAsia="Arial" w:hAnsi="Arial" w:cs="Arial"/>
          <w:sz w:val="20"/>
          <w:szCs w:val="22"/>
        </w:rPr>
      </w:pPr>
      <w:r>
        <w:rPr>
          <w:rFonts w:ascii="Arial" w:eastAsia="Arial" w:hAnsi="Arial" w:cs="Arial"/>
          <w:sz w:val="20"/>
          <w:szCs w:val="22"/>
        </w:rPr>
        <w:t>C</w:t>
      </w:r>
      <w:r w:rsidR="00C076B3" w:rsidRPr="00C076B3">
        <w:rPr>
          <w:rFonts w:ascii="Arial" w:eastAsia="Arial" w:hAnsi="Arial" w:cs="Arial"/>
          <w:sz w:val="20"/>
          <w:szCs w:val="22"/>
        </w:rPr>
        <w:t xml:space="preserve">antidad estimada mensual (por 730 días), por Órganos Jurisdiccionales y Administrativos de la CSJLL. </w:t>
      </w:r>
    </w:p>
    <w:p w14:paraId="0554DAF5" w14:textId="7130EBCD"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23608BD9" w14:textId="77777777" w:rsidR="00C076B3" w:rsidRPr="00C076B3" w:rsidRDefault="00C076B3" w:rsidP="00C076B3">
      <w:pPr>
        <w:spacing w:after="6"/>
        <w:ind w:right="-15"/>
        <w:jc w:val="center"/>
        <w:rPr>
          <w:rFonts w:ascii="Arial" w:eastAsia="Arial" w:hAnsi="Arial" w:cs="Arial"/>
          <w:sz w:val="20"/>
          <w:szCs w:val="22"/>
        </w:rPr>
      </w:pPr>
      <w:r w:rsidRPr="00C076B3">
        <w:rPr>
          <w:rFonts w:ascii="Arial" w:eastAsia="Arial" w:hAnsi="Arial" w:cs="Arial"/>
          <w:b/>
          <w:color w:val="0000FF"/>
          <w:sz w:val="20"/>
          <w:szCs w:val="22"/>
        </w:rPr>
        <w:t>CUADRO N° 03</w:t>
      </w:r>
      <w:r w:rsidRPr="00C076B3">
        <w:rPr>
          <w:rFonts w:ascii="Arial" w:eastAsia="Arial" w:hAnsi="Arial" w:cs="Arial"/>
          <w:b/>
          <w:sz w:val="20"/>
          <w:szCs w:val="22"/>
        </w:rPr>
        <w:t xml:space="preserve"> </w:t>
      </w:r>
    </w:p>
    <w:tbl>
      <w:tblPr>
        <w:tblStyle w:val="TableGrid"/>
        <w:tblW w:w="9291" w:type="dxa"/>
        <w:jc w:val="center"/>
        <w:tblInd w:w="0" w:type="dxa"/>
        <w:tblCellMar>
          <w:left w:w="67" w:type="dxa"/>
          <w:right w:w="13" w:type="dxa"/>
        </w:tblCellMar>
        <w:tblLook w:val="04A0" w:firstRow="1" w:lastRow="0" w:firstColumn="1" w:lastColumn="0" w:noHBand="0" w:noVBand="1"/>
      </w:tblPr>
      <w:tblGrid>
        <w:gridCol w:w="1584"/>
        <w:gridCol w:w="6523"/>
        <w:gridCol w:w="1184"/>
      </w:tblGrid>
      <w:tr w:rsidR="00C076B3" w:rsidRPr="00C076B3" w14:paraId="5EA8E163" w14:textId="77777777" w:rsidTr="002E0191">
        <w:trPr>
          <w:trHeight w:val="544"/>
          <w:jc w:val="center"/>
        </w:trPr>
        <w:tc>
          <w:tcPr>
            <w:tcW w:w="8107" w:type="dxa"/>
            <w:gridSpan w:val="2"/>
            <w:vMerge w:val="restart"/>
            <w:tcBorders>
              <w:top w:val="single" w:sz="8" w:space="0" w:color="000000"/>
              <w:left w:val="single" w:sz="8" w:space="0" w:color="000000"/>
              <w:bottom w:val="single" w:sz="8" w:space="0" w:color="000000"/>
              <w:right w:val="single" w:sz="8" w:space="0" w:color="000000"/>
            </w:tcBorders>
            <w:shd w:val="clear" w:color="auto" w:fill="FFC000"/>
            <w:vAlign w:val="bottom"/>
          </w:tcPr>
          <w:p w14:paraId="6283D4FD" w14:textId="57A9EB56"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 </w:t>
            </w:r>
            <w:r w:rsidRPr="00C076B3">
              <w:rPr>
                <w:rFonts w:ascii="Arial" w:eastAsia="Arial" w:hAnsi="Arial" w:cs="Arial"/>
                <w:sz w:val="20"/>
              </w:rPr>
              <w:tab/>
              <w:t xml:space="preserve"> </w:t>
            </w:r>
            <w:r w:rsidRPr="00C076B3">
              <w:rPr>
                <w:rFonts w:ascii="Arial" w:eastAsia="Arial" w:hAnsi="Arial" w:cs="Arial"/>
                <w:b/>
                <w:color w:val="FF0000"/>
                <w:sz w:val="20"/>
              </w:rPr>
              <w:t xml:space="preserve">ÓRGANOS JURISDICCIONES Y ADMINISTRATIVOS </w:t>
            </w:r>
          </w:p>
        </w:tc>
        <w:tc>
          <w:tcPr>
            <w:tcW w:w="1184" w:type="dxa"/>
            <w:tcBorders>
              <w:top w:val="single" w:sz="8" w:space="0" w:color="000000"/>
              <w:left w:val="single" w:sz="8" w:space="0" w:color="000000"/>
              <w:bottom w:val="single" w:sz="8" w:space="0" w:color="FFC000"/>
              <w:right w:val="single" w:sz="8" w:space="0" w:color="000000"/>
            </w:tcBorders>
            <w:shd w:val="clear" w:color="auto" w:fill="FFC000"/>
          </w:tcPr>
          <w:p w14:paraId="768EC85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CANTIDAD MENSUAL </w:t>
            </w:r>
          </w:p>
        </w:tc>
      </w:tr>
      <w:tr w:rsidR="00C076B3" w:rsidRPr="00C076B3" w14:paraId="46D7312E" w14:textId="77777777" w:rsidTr="002E0191">
        <w:trPr>
          <w:trHeight w:val="334"/>
          <w:jc w:val="center"/>
        </w:trPr>
        <w:tc>
          <w:tcPr>
            <w:tcW w:w="0" w:type="auto"/>
            <w:gridSpan w:val="2"/>
            <w:vMerge/>
            <w:tcBorders>
              <w:top w:val="nil"/>
              <w:left w:val="single" w:sz="8" w:space="0" w:color="000000"/>
              <w:bottom w:val="single" w:sz="8" w:space="0" w:color="000000"/>
              <w:right w:val="single" w:sz="8" w:space="0" w:color="000000"/>
            </w:tcBorders>
          </w:tcPr>
          <w:p w14:paraId="0FDB71E7" w14:textId="77777777" w:rsidR="00C076B3" w:rsidRPr="00C076B3" w:rsidRDefault="00C076B3" w:rsidP="00C076B3">
            <w:pPr>
              <w:spacing w:after="0"/>
              <w:rPr>
                <w:rFonts w:ascii="Arial" w:eastAsia="Arial" w:hAnsi="Arial" w:cs="Arial"/>
                <w:sz w:val="20"/>
              </w:rPr>
            </w:pPr>
          </w:p>
        </w:tc>
        <w:tc>
          <w:tcPr>
            <w:tcW w:w="1184" w:type="dxa"/>
            <w:tcBorders>
              <w:top w:val="single" w:sz="8" w:space="0" w:color="FFC000"/>
              <w:left w:val="single" w:sz="8" w:space="0" w:color="000000"/>
              <w:bottom w:val="single" w:sz="8" w:space="0" w:color="000000"/>
              <w:right w:val="single" w:sz="8" w:space="0" w:color="000000"/>
            </w:tcBorders>
            <w:shd w:val="clear" w:color="auto" w:fill="FFC000"/>
          </w:tcPr>
          <w:p w14:paraId="70AD63B6"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20"/>
              </w:rPr>
              <w:t xml:space="preserve">ESTIMADA </w:t>
            </w:r>
          </w:p>
        </w:tc>
      </w:tr>
      <w:tr w:rsidR="00C076B3" w:rsidRPr="00C076B3" w14:paraId="1ADB273F" w14:textId="77777777" w:rsidTr="002E0191">
        <w:trPr>
          <w:trHeight w:val="313"/>
          <w:jc w:val="center"/>
        </w:trPr>
        <w:tc>
          <w:tcPr>
            <w:tcW w:w="8107" w:type="dxa"/>
            <w:gridSpan w:val="2"/>
            <w:tcBorders>
              <w:top w:val="single" w:sz="8" w:space="0" w:color="000000"/>
              <w:left w:val="single" w:sz="8" w:space="0" w:color="000000"/>
              <w:bottom w:val="single" w:sz="4" w:space="0" w:color="000000"/>
              <w:right w:val="nil"/>
            </w:tcBorders>
            <w:shd w:val="clear" w:color="auto" w:fill="D9D9D9"/>
          </w:tcPr>
          <w:p w14:paraId="4886997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color w:val="FF0000"/>
                <w:sz w:val="20"/>
              </w:rPr>
              <w:t xml:space="preserve">JUZGADOS DEL NCPP  </w:t>
            </w:r>
          </w:p>
        </w:tc>
        <w:tc>
          <w:tcPr>
            <w:tcW w:w="1184" w:type="dxa"/>
            <w:tcBorders>
              <w:top w:val="single" w:sz="8" w:space="0" w:color="000000"/>
              <w:left w:val="nil"/>
              <w:bottom w:val="single" w:sz="4" w:space="0" w:color="000000"/>
              <w:right w:val="single" w:sz="8" w:space="0" w:color="000000"/>
            </w:tcBorders>
            <w:shd w:val="clear" w:color="auto" w:fill="D9D9D9"/>
          </w:tcPr>
          <w:p w14:paraId="6EBB19D6" w14:textId="77777777" w:rsidR="00C076B3" w:rsidRPr="00C076B3" w:rsidRDefault="00C076B3" w:rsidP="00C076B3">
            <w:pPr>
              <w:spacing w:after="0"/>
              <w:rPr>
                <w:rFonts w:ascii="Arial" w:eastAsia="Arial" w:hAnsi="Arial" w:cs="Arial"/>
                <w:sz w:val="20"/>
              </w:rPr>
            </w:pPr>
          </w:p>
        </w:tc>
      </w:tr>
      <w:tr w:rsidR="00C076B3" w:rsidRPr="00C076B3" w14:paraId="5EFA25F2" w14:textId="77777777" w:rsidTr="002E0191">
        <w:trPr>
          <w:trHeight w:val="313"/>
          <w:jc w:val="center"/>
        </w:trPr>
        <w:tc>
          <w:tcPr>
            <w:tcW w:w="1584" w:type="dxa"/>
            <w:tcBorders>
              <w:top w:val="single" w:sz="4" w:space="0" w:color="000000"/>
              <w:left w:val="single" w:sz="4" w:space="0" w:color="000000"/>
              <w:bottom w:val="single" w:sz="4" w:space="0" w:color="000000"/>
              <w:right w:val="single" w:sz="4" w:space="0" w:color="000000"/>
            </w:tcBorders>
          </w:tcPr>
          <w:p w14:paraId="647D6324" w14:textId="7CD305D7" w:rsidR="00C076B3" w:rsidRPr="00C076B3" w:rsidRDefault="00C076B3" w:rsidP="000B6883">
            <w:pPr>
              <w:spacing w:after="0"/>
              <w:ind w:right="7"/>
              <w:jc w:val="center"/>
              <w:rPr>
                <w:rFonts w:ascii="Arial" w:eastAsia="Arial" w:hAnsi="Arial" w:cs="Arial"/>
                <w:sz w:val="20"/>
              </w:rPr>
            </w:pPr>
            <w:r w:rsidRPr="00C076B3">
              <w:rPr>
                <w:rFonts w:eastAsia="Calibri" w:cs="Calibri"/>
              </w:rPr>
              <w:t>1</w:t>
            </w:r>
          </w:p>
        </w:tc>
        <w:tc>
          <w:tcPr>
            <w:tcW w:w="6523" w:type="dxa"/>
            <w:tcBorders>
              <w:top w:val="single" w:sz="4" w:space="0" w:color="000000"/>
              <w:left w:val="single" w:sz="4" w:space="0" w:color="000000"/>
              <w:bottom w:val="single" w:sz="4" w:space="0" w:color="000000"/>
              <w:right w:val="single" w:sz="4" w:space="0" w:color="000000"/>
            </w:tcBorders>
          </w:tcPr>
          <w:p w14:paraId="39515251" w14:textId="77777777" w:rsidR="00C076B3" w:rsidRPr="00C076B3" w:rsidRDefault="00C076B3" w:rsidP="00C076B3">
            <w:pPr>
              <w:spacing w:after="0"/>
              <w:rPr>
                <w:rFonts w:ascii="Arial" w:eastAsia="Arial" w:hAnsi="Arial" w:cs="Arial"/>
                <w:sz w:val="20"/>
              </w:rPr>
            </w:pPr>
            <w:r w:rsidRPr="00C076B3">
              <w:rPr>
                <w:rFonts w:eastAsia="Calibri" w:cs="Calibri"/>
              </w:rPr>
              <w:t xml:space="preserve">ADMINISTRADOR  DEL CODIGO PROCESAL PENAL </w:t>
            </w:r>
          </w:p>
        </w:tc>
        <w:tc>
          <w:tcPr>
            <w:tcW w:w="1184" w:type="dxa"/>
            <w:tcBorders>
              <w:top w:val="single" w:sz="4" w:space="0" w:color="000000"/>
              <w:left w:val="single" w:sz="4" w:space="0" w:color="000000"/>
              <w:bottom w:val="single" w:sz="4" w:space="0" w:color="000000"/>
              <w:right w:val="single" w:sz="4" w:space="0" w:color="000000"/>
            </w:tcBorders>
          </w:tcPr>
          <w:p w14:paraId="7FCFB906" w14:textId="05533BA3" w:rsidR="00C076B3" w:rsidRPr="00C076B3" w:rsidRDefault="00C076B3" w:rsidP="000B6883">
            <w:pPr>
              <w:spacing w:after="0"/>
              <w:ind w:right="5"/>
              <w:jc w:val="center"/>
              <w:rPr>
                <w:rFonts w:ascii="Arial" w:eastAsia="Arial" w:hAnsi="Arial" w:cs="Arial"/>
                <w:sz w:val="20"/>
              </w:rPr>
            </w:pPr>
            <w:r w:rsidRPr="00C076B3">
              <w:rPr>
                <w:rFonts w:eastAsia="Calibri" w:cs="Calibri"/>
              </w:rPr>
              <w:t>2</w:t>
            </w:r>
          </w:p>
        </w:tc>
      </w:tr>
      <w:tr w:rsidR="00C076B3" w:rsidRPr="00C076B3" w14:paraId="3F5FB6BC"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3D8E9E0A" w14:textId="4693F860" w:rsidR="00C076B3" w:rsidRPr="00C076B3" w:rsidRDefault="00C076B3" w:rsidP="000B6883">
            <w:pPr>
              <w:spacing w:after="0"/>
              <w:ind w:right="7"/>
              <w:jc w:val="center"/>
              <w:rPr>
                <w:rFonts w:ascii="Arial" w:eastAsia="Arial" w:hAnsi="Arial" w:cs="Arial"/>
                <w:sz w:val="20"/>
              </w:rPr>
            </w:pPr>
            <w:r w:rsidRPr="00C076B3">
              <w:rPr>
                <w:rFonts w:eastAsia="Calibri" w:cs="Calibri"/>
              </w:rPr>
              <w:t>2</w:t>
            </w:r>
          </w:p>
        </w:tc>
        <w:tc>
          <w:tcPr>
            <w:tcW w:w="6523" w:type="dxa"/>
            <w:tcBorders>
              <w:top w:val="single" w:sz="4" w:space="0" w:color="000000"/>
              <w:left w:val="single" w:sz="4" w:space="0" w:color="000000"/>
              <w:bottom w:val="single" w:sz="4" w:space="0" w:color="000000"/>
              <w:right w:val="single" w:sz="4" w:space="0" w:color="000000"/>
            </w:tcBorders>
          </w:tcPr>
          <w:p w14:paraId="2351B968" w14:textId="77777777" w:rsidR="00C076B3" w:rsidRPr="00C076B3" w:rsidRDefault="00C076B3" w:rsidP="00C076B3">
            <w:pPr>
              <w:spacing w:after="0"/>
              <w:rPr>
                <w:rFonts w:ascii="Arial" w:eastAsia="Arial" w:hAnsi="Arial" w:cs="Arial"/>
                <w:sz w:val="20"/>
              </w:rPr>
            </w:pPr>
            <w:r w:rsidRPr="00C076B3">
              <w:rPr>
                <w:rFonts w:eastAsia="Calibri" w:cs="Calibri"/>
              </w:rPr>
              <w:t xml:space="preserve">UNIDAD DE ARCHIVO, CUSTODIA Y ATENCION AL PUBLICO </w:t>
            </w:r>
          </w:p>
        </w:tc>
        <w:tc>
          <w:tcPr>
            <w:tcW w:w="1184" w:type="dxa"/>
            <w:tcBorders>
              <w:top w:val="single" w:sz="4" w:space="0" w:color="000000"/>
              <w:left w:val="single" w:sz="4" w:space="0" w:color="000000"/>
              <w:bottom w:val="single" w:sz="4" w:space="0" w:color="000000"/>
              <w:right w:val="single" w:sz="4" w:space="0" w:color="000000"/>
            </w:tcBorders>
          </w:tcPr>
          <w:p w14:paraId="1142811C" w14:textId="65238B0B" w:rsidR="00C076B3" w:rsidRPr="00C076B3" w:rsidRDefault="00C076B3" w:rsidP="000B6883">
            <w:pPr>
              <w:spacing w:after="0"/>
              <w:ind w:right="5"/>
              <w:jc w:val="center"/>
              <w:rPr>
                <w:rFonts w:ascii="Arial" w:eastAsia="Arial" w:hAnsi="Arial" w:cs="Arial"/>
                <w:sz w:val="20"/>
              </w:rPr>
            </w:pPr>
            <w:r w:rsidRPr="00C076B3">
              <w:rPr>
                <w:rFonts w:eastAsia="Calibri" w:cs="Calibri"/>
              </w:rPr>
              <w:t>2</w:t>
            </w:r>
          </w:p>
        </w:tc>
      </w:tr>
      <w:tr w:rsidR="00C076B3" w:rsidRPr="00C076B3" w14:paraId="0D89E89B" w14:textId="77777777" w:rsidTr="002E0191">
        <w:trPr>
          <w:trHeight w:val="310"/>
          <w:jc w:val="center"/>
        </w:trPr>
        <w:tc>
          <w:tcPr>
            <w:tcW w:w="8107" w:type="dxa"/>
            <w:gridSpan w:val="2"/>
            <w:tcBorders>
              <w:top w:val="single" w:sz="4" w:space="0" w:color="000000"/>
              <w:left w:val="single" w:sz="4" w:space="0" w:color="000000"/>
              <w:bottom w:val="single" w:sz="4" w:space="0" w:color="000000"/>
              <w:right w:val="nil"/>
            </w:tcBorders>
          </w:tcPr>
          <w:p w14:paraId="55F2208A"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JUZGADO DE IN VESTIGACION PREPARATORIA</w:t>
            </w:r>
            <w:r w:rsidRPr="00C076B3">
              <w:rPr>
                <w:rFonts w:eastAsia="Calibri" w:cs="Calibri"/>
                <w:color w:val="FF0000"/>
              </w:rPr>
              <w:t xml:space="preserve"> </w:t>
            </w:r>
            <w:r w:rsidRPr="00C076B3">
              <w:rPr>
                <w:rFonts w:eastAsia="Calibri" w:cs="Calibri"/>
              </w:rPr>
              <w:t xml:space="preserve"> </w:t>
            </w:r>
          </w:p>
        </w:tc>
        <w:tc>
          <w:tcPr>
            <w:tcW w:w="1184" w:type="dxa"/>
            <w:tcBorders>
              <w:top w:val="single" w:sz="4" w:space="0" w:color="000000"/>
              <w:left w:val="nil"/>
              <w:bottom w:val="single" w:sz="4" w:space="0" w:color="000000"/>
              <w:right w:val="single" w:sz="4" w:space="0" w:color="000000"/>
            </w:tcBorders>
          </w:tcPr>
          <w:p w14:paraId="44D72A98" w14:textId="77777777" w:rsidR="00C076B3" w:rsidRPr="00C076B3" w:rsidRDefault="00C076B3" w:rsidP="00C076B3">
            <w:pPr>
              <w:spacing w:after="0"/>
              <w:rPr>
                <w:rFonts w:ascii="Arial" w:eastAsia="Arial" w:hAnsi="Arial" w:cs="Arial"/>
                <w:sz w:val="20"/>
              </w:rPr>
            </w:pPr>
          </w:p>
        </w:tc>
      </w:tr>
      <w:tr w:rsidR="00C076B3" w:rsidRPr="00C076B3" w14:paraId="6422D81E"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7EAD3E8C" w14:textId="35AC4AAD" w:rsidR="00C076B3" w:rsidRPr="00C076B3" w:rsidRDefault="00C076B3" w:rsidP="000B6883">
            <w:pPr>
              <w:spacing w:after="0"/>
              <w:ind w:right="7"/>
              <w:jc w:val="center"/>
              <w:rPr>
                <w:rFonts w:ascii="Arial" w:eastAsia="Arial" w:hAnsi="Arial" w:cs="Arial"/>
                <w:sz w:val="20"/>
              </w:rPr>
            </w:pPr>
            <w:r w:rsidRPr="00C076B3">
              <w:rPr>
                <w:rFonts w:eastAsia="Calibri" w:cs="Calibri"/>
              </w:rPr>
              <w:t>3</w:t>
            </w:r>
          </w:p>
        </w:tc>
        <w:tc>
          <w:tcPr>
            <w:tcW w:w="6523" w:type="dxa"/>
            <w:tcBorders>
              <w:top w:val="single" w:sz="4" w:space="0" w:color="000000"/>
              <w:left w:val="single" w:sz="4" w:space="0" w:color="000000"/>
              <w:bottom w:val="single" w:sz="4" w:space="0" w:color="000000"/>
              <w:right w:val="single" w:sz="4" w:space="0" w:color="000000"/>
            </w:tcBorders>
          </w:tcPr>
          <w:p w14:paraId="5745828F" w14:textId="77777777" w:rsidR="00C076B3" w:rsidRPr="00C076B3" w:rsidRDefault="00C076B3" w:rsidP="00C076B3">
            <w:pPr>
              <w:spacing w:after="0"/>
              <w:rPr>
                <w:rFonts w:ascii="Arial" w:eastAsia="Arial" w:hAnsi="Arial" w:cs="Arial"/>
                <w:sz w:val="20"/>
              </w:rPr>
            </w:pPr>
            <w:r w:rsidRPr="00C076B3">
              <w:rPr>
                <w:rFonts w:eastAsia="Calibri" w:cs="Calibri"/>
              </w:rPr>
              <w:t xml:space="preserve">COORDINADOR INVESTIGACION PREPARATORIA </w:t>
            </w:r>
          </w:p>
        </w:tc>
        <w:tc>
          <w:tcPr>
            <w:tcW w:w="1184" w:type="dxa"/>
            <w:tcBorders>
              <w:top w:val="single" w:sz="4" w:space="0" w:color="000000"/>
              <w:left w:val="single" w:sz="4" w:space="0" w:color="000000"/>
              <w:bottom w:val="single" w:sz="4" w:space="0" w:color="000000"/>
              <w:right w:val="single" w:sz="4" w:space="0" w:color="000000"/>
            </w:tcBorders>
          </w:tcPr>
          <w:p w14:paraId="20AE91FA" w14:textId="1F9A12FE"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5DCEE8CD"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27C9EEDC" w14:textId="2DB9937C" w:rsidR="00C076B3" w:rsidRPr="00C076B3" w:rsidRDefault="00C076B3" w:rsidP="000B6883">
            <w:pPr>
              <w:spacing w:after="0"/>
              <w:ind w:right="7"/>
              <w:jc w:val="center"/>
              <w:rPr>
                <w:rFonts w:ascii="Arial" w:eastAsia="Arial" w:hAnsi="Arial" w:cs="Arial"/>
                <w:sz w:val="20"/>
              </w:rPr>
            </w:pPr>
            <w:r w:rsidRPr="00C076B3">
              <w:rPr>
                <w:rFonts w:eastAsia="Calibri" w:cs="Calibri"/>
              </w:rPr>
              <w:t>4</w:t>
            </w:r>
          </w:p>
        </w:tc>
        <w:tc>
          <w:tcPr>
            <w:tcW w:w="6523" w:type="dxa"/>
            <w:tcBorders>
              <w:top w:val="single" w:sz="4" w:space="0" w:color="000000"/>
              <w:left w:val="single" w:sz="4" w:space="0" w:color="000000"/>
              <w:bottom w:val="single" w:sz="4" w:space="0" w:color="000000"/>
              <w:right w:val="single" w:sz="4" w:space="0" w:color="000000"/>
            </w:tcBorders>
          </w:tcPr>
          <w:p w14:paraId="08DD4059"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POOLL A  DE JUZGADOS DE INVESTIGACION PREPARATORIA 1ER PISO </w:t>
            </w:r>
          </w:p>
        </w:tc>
        <w:tc>
          <w:tcPr>
            <w:tcW w:w="1184" w:type="dxa"/>
            <w:tcBorders>
              <w:top w:val="single" w:sz="4" w:space="0" w:color="000000"/>
              <w:left w:val="single" w:sz="4" w:space="0" w:color="000000"/>
              <w:bottom w:val="single" w:sz="4" w:space="0" w:color="000000"/>
              <w:right w:val="single" w:sz="4" w:space="0" w:color="000000"/>
            </w:tcBorders>
          </w:tcPr>
          <w:p w14:paraId="2AFA4251" w14:textId="74D7669F" w:rsidR="00C076B3" w:rsidRPr="00C076B3" w:rsidRDefault="00C076B3" w:rsidP="000B6883">
            <w:pPr>
              <w:spacing w:after="0"/>
              <w:ind w:right="5"/>
              <w:jc w:val="center"/>
              <w:rPr>
                <w:rFonts w:ascii="Arial" w:eastAsia="Arial" w:hAnsi="Arial" w:cs="Arial"/>
                <w:sz w:val="20"/>
              </w:rPr>
            </w:pPr>
            <w:r w:rsidRPr="00C076B3">
              <w:rPr>
                <w:rFonts w:eastAsia="Calibri" w:cs="Calibri"/>
              </w:rPr>
              <w:t>4</w:t>
            </w:r>
          </w:p>
        </w:tc>
      </w:tr>
      <w:tr w:rsidR="00C076B3" w:rsidRPr="00C076B3" w14:paraId="67062B12"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65C5F655" w14:textId="435BBE35" w:rsidR="00C076B3" w:rsidRPr="00C076B3" w:rsidRDefault="00C076B3" w:rsidP="000B6883">
            <w:pPr>
              <w:spacing w:after="0"/>
              <w:ind w:right="7"/>
              <w:jc w:val="center"/>
              <w:rPr>
                <w:rFonts w:ascii="Arial" w:eastAsia="Arial" w:hAnsi="Arial" w:cs="Arial"/>
                <w:sz w:val="20"/>
              </w:rPr>
            </w:pPr>
            <w:r w:rsidRPr="00C076B3">
              <w:rPr>
                <w:rFonts w:eastAsia="Calibri" w:cs="Calibri"/>
              </w:rPr>
              <w:t>5</w:t>
            </w:r>
          </w:p>
        </w:tc>
        <w:tc>
          <w:tcPr>
            <w:tcW w:w="6523" w:type="dxa"/>
            <w:tcBorders>
              <w:top w:val="single" w:sz="4" w:space="0" w:color="000000"/>
              <w:left w:val="single" w:sz="4" w:space="0" w:color="000000"/>
              <w:bottom w:val="single" w:sz="4" w:space="0" w:color="000000"/>
              <w:right w:val="single" w:sz="4" w:space="0" w:color="000000"/>
            </w:tcBorders>
          </w:tcPr>
          <w:p w14:paraId="7688105D"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POOLL B  DE JUZGADOS DE INVESTIGACION PREPARATORIA 1ER PISO </w:t>
            </w:r>
          </w:p>
        </w:tc>
        <w:tc>
          <w:tcPr>
            <w:tcW w:w="1184" w:type="dxa"/>
            <w:tcBorders>
              <w:top w:val="single" w:sz="4" w:space="0" w:color="000000"/>
              <w:left w:val="single" w:sz="4" w:space="0" w:color="000000"/>
              <w:bottom w:val="single" w:sz="4" w:space="0" w:color="000000"/>
              <w:right w:val="single" w:sz="4" w:space="0" w:color="000000"/>
            </w:tcBorders>
          </w:tcPr>
          <w:p w14:paraId="5CE8B8CB" w14:textId="0688E57D" w:rsidR="00C076B3" w:rsidRPr="00C076B3" w:rsidRDefault="00C076B3" w:rsidP="000B6883">
            <w:pPr>
              <w:spacing w:after="0"/>
              <w:ind w:right="5"/>
              <w:jc w:val="center"/>
              <w:rPr>
                <w:rFonts w:ascii="Arial" w:eastAsia="Arial" w:hAnsi="Arial" w:cs="Arial"/>
                <w:sz w:val="20"/>
              </w:rPr>
            </w:pPr>
            <w:r w:rsidRPr="00C076B3">
              <w:rPr>
                <w:rFonts w:eastAsia="Calibri" w:cs="Calibri"/>
              </w:rPr>
              <w:t>3</w:t>
            </w:r>
          </w:p>
        </w:tc>
      </w:tr>
      <w:tr w:rsidR="00C076B3" w:rsidRPr="00C076B3" w14:paraId="69141E72" w14:textId="77777777" w:rsidTr="002E0191">
        <w:trPr>
          <w:trHeight w:val="312"/>
          <w:jc w:val="center"/>
        </w:trPr>
        <w:tc>
          <w:tcPr>
            <w:tcW w:w="1584" w:type="dxa"/>
            <w:tcBorders>
              <w:top w:val="single" w:sz="4" w:space="0" w:color="000000"/>
              <w:left w:val="single" w:sz="4" w:space="0" w:color="000000"/>
              <w:bottom w:val="single" w:sz="4" w:space="0" w:color="000000"/>
              <w:right w:val="single" w:sz="4" w:space="0" w:color="000000"/>
            </w:tcBorders>
          </w:tcPr>
          <w:p w14:paraId="72AF3DE2" w14:textId="319CE001" w:rsidR="00C076B3" w:rsidRPr="00C076B3" w:rsidRDefault="00C076B3" w:rsidP="000B6883">
            <w:pPr>
              <w:spacing w:after="0"/>
              <w:ind w:right="7"/>
              <w:jc w:val="center"/>
              <w:rPr>
                <w:rFonts w:ascii="Arial" w:eastAsia="Arial" w:hAnsi="Arial" w:cs="Arial"/>
                <w:sz w:val="20"/>
              </w:rPr>
            </w:pPr>
            <w:r w:rsidRPr="00C076B3">
              <w:rPr>
                <w:rFonts w:eastAsia="Calibri" w:cs="Calibri"/>
              </w:rPr>
              <w:t>6</w:t>
            </w:r>
          </w:p>
        </w:tc>
        <w:tc>
          <w:tcPr>
            <w:tcW w:w="6523" w:type="dxa"/>
            <w:tcBorders>
              <w:top w:val="single" w:sz="4" w:space="0" w:color="000000"/>
              <w:left w:val="single" w:sz="4" w:space="0" w:color="000000"/>
              <w:bottom w:val="single" w:sz="4" w:space="0" w:color="000000"/>
              <w:right w:val="single" w:sz="4" w:space="0" w:color="000000"/>
            </w:tcBorders>
          </w:tcPr>
          <w:p w14:paraId="47E5F9F7" w14:textId="77777777" w:rsidR="00C076B3" w:rsidRPr="00C076B3" w:rsidRDefault="00C076B3" w:rsidP="00C076B3">
            <w:pPr>
              <w:spacing w:after="0"/>
              <w:rPr>
                <w:rFonts w:ascii="Arial" w:eastAsia="Arial" w:hAnsi="Arial" w:cs="Arial"/>
                <w:sz w:val="20"/>
              </w:rPr>
            </w:pPr>
            <w:r w:rsidRPr="00C076B3">
              <w:rPr>
                <w:rFonts w:eastAsia="Calibri" w:cs="Calibri"/>
              </w:rPr>
              <w:t xml:space="preserve">PRIMER JUZGADO DE INVESTIGACIÓN PREPARATORIA </w:t>
            </w:r>
          </w:p>
        </w:tc>
        <w:tc>
          <w:tcPr>
            <w:tcW w:w="1184" w:type="dxa"/>
            <w:tcBorders>
              <w:top w:val="single" w:sz="4" w:space="0" w:color="000000"/>
              <w:left w:val="single" w:sz="4" w:space="0" w:color="000000"/>
              <w:bottom w:val="single" w:sz="4" w:space="0" w:color="000000"/>
              <w:right w:val="single" w:sz="4" w:space="0" w:color="000000"/>
            </w:tcBorders>
          </w:tcPr>
          <w:p w14:paraId="5CB3641A" w14:textId="4CD8AC79"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3EB7C647"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43E0F5EC" w14:textId="6A4A5DA7" w:rsidR="00C076B3" w:rsidRPr="00C076B3" w:rsidRDefault="00C076B3" w:rsidP="000B6883">
            <w:pPr>
              <w:spacing w:after="0"/>
              <w:ind w:right="7"/>
              <w:jc w:val="center"/>
              <w:rPr>
                <w:rFonts w:ascii="Arial" w:eastAsia="Arial" w:hAnsi="Arial" w:cs="Arial"/>
                <w:sz w:val="20"/>
              </w:rPr>
            </w:pPr>
            <w:r w:rsidRPr="00C076B3">
              <w:rPr>
                <w:rFonts w:eastAsia="Calibri" w:cs="Calibri"/>
              </w:rPr>
              <w:t>7</w:t>
            </w:r>
          </w:p>
        </w:tc>
        <w:tc>
          <w:tcPr>
            <w:tcW w:w="6523" w:type="dxa"/>
            <w:tcBorders>
              <w:top w:val="single" w:sz="4" w:space="0" w:color="000000"/>
              <w:left w:val="single" w:sz="4" w:space="0" w:color="000000"/>
              <w:bottom w:val="single" w:sz="4" w:space="0" w:color="000000"/>
              <w:right w:val="single" w:sz="4" w:space="0" w:color="000000"/>
            </w:tcBorders>
          </w:tcPr>
          <w:p w14:paraId="284737E7" w14:textId="77777777" w:rsidR="00C076B3" w:rsidRPr="00C076B3" w:rsidRDefault="00C076B3" w:rsidP="00C076B3">
            <w:pPr>
              <w:spacing w:after="0"/>
              <w:rPr>
                <w:rFonts w:ascii="Arial" w:eastAsia="Arial" w:hAnsi="Arial" w:cs="Arial"/>
                <w:sz w:val="20"/>
              </w:rPr>
            </w:pPr>
            <w:r w:rsidRPr="00C076B3">
              <w:rPr>
                <w:rFonts w:eastAsia="Calibri" w:cs="Calibri"/>
              </w:rPr>
              <w:t xml:space="preserve">SEGUNDO JUZGADO DE INVESTIGACIÓN PREPARATORIA </w:t>
            </w:r>
          </w:p>
        </w:tc>
        <w:tc>
          <w:tcPr>
            <w:tcW w:w="1184" w:type="dxa"/>
            <w:tcBorders>
              <w:top w:val="single" w:sz="4" w:space="0" w:color="000000"/>
              <w:left w:val="single" w:sz="4" w:space="0" w:color="000000"/>
              <w:bottom w:val="single" w:sz="4" w:space="0" w:color="000000"/>
              <w:right w:val="single" w:sz="4" w:space="0" w:color="000000"/>
            </w:tcBorders>
          </w:tcPr>
          <w:p w14:paraId="4F38523D" w14:textId="2F5D8369"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2D633D36"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2B3E5CA6" w14:textId="41F7C0F6" w:rsidR="00C076B3" w:rsidRPr="00C076B3" w:rsidRDefault="00C076B3" w:rsidP="000B6883">
            <w:pPr>
              <w:spacing w:after="0"/>
              <w:ind w:right="7"/>
              <w:jc w:val="center"/>
              <w:rPr>
                <w:rFonts w:ascii="Arial" w:eastAsia="Arial" w:hAnsi="Arial" w:cs="Arial"/>
                <w:sz w:val="20"/>
              </w:rPr>
            </w:pPr>
            <w:r w:rsidRPr="00C076B3">
              <w:rPr>
                <w:rFonts w:eastAsia="Calibri" w:cs="Calibri"/>
              </w:rPr>
              <w:t>8</w:t>
            </w:r>
          </w:p>
        </w:tc>
        <w:tc>
          <w:tcPr>
            <w:tcW w:w="6523" w:type="dxa"/>
            <w:tcBorders>
              <w:top w:val="single" w:sz="4" w:space="0" w:color="000000"/>
              <w:left w:val="single" w:sz="4" w:space="0" w:color="000000"/>
              <w:bottom w:val="single" w:sz="4" w:space="0" w:color="000000"/>
              <w:right w:val="single" w:sz="4" w:space="0" w:color="000000"/>
            </w:tcBorders>
          </w:tcPr>
          <w:p w14:paraId="12751164" w14:textId="77777777" w:rsidR="00C076B3" w:rsidRPr="00C076B3" w:rsidRDefault="00C076B3" w:rsidP="00C076B3">
            <w:pPr>
              <w:spacing w:after="0"/>
              <w:rPr>
                <w:rFonts w:ascii="Arial" w:eastAsia="Arial" w:hAnsi="Arial" w:cs="Arial"/>
                <w:sz w:val="20"/>
              </w:rPr>
            </w:pPr>
            <w:r w:rsidRPr="00C076B3">
              <w:rPr>
                <w:rFonts w:eastAsia="Calibri" w:cs="Calibri"/>
              </w:rPr>
              <w:t xml:space="preserve">TERCER JUZGADO DE INVESTIGACIÓN PREPARATORIA </w:t>
            </w:r>
          </w:p>
        </w:tc>
        <w:tc>
          <w:tcPr>
            <w:tcW w:w="1184" w:type="dxa"/>
            <w:tcBorders>
              <w:top w:val="single" w:sz="4" w:space="0" w:color="000000"/>
              <w:left w:val="single" w:sz="4" w:space="0" w:color="000000"/>
              <w:bottom w:val="single" w:sz="4" w:space="0" w:color="000000"/>
              <w:right w:val="single" w:sz="4" w:space="0" w:color="000000"/>
            </w:tcBorders>
          </w:tcPr>
          <w:p w14:paraId="3028EEF0" w14:textId="31872ABD"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4806E726"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53301A28" w14:textId="58B2696B" w:rsidR="00C076B3" w:rsidRPr="00C076B3" w:rsidRDefault="00C076B3" w:rsidP="000B6883">
            <w:pPr>
              <w:spacing w:after="0"/>
              <w:ind w:right="7"/>
              <w:jc w:val="center"/>
              <w:rPr>
                <w:rFonts w:ascii="Arial" w:eastAsia="Arial" w:hAnsi="Arial" w:cs="Arial"/>
                <w:sz w:val="20"/>
              </w:rPr>
            </w:pPr>
            <w:r w:rsidRPr="00C076B3">
              <w:rPr>
                <w:rFonts w:eastAsia="Calibri" w:cs="Calibri"/>
              </w:rPr>
              <w:t>9</w:t>
            </w:r>
          </w:p>
        </w:tc>
        <w:tc>
          <w:tcPr>
            <w:tcW w:w="6523" w:type="dxa"/>
            <w:tcBorders>
              <w:top w:val="single" w:sz="4" w:space="0" w:color="000000"/>
              <w:left w:val="single" w:sz="4" w:space="0" w:color="000000"/>
              <w:bottom w:val="single" w:sz="4" w:space="0" w:color="000000"/>
              <w:right w:val="single" w:sz="4" w:space="0" w:color="000000"/>
            </w:tcBorders>
          </w:tcPr>
          <w:p w14:paraId="77684CB1" w14:textId="77777777" w:rsidR="00C076B3" w:rsidRPr="00C076B3" w:rsidRDefault="00C076B3" w:rsidP="00C076B3">
            <w:pPr>
              <w:spacing w:after="0"/>
              <w:rPr>
                <w:rFonts w:ascii="Arial" w:eastAsia="Arial" w:hAnsi="Arial" w:cs="Arial"/>
                <w:sz w:val="20"/>
              </w:rPr>
            </w:pPr>
            <w:r w:rsidRPr="00C076B3">
              <w:rPr>
                <w:rFonts w:eastAsia="Calibri" w:cs="Calibri"/>
              </w:rPr>
              <w:t xml:space="preserve">CUARTO JUZGADO DE INVESTIGACIÓN PREPARATORIA </w:t>
            </w:r>
          </w:p>
        </w:tc>
        <w:tc>
          <w:tcPr>
            <w:tcW w:w="1184" w:type="dxa"/>
            <w:tcBorders>
              <w:top w:val="single" w:sz="4" w:space="0" w:color="000000"/>
              <w:left w:val="single" w:sz="4" w:space="0" w:color="000000"/>
              <w:bottom w:val="single" w:sz="4" w:space="0" w:color="000000"/>
              <w:right w:val="single" w:sz="4" w:space="0" w:color="000000"/>
            </w:tcBorders>
          </w:tcPr>
          <w:p w14:paraId="77530C2C" w14:textId="297F551A"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5A3AE7E2"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4BDE7DB0" w14:textId="4F8315B9" w:rsidR="00C076B3" w:rsidRPr="00C076B3" w:rsidRDefault="00C076B3" w:rsidP="000B6883">
            <w:pPr>
              <w:spacing w:after="0"/>
              <w:ind w:right="7"/>
              <w:jc w:val="center"/>
              <w:rPr>
                <w:rFonts w:ascii="Arial" w:eastAsia="Arial" w:hAnsi="Arial" w:cs="Arial"/>
                <w:sz w:val="20"/>
              </w:rPr>
            </w:pPr>
            <w:r w:rsidRPr="00C076B3">
              <w:rPr>
                <w:rFonts w:eastAsia="Calibri" w:cs="Calibri"/>
              </w:rPr>
              <w:t>10</w:t>
            </w:r>
          </w:p>
        </w:tc>
        <w:tc>
          <w:tcPr>
            <w:tcW w:w="6523" w:type="dxa"/>
            <w:tcBorders>
              <w:top w:val="single" w:sz="4" w:space="0" w:color="000000"/>
              <w:left w:val="single" w:sz="4" w:space="0" w:color="000000"/>
              <w:bottom w:val="single" w:sz="4" w:space="0" w:color="000000"/>
              <w:right w:val="single" w:sz="4" w:space="0" w:color="000000"/>
            </w:tcBorders>
          </w:tcPr>
          <w:p w14:paraId="31889D75" w14:textId="77777777" w:rsidR="00C076B3" w:rsidRPr="00C076B3" w:rsidRDefault="00C076B3" w:rsidP="00C076B3">
            <w:pPr>
              <w:spacing w:after="0"/>
              <w:rPr>
                <w:rFonts w:ascii="Arial" w:eastAsia="Arial" w:hAnsi="Arial" w:cs="Arial"/>
                <w:sz w:val="20"/>
              </w:rPr>
            </w:pPr>
            <w:r w:rsidRPr="00C076B3">
              <w:rPr>
                <w:rFonts w:eastAsia="Calibri" w:cs="Calibri"/>
              </w:rPr>
              <w:t xml:space="preserve">QUINTO JUZGADO DE INVESTIGACIÓN PREPARATORIA </w:t>
            </w:r>
          </w:p>
        </w:tc>
        <w:tc>
          <w:tcPr>
            <w:tcW w:w="1184" w:type="dxa"/>
            <w:tcBorders>
              <w:top w:val="single" w:sz="4" w:space="0" w:color="000000"/>
              <w:left w:val="single" w:sz="4" w:space="0" w:color="000000"/>
              <w:bottom w:val="single" w:sz="4" w:space="0" w:color="000000"/>
              <w:right w:val="single" w:sz="4" w:space="0" w:color="000000"/>
            </w:tcBorders>
          </w:tcPr>
          <w:p w14:paraId="610D6725" w14:textId="14F08204"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090E52B7"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20DEA318" w14:textId="72E52A9A" w:rsidR="00C076B3" w:rsidRPr="00C076B3" w:rsidRDefault="00C076B3" w:rsidP="000B6883">
            <w:pPr>
              <w:spacing w:after="0"/>
              <w:ind w:right="7"/>
              <w:jc w:val="center"/>
              <w:rPr>
                <w:rFonts w:ascii="Arial" w:eastAsia="Arial" w:hAnsi="Arial" w:cs="Arial"/>
                <w:sz w:val="20"/>
              </w:rPr>
            </w:pPr>
            <w:r w:rsidRPr="00C076B3">
              <w:rPr>
                <w:rFonts w:eastAsia="Calibri" w:cs="Calibri"/>
              </w:rPr>
              <w:t>11</w:t>
            </w:r>
          </w:p>
        </w:tc>
        <w:tc>
          <w:tcPr>
            <w:tcW w:w="6523" w:type="dxa"/>
            <w:tcBorders>
              <w:top w:val="single" w:sz="4" w:space="0" w:color="000000"/>
              <w:left w:val="single" w:sz="4" w:space="0" w:color="000000"/>
              <w:bottom w:val="single" w:sz="4" w:space="0" w:color="000000"/>
              <w:right w:val="single" w:sz="4" w:space="0" w:color="000000"/>
            </w:tcBorders>
          </w:tcPr>
          <w:p w14:paraId="182388F7" w14:textId="77777777" w:rsidR="00C076B3" w:rsidRPr="00C076B3" w:rsidRDefault="00C076B3" w:rsidP="00C076B3">
            <w:pPr>
              <w:spacing w:after="0"/>
              <w:rPr>
                <w:rFonts w:ascii="Arial" w:eastAsia="Arial" w:hAnsi="Arial" w:cs="Arial"/>
                <w:sz w:val="20"/>
              </w:rPr>
            </w:pPr>
            <w:r w:rsidRPr="00C076B3">
              <w:rPr>
                <w:rFonts w:eastAsia="Calibri" w:cs="Calibri"/>
              </w:rPr>
              <w:t xml:space="preserve">SEXTO JUZGADO DE INVESTIGACIÓN PREPARATORIA </w:t>
            </w:r>
          </w:p>
        </w:tc>
        <w:tc>
          <w:tcPr>
            <w:tcW w:w="1184" w:type="dxa"/>
            <w:tcBorders>
              <w:top w:val="single" w:sz="4" w:space="0" w:color="000000"/>
              <w:left w:val="single" w:sz="4" w:space="0" w:color="000000"/>
              <w:bottom w:val="single" w:sz="4" w:space="0" w:color="000000"/>
              <w:right w:val="single" w:sz="4" w:space="0" w:color="000000"/>
            </w:tcBorders>
          </w:tcPr>
          <w:p w14:paraId="264A3CE1" w14:textId="69B89670"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681B4405" w14:textId="77777777" w:rsidTr="002E0191">
        <w:trPr>
          <w:trHeight w:val="312"/>
          <w:jc w:val="center"/>
        </w:trPr>
        <w:tc>
          <w:tcPr>
            <w:tcW w:w="1584" w:type="dxa"/>
            <w:tcBorders>
              <w:top w:val="single" w:sz="4" w:space="0" w:color="000000"/>
              <w:left w:val="single" w:sz="4" w:space="0" w:color="000000"/>
              <w:bottom w:val="single" w:sz="4" w:space="0" w:color="000000"/>
              <w:right w:val="single" w:sz="4" w:space="0" w:color="000000"/>
            </w:tcBorders>
          </w:tcPr>
          <w:p w14:paraId="0587FB32" w14:textId="5CA05253" w:rsidR="00C076B3" w:rsidRPr="00C076B3" w:rsidRDefault="00C076B3" w:rsidP="000B6883">
            <w:pPr>
              <w:spacing w:after="0"/>
              <w:ind w:right="7"/>
              <w:jc w:val="center"/>
              <w:rPr>
                <w:rFonts w:ascii="Arial" w:eastAsia="Arial" w:hAnsi="Arial" w:cs="Arial"/>
                <w:sz w:val="20"/>
              </w:rPr>
            </w:pPr>
            <w:r w:rsidRPr="00C076B3">
              <w:rPr>
                <w:rFonts w:eastAsia="Calibri" w:cs="Calibri"/>
              </w:rPr>
              <w:t>12</w:t>
            </w:r>
          </w:p>
        </w:tc>
        <w:tc>
          <w:tcPr>
            <w:tcW w:w="6523" w:type="dxa"/>
            <w:tcBorders>
              <w:top w:val="single" w:sz="4" w:space="0" w:color="000000"/>
              <w:left w:val="single" w:sz="4" w:space="0" w:color="000000"/>
              <w:bottom w:val="single" w:sz="4" w:space="0" w:color="000000"/>
              <w:right w:val="single" w:sz="4" w:space="0" w:color="000000"/>
            </w:tcBorders>
          </w:tcPr>
          <w:p w14:paraId="4CBC4FEE" w14:textId="77777777" w:rsidR="00C076B3" w:rsidRPr="00C076B3" w:rsidRDefault="00C076B3" w:rsidP="00C076B3">
            <w:pPr>
              <w:spacing w:after="0"/>
              <w:rPr>
                <w:rFonts w:ascii="Arial" w:eastAsia="Arial" w:hAnsi="Arial" w:cs="Arial"/>
                <w:sz w:val="20"/>
              </w:rPr>
            </w:pPr>
            <w:r w:rsidRPr="00C076B3">
              <w:rPr>
                <w:rFonts w:eastAsia="Calibri" w:cs="Calibri"/>
              </w:rPr>
              <w:t xml:space="preserve">SETIMO JUZGADO DE INVESTIGACIÓN PREPARATORIA </w:t>
            </w:r>
          </w:p>
        </w:tc>
        <w:tc>
          <w:tcPr>
            <w:tcW w:w="1184" w:type="dxa"/>
            <w:tcBorders>
              <w:top w:val="single" w:sz="4" w:space="0" w:color="000000"/>
              <w:left w:val="single" w:sz="4" w:space="0" w:color="000000"/>
              <w:bottom w:val="single" w:sz="4" w:space="0" w:color="000000"/>
              <w:right w:val="single" w:sz="4" w:space="0" w:color="000000"/>
            </w:tcBorders>
          </w:tcPr>
          <w:p w14:paraId="6F534216" w14:textId="69702F5C"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6D7CB5F6"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790D61BC" w14:textId="0D832813" w:rsidR="00C076B3" w:rsidRPr="00C076B3" w:rsidRDefault="00C076B3" w:rsidP="000B6883">
            <w:pPr>
              <w:spacing w:after="0"/>
              <w:ind w:right="7"/>
              <w:jc w:val="center"/>
              <w:rPr>
                <w:rFonts w:ascii="Arial" w:eastAsia="Arial" w:hAnsi="Arial" w:cs="Arial"/>
                <w:sz w:val="20"/>
              </w:rPr>
            </w:pPr>
            <w:r w:rsidRPr="00C076B3">
              <w:rPr>
                <w:rFonts w:eastAsia="Calibri" w:cs="Calibri"/>
              </w:rPr>
              <w:t>13</w:t>
            </w:r>
          </w:p>
        </w:tc>
        <w:tc>
          <w:tcPr>
            <w:tcW w:w="6523" w:type="dxa"/>
            <w:tcBorders>
              <w:top w:val="single" w:sz="4" w:space="0" w:color="000000"/>
              <w:left w:val="single" w:sz="4" w:space="0" w:color="000000"/>
              <w:bottom w:val="single" w:sz="4" w:space="0" w:color="000000"/>
              <w:right w:val="single" w:sz="4" w:space="0" w:color="000000"/>
            </w:tcBorders>
          </w:tcPr>
          <w:p w14:paraId="116B550C" w14:textId="77777777" w:rsidR="00C076B3" w:rsidRPr="00C076B3" w:rsidRDefault="00C076B3" w:rsidP="00C076B3">
            <w:pPr>
              <w:spacing w:after="0"/>
              <w:rPr>
                <w:rFonts w:ascii="Arial" w:eastAsia="Arial" w:hAnsi="Arial" w:cs="Arial"/>
                <w:sz w:val="20"/>
              </w:rPr>
            </w:pPr>
            <w:r w:rsidRPr="00C076B3">
              <w:rPr>
                <w:rFonts w:eastAsia="Calibri" w:cs="Calibri"/>
              </w:rPr>
              <w:t xml:space="preserve">OCTAVO JUZGADO DE INVESTIGACIÓN PREPARATORIA </w:t>
            </w:r>
          </w:p>
        </w:tc>
        <w:tc>
          <w:tcPr>
            <w:tcW w:w="1184" w:type="dxa"/>
            <w:tcBorders>
              <w:top w:val="single" w:sz="4" w:space="0" w:color="000000"/>
              <w:left w:val="single" w:sz="4" w:space="0" w:color="000000"/>
              <w:bottom w:val="single" w:sz="4" w:space="0" w:color="000000"/>
              <w:right w:val="single" w:sz="4" w:space="0" w:color="000000"/>
            </w:tcBorders>
          </w:tcPr>
          <w:p w14:paraId="5DAA68A0" w14:textId="0FD5D31D"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327A5B49"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645D9786" w14:textId="7BA52648" w:rsidR="00C076B3" w:rsidRPr="00C076B3" w:rsidRDefault="00C076B3" w:rsidP="000B6883">
            <w:pPr>
              <w:spacing w:after="0"/>
              <w:ind w:right="7"/>
              <w:jc w:val="center"/>
              <w:rPr>
                <w:rFonts w:ascii="Arial" w:eastAsia="Arial" w:hAnsi="Arial" w:cs="Arial"/>
                <w:sz w:val="20"/>
              </w:rPr>
            </w:pPr>
            <w:r w:rsidRPr="00C076B3">
              <w:rPr>
                <w:rFonts w:eastAsia="Calibri" w:cs="Calibri"/>
              </w:rPr>
              <w:t>14</w:t>
            </w:r>
          </w:p>
        </w:tc>
        <w:tc>
          <w:tcPr>
            <w:tcW w:w="6523" w:type="dxa"/>
            <w:tcBorders>
              <w:top w:val="single" w:sz="4" w:space="0" w:color="000000"/>
              <w:left w:val="single" w:sz="4" w:space="0" w:color="000000"/>
              <w:bottom w:val="single" w:sz="4" w:space="0" w:color="000000"/>
              <w:right w:val="single" w:sz="4" w:space="0" w:color="000000"/>
            </w:tcBorders>
          </w:tcPr>
          <w:p w14:paraId="758AE4F1" w14:textId="77777777" w:rsidR="00C076B3" w:rsidRPr="00C076B3" w:rsidRDefault="00C076B3" w:rsidP="00C076B3">
            <w:pPr>
              <w:spacing w:after="0"/>
              <w:rPr>
                <w:rFonts w:ascii="Arial" w:eastAsia="Arial" w:hAnsi="Arial" w:cs="Arial"/>
                <w:sz w:val="20"/>
              </w:rPr>
            </w:pPr>
            <w:r w:rsidRPr="00C076B3">
              <w:rPr>
                <w:rFonts w:eastAsia="Calibri" w:cs="Calibri"/>
              </w:rPr>
              <w:t xml:space="preserve">NOVENO JUZGADO DE INVESTIGACIÓN PREPARATORIA </w:t>
            </w:r>
          </w:p>
        </w:tc>
        <w:tc>
          <w:tcPr>
            <w:tcW w:w="1184" w:type="dxa"/>
            <w:tcBorders>
              <w:top w:val="single" w:sz="4" w:space="0" w:color="000000"/>
              <w:left w:val="single" w:sz="4" w:space="0" w:color="000000"/>
              <w:bottom w:val="single" w:sz="4" w:space="0" w:color="000000"/>
              <w:right w:val="single" w:sz="4" w:space="0" w:color="000000"/>
            </w:tcBorders>
          </w:tcPr>
          <w:p w14:paraId="6C7DD5A7" w14:textId="1910A839"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132CCEF9" w14:textId="77777777" w:rsidTr="002E0191">
        <w:trPr>
          <w:trHeight w:val="547"/>
          <w:jc w:val="center"/>
        </w:trPr>
        <w:tc>
          <w:tcPr>
            <w:tcW w:w="1584" w:type="dxa"/>
            <w:tcBorders>
              <w:top w:val="single" w:sz="4" w:space="0" w:color="000000"/>
              <w:left w:val="single" w:sz="4" w:space="0" w:color="000000"/>
              <w:bottom w:val="single" w:sz="4" w:space="0" w:color="000000"/>
              <w:right w:val="single" w:sz="4" w:space="0" w:color="000000"/>
            </w:tcBorders>
            <w:vAlign w:val="bottom"/>
          </w:tcPr>
          <w:p w14:paraId="1B0CBD7D" w14:textId="09BAA001" w:rsidR="00C076B3" w:rsidRPr="00C076B3" w:rsidRDefault="00C076B3" w:rsidP="000B6883">
            <w:pPr>
              <w:spacing w:after="0"/>
              <w:ind w:right="7"/>
              <w:jc w:val="center"/>
              <w:rPr>
                <w:rFonts w:ascii="Arial" w:eastAsia="Arial" w:hAnsi="Arial" w:cs="Arial"/>
                <w:sz w:val="20"/>
              </w:rPr>
            </w:pPr>
            <w:r w:rsidRPr="00C076B3">
              <w:rPr>
                <w:rFonts w:eastAsia="Calibri" w:cs="Calibri"/>
              </w:rPr>
              <w:t>15</w:t>
            </w:r>
          </w:p>
        </w:tc>
        <w:tc>
          <w:tcPr>
            <w:tcW w:w="6523" w:type="dxa"/>
            <w:tcBorders>
              <w:top w:val="single" w:sz="4" w:space="0" w:color="000000"/>
              <w:left w:val="single" w:sz="4" w:space="0" w:color="000000"/>
              <w:bottom w:val="single" w:sz="4" w:space="0" w:color="000000"/>
              <w:right w:val="single" w:sz="4" w:space="0" w:color="000000"/>
            </w:tcBorders>
          </w:tcPr>
          <w:p w14:paraId="52CE2034"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C JUZGADOS DE INVESTIGACION PREPARATORIA ANTICORRUPCION. 3ER PISO </w:t>
            </w:r>
          </w:p>
        </w:tc>
        <w:tc>
          <w:tcPr>
            <w:tcW w:w="1184" w:type="dxa"/>
            <w:tcBorders>
              <w:top w:val="single" w:sz="4" w:space="0" w:color="000000"/>
              <w:left w:val="single" w:sz="4" w:space="0" w:color="000000"/>
              <w:bottom w:val="single" w:sz="4" w:space="0" w:color="000000"/>
              <w:right w:val="single" w:sz="4" w:space="0" w:color="000000"/>
            </w:tcBorders>
            <w:vAlign w:val="bottom"/>
          </w:tcPr>
          <w:p w14:paraId="48B642C8" w14:textId="2F125E63"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2353C8C6" w14:textId="77777777" w:rsidTr="002E0191">
        <w:trPr>
          <w:trHeight w:val="310"/>
          <w:jc w:val="center"/>
        </w:trPr>
        <w:tc>
          <w:tcPr>
            <w:tcW w:w="8107" w:type="dxa"/>
            <w:gridSpan w:val="2"/>
            <w:tcBorders>
              <w:top w:val="single" w:sz="4" w:space="0" w:color="000000"/>
              <w:left w:val="single" w:sz="4" w:space="0" w:color="000000"/>
              <w:bottom w:val="single" w:sz="4" w:space="0" w:color="000000"/>
              <w:right w:val="nil"/>
            </w:tcBorders>
          </w:tcPr>
          <w:p w14:paraId="390CD18B"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 xml:space="preserve">JUZGAMIENTO </w:t>
            </w:r>
            <w:r w:rsidRPr="00C076B3">
              <w:rPr>
                <w:rFonts w:eastAsia="Calibri" w:cs="Calibri"/>
              </w:rPr>
              <w:t xml:space="preserve"> </w:t>
            </w:r>
          </w:p>
        </w:tc>
        <w:tc>
          <w:tcPr>
            <w:tcW w:w="1184" w:type="dxa"/>
            <w:tcBorders>
              <w:top w:val="single" w:sz="4" w:space="0" w:color="000000"/>
              <w:left w:val="nil"/>
              <w:bottom w:val="single" w:sz="4" w:space="0" w:color="000000"/>
              <w:right w:val="single" w:sz="4" w:space="0" w:color="000000"/>
            </w:tcBorders>
          </w:tcPr>
          <w:p w14:paraId="3BCF85FB" w14:textId="77777777" w:rsidR="00C076B3" w:rsidRPr="00C076B3" w:rsidRDefault="00C076B3" w:rsidP="00C076B3">
            <w:pPr>
              <w:spacing w:after="0"/>
              <w:rPr>
                <w:rFonts w:ascii="Arial" w:eastAsia="Arial" w:hAnsi="Arial" w:cs="Arial"/>
                <w:sz w:val="20"/>
              </w:rPr>
            </w:pPr>
          </w:p>
        </w:tc>
      </w:tr>
      <w:tr w:rsidR="00C076B3" w:rsidRPr="00C076B3" w14:paraId="033D6F4A"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604A1E8E" w14:textId="579905FA" w:rsidR="00C076B3" w:rsidRPr="00C076B3" w:rsidRDefault="00C076B3" w:rsidP="000B6883">
            <w:pPr>
              <w:spacing w:after="0"/>
              <w:ind w:right="7"/>
              <w:jc w:val="center"/>
              <w:rPr>
                <w:rFonts w:ascii="Arial" w:eastAsia="Arial" w:hAnsi="Arial" w:cs="Arial"/>
                <w:sz w:val="20"/>
              </w:rPr>
            </w:pPr>
            <w:r w:rsidRPr="00C076B3">
              <w:rPr>
                <w:rFonts w:eastAsia="Calibri" w:cs="Calibri"/>
              </w:rPr>
              <w:t>16</w:t>
            </w:r>
          </w:p>
        </w:tc>
        <w:tc>
          <w:tcPr>
            <w:tcW w:w="6523" w:type="dxa"/>
            <w:tcBorders>
              <w:top w:val="single" w:sz="4" w:space="0" w:color="000000"/>
              <w:left w:val="single" w:sz="4" w:space="0" w:color="000000"/>
              <w:bottom w:val="single" w:sz="4" w:space="0" w:color="000000"/>
              <w:right w:val="single" w:sz="4" w:space="0" w:color="000000"/>
            </w:tcBorders>
          </w:tcPr>
          <w:p w14:paraId="16832A7F" w14:textId="77777777" w:rsidR="00C076B3" w:rsidRPr="00C076B3" w:rsidRDefault="00C076B3" w:rsidP="00C076B3">
            <w:pPr>
              <w:spacing w:after="0"/>
              <w:rPr>
                <w:rFonts w:ascii="Arial" w:eastAsia="Arial" w:hAnsi="Arial" w:cs="Arial"/>
                <w:sz w:val="20"/>
              </w:rPr>
            </w:pPr>
            <w:r w:rsidRPr="00C076B3">
              <w:rPr>
                <w:rFonts w:eastAsia="Calibri" w:cs="Calibri"/>
              </w:rPr>
              <w:t xml:space="preserve">COORDINACION DE CAUSAS DE JUZGAMIENTO </w:t>
            </w:r>
          </w:p>
        </w:tc>
        <w:tc>
          <w:tcPr>
            <w:tcW w:w="1184" w:type="dxa"/>
            <w:tcBorders>
              <w:top w:val="single" w:sz="4" w:space="0" w:color="000000"/>
              <w:left w:val="single" w:sz="4" w:space="0" w:color="000000"/>
              <w:bottom w:val="single" w:sz="4" w:space="0" w:color="000000"/>
              <w:right w:val="single" w:sz="4" w:space="0" w:color="000000"/>
            </w:tcBorders>
          </w:tcPr>
          <w:p w14:paraId="4101F5BF" w14:textId="533B84B9"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11AA127A"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66E3279F" w14:textId="248729D4" w:rsidR="00C076B3" w:rsidRPr="00C076B3" w:rsidRDefault="00C076B3" w:rsidP="000B6883">
            <w:pPr>
              <w:spacing w:after="0"/>
              <w:ind w:right="7"/>
              <w:jc w:val="center"/>
              <w:rPr>
                <w:rFonts w:ascii="Arial" w:eastAsia="Arial" w:hAnsi="Arial" w:cs="Arial"/>
                <w:sz w:val="20"/>
              </w:rPr>
            </w:pPr>
            <w:r w:rsidRPr="00C076B3">
              <w:rPr>
                <w:rFonts w:eastAsia="Calibri" w:cs="Calibri"/>
              </w:rPr>
              <w:t>17</w:t>
            </w:r>
          </w:p>
        </w:tc>
        <w:tc>
          <w:tcPr>
            <w:tcW w:w="6523" w:type="dxa"/>
            <w:tcBorders>
              <w:top w:val="single" w:sz="4" w:space="0" w:color="000000"/>
              <w:left w:val="single" w:sz="4" w:space="0" w:color="000000"/>
              <w:bottom w:val="single" w:sz="4" w:space="0" w:color="000000"/>
              <w:right w:val="single" w:sz="4" w:space="0" w:color="000000"/>
            </w:tcBorders>
          </w:tcPr>
          <w:p w14:paraId="3373F261"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w:t>
            </w:r>
            <w:r w:rsidRPr="00C076B3">
              <w:rPr>
                <w:rFonts w:eastAsia="Calibri" w:cs="Calibri"/>
                <w:b/>
              </w:rPr>
              <w:t>A</w:t>
            </w:r>
            <w:r w:rsidRPr="00C076B3">
              <w:rPr>
                <w:rFonts w:eastAsia="Calibri" w:cs="Calibri"/>
              </w:rPr>
              <w:t xml:space="preserve"> JUZGADO UNIPERSONAL 2DO PISO </w:t>
            </w:r>
          </w:p>
        </w:tc>
        <w:tc>
          <w:tcPr>
            <w:tcW w:w="1184" w:type="dxa"/>
            <w:tcBorders>
              <w:top w:val="single" w:sz="4" w:space="0" w:color="000000"/>
              <w:left w:val="single" w:sz="4" w:space="0" w:color="000000"/>
              <w:bottom w:val="single" w:sz="4" w:space="0" w:color="000000"/>
              <w:right w:val="single" w:sz="4" w:space="0" w:color="000000"/>
            </w:tcBorders>
          </w:tcPr>
          <w:p w14:paraId="02264823" w14:textId="2D5F9E6D" w:rsidR="00C076B3" w:rsidRPr="00C076B3" w:rsidRDefault="00C076B3" w:rsidP="000B6883">
            <w:pPr>
              <w:spacing w:after="0"/>
              <w:ind w:right="5"/>
              <w:jc w:val="center"/>
              <w:rPr>
                <w:rFonts w:ascii="Arial" w:eastAsia="Arial" w:hAnsi="Arial" w:cs="Arial"/>
                <w:sz w:val="20"/>
              </w:rPr>
            </w:pPr>
            <w:r w:rsidRPr="00C076B3">
              <w:rPr>
                <w:rFonts w:eastAsia="Calibri" w:cs="Calibri"/>
              </w:rPr>
              <w:t>4</w:t>
            </w:r>
          </w:p>
        </w:tc>
      </w:tr>
      <w:tr w:rsidR="00C076B3" w:rsidRPr="00C076B3" w14:paraId="0717BD22" w14:textId="77777777" w:rsidTr="002E0191">
        <w:trPr>
          <w:trHeight w:val="312"/>
          <w:jc w:val="center"/>
        </w:trPr>
        <w:tc>
          <w:tcPr>
            <w:tcW w:w="1584" w:type="dxa"/>
            <w:tcBorders>
              <w:top w:val="single" w:sz="4" w:space="0" w:color="000000"/>
              <w:left w:val="single" w:sz="4" w:space="0" w:color="000000"/>
              <w:bottom w:val="single" w:sz="4" w:space="0" w:color="000000"/>
              <w:right w:val="single" w:sz="4" w:space="0" w:color="000000"/>
            </w:tcBorders>
          </w:tcPr>
          <w:p w14:paraId="449388CC" w14:textId="705C73F8" w:rsidR="00C076B3" w:rsidRPr="00C076B3" w:rsidRDefault="00C076B3" w:rsidP="000B6883">
            <w:pPr>
              <w:spacing w:after="0"/>
              <w:ind w:right="7"/>
              <w:jc w:val="center"/>
              <w:rPr>
                <w:rFonts w:ascii="Arial" w:eastAsia="Arial" w:hAnsi="Arial" w:cs="Arial"/>
                <w:sz w:val="20"/>
              </w:rPr>
            </w:pPr>
            <w:r w:rsidRPr="00C076B3">
              <w:rPr>
                <w:rFonts w:eastAsia="Calibri" w:cs="Calibri"/>
              </w:rPr>
              <w:t>18</w:t>
            </w:r>
          </w:p>
        </w:tc>
        <w:tc>
          <w:tcPr>
            <w:tcW w:w="6523" w:type="dxa"/>
            <w:tcBorders>
              <w:top w:val="single" w:sz="4" w:space="0" w:color="000000"/>
              <w:left w:val="single" w:sz="4" w:space="0" w:color="000000"/>
              <w:bottom w:val="single" w:sz="4" w:space="0" w:color="000000"/>
              <w:right w:val="single" w:sz="4" w:space="0" w:color="000000"/>
            </w:tcBorders>
          </w:tcPr>
          <w:p w14:paraId="6AF3C69C"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w:t>
            </w:r>
            <w:r w:rsidRPr="00C076B3">
              <w:rPr>
                <w:rFonts w:eastAsia="Calibri" w:cs="Calibri"/>
                <w:b/>
              </w:rPr>
              <w:t xml:space="preserve">B </w:t>
            </w:r>
            <w:r w:rsidRPr="00C076B3">
              <w:rPr>
                <w:rFonts w:eastAsia="Calibri" w:cs="Calibri"/>
              </w:rPr>
              <w:t xml:space="preserve">JUZGADO UNIPERSONAL 2DO PISO </w:t>
            </w:r>
          </w:p>
        </w:tc>
        <w:tc>
          <w:tcPr>
            <w:tcW w:w="1184" w:type="dxa"/>
            <w:tcBorders>
              <w:top w:val="single" w:sz="4" w:space="0" w:color="000000"/>
              <w:left w:val="single" w:sz="4" w:space="0" w:color="000000"/>
              <w:bottom w:val="single" w:sz="4" w:space="0" w:color="000000"/>
              <w:right w:val="single" w:sz="4" w:space="0" w:color="000000"/>
            </w:tcBorders>
          </w:tcPr>
          <w:p w14:paraId="251739F9" w14:textId="484D80AE" w:rsidR="00C076B3" w:rsidRPr="00C076B3" w:rsidRDefault="00C076B3" w:rsidP="000B6883">
            <w:pPr>
              <w:spacing w:after="0"/>
              <w:ind w:right="5"/>
              <w:jc w:val="center"/>
              <w:rPr>
                <w:rFonts w:ascii="Arial" w:eastAsia="Arial" w:hAnsi="Arial" w:cs="Arial"/>
                <w:sz w:val="20"/>
              </w:rPr>
            </w:pPr>
            <w:r w:rsidRPr="00C076B3">
              <w:rPr>
                <w:rFonts w:eastAsia="Calibri" w:cs="Calibri"/>
              </w:rPr>
              <w:t>3</w:t>
            </w:r>
          </w:p>
        </w:tc>
      </w:tr>
      <w:tr w:rsidR="00C076B3" w:rsidRPr="00C076B3" w14:paraId="66A98F7B"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34BF7341" w14:textId="25D9D5A6" w:rsidR="00C076B3" w:rsidRPr="00C076B3" w:rsidRDefault="00C076B3" w:rsidP="000B6883">
            <w:pPr>
              <w:spacing w:after="0"/>
              <w:ind w:right="7"/>
              <w:jc w:val="center"/>
              <w:rPr>
                <w:rFonts w:ascii="Arial" w:eastAsia="Arial" w:hAnsi="Arial" w:cs="Arial"/>
                <w:sz w:val="20"/>
              </w:rPr>
            </w:pPr>
            <w:r w:rsidRPr="00C076B3">
              <w:rPr>
                <w:rFonts w:eastAsia="Calibri" w:cs="Calibri"/>
              </w:rPr>
              <w:t>19</w:t>
            </w:r>
          </w:p>
        </w:tc>
        <w:tc>
          <w:tcPr>
            <w:tcW w:w="6523" w:type="dxa"/>
            <w:tcBorders>
              <w:top w:val="single" w:sz="4" w:space="0" w:color="000000"/>
              <w:left w:val="single" w:sz="4" w:space="0" w:color="000000"/>
              <w:bottom w:val="single" w:sz="4" w:space="0" w:color="000000"/>
              <w:right w:val="single" w:sz="4" w:space="0" w:color="000000"/>
            </w:tcBorders>
          </w:tcPr>
          <w:p w14:paraId="2FB55D68" w14:textId="77777777" w:rsidR="00C076B3" w:rsidRPr="00C076B3" w:rsidRDefault="00C076B3" w:rsidP="00C076B3">
            <w:pPr>
              <w:spacing w:after="0"/>
              <w:rPr>
                <w:rFonts w:ascii="Arial" w:eastAsia="Arial" w:hAnsi="Arial" w:cs="Arial"/>
                <w:sz w:val="20"/>
              </w:rPr>
            </w:pPr>
            <w:r w:rsidRPr="00C076B3">
              <w:rPr>
                <w:rFonts w:eastAsia="Calibri" w:cs="Calibri"/>
              </w:rPr>
              <w:t xml:space="preserve">1°JUZGADO PENAL COLEGIADO SUPRAPROVINCIAL </w:t>
            </w:r>
          </w:p>
        </w:tc>
        <w:tc>
          <w:tcPr>
            <w:tcW w:w="1184" w:type="dxa"/>
            <w:tcBorders>
              <w:top w:val="single" w:sz="4" w:space="0" w:color="000000"/>
              <w:left w:val="single" w:sz="4" w:space="0" w:color="000000"/>
              <w:bottom w:val="single" w:sz="4" w:space="0" w:color="000000"/>
              <w:right w:val="single" w:sz="4" w:space="0" w:color="000000"/>
            </w:tcBorders>
          </w:tcPr>
          <w:p w14:paraId="5BCD1B9F" w14:textId="604E7F2E" w:rsidR="00C076B3" w:rsidRPr="00C076B3" w:rsidRDefault="00C076B3" w:rsidP="000B6883">
            <w:pPr>
              <w:spacing w:after="0"/>
              <w:ind w:right="5"/>
              <w:jc w:val="center"/>
              <w:rPr>
                <w:rFonts w:ascii="Arial" w:eastAsia="Arial" w:hAnsi="Arial" w:cs="Arial"/>
                <w:sz w:val="20"/>
              </w:rPr>
            </w:pPr>
            <w:r w:rsidRPr="00C076B3">
              <w:rPr>
                <w:rFonts w:eastAsia="Calibri" w:cs="Calibri"/>
              </w:rPr>
              <w:t>3</w:t>
            </w:r>
          </w:p>
        </w:tc>
      </w:tr>
      <w:tr w:rsidR="00C076B3" w:rsidRPr="00C076B3" w14:paraId="7868FF68"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11F25108" w14:textId="30E61227" w:rsidR="00C076B3" w:rsidRPr="00C076B3" w:rsidRDefault="00C076B3" w:rsidP="000B6883">
            <w:pPr>
              <w:spacing w:after="0"/>
              <w:ind w:right="7"/>
              <w:jc w:val="center"/>
              <w:rPr>
                <w:rFonts w:ascii="Arial" w:eastAsia="Arial" w:hAnsi="Arial" w:cs="Arial"/>
                <w:sz w:val="20"/>
              </w:rPr>
            </w:pPr>
            <w:r w:rsidRPr="00C076B3">
              <w:rPr>
                <w:rFonts w:eastAsia="Calibri" w:cs="Calibri"/>
              </w:rPr>
              <w:t>20</w:t>
            </w:r>
          </w:p>
        </w:tc>
        <w:tc>
          <w:tcPr>
            <w:tcW w:w="6523" w:type="dxa"/>
            <w:tcBorders>
              <w:top w:val="single" w:sz="4" w:space="0" w:color="000000"/>
              <w:left w:val="single" w:sz="4" w:space="0" w:color="000000"/>
              <w:bottom w:val="single" w:sz="4" w:space="0" w:color="000000"/>
              <w:right w:val="single" w:sz="4" w:space="0" w:color="000000"/>
            </w:tcBorders>
          </w:tcPr>
          <w:p w14:paraId="181B503D" w14:textId="77777777" w:rsidR="00C076B3" w:rsidRPr="00C076B3" w:rsidRDefault="00C076B3" w:rsidP="00C076B3">
            <w:pPr>
              <w:spacing w:after="0"/>
              <w:rPr>
                <w:rFonts w:ascii="Arial" w:eastAsia="Arial" w:hAnsi="Arial" w:cs="Arial"/>
                <w:sz w:val="20"/>
              </w:rPr>
            </w:pPr>
            <w:r w:rsidRPr="00C076B3">
              <w:rPr>
                <w:rFonts w:eastAsia="Calibri" w:cs="Calibri"/>
              </w:rPr>
              <w:t xml:space="preserve">2°JUZGADO PENAL COLEGIADO SUPRAPROVINCIAL </w:t>
            </w:r>
          </w:p>
        </w:tc>
        <w:tc>
          <w:tcPr>
            <w:tcW w:w="1184" w:type="dxa"/>
            <w:tcBorders>
              <w:top w:val="single" w:sz="4" w:space="0" w:color="000000"/>
              <w:left w:val="single" w:sz="4" w:space="0" w:color="000000"/>
              <w:bottom w:val="single" w:sz="4" w:space="0" w:color="000000"/>
              <w:right w:val="single" w:sz="4" w:space="0" w:color="000000"/>
            </w:tcBorders>
          </w:tcPr>
          <w:p w14:paraId="6AE1EDB4" w14:textId="3E71FE19" w:rsidR="00C076B3" w:rsidRPr="00C076B3" w:rsidRDefault="00C076B3" w:rsidP="000B6883">
            <w:pPr>
              <w:spacing w:after="0"/>
              <w:ind w:right="5"/>
              <w:jc w:val="center"/>
              <w:rPr>
                <w:rFonts w:ascii="Arial" w:eastAsia="Arial" w:hAnsi="Arial" w:cs="Arial"/>
                <w:sz w:val="20"/>
              </w:rPr>
            </w:pPr>
            <w:r w:rsidRPr="00C076B3">
              <w:rPr>
                <w:rFonts w:eastAsia="Calibri" w:cs="Calibri"/>
              </w:rPr>
              <w:t>3</w:t>
            </w:r>
          </w:p>
        </w:tc>
      </w:tr>
      <w:tr w:rsidR="00C076B3" w:rsidRPr="00C076B3" w14:paraId="6455E04A"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6F1B4412" w14:textId="6EBBC0F9" w:rsidR="00C076B3" w:rsidRPr="00C076B3" w:rsidRDefault="00C076B3" w:rsidP="000B6883">
            <w:pPr>
              <w:spacing w:after="0"/>
              <w:ind w:right="7"/>
              <w:jc w:val="center"/>
              <w:rPr>
                <w:rFonts w:ascii="Arial" w:eastAsia="Arial" w:hAnsi="Arial" w:cs="Arial"/>
                <w:sz w:val="20"/>
              </w:rPr>
            </w:pPr>
            <w:r w:rsidRPr="00C076B3">
              <w:rPr>
                <w:rFonts w:eastAsia="Calibri" w:cs="Calibri"/>
              </w:rPr>
              <w:t>21</w:t>
            </w:r>
          </w:p>
        </w:tc>
        <w:tc>
          <w:tcPr>
            <w:tcW w:w="6523" w:type="dxa"/>
            <w:tcBorders>
              <w:top w:val="single" w:sz="4" w:space="0" w:color="000000"/>
              <w:left w:val="single" w:sz="4" w:space="0" w:color="000000"/>
              <w:bottom w:val="single" w:sz="4" w:space="0" w:color="000000"/>
              <w:right w:val="single" w:sz="4" w:space="0" w:color="000000"/>
            </w:tcBorders>
          </w:tcPr>
          <w:p w14:paraId="040F5A28" w14:textId="77777777" w:rsidR="00C076B3" w:rsidRPr="00C076B3" w:rsidRDefault="00C076B3" w:rsidP="00C076B3">
            <w:pPr>
              <w:spacing w:after="0"/>
              <w:rPr>
                <w:rFonts w:ascii="Arial" w:eastAsia="Arial" w:hAnsi="Arial" w:cs="Arial"/>
                <w:sz w:val="20"/>
              </w:rPr>
            </w:pPr>
            <w:r w:rsidRPr="00C076B3">
              <w:rPr>
                <w:rFonts w:eastAsia="Calibri" w:cs="Calibri"/>
              </w:rPr>
              <w:t xml:space="preserve">3°JUZGADO PENAL COLEGIADO SUPRAPROVINCIAL </w:t>
            </w:r>
          </w:p>
        </w:tc>
        <w:tc>
          <w:tcPr>
            <w:tcW w:w="1184" w:type="dxa"/>
            <w:tcBorders>
              <w:top w:val="single" w:sz="4" w:space="0" w:color="000000"/>
              <w:left w:val="single" w:sz="4" w:space="0" w:color="000000"/>
              <w:bottom w:val="single" w:sz="4" w:space="0" w:color="000000"/>
              <w:right w:val="single" w:sz="4" w:space="0" w:color="000000"/>
            </w:tcBorders>
          </w:tcPr>
          <w:p w14:paraId="5C026E7F" w14:textId="362DDE9F" w:rsidR="00C076B3" w:rsidRPr="00C076B3" w:rsidRDefault="00C076B3" w:rsidP="000B6883">
            <w:pPr>
              <w:spacing w:after="0"/>
              <w:ind w:right="5"/>
              <w:jc w:val="center"/>
              <w:rPr>
                <w:rFonts w:ascii="Arial" w:eastAsia="Arial" w:hAnsi="Arial" w:cs="Arial"/>
                <w:sz w:val="20"/>
              </w:rPr>
            </w:pPr>
            <w:r w:rsidRPr="00C076B3">
              <w:rPr>
                <w:rFonts w:eastAsia="Calibri" w:cs="Calibri"/>
              </w:rPr>
              <w:t>3</w:t>
            </w:r>
          </w:p>
        </w:tc>
      </w:tr>
      <w:tr w:rsidR="00C076B3" w:rsidRPr="00C076B3" w14:paraId="604C99C2"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4D8A7523" w14:textId="33E6F576" w:rsidR="00C076B3" w:rsidRPr="00C076B3" w:rsidRDefault="00C076B3" w:rsidP="000B6883">
            <w:pPr>
              <w:spacing w:after="0"/>
              <w:ind w:right="7"/>
              <w:jc w:val="center"/>
              <w:rPr>
                <w:rFonts w:ascii="Arial" w:eastAsia="Arial" w:hAnsi="Arial" w:cs="Arial"/>
                <w:sz w:val="20"/>
              </w:rPr>
            </w:pPr>
            <w:r w:rsidRPr="00C076B3">
              <w:rPr>
                <w:rFonts w:eastAsia="Calibri" w:cs="Calibri"/>
              </w:rPr>
              <w:t>22</w:t>
            </w:r>
          </w:p>
        </w:tc>
        <w:tc>
          <w:tcPr>
            <w:tcW w:w="6523" w:type="dxa"/>
            <w:tcBorders>
              <w:top w:val="single" w:sz="4" w:space="0" w:color="000000"/>
              <w:left w:val="single" w:sz="4" w:space="0" w:color="000000"/>
              <w:bottom w:val="single" w:sz="4" w:space="0" w:color="000000"/>
              <w:right w:val="single" w:sz="4" w:space="0" w:color="000000"/>
            </w:tcBorders>
          </w:tcPr>
          <w:p w14:paraId="53BC9C07" w14:textId="77777777" w:rsidR="00C076B3" w:rsidRPr="00C076B3" w:rsidRDefault="00C076B3" w:rsidP="00C076B3">
            <w:pPr>
              <w:spacing w:after="0"/>
              <w:rPr>
                <w:rFonts w:ascii="Arial" w:eastAsia="Arial" w:hAnsi="Arial" w:cs="Arial"/>
                <w:sz w:val="20"/>
              </w:rPr>
            </w:pPr>
            <w:r w:rsidRPr="00C076B3">
              <w:rPr>
                <w:rFonts w:eastAsia="Calibri" w:cs="Calibri"/>
              </w:rPr>
              <w:t xml:space="preserve">PRIMER JUZGADO PENAL UNIPERSONAL </w:t>
            </w:r>
          </w:p>
        </w:tc>
        <w:tc>
          <w:tcPr>
            <w:tcW w:w="1184" w:type="dxa"/>
            <w:tcBorders>
              <w:top w:val="single" w:sz="4" w:space="0" w:color="000000"/>
              <w:left w:val="single" w:sz="4" w:space="0" w:color="000000"/>
              <w:bottom w:val="single" w:sz="4" w:space="0" w:color="000000"/>
              <w:right w:val="single" w:sz="4" w:space="0" w:color="000000"/>
            </w:tcBorders>
          </w:tcPr>
          <w:p w14:paraId="05BA89FE" w14:textId="18C255ED"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62742C36"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75B38210" w14:textId="3E638403" w:rsidR="00C076B3" w:rsidRPr="00C076B3" w:rsidRDefault="00C076B3" w:rsidP="000B6883">
            <w:pPr>
              <w:spacing w:after="0"/>
              <w:ind w:right="7"/>
              <w:jc w:val="center"/>
              <w:rPr>
                <w:rFonts w:ascii="Arial" w:eastAsia="Arial" w:hAnsi="Arial" w:cs="Arial"/>
                <w:sz w:val="20"/>
              </w:rPr>
            </w:pPr>
            <w:r w:rsidRPr="00C076B3">
              <w:rPr>
                <w:rFonts w:eastAsia="Calibri" w:cs="Calibri"/>
              </w:rPr>
              <w:t>23</w:t>
            </w:r>
          </w:p>
        </w:tc>
        <w:tc>
          <w:tcPr>
            <w:tcW w:w="6523" w:type="dxa"/>
            <w:tcBorders>
              <w:top w:val="single" w:sz="4" w:space="0" w:color="000000"/>
              <w:left w:val="single" w:sz="4" w:space="0" w:color="000000"/>
              <w:bottom w:val="single" w:sz="4" w:space="0" w:color="000000"/>
              <w:right w:val="single" w:sz="4" w:space="0" w:color="000000"/>
            </w:tcBorders>
          </w:tcPr>
          <w:p w14:paraId="029190CF" w14:textId="77777777" w:rsidR="00C076B3" w:rsidRPr="00C076B3" w:rsidRDefault="00C076B3" w:rsidP="00C076B3">
            <w:pPr>
              <w:spacing w:after="0"/>
              <w:rPr>
                <w:rFonts w:ascii="Arial" w:eastAsia="Arial" w:hAnsi="Arial" w:cs="Arial"/>
                <w:sz w:val="20"/>
              </w:rPr>
            </w:pPr>
            <w:r w:rsidRPr="00C076B3">
              <w:rPr>
                <w:rFonts w:eastAsia="Calibri" w:cs="Calibri"/>
              </w:rPr>
              <w:t xml:space="preserve">SEGUNDO JUZGADO PENAL UNIPERSONAL </w:t>
            </w:r>
          </w:p>
        </w:tc>
        <w:tc>
          <w:tcPr>
            <w:tcW w:w="1184" w:type="dxa"/>
            <w:tcBorders>
              <w:top w:val="single" w:sz="4" w:space="0" w:color="000000"/>
              <w:left w:val="single" w:sz="4" w:space="0" w:color="000000"/>
              <w:bottom w:val="single" w:sz="4" w:space="0" w:color="000000"/>
              <w:right w:val="single" w:sz="4" w:space="0" w:color="000000"/>
            </w:tcBorders>
          </w:tcPr>
          <w:p w14:paraId="256D0561" w14:textId="7267289B"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6B32B7AE" w14:textId="77777777" w:rsidTr="002E0191">
        <w:trPr>
          <w:trHeight w:val="312"/>
          <w:jc w:val="center"/>
        </w:trPr>
        <w:tc>
          <w:tcPr>
            <w:tcW w:w="1584" w:type="dxa"/>
            <w:tcBorders>
              <w:top w:val="single" w:sz="4" w:space="0" w:color="000000"/>
              <w:left w:val="single" w:sz="4" w:space="0" w:color="000000"/>
              <w:bottom w:val="single" w:sz="4" w:space="0" w:color="000000"/>
              <w:right w:val="single" w:sz="4" w:space="0" w:color="000000"/>
            </w:tcBorders>
          </w:tcPr>
          <w:p w14:paraId="1DD0F986" w14:textId="0ACC4042" w:rsidR="00C076B3" w:rsidRPr="00C076B3" w:rsidRDefault="00C076B3" w:rsidP="000B6883">
            <w:pPr>
              <w:spacing w:after="0"/>
              <w:ind w:right="7"/>
              <w:jc w:val="center"/>
              <w:rPr>
                <w:rFonts w:ascii="Arial" w:eastAsia="Arial" w:hAnsi="Arial" w:cs="Arial"/>
                <w:sz w:val="20"/>
              </w:rPr>
            </w:pPr>
            <w:r w:rsidRPr="00C076B3">
              <w:rPr>
                <w:rFonts w:eastAsia="Calibri" w:cs="Calibri"/>
              </w:rPr>
              <w:t>24</w:t>
            </w:r>
          </w:p>
        </w:tc>
        <w:tc>
          <w:tcPr>
            <w:tcW w:w="6523" w:type="dxa"/>
            <w:tcBorders>
              <w:top w:val="single" w:sz="4" w:space="0" w:color="000000"/>
              <w:left w:val="single" w:sz="4" w:space="0" w:color="000000"/>
              <w:bottom w:val="single" w:sz="4" w:space="0" w:color="000000"/>
              <w:right w:val="single" w:sz="4" w:space="0" w:color="000000"/>
            </w:tcBorders>
          </w:tcPr>
          <w:p w14:paraId="75013E5A" w14:textId="77777777" w:rsidR="00C076B3" w:rsidRPr="00C076B3" w:rsidRDefault="00C076B3" w:rsidP="00C076B3">
            <w:pPr>
              <w:spacing w:after="0"/>
              <w:rPr>
                <w:rFonts w:ascii="Arial" w:eastAsia="Arial" w:hAnsi="Arial" w:cs="Arial"/>
                <w:sz w:val="20"/>
              </w:rPr>
            </w:pPr>
            <w:r w:rsidRPr="00C076B3">
              <w:rPr>
                <w:rFonts w:eastAsia="Calibri" w:cs="Calibri"/>
              </w:rPr>
              <w:t xml:space="preserve">TERCER JUZGADO PENAL UNIPERSONAL </w:t>
            </w:r>
          </w:p>
        </w:tc>
        <w:tc>
          <w:tcPr>
            <w:tcW w:w="1184" w:type="dxa"/>
            <w:tcBorders>
              <w:top w:val="single" w:sz="4" w:space="0" w:color="000000"/>
              <w:left w:val="single" w:sz="4" w:space="0" w:color="000000"/>
              <w:bottom w:val="single" w:sz="4" w:space="0" w:color="000000"/>
              <w:right w:val="single" w:sz="4" w:space="0" w:color="000000"/>
            </w:tcBorders>
          </w:tcPr>
          <w:p w14:paraId="4BC1F722" w14:textId="7A8DB565"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r w:rsidR="00C076B3" w:rsidRPr="00C076B3" w14:paraId="5B850624" w14:textId="77777777" w:rsidTr="002E0191">
        <w:trPr>
          <w:trHeight w:val="310"/>
          <w:jc w:val="center"/>
        </w:trPr>
        <w:tc>
          <w:tcPr>
            <w:tcW w:w="1584" w:type="dxa"/>
            <w:tcBorders>
              <w:top w:val="single" w:sz="4" w:space="0" w:color="000000"/>
              <w:left w:val="single" w:sz="4" w:space="0" w:color="000000"/>
              <w:bottom w:val="single" w:sz="4" w:space="0" w:color="000000"/>
              <w:right w:val="single" w:sz="4" w:space="0" w:color="000000"/>
            </w:tcBorders>
          </w:tcPr>
          <w:p w14:paraId="13BD705F" w14:textId="58C9DD4C" w:rsidR="00C076B3" w:rsidRPr="00C076B3" w:rsidRDefault="00C076B3" w:rsidP="000B6883">
            <w:pPr>
              <w:spacing w:after="0"/>
              <w:ind w:right="7"/>
              <w:jc w:val="center"/>
              <w:rPr>
                <w:rFonts w:ascii="Arial" w:eastAsia="Arial" w:hAnsi="Arial" w:cs="Arial"/>
                <w:sz w:val="20"/>
              </w:rPr>
            </w:pPr>
            <w:r w:rsidRPr="00C076B3">
              <w:rPr>
                <w:rFonts w:eastAsia="Calibri" w:cs="Calibri"/>
              </w:rPr>
              <w:t>25</w:t>
            </w:r>
          </w:p>
        </w:tc>
        <w:tc>
          <w:tcPr>
            <w:tcW w:w="6523" w:type="dxa"/>
            <w:tcBorders>
              <w:top w:val="single" w:sz="4" w:space="0" w:color="000000"/>
              <w:left w:val="single" w:sz="4" w:space="0" w:color="000000"/>
              <w:bottom w:val="single" w:sz="4" w:space="0" w:color="000000"/>
              <w:right w:val="single" w:sz="4" w:space="0" w:color="000000"/>
            </w:tcBorders>
          </w:tcPr>
          <w:p w14:paraId="658C9E30" w14:textId="77777777" w:rsidR="00C076B3" w:rsidRPr="00C076B3" w:rsidRDefault="00C076B3" w:rsidP="00C076B3">
            <w:pPr>
              <w:spacing w:after="0"/>
              <w:rPr>
                <w:rFonts w:ascii="Arial" w:eastAsia="Arial" w:hAnsi="Arial" w:cs="Arial"/>
                <w:sz w:val="20"/>
              </w:rPr>
            </w:pPr>
            <w:r w:rsidRPr="00C076B3">
              <w:rPr>
                <w:rFonts w:eastAsia="Calibri" w:cs="Calibri"/>
              </w:rPr>
              <w:t xml:space="preserve">CUARTO JUZGADO PENAL UNIPERSONAL </w:t>
            </w:r>
          </w:p>
        </w:tc>
        <w:tc>
          <w:tcPr>
            <w:tcW w:w="1184" w:type="dxa"/>
            <w:tcBorders>
              <w:top w:val="single" w:sz="4" w:space="0" w:color="000000"/>
              <w:left w:val="single" w:sz="4" w:space="0" w:color="000000"/>
              <w:bottom w:val="single" w:sz="4" w:space="0" w:color="000000"/>
              <w:right w:val="single" w:sz="4" w:space="0" w:color="000000"/>
            </w:tcBorders>
          </w:tcPr>
          <w:p w14:paraId="5E9D81AF" w14:textId="2974E3E5" w:rsidR="00C076B3" w:rsidRPr="00C076B3" w:rsidRDefault="00C076B3" w:rsidP="000B6883">
            <w:pPr>
              <w:spacing w:after="0"/>
              <w:ind w:right="5"/>
              <w:jc w:val="center"/>
              <w:rPr>
                <w:rFonts w:ascii="Arial" w:eastAsia="Arial" w:hAnsi="Arial" w:cs="Arial"/>
                <w:sz w:val="20"/>
              </w:rPr>
            </w:pPr>
            <w:r w:rsidRPr="00C076B3">
              <w:rPr>
                <w:rFonts w:eastAsia="Calibri" w:cs="Calibri"/>
              </w:rPr>
              <w:t>1</w:t>
            </w:r>
          </w:p>
        </w:tc>
      </w:tr>
    </w:tbl>
    <w:p w14:paraId="19497EAE" w14:textId="77777777" w:rsidR="00C076B3" w:rsidRPr="00C076B3" w:rsidRDefault="00C076B3" w:rsidP="00C076B3">
      <w:pPr>
        <w:spacing w:after="0"/>
        <w:rPr>
          <w:rFonts w:ascii="Arial" w:eastAsia="Arial" w:hAnsi="Arial" w:cs="Arial"/>
          <w:sz w:val="20"/>
          <w:szCs w:val="22"/>
        </w:rPr>
      </w:pPr>
      <w:r w:rsidRPr="00C076B3">
        <w:rPr>
          <w:rFonts w:ascii="Arial" w:eastAsia="Arial" w:hAnsi="Arial" w:cs="Arial"/>
          <w:noProof/>
          <w:sz w:val="20"/>
          <w:szCs w:val="22"/>
        </w:rPr>
        <w:lastRenderedPageBreak/>
        <w:drawing>
          <wp:anchor distT="0" distB="0" distL="114300" distR="114300" simplePos="0" relativeHeight="251669504" behindDoc="0" locked="0" layoutInCell="1" allowOverlap="0" wp14:anchorId="5EB1BF12" wp14:editId="63FC0C60">
            <wp:simplePos x="0" y="0"/>
            <wp:positionH relativeFrom="page">
              <wp:posOffset>1063625</wp:posOffset>
            </wp:positionH>
            <wp:positionV relativeFrom="page">
              <wp:posOffset>895350</wp:posOffset>
            </wp:positionV>
            <wp:extent cx="5918200" cy="8804275"/>
            <wp:effectExtent l="0" t="0" r="0" b="0"/>
            <wp:wrapTopAndBottom/>
            <wp:docPr id="3" name="Picture 59817"/>
            <wp:cNvGraphicFramePr/>
            <a:graphic xmlns:a="http://schemas.openxmlformats.org/drawingml/2006/main">
              <a:graphicData uri="http://schemas.openxmlformats.org/drawingml/2006/picture">
                <pic:pic xmlns:pic="http://schemas.openxmlformats.org/drawingml/2006/picture">
                  <pic:nvPicPr>
                    <pic:cNvPr id="59817" name="Picture 59817"/>
                    <pic:cNvPicPr/>
                  </pic:nvPicPr>
                  <pic:blipFill>
                    <a:blip r:embed="rId23"/>
                    <a:stretch>
                      <a:fillRect/>
                    </a:stretch>
                  </pic:blipFill>
                  <pic:spPr>
                    <a:xfrm>
                      <a:off x="0" y="0"/>
                      <a:ext cx="5918200" cy="8804275"/>
                    </a:xfrm>
                    <a:prstGeom prst="rect">
                      <a:avLst/>
                    </a:prstGeom>
                  </pic:spPr>
                </pic:pic>
              </a:graphicData>
            </a:graphic>
          </wp:anchor>
        </w:drawing>
      </w:r>
    </w:p>
    <w:tbl>
      <w:tblPr>
        <w:tblStyle w:val="TableGrid"/>
        <w:tblW w:w="9297" w:type="dxa"/>
        <w:tblInd w:w="250" w:type="dxa"/>
        <w:tblCellMar>
          <w:left w:w="70" w:type="dxa"/>
          <w:right w:w="20" w:type="dxa"/>
        </w:tblCellMar>
        <w:tblLook w:val="04A0" w:firstRow="1" w:lastRow="0" w:firstColumn="1" w:lastColumn="0" w:noHBand="0" w:noVBand="1"/>
      </w:tblPr>
      <w:tblGrid>
        <w:gridCol w:w="1586"/>
        <w:gridCol w:w="6525"/>
        <w:gridCol w:w="1186"/>
      </w:tblGrid>
      <w:tr w:rsidR="00C076B3" w:rsidRPr="00C076B3" w14:paraId="0DE02A02" w14:textId="77777777" w:rsidTr="00C076B3">
        <w:trPr>
          <w:trHeight w:val="310"/>
        </w:trPr>
        <w:tc>
          <w:tcPr>
            <w:tcW w:w="1586" w:type="dxa"/>
            <w:tcBorders>
              <w:top w:val="nil"/>
              <w:left w:val="single" w:sz="4" w:space="0" w:color="000000"/>
              <w:bottom w:val="single" w:sz="4" w:space="0" w:color="000000"/>
              <w:right w:val="single" w:sz="4" w:space="0" w:color="000000"/>
            </w:tcBorders>
          </w:tcPr>
          <w:p w14:paraId="338D8665"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17 </w:t>
            </w:r>
          </w:p>
        </w:tc>
        <w:tc>
          <w:tcPr>
            <w:tcW w:w="6525" w:type="dxa"/>
            <w:tcBorders>
              <w:top w:val="nil"/>
              <w:left w:val="single" w:sz="4" w:space="0" w:color="000000"/>
              <w:bottom w:val="single" w:sz="4" w:space="0" w:color="000000"/>
              <w:right w:val="single" w:sz="4" w:space="0" w:color="000000"/>
            </w:tcBorders>
          </w:tcPr>
          <w:p w14:paraId="57699879" w14:textId="77777777" w:rsidR="00C076B3" w:rsidRPr="00C076B3" w:rsidRDefault="00C076B3" w:rsidP="00C076B3">
            <w:pPr>
              <w:spacing w:after="0"/>
              <w:rPr>
                <w:rFonts w:ascii="Arial" w:eastAsia="Arial" w:hAnsi="Arial" w:cs="Arial"/>
                <w:sz w:val="20"/>
              </w:rPr>
            </w:pPr>
            <w:r w:rsidRPr="00C076B3">
              <w:rPr>
                <w:rFonts w:eastAsia="Calibri" w:cs="Calibri"/>
              </w:rPr>
              <w:t xml:space="preserve">6º JUZGADO LABORAL NLPT </w:t>
            </w:r>
          </w:p>
        </w:tc>
        <w:tc>
          <w:tcPr>
            <w:tcW w:w="1186" w:type="dxa"/>
            <w:tcBorders>
              <w:top w:val="nil"/>
              <w:left w:val="single" w:sz="4" w:space="0" w:color="000000"/>
              <w:bottom w:val="single" w:sz="4" w:space="0" w:color="000000"/>
              <w:right w:val="single" w:sz="4" w:space="0" w:color="000000"/>
            </w:tcBorders>
          </w:tcPr>
          <w:p w14:paraId="090B3440"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29D80A0C"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6BB84F6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18 </w:t>
            </w:r>
          </w:p>
        </w:tc>
        <w:tc>
          <w:tcPr>
            <w:tcW w:w="6525" w:type="dxa"/>
            <w:tcBorders>
              <w:top w:val="single" w:sz="4" w:space="0" w:color="000000"/>
              <w:left w:val="single" w:sz="4" w:space="0" w:color="000000"/>
              <w:bottom w:val="single" w:sz="4" w:space="0" w:color="000000"/>
              <w:right w:val="single" w:sz="4" w:space="0" w:color="000000"/>
            </w:tcBorders>
          </w:tcPr>
          <w:p w14:paraId="18CA7FCE" w14:textId="77777777" w:rsidR="00C076B3" w:rsidRPr="00C076B3" w:rsidRDefault="00C076B3" w:rsidP="00C076B3">
            <w:pPr>
              <w:spacing w:after="0"/>
              <w:rPr>
                <w:rFonts w:ascii="Arial" w:eastAsia="Arial" w:hAnsi="Arial" w:cs="Arial"/>
                <w:sz w:val="20"/>
              </w:rPr>
            </w:pPr>
            <w:r w:rsidRPr="00C076B3">
              <w:rPr>
                <w:rFonts w:eastAsia="Calibri" w:cs="Calibri"/>
              </w:rPr>
              <w:t xml:space="preserve">7º JUZGADO LABORAL NLPT </w:t>
            </w:r>
          </w:p>
        </w:tc>
        <w:tc>
          <w:tcPr>
            <w:tcW w:w="1186" w:type="dxa"/>
            <w:tcBorders>
              <w:top w:val="single" w:sz="4" w:space="0" w:color="000000"/>
              <w:left w:val="single" w:sz="4" w:space="0" w:color="000000"/>
              <w:bottom w:val="single" w:sz="4" w:space="0" w:color="000000"/>
              <w:right w:val="single" w:sz="4" w:space="0" w:color="000000"/>
            </w:tcBorders>
          </w:tcPr>
          <w:p w14:paraId="2B95B89C"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260F0FF4"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60062BE0" w14:textId="77777777" w:rsidR="00C076B3" w:rsidRPr="00C076B3" w:rsidRDefault="00C076B3" w:rsidP="00C076B3">
            <w:pPr>
              <w:spacing w:after="0"/>
              <w:jc w:val="right"/>
              <w:rPr>
                <w:rFonts w:ascii="Arial" w:eastAsia="Arial" w:hAnsi="Arial" w:cs="Arial"/>
                <w:sz w:val="20"/>
              </w:rPr>
            </w:pPr>
            <w:r w:rsidRPr="00C076B3">
              <w:rPr>
                <w:rFonts w:eastAsia="Calibri" w:cs="Calibri"/>
              </w:rPr>
              <w:lastRenderedPageBreak/>
              <w:t xml:space="preserve">19 </w:t>
            </w:r>
          </w:p>
        </w:tc>
        <w:tc>
          <w:tcPr>
            <w:tcW w:w="6525" w:type="dxa"/>
            <w:tcBorders>
              <w:top w:val="single" w:sz="4" w:space="0" w:color="000000"/>
              <w:left w:val="single" w:sz="4" w:space="0" w:color="000000"/>
              <w:bottom w:val="single" w:sz="4" w:space="0" w:color="000000"/>
              <w:right w:val="single" w:sz="4" w:space="0" w:color="000000"/>
            </w:tcBorders>
          </w:tcPr>
          <w:p w14:paraId="67CE0F15" w14:textId="77777777" w:rsidR="00C076B3" w:rsidRPr="00C076B3" w:rsidRDefault="00C076B3" w:rsidP="00C076B3">
            <w:pPr>
              <w:spacing w:after="0"/>
              <w:rPr>
                <w:rFonts w:ascii="Arial" w:eastAsia="Arial" w:hAnsi="Arial" w:cs="Arial"/>
                <w:sz w:val="20"/>
              </w:rPr>
            </w:pPr>
            <w:r w:rsidRPr="00C076B3">
              <w:rPr>
                <w:rFonts w:eastAsia="Calibri" w:cs="Calibri"/>
              </w:rPr>
              <w:t xml:space="preserve">8º JUZGADO LABORAL NLPT </w:t>
            </w:r>
          </w:p>
        </w:tc>
        <w:tc>
          <w:tcPr>
            <w:tcW w:w="1186" w:type="dxa"/>
            <w:tcBorders>
              <w:top w:val="single" w:sz="4" w:space="0" w:color="000000"/>
              <w:left w:val="single" w:sz="4" w:space="0" w:color="000000"/>
              <w:bottom w:val="single" w:sz="4" w:space="0" w:color="000000"/>
              <w:right w:val="single" w:sz="4" w:space="0" w:color="000000"/>
            </w:tcBorders>
          </w:tcPr>
          <w:p w14:paraId="6725893E"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1A1681BC"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2AE3C3DB"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20 </w:t>
            </w:r>
          </w:p>
        </w:tc>
        <w:tc>
          <w:tcPr>
            <w:tcW w:w="6525" w:type="dxa"/>
            <w:tcBorders>
              <w:top w:val="single" w:sz="4" w:space="0" w:color="000000"/>
              <w:left w:val="single" w:sz="4" w:space="0" w:color="000000"/>
              <w:bottom w:val="single" w:sz="4" w:space="0" w:color="000000"/>
              <w:right w:val="single" w:sz="4" w:space="0" w:color="000000"/>
            </w:tcBorders>
          </w:tcPr>
          <w:p w14:paraId="7EDD7595" w14:textId="77777777" w:rsidR="00C076B3" w:rsidRPr="00C076B3" w:rsidRDefault="00C076B3" w:rsidP="00C076B3">
            <w:pPr>
              <w:spacing w:after="0"/>
              <w:rPr>
                <w:rFonts w:ascii="Arial" w:eastAsia="Arial" w:hAnsi="Arial" w:cs="Arial"/>
                <w:sz w:val="20"/>
              </w:rPr>
            </w:pPr>
            <w:r w:rsidRPr="00C076B3">
              <w:rPr>
                <w:rFonts w:eastAsia="Calibri" w:cs="Calibri"/>
              </w:rPr>
              <w:t xml:space="preserve">9º JUZGADO LABORAL NLPT </w:t>
            </w:r>
          </w:p>
        </w:tc>
        <w:tc>
          <w:tcPr>
            <w:tcW w:w="1186" w:type="dxa"/>
            <w:tcBorders>
              <w:top w:val="single" w:sz="4" w:space="0" w:color="000000"/>
              <w:left w:val="single" w:sz="4" w:space="0" w:color="000000"/>
              <w:bottom w:val="single" w:sz="4" w:space="0" w:color="000000"/>
              <w:right w:val="single" w:sz="4" w:space="0" w:color="000000"/>
            </w:tcBorders>
          </w:tcPr>
          <w:p w14:paraId="10F4CAD8"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602D0108"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6C7BC4C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21 </w:t>
            </w:r>
          </w:p>
        </w:tc>
        <w:tc>
          <w:tcPr>
            <w:tcW w:w="6525" w:type="dxa"/>
            <w:tcBorders>
              <w:top w:val="single" w:sz="4" w:space="0" w:color="000000"/>
              <w:left w:val="single" w:sz="4" w:space="0" w:color="000000"/>
              <w:bottom w:val="single" w:sz="4" w:space="0" w:color="000000"/>
              <w:right w:val="single" w:sz="4" w:space="0" w:color="000000"/>
            </w:tcBorders>
          </w:tcPr>
          <w:p w14:paraId="63395BC3" w14:textId="77777777" w:rsidR="00C076B3" w:rsidRPr="00C076B3" w:rsidRDefault="00C076B3" w:rsidP="00C076B3">
            <w:pPr>
              <w:spacing w:after="0"/>
              <w:rPr>
                <w:rFonts w:ascii="Arial" w:eastAsia="Arial" w:hAnsi="Arial" w:cs="Arial"/>
                <w:sz w:val="20"/>
              </w:rPr>
            </w:pPr>
            <w:r w:rsidRPr="00C076B3">
              <w:rPr>
                <w:rFonts w:eastAsia="Calibri" w:cs="Calibri"/>
              </w:rPr>
              <w:t xml:space="preserve">10º JUZGADO LABORAL NLPT </w:t>
            </w:r>
          </w:p>
        </w:tc>
        <w:tc>
          <w:tcPr>
            <w:tcW w:w="1186" w:type="dxa"/>
            <w:tcBorders>
              <w:top w:val="single" w:sz="4" w:space="0" w:color="000000"/>
              <w:left w:val="single" w:sz="4" w:space="0" w:color="000000"/>
              <w:bottom w:val="single" w:sz="4" w:space="0" w:color="000000"/>
              <w:right w:val="single" w:sz="4" w:space="0" w:color="000000"/>
            </w:tcBorders>
          </w:tcPr>
          <w:p w14:paraId="2A8234B6"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304B4D54"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98D84B8"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22 </w:t>
            </w:r>
          </w:p>
        </w:tc>
        <w:tc>
          <w:tcPr>
            <w:tcW w:w="6525" w:type="dxa"/>
            <w:tcBorders>
              <w:top w:val="single" w:sz="4" w:space="0" w:color="000000"/>
              <w:left w:val="single" w:sz="4" w:space="0" w:color="000000"/>
              <w:bottom w:val="single" w:sz="4" w:space="0" w:color="000000"/>
              <w:right w:val="single" w:sz="4" w:space="0" w:color="000000"/>
            </w:tcBorders>
          </w:tcPr>
          <w:p w14:paraId="05296781" w14:textId="77777777" w:rsidR="00C076B3" w:rsidRPr="00C076B3" w:rsidRDefault="00C076B3" w:rsidP="00C076B3">
            <w:pPr>
              <w:spacing w:after="0"/>
              <w:rPr>
                <w:rFonts w:ascii="Arial" w:eastAsia="Arial" w:hAnsi="Arial" w:cs="Arial"/>
                <w:sz w:val="20"/>
              </w:rPr>
            </w:pPr>
            <w:r w:rsidRPr="00C076B3">
              <w:rPr>
                <w:rFonts w:eastAsia="Calibri" w:cs="Calibri"/>
              </w:rPr>
              <w:t xml:space="preserve">1° JUZGADO DE TRABAJO TRANSITORIO </w:t>
            </w:r>
          </w:p>
        </w:tc>
        <w:tc>
          <w:tcPr>
            <w:tcW w:w="1186" w:type="dxa"/>
            <w:tcBorders>
              <w:top w:val="single" w:sz="4" w:space="0" w:color="000000"/>
              <w:left w:val="single" w:sz="4" w:space="0" w:color="000000"/>
              <w:bottom w:val="single" w:sz="4" w:space="0" w:color="000000"/>
              <w:right w:val="single" w:sz="4" w:space="0" w:color="000000"/>
            </w:tcBorders>
          </w:tcPr>
          <w:p w14:paraId="20747F7B"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3AB6F764"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3E25978"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23 </w:t>
            </w:r>
          </w:p>
        </w:tc>
        <w:tc>
          <w:tcPr>
            <w:tcW w:w="6525" w:type="dxa"/>
            <w:tcBorders>
              <w:top w:val="single" w:sz="4" w:space="0" w:color="000000"/>
              <w:left w:val="single" w:sz="4" w:space="0" w:color="000000"/>
              <w:bottom w:val="single" w:sz="4" w:space="0" w:color="000000"/>
              <w:right w:val="single" w:sz="4" w:space="0" w:color="000000"/>
            </w:tcBorders>
          </w:tcPr>
          <w:p w14:paraId="2D8F3526" w14:textId="77777777" w:rsidR="00C076B3" w:rsidRPr="00C076B3" w:rsidRDefault="00C076B3" w:rsidP="00C076B3">
            <w:pPr>
              <w:spacing w:after="0"/>
              <w:rPr>
                <w:rFonts w:ascii="Arial" w:eastAsia="Arial" w:hAnsi="Arial" w:cs="Arial"/>
                <w:sz w:val="20"/>
              </w:rPr>
            </w:pPr>
            <w:r w:rsidRPr="00C076B3">
              <w:rPr>
                <w:rFonts w:eastAsia="Calibri" w:cs="Calibri"/>
              </w:rPr>
              <w:t xml:space="preserve">2° JUZGADO DE TRABAJO TRANSTORIO  </w:t>
            </w:r>
          </w:p>
        </w:tc>
        <w:tc>
          <w:tcPr>
            <w:tcW w:w="1186" w:type="dxa"/>
            <w:tcBorders>
              <w:top w:val="single" w:sz="4" w:space="0" w:color="000000"/>
              <w:left w:val="single" w:sz="4" w:space="0" w:color="000000"/>
              <w:bottom w:val="single" w:sz="4" w:space="0" w:color="000000"/>
              <w:right w:val="single" w:sz="4" w:space="0" w:color="000000"/>
            </w:tcBorders>
          </w:tcPr>
          <w:p w14:paraId="69F6C380"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318AB32D"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183D94C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24 </w:t>
            </w:r>
          </w:p>
        </w:tc>
        <w:tc>
          <w:tcPr>
            <w:tcW w:w="6525" w:type="dxa"/>
            <w:tcBorders>
              <w:top w:val="single" w:sz="4" w:space="0" w:color="000000"/>
              <w:left w:val="single" w:sz="4" w:space="0" w:color="000000"/>
              <w:bottom w:val="single" w:sz="4" w:space="0" w:color="000000"/>
              <w:right w:val="single" w:sz="4" w:space="0" w:color="000000"/>
            </w:tcBorders>
          </w:tcPr>
          <w:p w14:paraId="0D80EA17"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JUZGADOS LABORALES NLPT </w:t>
            </w:r>
          </w:p>
        </w:tc>
        <w:tc>
          <w:tcPr>
            <w:tcW w:w="1186" w:type="dxa"/>
            <w:tcBorders>
              <w:top w:val="single" w:sz="4" w:space="0" w:color="000000"/>
              <w:left w:val="single" w:sz="4" w:space="0" w:color="000000"/>
              <w:bottom w:val="single" w:sz="4" w:space="0" w:color="000000"/>
              <w:right w:val="single" w:sz="4" w:space="0" w:color="000000"/>
            </w:tcBorders>
          </w:tcPr>
          <w:p w14:paraId="25A12164"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8 </w:t>
            </w:r>
          </w:p>
        </w:tc>
      </w:tr>
      <w:tr w:rsidR="00C076B3" w:rsidRPr="00C076B3" w14:paraId="6239C73E"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108818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25 </w:t>
            </w:r>
          </w:p>
        </w:tc>
        <w:tc>
          <w:tcPr>
            <w:tcW w:w="6525" w:type="dxa"/>
            <w:tcBorders>
              <w:top w:val="single" w:sz="4" w:space="0" w:color="000000"/>
              <w:left w:val="single" w:sz="4" w:space="0" w:color="000000"/>
              <w:bottom w:val="single" w:sz="4" w:space="0" w:color="000000"/>
              <w:right w:val="single" w:sz="4" w:space="0" w:color="000000"/>
            </w:tcBorders>
          </w:tcPr>
          <w:p w14:paraId="2E5D7953"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DE PERITOS DE SALAS LABORALES  </w:t>
            </w:r>
          </w:p>
        </w:tc>
        <w:tc>
          <w:tcPr>
            <w:tcW w:w="1186" w:type="dxa"/>
            <w:tcBorders>
              <w:top w:val="single" w:sz="4" w:space="0" w:color="000000"/>
              <w:left w:val="single" w:sz="4" w:space="0" w:color="000000"/>
              <w:bottom w:val="single" w:sz="4" w:space="0" w:color="000000"/>
              <w:right w:val="single" w:sz="4" w:space="0" w:color="000000"/>
            </w:tcBorders>
          </w:tcPr>
          <w:p w14:paraId="53042CDC"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34858EDF"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D9D6EC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26 </w:t>
            </w:r>
          </w:p>
        </w:tc>
        <w:tc>
          <w:tcPr>
            <w:tcW w:w="6525" w:type="dxa"/>
            <w:tcBorders>
              <w:top w:val="single" w:sz="4" w:space="0" w:color="000000"/>
              <w:left w:val="single" w:sz="4" w:space="0" w:color="000000"/>
              <w:bottom w:val="single" w:sz="4" w:space="0" w:color="000000"/>
              <w:right w:val="single" w:sz="4" w:space="0" w:color="000000"/>
            </w:tcBorders>
          </w:tcPr>
          <w:p w14:paraId="7BAF157D"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DE PERITOS DE LA NUEVA LEY </w:t>
            </w:r>
          </w:p>
        </w:tc>
        <w:tc>
          <w:tcPr>
            <w:tcW w:w="1186" w:type="dxa"/>
            <w:tcBorders>
              <w:top w:val="single" w:sz="4" w:space="0" w:color="000000"/>
              <w:left w:val="single" w:sz="4" w:space="0" w:color="000000"/>
              <w:bottom w:val="single" w:sz="4" w:space="0" w:color="000000"/>
              <w:right w:val="single" w:sz="4" w:space="0" w:color="000000"/>
            </w:tcBorders>
          </w:tcPr>
          <w:p w14:paraId="06D856C6"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1F2EACBE" w14:textId="77777777" w:rsidTr="00C076B3">
        <w:trPr>
          <w:trHeight w:val="310"/>
        </w:trPr>
        <w:tc>
          <w:tcPr>
            <w:tcW w:w="9297" w:type="dxa"/>
            <w:gridSpan w:val="3"/>
            <w:tcBorders>
              <w:top w:val="single" w:sz="4" w:space="0" w:color="000000"/>
              <w:left w:val="single" w:sz="4" w:space="0" w:color="000000"/>
              <w:bottom w:val="single" w:sz="4" w:space="0" w:color="000000"/>
              <w:right w:val="single" w:sz="4" w:space="0" w:color="000000"/>
            </w:tcBorders>
          </w:tcPr>
          <w:p w14:paraId="02C6C98C" w14:textId="77777777" w:rsidR="00C076B3" w:rsidRPr="00C076B3" w:rsidRDefault="00C076B3" w:rsidP="00C076B3">
            <w:pPr>
              <w:spacing w:after="0"/>
              <w:rPr>
                <w:rFonts w:ascii="Arial" w:eastAsia="Arial" w:hAnsi="Arial" w:cs="Arial"/>
                <w:sz w:val="20"/>
              </w:rPr>
            </w:pPr>
            <w:r w:rsidRPr="00C076B3">
              <w:rPr>
                <w:rFonts w:eastAsia="Calibri" w:cs="Calibri"/>
                <w:b/>
              </w:rPr>
              <w:t xml:space="preserve">PAZ LETRADO </w:t>
            </w:r>
          </w:p>
        </w:tc>
      </w:tr>
      <w:tr w:rsidR="00C076B3" w:rsidRPr="00C076B3" w14:paraId="7C8345DE"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CA5C74C"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27 </w:t>
            </w:r>
          </w:p>
        </w:tc>
        <w:tc>
          <w:tcPr>
            <w:tcW w:w="6525" w:type="dxa"/>
            <w:tcBorders>
              <w:top w:val="single" w:sz="4" w:space="0" w:color="000000"/>
              <w:left w:val="single" w:sz="4" w:space="0" w:color="000000"/>
              <w:bottom w:val="single" w:sz="4" w:space="0" w:color="000000"/>
              <w:right w:val="single" w:sz="4" w:space="0" w:color="000000"/>
            </w:tcBorders>
          </w:tcPr>
          <w:p w14:paraId="5EDB8A05" w14:textId="77777777" w:rsidR="00C076B3" w:rsidRPr="00C076B3" w:rsidRDefault="00C076B3" w:rsidP="00C076B3">
            <w:pPr>
              <w:spacing w:after="0"/>
              <w:rPr>
                <w:rFonts w:ascii="Arial" w:eastAsia="Arial" w:hAnsi="Arial" w:cs="Arial"/>
                <w:sz w:val="20"/>
              </w:rPr>
            </w:pPr>
            <w:r w:rsidRPr="00C076B3">
              <w:rPr>
                <w:rFonts w:eastAsia="Calibri" w:cs="Calibri"/>
              </w:rPr>
              <w:t xml:space="preserve">1º JUZGADO DE PAZ LETRADO PERMANENTE EN MATERIA LABORAL </w:t>
            </w:r>
          </w:p>
        </w:tc>
        <w:tc>
          <w:tcPr>
            <w:tcW w:w="1186" w:type="dxa"/>
            <w:tcBorders>
              <w:top w:val="single" w:sz="4" w:space="0" w:color="000000"/>
              <w:left w:val="single" w:sz="4" w:space="0" w:color="000000"/>
              <w:bottom w:val="single" w:sz="4" w:space="0" w:color="000000"/>
              <w:right w:val="single" w:sz="4" w:space="0" w:color="000000"/>
            </w:tcBorders>
          </w:tcPr>
          <w:p w14:paraId="274AD2BC"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5CD9F89C"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31C521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28 </w:t>
            </w:r>
          </w:p>
        </w:tc>
        <w:tc>
          <w:tcPr>
            <w:tcW w:w="6525" w:type="dxa"/>
            <w:tcBorders>
              <w:top w:val="single" w:sz="4" w:space="0" w:color="000000"/>
              <w:left w:val="single" w:sz="4" w:space="0" w:color="000000"/>
              <w:bottom w:val="single" w:sz="4" w:space="0" w:color="000000"/>
              <w:right w:val="single" w:sz="4" w:space="0" w:color="000000"/>
            </w:tcBorders>
          </w:tcPr>
          <w:p w14:paraId="0086A46A" w14:textId="77777777" w:rsidR="00C076B3" w:rsidRPr="00C076B3" w:rsidRDefault="00C076B3" w:rsidP="00C076B3">
            <w:pPr>
              <w:spacing w:after="0"/>
              <w:rPr>
                <w:rFonts w:ascii="Arial" w:eastAsia="Arial" w:hAnsi="Arial" w:cs="Arial"/>
                <w:sz w:val="20"/>
              </w:rPr>
            </w:pPr>
            <w:r w:rsidRPr="00C076B3">
              <w:rPr>
                <w:rFonts w:eastAsia="Calibri" w:cs="Calibri"/>
              </w:rPr>
              <w:t xml:space="preserve">2° JUZGADO DE PAZ LETRADO TRANSITORIO EN MATERIA LABORAL </w:t>
            </w:r>
          </w:p>
        </w:tc>
        <w:tc>
          <w:tcPr>
            <w:tcW w:w="1186" w:type="dxa"/>
            <w:tcBorders>
              <w:top w:val="single" w:sz="4" w:space="0" w:color="000000"/>
              <w:left w:val="single" w:sz="4" w:space="0" w:color="000000"/>
              <w:bottom w:val="single" w:sz="4" w:space="0" w:color="000000"/>
              <w:right w:val="single" w:sz="4" w:space="0" w:color="000000"/>
            </w:tcBorders>
          </w:tcPr>
          <w:p w14:paraId="485E1860"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0B626751" w14:textId="77777777" w:rsidTr="00C076B3">
        <w:trPr>
          <w:trHeight w:val="313"/>
        </w:trPr>
        <w:tc>
          <w:tcPr>
            <w:tcW w:w="1586" w:type="dxa"/>
            <w:tcBorders>
              <w:top w:val="single" w:sz="4" w:space="0" w:color="000000"/>
              <w:left w:val="single" w:sz="4" w:space="0" w:color="000000"/>
              <w:bottom w:val="single" w:sz="4" w:space="0" w:color="000000"/>
              <w:right w:val="single" w:sz="4" w:space="0" w:color="000000"/>
            </w:tcBorders>
          </w:tcPr>
          <w:p w14:paraId="312366E5"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29 </w:t>
            </w:r>
          </w:p>
        </w:tc>
        <w:tc>
          <w:tcPr>
            <w:tcW w:w="6525" w:type="dxa"/>
            <w:tcBorders>
              <w:top w:val="single" w:sz="4" w:space="0" w:color="000000"/>
              <w:left w:val="single" w:sz="4" w:space="0" w:color="000000"/>
              <w:bottom w:val="single" w:sz="4" w:space="0" w:color="000000"/>
              <w:right w:val="single" w:sz="4" w:space="0" w:color="000000"/>
            </w:tcBorders>
          </w:tcPr>
          <w:p w14:paraId="362F1A16" w14:textId="77777777" w:rsidR="00C076B3" w:rsidRPr="00C076B3" w:rsidRDefault="00C076B3" w:rsidP="00C076B3">
            <w:pPr>
              <w:spacing w:after="0"/>
              <w:rPr>
                <w:rFonts w:ascii="Arial" w:eastAsia="Arial" w:hAnsi="Arial" w:cs="Arial"/>
                <w:sz w:val="20"/>
              </w:rPr>
            </w:pPr>
            <w:r w:rsidRPr="00C076B3">
              <w:rPr>
                <w:rFonts w:eastAsia="Calibri" w:cs="Calibri"/>
              </w:rPr>
              <w:t xml:space="preserve">10° JUZGADO DE PAZ LETRADO LABORAL PERMANENTE NLPT </w:t>
            </w:r>
          </w:p>
        </w:tc>
        <w:tc>
          <w:tcPr>
            <w:tcW w:w="1186" w:type="dxa"/>
            <w:tcBorders>
              <w:top w:val="single" w:sz="4" w:space="0" w:color="000000"/>
              <w:left w:val="single" w:sz="4" w:space="0" w:color="000000"/>
              <w:bottom w:val="single" w:sz="4" w:space="0" w:color="000000"/>
              <w:right w:val="single" w:sz="4" w:space="0" w:color="000000"/>
            </w:tcBorders>
          </w:tcPr>
          <w:p w14:paraId="48088EFD"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45741A3C" w14:textId="77777777" w:rsidTr="00C076B3">
        <w:trPr>
          <w:trHeight w:val="329"/>
        </w:trPr>
        <w:tc>
          <w:tcPr>
            <w:tcW w:w="1586" w:type="dxa"/>
            <w:tcBorders>
              <w:top w:val="single" w:sz="4" w:space="0" w:color="000000"/>
              <w:left w:val="single" w:sz="4" w:space="0" w:color="000000"/>
              <w:bottom w:val="single" w:sz="8" w:space="0" w:color="000000"/>
              <w:right w:val="single" w:sz="4" w:space="0" w:color="000000"/>
            </w:tcBorders>
          </w:tcPr>
          <w:p w14:paraId="5922350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30 </w:t>
            </w:r>
          </w:p>
        </w:tc>
        <w:tc>
          <w:tcPr>
            <w:tcW w:w="6525" w:type="dxa"/>
            <w:tcBorders>
              <w:top w:val="single" w:sz="4" w:space="0" w:color="000000"/>
              <w:left w:val="single" w:sz="4" w:space="0" w:color="000000"/>
              <w:bottom w:val="single" w:sz="8" w:space="0" w:color="000000"/>
              <w:right w:val="single" w:sz="4" w:space="0" w:color="000000"/>
            </w:tcBorders>
          </w:tcPr>
          <w:p w14:paraId="1058A2D6"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DE JUZGADOS LETRADO LABORAL </w:t>
            </w:r>
          </w:p>
        </w:tc>
        <w:tc>
          <w:tcPr>
            <w:tcW w:w="1186" w:type="dxa"/>
            <w:tcBorders>
              <w:top w:val="single" w:sz="4" w:space="0" w:color="000000"/>
              <w:left w:val="single" w:sz="4" w:space="0" w:color="000000"/>
              <w:bottom w:val="single" w:sz="8" w:space="0" w:color="000000"/>
              <w:right w:val="single" w:sz="4" w:space="0" w:color="000000"/>
            </w:tcBorders>
          </w:tcPr>
          <w:p w14:paraId="336BB10D"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8 </w:t>
            </w:r>
          </w:p>
        </w:tc>
      </w:tr>
      <w:tr w:rsidR="00C076B3" w:rsidRPr="00C076B3" w14:paraId="54C90D3D" w14:textId="77777777" w:rsidTr="00C076B3">
        <w:trPr>
          <w:trHeight w:val="336"/>
        </w:trPr>
        <w:tc>
          <w:tcPr>
            <w:tcW w:w="8111" w:type="dxa"/>
            <w:gridSpan w:val="2"/>
            <w:tcBorders>
              <w:top w:val="single" w:sz="8" w:space="0" w:color="000000"/>
              <w:left w:val="single" w:sz="8" w:space="0" w:color="000000"/>
              <w:bottom w:val="single" w:sz="8" w:space="0" w:color="000000"/>
              <w:right w:val="single" w:sz="8" w:space="0" w:color="000000"/>
            </w:tcBorders>
          </w:tcPr>
          <w:p w14:paraId="121F59D3" w14:textId="77777777" w:rsidR="00C076B3" w:rsidRPr="00C076B3" w:rsidRDefault="00C076B3" w:rsidP="00C076B3">
            <w:pPr>
              <w:spacing w:after="0"/>
              <w:rPr>
                <w:rFonts w:ascii="Arial" w:eastAsia="Arial" w:hAnsi="Arial" w:cs="Arial"/>
                <w:sz w:val="20"/>
              </w:rPr>
            </w:pPr>
            <w:r w:rsidRPr="00C076B3">
              <w:rPr>
                <w:rFonts w:eastAsia="Calibri" w:cs="Calibri"/>
                <w:b/>
              </w:rPr>
              <w:t xml:space="preserve">TOTAL MODULO  LABORAL </w:t>
            </w:r>
          </w:p>
        </w:tc>
        <w:tc>
          <w:tcPr>
            <w:tcW w:w="1186" w:type="dxa"/>
            <w:tcBorders>
              <w:top w:val="single" w:sz="8" w:space="0" w:color="000000"/>
              <w:left w:val="single" w:sz="8" w:space="0" w:color="000000"/>
              <w:bottom w:val="single" w:sz="8" w:space="0" w:color="000000"/>
              <w:right w:val="single" w:sz="8" w:space="0" w:color="000000"/>
            </w:tcBorders>
          </w:tcPr>
          <w:p w14:paraId="57C5A7F3"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b/>
              </w:rPr>
              <w:t xml:space="preserve">96 </w:t>
            </w:r>
          </w:p>
        </w:tc>
      </w:tr>
      <w:tr w:rsidR="00C076B3" w:rsidRPr="00C076B3" w14:paraId="6815B979" w14:textId="77777777" w:rsidTr="00C076B3">
        <w:trPr>
          <w:trHeight w:val="314"/>
        </w:trPr>
        <w:tc>
          <w:tcPr>
            <w:tcW w:w="9297" w:type="dxa"/>
            <w:gridSpan w:val="3"/>
            <w:tcBorders>
              <w:top w:val="single" w:sz="8" w:space="0" w:color="000000"/>
              <w:left w:val="single" w:sz="4" w:space="0" w:color="000000"/>
              <w:bottom w:val="single" w:sz="4" w:space="0" w:color="000000"/>
              <w:right w:val="single" w:sz="4" w:space="0" w:color="000000"/>
            </w:tcBorders>
          </w:tcPr>
          <w:p w14:paraId="400DAF95" w14:textId="77777777" w:rsidR="00C076B3" w:rsidRPr="00C076B3" w:rsidRDefault="00C076B3" w:rsidP="00C076B3">
            <w:pPr>
              <w:spacing w:after="0"/>
              <w:rPr>
                <w:rFonts w:ascii="Arial" w:eastAsia="Arial" w:hAnsi="Arial" w:cs="Arial"/>
                <w:sz w:val="20"/>
              </w:rPr>
            </w:pPr>
            <w:r w:rsidRPr="00C076B3">
              <w:rPr>
                <w:rFonts w:eastAsia="Calibri" w:cs="Calibri"/>
                <w:b/>
                <w:i/>
              </w:rPr>
              <w:t xml:space="preserve">JUZGADOS DE F AMILIA Y PAZ LETRADO  </w:t>
            </w:r>
          </w:p>
        </w:tc>
      </w:tr>
      <w:tr w:rsidR="00C076B3" w:rsidRPr="00C076B3" w14:paraId="5BE6CA86" w14:textId="77777777" w:rsidTr="00C076B3">
        <w:trPr>
          <w:trHeight w:val="310"/>
        </w:trPr>
        <w:tc>
          <w:tcPr>
            <w:tcW w:w="9297" w:type="dxa"/>
            <w:gridSpan w:val="3"/>
            <w:tcBorders>
              <w:top w:val="single" w:sz="4" w:space="0" w:color="000000"/>
              <w:left w:val="single" w:sz="4" w:space="0" w:color="000000"/>
              <w:bottom w:val="single" w:sz="4" w:space="0" w:color="000000"/>
              <w:right w:val="single" w:sz="4" w:space="0" w:color="000000"/>
            </w:tcBorders>
          </w:tcPr>
          <w:p w14:paraId="247948B3"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JUZGADOS DE F AMILIA</w:t>
            </w:r>
            <w:r w:rsidRPr="00C076B3">
              <w:rPr>
                <w:rFonts w:eastAsia="Calibri" w:cs="Calibri"/>
                <w:color w:val="FF0000"/>
              </w:rPr>
              <w:t xml:space="preserve"> </w:t>
            </w:r>
            <w:r w:rsidRPr="00C076B3">
              <w:rPr>
                <w:rFonts w:eastAsia="Calibri" w:cs="Calibri"/>
              </w:rPr>
              <w:t xml:space="preserve"> </w:t>
            </w:r>
          </w:p>
        </w:tc>
      </w:tr>
      <w:tr w:rsidR="00C076B3" w:rsidRPr="00C076B3" w14:paraId="4F795105"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FF46C2B"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 </w:t>
            </w:r>
          </w:p>
        </w:tc>
        <w:tc>
          <w:tcPr>
            <w:tcW w:w="6525" w:type="dxa"/>
            <w:tcBorders>
              <w:top w:val="single" w:sz="4" w:space="0" w:color="000000"/>
              <w:left w:val="single" w:sz="4" w:space="0" w:color="000000"/>
              <w:bottom w:val="single" w:sz="4" w:space="0" w:color="000000"/>
              <w:right w:val="single" w:sz="4" w:space="0" w:color="000000"/>
            </w:tcBorders>
          </w:tcPr>
          <w:p w14:paraId="1EE68045" w14:textId="77777777" w:rsidR="00C076B3" w:rsidRPr="00C076B3" w:rsidRDefault="00C076B3" w:rsidP="00C076B3">
            <w:pPr>
              <w:spacing w:after="0"/>
              <w:rPr>
                <w:rFonts w:ascii="Arial" w:eastAsia="Arial" w:hAnsi="Arial" w:cs="Arial"/>
                <w:sz w:val="20"/>
              </w:rPr>
            </w:pPr>
            <w:r w:rsidRPr="00C076B3">
              <w:rPr>
                <w:rFonts w:eastAsia="Calibri" w:cs="Calibri"/>
              </w:rPr>
              <w:t xml:space="preserve">1º JUZGADO DE FAMILIA </w:t>
            </w:r>
          </w:p>
        </w:tc>
        <w:tc>
          <w:tcPr>
            <w:tcW w:w="1186" w:type="dxa"/>
            <w:tcBorders>
              <w:top w:val="single" w:sz="4" w:space="0" w:color="000000"/>
              <w:left w:val="single" w:sz="4" w:space="0" w:color="000000"/>
              <w:bottom w:val="single" w:sz="4" w:space="0" w:color="000000"/>
              <w:right w:val="single" w:sz="4" w:space="0" w:color="000000"/>
            </w:tcBorders>
          </w:tcPr>
          <w:p w14:paraId="0BD397F5"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3EEEF3D0"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7C25FD70"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 </w:t>
            </w:r>
          </w:p>
        </w:tc>
        <w:tc>
          <w:tcPr>
            <w:tcW w:w="6525" w:type="dxa"/>
            <w:tcBorders>
              <w:top w:val="single" w:sz="4" w:space="0" w:color="000000"/>
              <w:left w:val="single" w:sz="4" w:space="0" w:color="000000"/>
              <w:bottom w:val="single" w:sz="4" w:space="0" w:color="000000"/>
              <w:right w:val="single" w:sz="4" w:space="0" w:color="000000"/>
            </w:tcBorders>
          </w:tcPr>
          <w:p w14:paraId="58789C9C" w14:textId="77777777" w:rsidR="00C076B3" w:rsidRPr="00C076B3" w:rsidRDefault="00C076B3" w:rsidP="00C076B3">
            <w:pPr>
              <w:spacing w:after="0"/>
              <w:rPr>
                <w:rFonts w:ascii="Arial" w:eastAsia="Arial" w:hAnsi="Arial" w:cs="Arial"/>
                <w:sz w:val="20"/>
              </w:rPr>
            </w:pPr>
            <w:r w:rsidRPr="00C076B3">
              <w:rPr>
                <w:rFonts w:eastAsia="Calibri" w:cs="Calibri"/>
              </w:rPr>
              <w:t xml:space="preserve">2º JUZGADO DE FAMILIA </w:t>
            </w:r>
          </w:p>
        </w:tc>
        <w:tc>
          <w:tcPr>
            <w:tcW w:w="1186" w:type="dxa"/>
            <w:tcBorders>
              <w:top w:val="single" w:sz="4" w:space="0" w:color="000000"/>
              <w:left w:val="single" w:sz="4" w:space="0" w:color="000000"/>
              <w:bottom w:val="single" w:sz="4" w:space="0" w:color="000000"/>
              <w:right w:val="single" w:sz="4" w:space="0" w:color="000000"/>
            </w:tcBorders>
          </w:tcPr>
          <w:p w14:paraId="261CEE4E"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38FABE8D"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700C455B"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 </w:t>
            </w:r>
          </w:p>
        </w:tc>
        <w:tc>
          <w:tcPr>
            <w:tcW w:w="6525" w:type="dxa"/>
            <w:tcBorders>
              <w:top w:val="single" w:sz="4" w:space="0" w:color="000000"/>
              <w:left w:val="single" w:sz="4" w:space="0" w:color="000000"/>
              <w:bottom w:val="single" w:sz="4" w:space="0" w:color="000000"/>
              <w:right w:val="single" w:sz="4" w:space="0" w:color="000000"/>
            </w:tcBorders>
          </w:tcPr>
          <w:p w14:paraId="21CDA940" w14:textId="77777777" w:rsidR="00C076B3" w:rsidRPr="00C076B3" w:rsidRDefault="00C076B3" w:rsidP="00C076B3">
            <w:pPr>
              <w:spacing w:after="0"/>
              <w:rPr>
                <w:rFonts w:ascii="Arial" w:eastAsia="Arial" w:hAnsi="Arial" w:cs="Arial"/>
                <w:sz w:val="20"/>
              </w:rPr>
            </w:pPr>
            <w:r w:rsidRPr="00C076B3">
              <w:rPr>
                <w:rFonts w:eastAsia="Calibri" w:cs="Calibri"/>
              </w:rPr>
              <w:t xml:space="preserve">3º JUZGADO DE FAMILIA </w:t>
            </w:r>
          </w:p>
        </w:tc>
        <w:tc>
          <w:tcPr>
            <w:tcW w:w="1186" w:type="dxa"/>
            <w:tcBorders>
              <w:top w:val="single" w:sz="4" w:space="0" w:color="000000"/>
              <w:left w:val="single" w:sz="4" w:space="0" w:color="000000"/>
              <w:bottom w:val="single" w:sz="4" w:space="0" w:color="000000"/>
              <w:right w:val="single" w:sz="4" w:space="0" w:color="000000"/>
            </w:tcBorders>
          </w:tcPr>
          <w:p w14:paraId="69E2B305"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7944BC15"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66D0B1B"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 </w:t>
            </w:r>
          </w:p>
        </w:tc>
        <w:tc>
          <w:tcPr>
            <w:tcW w:w="6525" w:type="dxa"/>
            <w:tcBorders>
              <w:top w:val="single" w:sz="4" w:space="0" w:color="000000"/>
              <w:left w:val="single" w:sz="4" w:space="0" w:color="000000"/>
              <w:bottom w:val="single" w:sz="4" w:space="0" w:color="000000"/>
              <w:right w:val="single" w:sz="4" w:space="0" w:color="000000"/>
            </w:tcBorders>
          </w:tcPr>
          <w:p w14:paraId="204FC328" w14:textId="77777777" w:rsidR="00C076B3" w:rsidRPr="00C076B3" w:rsidRDefault="00C076B3" w:rsidP="00C076B3">
            <w:pPr>
              <w:spacing w:after="0"/>
              <w:rPr>
                <w:rFonts w:ascii="Arial" w:eastAsia="Arial" w:hAnsi="Arial" w:cs="Arial"/>
                <w:sz w:val="20"/>
              </w:rPr>
            </w:pPr>
            <w:r w:rsidRPr="00C076B3">
              <w:rPr>
                <w:rFonts w:eastAsia="Calibri" w:cs="Calibri"/>
              </w:rPr>
              <w:t xml:space="preserve">4° JUZGADO DE FAMILIA </w:t>
            </w:r>
          </w:p>
        </w:tc>
        <w:tc>
          <w:tcPr>
            <w:tcW w:w="1186" w:type="dxa"/>
            <w:tcBorders>
              <w:top w:val="single" w:sz="4" w:space="0" w:color="000000"/>
              <w:left w:val="single" w:sz="4" w:space="0" w:color="000000"/>
              <w:bottom w:val="single" w:sz="4" w:space="0" w:color="000000"/>
              <w:right w:val="single" w:sz="4" w:space="0" w:color="000000"/>
            </w:tcBorders>
          </w:tcPr>
          <w:p w14:paraId="2EFE9FC9"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54B0214E"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CF0583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 </w:t>
            </w:r>
          </w:p>
        </w:tc>
        <w:tc>
          <w:tcPr>
            <w:tcW w:w="6525" w:type="dxa"/>
            <w:tcBorders>
              <w:top w:val="single" w:sz="4" w:space="0" w:color="000000"/>
              <w:left w:val="single" w:sz="4" w:space="0" w:color="000000"/>
              <w:bottom w:val="single" w:sz="4" w:space="0" w:color="000000"/>
              <w:right w:val="single" w:sz="4" w:space="0" w:color="000000"/>
            </w:tcBorders>
          </w:tcPr>
          <w:p w14:paraId="0B74B65C" w14:textId="77777777" w:rsidR="00C076B3" w:rsidRPr="00C076B3" w:rsidRDefault="00C076B3" w:rsidP="00C076B3">
            <w:pPr>
              <w:spacing w:after="0"/>
              <w:rPr>
                <w:rFonts w:ascii="Arial" w:eastAsia="Arial" w:hAnsi="Arial" w:cs="Arial"/>
                <w:sz w:val="20"/>
              </w:rPr>
            </w:pPr>
            <w:r w:rsidRPr="00C076B3">
              <w:rPr>
                <w:rFonts w:eastAsia="Calibri" w:cs="Calibri"/>
              </w:rPr>
              <w:t xml:space="preserve">5° JUZGADO DE FAMILIA </w:t>
            </w:r>
          </w:p>
        </w:tc>
        <w:tc>
          <w:tcPr>
            <w:tcW w:w="1186" w:type="dxa"/>
            <w:tcBorders>
              <w:top w:val="single" w:sz="4" w:space="0" w:color="000000"/>
              <w:left w:val="single" w:sz="4" w:space="0" w:color="000000"/>
              <w:bottom w:val="single" w:sz="4" w:space="0" w:color="000000"/>
              <w:right w:val="single" w:sz="4" w:space="0" w:color="000000"/>
            </w:tcBorders>
          </w:tcPr>
          <w:p w14:paraId="17849761"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686DFB54"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3FA889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6 </w:t>
            </w:r>
          </w:p>
        </w:tc>
        <w:tc>
          <w:tcPr>
            <w:tcW w:w="6525" w:type="dxa"/>
            <w:tcBorders>
              <w:top w:val="single" w:sz="4" w:space="0" w:color="000000"/>
              <w:left w:val="single" w:sz="4" w:space="0" w:color="000000"/>
              <w:bottom w:val="single" w:sz="4" w:space="0" w:color="000000"/>
              <w:right w:val="single" w:sz="4" w:space="0" w:color="000000"/>
            </w:tcBorders>
          </w:tcPr>
          <w:p w14:paraId="3D573890" w14:textId="77777777" w:rsidR="00C076B3" w:rsidRPr="00C076B3" w:rsidRDefault="00C076B3" w:rsidP="00C076B3">
            <w:pPr>
              <w:spacing w:after="0"/>
              <w:rPr>
                <w:rFonts w:ascii="Arial" w:eastAsia="Arial" w:hAnsi="Arial" w:cs="Arial"/>
                <w:sz w:val="20"/>
              </w:rPr>
            </w:pPr>
            <w:r w:rsidRPr="00C076B3">
              <w:rPr>
                <w:rFonts w:eastAsia="Calibri" w:cs="Calibri"/>
              </w:rPr>
              <w:t xml:space="preserve">6° JUZGADO DE FAMILIA </w:t>
            </w:r>
          </w:p>
        </w:tc>
        <w:tc>
          <w:tcPr>
            <w:tcW w:w="1186" w:type="dxa"/>
            <w:tcBorders>
              <w:top w:val="single" w:sz="4" w:space="0" w:color="000000"/>
              <w:left w:val="single" w:sz="4" w:space="0" w:color="000000"/>
              <w:bottom w:val="single" w:sz="4" w:space="0" w:color="000000"/>
              <w:right w:val="single" w:sz="4" w:space="0" w:color="000000"/>
            </w:tcBorders>
          </w:tcPr>
          <w:p w14:paraId="5621C421"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5ADDFCA3"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E4FC172"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7 </w:t>
            </w:r>
          </w:p>
        </w:tc>
        <w:tc>
          <w:tcPr>
            <w:tcW w:w="6525" w:type="dxa"/>
            <w:tcBorders>
              <w:top w:val="single" w:sz="4" w:space="0" w:color="000000"/>
              <w:left w:val="single" w:sz="4" w:space="0" w:color="000000"/>
              <w:bottom w:val="single" w:sz="4" w:space="0" w:color="000000"/>
              <w:right w:val="single" w:sz="4" w:space="0" w:color="000000"/>
            </w:tcBorders>
          </w:tcPr>
          <w:p w14:paraId="34BD1CE3" w14:textId="77777777" w:rsidR="00C076B3" w:rsidRPr="00C076B3" w:rsidRDefault="00C076B3" w:rsidP="00C076B3">
            <w:pPr>
              <w:spacing w:after="0"/>
              <w:rPr>
                <w:rFonts w:ascii="Arial" w:eastAsia="Arial" w:hAnsi="Arial" w:cs="Arial"/>
                <w:sz w:val="20"/>
              </w:rPr>
            </w:pPr>
            <w:r w:rsidRPr="00C076B3">
              <w:rPr>
                <w:rFonts w:eastAsia="Calibri" w:cs="Calibri"/>
              </w:rPr>
              <w:t xml:space="preserve">ADMINISTRACION </w:t>
            </w:r>
          </w:p>
        </w:tc>
        <w:tc>
          <w:tcPr>
            <w:tcW w:w="1186" w:type="dxa"/>
            <w:tcBorders>
              <w:top w:val="single" w:sz="4" w:space="0" w:color="000000"/>
              <w:left w:val="single" w:sz="4" w:space="0" w:color="000000"/>
              <w:bottom w:val="single" w:sz="4" w:space="0" w:color="000000"/>
              <w:right w:val="single" w:sz="4" w:space="0" w:color="000000"/>
            </w:tcBorders>
          </w:tcPr>
          <w:p w14:paraId="560A0E93"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5201ACE2"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1131CDE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8 </w:t>
            </w:r>
          </w:p>
        </w:tc>
        <w:tc>
          <w:tcPr>
            <w:tcW w:w="6525" w:type="dxa"/>
            <w:tcBorders>
              <w:top w:val="single" w:sz="4" w:space="0" w:color="000000"/>
              <w:left w:val="single" w:sz="4" w:space="0" w:color="000000"/>
              <w:bottom w:val="single" w:sz="4" w:space="0" w:color="000000"/>
              <w:right w:val="single" w:sz="4" w:space="0" w:color="000000"/>
            </w:tcBorders>
          </w:tcPr>
          <w:p w14:paraId="3EB43AAF" w14:textId="77777777" w:rsidR="00C076B3" w:rsidRPr="00C076B3" w:rsidRDefault="00C076B3" w:rsidP="00C076B3">
            <w:pPr>
              <w:spacing w:after="0"/>
              <w:rPr>
                <w:rFonts w:ascii="Arial" w:eastAsia="Arial" w:hAnsi="Arial" w:cs="Arial"/>
                <w:sz w:val="20"/>
              </w:rPr>
            </w:pPr>
            <w:r w:rsidRPr="00C076B3">
              <w:rPr>
                <w:rFonts w:eastAsia="Calibri" w:cs="Calibri"/>
              </w:rPr>
              <w:t xml:space="preserve">PSICOLOGO </w:t>
            </w:r>
          </w:p>
        </w:tc>
        <w:tc>
          <w:tcPr>
            <w:tcW w:w="1186" w:type="dxa"/>
            <w:tcBorders>
              <w:top w:val="single" w:sz="4" w:space="0" w:color="000000"/>
              <w:left w:val="single" w:sz="4" w:space="0" w:color="000000"/>
              <w:bottom w:val="single" w:sz="4" w:space="0" w:color="000000"/>
              <w:right w:val="single" w:sz="4" w:space="0" w:color="000000"/>
            </w:tcBorders>
          </w:tcPr>
          <w:p w14:paraId="233C0E6A"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2CEE33DD"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255232AB"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9 </w:t>
            </w:r>
          </w:p>
        </w:tc>
        <w:tc>
          <w:tcPr>
            <w:tcW w:w="6525" w:type="dxa"/>
            <w:tcBorders>
              <w:top w:val="single" w:sz="4" w:space="0" w:color="000000"/>
              <w:left w:val="single" w:sz="4" w:space="0" w:color="000000"/>
              <w:bottom w:val="single" w:sz="4" w:space="0" w:color="000000"/>
              <w:right w:val="single" w:sz="4" w:space="0" w:color="000000"/>
            </w:tcBorders>
          </w:tcPr>
          <w:p w14:paraId="5D6E986B" w14:textId="77777777" w:rsidR="00C076B3" w:rsidRPr="00C076B3" w:rsidRDefault="00C076B3" w:rsidP="00C076B3">
            <w:pPr>
              <w:spacing w:after="0"/>
              <w:rPr>
                <w:rFonts w:ascii="Arial" w:eastAsia="Arial" w:hAnsi="Arial" w:cs="Arial"/>
                <w:sz w:val="20"/>
              </w:rPr>
            </w:pPr>
            <w:r w:rsidRPr="00C076B3">
              <w:rPr>
                <w:rFonts w:eastAsia="Calibri" w:cs="Calibri"/>
              </w:rPr>
              <w:t xml:space="preserve">MEDICINA </w:t>
            </w:r>
          </w:p>
        </w:tc>
        <w:tc>
          <w:tcPr>
            <w:tcW w:w="1186" w:type="dxa"/>
            <w:tcBorders>
              <w:top w:val="single" w:sz="4" w:space="0" w:color="000000"/>
              <w:left w:val="single" w:sz="4" w:space="0" w:color="000000"/>
              <w:bottom w:val="single" w:sz="4" w:space="0" w:color="000000"/>
              <w:right w:val="single" w:sz="4" w:space="0" w:color="000000"/>
            </w:tcBorders>
          </w:tcPr>
          <w:p w14:paraId="76DA39F4"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6077A3C2"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49486041"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10 </w:t>
            </w:r>
          </w:p>
        </w:tc>
        <w:tc>
          <w:tcPr>
            <w:tcW w:w="6525" w:type="dxa"/>
            <w:tcBorders>
              <w:top w:val="single" w:sz="4" w:space="0" w:color="000000"/>
              <w:left w:val="single" w:sz="4" w:space="0" w:color="000000"/>
              <w:bottom w:val="single" w:sz="4" w:space="0" w:color="000000"/>
              <w:right w:val="single" w:sz="4" w:space="0" w:color="000000"/>
            </w:tcBorders>
          </w:tcPr>
          <w:p w14:paraId="78A17593" w14:textId="77777777" w:rsidR="00C076B3" w:rsidRPr="00C076B3" w:rsidRDefault="00C076B3" w:rsidP="00C076B3">
            <w:pPr>
              <w:spacing w:after="0"/>
              <w:rPr>
                <w:rFonts w:ascii="Arial" w:eastAsia="Arial" w:hAnsi="Arial" w:cs="Arial"/>
                <w:sz w:val="20"/>
              </w:rPr>
            </w:pPr>
            <w:r w:rsidRPr="00C076B3">
              <w:rPr>
                <w:rFonts w:eastAsia="Calibri" w:cs="Calibri"/>
              </w:rPr>
              <w:t xml:space="preserve">TRABAJO SOCIAL / EDUCACION </w:t>
            </w:r>
          </w:p>
        </w:tc>
        <w:tc>
          <w:tcPr>
            <w:tcW w:w="1186" w:type="dxa"/>
            <w:tcBorders>
              <w:top w:val="single" w:sz="4" w:space="0" w:color="000000"/>
              <w:left w:val="single" w:sz="4" w:space="0" w:color="000000"/>
              <w:bottom w:val="single" w:sz="4" w:space="0" w:color="000000"/>
              <w:right w:val="single" w:sz="4" w:space="0" w:color="000000"/>
            </w:tcBorders>
          </w:tcPr>
          <w:p w14:paraId="6528920B"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6447E211" w14:textId="77777777" w:rsidTr="00C076B3">
        <w:trPr>
          <w:trHeight w:val="310"/>
        </w:trPr>
        <w:tc>
          <w:tcPr>
            <w:tcW w:w="9297" w:type="dxa"/>
            <w:gridSpan w:val="3"/>
            <w:tcBorders>
              <w:top w:val="single" w:sz="4" w:space="0" w:color="000000"/>
              <w:left w:val="single" w:sz="4" w:space="0" w:color="000000"/>
              <w:bottom w:val="single" w:sz="4" w:space="0" w:color="000000"/>
              <w:right w:val="single" w:sz="4" w:space="0" w:color="000000"/>
            </w:tcBorders>
          </w:tcPr>
          <w:p w14:paraId="68D23BAA" w14:textId="77777777" w:rsidR="00C076B3" w:rsidRPr="00C076B3" w:rsidRDefault="00C076B3" w:rsidP="00C076B3">
            <w:pPr>
              <w:spacing w:after="0"/>
              <w:rPr>
                <w:rFonts w:ascii="Arial" w:eastAsia="Arial" w:hAnsi="Arial" w:cs="Arial"/>
                <w:sz w:val="20"/>
              </w:rPr>
            </w:pPr>
            <w:r w:rsidRPr="00C076B3">
              <w:rPr>
                <w:rFonts w:eastAsia="Calibri" w:cs="Calibri"/>
                <w:b/>
                <w:u w:val="single" w:color="000000"/>
              </w:rPr>
              <w:t xml:space="preserve">JUZGADO DE FA MILIA EN VIOLENCIA FAMILIAR </w:t>
            </w:r>
            <w:r w:rsidRPr="00C076B3">
              <w:rPr>
                <w:rFonts w:eastAsia="Calibri" w:cs="Calibri"/>
                <w:b/>
              </w:rPr>
              <w:t xml:space="preserve"> </w:t>
            </w:r>
          </w:p>
        </w:tc>
      </w:tr>
      <w:tr w:rsidR="00C076B3" w:rsidRPr="00C076B3" w14:paraId="35B71396"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34B882F0"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11 </w:t>
            </w:r>
          </w:p>
        </w:tc>
        <w:tc>
          <w:tcPr>
            <w:tcW w:w="6525" w:type="dxa"/>
            <w:tcBorders>
              <w:top w:val="single" w:sz="4" w:space="0" w:color="000000"/>
              <w:left w:val="single" w:sz="4" w:space="0" w:color="000000"/>
              <w:bottom w:val="single" w:sz="4" w:space="0" w:color="000000"/>
              <w:right w:val="single" w:sz="4" w:space="0" w:color="000000"/>
            </w:tcBorders>
          </w:tcPr>
          <w:p w14:paraId="25840615" w14:textId="77777777" w:rsidR="00C076B3" w:rsidRPr="00C076B3" w:rsidRDefault="00C076B3" w:rsidP="00C076B3">
            <w:pPr>
              <w:spacing w:after="0"/>
              <w:rPr>
                <w:rFonts w:ascii="Arial" w:eastAsia="Arial" w:hAnsi="Arial" w:cs="Arial"/>
                <w:sz w:val="20"/>
              </w:rPr>
            </w:pPr>
            <w:r w:rsidRPr="00C076B3">
              <w:rPr>
                <w:rFonts w:eastAsia="Calibri" w:cs="Calibri"/>
              </w:rPr>
              <w:t xml:space="preserve">7° JUZGADO DE FAMILIA CON SUBESPECIALIDAD EN VIOLENCIA FAMILIAR </w:t>
            </w:r>
          </w:p>
        </w:tc>
        <w:tc>
          <w:tcPr>
            <w:tcW w:w="1186" w:type="dxa"/>
            <w:tcBorders>
              <w:top w:val="single" w:sz="4" w:space="0" w:color="000000"/>
              <w:left w:val="single" w:sz="4" w:space="0" w:color="000000"/>
              <w:bottom w:val="single" w:sz="4" w:space="0" w:color="000000"/>
              <w:right w:val="single" w:sz="4" w:space="0" w:color="000000"/>
            </w:tcBorders>
            <w:vAlign w:val="bottom"/>
          </w:tcPr>
          <w:p w14:paraId="54EA25C0"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31F741BC"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4B773D5B"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12 </w:t>
            </w:r>
          </w:p>
        </w:tc>
        <w:tc>
          <w:tcPr>
            <w:tcW w:w="6525" w:type="dxa"/>
            <w:tcBorders>
              <w:top w:val="single" w:sz="4" w:space="0" w:color="000000"/>
              <w:left w:val="single" w:sz="4" w:space="0" w:color="000000"/>
              <w:bottom w:val="single" w:sz="4" w:space="0" w:color="000000"/>
              <w:right w:val="single" w:sz="4" w:space="0" w:color="000000"/>
            </w:tcBorders>
          </w:tcPr>
          <w:p w14:paraId="38799A0F" w14:textId="77777777" w:rsidR="00C076B3" w:rsidRPr="00C076B3" w:rsidRDefault="00C076B3" w:rsidP="00C076B3">
            <w:pPr>
              <w:spacing w:after="0"/>
              <w:rPr>
                <w:rFonts w:ascii="Arial" w:eastAsia="Arial" w:hAnsi="Arial" w:cs="Arial"/>
                <w:sz w:val="20"/>
              </w:rPr>
            </w:pPr>
            <w:r w:rsidRPr="00C076B3">
              <w:rPr>
                <w:rFonts w:eastAsia="Calibri" w:cs="Calibri"/>
              </w:rPr>
              <w:t xml:space="preserve">8° JUZGADO DE FAMILIA CON SUBESPECIALIDAD EN VIOLENCIA FAMILIAR </w:t>
            </w:r>
          </w:p>
        </w:tc>
        <w:tc>
          <w:tcPr>
            <w:tcW w:w="1186" w:type="dxa"/>
            <w:tcBorders>
              <w:top w:val="single" w:sz="4" w:space="0" w:color="000000"/>
              <w:left w:val="single" w:sz="4" w:space="0" w:color="000000"/>
              <w:bottom w:val="single" w:sz="4" w:space="0" w:color="000000"/>
              <w:right w:val="single" w:sz="4" w:space="0" w:color="000000"/>
            </w:tcBorders>
            <w:vAlign w:val="bottom"/>
          </w:tcPr>
          <w:p w14:paraId="2C180EA9"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0831632D"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75A1A90D"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13 </w:t>
            </w:r>
          </w:p>
        </w:tc>
        <w:tc>
          <w:tcPr>
            <w:tcW w:w="6525" w:type="dxa"/>
            <w:tcBorders>
              <w:top w:val="single" w:sz="4" w:space="0" w:color="000000"/>
              <w:left w:val="single" w:sz="4" w:space="0" w:color="000000"/>
              <w:bottom w:val="single" w:sz="4" w:space="0" w:color="000000"/>
              <w:right w:val="single" w:sz="4" w:space="0" w:color="000000"/>
            </w:tcBorders>
          </w:tcPr>
          <w:p w14:paraId="55DF5D2B" w14:textId="77777777" w:rsidR="00C076B3" w:rsidRPr="00C076B3" w:rsidRDefault="00C076B3" w:rsidP="00C076B3">
            <w:pPr>
              <w:spacing w:after="0"/>
              <w:rPr>
                <w:rFonts w:ascii="Arial" w:eastAsia="Arial" w:hAnsi="Arial" w:cs="Arial"/>
                <w:sz w:val="20"/>
              </w:rPr>
            </w:pPr>
            <w:r w:rsidRPr="00C076B3">
              <w:rPr>
                <w:rFonts w:eastAsia="Calibri" w:cs="Calibri"/>
              </w:rPr>
              <w:t xml:space="preserve">9° JUZGADO DE FAMILIA CON SUBESPECIALIDAD EN VIOLENCIA FAMILIAR </w:t>
            </w:r>
          </w:p>
        </w:tc>
        <w:tc>
          <w:tcPr>
            <w:tcW w:w="1186" w:type="dxa"/>
            <w:tcBorders>
              <w:top w:val="single" w:sz="4" w:space="0" w:color="000000"/>
              <w:left w:val="single" w:sz="4" w:space="0" w:color="000000"/>
              <w:bottom w:val="single" w:sz="4" w:space="0" w:color="000000"/>
              <w:right w:val="single" w:sz="4" w:space="0" w:color="000000"/>
            </w:tcBorders>
            <w:vAlign w:val="bottom"/>
          </w:tcPr>
          <w:p w14:paraId="750627CA"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0046FC1D"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69B67350"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14 </w:t>
            </w:r>
          </w:p>
        </w:tc>
        <w:tc>
          <w:tcPr>
            <w:tcW w:w="6525" w:type="dxa"/>
            <w:tcBorders>
              <w:top w:val="single" w:sz="4" w:space="0" w:color="000000"/>
              <w:left w:val="single" w:sz="4" w:space="0" w:color="000000"/>
              <w:bottom w:val="single" w:sz="4" w:space="0" w:color="000000"/>
              <w:right w:val="single" w:sz="4" w:space="0" w:color="000000"/>
            </w:tcBorders>
          </w:tcPr>
          <w:p w14:paraId="1772A639" w14:textId="77777777" w:rsidR="00C076B3" w:rsidRPr="00C076B3" w:rsidRDefault="00C076B3" w:rsidP="00C076B3">
            <w:pPr>
              <w:spacing w:after="0"/>
              <w:rPr>
                <w:rFonts w:ascii="Arial" w:eastAsia="Arial" w:hAnsi="Arial" w:cs="Arial"/>
                <w:sz w:val="20"/>
              </w:rPr>
            </w:pPr>
            <w:r w:rsidRPr="00C076B3">
              <w:rPr>
                <w:rFonts w:eastAsia="Calibri" w:cs="Calibri"/>
              </w:rPr>
              <w:t xml:space="preserve">10° JUZGADO DE FAMILIA CON SUBESPECIALIDAD EN VIOLENCIA FAMILIAR </w:t>
            </w:r>
          </w:p>
        </w:tc>
        <w:tc>
          <w:tcPr>
            <w:tcW w:w="1186" w:type="dxa"/>
            <w:tcBorders>
              <w:top w:val="single" w:sz="4" w:space="0" w:color="000000"/>
              <w:left w:val="single" w:sz="4" w:space="0" w:color="000000"/>
              <w:bottom w:val="single" w:sz="4" w:space="0" w:color="000000"/>
              <w:right w:val="single" w:sz="4" w:space="0" w:color="000000"/>
            </w:tcBorders>
            <w:vAlign w:val="bottom"/>
          </w:tcPr>
          <w:p w14:paraId="245F8A3D"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137A5C1F"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3E428F9F"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15 </w:t>
            </w:r>
          </w:p>
        </w:tc>
        <w:tc>
          <w:tcPr>
            <w:tcW w:w="6525" w:type="dxa"/>
            <w:tcBorders>
              <w:top w:val="single" w:sz="4" w:space="0" w:color="000000"/>
              <w:left w:val="single" w:sz="4" w:space="0" w:color="000000"/>
              <w:bottom w:val="single" w:sz="4" w:space="0" w:color="000000"/>
              <w:right w:val="single" w:sz="4" w:space="0" w:color="000000"/>
            </w:tcBorders>
          </w:tcPr>
          <w:p w14:paraId="1A8C8B40" w14:textId="77777777" w:rsidR="00C076B3" w:rsidRPr="00C076B3" w:rsidRDefault="00C076B3" w:rsidP="00C076B3">
            <w:pPr>
              <w:spacing w:after="0"/>
              <w:rPr>
                <w:rFonts w:ascii="Arial" w:eastAsia="Arial" w:hAnsi="Arial" w:cs="Arial"/>
                <w:sz w:val="20"/>
              </w:rPr>
            </w:pPr>
            <w:r w:rsidRPr="00C076B3">
              <w:rPr>
                <w:rFonts w:eastAsia="Calibri" w:cs="Calibri"/>
              </w:rPr>
              <w:t xml:space="preserve">11° JUZGADO DE FAMILIA CON SUBESPECIALIDAD EN VIOLENCIA FAMILIAR </w:t>
            </w:r>
          </w:p>
        </w:tc>
        <w:tc>
          <w:tcPr>
            <w:tcW w:w="1186" w:type="dxa"/>
            <w:tcBorders>
              <w:top w:val="single" w:sz="4" w:space="0" w:color="000000"/>
              <w:left w:val="single" w:sz="4" w:space="0" w:color="000000"/>
              <w:bottom w:val="single" w:sz="4" w:space="0" w:color="000000"/>
              <w:right w:val="single" w:sz="4" w:space="0" w:color="000000"/>
            </w:tcBorders>
            <w:vAlign w:val="bottom"/>
          </w:tcPr>
          <w:p w14:paraId="1CC6D8DD"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74A6194C" w14:textId="77777777" w:rsidTr="00C076B3">
        <w:trPr>
          <w:trHeight w:val="548"/>
        </w:trPr>
        <w:tc>
          <w:tcPr>
            <w:tcW w:w="1586" w:type="dxa"/>
            <w:tcBorders>
              <w:top w:val="single" w:sz="4" w:space="0" w:color="000000"/>
              <w:left w:val="single" w:sz="4" w:space="0" w:color="000000"/>
              <w:bottom w:val="single" w:sz="4" w:space="0" w:color="000000"/>
              <w:right w:val="single" w:sz="4" w:space="0" w:color="000000"/>
            </w:tcBorders>
            <w:vAlign w:val="bottom"/>
          </w:tcPr>
          <w:p w14:paraId="582CCFD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16 </w:t>
            </w:r>
          </w:p>
        </w:tc>
        <w:tc>
          <w:tcPr>
            <w:tcW w:w="6525" w:type="dxa"/>
            <w:tcBorders>
              <w:top w:val="single" w:sz="4" w:space="0" w:color="000000"/>
              <w:left w:val="single" w:sz="4" w:space="0" w:color="000000"/>
              <w:bottom w:val="single" w:sz="4" w:space="0" w:color="000000"/>
              <w:right w:val="single" w:sz="4" w:space="0" w:color="000000"/>
            </w:tcBorders>
          </w:tcPr>
          <w:p w14:paraId="4A2DC531" w14:textId="77777777" w:rsidR="00C076B3" w:rsidRPr="00C076B3" w:rsidRDefault="00C076B3" w:rsidP="00C076B3">
            <w:pPr>
              <w:spacing w:after="0"/>
              <w:rPr>
                <w:rFonts w:ascii="Arial" w:eastAsia="Arial" w:hAnsi="Arial" w:cs="Arial"/>
                <w:sz w:val="20"/>
              </w:rPr>
            </w:pPr>
            <w:r w:rsidRPr="00C076B3">
              <w:rPr>
                <w:rFonts w:eastAsia="Calibri" w:cs="Calibri"/>
              </w:rPr>
              <w:t xml:space="preserve">12° JUZGADO DE FAMILIA CON SUBESPECIALIDAD EN VIOLENCIA FAMILIAR </w:t>
            </w:r>
          </w:p>
        </w:tc>
        <w:tc>
          <w:tcPr>
            <w:tcW w:w="1186" w:type="dxa"/>
            <w:tcBorders>
              <w:top w:val="single" w:sz="4" w:space="0" w:color="000000"/>
              <w:left w:val="single" w:sz="4" w:space="0" w:color="000000"/>
              <w:bottom w:val="single" w:sz="4" w:space="0" w:color="000000"/>
              <w:right w:val="single" w:sz="4" w:space="0" w:color="000000"/>
            </w:tcBorders>
            <w:vAlign w:val="bottom"/>
          </w:tcPr>
          <w:p w14:paraId="58F2C616"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5D290691"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23257A9D"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17 </w:t>
            </w:r>
          </w:p>
        </w:tc>
        <w:tc>
          <w:tcPr>
            <w:tcW w:w="6525" w:type="dxa"/>
            <w:tcBorders>
              <w:top w:val="single" w:sz="4" w:space="0" w:color="000000"/>
              <w:left w:val="single" w:sz="4" w:space="0" w:color="000000"/>
              <w:bottom w:val="single" w:sz="4" w:space="0" w:color="000000"/>
              <w:right w:val="single" w:sz="4" w:space="0" w:color="000000"/>
            </w:tcBorders>
          </w:tcPr>
          <w:p w14:paraId="6FDD9234" w14:textId="77777777" w:rsidR="00C076B3" w:rsidRPr="00C076B3" w:rsidRDefault="00C076B3" w:rsidP="00C076B3">
            <w:pPr>
              <w:spacing w:after="0"/>
              <w:rPr>
                <w:rFonts w:ascii="Arial" w:eastAsia="Arial" w:hAnsi="Arial" w:cs="Arial"/>
                <w:sz w:val="20"/>
              </w:rPr>
            </w:pPr>
            <w:r w:rsidRPr="00C076B3">
              <w:rPr>
                <w:rFonts w:eastAsia="Calibri" w:cs="Calibri"/>
              </w:rPr>
              <w:t xml:space="preserve">13° JUZGADO DE FAMILIA CON SUBESPECIALIDAD EN VIOLENCIA FAMILIAR </w:t>
            </w:r>
          </w:p>
        </w:tc>
        <w:tc>
          <w:tcPr>
            <w:tcW w:w="1186" w:type="dxa"/>
            <w:tcBorders>
              <w:top w:val="single" w:sz="4" w:space="0" w:color="000000"/>
              <w:left w:val="single" w:sz="4" w:space="0" w:color="000000"/>
              <w:bottom w:val="single" w:sz="4" w:space="0" w:color="000000"/>
              <w:right w:val="single" w:sz="4" w:space="0" w:color="000000"/>
            </w:tcBorders>
            <w:vAlign w:val="bottom"/>
          </w:tcPr>
          <w:p w14:paraId="223EC56F"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1619EB85"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09EDE150"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18 </w:t>
            </w:r>
          </w:p>
        </w:tc>
        <w:tc>
          <w:tcPr>
            <w:tcW w:w="6525" w:type="dxa"/>
            <w:tcBorders>
              <w:top w:val="single" w:sz="4" w:space="0" w:color="000000"/>
              <w:left w:val="single" w:sz="4" w:space="0" w:color="000000"/>
              <w:bottom w:val="single" w:sz="4" w:space="0" w:color="000000"/>
              <w:right w:val="single" w:sz="4" w:space="0" w:color="000000"/>
            </w:tcBorders>
          </w:tcPr>
          <w:p w14:paraId="05E97E7A" w14:textId="77777777" w:rsidR="00C076B3" w:rsidRPr="00C076B3" w:rsidRDefault="00C076B3" w:rsidP="00C076B3">
            <w:pPr>
              <w:spacing w:after="0"/>
              <w:rPr>
                <w:rFonts w:ascii="Arial" w:eastAsia="Arial" w:hAnsi="Arial" w:cs="Arial"/>
                <w:sz w:val="20"/>
              </w:rPr>
            </w:pPr>
            <w:r w:rsidRPr="00C076B3">
              <w:rPr>
                <w:rFonts w:eastAsia="Calibri" w:cs="Calibri"/>
              </w:rPr>
              <w:t xml:space="preserve">14° JUZGADO DE FAMILIA CON SUBESPECIALIDAD EN VIOLENCIA FAMILIAR </w:t>
            </w:r>
          </w:p>
        </w:tc>
        <w:tc>
          <w:tcPr>
            <w:tcW w:w="1186" w:type="dxa"/>
            <w:tcBorders>
              <w:top w:val="single" w:sz="4" w:space="0" w:color="000000"/>
              <w:left w:val="single" w:sz="4" w:space="0" w:color="000000"/>
              <w:bottom w:val="single" w:sz="4" w:space="0" w:color="000000"/>
              <w:right w:val="single" w:sz="4" w:space="0" w:color="000000"/>
            </w:tcBorders>
            <w:vAlign w:val="bottom"/>
          </w:tcPr>
          <w:p w14:paraId="69A5BB93"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71A55D7F"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7B6CFD1E"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19 </w:t>
            </w:r>
          </w:p>
        </w:tc>
        <w:tc>
          <w:tcPr>
            <w:tcW w:w="6525" w:type="dxa"/>
            <w:tcBorders>
              <w:top w:val="single" w:sz="4" w:space="0" w:color="000000"/>
              <w:left w:val="single" w:sz="4" w:space="0" w:color="000000"/>
              <w:bottom w:val="single" w:sz="4" w:space="0" w:color="000000"/>
              <w:right w:val="single" w:sz="4" w:space="0" w:color="000000"/>
            </w:tcBorders>
          </w:tcPr>
          <w:p w14:paraId="1F3763C2" w14:textId="77777777" w:rsidR="00C076B3" w:rsidRPr="00C076B3" w:rsidRDefault="00C076B3" w:rsidP="00C076B3">
            <w:pPr>
              <w:spacing w:after="0"/>
              <w:rPr>
                <w:rFonts w:ascii="Arial" w:eastAsia="Arial" w:hAnsi="Arial" w:cs="Arial"/>
                <w:sz w:val="20"/>
              </w:rPr>
            </w:pPr>
            <w:r w:rsidRPr="00C076B3">
              <w:rPr>
                <w:rFonts w:eastAsia="Calibri" w:cs="Calibri"/>
              </w:rPr>
              <w:t xml:space="preserve">15° JUZGADO DE FAMILIA CON SUBESPECIALIDAD EN VIOLENCIA FAMILIAR </w:t>
            </w:r>
          </w:p>
        </w:tc>
        <w:tc>
          <w:tcPr>
            <w:tcW w:w="1186" w:type="dxa"/>
            <w:tcBorders>
              <w:top w:val="single" w:sz="4" w:space="0" w:color="000000"/>
              <w:left w:val="single" w:sz="4" w:space="0" w:color="000000"/>
              <w:bottom w:val="single" w:sz="4" w:space="0" w:color="000000"/>
              <w:right w:val="single" w:sz="4" w:space="0" w:color="000000"/>
            </w:tcBorders>
            <w:vAlign w:val="bottom"/>
          </w:tcPr>
          <w:p w14:paraId="2AFAC6B2"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5E4F567E" w14:textId="77777777" w:rsidTr="00C076B3">
        <w:trPr>
          <w:trHeight w:val="310"/>
        </w:trPr>
        <w:tc>
          <w:tcPr>
            <w:tcW w:w="1586" w:type="dxa"/>
            <w:tcBorders>
              <w:top w:val="nil"/>
              <w:left w:val="single" w:sz="4" w:space="0" w:color="000000"/>
              <w:bottom w:val="single" w:sz="4" w:space="0" w:color="000000"/>
              <w:right w:val="single" w:sz="4" w:space="0" w:color="000000"/>
            </w:tcBorders>
          </w:tcPr>
          <w:p w14:paraId="7000D23C" w14:textId="77777777" w:rsidR="00C076B3" w:rsidRPr="00C076B3" w:rsidRDefault="00C076B3" w:rsidP="00C076B3">
            <w:pPr>
              <w:spacing w:after="0"/>
              <w:jc w:val="right"/>
              <w:rPr>
                <w:rFonts w:ascii="Arial" w:eastAsia="Arial" w:hAnsi="Arial" w:cs="Arial"/>
                <w:sz w:val="20"/>
              </w:rPr>
            </w:pPr>
            <w:r w:rsidRPr="00C076B3">
              <w:rPr>
                <w:rFonts w:eastAsia="Calibri" w:cs="Calibri"/>
              </w:rPr>
              <w:lastRenderedPageBreak/>
              <w:t xml:space="preserve">20 </w:t>
            </w:r>
          </w:p>
        </w:tc>
        <w:tc>
          <w:tcPr>
            <w:tcW w:w="6525" w:type="dxa"/>
            <w:tcBorders>
              <w:top w:val="nil"/>
              <w:left w:val="single" w:sz="4" w:space="0" w:color="000000"/>
              <w:bottom w:val="single" w:sz="4" w:space="0" w:color="000000"/>
              <w:right w:val="single" w:sz="4" w:space="0" w:color="000000"/>
            </w:tcBorders>
          </w:tcPr>
          <w:p w14:paraId="6A8E46CC"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A ( 04 SECRETARIOS Y 4 ASISTENTES) </w:t>
            </w:r>
          </w:p>
        </w:tc>
        <w:tc>
          <w:tcPr>
            <w:tcW w:w="1186" w:type="dxa"/>
            <w:tcBorders>
              <w:top w:val="nil"/>
              <w:left w:val="single" w:sz="4" w:space="0" w:color="000000"/>
              <w:bottom w:val="single" w:sz="4" w:space="0" w:color="000000"/>
              <w:right w:val="single" w:sz="4" w:space="0" w:color="000000"/>
            </w:tcBorders>
          </w:tcPr>
          <w:p w14:paraId="6F3EFBD0"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33EAF12A"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24B60A66"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21 </w:t>
            </w:r>
          </w:p>
        </w:tc>
        <w:tc>
          <w:tcPr>
            <w:tcW w:w="6525" w:type="dxa"/>
            <w:tcBorders>
              <w:top w:val="single" w:sz="4" w:space="0" w:color="000000"/>
              <w:left w:val="single" w:sz="4" w:space="0" w:color="000000"/>
              <w:bottom w:val="single" w:sz="4" w:space="0" w:color="000000"/>
              <w:right w:val="single" w:sz="4" w:space="0" w:color="000000"/>
            </w:tcBorders>
          </w:tcPr>
          <w:p w14:paraId="76B9B0BC"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B (04 SECRETARIOS Y 4 ASISTENTES ) </w:t>
            </w:r>
          </w:p>
        </w:tc>
        <w:tc>
          <w:tcPr>
            <w:tcW w:w="1186" w:type="dxa"/>
            <w:tcBorders>
              <w:top w:val="single" w:sz="4" w:space="0" w:color="000000"/>
              <w:left w:val="single" w:sz="4" w:space="0" w:color="000000"/>
              <w:bottom w:val="single" w:sz="4" w:space="0" w:color="000000"/>
              <w:right w:val="single" w:sz="4" w:space="0" w:color="000000"/>
            </w:tcBorders>
          </w:tcPr>
          <w:p w14:paraId="4CBE19A7"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2CBD406E"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7329566"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22 </w:t>
            </w:r>
          </w:p>
        </w:tc>
        <w:tc>
          <w:tcPr>
            <w:tcW w:w="6525" w:type="dxa"/>
            <w:tcBorders>
              <w:top w:val="single" w:sz="4" w:space="0" w:color="000000"/>
              <w:left w:val="single" w:sz="4" w:space="0" w:color="000000"/>
              <w:bottom w:val="single" w:sz="4" w:space="0" w:color="000000"/>
              <w:right w:val="single" w:sz="4" w:space="0" w:color="000000"/>
            </w:tcBorders>
          </w:tcPr>
          <w:p w14:paraId="4A9A4C49" w14:textId="77777777" w:rsidR="00C076B3" w:rsidRPr="00C076B3" w:rsidRDefault="00C076B3" w:rsidP="00C076B3">
            <w:pPr>
              <w:spacing w:after="0"/>
              <w:rPr>
                <w:rFonts w:ascii="Arial" w:eastAsia="Arial" w:hAnsi="Arial" w:cs="Arial"/>
                <w:sz w:val="20"/>
              </w:rPr>
            </w:pPr>
            <w:r w:rsidRPr="00C076B3">
              <w:rPr>
                <w:rFonts w:eastAsia="Calibri" w:cs="Calibri"/>
              </w:rPr>
              <w:t xml:space="preserve">COORDINACION DE EQUIPO MULTIDISCIPLINARIO </w:t>
            </w:r>
          </w:p>
        </w:tc>
        <w:tc>
          <w:tcPr>
            <w:tcW w:w="1186" w:type="dxa"/>
            <w:tcBorders>
              <w:top w:val="single" w:sz="4" w:space="0" w:color="000000"/>
              <w:left w:val="single" w:sz="4" w:space="0" w:color="000000"/>
              <w:bottom w:val="single" w:sz="4" w:space="0" w:color="000000"/>
              <w:right w:val="single" w:sz="4" w:space="0" w:color="000000"/>
            </w:tcBorders>
          </w:tcPr>
          <w:p w14:paraId="1C6D6B62"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671DAAC7"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735D8DC8"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23 </w:t>
            </w:r>
          </w:p>
        </w:tc>
        <w:tc>
          <w:tcPr>
            <w:tcW w:w="6525" w:type="dxa"/>
            <w:tcBorders>
              <w:top w:val="single" w:sz="4" w:space="0" w:color="000000"/>
              <w:left w:val="single" w:sz="4" w:space="0" w:color="000000"/>
              <w:bottom w:val="single" w:sz="4" w:space="0" w:color="000000"/>
              <w:right w:val="single" w:sz="4" w:space="0" w:color="000000"/>
            </w:tcBorders>
          </w:tcPr>
          <w:p w14:paraId="671518FB" w14:textId="77777777" w:rsidR="00C076B3" w:rsidRPr="00C076B3" w:rsidRDefault="00C076B3" w:rsidP="00C076B3">
            <w:pPr>
              <w:spacing w:after="0"/>
              <w:rPr>
                <w:rFonts w:ascii="Arial" w:eastAsia="Arial" w:hAnsi="Arial" w:cs="Arial"/>
                <w:sz w:val="20"/>
              </w:rPr>
            </w:pPr>
            <w:r w:rsidRPr="00C076B3">
              <w:rPr>
                <w:rFonts w:eastAsia="Calibri" w:cs="Calibri"/>
              </w:rPr>
              <w:t xml:space="preserve">POOL DE ADMISION (02 SECRETARIOS, 02 ASISTENTES, 01 ANALISTA ) </w:t>
            </w:r>
          </w:p>
        </w:tc>
        <w:tc>
          <w:tcPr>
            <w:tcW w:w="1186" w:type="dxa"/>
            <w:tcBorders>
              <w:top w:val="single" w:sz="4" w:space="0" w:color="000000"/>
              <w:left w:val="single" w:sz="4" w:space="0" w:color="000000"/>
              <w:bottom w:val="single" w:sz="4" w:space="0" w:color="000000"/>
              <w:right w:val="single" w:sz="4" w:space="0" w:color="000000"/>
            </w:tcBorders>
          </w:tcPr>
          <w:p w14:paraId="2F6C419B"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5630B65B"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782D7B77"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24 </w:t>
            </w:r>
          </w:p>
        </w:tc>
        <w:tc>
          <w:tcPr>
            <w:tcW w:w="6525" w:type="dxa"/>
            <w:tcBorders>
              <w:top w:val="single" w:sz="4" w:space="0" w:color="000000"/>
              <w:left w:val="single" w:sz="4" w:space="0" w:color="000000"/>
              <w:bottom w:val="single" w:sz="4" w:space="0" w:color="000000"/>
              <w:right w:val="single" w:sz="4" w:space="0" w:color="000000"/>
            </w:tcBorders>
          </w:tcPr>
          <w:p w14:paraId="03E68902" w14:textId="77777777" w:rsidR="00C076B3" w:rsidRPr="00C076B3" w:rsidRDefault="00C076B3" w:rsidP="00C076B3">
            <w:pPr>
              <w:spacing w:after="0"/>
              <w:rPr>
                <w:rFonts w:ascii="Arial" w:eastAsia="Arial" w:hAnsi="Arial" w:cs="Arial"/>
                <w:sz w:val="20"/>
              </w:rPr>
            </w:pPr>
            <w:r w:rsidRPr="00C076B3">
              <w:rPr>
                <w:rFonts w:eastAsia="Calibri" w:cs="Calibri"/>
              </w:rPr>
              <w:t xml:space="preserve">OFICINA DE PSICOLOGOS </w:t>
            </w:r>
          </w:p>
        </w:tc>
        <w:tc>
          <w:tcPr>
            <w:tcW w:w="1186" w:type="dxa"/>
            <w:tcBorders>
              <w:top w:val="single" w:sz="4" w:space="0" w:color="000000"/>
              <w:left w:val="single" w:sz="4" w:space="0" w:color="000000"/>
              <w:bottom w:val="single" w:sz="4" w:space="0" w:color="000000"/>
              <w:right w:val="single" w:sz="4" w:space="0" w:color="000000"/>
            </w:tcBorders>
          </w:tcPr>
          <w:p w14:paraId="3E22C01C"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6E8CF081"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25D0A62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25 </w:t>
            </w:r>
          </w:p>
        </w:tc>
        <w:tc>
          <w:tcPr>
            <w:tcW w:w="6525" w:type="dxa"/>
            <w:tcBorders>
              <w:top w:val="single" w:sz="4" w:space="0" w:color="000000"/>
              <w:left w:val="single" w:sz="4" w:space="0" w:color="000000"/>
              <w:bottom w:val="single" w:sz="4" w:space="0" w:color="000000"/>
              <w:right w:val="single" w:sz="4" w:space="0" w:color="000000"/>
            </w:tcBorders>
          </w:tcPr>
          <w:p w14:paraId="508267D4" w14:textId="77777777" w:rsidR="00C076B3" w:rsidRPr="00C076B3" w:rsidRDefault="00C076B3" w:rsidP="00C076B3">
            <w:pPr>
              <w:spacing w:after="0"/>
              <w:rPr>
                <w:rFonts w:ascii="Arial" w:eastAsia="Arial" w:hAnsi="Arial" w:cs="Arial"/>
                <w:sz w:val="20"/>
              </w:rPr>
            </w:pPr>
            <w:r w:rsidRPr="00C076B3">
              <w:rPr>
                <w:rFonts w:eastAsia="Calibri" w:cs="Calibri"/>
              </w:rPr>
              <w:t xml:space="preserve">LUDOTECA </w:t>
            </w:r>
          </w:p>
        </w:tc>
        <w:tc>
          <w:tcPr>
            <w:tcW w:w="1186" w:type="dxa"/>
            <w:tcBorders>
              <w:top w:val="single" w:sz="4" w:space="0" w:color="000000"/>
              <w:left w:val="single" w:sz="4" w:space="0" w:color="000000"/>
              <w:bottom w:val="single" w:sz="4" w:space="0" w:color="000000"/>
              <w:right w:val="single" w:sz="4" w:space="0" w:color="000000"/>
            </w:tcBorders>
          </w:tcPr>
          <w:p w14:paraId="35D6050F"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064F98A2"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2FF37FD2"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26 </w:t>
            </w:r>
          </w:p>
        </w:tc>
        <w:tc>
          <w:tcPr>
            <w:tcW w:w="6525" w:type="dxa"/>
            <w:tcBorders>
              <w:top w:val="single" w:sz="4" w:space="0" w:color="000000"/>
              <w:left w:val="single" w:sz="4" w:space="0" w:color="000000"/>
              <w:bottom w:val="single" w:sz="4" w:space="0" w:color="000000"/>
              <w:right w:val="single" w:sz="4" w:space="0" w:color="000000"/>
            </w:tcBorders>
          </w:tcPr>
          <w:p w14:paraId="2B7B77FA" w14:textId="77777777" w:rsidR="00C076B3" w:rsidRPr="00C076B3" w:rsidRDefault="00C076B3" w:rsidP="00C076B3">
            <w:pPr>
              <w:spacing w:after="0"/>
              <w:rPr>
                <w:rFonts w:ascii="Arial" w:eastAsia="Arial" w:hAnsi="Arial" w:cs="Arial"/>
                <w:sz w:val="20"/>
              </w:rPr>
            </w:pPr>
            <w:r w:rsidRPr="00C076B3">
              <w:rPr>
                <w:rFonts w:eastAsia="Calibri" w:cs="Calibri"/>
              </w:rPr>
              <w:t xml:space="preserve">ASISTENTAS SOCIALES </w:t>
            </w:r>
          </w:p>
        </w:tc>
        <w:tc>
          <w:tcPr>
            <w:tcW w:w="1186" w:type="dxa"/>
            <w:tcBorders>
              <w:top w:val="single" w:sz="4" w:space="0" w:color="000000"/>
              <w:left w:val="single" w:sz="4" w:space="0" w:color="000000"/>
              <w:bottom w:val="single" w:sz="4" w:space="0" w:color="000000"/>
              <w:right w:val="single" w:sz="4" w:space="0" w:color="000000"/>
            </w:tcBorders>
          </w:tcPr>
          <w:p w14:paraId="3AB67FBF"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2545CE57"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369F34F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27 </w:t>
            </w:r>
          </w:p>
        </w:tc>
        <w:tc>
          <w:tcPr>
            <w:tcW w:w="6525" w:type="dxa"/>
            <w:tcBorders>
              <w:top w:val="single" w:sz="4" w:space="0" w:color="000000"/>
              <w:left w:val="single" w:sz="4" w:space="0" w:color="000000"/>
              <w:bottom w:val="single" w:sz="4" w:space="0" w:color="000000"/>
              <w:right w:val="single" w:sz="4" w:space="0" w:color="000000"/>
            </w:tcBorders>
          </w:tcPr>
          <w:p w14:paraId="14BF2DAA" w14:textId="77777777" w:rsidR="00C076B3" w:rsidRPr="00C076B3" w:rsidRDefault="00C076B3" w:rsidP="00C076B3">
            <w:pPr>
              <w:spacing w:after="0"/>
              <w:rPr>
                <w:rFonts w:ascii="Arial" w:eastAsia="Arial" w:hAnsi="Arial" w:cs="Arial"/>
                <w:sz w:val="20"/>
              </w:rPr>
            </w:pPr>
            <w:r w:rsidRPr="00C076B3">
              <w:rPr>
                <w:rFonts w:eastAsia="Calibri" w:cs="Calibri"/>
              </w:rPr>
              <w:t xml:space="preserve">ADMINISTRACION </w:t>
            </w:r>
          </w:p>
        </w:tc>
        <w:tc>
          <w:tcPr>
            <w:tcW w:w="1186" w:type="dxa"/>
            <w:tcBorders>
              <w:top w:val="single" w:sz="4" w:space="0" w:color="000000"/>
              <w:left w:val="single" w:sz="4" w:space="0" w:color="000000"/>
              <w:bottom w:val="single" w:sz="4" w:space="0" w:color="000000"/>
              <w:right w:val="single" w:sz="4" w:space="0" w:color="000000"/>
            </w:tcBorders>
          </w:tcPr>
          <w:p w14:paraId="05478F01"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56ABF59B"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209A332"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28 </w:t>
            </w:r>
          </w:p>
        </w:tc>
        <w:tc>
          <w:tcPr>
            <w:tcW w:w="6525" w:type="dxa"/>
            <w:tcBorders>
              <w:top w:val="single" w:sz="4" w:space="0" w:color="000000"/>
              <w:left w:val="single" w:sz="4" w:space="0" w:color="000000"/>
              <w:bottom w:val="single" w:sz="4" w:space="0" w:color="000000"/>
              <w:right w:val="single" w:sz="4" w:space="0" w:color="000000"/>
            </w:tcBorders>
          </w:tcPr>
          <w:p w14:paraId="46C6627F" w14:textId="77777777" w:rsidR="00C076B3" w:rsidRPr="00C076B3" w:rsidRDefault="00C076B3" w:rsidP="00C076B3">
            <w:pPr>
              <w:spacing w:after="0"/>
              <w:rPr>
                <w:rFonts w:ascii="Arial" w:eastAsia="Arial" w:hAnsi="Arial" w:cs="Arial"/>
                <w:sz w:val="20"/>
              </w:rPr>
            </w:pPr>
            <w:r w:rsidRPr="00C076B3">
              <w:rPr>
                <w:rFonts w:eastAsia="Calibri" w:cs="Calibri"/>
              </w:rPr>
              <w:t xml:space="preserve">ARCHIVO MODULAR </w:t>
            </w:r>
          </w:p>
        </w:tc>
        <w:tc>
          <w:tcPr>
            <w:tcW w:w="1186" w:type="dxa"/>
            <w:tcBorders>
              <w:top w:val="single" w:sz="4" w:space="0" w:color="000000"/>
              <w:left w:val="single" w:sz="4" w:space="0" w:color="000000"/>
              <w:bottom w:val="single" w:sz="4" w:space="0" w:color="000000"/>
              <w:right w:val="single" w:sz="4" w:space="0" w:color="000000"/>
            </w:tcBorders>
          </w:tcPr>
          <w:p w14:paraId="43BD77DB"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21D5B8C4" w14:textId="77777777" w:rsidTr="00C076B3">
        <w:trPr>
          <w:trHeight w:val="310"/>
        </w:trPr>
        <w:tc>
          <w:tcPr>
            <w:tcW w:w="9297" w:type="dxa"/>
            <w:gridSpan w:val="3"/>
            <w:tcBorders>
              <w:top w:val="single" w:sz="4" w:space="0" w:color="000000"/>
              <w:left w:val="single" w:sz="4" w:space="0" w:color="000000"/>
              <w:bottom w:val="single" w:sz="4" w:space="0" w:color="000000"/>
              <w:right w:val="single" w:sz="4" w:space="0" w:color="000000"/>
            </w:tcBorders>
          </w:tcPr>
          <w:p w14:paraId="1DFA2E7A" w14:textId="77777777" w:rsidR="00C076B3" w:rsidRPr="00C076B3" w:rsidRDefault="00C076B3" w:rsidP="00C076B3">
            <w:pPr>
              <w:spacing w:after="0"/>
              <w:rPr>
                <w:rFonts w:ascii="Arial" w:eastAsia="Arial" w:hAnsi="Arial" w:cs="Arial"/>
                <w:sz w:val="20"/>
              </w:rPr>
            </w:pPr>
            <w:r w:rsidRPr="00C076B3">
              <w:rPr>
                <w:rFonts w:eastAsia="Calibri" w:cs="Calibri"/>
                <w:b/>
                <w:u w:val="single" w:color="000000"/>
              </w:rPr>
              <w:t xml:space="preserve"> JUZGADO DE P AZ LETRADO </w:t>
            </w:r>
            <w:r w:rsidRPr="00C076B3">
              <w:rPr>
                <w:rFonts w:eastAsia="Calibri" w:cs="Calibri"/>
                <w:b/>
              </w:rPr>
              <w:t xml:space="preserve"> </w:t>
            </w:r>
          </w:p>
        </w:tc>
      </w:tr>
      <w:tr w:rsidR="00C076B3" w:rsidRPr="00C076B3" w14:paraId="6241C78F"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1F1E04C2"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29 </w:t>
            </w:r>
          </w:p>
        </w:tc>
        <w:tc>
          <w:tcPr>
            <w:tcW w:w="6525" w:type="dxa"/>
            <w:tcBorders>
              <w:top w:val="single" w:sz="4" w:space="0" w:color="000000"/>
              <w:left w:val="single" w:sz="4" w:space="0" w:color="000000"/>
              <w:bottom w:val="single" w:sz="4" w:space="0" w:color="000000"/>
              <w:right w:val="single" w:sz="4" w:space="0" w:color="000000"/>
            </w:tcBorders>
          </w:tcPr>
          <w:p w14:paraId="5DA939E0" w14:textId="77777777" w:rsidR="00C076B3" w:rsidRPr="00C076B3" w:rsidRDefault="00C076B3" w:rsidP="00C076B3">
            <w:pPr>
              <w:spacing w:after="0"/>
              <w:rPr>
                <w:rFonts w:ascii="Arial" w:eastAsia="Arial" w:hAnsi="Arial" w:cs="Arial"/>
                <w:sz w:val="20"/>
              </w:rPr>
            </w:pPr>
            <w:r w:rsidRPr="00C076B3">
              <w:rPr>
                <w:rFonts w:eastAsia="Calibri" w:cs="Calibri"/>
              </w:rPr>
              <w:t xml:space="preserve">1º JUZGADO DE PAZ LETRADO EN MATERIA LABORAL </w:t>
            </w:r>
          </w:p>
        </w:tc>
        <w:tc>
          <w:tcPr>
            <w:tcW w:w="1186" w:type="dxa"/>
            <w:tcBorders>
              <w:top w:val="single" w:sz="4" w:space="0" w:color="000000"/>
              <w:left w:val="single" w:sz="4" w:space="0" w:color="000000"/>
              <w:bottom w:val="single" w:sz="4" w:space="0" w:color="000000"/>
              <w:right w:val="single" w:sz="4" w:space="0" w:color="000000"/>
            </w:tcBorders>
          </w:tcPr>
          <w:p w14:paraId="401E3771"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611F30EB"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1091AD2B"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30 </w:t>
            </w:r>
          </w:p>
        </w:tc>
        <w:tc>
          <w:tcPr>
            <w:tcW w:w="6525" w:type="dxa"/>
            <w:tcBorders>
              <w:top w:val="single" w:sz="4" w:space="0" w:color="000000"/>
              <w:left w:val="single" w:sz="4" w:space="0" w:color="000000"/>
              <w:bottom w:val="single" w:sz="4" w:space="0" w:color="000000"/>
              <w:right w:val="single" w:sz="4" w:space="0" w:color="000000"/>
            </w:tcBorders>
          </w:tcPr>
          <w:p w14:paraId="3FACF388" w14:textId="77777777" w:rsidR="00C076B3" w:rsidRPr="00C076B3" w:rsidRDefault="00C076B3" w:rsidP="00C076B3">
            <w:pPr>
              <w:spacing w:after="0"/>
              <w:rPr>
                <w:rFonts w:ascii="Arial" w:eastAsia="Arial" w:hAnsi="Arial" w:cs="Arial"/>
                <w:sz w:val="20"/>
              </w:rPr>
            </w:pPr>
            <w:r w:rsidRPr="00C076B3">
              <w:rPr>
                <w:rFonts w:eastAsia="Calibri" w:cs="Calibri"/>
              </w:rPr>
              <w:t xml:space="preserve">2º 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690788FD"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16BB52E9"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4A48D81"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31 </w:t>
            </w:r>
          </w:p>
        </w:tc>
        <w:tc>
          <w:tcPr>
            <w:tcW w:w="6525" w:type="dxa"/>
            <w:tcBorders>
              <w:top w:val="single" w:sz="4" w:space="0" w:color="000000"/>
              <w:left w:val="single" w:sz="4" w:space="0" w:color="000000"/>
              <w:bottom w:val="single" w:sz="4" w:space="0" w:color="000000"/>
              <w:right w:val="single" w:sz="4" w:space="0" w:color="000000"/>
            </w:tcBorders>
          </w:tcPr>
          <w:p w14:paraId="37D53115" w14:textId="77777777" w:rsidR="00C076B3" w:rsidRPr="00C076B3" w:rsidRDefault="00C076B3" w:rsidP="00C076B3">
            <w:pPr>
              <w:spacing w:after="0"/>
              <w:rPr>
                <w:rFonts w:ascii="Arial" w:eastAsia="Arial" w:hAnsi="Arial" w:cs="Arial"/>
                <w:sz w:val="20"/>
              </w:rPr>
            </w:pPr>
            <w:r w:rsidRPr="00C076B3">
              <w:rPr>
                <w:rFonts w:eastAsia="Calibri" w:cs="Calibri"/>
              </w:rPr>
              <w:t xml:space="preserve">3º 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08C8B458"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56593839" w14:textId="77777777" w:rsidTr="00C076B3">
        <w:trPr>
          <w:trHeight w:val="313"/>
        </w:trPr>
        <w:tc>
          <w:tcPr>
            <w:tcW w:w="1586" w:type="dxa"/>
            <w:tcBorders>
              <w:top w:val="single" w:sz="4" w:space="0" w:color="000000"/>
              <w:left w:val="single" w:sz="4" w:space="0" w:color="000000"/>
              <w:bottom w:val="single" w:sz="4" w:space="0" w:color="000000"/>
              <w:right w:val="single" w:sz="4" w:space="0" w:color="000000"/>
            </w:tcBorders>
          </w:tcPr>
          <w:p w14:paraId="2B687E4D"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32 </w:t>
            </w:r>
          </w:p>
        </w:tc>
        <w:tc>
          <w:tcPr>
            <w:tcW w:w="6525" w:type="dxa"/>
            <w:tcBorders>
              <w:top w:val="single" w:sz="4" w:space="0" w:color="000000"/>
              <w:left w:val="single" w:sz="4" w:space="0" w:color="000000"/>
              <w:bottom w:val="single" w:sz="4" w:space="0" w:color="000000"/>
              <w:right w:val="single" w:sz="4" w:space="0" w:color="000000"/>
            </w:tcBorders>
          </w:tcPr>
          <w:p w14:paraId="62C218A7" w14:textId="77777777" w:rsidR="00C076B3" w:rsidRPr="00C076B3" w:rsidRDefault="00C076B3" w:rsidP="00C076B3">
            <w:pPr>
              <w:spacing w:after="0"/>
              <w:rPr>
                <w:rFonts w:ascii="Arial" w:eastAsia="Arial" w:hAnsi="Arial" w:cs="Arial"/>
                <w:sz w:val="20"/>
              </w:rPr>
            </w:pPr>
            <w:r w:rsidRPr="00C076B3">
              <w:rPr>
                <w:rFonts w:eastAsia="Calibri" w:cs="Calibri"/>
              </w:rPr>
              <w:t xml:space="preserve">4º 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4B389FD9"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72423A2F"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7CECE3B"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33 </w:t>
            </w:r>
          </w:p>
        </w:tc>
        <w:tc>
          <w:tcPr>
            <w:tcW w:w="6525" w:type="dxa"/>
            <w:tcBorders>
              <w:top w:val="single" w:sz="4" w:space="0" w:color="000000"/>
              <w:left w:val="single" w:sz="4" w:space="0" w:color="000000"/>
              <w:bottom w:val="single" w:sz="4" w:space="0" w:color="000000"/>
              <w:right w:val="single" w:sz="4" w:space="0" w:color="000000"/>
            </w:tcBorders>
          </w:tcPr>
          <w:p w14:paraId="13CA7A03" w14:textId="77777777" w:rsidR="00C076B3" w:rsidRPr="00C076B3" w:rsidRDefault="00C076B3" w:rsidP="00C076B3">
            <w:pPr>
              <w:spacing w:after="0"/>
              <w:rPr>
                <w:rFonts w:ascii="Arial" w:eastAsia="Arial" w:hAnsi="Arial" w:cs="Arial"/>
                <w:sz w:val="20"/>
              </w:rPr>
            </w:pPr>
            <w:r w:rsidRPr="00C076B3">
              <w:rPr>
                <w:rFonts w:eastAsia="Calibri" w:cs="Calibri"/>
              </w:rPr>
              <w:t xml:space="preserve">5º 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59B790FE"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0CD18C82"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71BF1C1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34 </w:t>
            </w:r>
          </w:p>
        </w:tc>
        <w:tc>
          <w:tcPr>
            <w:tcW w:w="6525" w:type="dxa"/>
            <w:tcBorders>
              <w:top w:val="single" w:sz="4" w:space="0" w:color="000000"/>
              <w:left w:val="single" w:sz="4" w:space="0" w:color="000000"/>
              <w:bottom w:val="single" w:sz="4" w:space="0" w:color="000000"/>
              <w:right w:val="single" w:sz="4" w:space="0" w:color="000000"/>
            </w:tcBorders>
          </w:tcPr>
          <w:p w14:paraId="4BA5009C" w14:textId="77777777" w:rsidR="00C076B3" w:rsidRPr="00C076B3" w:rsidRDefault="00C076B3" w:rsidP="00C076B3">
            <w:pPr>
              <w:spacing w:after="0"/>
              <w:rPr>
                <w:rFonts w:ascii="Arial" w:eastAsia="Arial" w:hAnsi="Arial" w:cs="Arial"/>
                <w:sz w:val="20"/>
              </w:rPr>
            </w:pPr>
            <w:r w:rsidRPr="00C076B3">
              <w:rPr>
                <w:rFonts w:eastAsia="Calibri" w:cs="Calibri"/>
              </w:rPr>
              <w:t xml:space="preserve">6º 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14153651"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3DA6B199"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E080AD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35 </w:t>
            </w:r>
          </w:p>
        </w:tc>
        <w:tc>
          <w:tcPr>
            <w:tcW w:w="6525" w:type="dxa"/>
            <w:tcBorders>
              <w:top w:val="single" w:sz="4" w:space="0" w:color="000000"/>
              <w:left w:val="single" w:sz="4" w:space="0" w:color="000000"/>
              <w:bottom w:val="single" w:sz="4" w:space="0" w:color="000000"/>
              <w:right w:val="single" w:sz="4" w:space="0" w:color="000000"/>
            </w:tcBorders>
          </w:tcPr>
          <w:p w14:paraId="75952CCD" w14:textId="77777777" w:rsidR="00C076B3" w:rsidRPr="00C076B3" w:rsidRDefault="00C076B3" w:rsidP="00C076B3">
            <w:pPr>
              <w:spacing w:after="0"/>
              <w:rPr>
                <w:rFonts w:ascii="Arial" w:eastAsia="Arial" w:hAnsi="Arial" w:cs="Arial"/>
                <w:sz w:val="20"/>
              </w:rPr>
            </w:pPr>
            <w:r w:rsidRPr="00C076B3">
              <w:rPr>
                <w:rFonts w:eastAsia="Calibri" w:cs="Calibri"/>
              </w:rPr>
              <w:t xml:space="preserve">7º 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76E4ABFB"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59F31B97"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EF80656"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36 </w:t>
            </w:r>
          </w:p>
        </w:tc>
        <w:tc>
          <w:tcPr>
            <w:tcW w:w="6525" w:type="dxa"/>
            <w:tcBorders>
              <w:top w:val="single" w:sz="4" w:space="0" w:color="000000"/>
              <w:left w:val="single" w:sz="4" w:space="0" w:color="000000"/>
              <w:bottom w:val="single" w:sz="4" w:space="0" w:color="000000"/>
              <w:right w:val="single" w:sz="4" w:space="0" w:color="000000"/>
            </w:tcBorders>
          </w:tcPr>
          <w:p w14:paraId="4C17DD38" w14:textId="77777777" w:rsidR="00C076B3" w:rsidRPr="00C076B3" w:rsidRDefault="00C076B3" w:rsidP="00C076B3">
            <w:pPr>
              <w:spacing w:after="0"/>
              <w:rPr>
                <w:rFonts w:ascii="Arial" w:eastAsia="Arial" w:hAnsi="Arial" w:cs="Arial"/>
                <w:sz w:val="20"/>
              </w:rPr>
            </w:pPr>
            <w:r w:rsidRPr="00C076B3">
              <w:rPr>
                <w:rFonts w:eastAsia="Calibri" w:cs="Calibri"/>
              </w:rPr>
              <w:t xml:space="preserve">8º 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4A8E8E3A"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751430CB"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E76457F"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37 </w:t>
            </w:r>
          </w:p>
        </w:tc>
        <w:tc>
          <w:tcPr>
            <w:tcW w:w="6525" w:type="dxa"/>
            <w:tcBorders>
              <w:top w:val="single" w:sz="4" w:space="0" w:color="000000"/>
              <w:left w:val="single" w:sz="4" w:space="0" w:color="000000"/>
              <w:bottom w:val="single" w:sz="4" w:space="0" w:color="000000"/>
              <w:right w:val="single" w:sz="4" w:space="0" w:color="000000"/>
            </w:tcBorders>
          </w:tcPr>
          <w:p w14:paraId="7A550A93" w14:textId="77777777" w:rsidR="00C076B3" w:rsidRPr="00C076B3" w:rsidRDefault="00C076B3" w:rsidP="00C076B3">
            <w:pPr>
              <w:spacing w:after="0"/>
              <w:rPr>
                <w:rFonts w:ascii="Arial" w:eastAsia="Arial" w:hAnsi="Arial" w:cs="Arial"/>
                <w:sz w:val="20"/>
              </w:rPr>
            </w:pPr>
            <w:r w:rsidRPr="00C076B3">
              <w:rPr>
                <w:rFonts w:eastAsia="Calibri" w:cs="Calibri"/>
              </w:rPr>
              <w:t xml:space="preserve">9º 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2B83A9C2"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10952AB0"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22A0DA3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38 </w:t>
            </w:r>
          </w:p>
        </w:tc>
        <w:tc>
          <w:tcPr>
            <w:tcW w:w="6525" w:type="dxa"/>
            <w:tcBorders>
              <w:top w:val="single" w:sz="4" w:space="0" w:color="000000"/>
              <w:left w:val="single" w:sz="4" w:space="0" w:color="000000"/>
              <w:bottom w:val="single" w:sz="4" w:space="0" w:color="000000"/>
              <w:right w:val="single" w:sz="4" w:space="0" w:color="000000"/>
            </w:tcBorders>
          </w:tcPr>
          <w:p w14:paraId="0FE0ADED" w14:textId="77777777" w:rsidR="00C076B3" w:rsidRPr="00C076B3" w:rsidRDefault="00C076B3" w:rsidP="00C076B3">
            <w:pPr>
              <w:spacing w:after="0"/>
              <w:rPr>
                <w:rFonts w:ascii="Arial" w:eastAsia="Arial" w:hAnsi="Arial" w:cs="Arial"/>
                <w:sz w:val="20"/>
              </w:rPr>
            </w:pPr>
            <w:r w:rsidRPr="00C076B3">
              <w:rPr>
                <w:rFonts w:eastAsia="Calibri" w:cs="Calibri"/>
              </w:rPr>
              <w:t xml:space="preserve">10º 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397D222F"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7B19AC1B"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45934B99"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39 </w:t>
            </w:r>
          </w:p>
        </w:tc>
        <w:tc>
          <w:tcPr>
            <w:tcW w:w="6525" w:type="dxa"/>
            <w:tcBorders>
              <w:top w:val="single" w:sz="4" w:space="0" w:color="000000"/>
              <w:left w:val="single" w:sz="4" w:space="0" w:color="000000"/>
              <w:bottom w:val="single" w:sz="4" w:space="0" w:color="000000"/>
              <w:right w:val="single" w:sz="4" w:space="0" w:color="000000"/>
            </w:tcBorders>
          </w:tcPr>
          <w:p w14:paraId="3EC8061F" w14:textId="77777777" w:rsidR="00C076B3" w:rsidRPr="00C076B3" w:rsidRDefault="00C076B3" w:rsidP="00C076B3">
            <w:pPr>
              <w:spacing w:after="0"/>
              <w:rPr>
                <w:rFonts w:ascii="Arial" w:eastAsia="Arial" w:hAnsi="Arial" w:cs="Arial"/>
                <w:sz w:val="20"/>
              </w:rPr>
            </w:pPr>
            <w:r w:rsidRPr="00C076B3">
              <w:rPr>
                <w:rFonts w:eastAsia="Calibri" w:cs="Calibri"/>
              </w:rPr>
              <w:t xml:space="preserve">1º JUZGADO DE PAZ LETRADO TRANSITORIO DE DESCARGA - TRUJILLO </w:t>
            </w:r>
          </w:p>
        </w:tc>
        <w:tc>
          <w:tcPr>
            <w:tcW w:w="1186" w:type="dxa"/>
            <w:tcBorders>
              <w:top w:val="single" w:sz="4" w:space="0" w:color="000000"/>
              <w:left w:val="single" w:sz="4" w:space="0" w:color="000000"/>
              <w:bottom w:val="single" w:sz="4" w:space="0" w:color="000000"/>
              <w:right w:val="single" w:sz="4" w:space="0" w:color="000000"/>
            </w:tcBorders>
          </w:tcPr>
          <w:p w14:paraId="1A9FAF6D"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4C5C682D"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22EC7AE7"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40 </w:t>
            </w:r>
          </w:p>
        </w:tc>
        <w:tc>
          <w:tcPr>
            <w:tcW w:w="6525" w:type="dxa"/>
            <w:tcBorders>
              <w:top w:val="single" w:sz="4" w:space="0" w:color="000000"/>
              <w:left w:val="single" w:sz="4" w:space="0" w:color="000000"/>
              <w:bottom w:val="single" w:sz="4" w:space="0" w:color="000000"/>
              <w:right w:val="single" w:sz="4" w:space="0" w:color="000000"/>
            </w:tcBorders>
          </w:tcPr>
          <w:p w14:paraId="6533A364" w14:textId="77777777" w:rsidR="00C076B3" w:rsidRPr="00C076B3" w:rsidRDefault="00C076B3" w:rsidP="00C076B3">
            <w:pPr>
              <w:spacing w:after="0"/>
              <w:rPr>
                <w:rFonts w:ascii="Arial" w:eastAsia="Arial" w:hAnsi="Arial" w:cs="Arial"/>
                <w:sz w:val="20"/>
              </w:rPr>
            </w:pPr>
            <w:r w:rsidRPr="00C076B3">
              <w:rPr>
                <w:rFonts w:eastAsia="Calibri" w:cs="Calibri"/>
              </w:rPr>
              <w:t xml:space="preserve">2º JUZGADO DE PAZ LETRADO TRANSITORIO DE DESCARGA - TRUJILLO </w:t>
            </w:r>
          </w:p>
        </w:tc>
        <w:tc>
          <w:tcPr>
            <w:tcW w:w="1186" w:type="dxa"/>
            <w:tcBorders>
              <w:top w:val="single" w:sz="4" w:space="0" w:color="000000"/>
              <w:left w:val="single" w:sz="4" w:space="0" w:color="000000"/>
              <w:bottom w:val="single" w:sz="4" w:space="0" w:color="000000"/>
              <w:right w:val="single" w:sz="4" w:space="0" w:color="000000"/>
            </w:tcBorders>
          </w:tcPr>
          <w:p w14:paraId="09102B5E"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62190D1B"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1015549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41 </w:t>
            </w:r>
          </w:p>
        </w:tc>
        <w:tc>
          <w:tcPr>
            <w:tcW w:w="6525" w:type="dxa"/>
            <w:tcBorders>
              <w:top w:val="single" w:sz="4" w:space="0" w:color="000000"/>
              <w:left w:val="single" w:sz="4" w:space="0" w:color="000000"/>
              <w:bottom w:val="single" w:sz="4" w:space="0" w:color="000000"/>
              <w:right w:val="single" w:sz="4" w:space="0" w:color="000000"/>
            </w:tcBorders>
          </w:tcPr>
          <w:p w14:paraId="1D5A5728" w14:textId="77777777" w:rsidR="00C076B3" w:rsidRPr="00C076B3" w:rsidRDefault="00C076B3" w:rsidP="00C076B3">
            <w:pPr>
              <w:spacing w:after="0"/>
              <w:rPr>
                <w:rFonts w:ascii="Arial" w:eastAsia="Arial" w:hAnsi="Arial" w:cs="Arial"/>
                <w:sz w:val="20"/>
              </w:rPr>
            </w:pPr>
            <w:r w:rsidRPr="00C076B3">
              <w:rPr>
                <w:rFonts w:eastAsia="Calibri" w:cs="Calibri"/>
              </w:rPr>
              <w:t xml:space="preserve">3º JUZGADO DE PAZ LETRADO TRANSITORIO DE DESCARGA - TRUJILLO </w:t>
            </w:r>
          </w:p>
        </w:tc>
        <w:tc>
          <w:tcPr>
            <w:tcW w:w="1186" w:type="dxa"/>
            <w:tcBorders>
              <w:top w:val="single" w:sz="4" w:space="0" w:color="000000"/>
              <w:left w:val="single" w:sz="4" w:space="0" w:color="000000"/>
              <w:bottom w:val="single" w:sz="4" w:space="0" w:color="000000"/>
              <w:right w:val="single" w:sz="4" w:space="0" w:color="000000"/>
            </w:tcBorders>
          </w:tcPr>
          <w:p w14:paraId="2DCE6583"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19E50E23"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7618BFB0"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42 </w:t>
            </w:r>
          </w:p>
        </w:tc>
        <w:tc>
          <w:tcPr>
            <w:tcW w:w="6525" w:type="dxa"/>
            <w:tcBorders>
              <w:top w:val="single" w:sz="4" w:space="0" w:color="000000"/>
              <w:left w:val="single" w:sz="4" w:space="0" w:color="000000"/>
              <w:bottom w:val="single" w:sz="4" w:space="0" w:color="000000"/>
              <w:right w:val="single" w:sz="4" w:space="0" w:color="000000"/>
            </w:tcBorders>
          </w:tcPr>
          <w:p w14:paraId="2E7EBEF2" w14:textId="77777777" w:rsidR="00C076B3" w:rsidRPr="00C076B3" w:rsidRDefault="00C076B3" w:rsidP="00C076B3">
            <w:pPr>
              <w:spacing w:after="0"/>
              <w:rPr>
                <w:rFonts w:ascii="Arial" w:eastAsia="Arial" w:hAnsi="Arial" w:cs="Arial"/>
                <w:sz w:val="20"/>
              </w:rPr>
            </w:pPr>
            <w:r w:rsidRPr="00C076B3">
              <w:rPr>
                <w:rFonts w:eastAsia="Calibri" w:cs="Calibri"/>
              </w:rPr>
              <w:t xml:space="preserve">ARCHIVO MODULAR FAMILIA </w:t>
            </w:r>
          </w:p>
        </w:tc>
        <w:tc>
          <w:tcPr>
            <w:tcW w:w="1186" w:type="dxa"/>
            <w:tcBorders>
              <w:top w:val="single" w:sz="4" w:space="0" w:color="000000"/>
              <w:left w:val="single" w:sz="4" w:space="0" w:color="000000"/>
              <w:bottom w:val="single" w:sz="4" w:space="0" w:color="000000"/>
              <w:right w:val="single" w:sz="4" w:space="0" w:color="000000"/>
            </w:tcBorders>
          </w:tcPr>
          <w:p w14:paraId="4F701511"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22519118"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35C09D8"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43 </w:t>
            </w:r>
          </w:p>
        </w:tc>
        <w:tc>
          <w:tcPr>
            <w:tcW w:w="6525" w:type="dxa"/>
            <w:tcBorders>
              <w:top w:val="single" w:sz="4" w:space="0" w:color="000000"/>
              <w:left w:val="single" w:sz="4" w:space="0" w:color="000000"/>
              <w:bottom w:val="single" w:sz="4" w:space="0" w:color="000000"/>
              <w:right w:val="single" w:sz="4" w:space="0" w:color="000000"/>
            </w:tcBorders>
          </w:tcPr>
          <w:p w14:paraId="7CF24EA0" w14:textId="77777777" w:rsidR="00C076B3" w:rsidRPr="00C076B3" w:rsidRDefault="00C076B3" w:rsidP="00C076B3">
            <w:pPr>
              <w:spacing w:after="0"/>
              <w:rPr>
                <w:rFonts w:ascii="Arial" w:eastAsia="Arial" w:hAnsi="Arial" w:cs="Arial"/>
                <w:sz w:val="20"/>
              </w:rPr>
            </w:pPr>
            <w:r w:rsidRPr="00C076B3">
              <w:rPr>
                <w:rFonts w:eastAsia="Calibri" w:cs="Calibri"/>
              </w:rPr>
              <w:t xml:space="preserve">ARCHIVO MODULAR DE JUZGADOS DE PAZ LETRADOS </w:t>
            </w:r>
          </w:p>
        </w:tc>
        <w:tc>
          <w:tcPr>
            <w:tcW w:w="1186" w:type="dxa"/>
            <w:tcBorders>
              <w:top w:val="single" w:sz="4" w:space="0" w:color="000000"/>
              <w:left w:val="single" w:sz="4" w:space="0" w:color="000000"/>
              <w:bottom w:val="single" w:sz="4" w:space="0" w:color="000000"/>
              <w:right w:val="single" w:sz="4" w:space="0" w:color="000000"/>
            </w:tcBorders>
          </w:tcPr>
          <w:p w14:paraId="76BF41F0"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75C9FC4D"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2E3817C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44 </w:t>
            </w:r>
          </w:p>
        </w:tc>
        <w:tc>
          <w:tcPr>
            <w:tcW w:w="6525" w:type="dxa"/>
            <w:tcBorders>
              <w:top w:val="single" w:sz="4" w:space="0" w:color="000000"/>
              <w:left w:val="single" w:sz="4" w:space="0" w:color="000000"/>
              <w:bottom w:val="single" w:sz="4" w:space="0" w:color="000000"/>
              <w:right w:val="single" w:sz="4" w:space="0" w:color="000000"/>
            </w:tcBorders>
          </w:tcPr>
          <w:p w14:paraId="38F49012" w14:textId="77777777" w:rsidR="00C076B3" w:rsidRPr="00C076B3" w:rsidRDefault="00C076B3" w:rsidP="00C076B3">
            <w:pPr>
              <w:spacing w:after="0"/>
              <w:rPr>
                <w:rFonts w:ascii="Arial" w:eastAsia="Arial" w:hAnsi="Arial" w:cs="Arial"/>
                <w:sz w:val="20"/>
              </w:rPr>
            </w:pPr>
            <w:r w:rsidRPr="00C076B3">
              <w:rPr>
                <w:rFonts w:eastAsia="Calibri" w:cs="Calibri"/>
              </w:rPr>
              <w:t xml:space="preserve">COORDINADORA JUZGADOS DE FAMILIA </w:t>
            </w:r>
          </w:p>
        </w:tc>
        <w:tc>
          <w:tcPr>
            <w:tcW w:w="1186" w:type="dxa"/>
            <w:tcBorders>
              <w:top w:val="single" w:sz="4" w:space="0" w:color="000000"/>
              <w:left w:val="single" w:sz="4" w:space="0" w:color="000000"/>
              <w:bottom w:val="single" w:sz="4" w:space="0" w:color="000000"/>
              <w:right w:val="single" w:sz="4" w:space="0" w:color="000000"/>
            </w:tcBorders>
          </w:tcPr>
          <w:p w14:paraId="1947E286"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14B00F07" w14:textId="77777777" w:rsidTr="00C076B3">
        <w:trPr>
          <w:trHeight w:val="329"/>
        </w:trPr>
        <w:tc>
          <w:tcPr>
            <w:tcW w:w="1586" w:type="dxa"/>
            <w:tcBorders>
              <w:top w:val="single" w:sz="4" w:space="0" w:color="000000"/>
              <w:left w:val="single" w:sz="4" w:space="0" w:color="000000"/>
              <w:bottom w:val="single" w:sz="8" w:space="0" w:color="000000"/>
              <w:right w:val="single" w:sz="4" w:space="0" w:color="000000"/>
            </w:tcBorders>
          </w:tcPr>
          <w:p w14:paraId="60E11D11"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45 </w:t>
            </w:r>
          </w:p>
        </w:tc>
        <w:tc>
          <w:tcPr>
            <w:tcW w:w="6525" w:type="dxa"/>
            <w:tcBorders>
              <w:top w:val="single" w:sz="4" w:space="0" w:color="000000"/>
              <w:left w:val="single" w:sz="4" w:space="0" w:color="000000"/>
              <w:bottom w:val="single" w:sz="8" w:space="0" w:color="000000"/>
              <w:right w:val="single" w:sz="4" w:space="0" w:color="000000"/>
            </w:tcBorders>
          </w:tcPr>
          <w:p w14:paraId="37250233" w14:textId="77777777" w:rsidR="00C076B3" w:rsidRPr="00C076B3" w:rsidRDefault="00C076B3" w:rsidP="00C076B3">
            <w:pPr>
              <w:spacing w:after="0"/>
              <w:rPr>
                <w:rFonts w:ascii="Arial" w:eastAsia="Arial" w:hAnsi="Arial" w:cs="Arial"/>
                <w:sz w:val="20"/>
              </w:rPr>
            </w:pPr>
            <w:r w:rsidRPr="00C076B3">
              <w:rPr>
                <w:rFonts w:eastAsia="Calibri" w:cs="Calibri"/>
              </w:rPr>
              <w:t xml:space="preserve">COORDINADORA JUZGADOS DE PAZ LETRADO </w:t>
            </w:r>
          </w:p>
        </w:tc>
        <w:tc>
          <w:tcPr>
            <w:tcW w:w="1186" w:type="dxa"/>
            <w:tcBorders>
              <w:top w:val="single" w:sz="4" w:space="0" w:color="000000"/>
              <w:left w:val="single" w:sz="4" w:space="0" w:color="000000"/>
              <w:bottom w:val="single" w:sz="8" w:space="0" w:color="000000"/>
              <w:right w:val="single" w:sz="4" w:space="0" w:color="000000"/>
            </w:tcBorders>
          </w:tcPr>
          <w:p w14:paraId="21D21D05"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690F13C1" w14:textId="77777777" w:rsidTr="00C076B3">
        <w:trPr>
          <w:trHeight w:val="336"/>
        </w:trPr>
        <w:tc>
          <w:tcPr>
            <w:tcW w:w="8111" w:type="dxa"/>
            <w:gridSpan w:val="2"/>
            <w:tcBorders>
              <w:top w:val="single" w:sz="8" w:space="0" w:color="000000"/>
              <w:left w:val="single" w:sz="8" w:space="0" w:color="000000"/>
              <w:bottom w:val="single" w:sz="8" w:space="0" w:color="000000"/>
              <w:right w:val="single" w:sz="8" w:space="0" w:color="000000"/>
            </w:tcBorders>
          </w:tcPr>
          <w:p w14:paraId="413D3A96" w14:textId="77777777" w:rsidR="00C076B3" w:rsidRPr="00C076B3" w:rsidRDefault="00C076B3" w:rsidP="00C076B3">
            <w:pPr>
              <w:spacing w:after="0"/>
              <w:rPr>
                <w:rFonts w:ascii="Arial" w:eastAsia="Arial" w:hAnsi="Arial" w:cs="Arial"/>
                <w:sz w:val="20"/>
              </w:rPr>
            </w:pPr>
            <w:r w:rsidRPr="00C076B3">
              <w:rPr>
                <w:rFonts w:eastAsia="Calibri" w:cs="Calibri"/>
                <w:b/>
              </w:rPr>
              <w:t xml:space="preserve">Total Juzgado </w:t>
            </w:r>
            <w:proofErr w:type="spellStart"/>
            <w:r w:rsidRPr="00C076B3">
              <w:rPr>
                <w:rFonts w:eastAsia="Calibri" w:cs="Calibri"/>
                <w:b/>
              </w:rPr>
              <w:t>d e</w:t>
            </w:r>
            <w:proofErr w:type="spellEnd"/>
            <w:r w:rsidRPr="00C076B3">
              <w:rPr>
                <w:rFonts w:eastAsia="Calibri" w:cs="Calibri"/>
                <w:b/>
              </w:rPr>
              <w:t xml:space="preserve"> Familia - Paz Letrado </w:t>
            </w:r>
          </w:p>
        </w:tc>
        <w:tc>
          <w:tcPr>
            <w:tcW w:w="1186" w:type="dxa"/>
            <w:tcBorders>
              <w:top w:val="single" w:sz="8" w:space="0" w:color="000000"/>
              <w:left w:val="single" w:sz="8" w:space="0" w:color="000000"/>
              <w:bottom w:val="single" w:sz="8" w:space="0" w:color="000000"/>
              <w:right w:val="single" w:sz="8" w:space="0" w:color="000000"/>
            </w:tcBorders>
          </w:tcPr>
          <w:p w14:paraId="64FD6B6D"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b/>
              </w:rPr>
              <w:t xml:space="preserve">123 </w:t>
            </w:r>
          </w:p>
        </w:tc>
      </w:tr>
      <w:tr w:rsidR="00C076B3" w:rsidRPr="00C076B3" w14:paraId="7B66F10C" w14:textId="77777777" w:rsidTr="00C076B3">
        <w:trPr>
          <w:trHeight w:val="314"/>
        </w:trPr>
        <w:tc>
          <w:tcPr>
            <w:tcW w:w="9297" w:type="dxa"/>
            <w:gridSpan w:val="3"/>
            <w:tcBorders>
              <w:top w:val="single" w:sz="8" w:space="0" w:color="000000"/>
              <w:left w:val="single" w:sz="4" w:space="0" w:color="000000"/>
              <w:bottom w:val="single" w:sz="4" w:space="0" w:color="000000"/>
              <w:right w:val="single" w:sz="4" w:space="0" w:color="000000"/>
            </w:tcBorders>
          </w:tcPr>
          <w:p w14:paraId="0275C72E" w14:textId="77777777" w:rsidR="00C076B3" w:rsidRPr="00C076B3" w:rsidRDefault="00C076B3" w:rsidP="00C076B3">
            <w:pPr>
              <w:spacing w:after="0"/>
              <w:rPr>
                <w:rFonts w:ascii="Arial" w:eastAsia="Arial" w:hAnsi="Arial" w:cs="Arial"/>
                <w:sz w:val="20"/>
              </w:rPr>
            </w:pPr>
            <w:r w:rsidRPr="00C076B3">
              <w:rPr>
                <w:rFonts w:eastAsia="Calibri" w:cs="Calibri"/>
                <w:b/>
              </w:rPr>
              <w:t>AREAS ADMINIS TRATIVAS Y VIGILANCIA</w:t>
            </w:r>
            <w:r w:rsidRPr="00C076B3">
              <w:rPr>
                <w:rFonts w:eastAsia="Calibri" w:cs="Calibri"/>
                <w:b/>
                <w:color w:val="FF0000"/>
              </w:rPr>
              <w:t xml:space="preserve"> </w:t>
            </w:r>
            <w:r w:rsidRPr="00C076B3">
              <w:rPr>
                <w:rFonts w:eastAsia="Calibri" w:cs="Calibri"/>
                <w:b/>
              </w:rPr>
              <w:t xml:space="preserve"> </w:t>
            </w:r>
          </w:p>
        </w:tc>
      </w:tr>
      <w:tr w:rsidR="00C076B3" w:rsidRPr="00C076B3" w14:paraId="4B68B895"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73A4230"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 </w:t>
            </w:r>
          </w:p>
        </w:tc>
        <w:tc>
          <w:tcPr>
            <w:tcW w:w="6525" w:type="dxa"/>
            <w:tcBorders>
              <w:top w:val="single" w:sz="4" w:space="0" w:color="000000"/>
              <w:left w:val="single" w:sz="4" w:space="0" w:color="000000"/>
              <w:bottom w:val="single" w:sz="4" w:space="0" w:color="000000"/>
              <w:right w:val="single" w:sz="4" w:space="0" w:color="000000"/>
            </w:tcBorders>
          </w:tcPr>
          <w:p w14:paraId="5109FA56" w14:textId="77777777" w:rsidR="00C076B3" w:rsidRPr="00C076B3" w:rsidRDefault="00C076B3" w:rsidP="00C076B3">
            <w:pPr>
              <w:spacing w:after="0"/>
              <w:rPr>
                <w:rFonts w:ascii="Arial" w:eastAsia="Arial" w:hAnsi="Arial" w:cs="Arial"/>
                <w:sz w:val="20"/>
              </w:rPr>
            </w:pPr>
            <w:r w:rsidRPr="00C076B3">
              <w:rPr>
                <w:rFonts w:eastAsia="Calibri" w:cs="Calibri"/>
              </w:rPr>
              <w:t xml:space="preserve">PRESIDENCIA DE CORTE </w:t>
            </w:r>
          </w:p>
        </w:tc>
        <w:tc>
          <w:tcPr>
            <w:tcW w:w="1186" w:type="dxa"/>
            <w:tcBorders>
              <w:top w:val="single" w:sz="4" w:space="0" w:color="000000"/>
              <w:left w:val="single" w:sz="4" w:space="0" w:color="000000"/>
              <w:bottom w:val="single" w:sz="4" w:space="0" w:color="000000"/>
              <w:right w:val="single" w:sz="4" w:space="0" w:color="000000"/>
            </w:tcBorders>
          </w:tcPr>
          <w:p w14:paraId="06D5995A"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5A24A5A1"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B7E106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 </w:t>
            </w:r>
          </w:p>
        </w:tc>
        <w:tc>
          <w:tcPr>
            <w:tcW w:w="6525" w:type="dxa"/>
            <w:tcBorders>
              <w:top w:val="single" w:sz="4" w:space="0" w:color="000000"/>
              <w:left w:val="single" w:sz="4" w:space="0" w:color="000000"/>
              <w:bottom w:val="single" w:sz="4" w:space="0" w:color="000000"/>
              <w:right w:val="single" w:sz="4" w:space="0" w:color="000000"/>
            </w:tcBorders>
          </w:tcPr>
          <w:p w14:paraId="7E475AC9" w14:textId="77777777" w:rsidR="00C076B3" w:rsidRPr="00C076B3" w:rsidRDefault="00C076B3" w:rsidP="00C076B3">
            <w:pPr>
              <w:spacing w:after="0"/>
              <w:rPr>
                <w:rFonts w:ascii="Arial" w:eastAsia="Arial" w:hAnsi="Arial" w:cs="Arial"/>
                <w:sz w:val="20"/>
              </w:rPr>
            </w:pPr>
            <w:r w:rsidRPr="00C076B3">
              <w:rPr>
                <w:rFonts w:eastAsia="Calibri" w:cs="Calibri"/>
              </w:rPr>
              <w:t xml:space="preserve">SECRETARIA DE PRESIDENCIA </w:t>
            </w:r>
          </w:p>
        </w:tc>
        <w:tc>
          <w:tcPr>
            <w:tcW w:w="1186" w:type="dxa"/>
            <w:tcBorders>
              <w:top w:val="single" w:sz="4" w:space="0" w:color="000000"/>
              <w:left w:val="single" w:sz="4" w:space="0" w:color="000000"/>
              <w:bottom w:val="single" w:sz="4" w:space="0" w:color="000000"/>
              <w:right w:val="single" w:sz="4" w:space="0" w:color="000000"/>
            </w:tcBorders>
          </w:tcPr>
          <w:p w14:paraId="1272D366"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24A11710"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4AF2E675"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 </w:t>
            </w:r>
          </w:p>
        </w:tc>
        <w:tc>
          <w:tcPr>
            <w:tcW w:w="6525" w:type="dxa"/>
            <w:tcBorders>
              <w:top w:val="single" w:sz="4" w:space="0" w:color="000000"/>
              <w:left w:val="single" w:sz="4" w:space="0" w:color="000000"/>
              <w:bottom w:val="single" w:sz="4" w:space="0" w:color="000000"/>
              <w:right w:val="single" w:sz="4" w:space="0" w:color="000000"/>
            </w:tcBorders>
          </w:tcPr>
          <w:p w14:paraId="637FEF98" w14:textId="77777777" w:rsidR="00C076B3" w:rsidRPr="00C076B3" w:rsidRDefault="00C076B3" w:rsidP="00C076B3">
            <w:pPr>
              <w:spacing w:after="0"/>
              <w:rPr>
                <w:rFonts w:ascii="Arial" w:eastAsia="Arial" w:hAnsi="Arial" w:cs="Arial"/>
                <w:sz w:val="20"/>
              </w:rPr>
            </w:pPr>
            <w:r w:rsidRPr="00C076B3">
              <w:rPr>
                <w:rFonts w:eastAsia="Calibri" w:cs="Calibri"/>
              </w:rPr>
              <w:t xml:space="preserve">MESA DE PARTES DE PRESIDENCIA </w:t>
            </w:r>
          </w:p>
        </w:tc>
        <w:tc>
          <w:tcPr>
            <w:tcW w:w="1186" w:type="dxa"/>
            <w:tcBorders>
              <w:top w:val="single" w:sz="4" w:space="0" w:color="000000"/>
              <w:left w:val="single" w:sz="4" w:space="0" w:color="000000"/>
              <w:bottom w:val="single" w:sz="4" w:space="0" w:color="000000"/>
              <w:right w:val="single" w:sz="4" w:space="0" w:color="000000"/>
            </w:tcBorders>
          </w:tcPr>
          <w:p w14:paraId="3E1772EF"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05817F4C"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52FE8B4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 </w:t>
            </w:r>
          </w:p>
        </w:tc>
        <w:tc>
          <w:tcPr>
            <w:tcW w:w="6525" w:type="dxa"/>
            <w:tcBorders>
              <w:top w:val="single" w:sz="4" w:space="0" w:color="000000"/>
              <w:left w:val="single" w:sz="4" w:space="0" w:color="000000"/>
              <w:bottom w:val="single" w:sz="4" w:space="0" w:color="000000"/>
              <w:right w:val="single" w:sz="4" w:space="0" w:color="000000"/>
            </w:tcBorders>
          </w:tcPr>
          <w:p w14:paraId="0A3284DB" w14:textId="77777777" w:rsidR="00C076B3" w:rsidRPr="00C076B3" w:rsidRDefault="00C076B3" w:rsidP="00C076B3">
            <w:pPr>
              <w:spacing w:after="0"/>
              <w:rPr>
                <w:rFonts w:ascii="Arial" w:eastAsia="Arial" w:hAnsi="Arial" w:cs="Arial"/>
                <w:sz w:val="20"/>
              </w:rPr>
            </w:pPr>
            <w:r w:rsidRPr="00C076B3">
              <w:rPr>
                <w:rFonts w:eastAsia="Calibri" w:cs="Calibri"/>
              </w:rPr>
              <w:t xml:space="preserve">ASESORIA LEGAL  </w:t>
            </w:r>
          </w:p>
        </w:tc>
        <w:tc>
          <w:tcPr>
            <w:tcW w:w="1186" w:type="dxa"/>
            <w:tcBorders>
              <w:top w:val="single" w:sz="4" w:space="0" w:color="000000"/>
              <w:left w:val="single" w:sz="4" w:space="0" w:color="000000"/>
              <w:bottom w:val="single" w:sz="4" w:space="0" w:color="000000"/>
              <w:right w:val="single" w:sz="4" w:space="0" w:color="000000"/>
            </w:tcBorders>
          </w:tcPr>
          <w:p w14:paraId="4F1F7969"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317EECDF"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53FD4B65"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 </w:t>
            </w:r>
          </w:p>
        </w:tc>
        <w:tc>
          <w:tcPr>
            <w:tcW w:w="6525" w:type="dxa"/>
            <w:tcBorders>
              <w:top w:val="single" w:sz="4" w:space="0" w:color="000000"/>
              <w:left w:val="single" w:sz="4" w:space="0" w:color="000000"/>
              <w:bottom w:val="single" w:sz="4" w:space="0" w:color="000000"/>
              <w:right w:val="single" w:sz="4" w:space="0" w:color="000000"/>
            </w:tcBorders>
          </w:tcPr>
          <w:p w14:paraId="374231CA" w14:textId="77777777" w:rsidR="00C076B3" w:rsidRPr="00C076B3" w:rsidRDefault="00C076B3" w:rsidP="00C076B3">
            <w:pPr>
              <w:spacing w:after="0"/>
              <w:rPr>
                <w:rFonts w:ascii="Arial" w:eastAsia="Arial" w:hAnsi="Arial" w:cs="Arial"/>
                <w:sz w:val="20"/>
              </w:rPr>
            </w:pPr>
            <w:r w:rsidRPr="00C076B3">
              <w:rPr>
                <w:rFonts w:eastAsia="Calibri" w:cs="Calibri"/>
              </w:rPr>
              <w:t xml:space="preserve">UNIDAD ACADÉMICA </w:t>
            </w:r>
          </w:p>
        </w:tc>
        <w:tc>
          <w:tcPr>
            <w:tcW w:w="1186" w:type="dxa"/>
            <w:tcBorders>
              <w:top w:val="single" w:sz="4" w:space="0" w:color="000000"/>
              <w:left w:val="single" w:sz="4" w:space="0" w:color="000000"/>
              <w:bottom w:val="single" w:sz="4" w:space="0" w:color="000000"/>
              <w:right w:val="single" w:sz="4" w:space="0" w:color="000000"/>
            </w:tcBorders>
          </w:tcPr>
          <w:p w14:paraId="017CF2E5"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4E04928B"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6D51EAE5"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6 </w:t>
            </w:r>
          </w:p>
        </w:tc>
        <w:tc>
          <w:tcPr>
            <w:tcW w:w="6525" w:type="dxa"/>
            <w:tcBorders>
              <w:top w:val="single" w:sz="4" w:space="0" w:color="000000"/>
              <w:left w:val="single" w:sz="4" w:space="0" w:color="000000"/>
              <w:bottom w:val="single" w:sz="4" w:space="0" w:color="000000"/>
              <w:right w:val="single" w:sz="4" w:space="0" w:color="000000"/>
            </w:tcBorders>
          </w:tcPr>
          <w:p w14:paraId="7AAD4E42" w14:textId="77777777" w:rsidR="00C076B3" w:rsidRPr="00C076B3" w:rsidRDefault="00C076B3" w:rsidP="00C076B3">
            <w:pPr>
              <w:spacing w:after="0"/>
              <w:rPr>
                <w:rFonts w:ascii="Arial" w:eastAsia="Arial" w:hAnsi="Arial" w:cs="Arial"/>
                <w:sz w:val="20"/>
              </w:rPr>
            </w:pPr>
            <w:r w:rsidRPr="00C076B3">
              <w:rPr>
                <w:rFonts w:eastAsia="Calibri" w:cs="Calibri"/>
              </w:rPr>
              <w:t xml:space="preserve">CONSEJO EJECUTIVO DISTRITAL  </w:t>
            </w:r>
          </w:p>
        </w:tc>
        <w:tc>
          <w:tcPr>
            <w:tcW w:w="1186" w:type="dxa"/>
            <w:tcBorders>
              <w:top w:val="single" w:sz="4" w:space="0" w:color="000000"/>
              <w:left w:val="single" w:sz="4" w:space="0" w:color="000000"/>
              <w:bottom w:val="single" w:sz="4" w:space="0" w:color="000000"/>
              <w:right w:val="single" w:sz="4" w:space="0" w:color="000000"/>
            </w:tcBorders>
          </w:tcPr>
          <w:p w14:paraId="65A03455"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4E280E42"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2076CD6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7 </w:t>
            </w:r>
          </w:p>
        </w:tc>
        <w:tc>
          <w:tcPr>
            <w:tcW w:w="6525" w:type="dxa"/>
            <w:tcBorders>
              <w:top w:val="single" w:sz="4" w:space="0" w:color="000000"/>
              <w:left w:val="single" w:sz="4" w:space="0" w:color="000000"/>
              <w:bottom w:val="single" w:sz="4" w:space="0" w:color="000000"/>
              <w:right w:val="single" w:sz="4" w:space="0" w:color="000000"/>
            </w:tcBorders>
          </w:tcPr>
          <w:p w14:paraId="08B24894" w14:textId="77777777" w:rsidR="00C076B3" w:rsidRPr="00C076B3" w:rsidRDefault="00C076B3" w:rsidP="00C076B3">
            <w:pPr>
              <w:spacing w:after="0"/>
              <w:rPr>
                <w:rFonts w:ascii="Arial" w:eastAsia="Arial" w:hAnsi="Arial" w:cs="Arial"/>
                <w:sz w:val="20"/>
              </w:rPr>
            </w:pPr>
            <w:r w:rsidRPr="00C076B3">
              <w:rPr>
                <w:rFonts w:eastAsia="Calibri" w:cs="Calibri"/>
              </w:rPr>
              <w:t xml:space="preserve">PRESIDENCIA DE ODECMA </w:t>
            </w:r>
          </w:p>
        </w:tc>
        <w:tc>
          <w:tcPr>
            <w:tcW w:w="1186" w:type="dxa"/>
            <w:tcBorders>
              <w:top w:val="single" w:sz="4" w:space="0" w:color="000000"/>
              <w:left w:val="single" w:sz="4" w:space="0" w:color="000000"/>
              <w:bottom w:val="single" w:sz="4" w:space="0" w:color="000000"/>
              <w:right w:val="single" w:sz="4" w:space="0" w:color="000000"/>
            </w:tcBorders>
          </w:tcPr>
          <w:p w14:paraId="3A9701AD"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7BC785B8"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71B7CD98"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8 </w:t>
            </w:r>
          </w:p>
        </w:tc>
        <w:tc>
          <w:tcPr>
            <w:tcW w:w="6525" w:type="dxa"/>
            <w:tcBorders>
              <w:top w:val="single" w:sz="4" w:space="0" w:color="000000"/>
              <w:left w:val="single" w:sz="4" w:space="0" w:color="000000"/>
              <w:bottom w:val="single" w:sz="4" w:space="0" w:color="000000"/>
              <w:right w:val="single" w:sz="4" w:space="0" w:color="000000"/>
            </w:tcBorders>
          </w:tcPr>
          <w:p w14:paraId="33573555" w14:textId="77777777" w:rsidR="00C076B3" w:rsidRPr="00C076B3" w:rsidRDefault="00C076B3" w:rsidP="00C076B3">
            <w:pPr>
              <w:spacing w:after="0"/>
              <w:rPr>
                <w:rFonts w:ascii="Arial" w:eastAsia="Arial" w:hAnsi="Arial" w:cs="Arial"/>
                <w:sz w:val="20"/>
              </w:rPr>
            </w:pPr>
            <w:r w:rsidRPr="00C076B3">
              <w:rPr>
                <w:rFonts w:eastAsia="Calibri" w:cs="Calibri"/>
              </w:rPr>
              <w:t xml:space="preserve">SECRETARIA DE ODECMA </w:t>
            </w:r>
          </w:p>
        </w:tc>
        <w:tc>
          <w:tcPr>
            <w:tcW w:w="1186" w:type="dxa"/>
            <w:tcBorders>
              <w:top w:val="single" w:sz="4" w:space="0" w:color="000000"/>
              <w:left w:val="single" w:sz="4" w:space="0" w:color="000000"/>
              <w:bottom w:val="single" w:sz="4" w:space="0" w:color="000000"/>
              <w:right w:val="single" w:sz="4" w:space="0" w:color="000000"/>
            </w:tcBorders>
          </w:tcPr>
          <w:p w14:paraId="33A5D41F"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2A79A8BB"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061E998"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9 </w:t>
            </w:r>
          </w:p>
        </w:tc>
        <w:tc>
          <w:tcPr>
            <w:tcW w:w="6525" w:type="dxa"/>
            <w:tcBorders>
              <w:top w:val="single" w:sz="4" w:space="0" w:color="000000"/>
              <w:left w:val="single" w:sz="4" w:space="0" w:color="000000"/>
              <w:bottom w:val="single" w:sz="4" w:space="0" w:color="000000"/>
              <w:right w:val="single" w:sz="4" w:space="0" w:color="000000"/>
            </w:tcBorders>
          </w:tcPr>
          <w:p w14:paraId="374B2889" w14:textId="77777777" w:rsidR="00C076B3" w:rsidRPr="00C076B3" w:rsidRDefault="00C076B3" w:rsidP="00C076B3">
            <w:pPr>
              <w:spacing w:after="0"/>
              <w:rPr>
                <w:rFonts w:ascii="Arial" w:eastAsia="Arial" w:hAnsi="Arial" w:cs="Arial"/>
                <w:sz w:val="20"/>
              </w:rPr>
            </w:pPr>
            <w:r w:rsidRPr="00C076B3">
              <w:rPr>
                <w:rFonts w:eastAsia="Calibri" w:cs="Calibri"/>
              </w:rPr>
              <w:t xml:space="preserve">JEFA DE TRAMITE DOCUMENTARIO </w:t>
            </w:r>
          </w:p>
        </w:tc>
        <w:tc>
          <w:tcPr>
            <w:tcW w:w="1186" w:type="dxa"/>
            <w:tcBorders>
              <w:top w:val="single" w:sz="4" w:space="0" w:color="000000"/>
              <w:left w:val="single" w:sz="4" w:space="0" w:color="000000"/>
              <w:bottom w:val="single" w:sz="4" w:space="0" w:color="000000"/>
              <w:right w:val="single" w:sz="4" w:space="0" w:color="000000"/>
            </w:tcBorders>
          </w:tcPr>
          <w:p w14:paraId="595EF213"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26F452DB"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184AE202"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10 </w:t>
            </w:r>
          </w:p>
        </w:tc>
        <w:tc>
          <w:tcPr>
            <w:tcW w:w="6525" w:type="dxa"/>
            <w:tcBorders>
              <w:top w:val="single" w:sz="4" w:space="0" w:color="000000"/>
              <w:left w:val="single" w:sz="4" w:space="0" w:color="000000"/>
              <w:bottom w:val="single" w:sz="4" w:space="0" w:color="000000"/>
              <w:right w:val="single" w:sz="4" w:space="0" w:color="000000"/>
            </w:tcBorders>
          </w:tcPr>
          <w:p w14:paraId="0BCD1290" w14:textId="77777777" w:rsidR="00C076B3" w:rsidRPr="00C076B3" w:rsidRDefault="00C076B3" w:rsidP="00C076B3">
            <w:pPr>
              <w:spacing w:after="0"/>
              <w:rPr>
                <w:rFonts w:ascii="Arial" w:eastAsia="Arial" w:hAnsi="Arial" w:cs="Arial"/>
                <w:sz w:val="20"/>
              </w:rPr>
            </w:pPr>
            <w:r w:rsidRPr="00C076B3">
              <w:rPr>
                <w:rFonts w:eastAsia="Calibri" w:cs="Calibri"/>
              </w:rPr>
              <w:t xml:space="preserve">JEFA DE MESA DE PARTES DE ODECMA </w:t>
            </w:r>
          </w:p>
        </w:tc>
        <w:tc>
          <w:tcPr>
            <w:tcW w:w="1186" w:type="dxa"/>
            <w:tcBorders>
              <w:top w:val="single" w:sz="4" w:space="0" w:color="000000"/>
              <w:left w:val="single" w:sz="4" w:space="0" w:color="000000"/>
              <w:bottom w:val="single" w:sz="4" w:space="0" w:color="000000"/>
              <w:right w:val="single" w:sz="4" w:space="0" w:color="000000"/>
            </w:tcBorders>
          </w:tcPr>
          <w:p w14:paraId="554DDBC1"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7AE44791"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61B69F0"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11 </w:t>
            </w:r>
          </w:p>
        </w:tc>
        <w:tc>
          <w:tcPr>
            <w:tcW w:w="6525" w:type="dxa"/>
            <w:tcBorders>
              <w:top w:val="single" w:sz="4" w:space="0" w:color="000000"/>
              <w:left w:val="single" w:sz="4" w:space="0" w:color="000000"/>
              <w:bottom w:val="single" w:sz="4" w:space="0" w:color="000000"/>
              <w:right w:val="single" w:sz="4" w:space="0" w:color="000000"/>
            </w:tcBorders>
          </w:tcPr>
          <w:p w14:paraId="64BBCF83" w14:textId="77777777" w:rsidR="00C076B3" w:rsidRPr="00C076B3" w:rsidRDefault="00C076B3" w:rsidP="00C076B3">
            <w:pPr>
              <w:spacing w:after="0"/>
              <w:rPr>
                <w:rFonts w:ascii="Arial" w:eastAsia="Arial" w:hAnsi="Arial" w:cs="Arial"/>
                <w:sz w:val="20"/>
              </w:rPr>
            </w:pPr>
            <w:r w:rsidRPr="00C076B3">
              <w:rPr>
                <w:rFonts w:eastAsia="Calibri" w:cs="Calibri"/>
              </w:rPr>
              <w:t xml:space="preserve">UNIDAD DESCONCENTRADA DE INVESTIGACION Y VISITAS </w:t>
            </w:r>
          </w:p>
        </w:tc>
        <w:tc>
          <w:tcPr>
            <w:tcW w:w="1186" w:type="dxa"/>
            <w:tcBorders>
              <w:top w:val="single" w:sz="4" w:space="0" w:color="000000"/>
              <w:left w:val="single" w:sz="4" w:space="0" w:color="000000"/>
              <w:bottom w:val="single" w:sz="4" w:space="0" w:color="000000"/>
              <w:right w:val="single" w:sz="4" w:space="0" w:color="000000"/>
            </w:tcBorders>
          </w:tcPr>
          <w:p w14:paraId="1414BEB1"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5C99C351"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229A798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12 </w:t>
            </w:r>
          </w:p>
        </w:tc>
        <w:tc>
          <w:tcPr>
            <w:tcW w:w="6525" w:type="dxa"/>
            <w:tcBorders>
              <w:top w:val="single" w:sz="4" w:space="0" w:color="000000"/>
              <w:left w:val="single" w:sz="4" w:space="0" w:color="000000"/>
              <w:bottom w:val="single" w:sz="4" w:space="0" w:color="000000"/>
              <w:right w:val="single" w:sz="4" w:space="0" w:color="000000"/>
            </w:tcBorders>
          </w:tcPr>
          <w:p w14:paraId="1B348FE7" w14:textId="77777777" w:rsidR="00C076B3" w:rsidRPr="00C076B3" w:rsidRDefault="00C076B3" w:rsidP="00C076B3">
            <w:pPr>
              <w:spacing w:after="0"/>
              <w:rPr>
                <w:rFonts w:ascii="Arial" w:eastAsia="Arial" w:hAnsi="Arial" w:cs="Arial"/>
                <w:sz w:val="20"/>
              </w:rPr>
            </w:pPr>
            <w:r w:rsidRPr="00C076B3">
              <w:rPr>
                <w:rFonts w:eastAsia="Calibri" w:cs="Calibri"/>
              </w:rPr>
              <w:t xml:space="preserve">UNIDAD DESCONCENTRADA DE QUEJAS </w:t>
            </w:r>
          </w:p>
        </w:tc>
        <w:tc>
          <w:tcPr>
            <w:tcW w:w="1186" w:type="dxa"/>
            <w:tcBorders>
              <w:top w:val="single" w:sz="4" w:space="0" w:color="000000"/>
              <w:left w:val="single" w:sz="4" w:space="0" w:color="000000"/>
              <w:bottom w:val="single" w:sz="4" w:space="0" w:color="000000"/>
              <w:right w:val="single" w:sz="4" w:space="0" w:color="000000"/>
            </w:tcBorders>
          </w:tcPr>
          <w:p w14:paraId="4A814751"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6E7CA3DB"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11E6F2E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13 </w:t>
            </w:r>
          </w:p>
        </w:tc>
        <w:tc>
          <w:tcPr>
            <w:tcW w:w="6525" w:type="dxa"/>
            <w:tcBorders>
              <w:top w:val="single" w:sz="4" w:space="0" w:color="000000"/>
              <w:left w:val="single" w:sz="4" w:space="0" w:color="000000"/>
              <w:bottom w:val="single" w:sz="4" w:space="0" w:color="000000"/>
              <w:right w:val="single" w:sz="4" w:space="0" w:color="000000"/>
            </w:tcBorders>
          </w:tcPr>
          <w:p w14:paraId="6401B17B" w14:textId="77777777" w:rsidR="00C076B3" w:rsidRPr="00C076B3" w:rsidRDefault="00C076B3" w:rsidP="00C076B3">
            <w:pPr>
              <w:spacing w:after="0"/>
              <w:rPr>
                <w:rFonts w:ascii="Arial" w:eastAsia="Arial" w:hAnsi="Arial" w:cs="Arial"/>
                <w:sz w:val="20"/>
              </w:rPr>
            </w:pPr>
            <w:r w:rsidRPr="00C076B3">
              <w:rPr>
                <w:rFonts w:eastAsia="Calibri" w:cs="Calibri"/>
              </w:rPr>
              <w:t xml:space="preserve">UNIDAD DESCONCENTRADA DE DEFENSORIA DEL USUARIO JUDICIAL </w:t>
            </w:r>
          </w:p>
        </w:tc>
        <w:tc>
          <w:tcPr>
            <w:tcW w:w="1186" w:type="dxa"/>
            <w:tcBorders>
              <w:top w:val="single" w:sz="4" w:space="0" w:color="000000"/>
              <w:left w:val="single" w:sz="4" w:space="0" w:color="000000"/>
              <w:bottom w:val="single" w:sz="4" w:space="0" w:color="000000"/>
              <w:right w:val="single" w:sz="4" w:space="0" w:color="000000"/>
            </w:tcBorders>
          </w:tcPr>
          <w:p w14:paraId="3002978C"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7F6BD888"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EA70C22"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14 </w:t>
            </w:r>
          </w:p>
        </w:tc>
        <w:tc>
          <w:tcPr>
            <w:tcW w:w="6525" w:type="dxa"/>
            <w:tcBorders>
              <w:top w:val="single" w:sz="4" w:space="0" w:color="000000"/>
              <w:left w:val="single" w:sz="4" w:space="0" w:color="000000"/>
              <w:bottom w:val="single" w:sz="4" w:space="0" w:color="000000"/>
              <w:right w:val="single" w:sz="4" w:space="0" w:color="000000"/>
            </w:tcBorders>
          </w:tcPr>
          <w:p w14:paraId="29894CB2" w14:textId="77777777" w:rsidR="00C076B3" w:rsidRPr="00C076B3" w:rsidRDefault="00C076B3" w:rsidP="00C076B3">
            <w:pPr>
              <w:spacing w:after="0"/>
              <w:rPr>
                <w:rFonts w:ascii="Arial" w:eastAsia="Arial" w:hAnsi="Arial" w:cs="Arial"/>
                <w:sz w:val="20"/>
              </w:rPr>
            </w:pPr>
            <w:r w:rsidRPr="00C076B3">
              <w:rPr>
                <w:rFonts w:eastAsia="Calibri" w:cs="Calibri"/>
              </w:rPr>
              <w:t xml:space="preserve">JUEZ SUPERIOR (ADICION DE FUNCIONES) ODECMA </w:t>
            </w:r>
          </w:p>
        </w:tc>
        <w:tc>
          <w:tcPr>
            <w:tcW w:w="1186" w:type="dxa"/>
            <w:tcBorders>
              <w:top w:val="single" w:sz="4" w:space="0" w:color="000000"/>
              <w:left w:val="single" w:sz="4" w:space="0" w:color="000000"/>
              <w:bottom w:val="single" w:sz="4" w:space="0" w:color="000000"/>
              <w:right w:val="single" w:sz="4" w:space="0" w:color="000000"/>
            </w:tcBorders>
          </w:tcPr>
          <w:p w14:paraId="13500210"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579977F1"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675EC680"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15 </w:t>
            </w:r>
          </w:p>
        </w:tc>
        <w:tc>
          <w:tcPr>
            <w:tcW w:w="6525" w:type="dxa"/>
            <w:tcBorders>
              <w:top w:val="single" w:sz="4" w:space="0" w:color="000000"/>
              <w:left w:val="single" w:sz="4" w:space="0" w:color="000000"/>
              <w:bottom w:val="single" w:sz="4" w:space="0" w:color="000000"/>
              <w:right w:val="single" w:sz="4" w:space="0" w:color="000000"/>
            </w:tcBorders>
          </w:tcPr>
          <w:p w14:paraId="39F20853" w14:textId="77777777" w:rsidR="00C076B3" w:rsidRPr="00C076B3" w:rsidRDefault="00C076B3" w:rsidP="00C076B3">
            <w:pPr>
              <w:spacing w:after="0"/>
              <w:rPr>
                <w:rFonts w:ascii="Arial" w:eastAsia="Arial" w:hAnsi="Arial" w:cs="Arial"/>
                <w:sz w:val="20"/>
              </w:rPr>
            </w:pPr>
            <w:r w:rsidRPr="00C076B3">
              <w:rPr>
                <w:rFonts w:eastAsia="Calibri" w:cs="Calibri"/>
              </w:rPr>
              <w:t xml:space="preserve">NOTIFICACIONES </w:t>
            </w:r>
          </w:p>
        </w:tc>
        <w:tc>
          <w:tcPr>
            <w:tcW w:w="1186" w:type="dxa"/>
            <w:tcBorders>
              <w:top w:val="single" w:sz="4" w:space="0" w:color="000000"/>
              <w:left w:val="single" w:sz="4" w:space="0" w:color="000000"/>
              <w:bottom w:val="single" w:sz="4" w:space="0" w:color="000000"/>
              <w:right w:val="single" w:sz="4" w:space="0" w:color="000000"/>
            </w:tcBorders>
          </w:tcPr>
          <w:p w14:paraId="15361A3E"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1F41EBD0"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359B33F7"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16 </w:t>
            </w:r>
          </w:p>
        </w:tc>
        <w:tc>
          <w:tcPr>
            <w:tcW w:w="6525" w:type="dxa"/>
            <w:tcBorders>
              <w:top w:val="single" w:sz="4" w:space="0" w:color="000000"/>
              <w:left w:val="single" w:sz="4" w:space="0" w:color="000000"/>
              <w:bottom w:val="single" w:sz="4" w:space="0" w:color="000000"/>
              <w:right w:val="single" w:sz="4" w:space="0" w:color="000000"/>
            </w:tcBorders>
          </w:tcPr>
          <w:p w14:paraId="1E255549" w14:textId="77777777" w:rsidR="00C076B3" w:rsidRPr="00C076B3" w:rsidRDefault="00C076B3" w:rsidP="00C076B3">
            <w:pPr>
              <w:spacing w:after="0"/>
              <w:rPr>
                <w:rFonts w:ascii="Arial" w:eastAsia="Arial" w:hAnsi="Arial" w:cs="Arial"/>
                <w:sz w:val="20"/>
              </w:rPr>
            </w:pPr>
            <w:r w:rsidRPr="00C076B3">
              <w:rPr>
                <w:rFonts w:eastAsia="Calibri" w:cs="Calibri"/>
              </w:rPr>
              <w:t xml:space="preserve">ODAJUD </w:t>
            </w:r>
          </w:p>
        </w:tc>
        <w:tc>
          <w:tcPr>
            <w:tcW w:w="1186" w:type="dxa"/>
            <w:tcBorders>
              <w:top w:val="single" w:sz="4" w:space="0" w:color="000000"/>
              <w:left w:val="single" w:sz="4" w:space="0" w:color="000000"/>
              <w:bottom w:val="single" w:sz="4" w:space="0" w:color="000000"/>
              <w:right w:val="single" w:sz="4" w:space="0" w:color="000000"/>
            </w:tcBorders>
          </w:tcPr>
          <w:p w14:paraId="1945A119"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bl>
    <w:p w14:paraId="3F005916" w14:textId="77777777" w:rsidR="00C076B3" w:rsidRPr="00C076B3" w:rsidRDefault="00C076B3" w:rsidP="00C076B3">
      <w:pPr>
        <w:spacing w:after="0"/>
        <w:rPr>
          <w:rFonts w:ascii="Arial" w:eastAsia="Arial" w:hAnsi="Arial" w:cs="Arial"/>
          <w:sz w:val="20"/>
          <w:szCs w:val="22"/>
        </w:rPr>
      </w:pPr>
      <w:r w:rsidRPr="00C076B3">
        <w:rPr>
          <w:rFonts w:ascii="Arial" w:eastAsia="Arial" w:hAnsi="Arial" w:cs="Arial"/>
          <w:noProof/>
          <w:sz w:val="20"/>
          <w:szCs w:val="22"/>
        </w:rPr>
        <w:lastRenderedPageBreak/>
        <w:drawing>
          <wp:anchor distT="0" distB="0" distL="114300" distR="114300" simplePos="0" relativeHeight="251670528" behindDoc="0" locked="0" layoutInCell="1" allowOverlap="0" wp14:anchorId="57739BDC" wp14:editId="092F30B9">
            <wp:simplePos x="0" y="0"/>
            <wp:positionH relativeFrom="page">
              <wp:posOffset>1063625</wp:posOffset>
            </wp:positionH>
            <wp:positionV relativeFrom="page">
              <wp:posOffset>895350</wp:posOffset>
            </wp:positionV>
            <wp:extent cx="5918200" cy="8851900"/>
            <wp:effectExtent l="0" t="0" r="0" b="0"/>
            <wp:wrapTopAndBottom/>
            <wp:docPr id="11" name="Picture 61616"/>
            <wp:cNvGraphicFramePr/>
            <a:graphic xmlns:a="http://schemas.openxmlformats.org/drawingml/2006/main">
              <a:graphicData uri="http://schemas.openxmlformats.org/drawingml/2006/picture">
                <pic:pic xmlns:pic="http://schemas.openxmlformats.org/drawingml/2006/picture">
                  <pic:nvPicPr>
                    <pic:cNvPr id="61616" name="Picture 61616"/>
                    <pic:cNvPicPr/>
                  </pic:nvPicPr>
                  <pic:blipFill>
                    <a:blip r:embed="rId24"/>
                    <a:stretch>
                      <a:fillRect/>
                    </a:stretch>
                  </pic:blipFill>
                  <pic:spPr>
                    <a:xfrm>
                      <a:off x="0" y="0"/>
                      <a:ext cx="5918200" cy="8851900"/>
                    </a:xfrm>
                    <a:prstGeom prst="rect">
                      <a:avLst/>
                    </a:prstGeom>
                  </pic:spPr>
                </pic:pic>
              </a:graphicData>
            </a:graphic>
          </wp:anchor>
        </w:drawing>
      </w:r>
    </w:p>
    <w:p w14:paraId="0B66889F" w14:textId="77777777" w:rsidR="00C076B3" w:rsidRPr="00C076B3" w:rsidRDefault="00C076B3" w:rsidP="00C076B3">
      <w:pPr>
        <w:spacing w:after="0"/>
        <w:rPr>
          <w:rFonts w:ascii="Arial" w:eastAsia="Arial" w:hAnsi="Arial" w:cs="Arial"/>
          <w:sz w:val="20"/>
          <w:szCs w:val="22"/>
        </w:rPr>
      </w:pPr>
      <w:r w:rsidRPr="00C076B3">
        <w:rPr>
          <w:rFonts w:ascii="Arial" w:eastAsia="Arial" w:hAnsi="Arial" w:cs="Arial"/>
          <w:noProof/>
          <w:sz w:val="20"/>
          <w:szCs w:val="22"/>
        </w:rPr>
        <w:lastRenderedPageBreak/>
        <w:drawing>
          <wp:anchor distT="0" distB="0" distL="114300" distR="114300" simplePos="0" relativeHeight="251671552" behindDoc="0" locked="0" layoutInCell="1" allowOverlap="0" wp14:anchorId="726CEEF6" wp14:editId="581857B0">
            <wp:simplePos x="0" y="0"/>
            <wp:positionH relativeFrom="page">
              <wp:posOffset>1063625</wp:posOffset>
            </wp:positionH>
            <wp:positionV relativeFrom="page">
              <wp:posOffset>895350</wp:posOffset>
            </wp:positionV>
            <wp:extent cx="5918200" cy="8718550"/>
            <wp:effectExtent l="0" t="0" r="0" b="0"/>
            <wp:wrapTopAndBottom/>
            <wp:docPr id="13" name="Picture 61643"/>
            <wp:cNvGraphicFramePr/>
            <a:graphic xmlns:a="http://schemas.openxmlformats.org/drawingml/2006/main">
              <a:graphicData uri="http://schemas.openxmlformats.org/drawingml/2006/picture">
                <pic:pic xmlns:pic="http://schemas.openxmlformats.org/drawingml/2006/picture">
                  <pic:nvPicPr>
                    <pic:cNvPr id="61643" name="Picture 61643"/>
                    <pic:cNvPicPr/>
                  </pic:nvPicPr>
                  <pic:blipFill>
                    <a:blip r:embed="rId25"/>
                    <a:stretch>
                      <a:fillRect/>
                    </a:stretch>
                  </pic:blipFill>
                  <pic:spPr>
                    <a:xfrm>
                      <a:off x="0" y="0"/>
                      <a:ext cx="5918200" cy="8718550"/>
                    </a:xfrm>
                    <a:prstGeom prst="rect">
                      <a:avLst/>
                    </a:prstGeom>
                  </pic:spPr>
                </pic:pic>
              </a:graphicData>
            </a:graphic>
          </wp:anchor>
        </w:drawing>
      </w:r>
    </w:p>
    <w:tbl>
      <w:tblPr>
        <w:tblStyle w:val="TableGrid"/>
        <w:tblW w:w="9297" w:type="dxa"/>
        <w:tblInd w:w="250" w:type="dxa"/>
        <w:tblCellMar>
          <w:left w:w="70" w:type="dxa"/>
          <w:right w:w="20" w:type="dxa"/>
        </w:tblCellMar>
        <w:tblLook w:val="04A0" w:firstRow="1" w:lastRow="0" w:firstColumn="1" w:lastColumn="0" w:noHBand="0" w:noVBand="1"/>
      </w:tblPr>
      <w:tblGrid>
        <w:gridCol w:w="1586"/>
        <w:gridCol w:w="6525"/>
        <w:gridCol w:w="1186"/>
      </w:tblGrid>
      <w:tr w:rsidR="00C076B3" w:rsidRPr="00C076B3" w14:paraId="2B27F55D" w14:textId="77777777" w:rsidTr="00C076B3">
        <w:trPr>
          <w:trHeight w:val="310"/>
        </w:trPr>
        <w:tc>
          <w:tcPr>
            <w:tcW w:w="1586" w:type="dxa"/>
            <w:tcBorders>
              <w:top w:val="nil"/>
              <w:left w:val="single" w:sz="4" w:space="0" w:color="000000"/>
              <w:bottom w:val="single" w:sz="4" w:space="0" w:color="000000"/>
              <w:right w:val="single" w:sz="4" w:space="0" w:color="000000"/>
            </w:tcBorders>
          </w:tcPr>
          <w:p w14:paraId="7793F740"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27 </w:t>
            </w:r>
          </w:p>
        </w:tc>
        <w:tc>
          <w:tcPr>
            <w:tcW w:w="6525" w:type="dxa"/>
            <w:tcBorders>
              <w:top w:val="nil"/>
              <w:left w:val="single" w:sz="4" w:space="0" w:color="000000"/>
              <w:bottom w:val="single" w:sz="4" w:space="0" w:color="000000"/>
              <w:right w:val="single" w:sz="4" w:space="0" w:color="000000"/>
            </w:tcBorders>
          </w:tcPr>
          <w:p w14:paraId="02815B00" w14:textId="77777777" w:rsidR="00C076B3" w:rsidRPr="00C076B3" w:rsidRDefault="00C076B3" w:rsidP="00C076B3">
            <w:pPr>
              <w:spacing w:after="0"/>
              <w:rPr>
                <w:rFonts w:ascii="Arial" w:eastAsia="Arial" w:hAnsi="Arial" w:cs="Arial"/>
                <w:sz w:val="20"/>
              </w:rPr>
            </w:pPr>
            <w:r w:rsidRPr="00C076B3">
              <w:rPr>
                <w:rFonts w:eastAsia="Calibri" w:cs="Calibri"/>
              </w:rPr>
              <w:t xml:space="preserve">VIGILANCIA </w:t>
            </w:r>
          </w:p>
        </w:tc>
        <w:tc>
          <w:tcPr>
            <w:tcW w:w="1186" w:type="dxa"/>
            <w:tcBorders>
              <w:top w:val="nil"/>
              <w:left w:val="single" w:sz="4" w:space="0" w:color="000000"/>
              <w:bottom w:val="single" w:sz="4" w:space="0" w:color="000000"/>
              <w:right w:val="single" w:sz="4" w:space="0" w:color="000000"/>
            </w:tcBorders>
          </w:tcPr>
          <w:p w14:paraId="378CAF25"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29161989" w14:textId="77777777" w:rsidTr="00C076B3">
        <w:trPr>
          <w:trHeight w:val="312"/>
        </w:trPr>
        <w:tc>
          <w:tcPr>
            <w:tcW w:w="8111" w:type="dxa"/>
            <w:gridSpan w:val="2"/>
            <w:tcBorders>
              <w:top w:val="single" w:sz="4" w:space="0" w:color="000000"/>
              <w:left w:val="single" w:sz="4" w:space="0" w:color="000000"/>
              <w:bottom w:val="single" w:sz="4" w:space="0" w:color="000000"/>
              <w:right w:val="nil"/>
            </w:tcBorders>
          </w:tcPr>
          <w:p w14:paraId="36FCAFE0"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SANTIAGO DE C HUCO</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16F3FBF8" w14:textId="77777777" w:rsidR="00C076B3" w:rsidRPr="00C076B3" w:rsidRDefault="00C076B3" w:rsidP="00C076B3">
            <w:pPr>
              <w:spacing w:after="0"/>
              <w:rPr>
                <w:rFonts w:ascii="Arial" w:eastAsia="Arial" w:hAnsi="Arial" w:cs="Arial"/>
                <w:sz w:val="20"/>
              </w:rPr>
            </w:pPr>
          </w:p>
        </w:tc>
      </w:tr>
      <w:tr w:rsidR="00C076B3" w:rsidRPr="00C076B3" w14:paraId="1054DABC"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4FDE5856" w14:textId="77777777" w:rsidR="00C076B3" w:rsidRPr="00C076B3" w:rsidRDefault="00C076B3" w:rsidP="00C076B3">
            <w:pPr>
              <w:spacing w:after="0"/>
              <w:jc w:val="right"/>
              <w:rPr>
                <w:rFonts w:ascii="Arial" w:eastAsia="Arial" w:hAnsi="Arial" w:cs="Arial"/>
                <w:sz w:val="20"/>
              </w:rPr>
            </w:pPr>
            <w:r w:rsidRPr="00C076B3">
              <w:rPr>
                <w:rFonts w:eastAsia="Calibri" w:cs="Calibri"/>
              </w:rPr>
              <w:lastRenderedPageBreak/>
              <w:t xml:space="preserve">28 </w:t>
            </w:r>
          </w:p>
        </w:tc>
        <w:tc>
          <w:tcPr>
            <w:tcW w:w="6525" w:type="dxa"/>
            <w:tcBorders>
              <w:top w:val="single" w:sz="4" w:space="0" w:color="000000"/>
              <w:left w:val="single" w:sz="4" w:space="0" w:color="000000"/>
              <w:bottom w:val="single" w:sz="4" w:space="0" w:color="000000"/>
              <w:right w:val="single" w:sz="4" w:space="0" w:color="000000"/>
            </w:tcBorders>
          </w:tcPr>
          <w:p w14:paraId="1FEFC498"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MIXTO DE SANTIAGO DE CHUCO </w:t>
            </w:r>
          </w:p>
        </w:tc>
        <w:tc>
          <w:tcPr>
            <w:tcW w:w="1186" w:type="dxa"/>
            <w:tcBorders>
              <w:top w:val="single" w:sz="4" w:space="0" w:color="000000"/>
              <w:left w:val="single" w:sz="4" w:space="0" w:color="000000"/>
              <w:bottom w:val="single" w:sz="4" w:space="0" w:color="000000"/>
              <w:right w:val="single" w:sz="4" w:space="0" w:color="000000"/>
            </w:tcBorders>
          </w:tcPr>
          <w:p w14:paraId="4C55BD88"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630D2744"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225806FC"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29 </w:t>
            </w:r>
          </w:p>
        </w:tc>
        <w:tc>
          <w:tcPr>
            <w:tcW w:w="6525" w:type="dxa"/>
            <w:tcBorders>
              <w:top w:val="single" w:sz="4" w:space="0" w:color="000000"/>
              <w:left w:val="single" w:sz="4" w:space="0" w:color="000000"/>
              <w:bottom w:val="single" w:sz="4" w:space="0" w:color="000000"/>
              <w:right w:val="single" w:sz="4" w:space="0" w:color="000000"/>
            </w:tcBorders>
          </w:tcPr>
          <w:p w14:paraId="2610BD3A"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DE PAZ LETRADO E INVESTIGACION PREPARATORIA STGO DE CHUCO </w:t>
            </w:r>
          </w:p>
        </w:tc>
        <w:tc>
          <w:tcPr>
            <w:tcW w:w="1186" w:type="dxa"/>
            <w:tcBorders>
              <w:top w:val="single" w:sz="4" w:space="0" w:color="000000"/>
              <w:left w:val="single" w:sz="4" w:space="0" w:color="000000"/>
              <w:bottom w:val="single" w:sz="4" w:space="0" w:color="000000"/>
              <w:right w:val="single" w:sz="4" w:space="0" w:color="000000"/>
            </w:tcBorders>
            <w:vAlign w:val="bottom"/>
          </w:tcPr>
          <w:p w14:paraId="6B381F14"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5D0F8E57"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0AA85637"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JULCAN</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77002EC7" w14:textId="77777777" w:rsidR="00C076B3" w:rsidRPr="00C076B3" w:rsidRDefault="00C076B3" w:rsidP="00C076B3">
            <w:pPr>
              <w:spacing w:after="0"/>
              <w:rPr>
                <w:rFonts w:ascii="Arial" w:eastAsia="Arial" w:hAnsi="Arial" w:cs="Arial"/>
                <w:sz w:val="20"/>
              </w:rPr>
            </w:pPr>
          </w:p>
        </w:tc>
      </w:tr>
      <w:tr w:rsidR="00C076B3" w:rsidRPr="00C076B3" w14:paraId="199BC65E"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8D477CC"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31 </w:t>
            </w:r>
          </w:p>
        </w:tc>
        <w:tc>
          <w:tcPr>
            <w:tcW w:w="6525" w:type="dxa"/>
            <w:tcBorders>
              <w:top w:val="single" w:sz="4" w:space="0" w:color="000000"/>
              <w:left w:val="single" w:sz="4" w:space="0" w:color="000000"/>
              <w:bottom w:val="single" w:sz="4" w:space="0" w:color="000000"/>
              <w:right w:val="single" w:sz="4" w:space="0" w:color="000000"/>
            </w:tcBorders>
          </w:tcPr>
          <w:p w14:paraId="4A049EEE"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MIXTO DE JULCAN  </w:t>
            </w:r>
          </w:p>
        </w:tc>
        <w:tc>
          <w:tcPr>
            <w:tcW w:w="1186" w:type="dxa"/>
            <w:tcBorders>
              <w:top w:val="single" w:sz="4" w:space="0" w:color="000000"/>
              <w:left w:val="single" w:sz="4" w:space="0" w:color="000000"/>
              <w:bottom w:val="single" w:sz="4" w:space="0" w:color="000000"/>
              <w:right w:val="single" w:sz="4" w:space="0" w:color="000000"/>
            </w:tcBorders>
          </w:tcPr>
          <w:p w14:paraId="2E51F7CA"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37B100FB"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0815D0A7"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OTUZCO</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47F25B9A" w14:textId="77777777" w:rsidR="00C076B3" w:rsidRPr="00C076B3" w:rsidRDefault="00C076B3" w:rsidP="00C076B3">
            <w:pPr>
              <w:spacing w:after="0"/>
              <w:rPr>
                <w:rFonts w:ascii="Arial" w:eastAsia="Arial" w:hAnsi="Arial" w:cs="Arial"/>
                <w:sz w:val="20"/>
              </w:rPr>
            </w:pPr>
          </w:p>
        </w:tc>
      </w:tr>
      <w:tr w:rsidR="00C076B3" w:rsidRPr="00C076B3" w14:paraId="1656AA76"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1C7F757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33 </w:t>
            </w:r>
          </w:p>
        </w:tc>
        <w:tc>
          <w:tcPr>
            <w:tcW w:w="6525" w:type="dxa"/>
            <w:tcBorders>
              <w:top w:val="single" w:sz="4" w:space="0" w:color="000000"/>
              <w:left w:val="single" w:sz="4" w:space="0" w:color="000000"/>
              <w:bottom w:val="single" w:sz="4" w:space="0" w:color="000000"/>
              <w:right w:val="single" w:sz="4" w:space="0" w:color="000000"/>
            </w:tcBorders>
          </w:tcPr>
          <w:p w14:paraId="60C99591"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MIXTO DE OTUZCO </w:t>
            </w:r>
          </w:p>
        </w:tc>
        <w:tc>
          <w:tcPr>
            <w:tcW w:w="1186" w:type="dxa"/>
            <w:tcBorders>
              <w:top w:val="single" w:sz="4" w:space="0" w:color="000000"/>
              <w:left w:val="single" w:sz="4" w:space="0" w:color="000000"/>
              <w:bottom w:val="single" w:sz="4" w:space="0" w:color="000000"/>
              <w:right w:val="single" w:sz="4" w:space="0" w:color="000000"/>
            </w:tcBorders>
          </w:tcPr>
          <w:p w14:paraId="307BBEE2"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56D69B83" w14:textId="77777777" w:rsidTr="00C076B3">
        <w:trPr>
          <w:trHeight w:val="547"/>
        </w:trPr>
        <w:tc>
          <w:tcPr>
            <w:tcW w:w="1586" w:type="dxa"/>
            <w:tcBorders>
              <w:top w:val="single" w:sz="4" w:space="0" w:color="000000"/>
              <w:left w:val="single" w:sz="4" w:space="0" w:color="000000"/>
              <w:bottom w:val="single" w:sz="4" w:space="0" w:color="000000"/>
              <w:right w:val="single" w:sz="4" w:space="0" w:color="000000"/>
            </w:tcBorders>
            <w:vAlign w:val="bottom"/>
          </w:tcPr>
          <w:p w14:paraId="15D639D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34 </w:t>
            </w:r>
          </w:p>
        </w:tc>
        <w:tc>
          <w:tcPr>
            <w:tcW w:w="6525" w:type="dxa"/>
            <w:tcBorders>
              <w:top w:val="single" w:sz="4" w:space="0" w:color="000000"/>
              <w:left w:val="single" w:sz="4" w:space="0" w:color="000000"/>
              <w:bottom w:val="single" w:sz="4" w:space="0" w:color="000000"/>
              <w:right w:val="single" w:sz="4" w:space="0" w:color="000000"/>
            </w:tcBorders>
          </w:tcPr>
          <w:p w14:paraId="56761086"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DE PAZ LETRADO  E INVESTIGACION PREPARATORIA DE OTUZCO </w:t>
            </w:r>
          </w:p>
        </w:tc>
        <w:tc>
          <w:tcPr>
            <w:tcW w:w="1186" w:type="dxa"/>
            <w:tcBorders>
              <w:top w:val="single" w:sz="4" w:space="0" w:color="000000"/>
              <w:left w:val="single" w:sz="4" w:space="0" w:color="000000"/>
              <w:bottom w:val="single" w:sz="4" w:space="0" w:color="000000"/>
              <w:right w:val="single" w:sz="4" w:space="0" w:color="000000"/>
            </w:tcBorders>
            <w:vAlign w:val="bottom"/>
          </w:tcPr>
          <w:p w14:paraId="0A64C497"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244B448F"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0218D57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36 </w:t>
            </w:r>
          </w:p>
        </w:tc>
        <w:tc>
          <w:tcPr>
            <w:tcW w:w="6525" w:type="dxa"/>
            <w:tcBorders>
              <w:top w:val="single" w:sz="4" w:space="0" w:color="000000"/>
              <w:left w:val="single" w:sz="4" w:space="0" w:color="000000"/>
              <w:bottom w:val="single" w:sz="4" w:space="0" w:color="000000"/>
              <w:right w:val="single" w:sz="4" w:space="0" w:color="000000"/>
            </w:tcBorders>
          </w:tcPr>
          <w:p w14:paraId="0DC13CA0" w14:textId="77777777" w:rsidR="00C076B3" w:rsidRPr="00C076B3" w:rsidRDefault="00C076B3" w:rsidP="00C076B3">
            <w:pPr>
              <w:spacing w:after="0"/>
              <w:rPr>
                <w:rFonts w:ascii="Arial" w:eastAsia="Arial" w:hAnsi="Arial" w:cs="Arial"/>
                <w:sz w:val="20"/>
              </w:rPr>
            </w:pPr>
            <w:r w:rsidRPr="00C076B3">
              <w:rPr>
                <w:rFonts w:eastAsia="Calibri" w:cs="Calibri"/>
              </w:rPr>
              <w:t xml:space="preserve">SUB- ADMINISTRADOR </w:t>
            </w:r>
          </w:p>
        </w:tc>
        <w:tc>
          <w:tcPr>
            <w:tcW w:w="1186" w:type="dxa"/>
            <w:tcBorders>
              <w:top w:val="single" w:sz="4" w:space="0" w:color="000000"/>
              <w:left w:val="single" w:sz="4" w:space="0" w:color="000000"/>
              <w:bottom w:val="single" w:sz="4" w:space="0" w:color="000000"/>
              <w:right w:val="single" w:sz="4" w:space="0" w:color="000000"/>
            </w:tcBorders>
          </w:tcPr>
          <w:p w14:paraId="493F812C"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794CB1F0"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7691F80A"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USQUIL</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58E58C85" w14:textId="77777777" w:rsidR="00C076B3" w:rsidRPr="00C076B3" w:rsidRDefault="00C076B3" w:rsidP="00C076B3">
            <w:pPr>
              <w:spacing w:after="0"/>
              <w:rPr>
                <w:rFonts w:ascii="Arial" w:eastAsia="Arial" w:hAnsi="Arial" w:cs="Arial"/>
                <w:sz w:val="20"/>
              </w:rPr>
            </w:pPr>
          </w:p>
        </w:tc>
      </w:tr>
      <w:tr w:rsidR="00C076B3" w:rsidRPr="00C076B3" w14:paraId="771A0B07"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E534C69"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37 </w:t>
            </w:r>
          </w:p>
        </w:tc>
        <w:tc>
          <w:tcPr>
            <w:tcW w:w="6525" w:type="dxa"/>
            <w:tcBorders>
              <w:top w:val="single" w:sz="4" w:space="0" w:color="000000"/>
              <w:left w:val="single" w:sz="4" w:space="0" w:color="000000"/>
              <w:bottom w:val="single" w:sz="4" w:space="0" w:color="000000"/>
              <w:right w:val="single" w:sz="4" w:space="0" w:color="000000"/>
            </w:tcBorders>
          </w:tcPr>
          <w:p w14:paraId="2CA71450"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DE PAZ LETRADO DE USQUIL </w:t>
            </w:r>
          </w:p>
        </w:tc>
        <w:tc>
          <w:tcPr>
            <w:tcW w:w="1186" w:type="dxa"/>
            <w:tcBorders>
              <w:top w:val="single" w:sz="4" w:space="0" w:color="000000"/>
              <w:left w:val="single" w:sz="4" w:space="0" w:color="000000"/>
              <w:bottom w:val="single" w:sz="4" w:space="0" w:color="000000"/>
              <w:right w:val="single" w:sz="4" w:space="0" w:color="000000"/>
            </w:tcBorders>
          </w:tcPr>
          <w:p w14:paraId="20C3156F"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73F2CC59"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3D26053A"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PACASMAYO</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76A35B4F" w14:textId="77777777" w:rsidR="00C076B3" w:rsidRPr="00C076B3" w:rsidRDefault="00C076B3" w:rsidP="00C076B3">
            <w:pPr>
              <w:spacing w:after="0"/>
              <w:rPr>
                <w:rFonts w:ascii="Arial" w:eastAsia="Arial" w:hAnsi="Arial" w:cs="Arial"/>
                <w:sz w:val="20"/>
              </w:rPr>
            </w:pPr>
          </w:p>
        </w:tc>
      </w:tr>
      <w:tr w:rsidR="00C076B3" w:rsidRPr="00C076B3" w14:paraId="7D221AC1"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44966CD7"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38 </w:t>
            </w:r>
          </w:p>
        </w:tc>
        <w:tc>
          <w:tcPr>
            <w:tcW w:w="6525" w:type="dxa"/>
            <w:tcBorders>
              <w:top w:val="single" w:sz="4" w:space="0" w:color="000000"/>
              <w:left w:val="single" w:sz="4" w:space="0" w:color="000000"/>
              <w:bottom w:val="single" w:sz="4" w:space="0" w:color="000000"/>
              <w:right w:val="single" w:sz="4" w:space="0" w:color="000000"/>
            </w:tcBorders>
          </w:tcPr>
          <w:p w14:paraId="59DA4D58"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DE PAZ LETRADO </w:t>
            </w:r>
          </w:p>
        </w:tc>
        <w:tc>
          <w:tcPr>
            <w:tcW w:w="1186" w:type="dxa"/>
            <w:tcBorders>
              <w:top w:val="single" w:sz="4" w:space="0" w:color="000000"/>
              <w:left w:val="single" w:sz="4" w:space="0" w:color="000000"/>
              <w:bottom w:val="single" w:sz="4" w:space="0" w:color="000000"/>
              <w:right w:val="single" w:sz="4" w:space="0" w:color="000000"/>
            </w:tcBorders>
          </w:tcPr>
          <w:p w14:paraId="26D60F9F"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06FDBECC"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20694FB5"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SAN PEDRO DE LLOC</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03239452" w14:textId="77777777" w:rsidR="00C076B3" w:rsidRPr="00C076B3" w:rsidRDefault="00C076B3" w:rsidP="00C076B3">
            <w:pPr>
              <w:spacing w:after="0"/>
              <w:rPr>
                <w:rFonts w:ascii="Arial" w:eastAsia="Arial" w:hAnsi="Arial" w:cs="Arial"/>
                <w:sz w:val="20"/>
              </w:rPr>
            </w:pPr>
          </w:p>
        </w:tc>
      </w:tr>
      <w:tr w:rsidR="00C076B3" w:rsidRPr="00C076B3" w14:paraId="6EACCB6E"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4F8D43A5"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39 </w:t>
            </w:r>
          </w:p>
        </w:tc>
        <w:tc>
          <w:tcPr>
            <w:tcW w:w="6525" w:type="dxa"/>
            <w:tcBorders>
              <w:top w:val="single" w:sz="4" w:space="0" w:color="000000"/>
              <w:left w:val="single" w:sz="4" w:space="0" w:color="000000"/>
              <w:bottom w:val="single" w:sz="4" w:space="0" w:color="000000"/>
              <w:right w:val="single" w:sz="4" w:space="0" w:color="000000"/>
            </w:tcBorders>
          </w:tcPr>
          <w:p w14:paraId="7968EFDD"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CIVIL  </w:t>
            </w:r>
          </w:p>
        </w:tc>
        <w:tc>
          <w:tcPr>
            <w:tcW w:w="1186" w:type="dxa"/>
            <w:tcBorders>
              <w:top w:val="single" w:sz="4" w:space="0" w:color="000000"/>
              <w:left w:val="single" w:sz="4" w:space="0" w:color="000000"/>
              <w:bottom w:val="single" w:sz="4" w:space="0" w:color="000000"/>
              <w:right w:val="single" w:sz="4" w:space="0" w:color="000000"/>
            </w:tcBorders>
          </w:tcPr>
          <w:p w14:paraId="49C6E786"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7087F18F"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76052D4C"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40 </w:t>
            </w:r>
          </w:p>
        </w:tc>
        <w:tc>
          <w:tcPr>
            <w:tcW w:w="6525" w:type="dxa"/>
            <w:tcBorders>
              <w:top w:val="single" w:sz="4" w:space="0" w:color="000000"/>
              <w:left w:val="single" w:sz="4" w:space="0" w:color="000000"/>
              <w:bottom w:val="single" w:sz="4" w:space="0" w:color="000000"/>
              <w:right w:val="single" w:sz="4" w:space="0" w:color="000000"/>
            </w:tcBorders>
          </w:tcPr>
          <w:p w14:paraId="3FA7C401"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CIVIL TRANSITORIO DE DESCARGA </w:t>
            </w:r>
          </w:p>
        </w:tc>
        <w:tc>
          <w:tcPr>
            <w:tcW w:w="1186" w:type="dxa"/>
            <w:tcBorders>
              <w:top w:val="single" w:sz="4" w:space="0" w:color="000000"/>
              <w:left w:val="single" w:sz="4" w:space="0" w:color="000000"/>
              <w:bottom w:val="single" w:sz="4" w:space="0" w:color="000000"/>
              <w:right w:val="single" w:sz="4" w:space="0" w:color="000000"/>
            </w:tcBorders>
          </w:tcPr>
          <w:p w14:paraId="22173CE5"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6322342E"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2A4AE905"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41 </w:t>
            </w:r>
          </w:p>
        </w:tc>
        <w:tc>
          <w:tcPr>
            <w:tcW w:w="6525" w:type="dxa"/>
            <w:tcBorders>
              <w:top w:val="single" w:sz="4" w:space="0" w:color="000000"/>
              <w:left w:val="single" w:sz="4" w:space="0" w:color="000000"/>
              <w:bottom w:val="single" w:sz="4" w:space="0" w:color="000000"/>
              <w:right w:val="single" w:sz="4" w:space="0" w:color="000000"/>
            </w:tcBorders>
          </w:tcPr>
          <w:p w14:paraId="16DA3837" w14:textId="77777777" w:rsidR="00C076B3" w:rsidRPr="00C076B3" w:rsidRDefault="00C076B3" w:rsidP="00C076B3">
            <w:pPr>
              <w:spacing w:after="0"/>
              <w:rPr>
                <w:rFonts w:ascii="Arial" w:eastAsia="Arial" w:hAnsi="Arial" w:cs="Arial"/>
                <w:sz w:val="20"/>
              </w:rPr>
            </w:pPr>
            <w:r w:rsidRPr="00C076B3">
              <w:rPr>
                <w:rFonts w:eastAsia="Calibri" w:cs="Calibri"/>
              </w:rPr>
              <w:t xml:space="preserve">MESA PARTES Y NOTIFICACIONES  </w:t>
            </w:r>
          </w:p>
        </w:tc>
        <w:tc>
          <w:tcPr>
            <w:tcW w:w="1186" w:type="dxa"/>
            <w:tcBorders>
              <w:top w:val="single" w:sz="4" w:space="0" w:color="000000"/>
              <w:left w:val="single" w:sz="4" w:space="0" w:color="000000"/>
              <w:bottom w:val="single" w:sz="4" w:space="0" w:color="000000"/>
              <w:right w:val="single" w:sz="4" w:space="0" w:color="000000"/>
            </w:tcBorders>
          </w:tcPr>
          <w:p w14:paraId="4CAB4FD3"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2 </w:t>
            </w:r>
          </w:p>
        </w:tc>
      </w:tr>
      <w:tr w:rsidR="00C076B3" w:rsidRPr="00C076B3" w14:paraId="4E5B195E"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238C372"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42 </w:t>
            </w:r>
          </w:p>
        </w:tc>
        <w:tc>
          <w:tcPr>
            <w:tcW w:w="6525" w:type="dxa"/>
            <w:tcBorders>
              <w:top w:val="single" w:sz="4" w:space="0" w:color="000000"/>
              <w:left w:val="single" w:sz="4" w:space="0" w:color="000000"/>
              <w:bottom w:val="single" w:sz="4" w:space="0" w:color="000000"/>
              <w:right w:val="single" w:sz="4" w:space="0" w:color="000000"/>
            </w:tcBorders>
          </w:tcPr>
          <w:p w14:paraId="46AEB41F"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DE INVESTIGACION PREPARATORIA </w:t>
            </w:r>
          </w:p>
        </w:tc>
        <w:tc>
          <w:tcPr>
            <w:tcW w:w="1186" w:type="dxa"/>
            <w:tcBorders>
              <w:top w:val="single" w:sz="4" w:space="0" w:color="000000"/>
              <w:left w:val="single" w:sz="4" w:space="0" w:color="000000"/>
              <w:bottom w:val="single" w:sz="4" w:space="0" w:color="000000"/>
              <w:right w:val="single" w:sz="4" w:space="0" w:color="000000"/>
            </w:tcBorders>
          </w:tcPr>
          <w:p w14:paraId="3740DC95"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06208F38"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17E911CE"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43 </w:t>
            </w:r>
          </w:p>
        </w:tc>
        <w:tc>
          <w:tcPr>
            <w:tcW w:w="6525" w:type="dxa"/>
            <w:tcBorders>
              <w:top w:val="single" w:sz="4" w:space="0" w:color="000000"/>
              <w:left w:val="single" w:sz="4" w:space="0" w:color="000000"/>
              <w:bottom w:val="single" w:sz="4" w:space="0" w:color="000000"/>
              <w:right w:val="single" w:sz="4" w:space="0" w:color="000000"/>
            </w:tcBorders>
          </w:tcPr>
          <w:p w14:paraId="635CB977"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PENAL UNIPERSONAL </w:t>
            </w:r>
          </w:p>
        </w:tc>
        <w:tc>
          <w:tcPr>
            <w:tcW w:w="1186" w:type="dxa"/>
            <w:tcBorders>
              <w:top w:val="single" w:sz="4" w:space="0" w:color="000000"/>
              <w:left w:val="single" w:sz="4" w:space="0" w:color="000000"/>
              <w:bottom w:val="single" w:sz="4" w:space="0" w:color="000000"/>
              <w:right w:val="single" w:sz="4" w:space="0" w:color="000000"/>
            </w:tcBorders>
          </w:tcPr>
          <w:p w14:paraId="7743FBD2"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2E35D942"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2A23086C"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PATAZ</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1D06F01A" w14:textId="77777777" w:rsidR="00C076B3" w:rsidRPr="00C076B3" w:rsidRDefault="00C076B3" w:rsidP="00C076B3">
            <w:pPr>
              <w:spacing w:after="0"/>
              <w:rPr>
                <w:rFonts w:ascii="Arial" w:eastAsia="Arial" w:hAnsi="Arial" w:cs="Arial"/>
                <w:sz w:val="20"/>
              </w:rPr>
            </w:pPr>
          </w:p>
        </w:tc>
      </w:tr>
      <w:tr w:rsidR="00C076B3" w:rsidRPr="00C076B3" w14:paraId="568BB1CF"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62DC7B36"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44 </w:t>
            </w:r>
          </w:p>
        </w:tc>
        <w:tc>
          <w:tcPr>
            <w:tcW w:w="6525" w:type="dxa"/>
            <w:tcBorders>
              <w:top w:val="single" w:sz="4" w:space="0" w:color="000000"/>
              <w:left w:val="single" w:sz="4" w:space="0" w:color="000000"/>
              <w:bottom w:val="single" w:sz="4" w:space="0" w:color="000000"/>
              <w:right w:val="single" w:sz="4" w:space="0" w:color="000000"/>
            </w:tcBorders>
          </w:tcPr>
          <w:p w14:paraId="3F6FB656"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DE PAZ LETRADO DE PATAZ </w:t>
            </w:r>
          </w:p>
        </w:tc>
        <w:tc>
          <w:tcPr>
            <w:tcW w:w="1186" w:type="dxa"/>
            <w:tcBorders>
              <w:top w:val="single" w:sz="4" w:space="0" w:color="000000"/>
              <w:left w:val="single" w:sz="4" w:space="0" w:color="000000"/>
              <w:bottom w:val="single" w:sz="4" w:space="0" w:color="000000"/>
              <w:right w:val="single" w:sz="4" w:space="0" w:color="000000"/>
            </w:tcBorders>
          </w:tcPr>
          <w:p w14:paraId="3BB2D46A"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0C8CF0C7"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48314118"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45 </w:t>
            </w:r>
          </w:p>
        </w:tc>
        <w:tc>
          <w:tcPr>
            <w:tcW w:w="6525" w:type="dxa"/>
            <w:tcBorders>
              <w:top w:val="single" w:sz="4" w:space="0" w:color="000000"/>
              <w:left w:val="single" w:sz="4" w:space="0" w:color="000000"/>
              <w:bottom w:val="single" w:sz="4" w:space="0" w:color="000000"/>
              <w:right w:val="single" w:sz="4" w:space="0" w:color="000000"/>
            </w:tcBorders>
          </w:tcPr>
          <w:p w14:paraId="249B08F7"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MIXTO DE PATAZ </w:t>
            </w:r>
          </w:p>
        </w:tc>
        <w:tc>
          <w:tcPr>
            <w:tcW w:w="1186" w:type="dxa"/>
            <w:tcBorders>
              <w:top w:val="single" w:sz="4" w:space="0" w:color="000000"/>
              <w:left w:val="single" w:sz="4" w:space="0" w:color="000000"/>
              <w:bottom w:val="single" w:sz="4" w:space="0" w:color="000000"/>
              <w:right w:val="single" w:sz="4" w:space="0" w:color="000000"/>
            </w:tcBorders>
          </w:tcPr>
          <w:p w14:paraId="6AB3BE00"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75C4AF9D"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15FDAF8D"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46 </w:t>
            </w:r>
          </w:p>
        </w:tc>
        <w:tc>
          <w:tcPr>
            <w:tcW w:w="6525" w:type="dxa"/>
            <w:tcBorders>
              <w:top w:val="single" w:sz="4" w:space="0" w:color="000000"/>
              <w:left w:val="single" w:sz="4" w:space="0" w:color="000000"/>
              <w:bottom w:val="single" w:sz="4" w:space="0" w:color="000000"/>
              <w:right w:val="single" w:sz="4" w:space="0" w:color="000000"/>
            </w:tcBorders>
          </w:tcPr>
          <w:p w14:paraId="404482F9" w14:textId="77777777" w:rsidR="00C076B3" w:rsidRPr="00C076B3" w:rsidRDefault="00C076B3" w:rsidP="00C076B3">
            <w:pPr>
              <w:spacing w:after="0"/>
              <w:rPr>
                <w:rFonts w:ascii="Arial" w:eastAsia="Arial" w:hAnsi="Arial" w:cs="Arial"/>
                <w:sz w:val="20"/>
              </w:rPr>
            </w:pPr>
            <w:r w:rsidRPr="00C076B3">
              <w:rPr>
                <w:rFonts w:eastAsia="Calibri" w:cs="Calibri"/>
              </w:rPr>
              <w:t xml:space="preserve">VIGILANCIA </w:t>
            </w:r>
          </w:p>
        </w:tc>
        <w:tc>
          <w:tcPr>
            <w:tcW w:w="1186" w:type="dxa"/>
            <w:tcBorders>
              <w:top w:val="single" w:sz="4" w:space="0" w:color="000000"/>
              <w:left w:val="single" w:sz="4" w:space="0" w:color="000000"/>
              <w:bottom w:val="single" w:sz="4" w:space="0" w:color="000000"/>
              <w:right w:val="single" w:sz="4" w:space="0" w:color="000000"/>
            </w:tcBorders>
          </w:tcPr>
          <w:p w14:paraId="1F6160A0"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78E88BA9"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159223E8"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HUAMACHUCO</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22783727" w14:textId="77777777" w:rsidR="00C076B3" w:rsidRPr="00C076B3" w:rsidRDefault="00C076B3" w:rsidP="00C076B3">
            <w:pPr>
              <w:spacing w:after="0"/>
              <w:rPr>
                <w:rFonts w:ascii="Arial" w:eastAsia="Arial" w:hAnsi="Arial" w:cs="Arial"/>
                <w:sz w:val="20"/>
              </w:rPr>
            </w:pPr>
          </w:p>
        </w:tc>
      </w:tr>
      <w:tr w:rsidR="00C076B3" w:rsidRPr="00C076B3" w14:paraId="2DD56605"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C42D0F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47 </w:t>
            </w:r>
          </w:p>
        </w:tc>
        <w:tc>
          <w:tcPr>
            <w:tcW w:w="6525" w:type="dxa"/>
            <w:tcBorders>
              <w:top w:val="single" w:sz="4" w:space="0" w:color="000000"/>
              <w:left w:val="single" w:sz="4" w:space="0" w:color="000000"/>
              <w:bottom w:val="single" w:sz="4" w:space="0" w:color="000000"/>
              <w:right w:val="single" w:sz="4" w:space="0" w:color="000000"/>
            </w:tcBorders>
          </w:tcPr>
          <w:p w14:paraId="7A56CC2C" w14:textId="77777777" w:rsidR="00C076B3" w:rsidRPr="00C076B3" w:rsidRDefault="00C076B3" w:rsidP="00C076B3">
            <w:pPr>
              <w:spacing w:after="0"/>
              <w:rPr>
                <w:rFonts w:ascii="Arial" w:eastAsia="Arial" w:hAnsi="Arial" w:cs="Arial"/>
                <w:sz w:val="20"/>
              </w:rPr>
            </w:pPr>
            <w:r w:rsidRPr="00C076B3">
              <w:rPr>
                <w:rFonts w:eastAsia="Calibri" w:cs="Calibri"/>
              </w:rPr>
              <w:t xml:space="preserve">SALA MIXTA DESCENTRALIZADA DE HUAMACHUCO - JUZG. COLEGIADO  </w:t>
            </w:r>
          </w:p>
        </w:tc>
        <w:tc>
          <w:tcPr>
            <w:tcW w:w="1186" w:type="dxa"/>
            <w:tcBorders>
              <w:top w:val="single" w:sz="4" w:space="0" w:color="000000"/>
              <w:left w:val="single" w:sz="4" w:space="0" w:color="000000"/>
              <w:bottom w:val="single" w:sz="4" w:space="0" w:color="000000"/>
              <w:right w:val="single" w:sz="4" w:space="0" w:color="000000"/>
            </w:tcBorders>
          </w:tcPr>
          <w:p w14:paraId="6EE3A247"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5 </w:t>
            </w:r>
          </w:p>
        </w:tc>
      </w:tr>
      <w:tr w:rsidR="00C076B3" w:rsidRPr="00C076B3" w14:paraId="52F69EBF"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6EB79AC4"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48 </w:t>
            </w:r>
          </w:p>
        </w:tc>
        <w:tc>
          <w:tcPr>
            <w:tcW w:w="6525" w:type="dxa"/>
            <w:tcBorders>
              <w:top w:val="single" w:sz="4" w:space="0" w:color="000000"/>
              <w:left w:val="single" w:sz="4" w:space="0" w:color="000000"/>
              <w:bottom w:val="single" w:sz="4" w:space="0" w:color="000000"/>
              <w:right w:val="single" w:sz="4" w:space="0" w:color="000000"/>
            </w:tcBorders>
          </w:tcPr>
          <w:p w14:paraId="14B93FF3"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MIXTO DE HUAMACHUCO </w:t>
            </w:r>
          </w:p>
        </w:tc>
        <w:tc>
          <w:tcPr>
            <w:tcW w:w="1186" w:type="dxa"/>
            <w:tcBorders>
              <w:top w:val="single" w:sz="4" w:space="0" w:color="000000"/>
              <w:left w:val="single" w:sz="4" w:space="0" w:color="000000"/>
              <w:bottom w:val="single" w:sz="4" w:space="0" w:color="000000"/>
              <w:right w:val="single" w:sz="4" w:space="0" w:color="000000"/>
            </w:tcBorders>
          </w:tcPr>
          <w:p w14:paraId="21D712BD"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7A021D39"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5A34E72B"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49 </w:t>
            </w:r>
          </w:p>
        </w:tc>
        <w:tc>
          <w:tcPr>
            <w:tcW w:w="6525" w:type="dxa"/>
            <w:tcBorders>
              <w:top w:val="single" w:sz="4" w:space="0" w:color="000000"/>
              <w:left w:val="single" w:sz="4" w:space="0" w:color="000000"/>
              <w:bottom w:val="single" w:sz="4" w:space="0" w:color="000000"/>
              <w:right w:val="single" w:sz="4" w:space="0" w:color="000000"/>
            </w:tcBorders>
          </w:tcPr>
          <w:p w14:paraId="3A953809"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DE PAZ LETRADO DE HUAMACHUCO  </w:t>
            </w:r>
          </w:p>
        </w:tc>
        <w:tc>
          <w:tcPr>
            <w:tcW w:w="1186" w:type="dxa"/>
            <w:tcBorders>
              <w:top w:val="single" w:sz="4" w:space="0" w:color="000000"/>
              <w:left w:val="single" w:sz="4" w:space="0" w:color="000000"/>
              <w:bottom w:val="single" w:sz="4" w:space="0" w:color="000000"/>
              <w:right w:val="single" w:sz="4" w:space="0" w:color="000000"/>
            </w:tcBorders>
          </w:tcPr>
          <w:p w14:paraId="09937BD4"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7AED66E6"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E28102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50 </w:t>
            </w:r>
          </w:p>
        </w:tc>
        <w:tc>
          <w:tcPr>
            <w:tcW w:w="6525" w:type="dxa"/>
            <w:tcBorders>
              <w:top w:val="single" w:sz="4" w:space="0" w:color="000000"/>
              <w:left w:val="single" w:sz="4" w:space="0" w:color="000000"/>
              <w:bottom w:val="single" w:sz="4" w:space="0" w:color="000000"/>
              <w:right w:val="single" w:sz="4" w:space="0" w:color="000000"/>
            </w:tcBorders>
          </w:tcPr>
          <w:p w14:paraId="2200E9DC"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INVESTIGACION PREPARATORIA </w:t>
            </w:r>
          </w:p>
        </w:tc>
        <w:tc>
          <w:tcPr>
            <w:tcW w:w="1186" w:type="dxa"/>
            <w:tcBorders>
              <w:top w:val="single" w:sz="4" w:space="0" w:color="000000"/>
              <w:left w:val="single" w:sz="4" w:space="0" w:color="000000"/>
              <w:bottom w:val="single" w:sz="4" w:space="0" w:color="000000"/>
              <w:right w:val="single" w:sz="4" w:space="0" w:color="000000"/>
            </w:tcBorders>
          </w:tcPr>
          <w:p w14:paraId="18186528"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45708FD7"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0918EAD"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51 </w:t>
            </w:r>
          </w:p>
        </w:tc>
        <w:tc>
          <w:tcPr>
            <w:tcW w:w="6525" w:type="dxa"/>
            <w:tcBorders>
              <w:top w:val="single" w:sz="4" w:space="0" w:color="000000"/>
              <w:left w:val="single" w:sz="4" w:space="0" w:color="000000"/>
              <w:bottom w:val="single" w:sz="4" w:space="0" w:color="000000"/>
              <w:right w:val="single" w:sz="4" w:space="0" w:color="000000"/>
            </w:tcBorders>
          </w:tcPr>
          <w:p w14:paraId="6B1B45E8"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PENAL UNIPERSONAL </w:t>
            </w:r>
          </w:p>
        </w:tc>
        <w:tc>
          <w:tcPr>
            <w:tcW w:w="1186" w:type="dxa"/>
            <w:tcBorders>
              <w:top w:val="single" w:sz="4" w:space="0" w:color="000000"/>
              <w:left w:val="single" w:sz="4" w:space="0" w:color="000000"/>
              <w:bottom w:val="single" w:sz="4" w:space="0" w:color="000000"/>
              <w:right w:val="single" w:sz="4" w:space="0" w:color="000000"/>
            </w:tcBorders>
          </w:tcPr>
          <w:p w14:paraId="1055C4EE"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185B754E"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0A4AF97C"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52 </w:t>
            </w:r>
          </w:p>
        </w:tc>
        <w:tc>
          <w:tcPr>
            <w:tcW w:w="6525" w:type="dxa"/>
            <w:tcBorders>
              <w:top w:val="single" w:sz="4" w:space="0" w:color="000000"/>
              <w:left w:val="single" w:sz="4" w:space="0" w:color="000000"/>
              <w:bottom w:val="single" w:sz="4" w:space="0" w:color="000000"/>
              <w:right w:val="single" w:sz="4" w:space="0" w:color="000000"/>
            </w:tcBorders>
          </w:tcPr>
          <w:p w14:paraId="7951BD5F" w14:textId="77777777" w:rsidR="00C076B3" w:rsidRPr="00C076B3" w:rsidRDefault="00C076B3" w:rsidP="00C076B3">
            <w:pPr>
              <w:spacing w:after="0"/>
              <w:rPr>
                <w:rFonts w:ascii="Arial" w:eastAsia="Arial" w:hAnsi="Arial" w:cs="Arial"/>
                <w:sz w:val="20"/>
              </w:rPr>
            </w:pPr>
            <w:r w:rsidRPr="00C076B3">
              <w:rPr>
                <w:rFonts w:eastAsia="Calibri" w:cs="Calibri"/>
              </w:rPr>
              <w:t xml:space="preserve">ADMNINISTRACIÓN </w:t>
            </w:r>
          </w:p>
        </w:tc>
        <w:tc>
          <w:tcPr>
            <w:tcW w:w="1186" w:type="dxa"/>
            <w:tcBorders>
              <w:top w:val="single" w:sz="4" w:space="0" w:color="000000"/>
              <w:left w:val="single" w:sz="4" w:space="0" w:color="000000"/>
              <w:bottom w:val="single" w:sz="4" w:space="0" w:color="000000"/>
              <w:right w:val="single" w:sz="4" w:space="0" w:color="000000"/>
            </w:tcBorders>
          </w:tcPr>
          <w:p w14:paraId="4FDACF9C"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7B7E4C3E"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07AFFED1"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VIRU</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05CF445D" w14:textId="77777777" w:rsidR="00C076B3" w:rsidRPr="00C076B3" w:rsidRDefault="00C076B3" w:rsidP="00C076B3">
            <w:pPr>
              <w:spacing w:after="0"/>
              <w:rPr>
                <w:rFonts w:ascii="Arial" w:eastAsia="Arial" w:hAnsi="Arial" w:cs="Arial"/>
                <w:sz w:val="20"/>
              </w:rPr>
            </w:pPr>
          </w:p>
        </w:tc>
      </w:tr>
      <w:tr w:rsidR="00C076B3" w:rsidRPr="00C076B3" w14:paraId="3960400C"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73FEA06"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53 </w:t>
            </w:r>
          </w:p>
        </w:tc>
        <w:tc>
          <w:tcPr>
            <w:tcW w:w="6525" w:type="dxa"/>
            <w:tcBorders>
              <w:top w:val="single" w:sz="4" w:space="0" w:color="000000"/>
              <w:left w:val="single" w:sz="4" w:space="0" w:color="000000"/>
              <w:bottom w:val="single" w:sz="4" w:space="0" w:color="000000"/>
              <w:right w:val="single" w:sz="4" w:space="0" w:color="000000"/>
            </w:tcBorders>
          </w:tcPr>
          <w:p w14:paraId="2A01B9A1"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MIXTO VIRU </w:t>
            </w:r>
          </w:p>
        </w:tc>
        <w:tc>
          <w:tcPr>
            <w:tcW w:w="1186" w:type="dxa"/>
            <w:tcBorders>
              <w:top w:val="single" w:sz="4" w:space="0" w:color="000000"/>
              <w:left w:val="single" w:sz="4" w:space="0" w:color="000000"/>
              <w:bottom w:val="single" w:sz="4" w:space="0" w:color="000000"/>
              <w:right w:val="single" w:sz="4" w:space="0" w:color="000000"/>
            </w:tcBorders>
          </w:tcPr>
          <w:p w14:paraId="1F3B19FA"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2327F996"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3C85D6FD"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54 </w:t>
            </w:r>
          </w:p>
        </w:tc>
        <w:tc>
          <w:tcPr>
            <w:tcW w:w="6525" w:type="dxa"/>
            <w:tcBorders>
              <w:top w:val="single" w:sz="4" w:space="0" w:color="000000"/>
              <w:left w:val="single" w:sz="4" w:space="0" w:color="000000"/>
              <w:bottom w:val="single" w:sz="4" w:space="0" w:color="000000"/>
              <w:right w:val="single" w:sz="4" w:space="0" w:color="000000"/>
            </w:tcBorders>
          </w:tcPr>
          <w:p w14:paraId="75957E73"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DE PAZ LETRADO - M.B.J. DE VIRU </w:t>
            </w:r>
          </w:p>
        </w:tc>
        <w:tc>
          <w:tcPr>
            <w:tcW w:w="1186" w:type="dxa"/>
            <w:tcBorders>
              <w:top w:val="single" w:sz="4" w:space="0" w:color="000000"/>
              <w:left w:val="single" w:sz="4" w:space="0" w:color="000000"/>
              <w:bottom w:val="single" w:sz="4" w:space="0" w:color="000000"/>
              <w:right w:val="single" w:sz="4" w:space="0" w:color="000000"/>
            </w:tcBorders>
          </w:tcPr>
          <w:p w14:paraId="0320FA1E"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2DBA585F"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4F9EBB2C"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55 </w:t>
            </w:r>
          </w:p>
        </w:tc>
        <w:tc>
          <w:tcPr>
            <w:tcW w:w="6525" w:type="dxa"/>
            <w:tcBorders>
              <w:top w:val="single" w:sz="4" w:space="0" w:color="000000"/>
              <w:left w:val="single" w:sz="4" w:space="0" w:color="000000"/>
              <w:bottom w:val="single" w:sz="4" w:space="0" w:color="000000"/>
              <w:right w:val="single" w:sz="4" w:space="0" w:color="000000"/>
            </w:tcBorders>
          </w:tcPr>
          <w:p w14:paraId="177F6300" w14:textId="77777777" w:rsidR="00C076B3" w:rsidRPr="00C076B3" w:rsidRDefault="00C076B3" w:rsidP="00C076B3">
            <w:pPr>
              <w:spacing w:after="0"/>
              <w:rPr>
                <w:rFonts w:ascii="Arial" w:eastAsia="Arial" w:hAnsi="Arial" w:cs="Arial"/>
                <w:sz w:val="20"/>
              </w:rPr>
            </w:pPr>
            <w:r w:rsidRPr="00C076B3">
              <w:rPr>
                <w:rFonts w:eastAsia="Calibri" w:cs="Calibri"/>
              </w:rPr>
              <w:t xml:space="preserve">ADMNINISTRACIÓN </w:t>
            </w:r>
          </w:p>
        </w:tc>
        <w:tc>
          <w:tcPr>
            <w:tcW w:w="1186" w:type="dxa"/>
            <w:tcBorders>
              <w:top w:val="single" w:sz="4" w:space="0" w:color="000000"/>
              <w:left w:val="single" w:sz="4" w:space="0" w:color="000000"/>
              <w:bottom w:val="single" w:sz="4" w:space="0" w:color="000000"/>
              <w:right w:val="single" w:sz="4" w:space="0" w:color="000000"/>
            </w:tcBorders>
          </w:tcPr>
          <w:p w14:paraId="0D05AC94"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58E7B154"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60DD0D9A"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56 </w:t>
            </w:r>
          </w:p>
        </w:tc>
        <w:tc>
          <w:tcPr>
            <w:tcW w:w="6525" w:type="dxa"/>
            <w:tcBorders>
              <w:top w:val="single" w:sz="4" w:space="0" w:color="000000"/>
              <w:left w:val="single" w:sz="4" w:space="0" w:color="000000"/>
              <w:bottom w:val="single" w:sz="4" w:space="0" w:color="000000"/>
              <w:right w:val="single" w:sz="4" w:space="0" w:color="000000"/>
            </w:tcBorders>
          </w:tcPr>
          <w:p w14:paraId="1B5FA5AA" w14:textId="77777777" w:rsidR="00C076B3" w:rsidRPr="00C076B3" w:rsidRDefault="00C076B3" w:rsidP="00C076B3">
            <w:pPr>
              <w:spacing w:after="0"/>
              <w:rPr>
                <w:rFonts w:ascii="Arial" w:eastAsia="Arial" w:hAnsi="Arial" w:cs="Arial"/>
                <w:sz w:val="20"/>
              </w:rPr>
            </w:pPr>
            <w:r w:rsidRPr="00C076B3">
              <w:rPr>
                <w:rFonts w:eastAsia="Calibri" w:cs="Calibri"/>
              </w:rPr>
              <w:t xml:space="preserve">VIGILANCIA </w:t>
            </w:r>
          </w:p>
        </w:tc>
        <w:tc>
          <w:tcPr>
            <w:tcW w:w="1186" w:type="dxa"/>
            <w:tcBorders>
              <w:top w:val="single" w:sz="4" w:space="0" w:color="000000"/>
              <w:left w:val="single" w:sz="4" w:space="0" w:color="000000"/>
              <w:bottom w:val="single" w:sz="4" w:space="0" w:color="000000"/>
              <w:right w:val="single" w:sz="4" w:space="0" w:color="000000"/>
            </w:tcBorders>
          </w:tcPr>
          <w:p w14:paraId="3F6320A2"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1B050D7E"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4B8AD27C" w14:textId="77777777" w:rsidR="00C076B3" w:rsidRPr="00C076B3" w:rsidRDefault="00C076B3" w:rsidP="00C076B3">
            <w:pPr>
              <w:spacing w:after="0"/>
              <w:rPr>
                <w:rFonts w:ascii="Arial" w:eastAsia="Arial" w:hAnsi="Arial" w:cs="Arial"/>
                <w:sz w:val="20"/>
              </w:rPr>
            </w:pPr>
            <w:r w:rsidRPr="00C076B3">
              <w:rPr>
                <w:rFonts w:eastAsia="Calibri" w:cs="Calibri"/>
              </w:rPr>
              <w:t xml:space="preserve"> </w:t>
            </w:r>
            <w:r w:rsidRPr="00C076B3">
              <w:rPr>
                <w:rFonts w:eastAsia="Calibri" w:cs="Calibri"/>
                <w:b/>
              </w:rPr>
              <w:t>LA ESPERANZA</w:t>
            </w:r>
            <w:r w:rsidRPr="00C076B3">
              <w:rPr>
                <w:rFonts w:eastAsia="Calibri" w:cs="Calibri"/>
                <w:color w:val="FF0000"/>
              </w:rPr>
              <w:t xml:space="preserve"> </w:t>
            </w:r>
            <w:r w:rsidRPr="00C076B3">
              <w:rPr>
                <w:rFonts w:eastAsia="Calibri" w:cs="Calibri"/>
              </w:rPr>
              <w:t xml:space="preserve"> </w:t>
            </w:r>
          </w:p>
        </w:tc>
        <w:tc>
          <w:tcPr>
            <w:tcW w:w="1186" w:type="dxa"/>
            <w:tcBorders>
              <w:top w:val="single" w:sz="4" w:space="0" w:color="000000"/>
              <w:left w:val="nil"/>
              <w:bottom w:val="single" w:sz="4" w:space="0" w:color="000000"/>
              <w:right w:val="single" w:sz="4" w:space="0" w:color="000000"/>
            </w:tcBorders>
          </w:tcPr>
          <w:p w14:paraId="27B9B943" w14:textId="77777777" w:rsidR="00C076B3" w:rsidRPr="00C076B3" w:rsidRDefault="00C076B3" w:rsidP="00C076B3">
            <w:pPr>
              <w:spacing w:after="0"/>
              <w:rPr>
                <w:rFonts w:ascii="Arial" w:eastAsia="Arial" w:hAnsi="Arial" w:cs="Arial"/>
                <w:sz w:val="20"/>
              </w:rPr>
            </w:pPr>
          </w:p>
        </w:tc>
      </w:tr>
      <w:tr w:rsidR="00C076B3" w:rsidRPr="00C076B3" w14:paraId="3F5C21B1"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2BE35F8F"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57 </w:t>
            </w:r>
          </w:p>
        </w:tc>
        <w:tc>
          <w:tcPr>
            <w:tcW w:w="6525" w:type="dxa"/>
            <w:tcBorders>
              <w:top w:val="single" w:sz="4" w:space="0" w:color="000000"/>
              <w:left w:val="single" w:sz="4" w:space="0" w:color="000000"/>
              <w:bottom w:val="single" w:sz="4" w:space="0" w:color="000000"/>
              <w:right w:val="single" w:sz="4" w:space="0" w:color="000000"/>
            </w:tcBorders>
          </w:tcPr>
          <w:p w14:paraId="4CD5C10C"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MIXTO - M.B.J. DE LA ESPERANZA - CIVIL </w:t>
            </w:r>
          </w:p>
        </w:tc>
        <w:tc>
          <w:tcPr>
            <w:tcW w:w="1186" w:type="dxa"/>
            <w:tcBorders>
              <w:top w:val="single" w:sz="4" w:space="0" w:color="000000"/>
              <w:left w:val="single" w:sz="4" w:space="0" w:color="000000"/>
              <w:bottom w:val="single" w:sz="4" w:space="0" w:color="000000"/>
              <w:right w:val="single" w:sz="4" w:space="0" w:color="000000"/>
            </w:tcBorders>
          </w:tcPr>
          <w:p w14:paraId="3F5BC9DE"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33E061E5"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4C85472F"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58 </w:t>
            </w:r>
          </w:p>
        </w:tc>
        <w:tc>
          <w:tcPr>
            <w:tcW w:w="6525" w:type="dxa"/>
            <w:tcBorders>
              <w:top w:val="single" w:sz="4" w:space="0" w:color="000000"/>
              <w:left w:val="single" w:sz="4" w:space="0" w:color="000000"/>
              <w:bottom w:val="single" w:sz="4" w:space="0" w:color="000000"/>
              <w:right w:val="single" w:sz="4" w:space="0" w:color="000000"/>
            </w:tcBorders>
          </w:tcPr>
          <w:p w14:paraId="3008C5A5"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DE PAZ LETRADO - M.B.J. DE LA ESPERANZA </w:t>
            </w:r>
          </w:p>
        </w:tc>
        <w:tc>
          <w:tcPr>
            <w:tcW w:w="1186" w:type="dxa"/>
            <w:tcBorders>
              <w:top w:val="single" w:sz="4" w:space="0" w:color="000000"/>
              <w:left w:val="single" w:sz="4" w:space="0" w:color="000000"/>
              <w:bottom w:val="single" w:sz="4" w:space="0" w:color="000000"/>
              <w:right w:val="single" w:sz="4" w:space="0" w:color="000000"/>
            </w:tcBorders>
          </w:tcPr>
          <w:p w14:paraId="5B93102C"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4 </w:t>
            </w:r>
          </w:p>
        </w:tc>
      </w:tr>
      <w:tr w:rsidR="00C076B3" w:rsidRPr="00C076B3" w14:paraId="35AE02E4" w14:textId="77777777" w:rsidTr="00C076B3">
        <w:trPr>
          <w:trHeight w:val="312"/>
        </w:trPr>
        <w:tc>
          <w:tcPr>
            <w:tcW w:w="1586" w:type="dxa"/>
            <w:tcBorders>
              <w:top w:val="single" w:sz="4" w:space="0" w:color="000000"/>
              <w:left w:val="single" w:sz="4" w:space="0" w:color="000000"/>
              <w:bottom w:val="single" w:sz="4" w:space="0" w:color="000000"/>
              <w:right w:val="single" w:sz="4" w:space="0" w:color="000000"/>
            </w:tcBorders>
          </w:tcPr>
          <w:p w14:paraId="421855F9"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59 </w:t>
            </w:r>
          </w:p>
        </w:tc>
        <w:tc>
          <w:tcPr>
            <w:tcW w:w="6525" w:type="dxa"/>
            <w:tcBorders>
              <w:top w:val="single" w:sz="4" w:space="0" w:color="000000"/>
              <w:left w:val="single" w:sz="4" w:space="0" w:color="000000"/>
              <w:bottom w:val="single" w:sz="4" w:space="0" w:color="000000"/>
              <w:right w:val="single" w:sz="4" w:space="0" w:color="000000"/>
            </w:tcBorders>
          </w:tcPr>
          <w:p w14:paraId="3AA70BBF" w14:textId="77777777" w:rsidR="00C076B3" w:rsidRPr="00C076B3" w:rsidRDefault="00C076B3" w:rsidP="00C076B3">
            <w:pPr>
              <w:spacing w:after="0"/>
              <w:rPr>
                <w:rFonts w:ascii="Arial" w:eastAsia="Arial" w:hAnsi="Arial" w:cs="Arial"/>
                <w:sz w:val="20"/>
              </w:rPr>
            </w:pPr>
            <w:r w:rsidRPr="00C076B3">
              <w:rPr>
                <w:rFonts w:eastAsia="Calibri" w:cs="Calibri"/>
              </w:rPr>
              <w:t xml:space="preserve">1ERO Y 2 DO JUZGADO INVESTIGACION PREPARATORIA </w:t>
            </w:r>
          </w:p>
        </w:tc>
        <w:tc>
          <w:tcPr>
            <w:tcW w:w="1186" w:type="dxa"/>
            <w:tcBorders>
              <w:top w:val="single" w:sz="4" w:space="0" w:color="000000"/>
              <w:left w:val="single" w:sz="4" w:space="0" w:color="000000"/>
              <w:bottom w:val="single" w:sz="4" w:space="0" w:color="000000"/>
              <w:right w:val="single" w:sz="4" w:space="0" w:color="000000"/>
            </w:tcBorders>
          </w:tcPr>
          <w:p w14:paraId="357A7382"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7 </w:t>
            </w:r>
          </w:p>
        </w:tc>
      </w:tr>
      <w:tr w:rsidR="00C076B3" w:rsidRPr="00C076B3" w14:paraId="704C4376"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6FB1B54C"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60 </w:t>
            </w:r>
          </w:p>
        </w:tc>
        <w:tc>
          <w:tcPr>
            <w:tcW w:w="6525" w:type="dxa"/>
            <w:tcBorders>
              <w:top w:val="single" w:sz="4" w:space="0" w:color="000000"/>
              <w:left w:val="single" w:sz="4" w:space="0" w:color="000000"/>
              <w:bottom w:val="single" w:sz="4" w:space="0" w:color="000000"/>
              <w:right w:val="single" w:sz="4" w:space="0" w:color="000000"/>
            </w:tcBorders>
          </w:tcPr>
          <w:p w14:paraId="0F8527F6" w14:textId="77777777" w:rsidR="00C076B3" w:rsidRPr="00C076B3" w:rsidRDefault="00C076B3" w:rsidP="00C076B3">
            <w:pPr>
              <w:spacing w:after="0"/>
              <w:rPr>
                <w:rFonts w:ascii="Arial" w:eastAsia="Arial" w:hAnsi="Arial" w:cs="Arial"/>
                <w:sz w:val="20"/>
              </w:rPr>
            </w:pPr>
            <w:r w:rsidRPr="00C076B3">
              <w:rPr>
                <w:rFonts w:eastAsia="Calibri" w:cs="Calibri"/>
              </w:rPr>
              <w:t xml:space="preserve">ADMNINISTRACIÓN </w:t>
            </w:r>
          </w:p>
        </w:tc>
        <w:tc>
          <w:tcPr>
            <w:tcW w:w="1186" w:type="dxa"/>
            <w:tcBorders>
              <w:top w:val="single" w:sz="4" w:space="0" w:color="000000"/>
              <w:left w:val="single" w:sz="4" w:space="0" w:color="000000"/>
              <w:bottom w:val="single" w:sz="4" w:space="0" w:color="000000"/>
              <w:right w:val="single" w:sz="4" w:space="0" w:color="000000"/>
            </w:tcBorders>
          </w:tcPr>
          <w:p w14:paraId="025ACBE2"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8 </w:t>
            </w:r>
          </w:p>
        </w:tc>
      </w:tr>
      <w:tr w:rsidR="00C076B3" w:rsidRPr="00C076B3" w14:paraId="760B6662"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8C50613"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61 </w:t>
            </w:r>
          </w:p>
        </w:tc>
        <w:tc>
          <w:tcPr>
            <w:tcW w:w="6525" w:type="dxa"/>
            <w:tcBorders>
              <w:top w:val="single" w:sz="4" w:space="0" w:color="000000"/>
              <w:left w:val="single" w:sz="4" w:space="0" w:color="000000"/>
              <w:bottom w:val="single" w:sz="4" w:space="0" w:color="000000"/>
              <w:right w:val="single" w:sz="4" w:space="0" w:color="000000"/>
            </w:tcBorders>
          </w:tcPr>
          <w:p w14:paraId="7986C936" w14:textId="77777777" w:rsidR="00C076B3" w:rsidRPr="00C076B3" w:rsidRDefault="00C076B3" w:rsidP="00C076B3">
            <w:pPr>
              <w:spacing w:after="0"/>
              <w:rPr>
                <w:rFonts w:ascii="Arial" w:eastAsia="Arial" w:hAnsi="Arial" w:cs="Arial"/>
                <w:sz w:val="20"/>
              </w:rPr>
            </w:pPr>
            <w:r w:rsidRPr="00C076B3">
              <w:rPr>
                <w:rFonts w:eastAsia="Calibri" w:cs="Calibri"/>
              </w:rPr>
              <w:t xml:space="preserve">VIGILANCIA </w:t>
            </w:r>
          </w:p>
        </w:tc>
        <w:tc>
          <w:tcPr>
            <w:tcW w:w="1186" w:type="dxa"/>
            <w:tcBorders>
              <w:top w:val="single" w:sz="4" w:space="0" w:color="000000"/>
              <w:left w:val="single" w:sz="4" w:space="0" w:color="000000"/>
              <w:bottom w:val="single" w:sz="4" w:space="0" w:color="000000"/>
              <w:right w:val="single" w:sz="4" w:space="0" w:color="000000"/>
            </w:tcBorders>
          </w:tcPr>
          <w:p w14:paraId="42E2134E"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1E013C06" w14:textId="77777777" w:rsidTr="00C076B3">
        <w:trPr>
          <w:trHeight w:val="310"/>
        </w:trPr>
        <w:tc>
          <w:tcPr>
            <w:tcW w:w="8111" w:type="dxa"/>
            <w:gridSpan w:val="2"/>
            <w:tcBorders>
              <w:top w:val="single" w:sz="4" w:space="0" w:color="000000"/>
              <w:left w:val="single" w:sz="4" w:space="0" w:color="000000"/>
              <w:bottom w:val="single" w:sz="4" w:space="0" w:color="000000"/>
              <w:right w:val="nil"/>
            </w:tcBorders>
          </w:tcPr>
          <w:p w14:paraId="2E63AFA5" w14:textId="77777777" w:rsidR="00C076B3" w:rsidRPr="00C076B3" w:rsidRDefault="00C076B3" w:rsidP="00C076B3">
            <w:pPr>
              <w:spacing w:after="0"/>
              <w:rPr>
                <w:rFonts w:ascii="Arial" w:eastAsia="Arial" w:hAnsi="Arial" w:cs="Arial"/>
                <w:sz w:val="20"/>
              </w:rPr>
            </w:pPr>
            <w:r w:rsidRPr="00C076B3">
              <w:rPr>
                <w:rFonts w:eastAsia="Calibri" w:cs="Calibri"/>
                <w:b/>
              </w:rPr>
              <w:t xml:space="preserve"> </w:t>
            </w:r>
          </w:p>
        </w:tc>
        <w:tc>
          <w:tcPr>
            <w:tcW w:w="1186" w:type="dxa"/>
            <w:tcBorders>
              <w:top w:val="single" w:sz="4" w:space="0" w:color="000000"/>
              <w:left w:val="nil"/>
              <w:bottom w:val="single" w:sz="4" w:space="0" w:color="000000"/>
              <w:right w:val="single" w:sz="4" w:space="0" w:color="000000"/>
            </w:tcBorders>
          </w:tcPr>
          <w:p w14:paraId="4156121A" w14:textId="77777777" w:rsidR="00C076B3" w:rsidRPr="00C076B3" w:rsidRDefault="00C076B3" w:rsidP="00C076B3">
            <w:pPr>
              <w:spacing w:after="0"/>
              <w:rPr>
                <w:rFonts w:ascii="Arial" w:eastAsia="Arial" w:hAnsi="Arial" w:cs="Arial"/>
                <w:sz w:val="20"/>
              </w:rPr>
            </w:pPr>
          </w:p>
        </w:tc>
      </w:tr>
      <w:tr w:rsidR="00C076B3" w:rsidRPr="00C076B3" w14:paraId="78DC3E22" w14:textId="77777777" w:rsidTr="00C076B3">
        <w:trPr>
          <w:trHeight w:val="312"/>
        </w:trPr>
        <w:tc>
          <w:tcPr>
            <w:tcW w:w="8111" w:type="dxa"/>
            <w:gridSpan w:val="2"/>
            <w:tcBorders>
              <w:top w:val="single" w:sz="4" w:space="0" w:color="000000"/>
              <w:left w:val="single" w:sz="4" w:space="0" w:color="000000"/>
              <w:bottom w:val="single" w:sz="4" w:space="0" w:color="000000"/>
              <w:right w:val="nil"/>
            </w:tcBorders>
          </w:tcPr>
          <w:p w14:paraId="30687E15" w14:textId="77777777" w:rsidR="00C076B3" w:rsidRPr="00C076B3" w:rsidRDefault="00C076B3" w:rsidP="00C076B3">
            <w:pPr>
              <w:spacing w:after="0"/>
              <w:rPr>
                <w:rFonts w:ascii="Arial" w:eastAsia="Arial" w:hAnsi="Arial" w:cs="Arial"/>
                <w:sz w:val="20"/>
              </w:rPr>
            </w:pPr>
            <w:r w:rsidRPr="00C076B3">
              <w:rPr>
                <w:rFonts w:eastAsia="Calibri" w:cs="Calibri"/>
                <w:b/>
              </w:rPr>
              <w:t xml:space="preserve">CISAJ - EL PORVENIR  </w:t>
            </w:r>
          </w:p>
        </w:tc>
        <w:tc>
          <w:tcPr>
            <w:tcW w:w="1186" w:type="dxa"/>
            <w:tcBorders>
              <w:top w:val="single" w:sz="4" w:space="0" w:color="000000"/>
              <w:left w:val="nil"/>
              <w:bottom w:val="single" w:sz="4" w:space="0" w:color="000000"/>
              <w:right w:val="single" w:sz="4" w:space="0" w:color="000000"/>
            </w:tcBorders>
          </w:tcPr>
          <w:p w14:paraId="33B9C58B" w14:textId="77777777" w:rsidR="00C076B3" w:rsidRPr="00C076B3" w:rsidRDefault="00C076B3" w:rsidP="00C076B3">
            <w:pPr>
              <w:spacing w:after="0"/>
              <w:rPr>
                <w:rFonts w:ascii="Arial" w:eastAsia="Arial" w:hAnsi="Arial" w:cs="Arial"/>
                <w:sz w:val="20"/>
              </w:rPr>
            </w:pPr>
          </w:p>
        </w:tc>
      </w:tr>
      <w:tr w:rsidR="00C076B3" w:rsidRPr="00C076B3" w14:paraId="01DEFBCA"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344899FC"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62 </w:t>
            </w:r>
          </w:p>
        </w:tc>
        <w:tc>
          <w:tcPr>
            <w:tcW w:w="6525" w:type="dxa"/>
            <w:tcBorders>
              <w:top w:val="single" w:sz="4" w:space="0" w:color="000000"/>
              <w:left w:val="single" w:sz="4" w:space="0" w:color="000000"/>
              <w:bottom w:val="single" w:sz="4" w:space="0" w:color="000000"/>
              <w:right w:val="single" w:sz="4" w:space="0" w:color="000000"/>
            </w:tcBorders>
          </w:tcPr>
          <w:p w14:paraId="6048274B"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INVESTIGACION PREPARATORIA </w:t>
            </w:r>
          </w:p>
        </w:tc>
        <w:tc>
          <w:tcPr>
            <w:tcW w:w="1186" w:type="dxa"/>
            <w:tcBorders>
              <w:top w:val="single" w:sz="4" w:space="0" w:color="000000"/>
              <w:left w:val="single" w:sz="4" w:space="0" w:color="000000"/>
              <w:bottom w:val="single" w:sz="4" w:space="0" w:color="000000"/>
              <w:right w:val="single" w:sz="4" w:space="0" w:color="000000"/>
            </w:tcBorders>
          </w:tcPr>
          <w:p w14:paraId="4B1864C7"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28B2C55A"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626E3186" w14:textId="77777777" w:rsidR="00C076B3" w:rsidRPr="00C076B3" w:rsidRDefault="00C076B3" w:rsidP="00C076B3">
            <w:pPr>
              <w:spacing w:after="0"/>
              <w:jc w:val="right"/>
              <w:rPr>
                <w:rFonts w:ascii="Arial" w:eastAsia="Arial" w:hAnsi="Arial" w:cs="Arial"/>
                <w:sz w:val="20"/>
              </w:rPr>
            </w:pPr>
            <w:r w:rsidRPr="00C076B3">
              <w:rPr>
                <w:rFonts w:eastAsia="Calibri" w:cs="Calibri"/>
              </w:rPr>
              <w:lastRenderedPageBreak/>
              <w:t xml:space="preserve">63 </w:t>
            </w:r>
          </w:p>
        </w:tc>
        <w:tc>
          <w:tcPr>
            <w:tcW w:w="6525" w:type="dxa"/>
            <w:tcBorders>
              <w:top w:val="single" w:sz="4" w:space="0" w:color="000000"/>
              <w:left w:val="single" w:sz="4" w:space="0" w:color="000000"/>
              <w:bottom w:val="single" w:sz="4" w:space="0" w:color="000000"/>
              <w:right w:val="single" w:sz="4" w:space="0" w:color="000000"/>
            </w:tcBorders>
          </w:tcPr>
          <w:p w14:paraId="386EC3EA"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CIVIL </w:t>
            </w:r>
          </w:p>
        </w:tc>
        <w:tc>
          <w:tcPr>
            <w:tcW w:w="1186" w:type="dxa"/>
            <w:tcBorders>
              <w:top w:val="single" w:sz="4" w:space="0" w:color="000000"/>
              <w:left w:val="single" w:sz="4" w:space="0" w:color="000000"/>
              <w:bottom w:val="single" w:sz="4" w:space="0" w:color="000000"/>
              <w:right w:val="single" w:sz="4" w:space="0" w:color="000000"/>
            </w:tcBorders>
          </w:tcPr>
          <w:p w14:paraId="0C5EB783"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3AD4758D" w14:textId="77777777" w:rsidTr="00C076B3">
        <w:trPr>
          <w:trHeight w:val="310"/>
        </w:trPr>
        <w:tc>
          <w:tcPr>
            <w:tcW w:w="1586" w:type="dxa"/>
            <w:tcBorders>
              <w:top w:val="single" w:sz="4" w:space="0" w:color="000000"/>
              <w:left w:val="single" w:sz="4" w:space="0" w:color="000000"/>
              <w:bottom w:val="single" w:sz="4" w:space="0" w:color="000000"/>
              <w:right w:val="single" w:sz="4" w:space="0" w:color="000000"/>
            </w:tcBorders>
          </w:tcPr>
          <w:p w14:paraId="6D49E057"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64 </w:t>
            </w:r>
          </w:p>
        </w:tc>
        <w:tc>
          <w:tcPr>
            <w:tcW w:w="6525" w:type="dxa"/>
            <w:tcBorders>
              <w:top w:val="single" w:sz="4" w:space="0" w:color="000000"/>
              <w:left w:val="single" w:sz="4" w:space="0" w:color="000000"/>
              <w:bottom w:val="single" w:sz="4" w:space="0" w:color="000000"/>
              <w:right w:val="single" w:sz="4" w:space="0" w:color="000000"/>
            </w:tcBorders>
          </w:tcPr>
          <w:p w14:paraId="463050DB" w14:textId="77777777" w:rsidR="00C076B3" w:rsidRPr="00C076B3" w:rsidRDefault="00C076B3" w:rsidP="00C076B3">
            <w:pPr>
              <w:spacing w:after="0"/>
              <w:rPr>
                <w:rFonts w:ascii="Arial" w:eastAsia="Arial" w:hAnsi="Arial" w:cs="Arial"/>
                <w:sz w:val="20"/>
              </w:rPr>
            </w:pPr>
            <w:r w:rsidRPr="00C076B3">
              <w:rPr>
                <w:rFonts w:eastAsia="Calibri" w:cs="Calibri"/>
              </w:rPr>
              <w:t xml:space="preserve">JUZGADO PAZ LETRADO MIXTO </w:t>
            </w:r>
          </w:p>
        </w:tc>
        <w:tc>
          <w:tcPr>
            <w:tcW w:w="1186" w:type="dxa"/>
            <w:tcBorders>
              <w:top w:val="single" w:sz="4" w:space="0" w:color="000000"/>
              <w:left w:val="single" w:sz="4" w:space="0" w:color="000000"/>
              <w:bottom w:val="single" w:sz="4" w:space="0" w:color="000000"/>
              <w:right w:val="single" w:sz="4" w:space="0" w:color="000000"/>
            </w:tcBorders>
          </w:tcPr>
          <w:p w14:paraId="469AC716"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1 </w:t>
            </w:r>
          </w:p>
        </w:tc>
      </w:tr>
      <w:tr w:rsidR="00C076B3" w:rsidRPr="00C076B3" w14:paraId="3FDF1FD7" w14:textId="77777777" w:rsidTr="00C076B3">
        <w:trPr>
          <w:trHeight w:val="331"/>
        </w:trPr>
        <w:tc>
          <w:tcPr>
            <w:tcW w:w="1586" w:type="dxa"/>
            <w:tcBorders>
              <w:top w:val="single" w:sz="4" w:space="0" w:color="000000"/>
              <w:left w:val="single" w:sz="4" w:space="0" w:color="000000"/>
              <w:bottom w:val="single" w:sz="8" w:space="0" w:color="000000"/>
              <w:right w:val="single" w:sz="4" w:space="0" w:color="000000"/>
            </w:tcBorders>
          </w:tcPr>
          <w:p w14:paraId="03AE84E8" w14:textId="77777777" w:rsidR="00C076B3" w:rsidRPr="00C076B3" w:rsidRDefault="00C076B3" w:rsidP="00C076B3">
            <w:pPr>
              <w:spacing w:after="0"/>
              <w:jc w:val="right"/>
              <w:rPr>
                <w:rFonts w:ascii="Arial" w:eastAsia="Arial" w:hAnsi="Arial" w:cs="Arial"/>
                <w:sz w:val="20"/>
              </w:rPr>
            </w:pPr>
            <w:r w:rsidRPr="00C076B3">
              <w:rPr>
                <w:rFonts w:eastAsia="Calibri" w:cs="Calibri"/>
              </w:rPr>
              <w:t xml:space="preserve">65 </w:t>
            </w:r>
          </w:p>
        </w:tc>
        <w:tc>
          <w:tcPr>
            <w:tcW w:w="6525" w:type="dxa"/>
            <w:tcBorders>
              <w:top w:val="single" w:sz="4" w:space="0" w:color="000000"/>
              <w:left w:val="single" w:sz="4" w:space="0" w:color="000000"/>
              <w:bottom w:val="single" w:sz="8" w:space="0" w:color="000000"/>
              <w:right w:val="single" w:sz="4" w:space="0" w:color="000000"/>
            </w:tcBorders>
          </w:tcPr>
          <w:p w14:paraId="592D7439" w14:textId="77777777" w:rsidR="00C076B3" w:rsidRPr="00C076B3" w:rsidRDefault="00C076B3" w:rsidP="00C076B3">
            <w:pPr>
              <w:spacing w:after="0"/>
              <w:rPr>
                <w:rFonts w:ascii="Arial" w:eastAsia="Arial" w:hAnsi="Arial" w:cs="Arial"/>
                <w:sz w:val="20"/>
              </w:rPr>
            </w:pPr>
            <w:r w:rsidRPr="00C076B3">
              <w:rPr>
                <w:rFonts w:eastAsia="Calibri" w:cs="Calibri"/>
              </w:rPr>
              <w:t xml:space="preserve">ADMINISTRACION </w:t>
            </w:r>
          </w:p>
        </w:tc>
        <w:tc>
          <w:tcPr>
            <w:tcW w:w="1186" w:type="dxa"/>
            <w:tcBorders>
              <w:top w:val="single" w:sz="4" w:space="0" w:color="000000"/>
              <w:left w:val="single" w:sz="4" w:space="0" w:color="000000"/>
              <w:bottom w:val="single" w:sz="8" w:space="0" w:color="000000"/>
              <w:right w:val="single" w:sz="4" w:space="0" w:color="000000"/>
            </w:tcBorders>
          </w:tcPr>
          <w:p w14:paraId="3FD09489"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rPr>
              <w:t xml:space="preserve">3 </w:t>
            </w:r>
          </w:p>
        </w:tc>
      </w:tr>
      <w:tr w:rsidR="00C076B3" w:rsidRPr="00C076B3" w14:paraId="3C8AB809" w14:textId="77777777" w:rsidTr="00C076B3">
        <w:trPr>
          <w:trHeight w:val="334"/>
        </w:trPr>
        <w:tc>
          <w:tcPr>
            <w:tcW w:w="8111" w:type="dxa"/>
            <w:gridSpan w:val="2"/>
            <w:tcBorders>
              <w:top w:val="single" w:sz="8" w:space="0" w:color="000000"/>
              <w:left w:val="single" w:sz="8" w:space="0" w:color="000000"/>
              <w:bottom w:val="single" w:sz="8" w:space="0" w:color="000000"/>
              <w:right w:val="single" w:sz="4" w:space="0" w:color="000000"/>
            </w:tcBorders>
          </w:tcPr>
          <w:p w14:paraId="6DD54D4D" w14:textId="77777777" w:rsidR="00C076B3" w:rsidRPr="00C076B3" w:rsidRDefault="00C076B3" w:rsidP="00C076B3">
            <w:pPr>
              <w:spacing w:after="0"/>
              <w:rPr>
                <w:rFonts w:ascii="Arial" w:eastAsia="Arial" w:hAnsi="Arial" w:cs="Arial"/>
                <w:sz w:val="20"/>
              </w:rPr>
            </w:pPr>
            <w:r w:rsidRPr="00C076B3">
              <w:rPr>
                <w:rFonts w:eastAsia="Calibri" w:cs="Calibri"/>
                <w:b/>
              </w:rPr>
              <w:t xml:space="preserve"> Total - Provincias </w:t>
            </w:r>
          </w:p>
        </w:tc>
        <w:tc>
          <w:tcPr>
            <w:tcW w:w="1186" w:type="dxa"/>
            <w:tcBorders>
              <w:top w:val="single" w:sz="8" w:space="0" w:color="000000"/>
              <w:left w:val="single" w:sz="4" w:space="0" w:color="000000"/>
              <w:bottom w:val="single" w:sz="8" w:space="0" w:color="000000"/>
              <w:right w:val="single" w:sz="8" w:space="0" w:color="000000"/>
            </w:tcBorders>
          </w:tcPr>
          <w:p w14:paraId="2B0366C7" w14:textId="77777777" w:rsidR="00C076B3" w:rsidRPr="00C076B3" w:rsidRDefault="00C076B3" w:rsidP="00C076B3">
            <w:pPr>
              <w:spacing w:after="0"/>
              <w:ind w:right="2"/>
              <w:jc w:val="right"/>
              <w:rPr>
                <w:rFonts w:ascii="Arial" w:eastAsia="Arial" w:hAnsi="Arial" w:cs="Arial"/>
                <w:sz w:val="20"/>
              </w:rPr>
            </w:pPr>
            <w:r w:rsidRPr="00C076B3">
              <w:rPr>
                <w:rFonts w:eastAsia="Calibri" w:cs="Calibri"/>
                <w:b/>
              </w:rPr>
              <w:t xml:space="preserve">196 </w:t>
            </w:r>
          </w:p>
        </w:tc>
      </w:tr>
      <w:tr w:rsidR="00C076B3" w:rsidRPr="00C076B3" w14:paraId="0BFAA897" w14:textId="77777777" w:rsidTr="00C076B3">
        <w:trPr>
          <w:trHeight w:val="336"/>
        </w:trPr>
        <w:tc>
          <w:tcPr>
            <w:tcW w:w="8111" w:type="dxa"/>
            <w:gridSpan w:val="2"/>
            <w:tcBorders>
              <w:top w:val="single" w:sz="8" w:space="0" w:color="000000"/>
              <w:left w:val="single" w:sz="8" w:space="0" w:color="000000"/>
              <w:bottom w:val="single" w:sz="8" w:space="0" w:color="000000"/>
              <w:right w:val="single" w:sz="8" w:space="0" w:color="000000"/>
            </w:tcBorders>
          </w:tcPr>
          <w:p w14:paraId="30C2FFA5" w14:textId="77777777" w:rsidR="00C076B3" w:rsidRPr="00C076B3" w:rsidRDefault="00C076B3" w:rsidP="00C076B3">
            <w:pPr>
              <w:spacing w:after="0"/>
              <w:rPr>
                <w:rFonts w:ascii="Arial" w:eastAsia="Arial" w:hAnsi="Arial" w:cs="Arial"/>
                <w:sz w:val="20"/>
              </w:rPr>
            </w:pPr>
            <w:r w:rsidRPr="00C076B3">
              <w:rPr>
                <w:rFonts w:eastAsia="Calibri" w:cs="Calibri"/>
                <w:b/>
              </w:rPr>
              <w:t xml:space="preserve">TOTAL ESTIMADO </w:t>
            </w:r>
          </w:p>
        </w:tc>
        <w:tc>
          <w:tcPr>
            <w:tcW w:w="1186" w:type="dxa"/>
            <w:tcBorders>
              <w:top w:val="single" w:sz="8" w:space="0" w:color="000000"/>
              <w:left w:val="single" w:sz="8" w:space="0" w:color="000000"/>
              <w:bottom w:val="single" w:sz="8" w:space="0" w:color="000000"/>
              <w:right w:val="single" w:sz="8" w:space="0" w:color="000000"/>
            </w:tcBorders>
          </w:tcPr>
          <w:p w14:paraId="43D636A1" w14:textId="3816DD08" w:rsidR="00C076B3" w:rsidRPr="007E3685" w:rsidRDefault="00C076B3" w:rsidP="000D5E3D">
            <w:pPr>
              <w:pStyle w:val="Prrafodelista"/>
              <w:numPr>
                <w:ilvl w:val="0"/>
                <w:numId w:val="40"/>
              </w:numPr>
              <w:spacing w:after="0"/>
              <w:ind w:right="2"/>
              <w:jc w:val="right"/>
              <w:rPr>
                <w:rFonts w:ascii="Arial" w:eastAsia="Arial" w:hAnsi="Arial" w:cs="Arial"/>
                <w:sz w:val="20"/>
              </w:rPr>
            </w:pPr>
          </w:p>
        </w:tc>
      </w:tr>
    </w:tbl>
    <w:p w14:paraId="2A226420"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5E1FCA9B" w14:textId="77777777" w:rsidR="007E3685" w:rsidRDefault="00C076B3" w:rsidP="000D5E3D">
      <w:pPr>
        <w:pStyle w:val="Prrafodelista"/>
        <w:keepNext/>
        <w:keepLines/>
        <w:numPr>
          <w:ilvl w:val="1"/>
          <w:numId w:val="39"/>
        </w:numPr>
        <w:spacing w:after="0" w:line="236" w:lineRule="auto"/>
        <w:ind w:right="-15"/>
        <w:jc w:val="left"/>
        <w:outlineLvl w:val="0"/>
        <w:rPr>
          <w:rFonts w:ascii="Arial" w:eastAsia="Arial" w:hAnsi="Arial" w:cs="Arial"/>
          <w:b/>
          <w:sz w:val="20"/>
          <w:szCs w:val="22"/>
        </w:rPr>
      </w:pPr>
      <w:r w:rsidRPr="007E3685">
        <w:rPr>
          <w:rFonts w:ascii="Arial" w:eastAsia="Arial" w:hAnsi="Arial" w:cs="Arial"/>
          <w:b/>
          <w:sz w:val="20"/>
          <w:szCs w:val="22"/>
        </w:rPr>
        <w:t xml:space="preserve">Características Técnicas </w:t>
      </w:r>
    </w:p>
    <w:p w14:paraId="05DD5C95" w14:textId="77777777" w:rsidR="007E3685" w:rsidRDefault="00C076B3" w:rsidP="000D5E3D">
      <w:pPr>
        <w:pStyle w:val="Prrafodelista"/>
        <w:keepNext/>
        <w:keepLines/>
        <w:numPr>
          <w:ilvl w:val="2"/>
          <w:numId w:val="39"/>
        </w:numPr>
        <w:spacing w:after="0" w:line="240" w:lineRule="auto"/>
        <w:ind w:left="1134" w:right="-9" w:hanging="708"/>
        <w:outlineLvl w:val="0"/>
        <w:rPr>
          <w:rFonts w:ascii="Arial" w:eastAsia="Arial" w:hAnsi="Arial" w:cs="Arial"/>
          <w:sz w:val="20"/>
          <w:szCs w:val="22"/>
        </w:rPr>
      </w:pPr>
      <w:r w:rsidRPr="007E3685">
        <w:rPr>
          <w:rFonts w:ascii="Arial" w:eastAsia="Arial" w:hAnsi="Arial" w:cs="Arial"/>
          <w:b/>
          <w:sz w:val="20"/>
          <w:szCs w:val="22"/>
        </w:rPr>
        <w:t>Tipo de bien:</w:t>
      </w:r>
      <w:r w:rsidRPr="007E3685">
        <w:rPr>
          <w:rFonts w:ascii="Arial" w:eastAsia="Arial" w:hAnsi="Arial" w:cs="Arial"/>
          <w:sz w:val="20"/>
          <w:szCs w:val="22"/>
        </w:rPr>
        <w:t xml:space="preserve"> Agua sin gas en bidón, inocuo, exento de microorganismos patógenos, apta para el consumo humano, sin color y sin olor, de sabor característico. </w:t>
      </w:r>
    </w:p>
    <w:p w14:paraId="71D1E41D" w14:textId="77777777" w:rsidR="007E3685" w:rsidRDefault="00C076B3" w:rsidP="002E0191">
      <w:pPr>
        <w:spacing w:after="5" w:line="236" w:lineRule="auto"/>
        <w:ind w:left="1134" w:right="-9"/>
        <w:rPr>
          <w:rFonts w:ascii="Arial" w:eastAsia="Arial" w:hAnsi="Arial" w:cs="Arial"/>
          <w:sz w:val="20"/>
          <w:szCs w:val="22"/>
        </w:rPr>
      </w:pPr>
      <w:r w:rsidRPr="00C076B3">
        <w:rPr>
          <w:rFonts w:ascii="Arial" w:eastAsia="Arial" w:hAnsi="Arial" w:cs="Arial"/>
          <w:sz w:val="20"/>
          <w:szCs w:val="22"/>
        </w:rPr>
        <w:t xml:space="preserve">Inocua, exenta de bacterias del grupo </w:t>
      </w:r>
      <w:proofErr w:type="spellStart"/>
      <w:r w:rsidRPr="00C076B3">
        <w:rPr>
          <w:rFonts w:ascii="Arial" w:eastAsia="Arial" w:hAnsi="Arial" w:cs="Arial"/>
          <w:sz w:val="20"/>
          <w:szCs w:val="22"/>
        </w:rPr>
        <w:t>coliforme</w:t>
      </w:r>
      <w:proofErr w:type="spellEnd"/>
      <w:r w:rsidRPr="00C076B3">
        <w:rPr>
          <w:rFonts w:ascii="Arial" w:eastAsia="Arial" w:hAnsi="Arial" w:cs="Arial"/>
          <w:sz w:val="20"/>
          <w:szCs w:val="22"/>
        </w:rPr>
        <w:t xml:space="preserve">, de huevos o quiste de parásitos y de algas. </w:t>
      </w:r>
    </w:p>
    <w:p w14:paraId="524A8707" w14:textId="77777777" w:rsidR="007E3685" w:rsidRDefault="00C076B3" w:rsidP="000D5E3D">
      <w:pPr>
        <w:pStyle w:val="Prrafodelista"/>
        <w:keepNext/>
        <w:keepLines/>
        <w:numPr>
          <w:ilvl w:val="2"/>
          <w:numId w:val="39"/>
        </w:numPr>
        <w:spacing w:after="0" w:line="240" w:lineRule="auto"/>
        <w:ind w:left="1134" w:right="-9" w:hanging="708"/>
        <w:outlineLvl w:val="0"/>
        <w:rPr>
          <w:rFonts w:ascii="Arial" w:eastAsia="Arial" w:hAnsi="Arial" w:cs="Arial"/>
          <w:sz w:val="20"/>
          <w:szCs w:val="22"/>
        </w:rPr>
      </w:pPr>
      <w:r w:rsidRPr="00C076B3">
        <w:rPr>
          <w:rFonts w:ascii="Arial" w:eastAsia="Arial" w:hAnsi="Arial" w:cs="Arial"/>
          <w:b/>
          <w:sz w:val="20"/>
          <w:szCs w:val="22"/>
        </w:rPr>
        <w:t>Cuentas totales:</w:t>
      </w:r>
      <w:r w:rsidRPr="00C076B3">
        <w:rPr>
          <w:rFonts w:ascii="Arial" w:eastAsia="Arial" w:hAnsi="Arial" w:cs="Arial"/>
          <w:sz w:val="20"/>
          <w:szCs w:val="22"/>
        </w:rPr>
        <w:t xml:space="preserve"> &lt; UCF/ml. </w:t>
      </w:r>
    </w:p>
    <w:p w14:paraId="23B07AB5" w14:textId="77777777" w:rsidR="007E3685" w:rsidRPr="007E3685" w:rsidRDefault="00C076B3" w:rsidP="000D5E3D">
      <w:pPr>
        <w:pStyle w:val="Prrafodelista"/>
        <w:keepNext/>
        <w:keepLines/>
        <w:numPr>
          <w:ilvl w:val="2"/>
          <w:numId w:val="39"/>
        </w:numPr>
        <w:spacing w:after="0" w:line="240" w:lineRule="auto"/>
        <w:ind w:left="1134" w:right="-9" w:hanging="708"/>
        <w:outlineLvl w:val="0"/>
        <w:rPr>
          <w:rFonts w:ascii="Arial" w:eastAsia="Arial" w:hAnsi="Arial" w:cs="Arial"/>
          <w:b/>
          <w:sz w:val="20"/>
          <w:szCs w:val="22"/>
        </w:rPr>
      </w:pPr>
      <w:proofErr w:type="spellStart"/>
      <w:r w:rsidRPr="00527CE6">
        <w:rPr>
          <w:rFonts w:ascii="Arial" w:eastAsia="Arial" w:hAnsi="Arial" w:cs="Arial"/>
          <w:b/>
          <w:sz w:val="20"/>
          <w:szCs w:val="22"/>
        </w:rPr>
        <w:t>Coliformes</w:t>
      </w:r>
      <w:proofErr w:type="spellEnd"/>
      <w:r w:rsidRPr="00527CE6">
        <w:rPr>
          <w:rFonts w:ascii="Arial" w:eastAsia="Arial" w:hAnsi="Arial" w:cs="Arial"/>
          <w:b/>
          <w:sz w:val="20"/>
          <w:szCs w:val="22"/>
        </w:rPr>
        <w:t>:</w:t>
      </w:r>
      <w:r w:rsidRPr="007E3685">
        <w:rPr>
          <w:rFonts w:ascii="Arial" w:eastAsia="Arial" w:hAnsi="Arial" w:cs="Arial"/>
          <w:b/>
          <w:sz w:val="20"/>
          <w:szCs w:val="22"/>
        </w:rPr>
        <w:t xml:space="preserve"> 0 UCF/100 ml </w:t>
      </w:r>
      <w:proofErr w:type="spellStart"/>
      <w:r w:rsidRPr="007E3685">
        <w:rPr>
          <w:rFonts w:ascii="Arial" w:eastAsia="Arial" w:hAnsi="Arial" w:cs="Arial"/>
          <w:b/>
          <w:sz w:val="20"/>
          <w:szCs w:val="22"/>
        </w:rPr>
        <w:t>ó</w:t>
      </w:r>
      <w:proofErr w:type="spellEnd"/>
      <w:r w:rsidRPr="007E3685">
        <w:rPr>
          <w:rFonts w:ascii="Arial" w:eastAsia="Arial" w:hAnsi="Arial" w:cs="Arial"/>
          <w:b/>
          <w:sz w:val="20"/>
          <w:szCs w:val="22"/>
        </w:rPr>
        <w:t xml:space="preserve"> UFC/UM. (límite máximo permitido) </w:t>
      </w:r>
    </w:p>
    <w:p w14:paraId="60C17AE0" w14:textId="446041C7" w:rsidR="00C076B3" w:rsidRPr="00527CE6" w:rsidRDefault="00C076B3" w:rsidP="000D5E3D">
      <w:pPr>
        <w:pStyle w:val="Prrafodelista"/>
        <w:keepNext/>
        <w:keepLines/>
        <w:numPr>
          <w:ilvl w:val="2"/>
          <w:numId w:val="39"/>
        </w:numPr>
        <w:spacing w:after="0" w:line="240" w:lineRule="auto"/>
        <w:ind w:left="1134" w:right="-9" w:hanging="708"/>
        <w:outlineLvl w:val="0"/>
        <w:rPr>
          <w:rFonts w:ascii="Arial" w:eastAsia="Arial" w:hAnsi="Arial" w:cs="Arial"/>
          <w:b/>
          <w:sz w:val="20"/>
          <w:szCs w:val="22"/>
        </w:rPr>
      </w:pPr>
      <w:r w:rsidRPr="00527CE6">
        <w:rPr>
          <w:rFonts w:ascii="Arial" w:eastAsia="Arial" w:hAnsi="Arial" w:cs="Arial"/>
          <w:b/>
          <w:sz w:val="20"/>
          <w:szCs w:val="22"/>
        </w:rPr>
        <w:t>Hongos – levaduras:</w:t>
      </w:r>
      <w:r w:rsidRPr="007E3685">
        <w:rPr>
          <w:rFonts w:ascii="Arial" w:eastAsia="Arial" w:hAnsi="Arial" w:cs="Arial"/>
          <w:b/>
          <w:sz w:val="20"/>
          <w:szCs w:val="22"/>
        </w:rPr>
        <w:t xml:space="preserve"> 0 UCF/100 ml </w:t>
      </w:r>
      <w:proofErr w:type="spellStart"/>
      <w:r w:rsidRPr="007E3685">
        <w:rPr>
          <w:rFonts w:ascii="Arial" w:eastAsia="Arial" w:hAnsi="Arial" w:cs="Arial"/>
          <w:b/>
          <w:sz w:val="20"/>
          <w:szCs w:val="22"/>
        </w:rPr>
        <w:t>ó</w:t>
      </w:r>
      <w:proofErr w:type="spellEnd"/>
      <w:r w:rsidRPr="007E3685">
        <w:rPr>
          <w:rFonts w:ascii="Arial" w:eastAsia="Arial" w:hAnsi="Arial" w:cs="Arial"/>
          <w:b/>
          <w:sz w:val="20"/>
          <w:szCs w:val="22"/>
        </w:rPr>
        <w:t xml:space="preserve"> UFC/UM. (límite máximo </w:t>
      </w:r>
    </w:p>
    <w:p w14:paraId="0D9EEF8B" w14:textId="77777777" w:rsidR="007E3685" w:rsidRDefault="00C076B3" w:rsidP="002E0191">
      <w:pPr>
        <w:pStyle w:val="Prrafodelista"/>
        <w:keepNext/>
        <w:keepLines/>
        <w:spacing w:after="0" w:line="240" w:lineRule="auto"/>
        <w:ind w:left="1134" w:right="-9"/>
        <w:outlineLvl w:val="0"/>
        <w:rPr>
          <w:rFonts w:ascii="Arial" w:eastAsia="Arial" w:hAnsi="Arial" w:cs="Arial"/>
          <w:sz w:val="20"/>
          <w:szCs w:val="22"/>
        </w:rPr>
      </w:pPr>
      <w:proofErr w:type="gramStart"/>
      <w:r w:rsidRPr="007E3685">
        <w:rPr>
          <w:rFonts w:ascii="Arial" w:eastAsia="Arial" w:hAnsi="Arial" w:cs="Arial"/>
          <w:b/>
          <w:sz w:val="20"/>
          <w:szCs w:val="22"/>
        </w:rPr>
        <w:t>permitido</w:t>
      </w:r>
      <w:proofErr w:type="gramEnd"/>
      <w:r w:rsidRPr="00C076B3">
        <w:rPr>
          <w:rFonts w:ascii="Arial" w:eastAsia="Arial" w:hAnsi="Arial" w:cs="Arial"/>
          <w:sz w:val="20"/>
          <w:szCs w:val="22"/>
        </w:rPr>
        <w:t xml:space="preserve">) </w:t>
      </w:r>
    </w:p>
    <w:p w14:paraId="4C94D497" w14:textId="77777777" w:rsidR="007E3685" w:rsidRDefault="00C076B3" w:rsidP="002E0191">
      <w:pPr>
        <w:spacing w:after="5" w:line="236" w:lineRule="auto"/>
        <w:ind w:left="1134" w:right="-9"/>
        <w:rPr>
          <w:rFonts w:ascii="Arial" w:eastAsia="Arial" w:hAnsi="Arial" w:cs="Arial"/>
          <w:sz w:val="20"/>
          <w:szCs w:val="22"/>
        </w:rPr>
      </w:pPr>
      <w:r w:rsidRPr="00C076B3">
        <w:rPr>
          <w:rFonts w:ascii="Arial" w:eastAsia="Arial" w:hAnsi="Arial" w:cs="Arial"/>
          <w:sz w:val="20"/>
          <w:szCs w:val="22"/>
        </w:rPr>
        <w:t xml:space="preserve">Los sólidos totales disueltos no excedan de 500 partes por </w:t>
      </w:r>
      <w:r w:rsidR="00F3727D">
        <w:rPr>
          <w:rFonts w:ascii="Arial" w:eastAsia="Arial" w:hAnsi="Arial" w:cs="Arial"/>
          <w:sz w:val="20"/>
          <w:szCs w:val="22"/>
        </w:rPr>
        <w:t xml:space="preserve">millón, de sabor característico </w:t>
      </w:r>
      <w:r w:rsidRPr="00C076B3">
        <w:rPr>
          <w:rFonts w:ascii="Arial" w:eastAsia="Arial" w:hAnsi="Arial" w:cs="Arial"/>
          <w:sz w:val="20"/>
          <w:szCs w:val="22"/>
        </w:rPr>
        <w:t xml:space="preserve">(límite máximo permitido). </w:t>
      </w:r>
    </w:p>
    <w:p w14:paraId="7F495CEC" w14:textId="77777777" w:rsidR="007E3685" w:rsidRDefault="00C076B3" w:rsidP="000D5E3D">
      <w:pPr>
        <w:pStyle w:val="Prrafodelista"/>
        <w:keepNext/>
        <w:keepLines/>
        <w:numPr>
          <w:ilvl w:val="2"/>
          <w:numId w:val="39"/>
        </w:numPr>
        <w:spacing w:after="0" w:line="240" w:lineRule="auto"/>
        <w:ind w:left="1134" w:right="-9" w:hanging="708"/>
        <w:outlineLvl w:val="0"/>
        <w:rPr>
          <w:rFonts w:ascii="Arial" w:eastAsia="Arial" w:hAnsi="Arial" w:cs="Arial"/>
          <w:sz w:val="20"/>
          <w:szCs w:val="22"/>
        </w:rPr>
      </w:pPr>
      <w:r w:rsidRPr="007E3685">
        <w:rPr>
          <w:rFonts w:ascii="Arial" w:eastAsia="Arial" w:hAnsi="Arial" w:cs="Arial"/>
          <w:b/>
          <w:sz w:val="20"/>
          <w:szCs w:val="22"/>
        </w:rPr>
        <w:t xml:space="preserve">PH entre: </w:t>
      </w:r>
      <w:r w:rsidRPr="007E3685">
        <w:rPr>
          <w:rFonts w:ascii="Arial" w:eastAsia="Arial" w:hAnsi="Arial" w:cs="Arial"/>
          <w:sz w:val="20"/>
          <w:szCs w:val="22"/>
        </w:rPr>
        <w:t xml:space="preserve">6.5 y 8.5.    </w:t>
      </w:r>
    </w:p>
    <w:p w14:paraId="00A0BF53" w14:textId="77777777" w:rsidR="007E3685" w:rsidRDefault="00C076B3" w:rsidP="002E0191">
      <w:pPr>
        <w:spacing w:after="5" w:line="236" w:lineRule="auto"/>
        <w:ind w:left="1134" w:right="-9"/>
        <w:rPr>
          <w:rFonts w:ascii="Arial" w:eastAsia="Arial" w:hAnsi="Arial" w:cs="Arial"/>
          <w:sz w:val="20"/>
          <w:szCs w:val="22"/>
        </w:rPr>
      </w:pPr>
      <w:r w:rsidRPr="007E3685">
        <w:rPr>
          <w:rFonts w:ascii="Arial" w:eastAsia="Arial" w:hAnsi="Arial" w:cs="Arial"/>
          <w:sz w:val="20"/>
          <w:szCs w:val="22"/>
        </w:rPr>
        <w:t xml:space="preserve">Norma Técnica HACCP – </w:t>
      </w:r>
      <w:proofErr w:type="spellStart"/>
      <w:proofErr w:type="gramStart"/>
      <w:r w:rsidRPr="007E3685">
        <w:rPr>
          <w:rFonts w:ascii="Arial" w:eastAsia="Arial" w:hAnsi="Arial" w:cs="Arial"/>
          <w:sz w:val="20"/>
          <w:szCs w:val="22"/>
        </w:rPr>
        <w:t>Digesa</w:t>
      </w:r>
      <w:proofErr w:type="spellEnd"/>
      <w:r w:rsidRPr="007E3685">
        <w:rPr>
          <w:rFonts w:ascii="Arial" w:eastAsia="Arial" w:hAnsi="Arial" w:cs="Arial"/>
          <w:sz w:val="20"/>
          <w:szCs w:val="22"/>
        </w:rPr>
        <w:t xml:space="preserve"> :</w:t>
      </w:r>
      <w:proofErr w:type="gramEnd"/>
      <w:r w:rsidRPr="007E3685">
        <w:rPr>
          <w:rFonts w:ascii="Arial" w:eastAsia="Arial" w:hAnsi="Arial" w:cs="Arial"/>
          <w:sz w:val="20"/>
          <w:szCs w:val="22"/>
        </w:rPr>
        <w:t xml:space="preserve"> Sistema que permite identificar, evaluar y controlar peligros que son significativos para la inocuidad de los alimentos. </w:t>
      </w:r>
    </w:p>
    <w:p w14:paraId="358C0245" w14:textId="31D88488" w:rsidR="00C076B3" w:rsidRPr="007E3685" w:rsidRDefault="00C076B3" w:rsidP="000D5E3D">
      <w:pPr>
        <w:pStyle w:val="Prrafodelista"/>
        <w:keepNext/>
        <w:keepLines/>
        <w:numPr>
          <w:ilvl w:val="2"/>
          <w:numId w:val="39"/>
        </w:numPr>
        <w:spacing w:after="0" w:line="240" w:lineRule="auto"/>
        <w:ind w:left="1134" w:right="-9" w:hanging="708"/>
        <w:outlineLvl w:val="0"/>
        <w:rPr>
          <w:rFonts w:ascii="Arial" w:eastAsia="Arial" w:hAnsi="Arial" w:cs="Arial"/>
          <w:sz w:val="20"/>
          <w:szCs w:val="22"/>
        </w:rPr>
      </w:pPr>
      <w:r w:rsidRPr="007E3685">
        <w:rPr>
          <w:rFonts w:ascii="Arial" w:eastAsia="Arial" w:hAnsi="Arial" w:cs="Arial"/>
          <w:b/>
          <w:sz w:val="20"/>
          <w:szCs w:val="22"/>
        </w:rPr>
        <w:t>Presentación:</w:t>
      </w:r>
      <w:r w:rsidRPr="007E3685">
        <w:rPr>
          <w:rFonts w:ascii="Arial" w:eastAsia="Arial" w:hAnsi="Arial" w:cs="Arial"/>
          <w:sz w:val="20"/>
          <w:szCs w:val="22"/>
        </w:rPr>
        <w:t xml:space="preserve"> Envase retornable en buenas condiciones, de material de  policarbonato transparente de 20 litros de capacidad aproximadamente para ser utilizado en cualquier dispensador, con mecanismo de seguridad que lo mantenga herméticamente cerrado, asegurando  su conservación y manipuleo sin que presente goteo.  </w:t>
      </w:r>
    </w:p>
    <w:p w14:paraId="2488F0C8" w14:textId="77777777" w:rsidR="007E3685" w:rsidRDefault="00C076B3" w:rsidP="002E0191">
      <w:pPr>
        <w:spacing w:after="5" w:line="236" w:lineRule="auto"/>
        <w:ind w:left="1134" w:right="-9" w:hanging="708"/>
        <w:rPr>
          <w:rFonts w:ascii="Arial" w:eastAsia="Arial" w:hAnsi="Arial" w:cs="Arial"/>
          <w:sz w:val="20"/>
          <w:szCs w:val="22"/>
        </w:rPr>
      </w:pPr>
      <w:r w:rsidRPr="00C076B3">
        <w:rPr>
          <w:rFonts w:ascii="Arial" w:eastAsia="Arial" w:hAnsi="Arial" w:cs="Arial"/>
          <w:sz w:val="20"/>
          <w:szCs w:val="22"/>
        </w:rPr>
        <w:t xml:space="preserve"> </w:t>
      </w:r>
      <w:r w:rsidR="00266E57">
        <w:rPr>
          <w:rFonts w:ascii="Arial" w:eastAsia="Arial" w:hAnsi="Arial" w:cs="Arial"/>
          <w:sz w:val="20"/>
          <w:szCs w:val="22"/>
        </w:rPr>
        <w:tab/>
      </w:r>
      <w:r w:rsidRPr="00C076B3">
        <w:rPr>
          <w:rFonts w:ascii="Arial" w:eastAsia="Arial" w:hAnsi="Arial" w:cs="Arial"/>
          <w:sz w:val="20"/>
          <w:szCs w:val="22"/>
        </w:rPr>
        <w:t xml:space="preserve">El envase deberá consignar: </w:t>
      </w:r>
      <w:r w:rsidRPr="00F3727D">
        <w:rPr>
          <w:rFonts w:ascii="Arial" w:eastAsia="Arial" w:hAnsi="Arial" w:cs="Arial"/>
          <w:sz w:val="20"/>
          <w:szCs w:val="22"/>
        </w:rPr>
        <w:t>el código de registro sanitario, el lote de fabricación y fe</w:t>
      </w:r>
      <w:r w:rsidRPr="00C076B3">
        <w:rPr>
          <w:rFonts w:ascii="Arial" w:eastAsia="Arial" w:hAnsi="Arial" w:cs="Arial"/>
          <w:i/>
          <w:sz w:val="20"/>
          <w:szCs w:val="22"/>
          <w:u w:val="single" w:color="000000"/>
        </w:rPr>
        <w:t>cha de vencimiento del producto</w:t>
      </w:r>
      <w:r w:rsidRPr="00C076B3">
        <w:rPr>
          <w:rFonts w:ascii="Arial" w:eastAsia="Arial" w:hAnsi="Arial" w:cs="Arial"/>
          <w:i/>
          <w:sz w:val="20"/>
          <w:szCs w:val="22"/>
        </w:rPr>
        <w:t>.</w:t>
      </w:r>
      <w:r w:rsidRPr="00C076B3">
        <w:rPr>
          <w:rFonts w:ascii="Arial" w:eastAsia="Arial" w:hAnsi="Arial" w:cs="Arial"/>
          <w:sz w:val="20"/>
          <w:szCs w:val="22"/>
        </w:rPr>
        <w:t xml:space="preserve"> </w:t>
      </w:r>
      <w:r w:rsidRPr="00C076B3">
        <w:rPr>
          <w:rFonts w:ascii="Arial" w:eastAsia="Arial" w:hAnsi="Arial" w:cs="Arial"/>
          <w:color w:val="FF0000"/>
          <w:sz w:val="20"/>
          <w:szCs w:val="22"/>
        </w:rPr>
        <w:t>El no cumplimiento de la presente ocasionará la aplicación de la penalidad correspondiente</w:t>
      </w:r>
      <w:r w:rsidR="007E3685">
        <w:rPr>
          <w:rFonts w:ascii="Arial" w:eastAsia="Arial" w:hAnsi="Arial" w:cs="Arial"/>
          <w:sz w:val="20"/>
          <w:szCs w:val="22"/>
        </w:rPr>
        <w:t xml:space="preserve">. </w:t>
      </w:r>
    </w:p>
    <w:p w14:paraId="7089E5AF" w14:textId="77777777" w:rsidR="007E3685" w:rsidRDefault="00527CE6" w:rsidP="000D5E3D">
      <w:pPr>
        <w:pStyle w:val="Prrafodelista"/>
        <w:keepNext/>
        <w:keepLines/>
        <w:numPr>
          <w:ilvl w:val="2"/>
          <w:numId w:val="39"/>
        </w:numPr>
        <w:spacing w:after="0" w:line="240" w:lineRule="auto"/>
        <w:ind w:left="1134" w:right="-9" w:hanging="708"/>
        <w:jc w:val="left"/>
        <w:outlineLvl w:val="0"/>
        <w:rPr>
          <w:rFonts w:ascii="Arial" w:eastAsia="Arial" w:hAnsi="Arial" w:cs="Arial"/>
          <w:sz w:val="20"/>
          <w:szCs w:val="22"/>
        </w:rPr>
      </w:pPr>
      <w:r w:rsidRPr="007E3685">
        <w:rPr>
          <w:rFonts w:ascii="Arial" w:eastAsia="Arial" w:hAnsi="Arial" w:cs="Arial"/>
          <w:b/>
          <w:sz w:val="20"/>
          <w:szCs w:val="22"/>
        </w:rPr>
        <w:t>P</w:t>
      </w:r>
      <w:r w:rsidR="00C076B3" w:rsidRPr="007E3685">
        <w:rPr>
          <w:rFonts w:ascii="Arial" w:eastAsia="Arial" w:hAnsi="Arial" w:cs="Arial"/>
          <w:b/>
          <w:sz w:val="20"/>
          <w:szCs w:val="22"/>
        </w:rPr>
        <w:t xml:space="preserve">eríodo de Consumo: </w:t>
      </w:r>
      <w:r w:rsidR="00C076B3" w:rsidRPr="007E3685">
        <w:rPr>
          <w:rFonts w:ascii="Arial" w:eastAsia="Arial" w:hAnsi="Arial" w:cs="Arial"/>
          <w:sz w:val="20"/>
          <w:szCs w:val="22"/>
        </w:rPr>
        <w:t xml:space="preserve">De quince (15) a veinte </w:t>
      </w:r>
      <w:r w:rsidR="007E3685">
        <w:rPr>
          <w:rFonts w:ascii="Arial" w:eastAsia="Arial" w:hAnsi="Arial" w:cs="Arial"/>
          <w:sz w:val="20"/>
          <w:szCs w:val="22"/>
        </w:rPr>
        <w:t>(20) días con el bidón abierto</w:t>
      </w:r>
    </w:p>
    <w:p w14:paraId="566FFD6D" w14:textId="77777777" w:rsidR="007E3685" w:rsidRDefault="00C076B3" w:rsidP="000D5E3D">
      <w:pPr>
        <w:pStyle w:val="Prrafodelista"/>
        <w:keepNext/>
        <w:keepLines/>
        <w:numPr>
          <w:ilvl w:val="2"/>
          <w:numId w:val="39"/>
        </w:numPr>
        <w:spacing w:after="0" w:line="240" w:lineRule="auto"/>
        <w:ind w:left="1134" w:right="-9" w:hanging="708"/>
        <w:outlineLvl w:val="0"/>
        <w:rPr>
          <w:rFonts w:ascii="Arial" w:eastAsia="Arial" w:hAnsi="Arial" w:cs="Arial"/>
          <w:sz w:val="20"/>
          <w:szCs w:val="22"/>
        </w:rPr>
      </w:pPr>
      <w:r w:rsidRPr="007E3685">
        <w:rPr>
          <w:rFonts w:ascii="Arial" w:eastAsia="Arial" w:hAnsi="Arial" w:cs="Arial"/>
          <w:b/>
          <w:sz w:val="20"/>
          <w:szCs w:val="22"/>
        </w:rPr>
        <w:t xml:space="preserve">Vigencia del producto (vencimiento): </w:t>
      </w:r>
      <w:r w:rsidRPr="007E3685">
        <w:rPr>
          <w:rFonts w:ascii="Arial" w:eastAsia="Arial" w:hAnsi="Arial" w:cs="Arial"/>
          <w:sz w:val="20"/>
          <w:szCs w:val="22"/>
        </w:rPr>
        <w:t xml:space="preserve">Mínima de tres (03) meses desde la fecha de entrega. </w:t>
      </w:r>
    </w:p>
    <w:p w14:paraId="199B9C04" w14:textId="77777777" w:rsidR="007E3685" w:rsidRPr="007E3685" w:rsidRDefault="00C076B3" w:rsidP="000D5E3D">
      <w:pPr>
        <w:pStyle w:val="Prrafodelista"/>
        <w:keepNext/>
        <w:keepLines/>
        <w:numPr>
          <w:ilvl w:val="2"/>
          <w:numId w:val="39"/>
        </w:numPr>
        <w:spacing w:after="0" w:line="240" w:lineRule="auto"/>
        <w:ind w:left="1134" w:right="-9" w:hanging="708"/>
        <w:outlineLvl w:val="0"/>
        <w:rPr>
          <w:rFonts w:ascii="Arial" w:eastAsia="Arial" w:hAnsi="Arial" w:cs="Arial"/>
          <w:sz w:val="20"/>
          <w:szCs w:val="22"/>
        </w:rPr>
      </w:pPr>
      <w:r w:rsidRPr="007E3685">
        <w:rPr>
          <w:rFonts w:ascii="Arial" w:eastAsia="Arial" w:hAnsi="Arial" w:cs="Arial"/>
          <w:b/>
          <w:sz w:val="20"/>
          <w:szCs w:val="22"/>
        </w:rPr>
        <w:t xml:space="preserve">Condiciones de calidad en su composición y sobre salubridad del agua: </w:t>
      </w:r>
      <w:r w:rsidR="007E3685">
        <w:rPr>
          <w:rFonts w:ascii="Arial" w:eastAsia="Arial" w:hAnsi="Arial" w:cs="Arial"/>
          <w:b/>
          <w:sz w:val="20"/>
          <w:szCs w:val="22"/>
        </w:rPr>
        <w:t xml:space="preserve"> </w:t>
      </w:r>
    </w:p>
    <w:p w14:paraId="711C8BD3" w14:textId="77777777" w:rsidR="007E3685" w:rsidRDefault="00C076B3" w:rsidP="000D5E3D">
      <w:pPr>
        <w:pStyle w:val="Prrafodelista"/>
        <w:keepNext/>
        <w:keepLines/>
        <w:numPr>
          <w:ilvl w:val="3"/>
          <w:numId w:val="39"/>
        </w:numPr>
        <w:spacing w:after="0" w:line="240" w:lineRule="auto"/>
        <w:ind w:right="-9"/>
        <w:outlineLvl w:val="0"/>
        <w:rPr>
          <w:rFonts w:ascii="Arial" w:eastAsia="Arial" w:hAnsi="Arial" w:cs="Arial"/>
          <w:sz w:val="20"/>
          <w:szCs w:val="22"/>
        </w:rPr>
      </w:pPr>
      <w:r w:rsidRPr="007E3685">
        <w:rPr>
          <w:rFonts w:ascii="Arial" w:eastAsia="Arial" w:hAnsi="Arial" w:cs="Arial"/>
          <w:sz w:val="20"/>
          <w:szCs w:val="22"/>
        </w:rPr>
        <w:t xml:space="preserve">Inocua, exenta de bacterias </w:t>
      </w:r>
      <w:proofErr w:type="spellStart"/>
      <w:r w:rsidRPr="007E3685">
        <w:rPr>
          <w:rFonts w:ascii="Arial" w:eastAsia="Arial" w:hAnsi="Arial" w:cs="Arial"/>
          <w:sz w:val="20"/>
          <w:szCs w:val="22"/>
        </w:rPr>
        <w:t>coliformes</w:t>
      </w:r>
      <w:proofErr w:type="spellEnd"/>
      <w:r w:rsidRPr="007E3685">
        <w:rPr>
          <w:rFonts w:ascii="Arial" w:eastAsia="Arial" w:hAnsi="Arial" w:cs="Arial"/>
          <w:sz w:val="20"/>
          <w:szCs w:val="22"/>
        </w:rPr>
        <w:t xml:space="preserve"> totales, </w:t>
      </w:r>
      <w:proofErr w:type="spellStart"/>
      <w:r w:rsidRPr="007E3685">
        <w:rPr>
          <w:rFonts w:ascii="Arial" w:eastAsia="Arial" w:hAnsi="Arial" w:cs="Arial"/>
          <w:sz w:val="20"/>
          <w:szCs w:val="22"/>
        </w:rPr>
        <w:t>termotolerantes</w:t>
      </w:r>
      <w:proofErr w:type="spellEnd"/>
      <w:r w:rsidRPr="007E3685">
        <w:rPr>
          <w:rFonts w:ascii="Arial" w:eastAsia="Arial" w:hAnsi="Arial" w:cs="Arial"/>
          <w:sz w:val="20"/>
          <w:szCs w:val="22"/>
        </w:rPr>
        <w:t xml:space="preserve"> y </w:t>
      </w:r>
      <w:proofErr w:type="spellStart"/>
      <w:r w:rsidRPr="007E3685">
        <w:rPr>
          <w:rFonts w:ascii="Arial" w:eastAsia="Arial" w:hAnsi="Arial" w:cs="Arial"/>
          <w:sz w:val="20"/>
          <w:szCs w:val="22"/>
        </w:rPr>
        <w:t>Escherichia</w:t>
      </w:r>
      <w:proofErr w:type="spellEnd"/>
      <w:r w:rsidRPr="007E3685">
        <w:rPr>
          <w:rFonts w:ascii="Arial" w:eastAsia="Arial" w:hAnsi="Arial" w:cs="Arial"/>
          <w:sz w:val="20"/>
          <w:szCs w:val="22"/>
        </w:rPr>
        <w:t xml:space="preserve"> </w:t>
      </w:r>
      <w:proofErr w:type="spellStart"/>
      <w:r w:rsidRPr="007E3685">
        <w:rPr>
          <w:rFonts w:ascii="Arial" w:eastAsia="Arial" w:hAnsi="Arial" w:cs="Arial"/>
          <w:sz w:val="20"/>
          <w:szCs w:val="22"/>
        </w:rPr>
        <w:t>Coli</w:t>
      </w:r>
      <w:proofErr w:type="spellEnd"/>
      <w:r w:rsidRPr="007E3685">
        <w:rPr>
          <w:rFonts w:ascii="Arial" w:eastAsia="Arial" w:hAnsi="Arial" w:cs="Arial"/>
          <w:sz w:val="20"/>
          <w:szCs w:val="22"/>
        </w:rPr>
        <w:t xml:space="preserve">, virus, huevos y larvas de helmintos, quistes y </w:t>
      </w:r>
      <w:proofErr w:type="spellStart"/>
      <w:r w:rsidRPr="007E3685">
        <w:rPr>
          <w:rFonts w:ascii="Arial" w:eastAsia="Arial" w:hAnsi="Arial" w:cs="Arial"/>
          <w:sz w:val="20"/>
          <w:szCs w:val="22"/>
        </w:rPr>
        <w:t>ooquistes</w:t>
      </w:r>
      <w:proofErr w:type="spellEnd"/>
      <w:r w:rsidRPr="007E3685">
        <w:rPr>
          <w:rFonts w:ascii="Arial" w:eastAsia="Arial" w:hAnsi="Arial" w:cs="Arial"/>
          <w:sz w:val="20"/>
          <w:szCs w:val="22"/>
        </w:rPr>
        <w:t xml:space="preserve"> de protozoarios patógenos, organismos de vida libre como algas, protozoarios, copépodos, rotíferos y nematodos en todos sus estadios evolutivos.  </w:t>
      </w:r>
    </w:p>
    <w:p w14:paraId="1BDD4A8A" w14:textId="6F2D1E9A" w:rsidR="00C076B3" w:rsidRPr="007E3685" w:rsidRDefault="00C076B3" w:rsidP="000D5E3D">
      <w:pPr>
        <w:pStyle w:val="Prrafodelista"/>
        <w:keepNext/>
        <w:keepLines/>
        <w:numPr>
          <w:ilvl w:val="3"/>
          <w:numId w:val="39"/>
        </w:numPr>
        <w:spacing w:after="0" w:line="240" w:lineRule="auto"/>
        <w:ind w:right="-9"/>
        <w:jc w:val="left"/>
        <w:outlineLvl w:val="0"/>
        <w:rPr>
          <w:rFonts w:ascii="Arial" w:eastAsia="Arial" w:hAnsi="Arial" w:cs="Arial"/>
          <w:sz w:val="20"/>
          <w:szCs w:val="22"/>
        </w:rPr>
      </w:pPr>
      <w:r w:rsidRPr="007E3685">
        <w:rPr>
          <w:rFonts w:ascii="Arial" w:eastAsia="Arial" w:hAnsi="Arial" w:cs="Arial"/>
          <w:sz w:val="20"/>
          <w:szCs w:val="22"/>
        </w:rPr>
        <w:t xml:space="preserve">Cumplimiento de los Parámetros de Control Obligatorio (PCO) establecidos en el Título IX del Decreto Supremo N°31 -2010-SA:  </w:t>
      </w:r>
    </w:p>
    <w:p w14:paraId="13815E70" w14:textId="77777777" w:rsidR="00C076B3" w:rsidRPr="00C076B3" w:rsidRDefault="00C076B3" w:rsidP="00527CE6">
      <w:pPr>
        <w:spacing w:after="0" w:line="240" w:lineRule="auto"/>
        <w:rPr>
          <w:rFonts w:ascii="Arial" w:eastAsia="Arial" w:hAnsi="Arial" w:cs="Arial"/>
          <w:sz w:val="20"/>
          <w:szCs w:val="22"/>
        </w:rPr>
      </w:pPr>
      <w:r w:rsidRPr="00C076B3">
        <w:rPr>
          <w:rFonts w:ascii="Arial" w:eastAsia="Arial" w:hAnsi="Arial" w:cs="Arial"/>
          <w:b/>
          <w:color w:val="0000FF"/>
          <w:sz w:val="20"/>
          <w:szCs w:val="22"/>
        </w:rPr>
        <w:t xml:space="preserve"> </w:t>
      </w:r>
    </w:p>
    <w:p w14:paraId="65109B0B" w14:textId="77777777" w:rsidR="00C076B3" w:rsidRPr="00C076B3" w:rsidRDefault="00C076B3" w:rsidP="00C076B3">
      <w:pPr>
        <w:spacing w:after="6"/>
        <w:ind w:right="-15"/>
        <w:jc w:val="center"/>
        <w:rPr>
          <w:rFonts w:ascii="Arial" w:eastAsia="Arial" w:hAnsi="Arial" w:cs="Arial"/>
          <w:sz w:val="20"/>
          <w:szCs w:val="22"/>
        </w:rPr>
      </w:pPr>
      <w:r w:rsidRPr="00C076B3">
        <w:rPr>
          <w:rFonts w:ascii="Arial" w:eastAsia="Arial" w:hAnsi="Arial" w:cs="Arial"/>
          <w:b/>
          <w:color w:val="0000FF"/>
          <w:sz w:val="20"/>
          <w:szCs w:val="22"/>
        </w:rPr>
        <w:t>CUADRO N° 04</w:t>
      </w:r>
      <w:r w:rsidRPr="00C076B3">
        <w:rPr>
          <w:rFonts w:ascii="Arial" w:eastAsia="Arial" w:hAnsi="Arial" w:cs="Arial"/>
          <w:sz w:val="20"/>
          <w:szCs w:val="22"/>
        </w:rPr>
        <w:t xml:space="preserve"> </w:t>
      </w:r>
    </w:p>
    <w:tbl>
      <w:tblPr>
        <w:tblStyle w:val="TableGrid"/>
        <w:tblW w:w="6768" w:type="dxa"/>
        <w:tblInd w:w="2105" w:type="dxa"/>
        <w:tblCellMar>
          <w:left w:w="106" w:type="dxa"/>
          <w:right w:w="115" w:type="dxa"/>
        </w:tblCellMar>
        <w:tblLook w:val="04A0" w:firstRow="1" w:lastRow="0" w:firstColumn="1" w:lastColumn="0" w:noHBand="0" w:noVBand="1"/>
      </w:tblPr>
      <w:tblGrid>
        <w:gridCol w:w="2833"/>
        <w:gridCol w:w="2270"/>
        <w:gridCol w:w="1665"/>
      </w:tblGrid>
      <w:tr w:rsidR="00C076B3" w:rsidRPr="00C076B3" w14:paraId="28B7ACEF" w14:textId="77777777" w:rsidTr="00C076B3">
        <w:trPr>
          <w:trHeight w:val="571"/>
        </w:trPr>
        <w:tc>
          <w:tcPr>
            <w:tcW w:w="283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18E33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Parámetros </w:t>
            </w:r>
          </w:p>
        </w:tc>
        <w:tc>
          <w:tcPr>
            <w:tcW w:w="227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D1963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Unidad de medida </w:t>
            </w:r>
          </w:p>
        </w:tc>
        <w:tc>
          <w:tcPr>
            <w:tcW w:w="1665" w:type="dxa"/>
            <w:tcBorders>
              <w:top w:val="single" w:sz="4" w:space="0" w:color="000000"/>
              <w:left w:val="single" w:sz="4" w:space="0" w:color="000000"/>
              <w:bottom w:val="single" w:sz="4" w:space="0" w:color="000000"/>
              <w:right w:val="single" w:sz="4" w:space="0" w:color="000000"/>
            </w:tcBorders>
            <w:shd w:val="clear" w:color="auto" w:fill="FFC000"/>
          </w:tcPr>
          <w:p w14:paraId="357D732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Límite máximo permisible </w:t>
            </w:r>
          </w:p>
        </w:tc>
      </w:tr>
      <w:tr w:rsidR="00C076B3" w:rsidRPr="00C076B3" w14:paraId="7274EA0B" w14:textId="77777777" w:rsidTr="00C076B3">
        <w:trPr>
          <w:trHeight w:val="241"/>
        </w:trPr>
        <w:tc>
          <w:tcPr>
            <w:tcW w:w="2834" w:type="dxa"/>
            <w:tcBorders>
              <w:top w:val="single" w:sz="4" w:space="0" w:color="000000"/>
              <w:left w:val="single" w:sz="4" w:space="0" w:color="000000"/>
              <w:bottom w:val="single" w:sz="4" w:space="0" w:color="000000"/>
              <w:right w:val="single" w:sz="4" w:space="0" w:color="000000"/>
            </w:tcBorders>
          </w:tcPr>
          <w:p w14:paraId="297219C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Bacterias </w:t>
            </w:r>
            <w:proofErr w:type="spellStart"/>
            <w:r w:rsidRPr="00C076B3">
              <w:rPr>
                <w:rFonts w:ascii="Arial" w:eastAsia="Arial" w:hAnsi="Arial" w:cs="Arial"/>
                <w:sz w:val="20"/>
              </w:rPr>
              <w:t>Coliformes</w:t>
            </w:r>
            <w:proofErr w:type="spellEnd"/>
            <w:r w:rsidRPr="00C076B3">
              <w:rPr>
                <w:rFonts w:ascii="Arial" w:eastAsia="Arial" w:hAnsi="Arial" w:cs="Arial"/>
                <w:sz w:val="20"/>
              </w:rPr>
              <w:t xml:space="preserve"> Totales </w:t>
            </w:r>
          </w:p>
        </w:tc>
        <w:tc>
          <w:tcPr>
            <w:tcW w:w="2270" w:type="dxa"/>
            <w:tcBorders>
              <w:top w:val="single" w:sz="4" w:space="0" w:color="000000"/>
              <w:left w:val="single" w:sz="4" w:space="0" w:color="000000"/>
              <w:bottom w:val="single" w:sz="4" w:space="0" w:color="000000"/>
              <w:right w:val="single" w:sz="4" w:space="0" w:color="000000"/>
            </w:tcBorders>
          </w:tcPr>
          <w:p w14:paraId="1953AFA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UFC/100ml a 35°C </w:t>
            </w:r>
          </w:p>
        </w:tc>
        <w:tc>
          <w:tcPr>
            <w:tcW w:w="1665" w:type="dxa"/>
            <w:tcBorders>
              <w:top w:val="single" w:sz="4" w:space="0" w:color="000000"/>
              <w:left w:val="single" w:sz="4" w:space="0" w:color="000000"/>
              <w:bottom w:val="single" w:sz="4" w:space="0" w:color="000000"/>
              <w:right w:val="single" w:sz="4" w:space="0" w:color="000000"/>
            </w:tcBorders>
          </w:tcPr>
          <w:p w14:paraId="3A87452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0 </w:t>
            </w:r>
          </w:p>
        </w:tc>
      </w:tr>
      <w:tr w:rsidR="00C076B3" w:rsidRPr="00C076B3" w14:paraId="7B707050" w14:textId="77777777" w:rsidTr="00C076B3">
        <w:trPr>
          <w:trHeight w:val="470"/>
        </w:trPr>
        <w:tc>
          <w:tcPr>
            <w:tcW w:w="2834" w:type="dxa"/>
            <w:tcBorders>
              <w:top w:val="single" w:sz="4" w:space="0" w:color="000000"/>
              <w:left w:val="single" w:sz="4" w:space="0" w:color="000000"/>
              <w:bottom w:val="single" w:sz="4" w:space="0" w:color="000000"/>
              <w:right w:val="single" w:sz="4" w:space="0" w:color="000000"/>
            </w:tcBorders>
          </w:tcPr>
          <w:p w14:paraId="0A439206"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20"/>
              </w:rPr>
              <w:t xml:space="preserve">Bacterias </w:t>
            </w:r>
            <w:r w:rsidRPr="00C076B3">
              <w:rPr>
                <w:rFonts w:ascii="Arial" w:eastAsia="Arial" w:hAnsi="Arial" w:cs="Arial"/>
                <w:sz w:val="20"/>
              </w:rPr>
              <w:tab/>
            </w:r>
            <w:proofErr w:type="spellStart"/>
            <w:r w:rsidRPr="00C076B3">
              <w:rPr>
                <w:rFonts w:ascii="Arial" w:eastAsia="Arial" w:hAnsi="Arial" w:cs="Arial"/>
                <w:sz w:val="20"/>
              </w:rPr>
              <w:t>Coliformes</w:t>
            </w:r>
            <w:proofErr w:type="spellEnd"/>
            <w:r w:rsidRPr="00C076B3">
              <w:rPr>
                <w:rFonts w:ascii="Arial" w:eastAsia="Arial" w:hAnsi="Arial" w:cs="Arial"/>
                <w:sz w:val="20"/>
              </w:rPr>
              <w:t xml:space="preserve"> </w:t>
            </w:r>
          </w:p>
          <w:p w14:paraId="5D45A48E" w14:textId="77777777" w:rsidR="00C076B3" w:rsidRPr="00C076B3" w:rsidRDefault="00C076B3" w:rsidP="00C076B3">
            <w:pPr>
              <w:spacing w:after="0"/>
              <w:rPr>
                <w:rFonts w:ascii="Arial" w:eastAsia="Arial" w:hAnsi="Arial" w:cs="Arial"/>
                <w:sz w:val="20"/>
              </w:rPr>
            </w:pPr>
            <w:proofErr w:type="spellStart"/>
            <w:r w:rsidRPr="00C076B3">
              <w:rPr>
                <w:rFonts w:ascii="Arial" w:eastAsia="Arial" w:hAnsi="Arial" w:cs="Arial"/>
                <w:sz w:val="20"/>
              </w:rPr>
              <w:t>termotolerantes</w:t>
            </w:r>
            <w:proofErr w:type="spellEnd"/>
            <w:r w:rsidRPr="00C076B3">
              <w:rPr>
                <w:rFonts w:ascii="Arial" w:eastAsia="Arial" w:hAnsi="Arial" w:cs="Arial"/>
                <w:sz w:val="20"/>
              </w:rPr>
              <w:t xml:space="preserve"> o fecales </w:t>
            </w:r>
          </w:p>
        </w:tc>
        <w:tc>
          <w:tcPr>
            <w:tcW w:w="2270" w:type="dxa"/>
            <w:tcBorders>
              <w:top w:val="single" w:sz="4" w:space="0" w:color="000000"/>
              <w:left w:val="single" w:sz="4" w:space="0" w:color="000000"/>
              <w:bottom w:val="single" w:sz="4" w:space="0" w:color="000000"/>
              <w:right w:val="single" w:sz="4" w:space="0" w:color="000000"/>
            </w:tcBorders>
            <w:vAlign w:val="center"/>
          </w:tcPr>
          <w:p w14:paraId="53C6B42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UFC/100 ml a 44,5°C </w:t>
            </w:r>
          </w:p>
        </w:tc>
        <w:tc>
          <w:tcPr>
            <w:tcW w:w="1665" w:type="dxa"/>
            <w:tcBorders>
              <w:top w:val="single" w:sz="4" w:space="0" w:color="000000"/>
              <w:left w:val="single" w:sz="4" w:space="0" w:color="000000"/>
              <w:bottom w:val="single" w:sz="4" w:space="0" w:color="000000"/>
              <w:right w:val="single" w:sz="4" w:space="0" w:color="000000"/>
            </w:tcBorders>
            <w:vAlign w:val="center"/>
          </w:tcPr>
          <w:p w14:paraId="08FA0A7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0 </w:t>
            </w:r>
          </w:p>
        </w:tc>
      </w:tr>
      <w:tr w:rsidR="00C076B3" w:rsidRPr="00C076B3" w14:paraId="2D29F728" w14:textId="77777777" w:rsidTr="00C076B3">
        <w:trPr>
          <w:trHeight w:val="240"/>
        </w:trPr>
        <w:tc>
          <w:tcPr>
            <w:tcW w:w="2834" w:type="dxa"/>
            <w:tcBorders>
              <w:top w:val="single" w:sz="4" w:space="0" w:color="000000"/>
              <w:left w:val="single" w:sz="4" w:space="0" w:color="000000"/>
              <w:bottom w:val="single" w:sz="4" w:space="0" w:color="000000"/>
              <w:right w:val="single" w:sz="4" w:space="0" w:color="000000"/>
            </w:tcBorders>
          </w:tcPr>
          <w:p w14:paraId="23919B4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Color </w:t>
            </w:r>
          </w:p>
        </w:tc>
        <w:tc>
          <w:tcPr>
            <w:tcW w:w="2270" w:type="dxa"/>
            <w:tcBorders>
              <w:top w:val="single" w:sz="4" w:space="0" w:color="000000"/>
              <w:left w:val="single" w:sz="4" w:space="0" w:color="000000"/>
              <w:bottom w:val="single" w:sz="4" w:space="0" w:color="000000"/>
              <w:right w:val="single" w:sz="4" w:space="0" w:color="000000"/>
            </w:tcBorders>
          </w:tcPr>
          <w:p w14:paraId="23FEFA7D" w14:textId="77777777" w:rsidR="00C076B3" w:rsidRPr="00C076B3" w:rsidRDefault="00C076B3" w:rsidP="00C076B3">
            <w:pPr>
              <w:spacing w:after="0"/>
              <w:rPr>
                <w:rFonts w:ascii="Arial" w:eastAsia="Arial" w:hAnsi="Arial" w:cs="Arial"/>
                <w:sz w:val="20"/>
              </w:rPr>
            </w:pPr>
            <w:r w:rsidRPr="00C076B3">
              <w:rPr>
                <w:rFonts w:ascii="Arial" w:eastAsia="Arial" w:hAnsi="Arial" w:cs="Arial"/>
                <w:color w:val="0000FF"/>
                <w:sz w:val="20"/>
              </w:rPr>
              <w:t>(**)</w:t>
            </w:r>
            <w:r w:rsidRPr="00C076B3">
              <w:rPr>
                <w:rFonts w:ascii="Arial" w:eastAsia="Arial" w:hAnsi="Arial" w:cs="Arial"/>
                <w:sz w:val="20"/>
              </w:rPr>
              <w:t xml:space="preserve"> UCV Escala Pt/Co </w:t>
            </w:r>
          </w:p>
        </w:tc>
        <w:tc>
          <w:tcPr>
            <w:tcW w:w="1665" w:type="dxa"/>
            <w:tcBorders>
              <w:top w:val="single" w:sz="4" w:space="0" w:color="000000"/>
              <w:left w:val="single" w:sz="4" w:space="0" w:color="000000"/>
              <w:bottom w:val="single" w:sz="4" w:space="0" w:color="000000"/>
              <w:right w:val="single" w:sz="4" w:space="0" w:color="000000"/>
            </w:tcBorders>
          </w:tcPr>
          <w:p w14:paraId="07DC656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15 </w:t>
            </w:r>
          </w:p>
        </w:tc>
      </w:tr>
      <w:tr w:rsidR="00C076B3" w:rsidRPr="00C076B3" w14:paraId="5BBE02BE" w14:textId="77777777" w:rsidTr="00C076B3">
        <w:trPr>
          <w:trHeight w:val="240"/>
        </w:trPr>
        <w:tc>
          <w:tcPr>
            <w:tcW w:w="2834" w:type="dxa"/>
            <w:tcBorders>
              <w:top w:val="single" w:sz="4" w:space="0" w:color="000000"/>
              <w:left w:val="single" w:sz="4" w:space="0" w:color="000000"/>
              <w:bottom w:val="single" w:sz="4" w:space="0" w:color="000000"/>
              <w:right w:val="single" w:sz="4" w:space="0" w:color="000000"/>
            </w:tcBorders>
          </w:tcPr>
          <w:p w14:paraId="3DFB86D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Turbiedad: </w:t>
            </w:r>
          </w:p>
        </w:tc>
        <w:tc>
          <w:tcPr>
            <w:tcW w:w="2270" w:type="dxa"/>
            <w:tcBorders>
              <w:top w:val="single" w:sz="4" w:space="0" w:color="000000"/>
              <w:left w:val="single" w:sz="4" w:space="0" w:color="000000"/>
              <w:bottom w:val="single" w:sz="4" w:space="0" w:color="000000"/>
              <w:right w:val="single" w:sz="4" w:space="0" w:color="000000"/>
            </w:tcBorders>
          </w:tcPr>
          <w:p w14:paraId="75716AC7" w14:textId="77777777" w:rsidR="00C076B3" w:rsidRPr="00C076B3" w:rsidRDefault="00C076B3" w:rsidP="00C076B3">
            <w:pPr>
              <w:spacing w:after="0"/>
              <w:rPr>
                <w:rFonts w:ascii="Arial" w:eastAsia="Arial" w:hAnsi="Arial" w:cs="Arial"/>
                <w:sz w:val="20"/>
              </w:rPr>
            </w:pPr>
            <w:r w:rsidRPr="00C076B3">
              <w:rPr>
                <w:rFonts w:ascii="Arial" w:eastAsia="Arial" w:hAnsi="Arial" w:cs="Arial"/>
                <w:color w:val="0000FF"/>
                <w:sz w:val="20"/>
              </w:rPr>
              <w:t xml:space="preserve">(***) </w:t>
            </w:r>
            <w:r w:rsidRPr="00C076B3">
              <w:rPr>
                <w:rFonts w:ascii="Arial" w:eastAsia="Arial" w:hAnsi="Arial" w:cs="Arial"/>
                <w:sz w:val="20"/>
              </w:rPr>
              <w:t xml:space="preserve">UNT </w:t>
            </w:r>
          </w:p>
        </w:tc>
        <w:tc>
          <w:tcPr>
            <w:tcW w:w="1665" w:type="dxa"/>
            <w:tcBorders>
              <w:top w:val="single" w:sz="4" w:space="0" w:color="000000"/>
              <w:left w:val="single" w:sz="4" w:space="0" w:color="000000"/>
              <w:bottom w:val="single" w:sz="4" w:space="0" w:color="000000"/>
              <w:right w:val="single" w:sz="4" w:space="0" w:color="000000"/>
            </w:tcBorders>
          </w:tcPr>
          <w:p w14:paraId="1B1A51B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5 </w:t>
            </w:r>
          </w:p>
        </w:tc>
      </w:tr>
      <w:tr w:rsidR="00C076B3" w:rsidRPr="00C076B3" w14:paraId="0E9575C8" w14:textId="77777777" w:rsidTr="00C076B3">
        <w:trPr>
          <w:trHeight w:val="240"/>
        </w:trPr>
        <w:tc>
          <w:tcPr>
            <w:tcW w:w="2834" w:type="dxa"/>
            <w:tcBorders>
              <w:top w:val="single" w:sz="4" w:space="0" w:color="000000"/>
              <w:left w:val="single" w:sz="4" w:space="0" w:color="000000"/>
              <w:bottom w:val="single" w:sz="4" w:space="0" w:color="000000"/>
              <w:right w:val="single" w:sz="4" w:space="0" w:color="000000"/>
            </w:tcBorders>
          </w:tcPr>
          <w:p w14:paraId="237C196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PH </w:t>
            </w:r>
          </w:p>
        </w:tc>
        <w:tc>
          <w:tcPr>
            <w:tcW w:w="2270" w:type="dxa"/>
            <w:tcBorders>
              <w:top w:val="single" w:sz="4" w:space="0" w:color="000000"/>
              <w:left w:val="single" w:sz="4" w:space="0" w:color="000000"/>
              <w:bottom w:val="single" w:sz="4" w:space="0" w:color="000000"/>
              <w:right w:val="single" w:sz="4" w:space="0" w:color="000000"/>
            </w:tcBorders>
          </w:tcPr>
          <w:p w14:paraId="6AE6565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Valor de PH </w:t>
            </w:r>
          </w:p>
        </w:tc>
        <w:tc>
          <w:tcPr>
            <w:tcW w:w="1665" w:type="dxa"/>
            <w:tcBorders>
              <w:top w:val="single" w:sz="4" w:space="0" w:color="000000"/>
              <w:left w:val="single" w:sz="4" w:space="0" w:color="000000"/>
              <w:bottom w:val="single" w:sz="4" w:space="0" w:color="000000"/>
              <w:right w:val="single" w:sz="4" w:space="0" w:color="000000"/>
            </w:tcBorders>
          </w:tcPr>
          <w:p w14:paraId="218BE32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6.5 a 8.5 </w:t>
            </w:r>
          </w:p>
        </w:tc>
      </w:tr>
    </w:tbl>
    <w:p w14:paraId="16D438C0" w14:textId="77777777" w:rsidR="00C076B3" w:rsidRPr="00C076B3" w:rsidRDefault="00C076B3" w:rsidP="00C076B3">
      <w:pPr>
        <w:spacing w:after="0" w:line="240" w:lineRule="auto"/>
        <w:ind w:right="-15"/>
        <w:jc w:val="center"/>
        <w:rPr>
          <w:rFonts w:ascii="Arial" w:eastAsia="Arial" w:hAnsi="Arial" w:cs="Arial"/>
          <w:sz w:val="20"/>
          <w:szCs w:val="22"/>
        </w:rPr>
      </w:pPr>
      <w:r w:rsidRPr="00C076B3">
        <w:rPr>
          <w:rFonts w:ascii="Arial" w:eastAsia="Arial" w:hAnsi="Arial" w:cs="Arial"/>
          <w:color w:val="0000FF"/>
          <w:sz w:val="20"/>
          <w:szCs w:val="22"/>
        </w:rPr>
        <w:t xml:space="preserve">(**) </w:t>
      </w:r>
      <w:r w:rsidRPr="00C076B3">
        <w:rPr>
          <w:rFonts w:ascii="Arial" w:eastAsia="Arial" w:hAnsi="Arial" w:cs="Arial"/>
          <w:i/>
          <w:color w:val="0000FF"/>
          <w:sz w:val="20"/>
          <w:szCs w:val="22"/>
        </w:rPr>
        <w:t>UCV= Unidad de Color Verdadero</w:t>
      </w:r>
      <w:r w:rsidRPr="00C076B3">
        <w:rPr>
          <w:rFonts w:ascii="Arial" w:eastAsia="Arial" w:hAnsi="Arial" w:cs="Arial"/>
          <w:color w:val="0000FF"/>
          <w:sz w:val="20"/>
          <w:szCs w:val="22"/>
        </w:rPr>
        <w:t xml:space="preserve"> </w:t>
      </w:r>
    </w:p>
    <w:p w14:paraId="6691CEFA" w14:textId="77777777" w:rsidR="00C076B3" w:rsidRPr="00C076B3" w:rsidRDefault="00C076B3" w:rsidP="00C076B3">
      <w:pPr>
        <w:spacing w:after="0" w:line="240" w:lineRule="auto"/>
        <w:ind w:right="-15"/>
        <w:jc w:val="center"/>
        <w:rPr>
          <w:rFonts w:ascii="Arial" w:eastAsia="Arial" w:hAnsi="Arial" w:cs="Arial"/>
          <w:sz w:val="20"/>
          <w:szCs w:val="22"/>
        </w:rPr>
      </w:pPr>
      <w:r w:rsidRPr="00C076B3">
        <w:rPr>
          <w:rFonts w:ascii="Arial" w:eastAsia="Arial" w:hAnsi="Arial" w:cs="Arial"/>
          <w:color w:val="0000FF"/>
          <w:sz w:val="20"/>
          <w:szCs w:val="22"/>
        </w:rPr>
        <w:t xml:space="preserve">(***) </w:t>
      </w:r>
      <w:r w:rsidRPr="00C076B3">
        <w:rPr>
          <w:rFonts w:ascii="Arial" w:eastAsia="Arial" w:hAnsi="Arial" w:cs="Arial"/>
          <w:i/>
          <w:color w:val="0000FF"/>
          <w:sz w:val="20"/>
          <w:szCs w:val="22"/>
        </w:rPr>
        <w:t xml:space="preserve">UNT= Unidad </w:t>
      </w:r>
      <w:proofErr w:type="spellStart"/>
      <w:r w:rsidRPr="00C076B3">
        <w:rPr>
          <w:rFonts w:ascii="Arial" w:eastAsia="Arial" w:hAnsi="Arial" w:cs="Arial"/>
          <w:i/>
          <w:color w:val="0000FF"/>
          <w:sz w:val="20"/>
          <w:szCs w:val="22"/>
        </w:rPr>
        <w:t>Nefelométrica</w:t>
      </w:r>
      <w:proofErr w:type="spellEnd"/>
      <w:r w:rsidRPr="00C076B3">
        <w:rPr>
          <w:rFonts w:ascii="Arial" w:eastAsia="Arial" w:hAnsi="Arial" w:cs="Arial"/>
          <w:i/>
          <w:color w:val="0000FF"/>
          <w:sz w:val="20"/>
          <w:szCs w:val="22"/>
        </w:rPr>
        <w:t xml:space="preserve"> de Turbiedad </w:t>
      </w:r>
    </w:p>
    <w:p w14:paraId="02BE33A0"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55CF3CB1" w14:textId="77777777" w:rsidR="00C076B3" w:rsidRPr="00C076B3" w:rsidRDefault="00C076B3" w:rsidP="00C076B3">
      <w:pPr>
        <w:spacing w:after="0" w:line="238" w:lineRule="auto"/>
        <w:ind w:right="-15"/>
        <w:jc w:val="center"/>
        <w:rPr>
          <w:rFonts w:ascii="Arial" w:eastAsia="Arial" w:hAnsi="Arial" w:cs="Arial"/>
          <w:sz w:val="20"/>
          <w:szCs w:val="22"/>
        </w:rPr>
      </w:pPr>
      <w:r w:rsidRPr="00C076B3">
        <w:rPr>
          <w:rFonts w:ascii="Arial" w:eastAsia="Arial" w:hAnsi="Arial" w:cs="Arial"/>
          <w:b/>
          <w:sz w:val="20"/>
          <w:szCs w:val="22"/>
        </w:rPr>
        <w:t xml:space="preserve">c. </w:t>
      </w:r>
      <w:r w:rsidRPr="00C076B3">
        <w:rPr>
          <w:rFonts w:ascii="Arial" w:eastAsia="Arial" w:hAnsi="Arial" w:cs="Arial"/>
          <w:sz w:val="20"/>
          <w:szCs w:val="22"/>
        </w:rPr>
        <w:t xml:space="preserve">Cumplimiento de los demás parámetros de calidad control establecidos en el Título IX del Decreto Supremo N°31 -2010-SA. </w:t>
      </w:r>
    </w:p>
    <w:p w14:paraId="0A583BA8" w14:textId="77777777" w:rsidR="00C076B3" w:rsidRDefault="00C076B3" w:rsidP="00C076B3">
      <w:pPr>
        <w:spacing w:after="12"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178CB0D6" w14:textId="77777777" w:rsidR="00266E57" w:rsidRPr="00C076B3" w:rsidRDefault="00266E57" w:rsidP="00C076B3">
      <w:pPr>
        <w:spacing w:after="12" w:line="240" w:lineRule="auto"/>
        <w:jc w:val="left"/>
        <w:rPr>
          <w:rFonts w:ascii="Arial" w:eastAsia="Arial" w:hAnsi="Arial" w:cs="Arial"/>
          <w:sz w:val="20"/>
          <w:szCs w:val="22"/>
        </w:rPr>
      </w:pPr>
    </w:p>
    <w:p w14:paraId="7E628B1B" w14:textId="77777777" w:rsidR="007E3685" w:rsidRPr="007E3685"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7E3685">
        <w:rPr>
          <w:rFonts w:ascii="Arial" w:eastAsia="Arial" w:hAnsi="Arial" w:cs="Arial"/>
          <w:b/>
          <w:sz w:val="20"/>
          <w:szCs w:val="22"/>
        </w:rPr>
        <w:lastRenderedPageBreak/>
        <w:t>CLÁUSULAS ESPECIALES DE LOS BIENES REQUERIDOS</w:t>
      </w:r>
    </w:p>
    <w:p w14:paraId="5684F205" w14:textId="77777777" w:rsidR="007E3685" w:rsidRPr="007E3685"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7E3685">
        <w:rPr>
          <w:rFonts w:ascii="Arial" w:eastAsia="Arial" w:hAnsi="Arial" w:cs="Arial"/>
          <w:sz w:val="20"/>
          <w:szCs w:val="22"/>
        </w:rPr>
        <w:t xml:space="preserve">El suministro de agua purificada en bidón deberá incluir en calidad de préstamo – sin costo adicional alguno para la CSJLL – como mínimo </w:t>
      </w:r>
      <w:r w:rsidRPr="007E3685">
        <w:rPr>
          <w:rFonts w:ascii="Arial" w:eastAsia="Arial" w:hAnsi="Arial" w:cs="Arial"/>
          <w:color w:val="0000FF"/>
          <w:sz w:val="20"/>
          <w:szCs w:val="22"/>
        </w:rPr>
        <w:t>55 surtidores eléctricos de agua caliente y fría</w:t>
      </w:r>
      <w:r w:rsidRPr="007E3685">
        <w:rPr>
          <w:rFonts w:ascii="Arial" w:eastAsia="Arial" w:hAnsi="Arial" w:cs="Arial"/>
          <w:sz w:val="20"/>
          <w:szCs w:val="22"/>
        </w:rPr>
        <w:t xml:space="preserve">, durante el período de duración del contrato.  </w:t>
      </w:r>
    </w:p>
    <w:p w14:paraId="1CE3DE65" w14:textId="77777777" w:rsidR="007E3685" w:rsidRDefault="00C076B3" w:rsidP="000D5E3D">
      <w:pPr>
        <w:pStyle w:val="Prrafodelista"/>
        <w:keepNext/>
        <w:keepLines/>
        <w:numPr>
          <w:ilvl w:val="1"/>
          <w:numId w:val="39"/>
        </w:numPr>
        <w:spacing w:after="5" w:line="236" w:lineRule="auto"/>
        <w:ind w:right="199"/>
        <w:outlineLvl w:val="0"/>
        <w:rPr>
          <w:rFonts w:ascii="Arial" w:eastAsia="Arial" w:hAnsi="Arial" w:cs="Arial"/>
          <w:sz w:val="20"/>
          <w:szCs w:val="22"/>
        </w:rPr>
      </w:pPr>
      <w:r w:rsidRPr="007E3685">
        <w:rPr>
          <w:rFonts w:ascii="Arial" w:eastAsia="Arial" w:hAnsi="Arial" w:cs="Arial"/>
          <w:sz w:val="20"/>
          <w:szCs w:val="22"/>
        </w:rPr>
        <w:t xml:space="preserve">Asimismo; se solicita en las mismas condiciones señaladas, </w:t>
      </w:r>
      <w:r w:rsidRPr="007E3685">
        <w:rPr>
          <w:rFonts w:ascii="Arial" w:eastAsia="Arial" w:hAnsi="Arial" w:cs="Arial"/>
          <w:color w:val="0000FF"/>
          <w:sz w:val="20"/>
          <w:szCs w:val="22"/>
        </w:rPr>
        <w:t>ciento sesenta (160) dispensadores de pedestal</w:t>
      </w:r>
      <w:r w:rsidRPr="007E3685">
        <w:rPr>
          <w:rFonts w:ascii="Arial" w:eastAsia="Arial" w:hAnsi="Arial" w:cs="Arial"/>
          <w:sz w:val="20"/>
          <w:szCs w:val="22"/>
        </w:rPr>
        <w:t xml:space="preserve">. </w:t>
      </w:r>
    </w:p>
    <w:p w14:paraId="4CB68437" w14:textId="6CD78275" w:rsidR="00C076B3" w:rsidRPr="007E3685" w:rsidRDefault="00C076B3" w:rsidP="000D5E3D">
      <w:pPr>
        <w:pStyle w:val="Prrafodelista"/>
        <w:keepNext/>
        <w:keepLines/>
        <w:numPr>
          <w:ilvl w:val="1"/>
          <w:numId w:val="39"/>
        </w:numPr>
        <w:spacing w:after="5" w:line="236" w:lineRule="auto"/>
        <w:ind w:right="199"/>
        <w:outlineLvl w:val="0"/>
        <w:rPr>
          <w:rFonts w:ascii="Arial" w:eastAsia="Arial" w:hAnsi="Arial" w:cs="Arial"/>
          <w:sz w:val="20"/>
          <w:szCs w:val="22"/>
        </w:rPr>
      </w:pPr>
      <w:r w:rsidRPr="007E3685">
        <w:rPr>
          <w:rFonts w:ascii="Arial" w:eastAsia="Arial" w:hAnsi="Arial" w:cs="Arial"/>
          <w:sz w:val="20"/>
          <w:szCs w:val="22"/>
        </w:rPr>
        <w:t xml:space="preserve">Los surtidores eléctricos de agua caliente y fría y dispensadores señalados en los numerales 6.1. y 6.2., deberán  contar con una base que puede ser instalada en el suelo, como se muestra en las siguientes “imágenes referenciales”:  </w:t>
      </w:r>
    </w:p>
    <w:p w14:paraId="10FB023B"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Calibri" w:eastAsia="Calibri" w:hAnsi="Calibri" w:cs="Calibri"/>
          <w:noProof/>
          <w:szCs w:val="22"/>
        </w:rPr>
        <mc:AlternateContent>
          <mc:Choice Requires="wpg">
            <w:drawing>
              <wp:inline distT="0" distB="0" distL="0" distR="0" wp14:anchorId="38E8F2C0" wp14:editId="5BB5743C">
                <wp:extent cx="1115923" cy="2345563"/>
                <wp:effectExtent l="0" t="0" r="0" b="0"/>
                <wp:docPr id="62932" name="Group 62932"/>
                <wp:cNvGraphicFramePr/>
                <a:graphic xmlns:a="http://schemas.openxmlformats.org/drawingml/2006/main">
                  <a:graphicData uri="http://schemas.microsoft.com/office/word/2010/wordprocessingGroup">
                    <wpg:wgp>
                      <wpg:cNvGrpSpPr/>
                      <wpg:grpSpPr>
                        <a:xfrm>
                          <a:off x="0" y="0"/>
                          <a:ext cx="1115923" cy="2345563"/>
                          <a:chOff x="0" y="0"/>
                          <a:chExt cx="1115923" cy="2345563"/>
                        </a:xfrm>
                      </wpg:grpSpPr>
                      <pic:pic xmlns:pic="http://schemas.openxmlformats.org/drawingml/2006/picture">
                        <pic:nvPicPr>
                          <pic:cNvPr id="5797" name="Picture 5797"/>
                          <pic:cNvPicPr/>
                        </pic:nvPicPr>
                        <pic:blipFill>
                          <a:blip r:embed="rId26"/>
                          <a:stretch>
                            <a:fillRect/>
                          </a:stretch>
                        </pic:blipFill>
                        <pic:spPr>
                          <a:xfrm>
                            <a:off x="0" y="0"/>
                            <a:ext cx="1115923" cy="2345563"/>
                          </a:xfrm>
                          <a:prstGeom prst="rect">
                            <a:avLst/>
                          </a:prstGeom>
                        </pic:spPr>
                      </pic:pic>
                      <wps:wsp>
                        <wps:cNvPr id="5801" name="Rectangle 5801"/>
                        <wps:cNvSpPr/>
                        <wps:spPr>
                          <a:xfrm>
                            <a:off x="421132" y="1454912"/>
                            <a:ext cx="557284" cy="113000"/>
                          </a:xfrm>
                          <a:prstGeom prst="rect">
                            <a:avLst/>
                          </a:prstGeom>
                          <a:ln>
                            <a:noFill/>
                          </a:ln>
                        </wps:spPr>
                        <wps:txbx>
                          <w:txbxContent>
                            <w:p w14:paraId="243C7CB8" w14:textId="77777777" w:rsidR="00466FCF" w:rsidRDefault="00466FCF" w:rsidP="00C076B3">
                              <w:pPr>
                                <w:spacing w:after="0"/>
                                <w:jc w:val="left"/>
                              </w:pPr>
                              <w:r>
                                <w:rPr>
                                  <w:rFonts w:ascii="Arial" w:eastAsia="Arial" w:hAnsi="Arial" w:cs="Arial"/>
                                  <w:b/>
                                  <w:sz w:val="12"/>
                                </w:rPr>
                                <w:t xml:space="preserve">SURTIDOR </w:t>
                              </w:r>
                            </w:p>
                          </w:txbxContent>
                        </wps:txbx>
                        <wps:bodyPr horzOverflow="overflow" lIns="0" tIns="0" rIns="0" bIns="0" rtlCol="0">
                          <a:noAutofit/>
                        </wps:bodyPr>
                      </wps:wsp>
                      <wps:wsp>
                        <wps:cNvPr id="5802" name="Rectangle 5802"/>
                        <wps:cNvSpPr/>
                        <wps:spPr>
                          <a:xfrm>
                            <a:off x="335788" y="1543304"/>
                            <a:ext cx="67597" cy="113001"/>
                          </a:xfrm>
                          <a:prstGeom prst="rect">
                            <a:avLst/>
                          </a:prstGeom>
                          <a:ln>
                            <a:noFill/>
                          </a:ln>
                        </wps:spPr>
                        <wps:txbx>
                          <w:txbxContent>
                            <w:p w14:paraId="3F8955B1" w14:textId="77777777" w:rsidR="00466FCF" w:rsidRDefault="00466FCF" w:rsidP="00C076B3">
                              <w:pPr>
                                <w:spacing w:after="0"/>
                                <w:jc w:val="left"/>
                              </w:pPr>
                              <w:r>
                                <w:rPr>
                                  <w:rFonts w:ascii="Arial" w:eastAsia="Arial" w:hAnsi="Arial" w:cs="Arial"/>
                                  <w:b/>
                                  <w:sz w:val="12"/>
                                </w:rPr>
                                <w:t>E</w:t>
                              </w:r>
                            </w:p>
                          </w:txbxContent>
                        </wps:txbx>
                        <wps:bodyPr horzOverflow="overflow" lIns="0" tIns="0" rIns="0" bIns="0" rtlCol="0">
                          <a:noAutofit/>
                        </wps:bodyPr>
                      </wps:wsp>
                      <wps:wsp>
                        <wps:cNvPr id="5803" name="Rectangle 5803"/>
                        <wps:cNvSpPr/>
                        <wps:spPr>
                          <a:xfrm>
                            <a:off x="386080" y="1543304"/>
                            <a:ext cx="715097" cy="113001"/>
                          </a:xfrm>
                          <a:prstGeom prst="rect">
                            <a:avLst/>
                          </a:prstGeom>
                          <a:ln>
                            <a:noFill/>
                          </a:ln>
                        </wps:spPr>
                        <wps:txbx>
                          <w:txbxContent>
                            <w:p w14:paraId="12A93FA5" w14:textId="77777777" w:rsidR="00466FCF" w:rsidRDefault="00466FCF" w:rsidP="00C076B3">
                              <w:pPr>
                                <w:spacing w:after="0"/>
                                <w:jc w:val="left"/>
                              </w:pPr>
                              <w:r>
                                <w:rPr>
                                  <w:rFonts w:ascii="Arial" w:eastAsia="Arial" w:hAnsi="Arial" w:cs="Arial"/>
                                  <w:b/>
                                  <w:sz w:val="12"/>
                                </w:rPr>
                                <w:t xml:space="preserve">LÉCTRICO DE </w:t>
                              </w:r>
                            </w:p>
                          </w:txbxContent>
                        </wps:txbx>
                        <wps:bodyPr horzOverflow="overflow" lIns="0" tIns="0" rIns="0" bIns="0" rtlCol="0">
                          <a:noAutofit/>
                        </wps:bodyPr>
                      </wps:wsp>
                      <wps:wsp>
                        <wps:cNvPr id="5804" name="Rectangle 5804"/>
                        <wps:cNvSpPr/>
                        <wps:spPr>
                          <a:xfrm>
                            <a:off x="306832" y="1630172"/>
                            <a:ext cx="860816" cy="113001"/>
                          </a:xfrm>
                          <a:prstGeom prst="rect">
                            <a:avLst/>
                          </a:prstGeom>
                          <a:ln>
                            <a:noFill/>
                          </a:ln>
                        </wps:spPr>
                        <wps:txbx>
                          <w:txbxContent>
                            <w:p w14:paraId="01FB5657" w14:textId="77777777" w:rsidR="00466FCF" w:rsidRDefault="00466FCF" w:rsidP="00C076B3">
                              <w:pPr>
                                <w:spacing w:after="0"/>
                                <w:jc w:val="left"/>
                              </w:pPr>
                              <w:r>
                                <w:rPr>
                                  <w:rFonts w:ascii="Arial" w:eastAsia="Arial" w:hAnsi="Arial" w:cs="Arial"/>
                                  <w:b/>
                                  <w:sz w:val="12"/>
                                </w:rPr>
                                <w:t xml:space="preserve">AGUA CALIENTE </w:t>
                              </w:r>
                            </w:p>
                          </w:txbxContent>
                        </wps:txbx>
                        <wps:bodyPr horzOverflow="overflow" lIns="0" tIns="0" rIns="0" bIns="0" rtlCol="0">
                          <a:noAutofit/>
                        </wps:bodyPr>
                      </wps:wsp>
                      <wps:wsp>
                        <wps:cNvPr id="5805" name="Rectangle 5805"/>
                        <wps:cNvSpPr/>
                        <wps:spPr>
                          <a:xfrm>
                            <a:off x="494284" y="1718564"/>
                            <a:ext cx="332516" cy="113000"/>
                          </a:xfrm>
                          <a:prstGeom prst="rect">
                            <a:avLst/>
                          </a:prstGeom>
                          <a:ln>
                            <a:noFill/>
                          </a:ln>
                        </wps:spPr>
                        <wps:txbx>
                          <w:txbxContent>
                            <w:p w14:paraId="222C0054" w14:textId="77777777" w:rsidR="00466FCF" w:rsidRDefault="00466FCF" w:rsidP="00C076B3">
                              <w:pPr>
                                <w:spacing w:after="0"/>
                                <w:jc w:val="left"/>
                              </w:pPr>
                              <w:r>
                                <w:rPr>
                                  <w:rFonts w:ascii="Arial" w:eastAsia="Arial" w:hAnsi="Arial" w:cs="Arial"/>
                                  <w:b/>
                                  <w:sz w:val="12"/>
                                </w:rPr>
                                <w:t>Y FRÍA</w:t>
                              </w:r>
                            </w:p>
                          </w:txbxContent>
                        </wps:txbx>
                        <wps:bodyPr horzOverflow="overflow" lIns="0" tIns="0" rIns="0" bIns="0" rtlCol="0">
                          <a:noAutofit/>
                        </wps:bodyPr>
                      </wps:wsp>
                      <wps:wsp>
                        <wps:cNvPr id="5806" name="Rectangle 5806"/>
                        <wps:cNvSpPr/>
                        <wps:spPr>
                          <a:xfrm>
                            <a:off x="744220" y="1718564"/>
                            <a:ext cx="28157" cy="113000"/>
                          </a:xfrm>
                          <a:prstGeom prst="rect">
                            <a:avLst/>
                          </a:prstGeom>
                          <a:ln>
                            <a:noFill/>
                          </a:ln>
                        </wps:spPr>
                        <wps:txbx>
                          <w:txbxContent>
                            <w:p w14:paraId="0D155D41" w14:textId="77777777" w:rsidR="00466FCF" w:rsidRDefault="00466FCF" w:rsidP="00C076B3">
                              <w:pPr>
                                <w:spacing w:after="0"/>
                                <w:jc w:val="left"/>
                              </w:pPr>
                              <w:r>
                                <w:rPr>
                                  <w:rFonts w:ascii="Arial" w:eastAsia="Arial" w:hAnsi="Arial" w:cs="Arial"/>
                                  <w:b/>
                                  <w:sz w:val="12"/>
                                </w:rPr>
                                <w:t xml:space="preserve"> </w:t>
                              </w:r>
                            </w:p>
                          </w:txbxContent>
                        </wps:txbx>
                        <wps:bodyPr horzOverflow="overflow" lIns="0" tIns="0" rIns="0" bIns="0" rtlCol="0">
                          <a:noAutofit/>
                        </wps:bodyPr>
                      </wps:wsp>
                      <wps:wsp>
                        <wps:cNvPr id="5807" name="Rectangle 5807"/>
                        <wps:cNvSpPr/>
                        <wps:spPr>
                          <a:xfrm>
                            <a:off x="619252" y="1821937"/>
                            <a:ext cx="26451" cy="112166"/>
                          </a:xfrm>
                          <a:prstGeom prst="rect">
                            <a:avLst/>
                          </a:prstGeom>
                          <a:ln>
                            <a:noFill/>
                          </a:ln>
                        </wps:spPr>
                        <wps:txbx>
                          <w:txbxContent>
                            <w:p w14:paraId="07A73CB7" w14:textId="77777777" w:rsidR="00466FCF" w:rsidRDefault="00466FCF" w:rsidP="00C076B3">
                              <w:pPr>
                                <w:spacing w:after="0"/>
                                <w:jc w:val="left"/>
                              </w:pPr>
                              <w:r>
                                <w:rPr>
                                  <w:rFonts w:ascii="Calibri" w:eastAsia="Calibri" w:hAnsi="Calibri" w:cs="Calibri"/>
                                  <w:b/>
                                  <w:sz w:val="14"/>
                                </w:rPr>
                                <w:t xml:space="preserve"> </w:t>
                              </w:r>
                            </w:p>
                          </w:txbxContent>
                        </wps:txbx>
                        <wps:bodyPr horzOverflow="overflow" lIns="0" tIns="0" rIns="0" bIns="0" rtlCol="0">
                          <a:noAutofit/>
                        </wps:bodyPr>
                      </wps:wsp>
                    </wpg:wgp>
                  </a:graphicData>
                </a:graphic>
              </wp:inline>
            </w:drawing>
          </mc:Choice>
          <mc:Fallback>
            <w:pict>
              <v:group w14:anchorId="38E8F2C0" id="Group 62932" o:spid="_x0000_s1026" style="width:87.85pt;height:184.7pt;mso-position-horizontal-relative:char;mso-position-vertical-relative:line" coordsize="11159,23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fh3qQMAAFQRAAAOAAAAZHJzL2Uyb0RvYy54bWzcWGtv2yoY/j5p/8Hy&#10;99UGG9uxmk5H61ZNmtZq2/kBhOAYHdsgIE26X78XfGmTZurlSKmUD00Bw8vD87wX7POP27YJbrk2&#10;QnbzEJ3FYcA7JpeiW83Df399+VCEgbG0W9JGdnwe3nETfrx4/+58o0qOZS2bJdcBGOlMuVHzsLZW&#10;lVFkWM1bas6k4h08rKRuqYWuXkVLTTdgvW0iHMdZtJF6qbRk3BgYvewfhhfeflVxZq+rynAbNPMQ&#10;sFn/q/3vwv1GF+e0XGmqasEGGPQVKFoqOth0MnVJLQ3WWjwy1QqmpZGVPWOyjWRVCcb9GeA0KN47&#10;zZWWa+XPsio3KzXRBNTu8fRqs+z77Y0OxHIeZniW4DDoaAsy+Z2Dfggo2qhVCTOvtPqpbvQwsOp7&#10;7tTbSrfuP5wn2Hpy7yZy+dYGDAYRQmSGkzBg8AwnKSFZ0tPPatDo0TpWf35iZTRuHDl8ExwlWAl/&#10;A1vQesTW014Fq+xa83Aw0j7LRkv1f2v1AYRV1IqFaIS9804KEjpQ3e2NYDe679wTT/JZPvIOE9y+&#10;gR8Dnt0yN9Otg27k+jtmFo1QX0TTOPZdewAMHr7nIQfO3HvfpWTrlne2DyfNG8AuO1MLZcJAl7xd&#10;cPAO/XWJerWM1dyy2m1YwcY/IMQcMlpODzzKe2AOswG3+b+OMslNS6WNveKyDVwDwAEG4JiW9Pab&#10;GdCMUwbSegAeGeBxHg35xox0Qe8RYS8KqZ81VRwgOLMPlC1iNCrreKLdqgFt3aiPIT93iijzN5ZS&#10;jJALTYgblJJ0hnCvxBhZhOS4SPvAgplx7NPaa+miZdM5Ljvp/KqX1o1AkI0IXctuF9vhEAu5vIMk&#10;Ukv9+xpKQdXIzTyUQysMmq8dsOuS79jQY2MxNrRtPkmfovut/1lbWQkvpdus32HAALIdT78pI+7o&#10;5wUYtH5avyQheQF10OlH0iSJ0139spy4DODyopfPe8cR5PNpf3LFU1YRqk5f13ZU9OXn+SoWWVyA&#10;F/9NxRyR+O1knDzylGWEHHdARh9Nz5cxzooxmWZJjPK9ZOpURtlbRePkkqcsIzkoI3lZTZylvua5&#10;aMxRQbK9nJokmOzIeKya6JPq5JKnLCMEyYFozF4kY56mGA9J9ZCMuEDkYWk8qoqTR56yitOrx05p&#10;zF+kYoZmmAwX1AKjWeKX03K8oOIsJXAR7i84GGXeR451wZkc8i1U9G+m8OruX5CGzwzu28DDvr/W&#10;3n8Mufg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F2MvYN0AAAAFAQAADwAAAGRy&#10;cy9kb3ducmV2LnhtbEyPQWvCQBCF74X+h2UK3uomWrXGbESk7UkK1ULpbcyOSTA7G7JrEv99117a&#10;y8DjPd77Jl0PphYdta6yrCAeRyCIc6srLhR8Hl4fn0E4j6yxtkwKruRgnd3fpZho2/MHdXtfiFDC&#10;LkEFpfdNIqXLSzLoxrYhDt7JtgZ9kG0hdYt9KDe1nETRXBqsOCyU2NC2pPy8vxgFbz32m2n80u3O&#10;p+31+zB7/9rFpNToYdisQHga/F8YbvgBHbLAdLQX1k7UCsIj/vfevMVsAeKoYDpfPoHMUvmfPvsB&#10;AAD//wMAUEsDBAoAAAAAAAAAIQBBbGsHEA8AABAPAAAUAAAAZHJzL21lZGlhL2ltYWdlMS5qcGf/&#10;2P/gABBKRklGAAEBAQBgAGAAAP/bAEMAAwICAwICAwMDAwQDAwQFCAUFBAQFCgcHBggMCgwMCwoL&#10;Cw0OEhANDhEOCwsQFhARExQVFRUMDxcYFhQYEhQVFP/bAEMBAwQEBQQFCQUFCRQNCw0UFBQUFBQU&#10;FBQUFBQUFBQUFBQUFBQUFBQUFBQUFBQUFBQUFBQUFBQUFBQUFBQUFBQUFP/AABEIAOIA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qpe&#10;TbF2r95qzP38zf69qOUDb8yqU15Kn+ri/wC+mqj/AGXdsv8Ar5P++6pXOlSp96dv++6vlJNL7fqT&#10;ruW2g2/9dayrnxBqcP3rS2/7+tVV4WdX/wBLn/7+vWfNYb/vTyP/AMCq+QXMVtV+LF9pf+usYD/u&#10;s1Y+m/tJaU955F3p86f7cXz1bvNEsZv9b89YV54S0qFXlWzg3ruf7qUcocx7lDKsio6/dZasZr59&#10;1jxbq/gHRtPvra+kuUWJPNhmbf8ALXSaX8W7mbypJPLlifa3C/w1jL3Rnr9FVbS8iurWKdT8kq7l&#10;ooKM3Wk8ya3/AHsqfe/1TVlpu+1f61vlXf8AO2+tXW/9bD/uNWZsXdu3NVxIkXd8n/PX/wAdqhcv&#10;833v/HasbG/56N/31VG4h+b7zV1agRTf73/jtZlzuRXbcvy/P92rbo3/AD1aqlzDvV/3rUakmFp+&#10;pf2xYW99AzJFcRLKqPF/e/4HWfqsMvky7p/k8pvuLs/grbSwis4kig/cxKuxURVRFrJ1VP8AQLj5&#10;m/1Tf+gUagcv8SLD/ildQ+afYtrF/wAtf9yuP0/UlttNii82R9sS/flrufiR/wAinqH/AFwi/wDQ&#10;0rx6a8ZFT/drlqlRPtnwj+88KaOf+nOL/wBBopPAv/Im+Hv+wdB/6LWioLJdb/1lv/wKs3/0CtDX&#10;v9Zb/wDAq8a+JEMuseKrLT5ZW+xNtRU3VcST1Lf/AHWqJ9z/AMNfKX/CpfEt+ztBH5yf7DVUufg/&#10;4jhbbLA3/fT10i5T6wdW/u1UmVv7tfKU3w615F/1TIn+89Zt54G1xFdmgk2f7DPREk+rZlb+7WPr&#10;CN9guP8Ark3/AKBXyjN4Y1dG2tBIn+/K9dn8LvCuvJrKM0s0NvKrRbN29Pmp6gesfEv/AJFXUP8A&#10;rlF/7JXi912r2v4l/J4X1NV/uRf+h14pddq5aoH214A/5Enw/wD9g63/APRSUUvgX/kSvD//AGDr&#10;f/0UlFQakutf8fFv/wADryLxn8njzTP95f8A0CvXPEH3rT/eavI/Gf8AyP2k7v8AnqlXEkTxXZ22&#10;tfB/WoLv5F/s+V1bds2squyPv/3tteYfsweJLbxbq/iDU4tPXSvKs9Nt/s7ys7s3713f5q9SvNK/&#10;4Sf4aaxpE/mQxXFtLEzr9/bXgvhWwX4P/EzTINIa51iXXJVspYXVPus+93rjqSl7aJ6dGpSjhJR+&#10;0eu+Ntb0jTfFH9lNOyaneLFLAjy7Ei2yoj/991y/7Vf9n+G/CWieJ2sb65ltdatbLybSd4vPilfY&#10;8T7f4XroPjAlmlhqC3On2Mz/APPxNFvf7n9+uP8AFtheftCfBbw/PPeXOg7bxpd6Rb/N2o6I+yuz&#10;D1P3nvHkVI+6S/s0+R4t+FVpqbQSJbz6nfvBDNP5vlRfaH2Jvb/Yr3O1torC1/dRKlfO/wCzTD/w&#10;gd/qHgqC5k1K3i3ah523YkX3E2f+OV9Fu/8Aob13ylGUvdIp/CeffE7/AJF/U1/3f/Q68SvK9r+K&#10;H/IB1D/gP/odeFak2xZa82oaH3R4F/5Erw//ANg63/8ARSUVJ4HXb4O0H/sH2/8A6KWig1DxB960&#10;/wB5q8t8W2e/xvpUv/TWKvUPEn/Lp/vtXnXib/ka9M/66pW0CJGxoMKppqLt/g2NVew8MaVol08t&#10;jp8ELt/Gi/PWho//AB51LJVEmLqvhjStYvYp76xjuZYvu7/uVLf6PY3+nPp08C/ZNuzyUXZV2opq&#10;fLEo5ez0HT/DexdPto7b+86L88v++9bv3LWX/dqleffrQX/jzf8A3ask88+Kn/IBvv8AeT/0OvCt&#10;S+5L/u17n8VP+QHcf7yV4Zq3yfaP92uOoB95eEl8vw3o6/3bOIf+OLRTPDf/ACK+kf8AXpD/AOgU&#10;UGo3xP8Adt/96vOvEn/Ix6b/ANdVr0TxN923/wCu/wD7JXm3ir5PEGn/APXWKtoESOi0r/jySrEl&#10;UtHf/Q0qxJW+pIySqs33qsO9VLl6NQM25+8latv/AMe7/wC7WDcv81bdh8y0ageb/FT/AJAd1/wG&#10;vDNU/wCWv+7XufxR/wCQHcf7614lf/Osv+7XFUA+8PDP/It6V/16Q/8AoFFN8P8A/Is6X/16xf8A&#10;oNFBqQeJv9Xb/wDXX/2WvMvFr/8AFQaf/vRV6V4o/wCPe3/3v/Za5WbTbO/ulnngV5V+671tAiQa&#10;OjfY0+Vq0Hhaq6L5P+qVdlDzS/w/+hVvqSDpVK5harD3kv8Adb/v7VR7mf8Aut/31WfMBhX8Lbk+&#10;9WxbboYv4kqpNNL/ABLv/wCBVj+IdYvrDRtQvIpdksUDOv8A3xV8wHP/ABRf/iRy/wC8teJX/wDq&#10;Zf8Adr2X4nP/AMSOX/tlXjWpf8e71x1APvTQ18vw/po/6dov/QaKlsI/+JTaR/3Y0/8AQaKDUxvH&#10;epWul6faS3cqwxeft3O21PuPXDw+OfD00rxQa5ps3+xDdRO//fG+vQPFn+ptP+uv/stcff6JpWsM&#10;7ahpWn3jt/z8WqS/+hJW0CJD01uxm+7Kz/7kTv8A+yUPqtmn8Uif78Ev/wARWJN8LvBM3+t8HaF/&#10;wDTIk/8AZKr/APCrvCafLF4esYf+vfen/oNUSbD63Y/xTrVWbxDp+7/j+X/vqsmb4XeHP4bO5T/c&#10;1O4X/wBnqvN8LvD393VP/Bxdf/HaCi7c69Y/8943rn/EmrRalo17Z226aWWBv9Su/b/tvRN8LvD3&#10;93VP/B1e/wDx2sXW/hd4e/s243LqU37pvkfWLp/4P+uta6h7pd+KMLJo1x8rfK0X8P8Av14pqX+r&#10;mr0P4i+A9B03TdsGnfJ8v3p3f/0J6831JFS1dV+4q/LXFUA/QjS/+PG3/wCuS/yoo0v/AI8bf/rk&#10;v8qKCzE8W/6i0/66/wDslc7XReMv9Xaf9dG/9Armo62gRIfTJKfTHet9SSKSqk1W3T5aoyUagVZq&#10;wde/5Bt3/wBcm/8AQK27rtXP69/x4X3/AFzb/wBAo1A5r4r/APHhXjmpf6uavY/ip/x5vXjOpf6p&#10;64qhR+hel/8AHjb/APXJf5UUaX/x42//AFyX+VFBZg+Mv+Pe1/66/wDslc15ldF42/1On/8AXf8A&#10;9krm62gRIlkplNorfUkdJVKarslUpqyAqTfxVzXiH/kH3H/XJv8A0CujmrC8Q/8AIPuP+uTf+gVr&#10;qByPxW/4868X1KTfFL/u17R8Wn/0WvFb/wC69cVQo/RLS/8Ajxt/+uS/yoo0v/jxt/8Arkv8qKCz&#10;mfH3/Hrpv/Xf/wBkaudkroviJ8lnYf8AXf8A9kauV8ytokSLCPQj1X8yrEdb6kjJnqvJT7rtVejU&#10;Cvddqwde/wCQfcf9cnrbmesLXv8AkH3H/XJ6NQOU+LH/AB6vXit59yvZ/ip/qHrxW5f5XrlqlH6N&#10;af8A8ecH/XJf5UUWH/HrD/1zX+VFQWcl8S2/0PTf+vr/ANkeuVd66T4qPs07S/8Ar6/9kauQd/mr&#10;eHwkSLdXU+5WfbfPV35a1JK83z1FJT5Krzfep6gVJqwtb/48Lj/rk/8A6BWxcvWJrH/INuP+uTf+&#10;gUagcp8Uv+Pd68Vvq9o+KP8Ax6/71eKX/wAn/Aa5aoH6SWf/AB7w/wDXNf5UU3T/APjzg/65L/Ki&#10;oNThfjB8mk6V/wBfn/sj1xSN5ktdf8aH26VpH/X9/wC0nrhYZv3r100vhIkdBa96lkqlbTVL5laa&#10;kj5qqO9TO9UZKNQIrl6xNY/48Lj/AK5NWnNWVrD/AOhy/wDXJqNQOX+J3/Hl/wACrwfVX+9XuvxI&#10;f/QHrwLVXaaVI4l3uzKion8TVy1AP030/wD484P+uS/yop1nxbRD/YX+VFQanm/xu/5A+j/9f3/t&#10;J687S8iS6+aWNH/22r3fXvDNj4mtUg1CPeiNvXY23a1YE3wf8OXMW2WKd1/2pauMuUjlPP7Z9/3a&#10;u/N/tf8AfNdVpfwP8IaVJLKml/aJZe8zN8n+7/drTb4U+Gf4LGSH/rjdSr/7PV+0DlPPfMqvM9eg&#10;t8JtEZuJdST/AHL6Wo2+EelH/l+1T/v/AP8A2FX7UOU8ymesrVf+PKb/AK5PXpWq/BFbmCX7D4j1&#10;S2uNvy7/ACmTd/3xXNQ/BHxP/wAvmsR3if3V+T/2SjnA85+IX/HjL/uVR/Zn+FK+LPFQ8VahF/xL&#10;dJf9wj/8t7j/AOw3f99V6ZrHwX8Q69+4dra2RvvytLv+WvZPCPhix8I+H7PSNPjWK0tY9qf7X+1W&#10;Mg5TfoooqCwooooAKKKKACiiigBklFFFAD6KKKACiiigD//ZUEsBAi0AFAAGAAgAAAAhACsQ28AK&#10;AQAAFAIAABMAAAAAAAAAAAAAAAAAAAAAAFtDb250ZW50X1R5cGVzXS54bWxQSwECLQAUAAYACAAA&#10;ACEAOP0h/9YAAACUAQAACwAAAAAAAAAAAAAAAAA7AQAAX3JlbHMvLnJlbHNQSwECLQAUAAYACAAA&#10;ACEAHSX4d6kDAABUEQAADgAAAAAAAAAAAAAAAAA6AgAAZHJzL2Uyb0RvYy54bWxQSwECLQAUAAYA&#10;CAAAACEAN53BGLoAAAAhAQAAGQAAAAAAAAAAAAAAAAAPBgAAZHJzL19yZWxzL2Uyb0RvYy54bWwu&#10;cmVsc1BLAQItABQABgAIAAAAIQAXYy9g3QAAAAUBAAAPAAAAAAAAAAAAAAAAAAAHAABkcnMvZG93&#10;bnJldi54bWxQSwECLQAKAAAAAAAAACEAQWxrBxAPAAAQDwAAFAAAAAAAAAAAAAAAAAAKCAAAZHJz&#10;L21lZGlhL2ltYWdlMS5qcGdQSwUGAAAAAAYABgB8AQAAT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97" o:spid="_x0000_s1027" type="#_x0000_t75" style="position:absolute;width:11159;height:2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EmRfGAAAA3QAAAA8AAABkcnMvZG93bnJldi54bWxEj0FrwkAUhO9C/8PyCr2ZTVtqNLqGEggU&#10;qgW1eH5kX5Ng9m3IbpP033cFweMwM98wm2wyrRiod41lBc9RDIK4tLrhSsH3qZgvQTiPrLG1TAr+&#10;yEG2fZhtMNV25AMNR1+JAGGXooLa+y6V0pU1GXSR7YiD92N7gz7IvpK6xzHATStf4nghDTYcFmrs&#10;KK+pvBx/jYLXHY+75HJY+s/z2OWnPa2K6kupp8fpfQ3C0+Tv4Vv7Qyt4S1YJXN+EJy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SZF8YAAADdAAAADwAAAAAAAAAAAAAA&#10;AACfAgAAZHJzL2Rvd25yZXYueG1sUEsFBgAAAAAEAAQA9wAAAJIDAAAAAA==&#10;">
                  <v:imagedata r:id="rId27" o:title=""/>
                </v:shape>
                <v:rect id="Rectangle 5801" o:spid="_x0000_s1028" style="position:absolute;left:4211;top:14549;width:5573;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qq8YA&#10;AADdAAAADwAAAGRycy9kb3ducmV2LnhtbESPQWvCQBSE7wX/w/IKvTUbC5Y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wqq8YAAADdAAAADwAAAAAAAAAAAAAAAACYAgAAZHJz&#10;L2Rvd25yZXYueG1sUEsFBgAAAAAEAAQA9QAAAIsDAAAAAA==&#10;" filled="f" stroked="f">
                  <v:textbox inset="0,0,0,0">
                    <w:txbxContent>
                      <w:p w14:paraId="243C7CB8" w14:textId="77777777" w:rsidR="00466FCF" w:rsidRDefault="00466FCF" w:rsidP="00C076B3">
                        <w:pPr>
                          <w:spacing w:after="0"/>
                          <w:jc w:val="left"/>
                        </w:pPr>
                        <w:r>
                          <w:rPr>
                            <w:rFonts w:ascii="Arial" w:eastAsia="Arial" w:hAnsi="Arial" w:cs="Arial"/>
                            <w:b/>
                            <w:sz w:val="12"/>
                          </w:rPr>
                          <w:t xml:space="preserve">SURTIDOR </w:t>
                        </w:r>
                      </w:p>
                    </w:txbxContent>
                  </v:textbox>
                </v:rect>
                <v:rect id="Rectangle 5802" o:spid="_x0000_s1029" style="position:absolute;left:3357;top:15433;width:676;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03MYA&#10;AADdAAAADwAAAGRycy9kb3ducmV2LnhtbESPQWvCQBSE7wX/w/KE3uqmAUuMrhK0Eo+tCra3R/aZ&#10;hGbfhuw2SfvruwXB4zAz3zCrzWga0VPnassKnmcRCOLC6ppLBefT/ikB4TyyxsYyKfghB5v15GGF&#10;qbYDv1N/9KUIEHYpKqi8b1MpXVGRQTezLXHwrrYz6IPsSqk7HALcNDKOohdpsOawUGFL24qKr+O3&#10;UZAnbfZxsL9D2bx+5pe3y2J3WnilHqdjtgThafT38K190ArmS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603MYAAADdAAAADwAAAAAAAAAAAAAAAACYAgAAZHJz&#10;L2Rvd25yZXYueG1sUEsFBgAAAAAEAAQA9QAAAIsDAAAAAA==&#10;" filled="f" stroked="f">
                  <v:textbox inset="0,0,0,0">
                    <w:txbxContent>
                      <w:p w14:paraId="3F8955B1" w14:textId="77777777" w:rsidR="00466FCF" w:rsidRDefault="00466FCF" w:rsidP="00C076B3">
                        <w:pPr>
                          <w:spacing w:after="0"/>
                          <w:jc w:val="left"/>
                        </w:pPr>
                        <w:r>
                          <w:rPr>
                            <w:rFonts w:ascii="Arial" w:eastAsia="Arial" w:hAnsi="Arial" w:cs="Arial"/>
                            <w:b/>
                            <w:sz w:val="12"/>
                          </w:rPr>
                          <w:t>E</w:t>
                        </w:r>
                      </w:p>
                    </w:txbxContent>
                  </v:textbox>
                </v:rect>
                <v:rect id="Rectangle 5803" o:spid="_x0000_s1030" style="position:absolute;left:3860;top:15433;width:7151;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RR8cA&#10;AADdAAAADwAAAGRycy9kb3ducmV2LnhtbESPT2vCQBTE7wW/w/KE3uqmFkuM2Yj4Bz3WWLC9PbLP&#10;JDT7NmRXE/vpu4VCj8PM/IZJl4NpxI06V1tW8DyJQBAXVtdcKng/7Z5iEM4ja2wsk4I7OVhmo4cU&#10;E217PtIt96UIEHYJKqi8bxMpXVGRQTexLXHwLrYz6IPsSqk77APcNHIaRa/SYM1hocKW1hUVX/nV&#10;KNjH7erjYL/7stl+7s9v5/nmNPdKPY6H1QKEp8H/h//aB61gF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EUfHAAAA3QAAAA8AAAAAAAAAAAAAAAAAmAIAAGRy&#10;cy9kb3ducmV2LnhtbFBLBQYAAAAABAAEAPUAAACMAwAAAAA=&#10;" filled="f" stroked="f">
                  <v:textbox inset="0,0,0,0">
                    <w:txbxContent>
                      <w:p w14:paraId="12A93FA5" w14:textId="77777777" w:rsidR="00466FCF" w:rsidRDefault="00466FCF" w:rsidP="00C076B3">
                        <w:pPr>
                          <w:spacing w:after="0"/>
                          <w:jc w:val="left"/>
                        </w:pPr>
                        <w:r>
                          <w:rPr>
                            <w:rFonts w:ascii="Arial" w:eastAsia="Arial" w:hAnsi="Arial" w:cs="Arial"/>
                            <w:b/>
                            <w:sz w:val="12"/>
                          </w:rPr>
                          <w:t xml:space="preserve">LÉCTRICO DE </w:t>
                        </w:r>
                      </w:p>
                    </w:txbxContent>
                  </v:textbox>
                </v:rect>
                <v:rect id="Rectangle 5804" o:spid="_x0000_s1031" style="position:absolute;left:3068;top:16301;width:8608;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M8cA&#10;AADdAAAADwAAAGRycy9kb3ducmV2LnhtbESPT2vCQBTE7wW/w/KE3uqmUkuM2Yj4Bz3WWLC9PbLP&#10;JDT7NmRXE/vpu4VCj8PM/IZJl4NpxI06V1tW8DyJQBAXVtdcKng/7Z5iEM4ja2wsk4I7OVhmo4cU&#10;E217PtIt96UIEHYJKqi8bxMpXVGRQTexLXHwLrYz6IPsSqk77APcNHIaRa/SYM1hocKW1hUVX/nV&#10;KNjH7erjYL/7stl+7s9v5/nmNPdKPY6H1QKEp8H/h//aB61gF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iTPHAAAA3QAAAA8AAAAAAAAAAAAAAAAAmAIAAGRy&#10;cy9kb3ducmV2LnhtbFBLBQYAAAAABAAEAPUAAACMAwAAAAA=&#10;" filled="f" stroked="f">
                  <v:textbox inset="0,0,0,0">
                    <w:txbxContent>
                      <w:p w14:paraId="01FB5657" w14:textId="77777777" w:rsidR="00466FCF" w:rsidRDefault="00466FCF" w:rsidP="00C076B3">
                        <w:pPr>
                          <w:spacing w:after="0"/>
                          <w:jc w:val="left"/>
                        </w:pPr>
                        <w:r>
                          <w:rPr>
                            <w:rFonts w:ascii="Arial" w:eastAsia="Arial" w:hAnsi="Arial" w:cs="Arial"/>
                            <w:b/>
                            <w:sz w:val="12"/>
                          </w:rPr>
                          <w:t xml:space="preserve">AGUA CALIENTE </w:t>
                        </w:r>
                      </w:p>
                    </w:txbxContent>
                  </v:textbox>
                </v:rect>
                <v:rect id="Rectangle 5805" o:spid="_x0000_s1032" style="position:absolute;left:4942;top:17185;width:3326;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sqMUA&#10;AADdAAAADwAAAGRycy9kb3ducmV2LnhtbESPT4vCMBTE78J+h/AWvGmq4FKrUWRX0aN/FtTbo3m2&#10;xealNNHW/fRGEPY4zMxvmOm8NaW4U+0KywoG/QgEcWp1wZmC38OqF4NwHlljaZkUPMjBfPbRmWKi&#10;bcM7uu99JgKEXYIKcu+rREqX5mTQ9W1FHLyLrQ36IOtM6hqbADelHEbRlzRYcFjIsaLvnNLr/mYU&#10;rONqcdrYvyYrl+f1cXsc/xzG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yyoxQAAAN0AAAAPAAAAAAAAAAAAAAAAAJgCAABkcnMv&#10;ZG93bnJldi54bWxQSwUGAAAAAAQABAD1AAAAigMAAAAA&#10;" filled="f" stroked="f">
                  <v:textbox inset="0,0,0,0">
                    <w:txbxContent>
                      <w:p w14:paraId="222C0054" w14:textId="77777777" w:rsidR="00466FCF" w:rsidRDefault="00466FCF" w:rsidP="00C076B3">
                        <w:pPr>
                          <w:spacing w:after="0"/>
                          <w:jc w:val="left"/>
                        </w:pPr>
                        <w:r>
                          <w:rPr>
                            <w:rFonts w:ascii="Arial" w:eastAsia="Arial" w:hAnsi="Arial" w:cs="Arial"/>
                            <w:b/>
                            <w:sz w:val="12"/>
                          </w:rPr>
                          <w:t>Y FRÍA</w:t>
                        </w:r>
                      </w:p>
                    </w:txbxContent>
                  </v:textbox>
                </v:rect>
                <v:rect id="Rectangle 5806" o:spid="_x0000_s1033" style="position:absolute;left:7442;top:17185;width:281;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y38UA&#10;AADdAAAADwAAAGRycy9kb3ducmV2LnhtbESPT4vCMBTE78J+h/AWvGmqoNRqFNl10aN/FtTbo3m2&#10;xealNFlb/fRGEPY4zMxvmNmiNaW4Ue0KywoG/QgEcWp1wZmC38NPLwbhPLLG0jIpuJODxfyjM8NE&#10;24Z3dNv7TAQIuwQV5N5XiZQuzcmg69uKOHgXWxv0QdaZ1DU2AW5KOYyisTRYcFjIsaKvnNLr/s8o&#10;WMfV8rSxjyYrV+f1cXucfB8mXqnuZ7ucgvDU+v/wu73RCkZx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bLfxQAAAN0AAAAPAAAAAAAAAAAAAAAAAJgCAABkcnMv&#10;ZG93bnJldi54bWxQSwUGAAAAAAQABAD1AAAAigMAAAAA&#10;" filled="f" stroked="f">
                  <v:textbox inset="0,0,0,0">
                    <w:txbxContent>
                      <w:p w14:paraId="0D155D41" w14:textId="77777777" w:rsidR="00466FCF" w:rsidRDefault="00466FCF" w:rsidP="00C076B3">
                        <w:pPr>
                          <w:spacing w:after="0"/>
                          <w:jc w:val="left"/>
                        </w:pPr>
                        <w:r>
                          <w:rPr>
                            <w:rFonts w:ascii="Arial" w:eastAsia="Arial" w:hAnsi="Arial" w:cs="Arial"/>
                            <w:b/>
                            <w:sz w:val="12"/>
                          </w:rPr>
                          <w:t xml:space="preserve"> </w:t>
                        </w:r>
                      </w:p>
                    </w:txbxContent>
                  </v:textbox>
                </v:rect>
                <v:rect id="Rectangle 5807" o:spid="_x0000_s1034" style="position:absolute;left:6192;top:18219;width: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XRMcA&#10;AADdAAAADwAAAGRycy9kb3ducmV2LnhtbESPT2vCQBTE7wW/w/KE3uqmQm2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5F0THAAAA3QAAAA8AAAAAAAAAAAAAAAAAmAIAAGRy&#10;cy9kb3ducmV2LnhtbFBLBQYAAAAABAAEAPUAAACMAwAAAAA=&#10;" filled="f" stroked="f">
                  <v:textbox inset="0,0,0,0">
                    <w:txbxContent>
                      <w:p w14:paraId="07A73CB7" w14:textId="77777777" w:rsidR="00466FCF" w:rsidRDefault="00466FCF" w:rsidP="00C076B3">
                        <w:pPr>
                          <w:spacing w:after="0"/>
                          <w:jc w:val="left"/>
                        </w:pPr>
                        <w:r>
                          <w:rPr>
                            <w:rFonts w:ascii="Calibri" w:eastAsia="Calibri" w:hAnsi="Calibri" w:cs="Calibri"/>
                            <w:b/>
                            <w:sz w:val="14"/>
                          </w:rPr>
                          <w:t xml:space="preserve"> </w:t>
                        </w:r>
                      </w:p>
                    </w:txbxContent>
                  </v:textbox>
                </v:rect>
                <w10:anchorlock/>
              </v:group>
            </w:pict>
          </mc:Fallback>
        </mc:AlternateContent>
      </w:r>
      <w:r w:rsidRPr="00C076B3">
        <w:rPr>
          <w:rFonts w:ascii="Calibri" w:eastAsia="Calibri" w:hAnsi="Calibri" w:cs="Calibri"/>
          <w:noProof/>
          <w:szCs w:val="22"/>
        </w:rPr>
        <mc:AlternateContent>
          <mc:Choice Requires="wpg">
            <w:drawing>
              <wp:inline distT="0" distB="0" distL="0" distR="0" wp14:anchorId="5B38FC62" wp14:editId="34372C98">
                <wp:extent cx="2508536" cy="2782766"/>
                <wp:effectExtent l="0" t="0" r="0" b="0"/>
                <wp:docPr id="62933" name="Group 62933"/>
                <wp:cNvGraphicFramePr/>
                <a:graphic xmlns:a="http://schemas.openxmlformats.org/drawingml/2006/main">
                  <a:graphicData uri="http://schemas.microsoft.com/office/word/2010/wordprocessingGroup">
                    <wpg:wgp>
                      <wpg:cNvGrpSpPr/>
                      <wpg:grpSpPr>
                        <a:xfrm>
                          <a:off x="0" y="0"/>
                          <a:ext cx="2508536" cy="2782766"/>
                          <a:chOff x="0" y="0"/>
                          <a:chExt cx="2508536" cy="2782766"/>
                        </a:xfrm>
                      </wpg:grpSpPr>
                      <wps:wsp>
                        <wps:cNvPr id="5784" name="Rectangle 5784"/>
                        <wps:cNvSpPr/>
                        <wps:spPr>
                          <a:xfrm>
                            <a:off x="647954" y="0"/>
                            <a:ext cx="46741" cy="187581"/>
                          </a:xfrm>
                          <a:prstGeom prst="rect">
                            <a:avLst/>
                          </a:prstGeom>
                          <a:ln>
                            <a:noFill/>
                          </a:ln>
                        </wps:spPr>
                        <wps:txbx>
                          <w:txbxContent>
                            <w:p w14:paraId="35D0F180" w14:textId="77777777" w:rsidR="00466FCF" w:rsidRDefault="00466FCF" w:rsidP="00C076B3">
                              <w:pPr>
                                <w:spacing w:after="0"/>
                                <w:jc w:val="left"/>
                              </w:pPr>
                              <w:r>
                                <w:t xml:space="preserve"> </w:t>
                              </w:r>
                            </w:p>
                          </w:txbxContent>
                        </wps:txbx>
                        <wps:bodyPr horzOverflow="overflow" lIns="0" tIns="0" rIns="0" bIns="0" rtlCol="0">
                          <a:noAutofit/>
                        </wps:bodyPr>
                      </wps:wsp>
                      <wps:wsp>
                        <wps:cNvPr id="5785" name="Rectangle 5785"/>
                        <wps:cNvSpPr/>
                        <wps:spPr>
                          <a:xfrm>
                            <a:off x="0" y="2524380"/>
                            <a:ext cx="46741" cy="187580"/>
                          </a:xfrm>
                          <a:prstGeom prst="rect">
                            <a:avLst/>
                          </a:prstGeom>
                          <a:ln>
                            <a:noFill/>
                          </a:ln>
                        </wps:spPr>
                        <wps:txbx>
                          <w:txbxContent>
                            <w:p w14:paraId="2BCD9E1B" w14:textId="77777777" w:rsidR="00466FCF" w:rsidRDefault="00466FCF" w:rsidP="00C076B3">
                              <w:pPr>
                                <w:spacing w:after="0"/>
                                <w:jc w:val="left"/>
                              </w:pPr>
                              <w:r>
                                <w:t xml:space="preserve"> </w:t>
                              </w:r>
                            </w:p>
                          </w:txbxContent>
                        </wps:txbx>
                        <wps:bodyPr horzOverflow="overflow" lIns="0" tIns="0" rIns="0" bIns="0" rtlCol="0">
                          <a:noAutofit/>
                        </wps:bodyPr>
                      </wps:wsp>
                      <wps:wsp>
                        <wps:cNvPr id="5786" name="Rectangle 5786"/>
                        <wps:cNvSpPr/>
                        <wps:spPr>
                          <a:xfrm>
                            <a:off x="198120" y="2524380"/>
                            <a:ext cx="139979" cy="187580"/>
                          </a:xfrm>
                          <a:prstGeom prst="rect">
                            <a:avLst/>
                          </a:prstGeom>
                          <a:ln>
                            <a:noFill/>
                          </a:ln>
                        </wps:spPr>
                        <wps:txbx>
                          <w:txbxContent>
                            <w:p w14:paraId="0A374D26" w14:textId="77777777" w:rsidR="00466FCF" w:rsidRDefault="00466FCF" w:rsidP="00C076B3">
                              <w:pPr>
                                <w:spacing w:after="0"/>
                                <w:jc w:val="left"/>
                              </w:pPr>
                              <w:r>
                                <w:t xml:space="preserve">   </w:t>
                              </w:r>
                            </w:p>
                          </w:txbxContent>
                        </wps:txbx>
                        <wps:bodyPr horzOverflow="overflow" lIns="0" tIns="0" rIns="0" bIns="0" rtlCol="0">
                          <a:noAutofit/>
                        </wps:bodyPr>
                      </wps:wsp>
                      <wps:wsp>
                        <wps:cNvPr id="5787" name="Rectangle 5787"/>
                        <wps:cNvSpPr/>
                        <wps:spPr>
                          <a:xfrm>
                            <a:off x="2437511" y="2524380"/>
                            <a:ext cx="46741" cy="187580"/>
                          </a:xfrm>
                          <a:prstGeom prst="rect">
                            <a:avLst/>
                          </a:prstGeom>
                          <a:ln>
                            <a:noFill/>
                          </a:ln>
                        </wps:spPr>
                        <wps:txbx>
                          <w:txbxContent>
                            <w:p w14:paraId="06976E65" w14:textId="77777777" w:rsidR="00466FCF" w:rsidRDefault="00466FCF" w:rsidP="00C076B3">
                              <w:pPr>
                                <w:spacing w:after="0"/>
                                <w:jc w:val="left"/>
                              </w:pPr>
                              <w:r>
                                <w:t xml:space="preserve"> </w:t>
                              </w:r>
                            </w:p>
                          </w:txbxContent>
                        </wps:txbx>
                        <wps:bodyPr horzOverflow="overflow" lIns="0" tIns="0" rIns="0" bIns="0" rtlCol="0">
                          <a:noAutofit/>
                        </wps:bodyPr>
                      </wps:wsp>
                      <wps:wsp>
                        <wps:cNvPr id="5788" name="Rectangle 5788"/>
                        <wps:cNvSpPr/>
                        <wps:spPr>
                          <a:xfrm>
                            <a:off x="647954" y="2641728"/>
                            <a:ext cx="46741" cy="187580"/>
                          </a:xfrm>
                          <a:prstGeom prst="rect">
                            <a:avLst/>
                          </a:prstGeom>
                          <a:ln>
                            <a:noFill/>
                          </a:ln>
                        </wps:spPr>
                        <wps:txbx>
                          <w:txbxContent>
                            <w:p w14:paraId="7A72C605" w14:textId="77777777" w:rsidR="00466FCF" w:rsidRDefault="00466FCF" w:rsidP="00C076B3">
                              <w:pPr>
                                <w:spacing w:after="0"/>
                                <w:jc w:val="left"/>
                              </w:pPr>
                              <w:r>
                                <w:t xml:space="preserve"> </w:t>
                              </w:r>
                            </w:p>
                          </w:txbxContent>
                        </wps:txbx>
                        <wps:bodyPr horzOverflow="overflow" lIns="0" tIns="0" rIns="0" bIns="0" rtlCol="0">
                          <a:noAutofit/>
                        </wps:bodyPr>
                      </wps:wsp>
                      <pic:pic xmlns:pic="http://schemas.openxmlformats.org/drawingml/2006/picture">
                        <pic:nvPicPr>
                          <pic:cNvPr id="5799" name="Picture 5799"/>
                          <pic:cNvPicPr/>
                        </pic:nvPicPr>
                        <pic:blipFill>
                          <a:blip r:embed="rId28"/>
                          <a:stretch>
                            <a:fillRect/>
                          </a:stretch>
                        </pic:blipFill>
                        <pic:spPr>
                          <a:xfrm>
                            <a:off x="341757" y="161592"/>
                            <a:ext cx="2079879" cy="2458720"/>
                          </a:xfrm>
                          <a:prstGeom prst="rect">
                            <a:avLst/>
                          </a:prstGeom>
                        </pic:spPr>
                      </pic:pic>
                      <wps:wsp>
                        <wps:cNvPr id="5800" name="Shape 5800"/>
                        <wps:cNvSpPr/>
                        <wps:spPr>
                          <a:xfrm>
                            <a:off x="336931" y="156766"/>
                            <a:ext cx="2089404" cy="2468246"/>
                          </a:xfrm>
                          <a:custGeom>
                            <a:avLst/>
                            <a:gdLst/>
                            <a:ahLst/>
                            <a:cxnLst/>
                            <a:rect l="0" t="0" r="0" b="0"/>
                            <a:pathLst>
                              <a:path w="2089404" h="2468246">
                                <a:moveTo>
                                  <a:pt x="0" y="2468246"/>
                                </a:moveTo>
                                <a:lnTo>
                                  <a:pt x="2089404" y="2468246"/>
                                </a:lnTo>
                                <a:lnTo>
                                  <a:pt x="2089404" y="0"/>
                                </a:lnTo>
                                <a:lnTo>
                                  <a:pt x="0" y="0"/>
                                </a:lnTo>
                                <a:close/>
                              </a:path>
                            </a:pathLst>
                          </a:custGeom>
                          <a:noFill/>
                          <a:ln w="9525" cap="flat" cmpd="sng" algn="ctr">
                            <a:solidFill>
                              <a:srgbClr val="0070C0"/>
                            </a:solidFill>
                            <a:prstDash val="solid"/>
                            <a:miter lim="127000"/>
                          </a:ln>
                          <a:effectLst/>
                        </wps:spPr>
                        <wps:bodyPr/>
                      </wps:wsp>
                      <wps:wsp>
                        <wps:cNvPr id="5808" name="Rectangle 5808"/>
                        <wps:cNvSpPr/>
                        <wps:spPr>
                          <a:xfrm>
                            <a:off x="1685798" y="345630"/>
                            <a:ext cx="117793" cy="131081"/>
                          </a:xfrm>
                          <a:prstGeom prst="rect">
                            <a:avLst/>
                          </a:prstGeom>
                          <a:ln>
                            <a:noFill/>
                          </a:ln>
                        </wps:spPr>
                        <wps:txbx>
                          <w:txbxContent>
                            <w:p w14:paraId="2023A9E6" w14:textId="77777777" w:rsidR="00466FCF" w:rsidRDefault="00466FCF" w:rsidP="00C076B3">
                              <w:pPr>
                                <w:spacing w:after="0"/>
                                <w:jc w:val="left"/>
                              </w:pPr>
                              <w:r>
                                <w:rPr>
                                  <w:rFonts w:ascii="Arial" w:eastAsia="Arial" w:hAnsi="Arial" w:cs="Arial"/>
                                  <w:b/>
                                  <w:sz w:val="14"/>
                                </w:rPr>
                                <w:t>DI</w:t>
                              </w:r>
                            </w:p>
                          </w:txbxContent>
                        </wps:txbx>
                        <wps:bodyPr horzOverflow="overflow" lIns="0" tIns="0" rIns="0" bIns="0" rtlCol="0">
                          <a:noAutofit/>
                        </wps:bodyPr>
                      </wps:wsp>
                      <wps:wsp>
                        <wps:cNvPr id="5809" name="Rectangle 5809"/>
                        <wps:cNvSpPr/>
                        <wps:spPr>
                          <a:xfrm>
                            <a:off x="1774190" y="345630"/>
                            <a:ext cx="78413" cy="131081"/>
                          </a:xfrm>
                          <a:prstGeom prst="rect">
                            <a:avLst/>
                          </a:prstGeom>
                          <a:ln>
                            <a:noFill/>
                          </a:ln>
                        </wps:spPr>
                        <wps:txbx>
                          <w:txbxContent>
                            <w:p w14:paraId="1339AE9B" w14:textId="77777777" w:rsidR="00466FCF" w:rsidRDefault="00466FCF" w:rsidP="00C076B3">
                              <w:pPr>
                                <w:spacing w:after="0"/>
                                <w:jc w:val="left"/>
                              </w:pPr>
                              <w:r>
                                <w:rPr>
                                  <w:rFonts w:ascii="Arial" w:eastAsia="Arial" w:hAnsi="Arial" w:cs="Arial"/>
                                  <w:b/>
                                  <w:sz w:val="14"/>
                                </w:rPr>
                                <w:t>S</w:t>
                              </w:r>
                            </w:p>
                          </w:txbxContent>
                        </wps:txbx>
                        <wps:bodyPr horzOverflow="overflow" lIns="0" tIns="0" rIns="0" bIns="0" rtlCol="0">
                          <a:noAutofit/>
                        </wps:bodyPr>
                      </wps:wsp>
                      <wps:wsp>
                        <wps:cNvPr id="5810" name="Rectangle 5810"/>
                        <wps:cNvSpPr/>
                        <wps:spPr>
                          <a:xfrm>
                            <a:off x="1833626" y="345630"/>
                            <a:ext cx="78413" cy="131081"/>
                          </a:xfrm>
                          <a:prstGeom prst="rect">
                            <a:avLst/>
                          </a:prstGeom>
                          <a:ln>
                            <a:noFill/>
                          </a:ln>
                        </wps:spPr>
                        <wps:txbx>
                          <w:txbxContent>
                            <w:p w14:paraId="26EC1FD1" w14:textId="77777777" w:rsidR="00466FCF" w:rsidRDefault="00466FCF" w:rsidP="00C076B3">
                              <w:pPr>
                                <w:spacing w:after="0"/>
                                <w:jc w:val="left"/>
                              </w:pPr>
                              <w:r>
                                <w:rPr>
                                  <w:rFonts w:ascii="Arial" w:eastAsia="Arial" w:hAnsi="Arial" w:cs="Arial"/>
                                  <w:b/>
                                  <w:sz w:val="14"/>
                                </w:rPr>
                                <w:t>P</w:t>
                              </w:r>
                            </w:p>
                          </w:txbxContent>
                        </wps:txbx>
                        <wps:bodyPr horzOverflow="overflow" lIns="0" tIns="0" rIns="0" bIns="0" rtlCol="0">
                          <a:noAutofit/>
                        </wps:bodyPr>
                      </wps:wsp>
                      <wps:wsp>
                        <wps:cNvPr id="5811" name="Rectangle 5811"/>
                        <wps:cNvSpPr/>
                        <wps:spPr>
                          <a:xfrm>
                            <a:off x="1893062" y="345630"/>
                            <a:ext cx="818580" cy="131081"/>
                          </a:xfrm>
                          <a:prstGeom prst="rect">
                            <a:avLst/>
                          </a:prstGeom>
                          <a:ln>
                            <a:noFill/>
                          </a:ln>
                        </wps:spPr>
                        <wps:txbx>
                          <w:txbxContent>
                            <w:p w14:paraId="4B8D4E8C" w14:textId="77777777" w:rsidR="00466FCF" w:rsidRDefault="00466FCF" w:rsidP="00C076B3">
                              <w:pPr>
                                <w:spacing w:after="0"/>
                                <w:jc w:val="left"/>
                              </w:pPr>
                              <w:r>
                                <w:rPr>
                                  <w:rFonts w:ascii="Arial" w:eastAsia="Arial" w:hAnsi="Arial" w:cs="Arial"/>
                                  <w:b/>
                                  <w:sz w:val="14"/>
                                </w:rPr>
                                <w:t xml:space="preserve">ENSADOR DE </w:t>
                              </w:r>
                            </w:p>
                          </w:txbxContent>
                        </wps:txbx>
                        <wps:bodyPr horzOverflow="overflow" lIns="0" tIns="0" rIns="0" bIns="0" rtlCol="0">
                          <a:noAutofit/>
                        </wps:bodyPr>
                      </wps:wsp>
                      <wps:wsp>
                        <wps:cNvPr id="5812" name="Rectangle 5812"/>
                        <wps:cNvSpPr/>
                        <wps:spPr>
                          <a:xfrm>
                            <a:off x="1848866" y="447739"/>
                            <a:ext cx="628601" cy="131081"/>
                          </a:xfrm>
                          <a:prstGeom prst="rect">
                            <a:avLst/>
                          </a:prstGeom>
                          <a:ln>
                            <a:noFill/>
                          </a:ln>
                        </wps:spPr>
                        <wps:txbx>
                          <w:txbxContent>
                            <w:p w14:paraId="070B1E7D" w14:textId="77777777" w:rsidR="00466FCF" w:rsidRDefault="00466FCF" w:rsidP="00C076B3">
                              <w:pPr>
                                <w:spacing w:after="0"/>
                                <w:jc w:val="left"/>
                              </w:pPr>
                              <w:r>
                                <w:rPr>
                                  <w:rFonts w:ascii="Arial" w:eastAsia="Arial" w:hAnsi="Arial" w:cs="Arial"/>
                                  <w:b/>
                                  <w:sz w:val="14"/>
                                </w:rPr>
                                <w:t>PEDESTAL</w:t>
                              </w:r>
                            </w:p>
                          </w:txbxContent>
                        </wps:txbx>
                        <wps:bodyPr horzOverflow="overflow" lIns="0" tIns="0" rIns="0" bIns="0" rtlCol="0">
                          <a:noAutofit/>
                        </wps:bodyPr>
                      </wps:wsp>
                      <wps:wsp>
                        <wps:cNvPr id="5813" name="Rectangle 5813"/>
                        <wps:cNvSpPr/>
                        <wps:spPr>
                          <a:xfrm>
                            <a:off x="2323211" y="447739"/>
                            <a:ext cx="32662" cy="131081"/>
                          </a:xfrm>
                          <a:prstGeom prst="rect">
                            <a:avLst/>
                          </a:prstGeom>
                          <a:ln>
                            <a:noFill/>
                          </a:ln>
                        </wps:spPr>
                        <wps:txbx>
                          <w:txbxContent>
                            <w:p w14:paraId="509D5BC7" w14:textId="77777777" w:rsidR="00466FCF" w:rsidRDefault="00466FCF" w:rsidP="00C076B3">
                              <w:pPr>
                                <w:spacing w:after="0"/>
                                <w:jc w:val="left"/>
                              </w:pPr>
                              <w:r>
                                <w:rPr>
                                  <w:rFonts w:ascii="Arial" w:eastAsia="Arial" w:hAnsi="Arial" w:cs="Arial"/>
                                  <w:b/>
                                  <w:sz w:val="14"/>
                                </w:rPr>
                                <w:t xml:space="preserve"> </w:t>
                              </w:r>
                            </w:p>
                          </w:txbxContent>
                        </wps:txbx>
                        <wps:bodyPr horzOverflow="overflow" lIns="0" tIns="0" rIns="0" bIns="0" rtlCol="0">
                          <a:noAutofit/>
                        </wps:bodyPr>
                      </wps:wsp>
                      <wps:wsp>
                        <wps:cNvPr id="5814" name="Rectangle 5814"/>
                        <wps:cNvSpPr/>
                        <wps:spPr>
                          <a:xfrm>
                            <a:off x="2085086" y="568773"/>
                            <a:ext cx="30556" cy="129570"/>
                          </a:xfrm>
                          <a:prstGeom prst="rect">
                            <a:avLst/>
                          </a:prstGeom>
                          <a:ln>
                            <a:noFill/>
                          </a:ln>
                        </wps:spPr>
                        <wps:txbx>
                          <w:txbxContent>
                            <w:p w14:paraId="3FD6CE3D" w14:textId="77777777" w:rsidR="00466FCF" w:rsidRDefault="00466FCF" w:rsidP="00C076B3">
                              <w:pPr>
                                <w:spacing w:after="0"/>
                                <w:jc w:val="left"/>
                              </w:pPr>
                              <w:r>
                                <w:rPr>
                                  <w:rFonts w:ascii="Calibri" w:eastAsia="Calibri" w:hAnsi="Calibri" w:cs="Calibri"/>
                                  <w:b/>
                                  <w:sz w:val="16"/>
                                </w:rPr>
                                <w:t xml:space="preserve"> </w:t>
                              </w:r>
                            </w:p>
                          </w:txbxContent>
                        </wps:txbx>
                        <wps:bodyPr horzOverflow="overflow" lIns="0" tIns="0" rIns="0" bIns="0" rtlCol="0">
                          <a:noAutofit/>
                        </wps:bodyPr>
                      </wps:wsp>
                    </wpg:wgp>
                  </a:graphicData>
                </a:graphic>
              </wp:inline>
            </w:drawing>
          </mc:Choice>
          <mc:Fallback>
            <w:pict>
              <v:group w14:anchorId="5B38FC62" id="Group 62933" o:spid="_x0000_s1035" style="width:197.5pt;height:219.1pt;mso-position-horizontal-relative:char;mso-position-vertical-relative:line" coordsize="25085,278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PH2gAUAAFkdAAAOAAAAZHJzL2Uyb0RvYy54bWzkWW1v2zYQ/j5g/0HQ&#10;98aiXikjTjEka1BgWIO2+wGyTFnCJFEg6djZr98dKUqO7TROBtiFhyAyRVLk3T13x+ek64+bpnYe&#10;mZAVb2cuufJch7U5X1Ttcub+9f3TB+o6UmXtIqt5y2buE5Pux5tff7led1Pm85LXCyYcWKSV03U3&#10;c0uluulkIvOSNZm84h1rYbDgoskU3IrlZCGyNaze1BPf8+LJmotFJ3jOpITeOzPo3uj1i4Ll6ktR&#10;SKaceuaCbEpfhb7O8Tq5uc6mS5F1ZZX3YmTvkKLJqhY2HZa6y1TmrES1t1RT5YJLXqirnDcTXhRV&#10;zrQOoA3xdrS5F3zVaV2W0/WyG8wEpt2x07uXzf98fBBOtZi5sZ8Ggeu0WQMw6Z0d0wUmWnfLKcy8&#10;F9237kH0HUtzh1pvCtHgL+jjbLRxnwbjso1ycuj0I49GQew6OYz5CfWTODbmz0vAaO+5vPz9lScn&#10;duMJyjeIs+7AleRoLfnfrPWtzDqmQZBog95aUUJDa6yv4GVZu6yZo3u1efTcwVhyKsFuBywVh0ka&#10;wUL75grjJCTGWIQmESVoq0HjbNoJqe4ZbxxszFwBMmgHzB7/kMpMtVNw37rFa8s/VXVtRrEHDGdF&#10;w5bazDfaFxLcDHvmfPEEGpdc/PMForyo+Xrm8r7lOvXnFqyLcWUbwjbmtiFUfct19BkJflspXlRa&#10;xHGHXhSAzex7Cvyig/hFVnXA+nX8QHX05sgPA9onE+vvuwDq4VMBSK0Wlwwg5BKTrZ4FoE4q6FlH&#10;AUhSSvwfoEiCNE3SrTg8KYzp/wHG5CCMQwo6CkaIvyQikC9/ymgk2mnGbHeZ+RSY3oFwHDLRUThu&#10;nYd+HJLE149n058iqYJ/nfFY7Kp8Cv89CYTWHq15nSzDU2olmNsv0hy1RpOJv1fdB+CrXaaqeVVX&#10;6klzb+AbKFT7+FDlyG7wBlAeGFIKedN4BEzAfYEfQR/Y0M7E55CN4P2zZeZ11SFVQcqA7V5gIO47&#10;xPeAzoZU3/F81bBWmSpBsBpk560sq066jpiyZs6A9IrPCw1qNpVKMJWXuGEBG+ORgpJtDWgpR8FQ&#10;5hdYXQCeG0Fag2REYhKlPuo8OrHvJSm1h4ofRjSBE8hsZom0pW5HsTstmBFFN0GyU7Eo6sHZaTDW&#10;PNmJsAd0OfoADoI4DUziJlE81AQ24H2PpqEHDFlXDWFM/VAf8FtEKl8ZJowmtuwXCrGF4cHQV9pW&#10;vmltE/nyD2tC8HV8DhfFpgO8d5ClhHYvCo43QIi/cz1TjWWMnWGAHefU7fbcYU08uJ6pZ+fZ306v&#10;vT3fOo2dYX/NTENqdufkNZfMiIRqaQ8fVAWjbhtzqBawfEADpJEPpDnPoE4vIJ6g2XQQRLJduk5W&#10;L+EFQK6ErkIkr6uFDWAplvPbWjiPGZYBXuLdWqmeTUOfv8tkaebpIRM3TaXgHUFdNRBOfuIZBwNZ&#10;TU3DdJVvcN2pZwz5RW3RHU9YXFDv0GGIvSDM0aFBYgoJE1YC3wjCKA602cY8QkiSpFCyY2iQgHin&#10;rRGJzmqXTWqoNxxhWzUG9r4JxwRK+dTE4yEc4VUCOR+MgdXlcktFCgR8n5ti75tgpHBW+VB0vhCO&#10;54UxtLpcMozAE/ZKDDrS8qNKDELTwIv9F2GkhAKJOVtWHd4/XTKOYP0DOA4HypE4hpTCK2QMxzBM&#10;kkAn5fF0jH0ae/YN6ulPx+E11CXjOHwv2D4d4Sx7S1r1A/jrX90cwjHwY4zWM5Gc4TXUJcN46EsG&#10;JcOJclQ4QmECH3hMOEYxhXhELxjDMfCiCEY1jH4aJbYEeFfFa7n/UKH01cAO/x++Z5CBeJ8DRpBK&#10;f7/TxVb/rRE/EG7f6xpl/CJ68y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55yc&#10;2NwAAAAFAQAADwAAAGRycy9kb3ducmV2LnhtbEyPQUvDQBCF74L/YRnBm92ksVJjNqUU9VQEW0G8&#10;TZNpEpqdDdltkv57Ry96efB4w3vfZKvJtmqg3jeODcSzCBRx4cqGKwMf+5e7JSgfkEtsHZOBC3lY&#10;5ddXGaalG/mdhl2olJSwT9FAHUKXau2Lmiz6meuIJTu63mIQ21e67HGUctvqeRQ9aIsNy0KNHW1q&#10;Kk67szXwOuK4TuLnYXs6bi5f+8Xb5zYmY25vpvUTqEBT+DuGH3xBh1yYDu7MpVetAXkk/KpkyeNC&#10;7MHAfbKcg84z/Z8+/wYAAP//AwBQSwMECgAAAAAAAAAhAJdEARW2cQAAtnEAABQAAABkcnMvbWVk&#10;aWEvaW1hZ2UxLmpwZ//Y/+AAEEpGSUYAAQEBAGAAYAAA/9sAQwADAgIDAgIDAwMDBAMDBAUIBQUE&#10;BAUKBwcGCAwKDAwLCgsLDQ4SEA0OEQ4LCxAWEBETFBUVFQwPFxgWFBgSFBUU/9sAQwEDBAQFBAUJ&#10;BQUJFA0LDRQUFBQUFBQUFBQUFBQUFBQUFBQUFBQUFBQUFBQUFBQUFBQUFBQUFBQUFBQUFBQUFBQU&#10;/8AAEQgB4QG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DsIdmz5f4q0rCH/AExPl/vUWCfN/wADqzZ/61Pvfer9mkfnsRkMOyWL/gX3atXK&#10;Ntt/vfd/u0Qov2j/AIF/HVi5+dYvu1zSOmPwk1zC32OL733f7tWIbZktd3zfNF/douWX7LF937v9&#10;16tI6paxfd+638L1zSNolfSrb/R33bvmX+5Xpeq/FTw14PtbeLU9QXzUgXbDF9+vJ9e1ttH0F5Yt&#10;u9l+X5Xrw/xtc3OpXiKzNs21zSwkcR8Rx1MX7I+g9Y/bD8L2DP8AYdMu79/9hdtYP/DZ15qDf6D4&#10;C1KZF/6aq3/sleK6DokG5PNg3/7de4eBtEs4bP5YvJ3f7NV9RoROb67XKk37XXiyZvKg+G+pbG/j&#10;f/8AYo/4ai8bP/qvh9ef5/4BXocNmqL91f8AvmrVt5e5PlWsvq1CJ0xrVJfGeWzftUeO4Ynb/hWl&#10;87/9df8A7CqMP7WPjh/9b8JtSdP9iX/7CvXrlIH/AIf/AB2nJbRbfu/+O1t7Ch/KYyxdSj70Ty3T&#10;f2tryaTyNQ+G+u2D/wCx8/8A7JXYaV+0t4edlXU7HUtHdv8An7i2V2UOm2bruaJd/wDupWV4w0XT&#10;JtLl82CCb5f44krGOGw85cvKYSzTEQ946Xw74t0rxUvm6ZfR3iN/33W3s/u/In9yvkrwx4qi8E+I&#10;5Wg+RGbZsSvqLwvrEXiHRrS+X/lqtc2LwUsP7x62AzKOO9w0PLodKmorzT1eXlkVPLqJ0q7JVd0q&#10;ydSv5dM2fNVvy6Y6VZkVfLo8upXSjy6uJK3PZvDv/IB03/r2i/8AQa1DWX4d/wCQDpv/AF7Rf+g1&#10;qHpXxcviPp4/ChaKKKksKKKKACiiigAooooAKKKKACiiigAooooAKKKKACiiigAooooAKKKKACii&#10;igD4Es4dnzfN96rFgn73+L7zU+2tm2ou7+KrFhDskTd/eav2U+AiQ2f/AB9J838X8dW7n/lkn+1/&#10;sUWcLPdJ/wDE1Yms382L/e/55VySNojLl98Sfe+7sqw77Ik+b+H+9RNbNtT5f/IVTTWzeVE23+Fv&#10;+WVSaHM+MIVm0a3WRtn3a8H8c63c6bryRQRfutv39r19B+LbOB9DS51C+Wwt4l++6ba8C8VeKtMu&#10;dSiZWWZFX7+5/mrWjE8fF8sSXwrr0t1cJulbZ/u19F+A9Q36bub5/wDfr5x8K69Z3N1E0Vjv+b7l&#10;fRHg+/trmzT901t83ypXNX90qlE6u5v3S3fbWZ9sud3y1ev7+1s7OVv4Frn/APhLYNyKq765oyLq&#10;fyyLGq6lfQxbl3Vzl54k15G2xRb63dS8SRfZUlb5E3Vi3nie2dnZGWvYw3v+9yniYmP94qf8JV4l&#10;2/6hq5/XvH3iGG1lWe2+TbWnc+M7G237pVTb/tVw/iz4i6ZeWDxrcr/tfNX0GGoR/kPk6/tebk9q&#10;cTZ+IYrnXvNnibfu+5X2X8Cplufh9aSr/wA9W/8AQ6+H9Ks7G8vHns9T3y7vuLX3X8DdNvtL+G+n&#10;xahE0M3zOqN/davn+IZfDA+14coeyl7x3FFS0yviYn3kviG+XULpVioqsiRFuamVK6NUVWYDNm6m&#10;+XViOmSVcSVueveHf+QDpv8A17Rf+g1qGs7Qf+QLp3/XvH/6DWielfFy+I+nj8KFoooqSwooooAK&#10;KKKACiiigAooooAKKKKACiiigAooooAKKKKACiiigAooooAKKKKAPiGH+OpoU+V/u/8AfVFmn+iu&#10;3zb/APdqW2hbyX+9/wB8V+xykfn4Wyb7hPmX/v69S7Ve4i+797+9TbNGRt3zf981LvZ7pflk/wC+&#10;a5pG8Sw6/c+797+9Q8P+j2/3f++qJt3mxLtl+9Us277PF95KkuJV1LTbO/sEgvoI7m3ZvuP81fFP&#10;7YFnB4f8ZaeumRSW1o0HzJb/AO+9fb148qWtvt3b3b/vqviT9r2a8m8ZWn26KOzaKD5fJl37vnes&#10;6MuaXLE5q3Lzcp454V1vVba882DU7lE/hTz2r7r/AGS9Vudb8G6nLeT/AGm4iul2+c2/+D/ar4f8&#10;NwreSxbYvvV9kfsr7rOx1DT1jXe373f/AMAqJRkKpUjD4T3vWPI+xyxN5e9vn2Vz9nbW32hP3C15&#10;D4h8eXngbXLvUNQgnvNrMn2d2+6tafw6/aE0Xxnr1vY/ZpLO4lb5Urb2FT2fNE8mVanOpyyOg+NM&#10;LW2g2jWy7Ha8X5P9muETTZ0VJZ1+T+49ejfGyFodBsm2+c7XUSfdrn7xFe6SD5tirvr2svlKMfeP&#10;BzGnHm92Rx+sW1tNb/MsaV5J8Rba2S1lWBY9m35nr23XtH3xv8teL/ELTZbe1uPlb/cr7DCHytT3&#10;cbA86+FFnL/wkcTfaW/1v3d3+3X6y+F1/wCKX0fevz/ZYv8A0Cvyl+FyK+vRbvkdW/8AZ6/V3wvu&#10;/wCEZ0f5vk+xxf8AoFfnXEn8c/W8r+1I0PLo8un0V8mfS/EM8uoqlooIkRVXmT5qseXQ6LVmPKV/&#10;Lo8upX+/TKSEeuaD/wAgfT/+veP/ANBrRNZ2h/8AIH0//rhH/wCg1onpXx8viPpY/CLRRRUlhRRR&#10;QAUUUUAFFFFABRRRQAUUUUAFFFFABRRRQAUUUUAFFFFABRRRQAUUUUAfGNtZxR2b/Mv/AHzVi2s1&#10;+zv8v/jtW0RPK+83/f1Kt2yf6O/zL97+9X61KR8V7hk2dn9/91/47RDbM9193/x2tu2tl2v/AL/9&#10;6iG2X7R/9lWMpAZj2a/aEbyl+Vt/+qoa2X90rRLt/v8AlVrfZk83/wCzoubZfk+X/wAeqOYsybyw&#10;iubW3Vl2Irb96Lsr4l/bG0NrXxpp62MDIiwb2+Xfu+d6+yvH+pX2lW9l9l2ojN9/dXzr8VLmDXtW&#10;t2vv30qrs+7/ALdFGn73Mefi63JUPn/wNpsv/LWLY/8Acr7C+F2m/wDCH6Xbs37m9lRX3V5l4e8B&#10;2OpabLFF8nzb99fSelaOv9kafugV0WBU3utXL3TGPvnM694es/FTPPfRQX+77ybq5Ww8B+GvB+sx&#10;ahZ2MFtdxfOr7q91/wCEe0+aw2/ZI0fb9+vPNe+F2lX7O7M2x/7lOlKM/dlIwqRlH3oxM/XvGcuq&#10;2sUVzZ+cnm71dG31lXOtxTXFxcy/6NtX7j1j638JV0fUopdP1OSH/gW+qXijwHrl5o920uq2j2u3&#10;96sLbHavap4eMY+7I+fxOLUpctWI7xJ8SNP0G1l89lmlWLfsRq83155/iFo32mxiW2ilX77tu211&#10;3ir4daVbaXcT+bIm2x/u7/m2V5fpXgbxDD4ft5bbWovskq/uod3z17FLmjE82PsJT9qZ/gf4dXOj&#10;+I0lvNVj+aVYlRF+9uev1F0Gzaz0bT7Nvv29rEjf98V+YXw98AazefE7w4tzqG+3W+ifbu/uvvr9&#10;TYH37vl2fNXxOfx/ex5j9FympCrS90PLplTUeXXzx7/2SvJTN/zVYdKioMJDJKZJT6PLqzQryUxE&#10;+arHl0eXVxMD1TQf+QPp/wD17x/+g1oms7Q/+QPp/wD1wj/9BrRPSvi5fEfSR+EWiiipLCiiigAo&#10;oooAKKKKACiiigAooooAKKKKACiiigAooooAKKKKACiiigAooooA+REeXyk+Vv8Avmrds/y//Y1D&#10;9mXyk+7/AN9PViFPl2/L/wB9V+ryPg4xJofu/wAX/fNOtn8y4/i/75qazh2Lu3L/AN9NTLNP9I37&#10;l/8AH65pHSWNj/aP4v8Avmi5TYyfdoT/AFv3v4v9umTfe+991v7r1jEI/Ecr8TrZv7GivF2ukXz7&#10;K+V/GfiHSode/wBJla2R13tX2w9ss1witEsybfuOtfnp+2o7a38SLR7ZfsEVvB5XkxLs3NveumnL&#10;mOPEUeaoeoeGPFWg2dq621yzvLt++1fRGm+KtPTTbRd0j/ul+evzs8B+b9qtFaVnfzV/9Dr9IPD1&#10;zAmg6YrWcb/6Kvz7f9iol7xHLyGhD4h097f/AFrf8DrFvPFWlWa7WuY03f366h7mK40nd9kVH/v7&#10;a4HWLC21K1i/cRo+7+7XThveOPFycIc0TK1TxPpV/K268tn+b5dtcvrk2nzaTcLFP+9Zl+5Vh/D0&#10;aak7NbQbN392jxDpttDobyrBGj+avz19TTjywPzfF1p1Zc0jM8fvEmg3Cyy7E/s5q8v0TW7OHwbp&#10;i+evmqrf+h16n8ULP/il72X77/2dXzf4f01dQutHtpXZIvKb7v8AwOvQofCRh4/u/ePRfhpqVnN8&#10;WvD6rOv/AB9LX6MbF3M25fvV+WXgPS47H44eF4ombZ9uWv1SjhVY0r8/4m/jxP07hmnH6tKRF5dN&#10;qxUPl18yfWx+EP4aryVY8uonSriZakXl0VLTNq1sGpFRT3TbTKT2LPUdH/5Atj/1xT/0GtE1naP/&#10;AMgWx/64p/6DWielfHy+I92PwoWiiipLCiiigAooooAKKKKACiiigAooooAKKKKACiiigAooooAK&#10;KKKACiiigAooooA+ZPsrf3P/AECpfs+zf/8AEpRvXav3f++asfj/AOQq/SJcx8TEIU/dfxVFbQ7J&#10;f4v++qtw/wCq/wDtSU6H733f/HajmLII7NvNf733t/8Arahmt23fxfe/561qp95/lX/vmmvDvb+H&#10;/vmo5uU2hEqRp/pSM277rfxV+fn7bcKp8TrLbF5P+i/N/vb3r9E44WSXcq7/AJf7tfn1+29qX2bx&#10;9aWiqs26D/Xf3fnetqMveOatH96eT+CUVdUtN/3/ADV/9Dr9HdERX0HT9yM/7hfuf7lfm/4ATZeR&#10;M3zorJ/6HX6N+FdSnm8P6Z/qE/cLt3t96rMcQbt55SaS6RRNXP8A2Nbm3Rm/hroL+5nezdYIonl/&#10;2JapP5T28SyzrC/8VbYf3JHn4iRxN9CqX/luvzq1Z/jDR9ng24l2/Isq/PXYalYWaXXn/bl2UeKJ&#10;tBm+H+oK2pfvVT7v96vXljPgPkcTg4zPJ/Hyf8UlfL8237Ds314V4bs1h1DQtsqu8trK/wD6HXuf&#10;jDUtIufCV6qXzPcNY/LDt/irzSw8Ey6Da+F9QnX5JbOV/wDc+/Xt0q8P5jzPYyjTlHlOc8JIsnxu&#10;8KN/0/LX6gRp8iV+W/gnUoLn42eFGiX5Pty1+pUf+rSvj+JeWVWB+i8NRlCgNptS0zy6+XPrRslV&#10;6sOlM8ugiUSvRUslRVqZag/zUx0p8dPkqmWejaP/AMgex/64p/6DWiaoaP8A8gey/wCuKf8AoNXz&#10;0r4+XxHux+FC0UUVJYUUUlAC0UUUAFFFFABRRRQAUUUUAFFFFABRRRQAUUUlAC0UUUAFFFFABRRR&#10;QB8yfLtT97/5FqX5dv3v/ItaCWHy/wAVH2P5f+WlfospRPjIxkVbZ/3T/N/5FqW2f/d/7+1bhtv3&#10;X/LSnQ23y/eb/vqsZSiXySIofK+0f8s/++qf+63L/q6sJD+9+83/AH1THRvtG75v++qjm5jUx/En&#10;jDT/AAl9na+l+9uT5K+Iv2nNKg+IXjKK80q22IsGxnb/AH3r6d+OT+TeaZ/vN/FXgniH/kJbVavS&#10;wlOPxHi4mvL2vunjXhj4a69DKiqq/wC/X2b8KLOWz8EW9nq87TXC/wCqdP4Vry/w2n7yJq9p8MP/&#10;AKGir/45RUjySCMvamknhuDdu+3agn/AvkoTQbHd+9lkm/36uvc7FpqXW/8AiqJSL937RX1XR4IY&#10;oltrRdjUf2PYp/r7GPZt+b5a0Pti7du6q73nzfM1dNPmlE46lKMfeJ7HR9BvF+zT6VaXNu33vtEV&#10;VfGXh7Rv7LfyLPTUSJf3UKxeUlPkvFffub+GsnxDqUH9luny7NtXToTlV5onlTqRjH4T530fw9pF&#10;t43tL68toLOWznW4X7J86ffr7z0HVYNa02G8tnV7eWJXV1r4H1Lyk1648r7m191fYv7Pf/JLdH2/&#10;J8rf+h1hnlKUeWUj1chr83NE9G8ujy6dRXyvMfYRInSonSrVReXV8xciu6Ux0qamSVpzGRF5dElS&#10;stROlV0A9J0f/kEWX/XFP/QavNVHR/8AkEWX/XFP/QauV8hL4z3Y/AG5Uo3LTHrifiR8V/D/AMLt&#10;J/tDW7ny0b5Y4l++9YVK0KXxGkYyn8J225f71Pr5L1L9sq+v9SSHw/oK3Kt/z2+/XU6V8dvGd5v8&#10;/Q7JGX/prXl/2tQ5uU9H+z659Fbl/vUu5a8Z8J/GjUb/AFlbHWdPhs4n+46vXrFrqFtdJthmWX/d&#10;eu6ji6Vb4TmrYerR+I0aKYn3KfXacwUUUUAFFFFABRRRQAmabRTGfa1RzcvxAN84btpFO3L61558&#10;V/jT4f8Ag/Y2lzrTyf6VL5USwpu+aufT9ozT5rVJ4dNuysv3d61x1MdQgdkMJVqx5oxPZdytS768&#10;Tn/aO0+wiZ7nT7vb/wBMkrqvAnxl8P8Aj75bG62XH/PGb5XrGnmNKpLlFLC1afxHotFQo+5qmr1T&#10;kCiiigDwdEXb/wAs/wDv09O8nf8Awx/9+npqP8n8P/fVOSZf8tX3PKfJEsMP7v7q/wDAImp8KNt/&#10;+1PUSOrxfw/8Dano8W3+H/x+okaj4U+b/wCxpjo3m/8AAv7tOh27v4f/AB+nw7Hb5mX/AL5eoA8i&#10;+Peg315a2VzbQM6W7fM6L9yvn+5SKbVPKZtj7f46+3Utlud8Eqq+75fmV68h+IX7Mf8AaV499Yyt&#10;83z/ACV3UcXGj8RxVsFz+8eVaJ4bud6MsW9P9ivTvDdncw2+3yG/75rmbDR7bwXcfZr65u/N/uba&#10;6i28W2MMW1ftP/fNclTGc50UsLyGjcrcov8AqqzkvG3VNN4tsbldrRXL/wDbKs+bUrGGX/VXf/fq&#10;uiNdcpz1KBdm1RoV+7WfNrErv80TbKr32sWM0W3yLtP9yKufvPFttZrt+x6hN/2yrvoV4HFVoT+y&#10;aeseMFsIn3fJ8tcPr3jnztNdYpd8rfwJTrnxhFMzt/ZF86f7cT1e0W5l8Tt9m0/w8qSt/wAtriLZ&#10;XsRzClRPn6mX4mrI8she+muJblrafym+Tft+Svur4G6PPo/wy0SCddk3lb68w+Hv7Nl4+s2+r69q&#10;avaxfOun2+14pf8Afr6Ks4VhTyoF2W6/Iqf3f9ivmc2zGOL+E+jy3LZYT3pBtan7WqXy6NleBE+k&#10;K8lRVbdKh8utAkV3+/TXSpXSmfw1rEyIqZJT5KH+5WgHomlf8guy/wCuS/8AoNXKp6V/yC7L/rkv&#10;/oNXK+Rl8R7sfgI5P9W1fnB+0N4pk+I3x+eznlk/sywXbBCn8LrX6Pyf6t6/MOZ2uf2gPFbff/ft&#10;Xy2d+7SPoMnjz1T2D4P+D4k+1ahOqvKq/cru9NRnlSdvkdm+5Wd8HYfO8P61K331etPTX33nzfcW&#10;vio0fd5pH2NSp73LEz/GDvDay/wTL9166j9ne5vH12+iublpl27/AJq5rxgm+zdm+fc1dF+zzNEn&#10;irUIP41XdXfldeUa/KefmUP3HMfR0dONRL/tU/ctfpkZXPgR2KMU3zKGf+7V3AfRUMlPpgPpKbR5&#10;lACNXH/FS/udN8E6nPasyXCxfKyV1rmuM+Lkyp4LvdzbPkrixf8AAci6C5qlj88fjrqWp3zeF5b6&#10;+nud10vyTNv/AI6+qN7JpunwMq/6hf8A0CvlT43w/wCkeGoN3737Urr/ALVfUGjvPeLaef8A88FS&#10;vzCblOqfpUY+xpR5TT0SzivJXWfa6N8tec+JPCX/AAhnjCK80yVrZ/NVvl/u16nDD9mi/uPurJ+K&#10;Vqv9u2n9/wAtdzf3q2pR5Jcxx1ZRl7sj6F8L341TR7S7zv3xr81blct8PU2eE9P/AOuVdTX6Vhv4&#10;SPg6vxMKKKK7DI8HeFtv8X/fKUx4WRf4v++UrVeH5U+Vf++aHhXb91a+z9qfKGem5F+63/A9lTLG&#10;zxf/ALFSvbKi/dX/AL5o8ldv3V/75o5uYCKFNn97/wAcqVPvfdb/AL6SnpZrt/8AsaEttjf/AGNB&#10;XwjrP57hPvf99V1cyf6Pt2t92uXtkWG43N/6DVvUvEMty3lWf+qVfmevNxcuU9GhzF3/AIRuzuG3&#10;S20Ez/7cSPTH8N2Kf8u0Cf8AbJKyk1K8RflbfTH1i8/ir5/nPXNB9Bsf+eUf/fNZV/pVmjf6qN/+&#10;A1XudbvKx7m8vJm+ZqI1XEOQ0HsLb/nlH/3zQ9hbbd3lR/8AfKVzk15c/wALNVK5v77b/rWrpjWZ&#10;EoQNi5sLbd/qIP8AvlKZClsjPtiVNv8Ac+SuVuby+ff+9aoU1K8RXXdsZ/462jVI5Ee86PZrYabF&#10;FF9zbv31f2bG/wBivIPB/wASLnwx5Wn6/wDPa/w3f/xdeu2zrdW6SwNvt5V3xP8A3q64yPOlH3iW&#10;SmeXU1FUQM2fLUUlSyVE6VYFd0qHy6tyVDJ2reJjIi8umuny1LTX+5VkRO+0r/kF2X/XJf8A0Grl&#10;U9L/AOQXaf8AXJf/AEGrlfKS+I+hj8BHL/q3+lfmNef6H8ffEe3+Kdq/TmT/AFL/AO7X5h+Id0P7&#10;QWu/9d2r5HP/AOBE+myX45H0b8Fv+QD4gVv71aezybpKwvgzM76T4gZ/71dA/wC+2MtfL/YifRfa&#10;kV/FqSpovmwRLvVWf568O8G/HTXvh9qlxqD6Ut595Pkr3vW087SZVVd77a8PudHXc67K86tU+r1e&#10;eB306X1ihyTOy/4b11nb/wAiu/8A3zT0/bu1x/8AmU3/AO+a8ym0OLdTf7Eb+GWvRjm2L/mOX+y8&#10;J/Kepf8ADemq/wAXhOX/AL5q1Yft4XLyfv8AwrOif7K15Gmgzv8AMrVaTSp4W+ZVraOaYv8AmD+y&#10;8J/Ke4WP7cmlPbs2oaDfQf8AAaz7z/goJotv/qPD99Mn+7Xj+sQt/ZaM0Cv82z7tc1c2cCSuqwKl&#10;dP8AamL/AJif7Hw0vsnvX/DwrTGb/kXb7/vmpYf+CgmmSff8Oah/wFa+cJrVN3+qWnw/J8rJsSua&#10;WbYn7Ui/7Gw38p9Lw/t96K33vD2pJ/wGuc+JH7YWleMNAOn2ekagksrfN8teJ7YKlhRU/iWuOrnF&#10;edLlKp5NQpS5zP1ia88f/EHw00VjIlvay7/nWvrvRLZn+zu38NfPPgn5/FunqrfeavpjTYdjVjhP&#10;fjzyN8R9mIa1cxpPD/drK+KHzeIItv8ADAtW9U8q5v7eD+61ZnxLvFTxYkDf88lr1oR908mr/EPf&#10;/Afy+FbD/croB3rC8E/8ixYf7tbo71+h4f8AhRPhq3xyJKKKK6jI8ceb/ab/AL+1L53y/eb/AL+1&#10;V/e/7X/fqn75fST/AL9V9h7p8kTu/wAv3v8Ax6hH+X73/j1RI77fm83/AL52VKjt/wBNKDaMh/y/&#10;P81M/wCBU/e3z/6yiFGmb7u/+6j/AN6okXEZDZy3Mm1vuf360/7KVN+1dleCal4k/aVsNSvV07wd&#10;oV5pizt5HnT/ADuv/fFNtvid+0jD8s/w50t/+uM//wBhXzeJlKrLlPoaceWJ77/ZqbaiuLNdu3bX&#10;ikPxW+N3/Lf4aQ/99f8A2FW0+KnxZ/5b/Ddf+AS//YVj7ORZ6Lc2Hkt92qk1t/s15V4o+LXxdhtX&#10;a2+GXnS7flR5f/sK4eT40/Hdv+aSQf8Af9//AIio9kB77Npu/wCbbVJ7Bf7teDzfGb4+P8q/CaBP&#10;+BP/APEVYsPiL8fryXbP8MrS2i/vu3/2FXGmQe0Po6yfw1Xm0RX/AIfu15u/ir44I3+i+CdPRP8A&#10;bb/7Cs/Utb/aKmif7D4a8O2z/wDTw3/2FbezA9Y+wLNF5FzEsyN/frpfAGpS6Pdf2U0jPat86u/8&#10;Lf3K+V7n/hq25Z9tn4Stv+2X/wBhXYeErP4+bbdtcl8O74pVdvsi/wC3W0ZcpjKPMfXz/I1HmVXs&#10;Haa3t2l2+btXc6fcqx5ddkTglHlCoafJTI6ogidKikq1JVeSt4kSIo6HT5af/FRWhEDu9N/5Btr/&#10;ANc1/wDQatfxVV03/kG2v/XNf/QatV8y/iPfj8I2T7h+lfmN45/c/tD62v8A01av04k+49fmV8RY&#10;Vj/aU1Nd/wB6Wvkc/jzUYn02SfxZHvHwKdX0/wAQL/Burdfd5m1fuVj/AAZSKzt9d/2q20feu5a+&#10;OqfDGJ9JH+JIsTTeZpMu3+7XjWpW073T/N/FXrCO32C7iRd8uxn2V534H8J+I/iJq1xbRxx2G3c3&#10;76uOpSniKnJA7I1Y0aXPM5Oa2ndqZ9jnT+Kvbf8AhmHxY/zf2nZf98VKv7L/AInb7+q2X/fFenDK&#10;8T/KcX9qYb+Y8SR7zd8q1oQpc7dzLXsqfsv68n/MVt/yqX/hmfxAn3dVtq7o5bX/AJTH+1KH8x4t&#10;rE0v9jJui/5a1x2q7XuPmXZX0rf/ALM/ie4t/LXU7T739ysG6/ZT8WXCbf7QsEf+/iplltf+U6ae&#10;b0P5j5uuU8v7rMlVN7eb97fXv9/+xr4zmbcmr2X5VlX37HfjmzgeSK+tJtv8C1xyy3E/yHT/AGrh&#10;ZfbPGpJv7tN+f726vQv+GcPiDDv/AOJU03+0lc/4n+HXirwTZ/bNX0WeGLd5Sv8A3q82rga/svgO&#10;yGOoTly8xY+Gkzf8Jlpny/xV9QW1550Tz7tiV8tfC7Ura2+JGn6fct5N63zrC9fRd/uhtbv5tifw&#10;pV4SMoR98yxHLKXuEumzNc+IEZW3puqv8TVi/wCE8T/diqv4Yfyb+02/8tWqH4gzed8QkX+H91Xq&#10;wly+6eHVj73MfUHhuFYdHtVX+FK1qztDTZpdqv8A0yWtGv0bD/woHw1T4mPooorqMjx97aL/AGf+&#10;+aZ9lT+5HWhMnyp97/vqjb/tf+RVr63mPlzP8ldv3Y/++aERdv8AD/3zWg6fL/rf/HkqLyfl+9/4&#10;9RzAMSFdv3f/AB2pbCH/AEqJvuJu+55VGxdv3V/76p9tZrcy+VL88TfJsRqxq+9E0px9407Pxn4X&#10;fZF/wkOnvLF/09Jvq7/wkmkTL8uq2j/7k6V4Vc/sGfCbVbq4nls9S+0Stv3pePTP+GBvhbD/AKr+&#10;2U/7fnr5iUY8/wAR9PD4T3V7+xf/AJfrZ/8AtulRPeW235bmD/v7Xi6fsSeAoV/dah4gRP7n26n/&#10;APDHng62+7qviD/wM/8AsKP+3iD1K/v7byv3t5Aif7bVlPqWn/8AP9bf9/a8k8VfsZ+Cdbs/In1f&#10;xIif7F9s/wDZK4p/+CfXw5j/AOY14of/ALif/wBhRy/3gPpC21LT3b/j8gf/AIFUtzqtj937dB/3&#10;9rwrSv2KvBWlW6LFq/iR9v8Afvv/ALCtOb9kLwZct82oa7/4Gf8A2Fbcsf5iD1p9b0hPvanaJ/sP&#10;LWfc+LfD0P8ArNa0+H/t8SvKpv2LfAE3yST62+772+8/+wrPvP2GPha/3rbUn/37yjl/vAel3/xF&#10;8IQu/m+KtJT/AGHukrPT4r+CXuEii8WaXNcfwpDOm+vNH/YV+ESfe0W5m/67XT1p+Hv2Qvhb4b1J&#10;L7T/AA4sN2v8byu9PmA+ktHuYrnRrKdZf3TxK+/+98laHl1n6DZwabpen21tEqW8UCoqVp16FM8q&#10;ZFJTPLqV/v1FJWxAxqb5dOorYiRXokp8lNf7laEQO403/kG2v/XNf/QatfxVVsP+Qbb/APXNf/Qa&#10;tfxV80/iPej8JG3Q/SvzI+KPz/tN6gv+1X6cHoa/MX4xv9m/agvf96vls+93DH0mSfxZHvvwr/cx&#10;a3u/u1q2F/vXbWF8JX3y6qrfcliqXY0OxYv71fAVJe7E+wpy96Rp3l4tsry7f3tdb8A28zxRfBfu&#10;ba8/1tG+zpI33N9dt+z/AHP/ABWl8q/c8qveymp+/wDePKzT+B7p9FbP9mjy6fRX6OfB8wUUUUyB&#10;lGzdT6KBjKNu5qfRUfCAzHy9K8R/azTf8PbRv4lvkr3H+GvD/wBrDb/wr+y3f8/yVy4lfuJHXhf4&#10;8D4S8YP/AGJ+0x4UvPubl2bK+gNV1i8vLqKBfuM9fO/xLm879oLwov8Adr6K8Pf6TePtr8vrSkfp&#10;ceWx2fh6w+x3Fpu++rVg+MN1x4+aTd/FFW5ps0qapaf7LVymqXjTeNEX/puv/odXSl78TinE+x9H&#10;+XTrX/rmtXaqaT/x42//AFzWrdfqNL+FE/O5fGx9FFFdJB5U83yp/wDE0/zv87arzW33Pu/99PQ8&#10;P+0v/fT19UfLlp5t6/xf98rSo/8A10/8cqv/AA/eX/x6n7/93/x+g0iT7v3f8X/jtTaf/wAfC1UT&#10;dU1r95P9+sanwlw+M6q2f5qmf7lVLf71Wv4a+VqfEfTw+Aa/3Ko3Xarbp/tVUuUpkGVf/crKd6u3&#10;9yr/AC1nvteqIJk+5UtQx0+SriAVFddqdTX+5VgZk1RQ/eqxNVR3+WgJ/CdxYJ/otp/1yqcdKgtv&#10;kt4v92pa9Wl8J4n2gkqKpZKikrUBlNqWmSVYEUlNf7lJJRWmpkdzpv8AyDrX/rmv/oNWpKraf/x4&#10;2/8A1zT+VWf4q+al8R7sfhI5P9S9fmH8eFeH9qK4Vl2O3z1+oB6V+Z/7WcP2P9qdHj/59Uevmc+/&#10;3Y+myP8Aj8p6h8HNS2S3a7t+6Jq3bCb966t9+vNfhXqv2O8dW/utXZW2qql1u3/er80lI+3jH3jb&#10;1VvO0OVW++rfLXS/s2yBvGV8v8XlVx+pXn/Eteuw/ZtmWbxpfbf+eFfSZXL9/E8TMo/uJH03TsUt&#10;FfpfKfADPLop9FWAynbaWigBNtNp9FAEeOa8E/a+uGj8B6aq/wDP/FXvbfcr51/bLvGh8JaVEv8A&#10;HdLXn5hL/ZpHfgferxPhrx5co/7Q2hN/dWvpvwqm+wll+49fLXii2a5/aG0dW/55I9fWGlSRQ2CL&#10;tr8wmfo8jSsNS+zXlorff3fPXNQzLN46Td9xp121aR9+s2+1v4qxdKhnufGSbfvrdfL/AN91FL+P&#10;GJjVj+65j7isPks4v+ua1bj71UsP+PWJf+mS1bj71+t0f4UT8vn8Y+iiitwPN5kb+61MeFv7rUx3&#10;Xd91f++ae+3cny/+O19AfPe6RTWzf3W/76o+zMi//ZVK6L/s/wDfNDQ/L/8AalrTUiRX2f7v/fVS&#10;w/fT/fo8nYm5m2Jt3/dql/wkOlW0qRS6hBv/AN6sKtWEI+9I6qVCrP3onZx/JN97+GrG/wCWuXTx&#10;bplzeosGoQTPL8qojV0UL+c23+OvnPj9492PPCXLMiuZmRX27nqp50qWbt9+repabPqWkyrbSqkv&#10;36z3/c2vlXMvz7dnyUwOUvJmeXd/eenp9yqVyjQ3jq27/Zq7D92qILafcp0lNT7lMmk2VcQHvNUL&#10;u1QTXkSM+5qlT999z/vujm5vdJ98rTfdqq6fLVq4+7WbqV4um2Ety250i+dtlHNGHxi5asz0W2Rf&#10;KT/gNTV5TYftCeHprz7NeQXNtt/jda9QhuY7m1inidZom/jSuijiaVaXLTkcNbDVaUeeQSVF/FVh&#10;0qv9x69KPxGEo+6ElMp8lMrYgbtWoasVF5daGMjt9N/5B9v/ANc1/lVk1V03/kG2v/XNf/QasnpX&#10;zVTc96PwC1+an7YnyftQ223/AJ9Ur9K5K/Nb9s7bD+09Y/7VmlfN55/APo8j/wB5JvAe1Lq4b+Pa&#10;1bD3Lwru3fdrN8B23/Eyu1/6ZVa1JGtrd1r8jqH6NTOme/8AO0n5m+9Xdfstzf8AFwLtd33oGryr&#10;7Z/xK4t1em/svXK/8LFuU/6YV9Rk1T9/E8HNI/7NI+vqKKK/WT83CiiigAooooAKKKKAGV84/tcl&#10;ZrLRYG/5+Favo6vmn9sP/j30T/frysw/3aR35f8A7zE+MPE8MU37TGmLF/zwWvp2whZ7Xb/HXy/Z&#10;v9s/aUtJW+fbBX0rJqTWy/LX5pP4j9LfwkWjoz6s7bfu1U+HVzLc/FC0ib7nn/NV7QbyV2uG2/w1&#10;R+FMn2j4r6Yq/wAUr1lhZf7TE5cR/AmfcEP+rX/dqaoYf9WtPr9fpfAfmD3H0UUVsI8sd2/vN/39&#10;qw9sv2Xzf4/96n+Tul/iq1X0h83ylV1VLP5kWq/yvsVdv/fVWr/dtRVqqm7zU+996lzBynnPxv1i&#10;8sNJisYJfJdvn85G+fbXzLqs0v2jzWnk3/8AXWvo349uyN/26/8As718z3Tt92Vv9bX5ZmmJq/W5&#10;Qj9k/Tsrw1OWGjKX2g0fxVc+HvHHhryJ5HS4ulRvmr9ANHvFmiilb+7s/wDHK/Nfxz/oGl6fqsX3&#10;9NvIrhdi/P8AK9fbvgD4r6LrGg2l4s8iboon2bdtdmCr+7yzkc2PwvNL3D2uwffavWVc2yzM/m7d&#10;i1n23jzSvurPTJvE+kTb919Gn++1evGvS/mPH9hV/lMfUrbzrx22tsX7r1En92rF54n0VN+6+g/7&#10;6rHbxJpHzt/aECVv7Wly/EHsKn8psb9i1n39y0du7f3az5vHOkIu19Tg/wC/qVzniH4i6Glm+3Wo&#10;E2q3yebWH1ml/MP6vV/lMKTWLnWL+9VrloXVvlrjNe8W+KvDereVFqs72/8AcrV8H63Y69NqE+mX&#10;kd4nm/fh+fbVjxtZrc3Fu38e35q+FxGYVIV/ckfRYfDR5fePSPCXidvE+g299KuyVl+em+LX2eF9&#10;Q+X+GuJ8I+MNI8K6S9neSz72+dUSq/ir4kQaxZvY2cTIjfxV9LUx0JYbmkeZGhU9ueZX+25+X5Xe&#10;vpX9nvW59V8A7bmVpvKn2b3r5qvEVLqvoD9ml93gu9X/AKbtXnZLV5sX7v2jrzaHJhOaR7Bv3xIz&#10;VXf79WP+XdP92oo6/TqZ8HL+UZRQ7/NRJWpAySopKfTH+5WhEonbab/yDrX/AK5r/wCg1aqrpv8A&#10;yDrX/rmv/oNWq+al8R7kfhGV+b/7a6K37UWk/wDXrFX6QP8Acr89P22oV/4aI8Py7fnaJUrwc5jz&#10;UD3cn/3sXwHYsniaVW+55VWPE6bF/wCBVd8E2bp4jdt3/LCovENs03/fVfkNePun6LSMe/m2abEr&#10;LXov7MM3k/Er/rrBXn+t23k2abv7tdt+zrMsPxEsmX+KLZXq5NzfWYnm5h/u0j7cpaSlr9oPzEKK&#10;KKACiiigAooooAZXzZ+2Em+30f8A36+k6+af2wJv3WiL/t15WZf7tI9PLf8AeYnxb4VR3/aCdmX5&#10;0ir6Im/eW7189eEn879oDU2/6YV71M/kq/zV+XVZe8fo8jW8No0MVx/d8qqnwRtt/wAXtNf/AGnr&#10;Q0R/9DuG/wCmVVPgHIs3xZstv956eE5frVI48d/u8z7YjTbT6ZT6/Yo/AfmI+iiirA8/RF+9TqKK&#10;+jPnyKZN2z7tMSzTcjVYoqAPAv2jdYWG/is1Xe8sGxv9n+P/ANnrwd4Y5mTd87rXpH7RGmy2HxKu&#10;55WjdLy1iuIvJi2Oq7Nmx3/i+eJv++6863LX47mkv9tqf4j9Ty3/AHSmMezgeLymiV4v7jrvp6Qx&#10;QqirEqIv3di06iuHmO8f50v/AD1b/vuh5pZF2+bJ/wB9PTKJv3KxbX87zV3ts/5ZfP8Ax7v++vkq&#10;ueYe4cF8Qteuba3iXRdQuUu93zOku+Lb/wAC/wDZP9uuM8Pa94ov9UlXULue80/bsbe2xFb/ANmr&#10;uPFSWbXvkLZrD5X3vlTY1ZSIqfdrT20+XlOunRh8R6B4V1W5v7VfNuZHdW2Nvrrf+EMi1iJ/tkHy&#10;f9NvkrC+Eviex02zfTLmdYZriferv9zc2xESvUvuM6t99W2Mn91q82XtY+8c1Xk5uUzfCvh7T/Bm&#10;my2ekWy2EUrb5fJ/iatu8mnmdPP3b1Vfv/3ar0Vza9SRnkxeb5vlL5v3N2356qalDA7IzMqS/cV3&#10;q9sZ9+1fu/erJ17/AJd/+BVprYUrHO3MLTM/+/Xvv7NkP2PwlqETNvdZ68SvHW5vHn8pd/3Ffb8+&#10;2vcP2e5opvC+q7W3yxai0Uv+z+6if/2evpOHIyli+U8LOqnNhOQ9Y8790lQpRRX67GPKfnspBJRR&#10;RQMbTH+5T6Y/3K01FI7bTf8AkHWv/XNf/QatVV0//kG2/wD1yX/0GrVfNS+I9yPwjJK+Av22k2fH&#10;bw5I391a+/27V+fv7eW63+Lnh2f/AGVrws4/gHuZN/vZreAdr6y/+1FUOqOr37wK38VRfD2/VNsv&#10;8bRUyFNmpXE8q/x1+RVZH6HT+Ir+Kl2WaL/s10f7N6f8XB0//drl/Fl5vtX2r/DWx+zZfyv8RLJf&#10;9mvSymX+1xOPMP8AdpH3lS0lLX7SflwUUUUAFFFFABRRSNQA2vlb9sq58m+0Ja+qa+Uf2wpk/wCE&#10;o8PxN/zydq8fMv8AdpHq5b/vMT5A+Hv7743axKv8EVe5XNzv3ru+evDfhQ/nfFzxLL/Aq17bN5by&#10;xT/7VfkteXvH6V9o63R/3Ok3e773lUfs3wq/xSib+7u20379he7f+eFSfswo3/CyFZ/9uu3L4/7V&#10;SPOx3+7VT7Rp9Mp9fsi2PzEKKKKYHn6Pv3/71OqKH7v3qlr6M+fDZ827d/wCimu/y0x3/h/jqBS+&#10;E+Wv2ioYofiI88S7HuLOKWX5vvN86f8AoCJXmiJvavaP2h9Ba51mLUIlX91F5UvzfOy/wf8As9eO&#10;In71K/F80/32p/iP1nA/7rSO4+CnhjT/ABZ4+i0zV7Zry18p3aHzWX5v+A/NXufjD4G+DNN8P6he&#10;WekNDcRRb1/0yVv/AGevJP2bH/4u1L/16t/6BX0t4/8Ak8H6r/f8qvpsvw1GeD55R948PH4mpSxU&#10;YxPjHUtHih06Volbzf4Xrb+BXg+28YeNIrHWVkvLVom+RW8r/wBAqK/h/wBFeuy/Z1XZ8Qbf5f4W&#10;r5TCe9iuSR7mJly4bmPaH/Z3+G/2q3uW8MWzy2/ybdzbG/3v7zVXvv2cfhvfX17dyeHo4WvE2SxW&#10;7vFEv+6q/Kv/AAGvTvl3Ov8AtUV+mRw1Ll+E+Cliq/8AOeQ/8Mr/AAw+0RN/wjjOi/Nse+ndG/3k&#10;Z6ZrH7M3gDUrf7NLp+oeV/c/tO4+f/Yb5/u/7NevTN8tUX+61XHB0Ix92IfWqspc0vePnDW/gt4c&#10;8AeILdtMiu0dv43vJX3f7+5/mrH1vwlY6brNvcwNfeb80uya+laLc3+wz7a9S+KkK/25afL/AA1x&#10;XipP3tp/u1+X5tK1flifZYH36Zu+A/AGh+MPD+oS61A1ynmqkXkzvE8X+3uV6+bbPQYPCXxB1vSt&#10;PadNPWdkWGad5f43/vf79fWvwiTyfC92v/TevmTXkVPibrcv/T1L/wCh17WLhyZXSjH7RjhP3uLq&#10;cxed9nzNXu/7OsMaeGdVaJf+Pi++0M/99vKSL/2kleC3CeZbvt/vV7r+zf8A8inff9d65+HfcxZO&#10;cU4/VOY9Yoo2fKlNjr9cPz0dRTXenVYFdvvUJ/d/ho8ymv8AcrQg7zT/APjzg/65pVmSq2mf8eNv&#10;/wBc0qxN92vmJfEe79kB0r4A/wCChH7n4geGXr9AB/DX5/8A/BQ6P/iuPDjV4Oc/7se7k/8AvMTC&#10;8B6r/p9lB/eirrdSmitryVdy15p4DfZ4j0/f/DFXU6pN515cSs38Vfi05H6ZT+Ih1VN9vKu7f8td&#10;H+zN8nxQsl/6ZVy8LfaVuP8Adrqv2bE/4urZf9cq9bJ/96pHm5h/u0z71paSlr9xPysKKKKACiii&#10;gAooooAZXyJ+2c+zxl4d/wCuD19d18iftiJv8aaFu/583rxM2/3SR6uW/wC8xPkr4LPv+KHihv4P&#10;Kr2O8f5k/wB6vEvgu2z4geJX/wBmvYrmb5k/3q/I60vfP02EfeO1trnZpN7/ANcK3f2XYd/jZ5P7&#10;tcxC/maHqH/XCu1/ZSTd4vu/9mKvVyv/AH2B5GZf7tM+uKfTP4afX7EfmgUUUUAeeWz71/26Y9z8&#10;zqrL8tNs/vS1X+bzZfvfe/u19Jynz5YSTf8AxL/31R96fd8tVIdyf3v++alSZt38X/fNRL4gPH/j&#10;em77X/wGvBU/1v8Au1778afnivf92vnxNryy/NX4zmX+91f8R+sZX72Gienfs2J/xdqX/r1avpj4&#10;gf8AIn6r/wBcq+Yf2aU2fFx/+vVv/QK+m/H3/Inan/1yr6/By/2E+ax8v9sPk+5/1Tr/ALNdr+z9&#10;/wAj9br/ANMmrjZk/wDQa7X4A/8AI/W/+69fF4D/AHw+ixf+6n1An3t397dT6Yv3V/4FT6/VYfAf&#10;nAx0+Ws+ZP4a0pvu1SdPmSuqI5HlXxO+fXLT/drivE6M/wBk/g+Wu6+Je3+3rf8A3a43xbN81vF/&#10;Gq1+P51/vson6Bl/8A7j4RRsnhm7Vv8Anrvr5s1u287x5rbf3p5X/wDH6+mPhE+/wvK3+1Xz/rds&#10;0PivVX/6by/+h16uNl/wl0DkwEv9plIx7/8Acr9+vc/2bH/4pK7/ANqevDL9/v7lr3X9m/5PB93/&#10;ANd6x4c97Fm2de7hJRPW9/7pFqKnfwJTZK/V6Z+dS+IZNUtV7lv7tN85krpJGfd30x3o8ym7/lrQ&#10;g9B035tOtW/6ZL/6BVySqem/8ge0/wCuC/8AoNXJK+Xl8R7v2Q/hr4B/4KLf8jb4Z/3lr7+r4B/4&#10;KM/L4q8L/wC+teJnH+6yPbyf/eonAeD3/wCKgtNv/PKui1h2+1P/ALLVy/gybZrNuzf3Vro7+Zrn&#10;Urhf9qvw2rL3j9Rpktmmy1uJf4WWug/Zvm3/ABSstrVz9z+502Vf9mtb9m9PJ+Kun17OS/71SPNz&#10;L/dpH6D0tJS1+6H5QFFFFABRRRQAUUUUAMr5G/bEjVvF+it/ds3r65r47/bUufJ8VaF/15vXiZx/&#10;ukj1cr/3mB8l/BP5/GniKWvW7n5ZYpGb+KvIfgnJt8TeIm/vV6xN++uIl3fxV+OYn4j9W5feOouZ&#10;mtvD9w/96vQ/2P387xNqv+yteaaxeL/YLxLXpX7Gib/EWvN/dVK9jJvexsD5/Nf92mfXNFM/jen1&#10;+zH5oPooooA8xhfYz7WpuxX/ALv/AH1VeG4+b7zVKkrOv8VfVcp85qCIv+zQiJ5v8NEL7/vNT0f5&#10;vvVjU+IqMjyT40psiu/m/hr58SHZK/8AtNXv3xv+eK7/AN2vB7ZN9wn+/X4tmkv9rq/4j9Zyv/do&#10;npH7N6Mnxcl/64N/6BX0l8Qv+RJ1L/dr53/Z1T/i6r/9cG/9Ar6L+IX/ACJGp/7lfWYH3sv5j5nM&#10;f9+PlSb+P/drs/2eH3+Pv+AtXFXP3Za7D9nj/kf/APgLV8Rl0v8AbD6PF/7qfUv/ACz/AOBUU1P9&#10;X/wKnV+vQ+A/OAqvN99asVXuPu1pzco5HlXxI/5D1v8A7lcZ4w/5Clv/ANcq7P4iv/xUFl/u1w/i&#10;3d/aSM3/ADy+Wvx/Opf7dUP0DL/93PRfhL8nhe4/6614b4h/5GDUP+u8v/ode2/Ct9nhmX/frwzx&#10;I/8AxUGp/N92eX/0OvVx/u5XQOXAfx5HP6l8jPXuH7N77vB97/13avBNYvFhb5m2V73+zZNF/wAI&#10;fcbf+e9Y8M/76dGef7pI9Y3/ACp/u0ySnv8AcplfrtP4T83l8Q2SoXenyVXd66YgDvUW/wCaimP9&#10;1q25TI9M0f8A5BFl/wBcU/8AQattVLR/+QLY/wDXBP8A0GrrV8hU+I92PwC/xV8D/wDBSD934g8I&#10;t/elr73NfCv/AAUqhWGfwPP/AHrrZXi5v/u0j28pl/tcTx3wk/8AxNEb/druLaFXv5Wb+9XCeFX/&#10;AOJkn/Aa9DRP9Kf/AL7r8Pq/EfqMfhKmsP5Nq7bfkrb+Bs3k/E7R2RfvVz/iGbZZuq1d+Cd4yePN&#10;Cb/pqqV7eUy/2qkebmH+7H6JL0FLTV+6KdX7iflAUUUUAFFFFABRRTP4qACvi79tq4/4rTR4v7tm&#10;9faBr4d/bUuV/wCFkaev92wavns6/wB2PaymP+1RPl/4M7v7W12X+81erWE3naun9yvJPg5uRtYb&#10;d96Vq9d0RF2vK336/H8T/FP1WRt6xMv9myr/AHWr2X9jW1VdS12T++qV4Lfv52h3E+75PN2bK+iv&#10;2Oof9F1eX/ZWvf4f/wB7ifNZzL/ZD6bopifLT6/Yj81H0UUUAeOI7I1PR9u/7tV0mWpU+ffX2fKf&#10;LcxLDN9/7tPhm3t95arx7vnp8O6uapH3iofaPMfjH89rd/7teCWD75U/3q95+MHyW93/ANcq+f7B&#10;/wB7X4hm3+91P8R+v5X/ALtSPWv2dX/4ur/2wb/0Cvov4hf8iTqX+7Xzf+zk/wDxdV/+uTf+gV9I&#10;fEL/AJEvU/722vqcu/5F8z5rH/78fJ9y+yJ67P8AZ4+Tx8n+7XGXn/Hua7X9nv8A5H5P+uVfEZb/&#10;AL4fS4v/AHU+oU/1f/AqdTP+Wf8AwKn1+ww+A/NwqvcfdqxUM33achSPH/iQ+/xNaL/di31yXip/&#10;9Mi3L/yyrq/iR8ni23X/AKYVyXird9vT/dr8czr/AH2ofoOX/wAA9F+GKK/hyX/erwfxOivr2of7&#10;U8v/AKHXuvwuff4Xdv8AaavBdbXf4j1Dd/z3l/8AQ697M/8AkV0Dgy/+PL/EeWeMLzUH1byFX5K+&#10;jf2SJpZvh9cNL9/7UyV4f4ntlhv0lWveP2YIfsfgi7X/AKfGesOGf98OzPP90ke0P8tReZT/ADN+&#10;+oZK/Xo/Cfm8viGu9QyU+Sq7vW0QGO9NeamO9RSV0mR6tof/ACCbH/rhH/6DV5qo6H/yB9P/AOuE&#10;f/oNXj0r46p8R7sfgFevhn/gpgv+g+Bm/wCnxq+5q+Hv+CmH/II8Ef8AX+1eJm3+7SPYyv8A3uJ4&#10;R4Vf/TIv+A16g6bG3f7NeWeGH/0q3/4DXrFxD/DX4pP4j9Rj8Jy+sPvldf4NtXvhE+z4ieH1/wCm&#10;61DqUP711/2aPhW+z4g+HP8Ar6Wu/K/95pHFjf8Adj9Io/uin0yL7q0+v3KPwn5O9xaKKK2EFFFF&#10;ABTP4qfTKACvg/8AbUmX/hZFv/s2bV94V8E/ttQtD8QInb+OzbbXzuef7se9kv8AvJ88fBmFXt9Q&#10;b+9K1ekTO1tLtWvP/gannWdwy/8APVq9CvPnun/2a/HMT/FP06UvtD9S3Q+FU/2p6+mv2N13aNqr&#10;/wB4182+Ifk8L26/9N6+mv2NLaSPwneTv913r6Lh3/ez5jO5f7Nyn0XU1Mjp9fsZ+dBRRRQB4Sly&#10;v92rEMyvvrN+VF+b/wBCp0MybfvbP+BV9/KJ8fGRsW38Xy1Mvz/d3f8AfKVkpcrt/wBbG/8AwKr0&#10;Lr/0zrza0feNofaPOvjB/wAet3/1yr5+sf8AWp/v1738XX/0W7/65V8/2Dt9o/3a/B82/wB7q/4j&#10;9jy3/dKR6r+zl/yVqb/rlL/6BX0r48/5E3Vv+uVfNH7OrunxcRV/jtWdv++K+mPHn/In6t/1yr6/&#10;Lf8AkWM+fzH/AHs+TLxFS1rsP2dX/wCLg/8AbJq4/Un/ANF+Wut/Zy/5KIn/AFyeviMu/wB8PfxX&#10;+5n1Wn3Vp9CJ8tO8uv16HwH5uNqvJVjy6hmrUUtzxr4r/wDI3W//AFwrlPE//H1aN/s12HxRh3+K&#10;rdv+mFcl4nh/063X+DyK/Fs4/wB8P0PB/wAKJ3Hwof8A4pX/AIE1eJa2n/FVXf8A13l/9Dr3D4Xb&#10;U8Kyt/dZq8R1j/kY9Q3ffWdq+gzP/kW4Y4cD/vNT/Ecr4nT909e0fs2f8iXL/wBd3rxnxR92WvZv&#10;2b3/AOKIl/66tRwx/vsjbPP90ketU2Sjc1Md6/V4/DE/OpfFEY71Vmf5qlkqu/366YgNf7lQ/wAL&#10;tT3eofMrpMj1zQf+QLp3/XvH/wCg1fqhoP8AyBdO/wCveP8A9Bq/XyMviPdj8An8NfD/APwUx/5A&#10;Pgpv+n9q+3q+JP8Agpiv/FM+EG/u37V4uaR/2WZ6uV/7zA+ffCT/AOlWn+8teyzJ9yvFfCr/AL2y&#10;b/aWvaJnbzUr8Qn8Z+rfYOc1L/j7/wCAtUXw3/d/Ebw0v/T4tF5M39pbaPh0/wDxcvw5/wBfi135&#10;b/vNI83Gf7sfpLH9z8KdTY/ufhTq/cofAj8qYtFFFbCCiiigApklPooAZ/FXwd+3F8/j60bd8q2L&#10;194/xV8D/trzb/Hc/wDs2DV81nv+7Hu5L/vJ4P8ABF1h8IXFyq/enau9sN1zLub+KuA+Efy/D9P7&#10;vntXoulfdSvx3FfxT9M+yWPGG1NDtIv9qvqz9kOP/i2SN/elevkjxm37q0Xd8m2vrz9kZdnwttv+&#10;ur19VwzH/aT5rPf4B7pHT6ZHT6/XT87CiiigD5/++v3W/wC+alRG8r/lpWf9pXan3f8AvqrEMyuv&#10;8P8A3zvr9ClE+MiWE3bf4v8AvqrsMny/eb/vqqsOzb8qr/3zVhP9V92uWcfeNqUviPN/i0/7q7/6&#10;4V4PYJ827/er3r4tJ+6uP+uFeC2dfgGb/wC+VT9my3/dKR6r+zxJu+LEX/Xq/wD6BX0n8QE/4o/V&#10;f+uVfNn7PCf8XYt2/wCnWX/0Cvpj4gf8ifqf/XKvqMql/wAJ8z5/Mf8AfD5C1D+7XZfs5/8AJSU/&#10;65NXFXnzs/8Au12v7OvyfEiJf+mTV8Xl3++Hv4r/AHU+ro6dTUT5f+B07y6/XofCfm4VXm+7Vuop&#10;k+Wr5hS3PJ/H8PneKE/69a4zxnt/tKL5f+WVd745T/iqE/64LXBeNk/4mKf9cq/Hs6jy15SP0HAy&#10;5qR2fwr/AORUl/3mrw/WPk8Qah/13avbfhX/AMivL/wKvEte+TxBqH/Xdv8A0OvazX/kWYY48H/v&#10;Mv8AEc54hT909ex/s3p/xRdx/sytXj+t7Zl+avZf2dU8nwbd/wDXdqz4al/tpvnv+6SPUH/vUySn&#10;/wAKf7tRSV+vU4+7E/OZfFEhd6ryVNNUNbgRSVE/3Kc71F5lbx2Mj2HQf+QLp3/XvH/6DV+qGg/8&#10;gXTv+veP/wBBq/JXyUviPdj8Afw18c/8FHrWCXwHoEs7fPHdfLX2G33fl+9Xyf8A8FDbCC4+F+my&#10;y/62K4+SvKzL3sLI9LLZcuJgfJXg/wCeKyf+Dcteyu/zJXiXgl/9Fstv95a9ruX+WFq/C6vxyP1f&#10;+6c5cvvv6Ph0/wDxcvw//wBfi0ybc+qVX8AMqfE7Qv8AsIrXblXvV4nFjo8tCUT9Mo/uin0yH7q0&#10;+v3SHwI/J3uLRRRWwgooooAKKKSgCL+IV+cn7X+sNefErX7b/n3t2Wv0c/u1+ZH7W03mfFzxaq/w&#10;ptr5jP5ctCJ9DkX+8yON+EULJ8N0Zv8Anu1d9pr/ALquS+E0O/4eRRf7dbWn3jQ3HkS/cr8dxXx8&#10;x+kQ+Et+M3+W0/3a+yf2TU2fCm0/66PXxh4wffFa7fuba+1f2VU2fCWx/wB5q+v4V97EyPmOIZfu&#10;D2aOn0yOn1+tH56FFFFAHy59pb5P9Z/30lXYbz5f4v8Av6lUn8p/7qf8BejZs+79yv06R8NE3Ybz&#10;5f8A4tqvb/8AR/4axPJZFT73/jlXfOleLb81cU4+8dNL7RxvxR+eK7/64V4PZv8AMle6/Er/AFNx&#10;/wBe9eCI+yVP92v50zeXLjqp+05X/ulI9g/Z4T/i5Fu3/TCX/wBAr6Q+IX/In6t/1yr51/ZydX+I&#10;lv8A9cJf/QK+jfiAn/FH6r/1yr6jKv8AkXzPn8x/3s+OppvOtZWX79dr+zxu/wCFl2u7/ng1cJ8q&#10;RSrXd/s8P/xc6yX/AKYNXx2AlH65E+ixcf8AYz61T/2apqhT93/31T/Mr9fPzIJKa/8Aq/8AgVOf&#10;7lQzfdplHmHj9/8AiqP+2FcJ42f/AE+L/rlXa/EL/ka0/wCuFcF48m2X8X/XKvx7Opfv6n+I+/y/&#10;+Edr8JX3+FXb/aavFfEX/Ievv+urf+h17b8JU2eD3b/eevD/ABC//FQagv8A01b/ANDr2s2/5FtA&#10;5cF/Hmc5qP8AHXtH7PP/ACJcrf8ATevGtVXYtey/s7/8iRN/13eseGP99Nc8/wB0kep/wJUUlPT7&#10;lMkr9lp/w4n51L4oleaoammqGrJK8lV5KsTVXf8AvVrHYw5j2Lw//wAgTTf+vaL/ANArRkrO8P8A&#10;/IE03/r2i/8AQK0a+Ul8R9DH4RklfM/7fFmlx8EbtuksTrtf+7X021fOP7dibvgTqzf7teXjv93m&#10;ell/+8xPhrwZJv0vTNq/P8te1s/7qLd/crw/wT/yCdN/4BXuD/dt2b+7X4RP45n6v/Kc+n/IWeqn&#10;gaaJPiRoW7/oIrVuHb/az/7VZXg+b/i52lbV+7fLXZlsuWvEwxkealI/Ti2O6Ff92pmqrp7b7WJv&#10;9mrTV+7UvgPyOXxMWlpKWtyAooooAKKKT+KgCP0r8vf2rJtnxZ8af71fqF6V+WH7U+5/ip4/ZvuL&#10;PXynEP8AAifR5F/HkL8Ik2eBrf8A2q6C/wBNW6T5fkeuf+Ff/Ih2tdH9vVPvV+Q4rc/RomP4kdki&#10;t4G/hWvuf9lpdnwh0/8A3nr4b8YTK9xaf9cq+7P2Z02fCbTP+BV9fwl/HkfK8Rfwonq0dPpkdPr9&#10;aPgAooooA+TP7SX+Jm/76rTtnR9rfLs/265J3lTZu3f98pWrY3LbU+8iV+r1KZ8BSkdQ/wA+z7v/&#10;AI/Vr5UVPu1mwzfc+Zv++q0HdnX+L/vqvPnH3jvpfaOE+KMzJHd/9cK8CR2eVGb+GveviW6vLcL/&#10;ANMK8H+VGlav5ozn/fq5+2ZT/udI9l/Zv/5KJaf9cJf/AECvpnx//wAifrH/AFyr5n/Zs2/8LEt/&#10;+uEv/oFfTXjz/kT9W/65V9dlP/IvkfOZj/vZ8Wzfcl3V3X7Orq/xQtP+uDVwV1/q3rtf2df+SpWn&#10;/XJq+FwX++U/8R9Fif8Acz7AT7v/AAOn+XTE+7/wOrFftB+ZEX8NNf7lT+XTXT5aCjx/4kSbPFSf&#10;9cFrzzxs6/2lE38HlV6B8Ufk8W2/+1BXmnjNPO1KL+55VfjWefx6n+I+8y/+Eep/C6HZ4Qf/AIFX&#10;gWvf8jNqe7/nq3/odfQvwx/5E99n91q+d9em3+INT/67t/6HXu5j/wAi+gYYL+PMxNbda9r/AGeP&#10;n8EXH+zdMleFar96vdf2bPn8C3bf9P0v/odLhr/fTozz/dJHqH3aikqw6fM9RP8Acr9hp/w4n5vL&#10;4olSaoammqGriEivNVeSrD/NUXl1tHY5Jbnr/h//AJAmm/8AXtF/6BWjWfoP/IF0/wD69ov/AEGt&#10;CvlJfEfRx+AY1fPn7clu83wB1tlX7u3dX0GfvV4/+1dDFc/A3xH5o3J5VeXjP4EzswkuWvA/OfwM&#10;/wDxKdMb+D5a9wufu26/3oq8X0TalvaLF9zdXs1/8kVo3/TKvwuv7tWR+uR96ETBRNmqba5qwsL6&#10;H4oaJc2v/Hv9uXdXS2brNf8A+3Wb4Yv5f+FiaUv8H25a2y3+KY4r+EfpjpTb7G3b/pmtXKraf/x4&#10;wf7q1Zr95pfBE/I5fGOpaSlrcgKKKKACiimUAIetflR+1hebPib49Rf+fqv1XNfkx+1zth+LHjrc&#10;33rxa+Vz/wDgRPpMh/jyNj4d/ufBFkq/88qLm8lmuNq/3qr+D5tng3T1X/nlXQaPpq/JLL/er8fr&#10;/Fyn6R9kzPEH+tt1b76qtfoL8B9In0f4a6Pb3Kqjsm/5K+AvGm3+1k2/7Nfo78O18vwXov8A16xf&#10;+gV9twnH95KR8ZxDL3YnTR0+mR0+v1Q+GCiiigD40m8ran+r/wC+quwqvybVWua+3yySp80ldHZz&#10;b9i7v/Hq/YK0T4CmbUO1GTaq/wDfNaD/APAaz4fnZP8A4rfWh/H92vJl8R30PtHFfEX55bj/AK4V&#10;4VMnyy7f71e6/Eh/muP+uVeIwpvV/wDer+aM9/36qftOV/7pSPW/2Y0b/hZdpu+55Tf+gV9TeOY1&#10;/wCEP1X/AK5NXy5+zS//ABdCy/2opf8A0CvqPx58ng/Vf+uDV9VlX+4Hz+Y/74fENw/367j9m/5/&#10;irZf9cm/9AeuCvJv9bXcfs2Tf8XYsv8Ark3/AKA9fFYf/faZ9Li/9zPsiH7tS0yH7tPr9dR+ZfaC&#10;in+XTJKsR4r8YJtniq0/64V5p4km868/4DXovxm/d+LbT/rhXnXiBP8AiaIv/TKvyHOv48j7/L/4&#10;R7B8KE/4pL5k3/er5q1J9/iPWPm+7dS/+h19L/CJ2m8Eeb/dZk/9Dr5g1V/+Km1j/r6l/wDQ69fM&#10;f+RbQM8F/HkZ+tV7r+zN8/gG4/6/pf8A0OvB9Ur3j9mNNvw+lb/p+l/9DquGP99Nc8/3SR6rMmyV&#10;qi8urb/PK9Qulfr0fsn5pL4ilMlV3SrrpVV0rcCpJUM33asulQulbx2Mj1rQf+QJp/8A17Rf+g1o&#10;1naD8uh6f/17Rf8AoNaNfJS+I92PwCfx15L+1Qm/4JeIv+uVesfxV5J+1c/k/AjxO392CvOxn8CZ&#10;2UP4sT86NE/497f5f4q9nvH/ANFtP+uVeG+GJmm0u0lb+9Xtbv8A6Baf9cq/B8R/FmfrUPgiZNnt&#10;S9rC0HanxG0pv+n5a2LZ2/tFNtYnhtJX+JemLt/dfalet8t/imeJ+A/T/Sf+PC2/65r/ACq3VLR2&#10;/wCJda/9clq7X7vS/hRPySXxsfS0lLXSZhRRRQAUySn0ygBG7/SvyQ/bCTzvir41Zf4bxK/W5/um&#10;vyP/AGtPk+KHjX/r8r5bPP4MT6fIf48i14Vm/wCKX0xV/hiWu9jm8m1t/wDarlfB+mxJ4X0yVv8A&#10;nglaFzqu+8igi/hr8brS/eyP0WXwjvFX+k6tbrH9/wCWv0f8B/uvCGiq33vssX/oFfmxeXMSa5by&#10;ztsRWXc/92v0l8B6laap4T02e0nW5t/IVd6V95wnL95I+J4hj7sDpo6fUKfe27amr9RPiQooooA+&#10;AXf96n3f++a6PSptmzd/6DWJM++VNrN/30lbdmivs/v/AO9X7ZiIn5vQlznUWFyjtt+b/vmtVJv3&#10;qVztn/rf4f8A0OtJH/0hP/iXrw5x949Wl9o5/wCJfz/aP+uVeNWCbd+7+9XsXxC+7N/uV4/D/qXr&#10;+Zc7j/woVT9syr/dKR6t+zf/AMlS0/8A65S/+gV9R+P/APkT9W/65vXy5+zZ/wAlQ0z/AK5S/wDo&#10;FfUvjxP+KP1j/rk1fUZR/ufKfP5n/vh8G3M3zS13v7NL/wDF2tM/65S/+gPXmVzu+0St/vV6H+y7&#10;Nv8Ai5p/+7L/AOgPXx+Fj/t8f7p9RiI8+Dl/dPt+H7tP2tRD96rFfrHMfmHxe8ReXQ6VLTKRXKeF&#10;fGlP+Kot/wDrhXm/iH5NWiZv+eVek/HL/karT/rhXmPiqbfKjK3zqtfkOd/xz7vL/wCEe2/BxF/4&#10;QVv95q+VNefZ4o1j/r8l/wDQ6+s/gyn/ABb7d/tNXyJ4qfZ4t1hf+nyX/wBDr1sf72X0Ik4H/eZf&#10;4jP1iZttfRH7Lqb/AIby/wDX5L/6HXzfqT/7VfSf7Lv/ACTFG/6epf8A0OtOGP8Ae+YvPv8AdpHr&#10;Dp8z1E6fLVrZ+59qbs+Wv12nI/NpfEZ7pULpWg6VVf7zV1GZnzJ81V3j+XdV2ZPmqu6VvHYg9R0H&#10;/kD6f/17x/8AoNaJrO0f/kC2P/XFP/Qa0W6V8lL4j3Y/CMZa8P8A2yLiSH9n7xP5X32ir3F68b/a&#10;ws2v/gN4nRF3v9nrzsX/AAJnZhv48D82PAc2/wAM2+77617miO+m2TN/FBXgnw9uW/4RmLcvz/NX&#10;vCPv0vT93/PCvwrE/wAWR+uw+AwrN1+3ytu+esT+3oPD2s/afPXzYm37K29NRXv5VXb/AL9eK+Nt&#10;RWz8WXscq79r1ODlyTCp78D9YPhL8QtK8ceEbCWwvYrmeOBfNVG+61d4sok+7X5EeAfiprXgzUre&#10;50O+azuF+8m75GWvrn4Y/tyQXk62fim2+zQKuz7XF/E9frmAzqhUjyTPzzHZPVpS56R9ib/ameb8&#10;+2uJ8G/Frw144j/4lWpRzH+4zbXrto13dK+jp1FU+E+flTnD4x/NFFMd121pzW+IgY823d/G392j&#10;zf8Ax6uU8WfE7wx4KXdq+qw2r/3d3z18y/E79tq5klu9P8J2e3auxbt/71cFXHUKMeaUjsoYSriJ&#10;csYn1P4q8ZaV4T0u4u9QvobaKJf43r8pv2htSg8UeIfEWtQSK8V5dblq74w+IWteLd8/iHVZ7mVm&#10;3siN8lef+ILpbzS9u791u+Svz7NM2+sOMYn3eV5X9X9+R6hpVz5PhLT0Vvn8hK2PDGlMkqTz/wCt&#10;as/wxZxTaXabvuLEtdRbOqXES7q+Aqe/OR9LzHNeJE2alcKy76+kv2DfGE95b+INDklke0s33Rb/&#10;AOGvm3xVN/pV2392vd/+Cfvh/V4dU8QardWzR6fdIvlP/er6nhn2n1v3T53PeX2B9trJuZlX+Gn+&#10;ZTE/vU+v2k/NR9FFFAH53w3jPcJ8y/8AfNdbpUzPMn/xNcEm77Qm3/0bXUaVN8yf31/36/cq8T83&#10;w53th80vzbq0IUZ7j5v/AEKuf0e8Xzf4a2LaZftX/wBjXg1fiPVpfaMTx4m/zf8AdrxJ5tm9a9z8&#10;bfdlb/ZavBJk/jav5gzz/kZ1z9syn/c6R7L+zN8/xO0//Zil/wDQK+rvGy7/AAlqv/XBq+TP2YH3&#10;/FLT0/6YS/8AoFfXHjNP+KV1X/r1avp8n/3M+dzP/ekfnlN89xcf8CruP2WkZPjVpi7v4Zf/AEB6&#10;83vL/wAm8u/95q9A/ZUvPO+NOmf7sv8A6A9fIYX/AH8+sre7g6h96o//AKFViokT/wBCqXy6/VY/&#10;CfmMY+6FDpUoVl96bJQXyngPxufZ4ytF/wCmFeW68y/bJf8Adr1L45J/xWVk3/TCvKteZft7/wC7&#10;X5JnUv3591l/8I+g/ge+/wCHKf7zV8b+J5tnjfWP7n26X/0OvsT4F3Kt8Nx8v3Xb/wBCr448VTb/&#10;ABprv+zfS/8Aodetjf8Ac6Bngf8AeahmaxebF+7X1N+yvCr/AAoT/r6l/wDQ6+Udb+67f7NfW37J&#10;cLTfCCFv+nqX/wBDp8Oe5iSs8/3SUT1iRF2p8tV3h+WtB4flqu8Py1+r0z82l70jPdKqOlaDw1Xd&#10;K7IyMpGZMlROlXXhqu8NdcZEno+j/wDIIsv+uKf+g1eaqOj/APIIsv8Arin/AKDVyvk5fEe7H4Ar&#10;y79pBP8AizPiVf8Ap3r1GuA+OVh/aXwt1+D7263auPE/wJnTQ/ixPyr8GfJpbr/tNXue/foNlu/5&#10;4V4Z4YRobe7X+7K1e0b/APiQ2X/XCvwjF+7VkfrlKPNCJm6Om+4lb5ditXg/xFvPs3jDUNqrNC0u&#10;xn/u17hpUzIt23937lfSnwJ+BHgXx94Ga81DTFubqZv37PXo5ThvrcjnxePjgo+8fnHHDFt/0a52&#10;N/frQt9bns2/er8/9/8Agr6h+PX7COoeFZrvV/CCtqWlPudrH+OKvlBPtKNLbbftL7tmzb/qv9iv&#10;QxeElhpe8VhMdDGR907jw34zudHl+2WN9JbXDfxwt92voD4a/tjeKvBsSW19O3iGFv47j7618z6V&#10;4Jlutk7N9mf+5XV22j21hb7d3z/365o5lVwnvU5E1sDSxHuyifd9t+2d4Vm8I/2ncrJDfr/y5r9+&#10;vAvHf7XPizxw23Sp/wCx7T+F7f8Ajrw17C5m+6qvEv8AHVea2idXVd1s/wDcruqcQVcQcVLJKVGX&#10;vEvifxbLrF59s1O+k1K7X/ls7VzqeJJb5naP5EqprHhi+h/1Hzo38dUv+PBUtl+d2+TYi/Pury5S&#10;niPtHvRhSox90Zc3HnXm2Vm+an+IJFhsYlb+9Xqnw1/ZV+IfjiNL7+yGtrKX/VTTVrfFr9h3x9pf&#10;hX+0kvYjFZy/aJ02/wANejRyurL3/snlVMwoc/Jcm8NzKvh+y2svzRLVhLn/AEy3/wB6qNhN9m0a&#10;yVdr7IlRvlp9nDLc6kjfwLXxs4xhV5D04c048wzUrb+1fEaW27/WyqlfpJ8NPD1p4Z8E6XZ2luts&#10;iwKzKn96vzh0ra/jrTP+vpa/TnQ9qaPZbf8Angtfo/CdHm5pnxPEdT4Imj/y03VNUKffqav0s+MC&#10;ikooA/OBJle6/wDtSV0ulb93y7q4qGb9783l/wDf2uq8PTRbf+WdfuuIPzSn8R2Gm7t33m/76rWt&#10;3b7V97/x56zNH8rd8v8A44tatgm+6f73/fNfN1/tHs0vhkZvjSb/AEd/91q8JvJq9u8cuqRP/utX&#10;gly6wtur+Y8//wCRlXP2vJv9zpHtX7Lf/JVNP/64S/8AoFfYfjD/AJFXWP8Ar2avzf0r4u3Pwoil&#10;17T4lmvYlaKJH/2vkrPf9pzx/wCKm8rUNanSKVf3sMP92vUyzG06OD944cfgpVa94kWsXK/b7tf9&#10;pq9A/ZIf/i92mfN/DL/6A9eT3Ny1/vl+bfXoH7MmsWnhb4zaVd6hKtrb/PueX5F+49fO4CX+2c57&#10;mNj/ALGfpOv3qsR9KzdN1Wy1S3WezuY7mL/p3bfV7/aXd/u1+sQlzxPzbl5CWmP9+nx0N/DTKPnz&#10;46f8jfaL/wBMq8n1KNf7Uf8A3a9Q+Pv/ACN9p/1yryrWJP8AT0b/AGa/IM5l/tJ9ll/8I+gvgOy/&#10;8K1bb/z1l/8AZq+MtbuftPjLxR/2EZf/AEOvsv4Fps+G77W/jl3f+P18KareMnjDxWqN/wAxFtqf&#10;9919Bi/9zp/4Yk5f/vNU0Ne/1L/7lfYH7ISf8Wbt/wDrvL/6HXxrqVz8u3d8+2vsf9lXWLLT/hHa&#10;RXN3DC/my/616jI3GFX3i84jL2R7G8P7qq7w0lp4w0O/k8uLVbR3/uJLV54d6fK2/wD3a/SKdaMp&#10;H59KnKH2TImhqu6VqzWzVUms2r0o1DllEx5kqq6VsTW1VJrauuMzHlO00r/kE2X/AFxT/wBAq5JV&#10;bT/+POD/AK5pVgtmvnJfEe39kb96sHxkm/wnrCt/z7y/+gVtvxhhWd4hCzaHfxyfKrQP/wCg1y1f&#10;dpS5jalH34yPyO0r5NU1hP8ApvL/AOh162j/APFP2n/XKvMbyzWz8VeIIl+557f+h16RvVdBtN3/&#10;ADyr8Jxko/WZn67Q5vYRM3Sk85bhv7tfT37PPxS8N+D/AIcX82oX627WsvNu/wDrWr5Z0qZYftDf&#10;xfw1mf2a1/eSzu3yM29krXLcw+o1OY5sdgfrdPlPqXxF+21a3U09ppujfabWRWXfLXyfc6VbPql7&#10;eQWa2fms0rInz/erTmRbZkjgbfUr+b5W3/Zq8bnUsVL3gweX08J/DOPm1iOFmgVam03dftUV9osr&#10;3W5Yq0tH8M3MzJ5CyTf7i15cvaYj4Int+1hCPvmhNDFtSDz9jrWfeIyNuaJZk/v11s3wo8Z/Y/7Q&#10;g8OXM1ov3pttcVcvLDcPFEzQuv8ArUmrGWBxVH44mccZQn8Mipt/54S7P9in6U9tpWrWmptZrNLa&#10;tv2P9xqim8p2+aJoX/v05fPRdrKs0K/P8la0cRUoy900lGNaPvH278NP2zvC99BZafqds+lXCqqf&#10;d+SvVfiR4w0bWPhnrklrqFtNDLZv5ZWWvzTSGC/+b7n+w9Oe51i1tfsP265Sy3b9qN8lfa0c+l7D&#10;kkfH1cjjKrzUjqN/k2dvFu+dq0NEh3s9c1Hcr9oTym3/AC10ug3P3/79fD1eWdWVWJ9PSjKjCKkV&#10;dB/5HrSl/wCnpa/TzRV/4k9l/wBclr8xfCqb/iDpW7/n6Wv090f/AJBNr/1zWv0vhWUpU5Hw3EPv&#10;SiXv4qKFahmr9FPj+Ydiim+ZRRyi5j8v1v7l7hNttI6N/cWuwsPPsbdZWgk/3N1c5pWm/b7zczXe&#10;xf4PuV1dzCvlbW8+22/x/fr9UxOO+1M+ZpZf9kls/H9jZy+VLBPv/uba6DQfHNjeSu32adP9t1rz&#10;28tov9a2oed/uLUVnrdnpu/zZ55v+BV8vic9wkOaPN7x7lDIq8veO38Z69Ffo/lfc2tXj/8ArreV&#10;m/vVoa34hW8/1Uv8Nc+lyqLu3V+BZtXjiMXKrH7R+p5fQlRochlX8P2mF4Nu/cy/I9bGlaPbQqm6&#10;2jrMvJv3vmp9+q/9q3ifdauP2ceXl5jplE7C28OwPJuVtn+xVi50SB9n3d6/xo33a4J9YvE/iaq/&#10;9qyv8zXMiVEf3MuaJfs+ePLI9d8N+OfEvgm4STT9ZuUiVlf7O8u9Gr3bwT+2NLC1vbeIbFf+usNf&#10;Fn9qyp83ns9ReHr+W58UW6t5jxN/G7V71DOJUo+8eVXymnV+E/Ry6/a48D29vv8AtM7vt+55TVy2&#10;q/tveGof+POzkuWr5ktrNXi2y/8AoNY+q+G4pv8All93+5Xoxz2Mkeb/AGTGHxHvutfFZPixqEOp&#10;QW32aFF2fPWF4kma2uE21y/w1s/sFh9m3M/+/W14qvFhutjV+f5lX9tV54nqUqHs9IjL/wCN3ifw&#10;av8AY2lTrDZN8/zp/eSvGrzTW1K/u76e5ufNum82XZL/ABV2Hi3yrnVkn3fwrWU/lbfvbPl2V0Rx&#10;kqtKNL2h306FKHv8piTWEG5N0t2/y/xy1oQ63LYWf2aC5uYYlbfsVqq3kKpL80uz/fpnkxTb/m/4&#10;HVRlOHwm0qcJ/wD2xp2Hiq5s5N1neXML/wAWyWvd/wBnn9oa503XP7F1y5nubKVWdHf53r5qufs1&#10;sqf6TGm75PvV2Hwr8MarN4ttNQ+x3KWSRN/pE0T7K+gyupXnXjeUjxMfh6XsJfCfcd/+0P4Hs22y&#10;X02/+55FGm/HTwrrf/Hq9zMn/XLbXzf4nTfcfvdTi2f3EirP8N3MSXiL/aE8z7v+WK7K/WI0/dPz&#10;iUT6Y1X40eGtN3tctc7F/wCmFc/H+0V4TvLjbZ/a5v8AtlXnmqo00W2W+a2/u/Lvrj7mzitmdlvp&#10;H/20i2VvTIlE+3tDvF1LQ7C5jDKs9tHKu7/aWr77vI+781YfgH/kQ/Do3M3/ABLrX5m/i/dLXlH7&#10;SX7Qlt8KNHXTbZt+u3qN5Sf3a+dxNaOHUqsj0qVKVZ8kTrfiR8bvDnw3sZft16s10q/8e8VfKXxI&#10;/a217xtay2WmW/8AZumypsZV++1eJpqWoeJry4vr6WS5e4bfK7/w/wCxVd9sMu2JvJRf4K/LMdxD&#10;UrSlSifoODyWnSjGcx1nDBDFKqr88vztv+/WheeIZZrGKxtotm1dm96x5rxYbjzYv30tNTdc3CM0&#10;vzr97Z9yvhpylfnPq4x+ySwpeeb/AK3fXQQwtDZ/N9+s+zmihZFi+5XoHgn4V+I/Hd0ken2MiI3/&#10;AC2mX5K6qGDq4v8AhROKrjIYf4zzyGbYzs/z7f7/AMlXtKtr7W7hItM0+e8dm2LsWvqTwZ+xjvk8&#10;3xTdrJ/0xt/uV9BeEPhvoPgmzSDS9Nhttv8AFt+Zq+ty/hWVb3q/unzmJz2nH+EfKfw+/ZD17Wpb&#10;e+165Wztfvtb19ReE/hP4a8G2SQWOnwtt/iZd1dg0IG1f4f7tP8AJXb8q1+h4LKaGCj7sT5LE5hX&#10;xH2iGO3i8jZ5Kqv3dn8NeP8AxQ/Zh8KeP7eeVbNdO1J/nWaH+9XtOz/vmkZfl/2q76mGpYiPLKJx&#10;069WlLmifnH4/wD2XfHHgOOWWK2/t7T1/wCWqffVa8cuUl024eKWKSwl/iSZa/X2SEMm1/nrzL4l&#10;/s9+E/iVHuvLNbe6/wCfiJfnr5DG8N0vipH0+Ez+UPdqn5pI8T/LLBv/AOmyNVuHzYfmtpfOX/br&#10;6E+In7F2ueE3lvvDk/8Aatkq/wCpf79fPupWF5ol08Go209ncK2xt618Jicrr4WXvRPrcNmVDEfD&#10;IpPDA91u3NZ3H9/+CtjTdb1DQbN/tMX2y3b+NPv1S37/AJp9tylS225F3QN8v/PF/uV5Lqe9y8p6&#10;8Yy+IfouqalNr1vqdivkpby71Rv4q++PhB+0ZoPi+3g0u5mWx1WOJVeOX7rV8IpNFN8s6tC/+xVi&#10;H7TZtvil+7910+/XrZXm1TL3yxPEzDL6eLP1Phukm+aNldP7ytVjdub1Wvzj8J/tAeLvBs6/ZtSa&#10;8Rf+XS4avrv4EfHq0+LWkP5ka2erwf623av1PA5tSxenN7x8Hi8rq4U9kUN3opsP95vvUV9HzHh8&#10;p+eVnpv9lS7p/Mf/AIFRrHn/ANm3DRNIif3K3dV0eKa8+WzuYU3f79TX/g9r/wAP3C2fnfaP7j/x&#10;V9RmVX22Gl7IjBy5a/vngN5qV5bXTwLL/t0+F7l/maWtvxP4evPDESXOtW0dhF9zzpW+9WZ4bSLx&#10;Vvi0i8gv3i+95LV+EVcvx1Wr8Mj9PWMwsIcvMVJt396q+1nWvQU+F2pva+fLfW1sn+3WZD4Dgdtt&#10;z4hVH/uQxfJW0cgx1X7JMs2w0fikcY8Lfeo8n+89d7c/D3Q9qL/wksm//birldb0HQdKZ4l1We/f&#10;+5brXR/YOL+3HlOaWbYT+YxLnyIV+8tYV5fwLKm2X5KdeXlil/5EVtczJ/t/JTfJ3XX7q22bf+e1&#10;c39l1YfFI6f7QgQ/2lFIvlbd71reCdNvodeinudMuYbT/n48p9lcpqUOtJf+bYtHZp/fda6jwr8S&#10;/G2lL9m1CdbnTN2zft+7XfTyunOPLORx1Mwl9k9r0qFZrd2gf7Sn+xTPJb593yf7FcJrHxRs7DQd&#10;2kW2+93b2f56veFfiL/wklh5t4scN3/c+evCxeU1cP8AwveOmhi41fiO9sHaz+7LsrVm0eLXvma5&#10;+fbWVps1nqGxVlZJf7ldNpSeT/yy+T+/XgypTpfxTs5onPa34P0+2s0lnuW+WufTStMTZ5TSTJ/v&#10;V6R4zhgfwvcbfvrXiVhf+dLFF5qw/wAHz19NlNSHN70Inm4mNWUfckdra6VplnbvK1nBef7CN/8A&#10;FVoWevaUlu/2a209N38EzVgaC+y427Y7n5v467X+zYHt/wDkEWNyv9/7lffSVKUfdgfOcs+b3pnx&#10;f4z+CeueIvH2p6gup3P2S4vGeK3h3+Ui/wAFfdfgDWIrPSdM0yXUPnig/dQ7fvfJXDXlnB5vyrHb&#10;Iv8AyxSur8GQq91F/qERf79dNC38pwV/8Ru+IbFbxt26D/gC1n2GlNZy/LcrbJ/f212FzbKkT7YI&#10;HrP+zNNcIyqu/wDuV7MZHkyNNE861Rvtkb/L9+Za5q502V7h2+0q7/wvtrurOwWZU3LG/wAv3dlU&#10;rzSvJlf9wqJW0QkfRPghNngfQFb59unW/wD6KWvzm/a81i5vP2grpbn/AJd4v3CV+j/hP/kU9DX/&#10;AKcYP/QFr4Y/bg+D+r2vjRPG9tA1zpsnySun34q+MzmnKdDQ+hyuUIV/fPGk1KfTdBS2gi/4+G81&#10;nrB+zS3Eu5mro4ZFm0m3Zl2fL8u/+Kud8VePNK8Eon2yCeaWX7sNuu52r8X+p161XlifptTGUIQ5&#10;iX7HKi/davSvhr+z54n+I7JLbRtZ2TN81w6/JXov7M/wCvvitodl4q8Q2raVp7NvgtJV+eVf9uvt&#10;jStDttCtYrS0iWG3RduxFr63K+F5T9/FHyuOzv7NI8e+Gv7KvhbwPHDNcxf2ld7fn87503V7Npul&#10;W2kxeVaW0dvF/wBMlq8FzThX6ThsBQwkbUonxVTE1a0v3jGolPpy0tegYibaNtLRQAm2jbS0UAJt&#10;prLT6Z5dAEOzau1Wrg/HfwW8MfEK3ZdV0+My/wDPaJdr16DszRsxWFWhTrR5ZlxqSpfAfEnxI/Yo&#10;1PTZXvPC1z9oi/593+/Xz94k8H654Jv/ACNas5LN/wC+y/JX6s7d38Xy1xnxF+F2ifErRJdN1W2V&#10;w6/LLt+da+QzDh6lVjzUj6PCZ3XhpM/MuGZXV2n+dP79Ph2zLutp/wB7/Cj17L8SP2Q/FngmWWfQ&#10;2/tvSl+fZ/Gq14fNbTw372tzA1hdxfwS/JX5rictxOHl70T7nDY6hiI+6dBc3mn3/h94NTtvs2pq&#10;2+K4Suy/ZPvNQsPjVa2cs6vbypv3p/FXmE2seTZ3C3nzxMuzza9A/ZP0n7P8cNKaCXzrd03fe+7X&#10;pZJTnDEnHmnLGh7x+lkf3Qe9FCt8xH8VFftVP4T8qk9T44s/9MvPmvJIX/21rs7aw+wWbyz6qroy&#10;/L+6+7UWj6Vd7kZYLaZP9v79dLqVnPDZ7IFtoX2/N533K9+vVjL4DOnH3uU+Sv2mfAf/AAsvQ00+&#10;XXrnUkWfzfJ27P4HSuJ+CHwQg8ANK2n3jWct0uxvOZ99fRHifTfOv3WXyHfd9+3Wtbwr4ebdun0q&#10;O5X++/368eWIqHqxoxj8Rwk3gaC2tf8ATNVVEb+/K71yWt6bLpt0i2Kx3lv/AM9oa998Q6VcpYf6&#10;Nplj5S/3/v15e9u1zqW1lXzV/wCWP3Kxlja3LylxoR+OJzVn4V1DW1/dfZodv/PZqlufhdLCzz3O&#10;vaekv/PGFa9V0HR2mVPP0FX/ANvd8lReKrOW2i/daHaQr/z2T79cMpTrfFI15oR+yfPNz4P87VvI&#10;ntmd/wDnsjfJW3bfDG5kbdA1tCi/89nrsNNs1udSfyIvtKfxJ/HXd6V4eiudnm+HGf8Au75azlE0&#10;jI8UvPh1c2trK0t9Y3if88YV+eua0/wery7Viktvm/5bN8lfQHiTTWRXiXRY9NRf+WyfPWFo+lTz&#10;L+9sWvE/2K29hGUSI1+X3TiYfh1fLpvyrp8Kbt/nP/FXn/jzwlqejqk8V9aXL7vuWkD/AC/+OV9X&#10;WHh62S13ReHpHl/21rj/ABb4e+33HzWa2Cf997q4KlGpH3TanW94+d/D2t6hMyRXKtC6/dm3bK9Q&#10;0f4or4StYrPWoGmSX7sysldBbfDezuYkafTmvE/vpXQP8JdFvLPd/wAIrJM6/wDPZa82pl8cR/FO&#10;/wCt8hmeKvGfhe/8H3sVtq9sl35W9oWlT5a8KtppUW3voIGvLT+GZPnSrXxX/ZdXxDrz3NjO2iW7&#10;bUnt4f4vkru/BnwWn0Pw/aaU9415b2/yKluuytqGUwo+9Exlj+b3TH8Ma232r/kHyf7yL8lekQpF&#10;eW77tKu0f/pi1auifCuXSokaCzu4bf8A6bS123h7QdkG1mbfXvUKZ49aseb2eiXLttgsWhf+/d/f&#10;rsvDfhvydksqx767Cw8PQTS/vfMmda000qL/AJZWzQpXq+zjE82VTnOfubNUX/UN/wAAqL7BK8Sb&#10;VWF/9uuiezZP+Wvk02GxWaJ2aKWb/craJkZ+n+ei/MtOuY97eb9mb5a24dN2L/FUV5preU/+ksiV&#10;YpHtnhfd/wAIzpHy7W+xxf8AoC1Lreh2niHT5tPvoFubSVdjo1J4Z/5F3Sf4v9Ei/wDQFrUzXk1I&#10;8/uyOmMuU8M0/wDZP8G2OpNcsJrmLdvW3mPyLXaJ8EPAvmxXLeGNPe4i+63lV3u1aNilt1ckMDQp&#10;S5oxNpV6so7le1tYrO3SCCJYbdfuqn8NWPu0/wAunba7zEbRR5dO21IC0UUVQBRRRQAUUUUAFFFF&#10;ABRRRQAymf8Aj9TUygBj/NXk3xY/Z58NfFCzdp7VbG//AOfuFNr163tpa5alGFaPLUibU6s6MuaB&#10;8V3/AOwddzK9tFrC/Z2/jf79ezfAv9mHQ/gzH58E7ajqH/Pab+GvbY++aNtcmHy2hh5c8DorZhXx&#10;EbTGr/tUVLtor0jhPmLR/vLVzXv9TRRXoS3FD4zzHUv+Pz/gVdxoP3aKK8+oejPY4nxN/rH/AOBV&#10;zmh/8hKiiuOR00vhPafDf/IHeuJ8Yffb/dooqY/CZS3OK8K/8hR/96vdtJ/49aKK1FI888Wf8hr/&#10;AL6rQ8H/AOr/AOBUUVtH4THqehQ/8g6X/dryDxJ/rm/3qKKie5VL4jo/CP8AyDbSu8vP+PP/AIDR&#10;RXMaTPIvEn/IRrrfA3/H0n+7RRW9PYx6nU+JP+PaKsnQ/wCL/eoorqoHLVOr8N/dap7z7kv+/RRX&#10;ccqMi67VpaH/AMe70UVqhFu4+7WVcfd/4GtFFTED2Hwx/wAi7o//AF5xf+gLWtRRXnvc6Aamx0UU&#10;D6D6KKKBBRRRQAUUUUAFFFFABRRRQAUUUUAFFFFABRRRQAyOnCiimwChaKKlDFooopiP/9lQSwEC&#10;LQAUAAYACAAAACEAKxDbwAoBAAAUAgAAEwAAAAAAAAAAAAAAAAAAAAAAW0NvbnRlbnRfVHlwZXNd&#10;LnhtbFBLAQItABQABgAIAAAAIQA4/SH/1gAAAJQBAAALAAAAAAAAAAAAAAAAADsBAABfcmVscy8u&#10;cmVsc1BLAQItABQABgAIAAAAIQBP5PH2gAUAAFkdAAAOAAAAAAAAAAAAAAAAADoCAABkcnMvZTJv&#10;RG9jLnhtbFBLAQItABQABgAIAAAAIQA3ncEYugAAACEBAAAZAAAAAAAAAAAAAAAAAOYHAABkcnMv&#10;X3JlbHMvZTJvRG9jLnhtbC5yZWxzUEsBAi0AFAAGAAgAAAAhAOecnNjcAAAABQEAAA8AAAAAAAAA&#10;AAAAAAAA1wgAAGRycy9kb3ducmV2LnhtbFBLAQItAAoAAAAAAAAAIQCXRAEVtnEAALZxAAAUAAAA&#10;AAAAAAAAAAAAAOAJAABkcnMvbWVkaWEvaW1hZ2UxLmpwZ1BLBQYAAAAABgAGAHwBAADIewAAAAA=&#10;">
                <v:rect id="Rectangle 5784" o:spid="_x0000_s1036" style="position:absolute;left:6479;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P8cA&#10;AADdAAAADwAAAGRycy9kb3ducmV2LnhtbESPT2vCQBTE7wW/w/IEb3Wj2B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Hj/HAAAA3QAAAA8AAAAAAAAAAAAAAAAAmAIAAGRy&#10;cy9kb3ducmV2LnhtbFBLBQYAAAAABAAEAPUAAACMAwAAAAA=&#10;" filled="f" stroked="f">
                  <v:textbox inset="0,0,0,0">
                    <w:txbxContent>
                      <w:p w14:paraId="35D0F180" w14:textId="77777777" w:rsidR="00466FCF" w:rsidRDefault="00466FCF" w:rsidP="00C076B3">
                        <w:pPr>
                          <w:spacing w:after="0"/>
                          <w:jc w:val="left"/>
                        </w:pPr>
                        <w:r>
                          <w:t xml:space="preserve"> </w:t>
                        </w:r>
                      </w:p>
                    </w:txbxContent>
                  </v:textbox>
                </v:rect>
                <v:rect id="Rectangle 5785" o:spid="_x0000_s1037" style="position:absolute;top:2524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7pMYA&#10;AADdAAAADwAAAGRycy9kb3ducmV2LnhtbESPS4vCQBCE78L+h6GFvenEBdc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C7pMYAAADdAAAADwAAAAAAAAAAAAAAAACYAgAAZHJz&#10;L2Rvd25yZXYueG1sUEsFBgAAAAAEAAQA9QAAAIsDAAAAAA==&#10;" filled="f" stroked="f">
                  <v:textbox inset="0,0,0,0">
                    <w:txbxContent>
                      <w:p w14:paraId="2BCD9E1B" w14:textId="77777777" w:rsidR="00466FCF" w:rsidRDefault="00466FCF" w:rsidP="00C076B3">
                        <w:pPr>
                          <w:spacing w:after="0"/>
                          <w:jc w:val="left"/>
                        </w:pPr>
                        <w:r>
                          <w:t xml:space="preserve"> </w:t>
                        </w:r>
                      </w:p>
                    </w:txbxContent>
                  </v:textbox>
                </v:rect>
                <v:rect id="Rectangle 5786" o:spid="_x0000_s1038" style="position:absolute;left:1981;top:25243;width:139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l08cA&#10;AADdAAAADwAAAGRycy9kb3ducmV2LnhtbESPQWvCQBSE74X+h+UVvDWbCrU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JdPHAAAA3QAAAA8AAAAAAAAAAAAAAAAAmAIAAGRy&#10;cy9kb3ducmV2LnhtbFBLBQYAAAAABAAEAPUAAACMAwAAAAA=&#10;" filled="f" stroked="f">
                  <v:textbox inset="0,0,0,0">
                    <w:txbxContent>
                      <w:p w14:paraId="0A374D26" w14:textId="77777777" w:rsidR="00466FCF" w:rsidRDefault="00466FCF" w:rsidP="00C076B3">
                        <w:pPr>
                          <w:spacing w:after="0"/>
                          <w:jc w:val="left"/>
                        </w:pPr>
                        <w:r>
                          <w:t xml:space="preserve">   </w:t>
                        </w:r>
                      </w:p>
                    </w:txbxContent>
                  </v:textbox>
                </v:rect>
                <v:rect id="Rectangle 5787" o:spid="_x0000_s1039" style="position:absolute;left:24375;top:2524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ASMcA&#10;AADdAAAADwAAAGRycy9kb3ducmV2LnhtbESPW2vCQBSE34X+h+UU+mY2LbT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EjHAAAA3QAAAA8AAAAAAAAAAAAAAAAAmAIAAGRy&#10;cy9kb3ducmV2LnhtbFBLBQYAAAAABAAEAPUAAACMAwAAAAA=&#10;" filled="f" stroked="f">
                  <v:textbox inset="0,0,0,0">
                    <w:txbxContent>
                      <w:p w14:paraId="06976E65" w14:textId="77777777" w:rsidR="00466FCF" w:rsidRDefault="00466FCF" w:rsidP="00C076B3">
                        <w:pPr>
                          <w:spacing w:after="0"/>
                          <w:jc w:val="left"/>
                        </w:pPr>
                        <w:r>
                          <w:t xml:space="preserve"> </w:t>
                        </w:r>
                      </w:p>
                    </w:txbxContent>
                  </v:textbox>
                </v:rect>
                <v:rect id="Rectangle 5788" o:spid="_x0000_s1040" style="position:absolute;left:6479;top:2641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UOsMA&#10;AADdAAAADwAAAGRycy9kb3ducmV2LnhtbERPy4rCMBTdD/gP4QruxlRB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UOsMAAADdAAAADwAAAAAAAAAAAAAAAACYAgAAZHJzL2Rv&#10;d25yZXYueG1sUEsFBgAAAAAEAAQA9QAAAIgDAAAAAA==&#10;" filled="f" stroked="f">
                  <v:textbox inset="0,0,0,0">
                    <w:txbxContent>
                      <w:p w14:paraId="7A72C605" w14:textId="77777777" w:rsidR="00466FCF" w:rsidRDefault="00466FCF" w:rsidP="00C076B3">
                        <w:pPr>
                          <w:spacing w:after="0"/>
                          <w:jc w:val="left"/>
                        </w:pPr>
                        <w:r>
                          <w:t xml:space="preserve"> </w:t>
                        </w:r>
                      </w:p>
                    </w:txbxContent>
                  </v:textbox>
                </v:rect>
                <v:shape id="Picture 5799" o:spid="_x0000_s1041" type="#_x0000_t75" style="position:absolute;left:3417;top:1615;width:20799;height:2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iPTEAAAA3QAAAA8AAABkcnMvZG93bnJldi54bWxEj9FqAjEURN8L/YdwC32rSQWtrkapa5W+&#10;lWo/4LK5bpZubrZJXNe/N4VCH4eZOcMs14NrRU8hNp41PI8UCOLKm4ZrDV/H3dMMREzIBlvPpOFK&#10;Edar+7slFsZf+JP6Q6pFhnAsUINNqSukjJUlh3HkO+LsnXxwmLIMtTQBLxnuWjlWaiodNpwXLHZU&#10;Wqq+D2en4S2oD9dsw3TbK+yO+3LzU86s1o8Pw+sCRKIh/Yf/2u9Gw+RlPoffN/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ciPTEAAAA3QAAAA8AAAAAAAAAAAAAAAAA&#10;nwIAAGRycy9kb3ducmV2LnhtbFBLBQYAAAAABAAEAPcAAACQAwAAAAA=&#10;">
                  <v:imagedata r:id="rId29" o:title=""/>
                </v:shape>
                <v:shape id="Shape 5800" o:spid="_x0000_s1042" style="position:absolute;left:3369;top:1567;width:20894;height:24683;visibility:visible;mso-wrap-style:square;v-text-anchor:top" coordsize="2089404,246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Yh8IA&#10;AADdAAAADwAAAGRycy9kb3ducmV2LnhtbERPS07DMBDdV+IO1iCxozaIlhDqVhU/td3RcoBRPCQR&#10;8Ti1TRo4PbNA6vLp/Rer0XdqoJjawBZupgYUcRVcy7WFj8PrdQEqZWSHXWCy8EMJVsuLyQJLF078&#10;TsM+10pCOJVoocm5L7VOVUMe0zT0xMJ9hugxC4y1dhFPEu47fWvMXHtsWRoa7Ompoepr/+0tzNzv&#10;7jh76N+OdNgO99Xa3MXnF2uvLsf1I6hMYz6L/90bJ77CyH55I0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5iHwgAAAN0AAAAPAAAAAAAAAAAAAAAAAJgCAABkcnMvZG93&#10;bnJldi54bWxQSwUGAAAAAAQABAD1AAAAhwMAAAAA&#10;" path="m,2468246r2089404,l2089404,,,,,2468246xe" filled="f" strokecolor="#0070c0">
                  <v:stroke miterlimit="83231f" joinstyle="miter"/>
                  <v:path arrowok="t" textboxrect="0,0,2089404,2468246"/>
                </v:shape>
                <v:rect id="Rectangle 5808" o:spid="_x0000_s1043" style="position:absolute;left:16857;top:3456;width:1178;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DNsMA&#10;AADdAAAADwAAAGRycy9kb3ducmV2LnhtbERPz2vCMBS+D/wfwht4m+kGk1qNIm6jPW4qqLdH82yL&#10;yUtpMlv965fDwOPH93uxGqwRV+p841jB6yQBQVw63XClYL/7eklB+ICs0TgmBTfysFqOnhaYadfz&#10;D123oRIxhH2GCuoQ2kxKX9Zk0U9cSxy5s+sshgi7SuoO+xhujXxLkqm02HBsqLGlTU3lZftrFeRp&#10;uz4W7t5X5vOUH74Ps4/dL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DNsMAAADdAAAADwAAAAAAAAAAAAAAAACYAgAAZHJzL2Rv&#10;d25yZXYueG1sUEsFBgAAAAAEAAQA9QAAAIgDAAAAAA==&#10;" filled="f" stroked="f">
                  <v:textbox inset="0,0,0,0">
                    <w:txbxContent>
                      <w:p w14:paraId="2023A9E6" w14:textId="77777777" w:rsidR="00466FCF" w:rsidRDefault="00466FCF" w:rsidP="00C076B3">
                        <w:pPr>
                          <w:spacing w:after="0"/>
                          <w:jc w:val="left"/>
                        </w:pPr>
                        <w:r>
                          <w:rPr>
                            <w:rFonts w:ascii="Arial" w:eastAsia="Arial" w:hAnsi="Arial" w:cs="Arial"/>
                            <w:b/>
                            <w:sz w:val="14"/>
                          </w:rPr>
                          <w:t>DI</w:t>
                        </w:r>
                      </w:p>
                    </w:txbxContent>
                  </v:textbox>
                </v:rect>
                <v:rect id="Rectangle 5809" o:spid="_x0000_s1044" style="position:absolute;left:17741;top:3456;width:7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mrcYA&#10;AADdAAAADwAAAGRycy9kb3ducmV2LnhtbESPT2vCQBTE74V+h+UVequbFipJzEakf9BjNYJ6e2Sf&#10;STD7NmS3JvXTdwXB4zAzv2Gy+WhacabeNZYVvE4iEMSl1Q1XCrbF90sMwnlkja1lUvBHDub540OG&#10;qbYDr+m88ZUIEHYpKqi971IpXVmTQTexHXHwjrY36IPsK6l7HALctPItiqbSYMNhocaOPmoqT5tf&#10;o2AZd4v9yl6Gqv06LHc/u+SzSLxSz0/jYgbC0+jv4Vt7pRW8x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mrcYAAADdAAAADwAAAAAAAAAAAAAAAACYAgAAZHJz&#10;L2Rvd25yZXYueG1sUEsFBgAAAAAEAAQA9QAAAIsDAAAAAA==&#10;" filled="f" stroked="f">
                  <v:textbox inset="0,0,0,0">
                    <w:txbxContent>
                      <w:p w14:paraId="1339AE9B" w14:textId="77777777" w:rsidR="00466FCF" w:rsidRDefault="00466FCF" w:rsidP="00C076B3">
                        <w:pPr>
                          <w:spacing w:after="0"/>
                          <w:jc w:val="left"/>
                        </w:pPr>
                        <w:r>
                          <w:rPr>
                            <w:rFonts w:ascii="Arial" w:eastAsia="Arial" w:hAnsi="Arial" w:cs="Arial"/>
                            <w:b/>
                            <w:sz w:val="14"/>
                          </w:rPr>
                          <w:t>S</w:t>
                        </w:r>
                      </w:p>
                    </w:txbxContent>
                  </v:textbox>
                </v:rect>
                <v:rect id="Rectangle 5810" o:spid="_x0000_s1045" style="position:absolute;left:18336;top:3456;width:784;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Z7cMA&#10;AADdAAAADwAAAGRycy9kb3ducmV2LnhtbERPy4rCMBTdD/gP4Q64G1MFpe0YRXygy/EB6u7S3GnL&#10;NDelibb69ZOF4PJw3tN5Zypxp8aVlhUMBxEI4szqknMFp+PmKwbhPLLGyjIpeJCD+az3McVU25b3&#10;dD/4XIQQdikqKLyvUyldVpBBN7A1ceB+bWPQB9jkUjfYhnBTyVEUTaTBkkNDgTUtC8r+DjejYBvX&#10;i8vOPtu8Wl+3559zsjomXqn+Z7f4BuGp82/xy73TCsb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Z7cMAAADdAAAADwAAAAAAAAAAAAAAAACYAgAAZHJzL2Rv&#10;d25yZXYueG1sUEsFBgAAAAAEAAQA9QAAAIgDAAAAAA==&#10;" filled="f" stroked="f">
                  <v:textbox inset="0,0,0,0">
                    <w:txbxContent>
                      <w:p w14:paraId="26EC1FD1" w14:textId="77777777" w:rsidR="00466FCF" w:rsidRDefault="00466FCF" w:rsidP="00C076B3">
                        <w:pPr>
                          <w:spacing w:after="0"/>
                          <w:jc w:val="left"/>
                        </w:pPr>
                        <w:r>
                          <w:rPr>
                            <w:rFonts w:ascii="Arial" w:eastAsia="Arial" w:hAnsi="Arial" w:cs="Arial"/>
                            <w:b/>
                            <w:sz w:val="14"/>
                          </w:rPr>
                          <w:t>P</w:t>
                        </w:r>
                      </w:p>
                    </w:txbxContent>
                  </v:textbox>
                </v:rect>
                <v:rect id="Rectangle 5811" o:spid="_x0000_s1046" style="position:absolute;left:18930;top:3456;width:8186;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8dsYA&#10;AADdAAAADwAAAGRycy9kb3ducmV2LnhtbESPT2vCQBTE70K/w/IK3nSTQiVGV5HWokf/FNTbI/tM&#10;QrNvQ3Y10U/vCkKPw8z8hpnOO1OJKzWutKwgHkYgiDOrS84V/O5/BgkI55E1VpZJwY0czGdvvSmm&#10;2ra8pevO5yJA2KWooPC+TqV0WUEG3dDWxME728agD7LJpW6wDXBTyY8oGkmDJYeFAmv6Kij7212M&#10;glVSL45re2/zanlaHTaH8fd+7J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8dsYAAADdAAAADwAAAAAAAAAAAAAAAACYAgAAZHJz&#10;L2Rvd25yZXYueG1sUEsFBgAAAAAEAAQA9QAAAIsDAAAAAA==&#10;" filled="f" stroked="f">
                  <v:textbox inset="0,0,0,0">
                    <w:txbxContent>
                      <w:p w14:paraId="4B8D4E8C" w14:textId="77777777" w:rsidR="00466FCF" w:rsidRDefault="00466FCF" w:rsidP="00C076B3">
                        <w:pPr>
                          <w:spacing w:after="0"/>
                          <w:jc w:val="left"/>
                        </w:pPr>
                        <w:r>
                          <w:rPr>
                            <w:rFonts w:ascii="Arial" w:eastAsia="Arial" w:hAnsi="Arial" w:cs="Arial"/>
                            <w:b/>
                            <w:sz w:val="14"/>
                          </w:rPr>
                          <w:t xml:space="preserve">ENSADOR DE </w:t>
                        </w:r>
                      </w:p>
                    </w:txbxContent>
                  </v:textbox>
                </v:rect>
                <v:rect id="Rectangle 5812" o:spid="_x0000_s1047" style="position:absolute;left:18488;top:4477;width:6286;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iAccA&#10;AADdAAAADwAAAGRycy9kb3ducmV2LnhtbESPQWvCQBSE7wX/w/KE3upGoSVG1xC0JTm2Kqi3R/aZ&#10;BLNvQ3Zr0v76bqHQ4zAz3zDrdDStuFPvGssK5rMIBHFpdcOVguPh7SkG4TyyxtYyKfgiB+lm8rDG&#10;RNuBP+i+95UIEHYJKqi97xIpXVmTQTezHXHwrrY36IPsK6l7HALctHIRRS/SYMNhocaOtjWVt/2n&#10;UZDHXXYu7PdQta+X/PR+Wu4OS6/U43TMViA8jf4//Ncu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IgHHAAAA3QAAAA8AAAAAAAAAAAAAAAAAmAIAAGRy&#10;cy9kb3ducmV2LnhtbFBLBQYAAAAABAAEAPUAAACMAwAAAAA=&#10;" filled="f" stroked="f">
                  <v:textbox inset="0,0,0,0">
                    <w:txbxContent>
                      <w:p w14:paraId="070B1E7D" w14:textId="77777777" w:rsidR="00466FCF" w:rsidRDefault="00466FCF" w:rsidP="00C076B3">
                        <w:pPr>
                          <w:spacing w:after="0"/>
                          <w:jc w:val="left"/>
                        </w:pPr>
                        <w:r>
                          <w:rPr>
                            <w:rFonts w:ascii="Arial" w:eastAsia="Arial" w:hAnsi="Arial" w:cs="Arial"/>
                            <w:b/>
                            <w:sz w:val="14"/>
                          </w:rPr>
                          <w:t>PEDESTAL</w:t>
                        </w:r>
                      </w:p>
                    </w:txbxContent>
                  </v:textbox>
                </v:rect>
                <v:rect id="Rectangle 5813" o:spid="_x0000_s1048" style="position:absolute;left:23232;top:4477;width:326;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HmsYA&#10;AADdAAAADwAAAGRycy9kb3ducmV2LnhtbESPT2vCQBTE70K/w/IK3nRjp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HmsYAAADdAAAADwAAAAAAAAAAAAAAAACYAgAAZHJz&#10;L2Rvd25yZXYueG1sUEsFBgAAAAAEAAQA9QAAAIsDAAAAAA==&#10;" filled="f" stroked="f">
                  <v:textbox inset="0,0,0,0">
                    <w:txbxContent>
                      <w:p w14:paraId="509D5BC7" w14:textId="77777777" w:rsidR="00466FCF" w:rsidRDefault="00466FCF" w:rsidP="00C076B3">
                        <w:pPr>
                          <w:spacing w:after="0"/>
                          <w:jc w:val="left"/>
                        </w:pPr>
                        <w:r>
                          <w:rPr>
                            <w:rFonts w:ascii="Arial" w:eastAsia="Arial" w:hAnsi="Arial" w:cs="Arial"/>
                            <w:b/>
                            <w:sz w:val="14"/>
                          </w:rPr>
                          <w:t xml:space="preserve"> </w:t>
                        </w:r>
                      </w:p>
                    </w:txbxContent>
                  </v:textbox>
                </v:rect>
                <v:rect id="Rectangle 5814" o:spid="_x0000_s1049" style="position:absolute;left:20850;top:5687;width:30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f7sYA&#10;AADdAAAADwAAAGRycy9kb3ducmV2LnhtbESPT2vCQBTE70K/w/IK3nRjs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f7sYAAADdAAAADwAAAAAAAAAAAAAAAACYAgAAZHJz&#10;L2Rvd25yZXYueG1sUEsFBgAAAAAEAAQA9QAAAIsDAAAAAA==&#10;" filled="f" stroked="f">
                  <v:textbox inset="0,0,0,0">
                    <w:txbxContent>
                      <w:p w14:paraId="3FD6CE3D" w14:textId="77777777" w:rsidR="00466FCF" w:rsidRDefault="00466FCF" w:rsidP="00C076B3">
                        <w:pPr>
                          <w:spacing w:after="0"/>
                          <w:jc w:val="left"/>
                        </w:pPr>
                        <w:r>
                          <w:rPr>
                            <w:rFonts w:ascii="Calibri" w:eastAsia="Calibri" w:hAnsi="Calibri" w:cs="Calibri"/>
                            <w:b/>
                            <w:sz w:val="16"/>
                          </w:rPr>
                          <w:t xml:space="preserve"> </w:t>
                        </w:r>
                      </w:p>
                    </w:txbxContent>
                  </v:textbox>
                </v:rect>
                <w10:anchorlock/>
              </v:group>
            </w:pict>
          </mc:Fallback>
        </mc:AlternateContent>
      </w:r>
    </w:p>
    <w:p w14:paraId="28D6F92F" w14:textId="6FC42B53" w:rsidR="00C076B3" w:rsidRPr="00C076B3" w:rsidRDefault="00C076B3" w:rsidP="00C076B3">
      <w:pPr>
        <w:spacing w:after="0" w:line="240" w:lineRule="auto"/>
        <w:jc w:val="left"/>
        <w:rPr>
          <w:rFonts w:ascii="Arial" w:eastAsia="Arial" w:hAnsi="Arial" w:cs="Arial"/>
          <w:sz w:val="20"/>
          <w:szCs w:val="22"/>
        </w:rPr>
      </w:pPr>
    </w:p>
    <w:p w14:paraId="5A225617" w14:textId="3FE55137" w:rsidR="00C076B3" w:rsidRPr="00C076B3" w:rsidRDefault="00C076B3" w:rsidP="000D5E3D">
      <w:pPr>
        <w:pStyle w:val="Prrafodelista"/>
        <w:keepNext/>
        <w:keepLines/>
        <w:numPr>
          <w:ilvl w:val="1"/>
          <w:numId w:val="39"/>
        </w:numPr>
        <w:spacing w:after="5" w:line="236" w:lineRule="auto"/>
        <w:ind w:right="199"/>
        <w:outlineLvl w:val="0"/>
        <w:rPr>
          <w:rFonts w:ascii="Arial" w:eastAsia="Arial" w:hAnsi="Arial" w:cs="Arial"/>
          <w:sz w:val="20"/>
          <w:szCs w:val="22"/>
        </w:rPr>
      </w:pPr>
      <w:r w:rsidRPr="00C076B3">
        <w:rPr>
          <w:rFonts w:ascii="Arial" w:eastAsia="Arial" w:hAnsi="Arial" w:cs="Arial"/>
          <w:sz w:val="20"/>
          <w:szCs w:val="22"/>
        </w:rPr>
        <w:t xml:space="preserve">La distribución de los surtidores eléctricos de agua caliente y fría y dispensadores señalados en los numerales 6.1. y 6.2., es según el siguiente detalle:  </w:t>
      </w:r>
      <w:r w:rsidRPr="00C076B3">
        <w:rPr>
          <w:rFonts w:ascii="Arial" w:eastAsia="Arial" w:hAnsi="Arial" w:cs="Arial"/>
          <w:b/>
          <w:sz w:val="20"/>
          <w:szCs w:val="22"/>
        </w:rPr>
        <w:t xml:space="preserve"> </w:t>
      </w:r>
    </w:p>
    <w:p w14:paraId="724D9E46"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color w:val="0000FF"/>
          <w:sz w:val="20"/>
          <w:szCs w:val="22"/>
        </w:rPr>
        <w:t xml:space="preserve"> </w:t>
      </w:r>
    </w:p>
    <w:p w14:paraId="26BDCF2E" w14:textId="77777777" w:rsidR="00C076B3" w:rsidRPr="00C076B3" w:rsidRDefault="00C076B3" w:rsidP="00C076B3">
      <w:pPr>
        <w:spacing w:after="6"/>
        <w:ind w:right="-15"/>
        <w:jc w:val="center"/>
        <w:rPr>
          <w:rFonts w:ascii="Arial" w:eastAsia="Arial" w:hAnsi="Arial" w:cs="Arial"/>
          <w:sz w:val="20"/>
          <w:szCs w:val="22"/>
        </w:rPr>
      </w:pPr>
      <w:r w:rsidRPr="00C076B3">
        <w:rPr>
          <w:rFonts w:ascii="Arial" w:eastAsia="Arial" w:hAnsi="Arial" w:cs="Arial"/>
          <w:b/>
          <w:color w:val="0000FF"/>
          <w:sz w:val="20"/>
          <w:szCs w:val="22"/>
        </w:rPr>
        <w:t>CUADRO N° 05</w:t>
      </w:r>
      <w:r w:rsidRPr="00C076B3">
        <w:rPr>
          <w:rFonts w:ascii="Arial" w:eastAsia="Arial" w:hAnsi="Arial" w:cs="Arial"/>
          <w:b/>
          <w:sz w:val="20"/>
          <w:szCs w:val="22"/>
        </w:rPr>
        <w:t xml:space="preserve"> </w:t>
      </w:r>
    </w:p>
    <w:tbl>
      <w:tblPr>
        <w:tblStyle w:val="TableGrid"/>
        <w:tblW w:w="5298" w:type="dxa"/>
        <w:tblInd w:w="1814" w:type="dxa"/>
        <w:tblCellMar>
          <w:left w:w="68" w:type="dxa"/>
          <w:right w:w="14" w:type="dxa"/>
        </w:tblCellMar>
        <w:tblLook w:val="04A0" w:firstRow="1" w:lastRow="0" w:firstColumn="1" w:lastColumn="0" w:noHBand="0" w:noVBand="1"/>
      </w:tblPr>
      <w:tblGrid>
        <w:gridCol w:w="364"/>
        <w:gridCol w:w="3661"/>
        <w:gridCol w:w="1273"/>
      </w:tblGrid>
      <w:tr w:rsidR="00C076B3" w:rsidRPr="00C076B3" w14:paraId="006A8A32" w14:textId="77777777" w:rsidTr="00C076B3">
        <w:trPr>
          <w:trHeight w:val="706"/>
        </w:trPr>
        <w:tc>
          <w:tcPr>
            <w:tcW w:w="5298" w:type="dxa"/>
            <w:gridSpan w:val="3"/>
            <w:tcBorders>
              <w:top w:val="single" w:sz="4" w:space="0" w:color="000000"/>
              <w:left w:val="single" w:sz="4" w:space="0" w:color="000000"/>
              <w:bottom w:val="single" w:sz="4" w:space="0" w:color="000000"/>
              <w:right w:val="single" w:sz="4" w:space="0" w:color="000000"/>
            </w:tcBorders>
            <w:shd w:val="clear" w:color="auto" w:fill="FFC000"/>
          </w:tcPr>
          <w:p w14:paraId="5AC1D2FA" w14:textId="77777777" w:rsidR="00C076B3" w:rsidRPr="00C076B3" w:rsidRDefault="00C076B3" w:rsidP="00C076B3">
            <w:pPr>
              <w:spacing w:after="0" w:line="240" w:lineRule="auto"/>
              <w:jc w:val="center"/>
              <w:rPr>
                <w:rFonts w:ascii="Arial" w:eastAsia="Arial" w:hAnsi="Arial" w:cs="Arial"/>
                <w:sz w:val="20"/>
              </w:rPr>
            </w:pPr>
            <w:r w:rsidRPr="00C076B3">
              <w:rPr>
                <w:rFonts w:ascii="Arial" w:eastAsia="Arial" w:hAnsi="Arial" w:cs="Arial"/>
                <w:b/>
                <w:sz w:val="20"/>
              </w:rPr>
              <w:t xml:space="preserve"> </w:t>
            </w:r>
          </w:p>
          <w:p w14:paraId="58C7B4A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DISTRIBUCIÓN DE LOS SURTIDORES ELÉCTRICOS DE AGUA CALIENTE Y FRÍA </w:t>
            </w:r>
          </w:p>
        </w:tc>
      </w:tr>
      <w:tr w:rsidR="00C076B3" w:rsidRPr="00C076B3" w14:paraId="4FEE2C1B" w14:textId="77777777" w:rsidTr="00C076B3">
        <w:trPr>
          <w:trHeight w:val="257"/>
        </w:trPr>
        <w:tc>
          <w:tcPr>
            <w:tcW w:w="364" w:type="dxa"/>
            <w:tcBorders>
              <w:top w:val="single" w:sz="4" w:space="0" w:color="000000"/>
              <w:left w:val="single" w:sz="4" w:space="0" w:color="000000"/>
              <w:bottom w:val="single" w:sz="4" w:space="0" w:color="000000"/>
              <w:right w:val="single" w:sz="4" w:space="0" w:color="000000"/>
            </w:tcBorders>
            <w:shd w:val="clear" w:color="auto" w:fill="FFC000"/>
          </w:tcPr>
          <w:p w14:paraId="124448A1"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20"/>
              </w:rPr>
              <w:t xml:space="preserve">N° </w:t>
            </w:r>
          </w:p>
        </w:tc>
        <w:tc>
          <w:tcPr>
            <w:tcW w:w="3661" w:type="dxa"/>
            <w:tcBorders>
              <w:top w:val="single" w:sz="4" w:space="0" w:color="000000"/>
              <w:left w:val="single" w:sz="4" w:space="0" w:color="000000"/>
              <w:bottom w:val="single" w:sz="4" w:space="0" w:color="000000"/>
              <w:right w:val="single" w:sz="4" w:space="0" w:color="000000"/>
            </w:tcBorders>
            <w:shd w:val="clear" w:color="auto" w:fill="FFC000"/>
          </w:tcPr>
          <w:p w14:paraId="60A2FF4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DEPENDENCIAS </w:t>
            </w:r>
          </w:p>
        </w:tc>
        <w:tc>
          <w:tcPr>
            <w:tcW w:w="1273" w:type="dxa"/>
            <w:tcBorders>
              <w:top w:val="single" w:sz="4" w:space="0" w:color="000000"/>
              <w:left w:val="single" w:sz="4" w:space="0" w:color="000000"/>
              <w:bottom w:val="single" w:sz="4" w:space="0" w:color="000000"/>
              <w:right w:val="single" w:sz="4" w:space="0" w:color="000000"/>
            </w:tcBorders>
            <w:shd w:val="clear" w:color="auto" w:fill="FFC000"/>
          </w:tcPr>
          <w:p w14:paraId="68278A3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CANT </w:t>
            </w:r>
          </w:p>
        </w:tc>
      </w:tr>
      <w:tr w:rsidR="00C076B3" w:rsidRPr="00C076B3" w14:paraId="5160CC5C" w14:textId="77777777" w:rsidTr="00C076B3">
        <w:trPr>
          <w:trHeight w:val="265"/>
        </w:trPr>
        <w:tc>
          <w:tcPr>
            <w:tcW w:w="364" w:type="dxa"/>
            <w:tcBorders>
              <w:top w:val="single" w:sz="4" w:space="0" w:color="000000"/>
              <w:left w:val="single" w:sz="4" w:space="0" w:color="000000"/>
              <w:bottom w:val="single" w:sz="4" w:space="0" w:color="000000"/>
              <w:right w:val="single" w:sz="4" w:space="0" w:color="000000"/>
            </w:tcBorders>
          </w:tcPr>
          <w:p w14:paraId="7F1EF6A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 </w:t>
            </w:r>
          </w:p>
        </w:tc>
        <w:tc>
          <w:tcPr>
            <w:tcW w:w="3661" w:type="dxa"/>
            <w:tcBorders>
              <w:top w:val="single" w:sz="4" w:space="0" w:color="000000"/>
              <w:left w:val="single" w:sz="4" w:space="0" w:color="000000"/>
              <w:bottom w:val="single" w:sz="4" w:space="0" w:color="000000"/>
              <w:right w:val="single" w:sz="4" w:space="0" w:color="000000"/>
            </w:tcBorders>
          </w:tcPr>
          <w:p w14:paraId="61E84AC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PRIMERA SALA CIVIL </w:t>
            </w:r>
          </w:p>
        </w:tc>
        <w:tc>
          <w:tcPr>
            <w:tcW w:w="1273" w:type="dxa"/>
            <w:tcBorders>
              <w:top w:val="single" w:sz="4" w:space="0" w:color="000000"/>
              <w:left w:val="single" w:sz="4" w:space="0" w:color="000000"/>
              <w:bottom w:val="single" w:sz="4" w:space="0" w:color="000000"/>
              <w:right w:val="single" w:sz="4" w:space="0" w:color="000000"/>
            </w:tcBorders>
          </w:tcPr>
          <w:p w14:paraId="278917B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620C9261" w14:textId="77777777" w:rsidTr="00C076B3">
        <w:trPr>
          <w:trHeight w:val="266"/>
        </w:trPr>
        <w:tc>
          <w:tcPr>
            <w:tcW w:w="364" w:type="dxa"/>
            <w:tcBorders>
              <w:top w:val="single" w:sz="4" w:space="0" w:color="000000"/>
              <w:left w:val="single" w:sz="4" w:space="0" w:color="000000"/>
              <w:bottom w:val="single" w:sz="4" w:space="0" w:color="000000"/>
              <w:right w:val="single" w:sz="4" w:space="0" w:color="000000"/>
            </w:tcBorders>
          </w:tcPr>
          <w:p w14:paraId="098CB45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 </w:t>
            </w:r>
          </w:p>
        </w:tc>
        <w:tc>
          <w:tcPr>
            <w:tcW w:w="3661" w:type="dxa"/>
            <w:tcBorders>
              <w:top w:val="single" w:sz="4" w:space="0" w:color="000000"/>
              <w:left w:val="single" w:sz="4" w:space="0" w:color="000000"/>
              <w:bottom w:val="single" w:sz="4" w:space="0" w:color="000000"/>
              <w:right w:val="single" w:sz="4" w:space="0" w:color="000000"/>
            </w:tcBorders>
          </w:tcPr>
          <w:p w14:paraId="75EE91E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SEGUNDA SALA CIVIL </w:t>
            </w:r>
          </w:p>
        </w:tc>
        <w:tc>
          <w:tcPr>
            <w:tcW w:w="1273" w:type="dxa"/>
            <w:tcBorders>
              <w:top w:val="single" w:sz="4" w:space="0" w:color="000000"/>
              <w:left w:val="single" w:sz="4" w:space="0" w:color="000000"/>
              <w:bottom w:val="single" w:sz="4" w:space="0" w:color="000000"/>
              <w:right w:val="single" w:sz="4" w:space="0" w:color="000000"/>
            </w:tcBorders>
          </w:tcPr>
          <w:p w14:paraId="5C5FCB7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25B1C380"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1758756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3 </w:t>
            </w:r>
          </w:p>
        </w:tc>
        <w:tc>
          <w:tcPr>
            <w:tcW w:w="3661" w:type="dxa"/>
            <w:tcBorders>
              <w:top w:val="single" w:sz="4" w:space="0" w:color="000000"/>
              <w:left w:val="single" w:sz="4" w:space="0" w:color="000000"/>
              <w:bottom w:val="single" w:sz="4" w:space="0" w:color="000000"/>
              <w:right w:val="single" w:sz="4" w:space="0" w:color="000000"/>
            </w:tcBorders>
          </w:tcPr>
          <w:p w14:paraId="379C7B9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TERCERA SALA CIVIL </w:t>
            </w:r>
          </w:p>
        </w:tc>
        <w:tc>
          <w:tcPr>
            <w:tcW w:w="1273" w:type="dxa"/>
            <w:tcBorders>
              <w:top w:val="single" w:sz="4" w:space="0" w:color="000000"/>
              <w:left w:val="single" w:sz="4" w:space="0" w:color="000000"/>
              <w:bottom w:val="single" w:sz="4" w:space="0" w:color="000000"/>
              <w:right w:val="single" w:sz="4" w:space="0" w:color="000000"/>
            </w:tcBorders>
          </w:tcPr>
          <w:p w14:paraId="093DDF7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57A64683" w14:textId="77777777" w:rsidTr="00C076B3">
        <w:trPr>
          <w:trHeight w:val="266"/>
        </w:trPr>
        <w:tc>
          <w:tcPr>
            <w:tcW w:w="364" w:type="dxa"/>
            <w:tcBorders>
              <w:top w:val="single" w:sz="4" w:space="0" w:color="000000"/>
              <w:left w:val="single" w:sz="4" w:space="0" w:color="000000"/>
              <w:bottom w:val="single" w:sz="4" w:space="0" w:color="000000"/>
              <w:right w:val="single" w:sz="4" w:space="0" w:color="000000"/>
            </w:tcBorders>
          </w:tcPr>
          <w:p w14:paraId="2FA5C9F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4 </w:t>
            </w:r>
          </w:p>
        </w:tc>
        <w:tc>
          <w:tcPr>
            <w:tcW w:w="3661" w:type="dxa"/>
            <w:tcBorders>
              <w:top w:val="single" w:sz="4" w:space="0" w:color="000000"/>
              <w:left w:val="single" w:sz="4" w:space="0" w:color="000000"/>
              <w:bottom w:val="single" w:sz="4" w:space="0" w:color="000000"/>
              <w:right w:val="single" w:sz="4" w:space="0" w:color="000000"/>
            </w:tcBorders>
          </w:tcPr>
          <w:p w14:paraId="0642A32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1ERA SALA DE APELACIONES </w:t>
            </w:r>
          </w:p>
        </w:tc>
        <w:tc>
          <w:tcPr>
            <w:tcW w:w="1273" w:type="dxa"/>
            <w:tcBorders>
              <w:top w:val="single" w:sz="4" w:space="0" w:color="000000"/>
              <w:left w:val="single" w:sz="4" w:space="0" w:color="000000"/>
              <w:bottom w:val="single" w:sz="4" w:space="0" w:color="000000"/>
              <w:right w:val="single" w:sz="4" w:space="0" w:color="000000"/>
            </w:tcBorders>
          </w:tcPr>
          <w:p w14:paraId="4579405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7C83D574"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20EBE19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5 </w:t>
            </w:r>
          </w:p>
        </w:tc>
        <w:tc>
          <w:tcPr>
            <w:tcW w:w="3661" w:type="dxa"/>
            <w:tcBorders>
              <w:top w:val="single" w:sz="4" w:space="0" w:color="000000"/>
              <w:left w:val="single" w:sz="4" w:space="0" w:color="000000"/>
              <w:bottom w:val="single" w:sz="4" w:space="0" w:color="000000"/>
              <w:right w:val="single" w:sz="4" w:space="0" w:color="000000"/>
            </w:tcBorders>
          </w:tcPr>
          <w:p w14:paraId="1439203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2DA SALA DE APELCIONES  </w:t>
            </w:r>
          </w:p>
        </w:tc>
        <w:tc>
          <w:tcPr>
            <w:tcW w:w="1273" w:type="dxa"/>
            <w:tcBorders>
              <w:top w:val="single" w:sz="4" w:space="0" w:color="000000"/>
              <w:left w:val="single" w:sz="4" w:space="0" w:color="000000"/>
              <w:bottom w:val="single" w:sz="4" w:space="0" w:color="000000"/>
              <w:right w:val="single" w:sz="4" w:space="0" w:color="000000"/>
            </w:tcBorders>
          </w:tcPr>
          <w:p w14:paraId="6E959BB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577812BF" w14:textId="77777777" w:rsidTr="00C076B3">
        <w:trPr>
          <w:trHeight w:val="267"/>
        </w:trPr>
        <w:tc>
          <w:tcPr>
            <w:tcW w:w="364" w:type="dxa"/>
            <w:tcBorders>
              <w:top w:val="single" w:sz="4" w:space="0" w:color="000000"/>
              <w:left w:val="single" w:sz="4" w:space="0" w:color="000000"/>
              <w:bottom w:val="single" w:sz="4" w:space="0" w:color="000000"/>
              <w:right w:val="single" w:sz="4" w:space="0" w:color="000000"/>
            </w:tcBorders>
          </w:tcPr>
          <w:p w14:paraId="68A0CDD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6 </w:t>
            </w:r>
          </w:p>
        </w:tc>
        <w:tc>
          <w:tcPr>
            <w:tcW w:w="3661" w:type="dxa"/>
            <w:tcBorders>
              <w:top w:val="single" w:sz="4" w:space="0" w:color="000000"/>
              <w:left w:val="single" w:sz="4" w:space="0" w:color="000000"/>
              <w:bottom w:val="single" w:sz="4" w:space="0" w:color="000000"/>
              <w:right w:val="single" w:sz="4" w:space="0" w:color="000000"/>
            </w:tcBorders>
          </w:tcPr>
          <w:p w14:paraId="7C05469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3RA SALA DE APELACIONES  </w:t>
            </w:r>
          </w:p>
        </w:tc>
        <w:tc>
          <w:tcPr>
            <w:tcW w:w="1273" w:type="dxa"/>
            <w:tcBorders>
              <w:top w:val="single" w:sz="4" w:space="0" w:color="000000"/>
              <w:left w:val="single" w:sz="4" w:space="0" w:color="000000"/>
              <w:bottom w:val="single" w:sz="4" w:space="0" w:color="000000"/>
              <w:right w:val="single" w:sz="4" w:space="0" w:color="000000"/>
            </w:tcBorders>
          </w:tcPr>
          <w:p w14:paraId="7172AD8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679DABF4"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3474093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7 </w:t>
            </w:r>
          </w:p>
        </w:tc>
        <w:tc>
          <w:tcPr>
            <w:tcW w:w="3661" w:type="dxa"/>
            <w:tcBorders>
              <w:top w:val="single" w:sz="4" w:space="0" w:color="000000"/>
              <w:left w:val="single" w:sz="4" w:space="0" w:color="000000"/>
              <w:bottom w:val="single" w:sz="4" w:space="0" w:color="000000"/>
              <w:right w:val="single" w:sz="4" w:space="0" w:color="000000"/>
            </w:tcBorders>
          </w:tcPr>
          <w:p w14:paraId="62928F6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SALA MIXTA PERMANENTE </w:t>
            </w:r>
          </w:p>
        </w:tc>
        <w:tc>
          <w:tcPr>
            <w:tcW w:w="1273" w:type="dxa"/>
            <w:tcBorders>
              <w:top w:val="single" w:sz="4" w:space="0" w:color="000000"/>
              <w:left w:val="single" w:sz="4" w:space="0" w:color="000000"/>
              <w:bottom w:val="single" w:sz="4" w:space="0" w:color="000000"/>
              <w:right w:val="single" w:sz="4" w:space="0" w:color="000000"/>
            </w:tcBorders>
          </w:tcPr>
          <w:p w14:paraId="2B93FEA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50596103"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26DA949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8 </w:t>
            </w:r>
          </w:p>
        </w:tc>
        <w:tc>
          <w:tcPr>
            <w:tcW w:w="3661" w:type="dxa"/>
            <w:tcBorders>
              <w:top w:val="single" w:sz="4" w:space="0" w:color="000000"/>
              <w:left w:val="single" w:sz="4" w:space="0" w:color="000000"/>
              <w:bottom w:val="single" w:sz="4" w:space="0" w:color="000000"/>
              <w:right w:val="single" w:sz="4" w:space="0" w:color="000000"/>
            </w:tcBorders>
          </w:tcPr>
          <w:p w14:paraId="2A82723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PRIMERA SALA LABORAL </w:t>
            </w:r>
          </w:p>
        </w:tc>
        <w:tc>
          <w:tcPr>
            <w:tcW w:w="1273" w:type="dxa"/>
            <w:tcBorders>
              <w:top w:val="single" w:sz="4" w:space="0" w:color="000000"/>
              <w:left w:val="single" w:sz="4" w:space="0" w:color="000000"/>
              <w:bottom w:val="single" w:sz="4" w:space="0" w:color="000000"/>
              <w:right w:val="single" w:sz="4" w:space="0" w:color="000000"/>
            </w:tcBorders>
          </w:tcPr>
          <w:p w14:paraId="6964854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4FDA621D" w14:textId="77777777" w:rsidTr="00C076B3">
        <w:trPr>
          <w:trHeight w:val="266"/>
        </w:trPr>
        <w:tc>
          <w:tcPr>
            <w:tcW w:w="364" w:type="dxa"/>
            <w:tcBorders>
              <w:top w:val="single" w:sz="4" w:space="0" w:color="000000"/>
              <w:left w:val="single" w:sz="4" w:space="0" w:color="000000"/>
              <w:bottom w:val="single" w:sz="4" w:space="0" w:color="000000"/>
              <w:right w:val="single" w:sz="4" w:space="0" w:color="000000"/>
            </w:tcBorders>
          </w:tcPr>
          <w:p w14:paraId="0FEB8BB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9 </w:t>
            </w:r>
          </w:p>
        </w:tc>
        <w:tc>
          <w:tcPr>
            <w:tcW w:w="3661" w:type="dxa"/>
            <w:tcBorders>
              <w:top w:val="single" w:sz="4" w:space="0" w:color="000000"/>
              <w:left w:val="single" w:sz="4" w:space="0" w:color="000000"/>
              <w:bottom w:val="single" w:sz="4" w:space="0" w:color="000000"/>
              <w:right w:val="single" w:sz="4" w:space="0" w:color="000000"/>
            </w:tcBorders>
          </w:tcPr>
          <w:p w14:paraId="5A5C3E0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SEGUNDA SALA LABORAL </w:t>
            </w:r>
          </w:p>
        </w:tc>
        <w:tc>
          <w:tcPr>
            <w:tcW w:w="1273" w:type="dxa"/>
            <w:tcBorders>
              <w:top w:val="single" w:sz="4" w:space="0" w:color="000000"/>
              <w:left w:val="single" w:sz="4" w:space="0" w:color="000000"/>
              <w:bottom w:val="single" w:sz="4" w:space="0" w:color="000000"/>
              <w:right w:val="single" w:sz="4" w:space="0" w:color="000000"/>
            </w:tcBorders>
          </w:tcPr>
          <w:p w14:paraId="1FC47C1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764B2615"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07F2DCD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10 </w:t>
            </w:r>
          </w:p>
        </w:tc>
        <w:tc>
          <w:tcPr>
            <w:tcW w:w="3661" w:type="dxa"/>
            <w:tcBorders>
              <w:top w:val="single" w:sz="4" w:space="0" w:color="000000"/>
              <w:left w:val="single" w:sz="4" w:space="0" w:color="000000"/>
              <w:bottom w:val="single" w:sz="4" w:space="0" w:color="000000"/>
              <w:right w:val="single" w:sz="4" w:space="0" w:color="000000"/>
            </w:tcBorders>
          </w:tcPr>
          <w:p w14:paraId="0B0FB41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TERCERA SALA LABORAL  </w:t>
            </w:r>
          </w:p>
        </w:tc>
        <w:tc>
          <w:tcPr>
            <w:tcW w:w="1273" w:type="dxa"/>
            <w:tcBorders>
              <w:top w:val="single" w:sz="4" w:space="0" w:color="000000"/>
              <w:left w:val="single" w:sz="4" w:space="0" w:color="000000"/>
              <w:bottom w:val="single" w:sz="4" w:space="0" w:color="000000"/>
              <w:right w:val="single" w:sz="4" w:space="0" w:color="000000"/>
            </w:tcBorders>
          </w:tcPr>
          <w:p w14:paraId="747CE43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6DAB9640" w14:textId="77777777" w:rsidTr="00C076B3">
        <w:trPr>
          <w:trHeight w:val="266"/>
        </w:trPr>
        <w:tc>
          <w:tcPr>
            <w:tcW w:w="364" w:type="dxa"/>
            <w:tcBorders>
              <w:top w:val="single" w:sz="4" w:space="0" w:color="000000"/>
              <w:left w:val="single" w:sz="4" w:space="0" w:color="000000"/>
              <w:bottom w:val="single" w:sz="4" w:space="0" w:color="000000"/>
              <w:right w:val="single" w:sz="4" w:space="0" w:color="000000"/>
            </w:tcBorders>
          </w:tcPr>
          <w:p w14:paraId="3C00DE4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11 </w:t>
            </w:r>
          </w:p>
        </w:tc>
        <w:tc>
          <w:tcPr>
            <w:tcW w:w="3661" w:type="dxa"/>
            <w:tcBorders>
              <w:top w:val="single" w:sz="4" w:space="0" w:color="000000"/>
              <w:left w:val="single" w:sz="4" w:space="0" w:color="000000"/>
              <w:bottom w:val="single" w:sz="4" w:space="0" w:color="000000"/>
              <w:right w:val="single" w:sz="4" w:space="0" w:color="000000"/>
            </w:tcBorders>
          </w:tcPr>
          <w:p w14:paraId="085B296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CUARTA SALA LABORAL  </w:t>
            </w:r>
          </w:p>
        </w:tc>
        <w:tc>
          <w:tcPr>
            <w:tcW w:w="1273" w:type="dxa"/>
            <w:tcBorders>
              <w:top w:val="single" w:sz="4" w:space="0" w:color="000000"/>
              <w:left w:val="single" w:sz="4" w:space="0" w:color="000000"/>
              <w:bottom w:val="single" w:sz="4" w:space="0" w:color="000000"/>
              <w:right w:val="single" w:sz="4" w:space="0" w:color="000000"/>
            </w:tcBorders>
          </w:tcPr>
          <w:p w14:paraId="2C4EFF7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3 </w:t>
            </w:r>
          </w:p>
        </w:tc>
      </w:tr>
      <w:tr w:rsidR="00C076B3" w:rsidRPr="00C076B3" w14:paraId="22351F2F"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6AB0188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12 </w:t>
            </w:r>
          </w:p>
        </w:tc>
        <w:tc>
          <w:tcPr>
            <w:tcW w:w="3661" w:type="dxa"/>
            <w:tcBorders>
              <w:top w:val="single" w:sz="4" w:space="0" w:color="000000"/>
              <w:left w:val="single" w:sz="4" w:space="0" w:color="000000"/>
              <w:bottom w:val="single" w:sz="4" w:space="0" w:color="000000"/>
              <w:right w:val="single" w:sz="4" w:space="0" w:color="000000"/>
            </w:tcBorders>
          </w:tcPr>
          <w:p w14:paraId="00A9AF8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PRESIDENCIA DE LA CSJLL </w:t>
            </w:r>
          </w:p>
        </w:tc>
        <w:tc>
          <w:tcPr>
            <w:tcW w:w="1273" w:type="dxa"/>
            <w:tcBorders>
              <w:top w:val="single" w:sz="4" w:space="0" w:color="000000"/>
              <w:left w:val="single" w:sz="4" w:space="0" w:color="000000"/>
              <w:bottom w:val="single" w:sz="4" w:space="0" w:color="000000"/>
              <w:right w:val="single" w:sz="4" w:space="0" w:color="000000"/>
            </w:tcBorders>
          </w:tcPr>
          <w:p w14:paraId="08BEFE7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7EC9D4B2"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6AFA080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13 </w:t>
            </w:r>
          </w:p>
        </w:tc>
        <w:tc>
          <w:tcPr>
            <w:tcW w:w="3661" w:type="dxa"/>
            <w:tcBorders>
              <w:top w:val="single" w:sz="4" w:space="0" w:color="000000"/>
              <w:left w:val="single" w:sz="4" w:space="0" w:color="000000"/>
              <w:bottom w:val="single" w:sz="4" w:space="0" w:color="000000"/>
              <w:right w:val="single" w:sz="4" w:space="0" w:color="000000"/>
            </w:tcBorders>
          </w:tcPr>
          <w:p w14:paraId="1512F4B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SECRETARIA DE LA PRESIDENCIA </w:t>
            </w:r>
          </w:p>
        </w:tc>
        <w:tc>
          <w:tcPr>
            <w:tcW w:w="1273" w:type="dxa"/>
            <w:tcBorders>
              <w:top w:val="single" w:sz="4" w:space="0" w:color="000000"/>
              <w:left w:val="single" w:sz="4" w:space="0" w:color="000000"/>
              <w:bottom w:val="single" w:sz="4" w:space="0" w:color="000000"/>
              <w:right w:val="single" w:sz="4" w:space="0" w:color="000000"/>
            </w:tcBorders>
          </w:tcPr>
          <w:p w14:paraId="1342A53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1A188D13" w14:textId="77777777" w:rsidTr="00C076B3">
        <w:trPr>
          <w:trHeight w:val="266"/>
        </w:trPr>
        <w:tc>
          <w:tcPr>
            <w:tcW w:w="364" w:type="dxa"/>
            <w:tcBorders>
              <w:top w:val="single" w:sz="4" w:space="0" w:color="000000"/>
              <w:left w:val="single" w:sz="4" w:space="0" w:color="000000"/>
              <w:bottom w:val="single" w:sz="4" w:space="0" w:color="000000"/>
              <w:right w:val="single" w:sz="4" w:space="0" w:color="000000"/>
            </w:tcBorders>
          </w:tcPr>
          <w:p w14:paraId="1FF1B21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14 </w:t>
            </w:r>
          </w:p>
        </w:tc>
        <w:tc>
          <w:tcPr>
            <w:tcW w:w="3661" w:type="dxa"/>
            <w:tcBorders>
              <w:top w:val="single" w:sz="4" w:space="0" w:color="000000"/>
              <w:left w:val="single" w:sz="4" w:space="0" w:color="000000"/>
              <w:bottom w:val="single" w:sz="4" w:space="0" w:color="000000"/>
              <w:right w:val="single" w:sz="4" w:space="0" w:color="000000"/>
            </w:tcBorders>
          </w:tcPr>
          <w:p w14:paraId="1649045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CONSEJO EJECUTIVO DISTRITAL  </w:t>
            </w:r>
          </w:p>
        </w:tc>
        <w:tc>
          <w:tcPr>
            <w:tcW w:w="1273" w:type="dxa"/>
            <w:tcBorders>
              <w:top w:val="single" w:sz="4" w:space="0" w:color="000000"/>
              <w:left w:val="single" w:sz="4" w:space="0" w:color="000000"/>
              <w:bottom w:val="single" w:sz="4" w:space="0" w:color="000000"/>
              <w:right w:val="single" w:sz="4" w:space="0" w:color="000000"/>
            </w:tcBorders>
          </w:tcPr>
          <w:p w14:paraId="0A37CF4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3767C08B"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3AE8CC0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15 </w:t>
            </w:r>
          </w:p>
        </w:tc>
        <w:tc>
          <w:tcPr>
            <w:tcW w:w="3661" w:type="dxa"/>
            <w:tcBorders>
              <w:top w:val="single" w:sz="4" w:space="0" w:color="000000"/>
              <w:left w:val="single" w:sz="4" w:space="0" w:color="000000"/>
              <w:bottom w:val="single" w:sz="4" w:space="0" w:color="000000"/>
              <w:right w:val="single" w:sz="4" w:space="0" w:color="000000"/>
            </w:tcBorders>
          </w:tcPr>
          <w:p w14:paraId="0FE8C06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PRESIDENCIA DE ODECMA </w:t>
            </w:r>
          </w:p>
        </w:tc>
        <w:tc>
          <w:tcPr>
            <w:tcW w:w="1273" w:type="dxa"/>
            <w:tcBorders>
              <w:top w:val="single" w:sz="4" w:space="0" w:color="000000"/>
              <w:left w:val="single" w:sz="4" w:space="0" w:color="000000"/>
              <w:bottom w:val="single" w:sz="4" w:space="0" w:color="000000"/>
              <w:right w:val="single" w:sz="4" w:space="0" w:color="000000"/>
            </w:tcBorders>
          </w:tcPr>
          <w:p w14:paraId="6F29F34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2 </w:t>
            </w:r>
          </w:p>
        </w:tc>
      </w:tr>
      <w:tr w:rsidR="00C076B3" w:rsidRPr="00C076B3" w14:paraId="3D9E79CE" w14:textId="77777777" w:rsidTr="00C076B3">
        <w:trPr>
          <w:trHeight w:val="470"/>
        </w:trPr>
        <w:tc>
          <w:tcPr>
            <w:tcW w:w="364" w:type="dxa"/>
            <w:tcBorders>
              <w:top w:val="single" w:sz="4" w:space="0" w:color="000000"/>
              <w:left w:val="single" w:sz="4" w:space="0" w:color="000000"/>
              <w:bottom w:val="single" w:sz="4" w:space="0" w:color="000000"/>
              <w:right w:val="single" w:sz="4" w:space="0" w:color="000000"/>
            </w:tcBorders>
            <w:vAlign w:val="center"/>
          </w:tcPr>
          <w:p w14:paraId="225259C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16 </w:t>
            </w:r>
          </w:p>
        </w:tc>
        <w:tc>
          <w:tcPr>
            <w:tcW w:w="3661" w:type="dxa"/>
            <w:tcBorders>
              <w:top w:val="single" w:sz="4" w:space="0" w:color="000000"/>
              <w:left w:val="single" w:sz="4" w:space="0" w:color="000000"/>
              <w:bottom w:val="single" w:sz="4" w:space="0" w:color="000000"/>
              <w:right w:val="single" w:sz="4" w:space="0" w:color="000000"/>
            </w:tcBorders>
          </w:tcPr>
          <w:p w14:paraId="4C4C0E59"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20"/>
              </w:rPr>
              <w:t xml:space="preserve">GERENCIA DE ADMINISTRACION </w:t>
            </w:r>
          </w:p>
          <w:p w14:paraId="1CCF565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DISTRITAL </w:t>
            </w:r>
          </w:p>
        </w:tc>
        <w:tc>
          <w:tcPr>
            <w:tcW w:w="1273" w:type="dxa"/>
            <w:tcBorders>
              <w:top w:val="single" w:sz="4" w:space="0" w:color="000000"/>
              <w:left w:val="single" w:sz="4" w:space="0" w:color="000000"/>
              <w:bottom w:val="single" w:sz="4" w:space="0" w:color="000000"/>
              <w:right w:val="single" w:sz="4" w:space="0" w:color="000000"/>
            </w:tcBorders>
            <w:vAlign w:val="center"/>
          </w:tcPr>
          <w:p w14:paraId="5930BBB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24D26A68" w14:textId="77777777" w:rsidTr="00C076B3">
        <w:trPr>
          <w:trHeight w:val="470"/>
        </w:trPr>
        <w:tc>
          <w:tcPr>
            <w:tcW w:w="364" w:type="dxa"/>
            <w:tcBorders>
              <w:top w:val="single" w:sz="4" w:space="0" w:color="000000"/>
              <w:left w:val="single" w:sz="4" w:space="0" w:color="000000"/>
              <w:bottom w:val="single" w:sz="4" w:space="0" w:color="000000"/>
              <w:right w:val="single" w:sz="4" w:space="0" w:color="000000"/>
            </w:tcBorders>
            <w:vAlign w:val="center"/>
          </w:tcPr>
          <w:p w14:paraId="03B3A64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17 </w:t>
            </w:r>
          </w:p>
        </w:tc>
        <w:tc>
          <w:tcPr>
            <w:tcW w:w="3661" w:type="dxa"/>
            <w:tcBorders>
              <w:top w:val="single" w:sz="4" w:space="0" w:color="000000"/>
              <w:left w:val="single" w:sz="4" w:space="0" w:color="000000"/>
              <w:bottom w:val="single" w:sz="4" w:space="0" w:color="000000"/>
              <w:right w:val="single" w:sz="4" w:space="0" w:color="000000"/>
            </w:tcBorders>
          </w:tcPr>
          <w:p w14:paraId="1DFE0453"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20"/>
              </w:rPr>
              <w:t xml:space="preserve">UNIDAD DE ADMINISTRACION Y </w:t>
            </w:r>
          </w:p>
          <w:p w14:paraId="34F8AF8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FINANZAS  </w:t>
            </w:r>
          </w:p>
        </w:tc>
        <w:tc>
          <w:tcPr>
            <w:tcW w:w="1273" w:type="dxa"/>
            <w:tcBorders>
              <w:top w:val="single" w:sz="4" w:space="0" w:color="000000"/>
              <w:left w:val="single" w:sz="4" w:space="0" w:color="000000"/>
              <w:bottom w:val="single" w:sz="4" w:space="0" w:color="000000"/>
              <w:right w:val="single" w:sz="4" w:space="0" w:color="000000"/>
            </w:tcBorders>
            <w:vAlign w:val="center"/>
          </w:tcPr>
          <w:p w14:paraId="4372C3E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44CD183D" w14:textId="77777777" w:rsidTr="00C076B3">
        <w:trPr>
          <w:trHeight w:val="471"/>
        </w:trPr>
        <w:tc>
          <w:tcPr>
            <w:tcW w:w="364" w:type="dxa"/>
            <w:tcBorders>
              <w:top w:val="single" w:sz="4" w:space="0" w:color="000000"/>
              <w:left w:val="single" w:sz="4" w:space="0" w:color="000000"/>
              <w:bottom w:val="single" w:sz="4" w:space="0" w:color="000000"/>
              <w:right w:val="single" w:sz="4" w:space="0" w:color="000000"/>
            </w:tcBorders>
            <w:vAlign w:val="center"/>
          </w:tcPr>
          <w:p w14:paraId="3748EA6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18 </w:t>
            </w:r>
          </w:p>
        </w:tc>
        <w:tc>
          <w:tcPr>
            <w:tcW w:w="3661" w:type="dxa"/>
            <w:tcBorders>
              <w:top w:val="single" w:sz="4" w:space="0" w:color="000000"/>
              <w:left w:val="single" w:sz="4" w:space="0" w:color="000000"/>
              <w:bottom w:val="single" w:sz="4" w:space="0" w:color="000000"/>
              <w:right w:val="single" w:sz="4" w:space="0" w:color="000000"/>
            </w:tcBorders>
          </w:tcPr>
          <w:p w14:paraId="03563ED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UNIDAD </w:t>
            </w:r>
            <w:r w:rsidRPr="00C076B3">
              <w:rPr>
                <w:rFonts w:ascii="Arial" w:eastAsia="Arial" w:hAnsi="Arial" w:cs="Arial"/>
                <w:sz w:val="20"/>
              </w:rPr>
              <w:tab/>
              <w:t xml:space="preserve">DE </w:t>
            </w:r>
            <w:r w:rsidRPr="00C076B3">
              <w:rPr>
                <w:rFonts w:ascii="Arial" w:eastAsia="Arial" w:hAnsi="Arial" w:cs="Arial"/>
                <w:sz w:val="20"/>
              </w:rPr>
              <w:tab/>
              <w:t xml:space="preserve">PLANEAMIENTO </w:t>
            </w:r>
            <w:r w:rsidRPr="00C076B3">
              <w:rPr>
                <w:rFonts w:ascii="Arial" w:eastAsia="Arial" w:hAnsi="Arial" w:cs="Arial"/>
                <w:sz w:val="20"/>
              </w:rPr>
              <w:tab/>
              <w:t xml:space="preserve">Y DESARROLLO </w:t>
            </w:r>
          </w:p>
        </w:tc>
        <w:tc>
          <w:tcPr>
            <w:tcW w:w="1273" w:type="dxa"/>
            <w:tcBorders>
              <w:top w:val="single" w:sz="4" w:space="0" w:color="000000"/>
              <w:left w:val="single" w:sz="4" w:space="0" w:color="000000"/>
              <w:bottom w:val="single" w:sz="4" w:space="0" w:color="000000"/>
              <w:right w:val="single" w:sz="4" w:space="0" w:color="000000"/>
            </w:tcBorders>
            <w:vAlign w:val="center"/>
          </w:tcPr>
          <w:p w14:paraId="1EB5F03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061B37D6"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0B27C71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lastRenderedPageBreak/>
              <w:t xml:space="preserve">19 </w:t>
            </w:r>
          </w:p>
        </w:tc>
        <w:tc>
          <w:tcPr>
            <w:tcW w:w="3661" w:type="dxa"/>
            <w:tcBorders>
              <w:top w:val="single" w:sz="4" w:space="0" w:color="000000"/>
              <w:left w:val="single" w:sz="4" w:space="0" w:color="000000"/>
              <w:bottom w:val="single" w:sz="4" w:space="0" w:color="000000"/>
              <w:right w:val="single" w:sz="4" w:space="0" w:color="000000"/>
            </w:tcBorders>
          </w:tcPr>
          <w:p w14:paraId="100D523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COORDINACIÓN DE LOGISTICA </w:t>
            </w:r>
          </w:p>
        </w:tc>
        <w:tc>
          <w:tcPr>
            <w:tcW w:w="1273" w:type="dxa"/>
            <w:tcBorders>
              <w:top w:val="single" w:sz="4" w:space="0" w:color="000000"/>
              <w:left w:val="single" w:sz="4" w:space="0" w:color="000000"/>
              <w:bottom w:val="single" w:sz="4" w:space="0" w:color="000000"/>
              <w:right w:val="single" w:sz="4" w:space="0" w:color="000000"/>
            </w:tcBorders>
          </w:tcPr>
          <w:p w14:paraId="6A16C1F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6C50E454" w14:textId="77777777" w:rsidTr="00C076B3">
        <w:trPr>
          <w:trHeight w:val="470"/>
        </w:trPr>
        <w:tc>
          <w:tcPr>
            <w:tcW w:w="364" w:type="dxa"/>
            <w:tcBorders>
              <w:top w:val="single" w:sz="4" w:space="0" w:color="000000"/>
              <w:left w:val="single" w:sz="4" w:space="0" w:color="000000"/>
              <w:bottom w:val="single" w:sz="4" w:space="0" w:color="000000"/>
              <w:right w:val="single" w:sz="4" w:space="0" w:color="000000"/>
            </w:tcBorders>
            <w:vAlign w:val="center"/>
          </w:tcPr>
          <w:p w14:paraId="5D39B4D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20 </w:t>
            </w:r>
          </w:p>
        </w:tc>
        <w:tc>
          <w:tcPr>
            <w:tcW w:w="3661" w:type="dxa"/>
            <w:tcBorders>
              <w:top w:val="single" w:sz="4" w:space="0" w:color="000000"/>
              <w:left w:val="single" w:sz="4" w:space="0" w:color="000000"/>
              <w:bottom w:val="single" w:sz="4" w:space="0" w:color="000000"/>
              <w:right w:val="single" w:sz="4" w:space="0" w:color="000000"/>
            </w:tcBorders>
          </w:tcPr>
          <w:p w14:paraId="09DB09AD"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20"/>
              </w:rPr>
              <w:t xml:space="preserve">OFICINA DE IMAGEN </w:t>
            </w:r>
          </w:p>
          <w:p w14:paraId="330EF17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INSTITUCIONAL </w:t>
            </w:r>
          </w:p>
        </w:tc>
        <w:tc>
          <w:tcPr>
            <w:tcW w:w="1273" w:type="dxa"/>
            <w:tcBorders>
              <w:top w:val="single" w:sz="4" w:space="0" w:color="000000"/>
              <w:left w:val="single" w:sz="4" w:space="0" w:color="000000"/>
              <w:bottom w:val="single" w:sz="4" w:space="0" w:color="000000"/>
              <w:right w:val="single" w:sz="4" w:space="0" w:color="000000"/>
            </w:tcBorders>
            <w:vAlign w:val="center"/>
          </w:tcPr>
          <w:p w14:paraId="5F521DD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4A6B2A06"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76544F1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21 </w:t>
            </w:r>
          </w:p>
        </w:tc>
        <w:tc>
          <w:tcPr>
            <w:tcW w:w="3661" w:type="dxa"/>
            <w:tcBorders>
              <w:top w:val="single" w:sz="4" w:space="0" w:color="000000"/>
              <w:left w:val="single" w:sz="4" w:space="0" w:color="000000"/>
              <w:bottom w:val="single" w:sz="4" w:space="0" w:color="000000"/>
              <w:right w:val="single" w:sz="4" w:space="0" w:color="000000"/>
            </w:tcBorders>
          </w:tcPr>
          <w:p w14:paraId="1B6A366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ARCHIVO CENTRAL </w:t>
            </w:r>
          </w:p>
        </w:tc>
        <w:tc>
          <w:tcPr>
            <w:tcW w:w="1273" w:type="dxa"/>
            <w:tcBorders>
              <w:top w:val="single" w:sz="4" w:space="0" w:color="000000"/>
              <w:left w:val="single" w:sz="4" w:space="0" w:color="000000"/>
              <w:bottom w:val="single" w:sz="4" w:space="0" w:color="000000"/>
              <w:right w:val="single" w:sz="4" w:space="0" w:color="000000"/>
            </w:tcBorders>
          </w:tcPr>
          <w:p w14:paraId="54B54D8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7CC33916" w14:textId="77777777" w:rsidTr="00C076B3">
        <w:trPr>
          <w:trHeight w:val="266"/>
        </w:trPr>
        <w:tc>
          <w:tcPr>
            <w:tcW w:w="364" w:type="dxa"/>
            <w:tcBorders>
              <w:top w:val="single" w:sz="4" w:space="0" w:color="000000"/>
              <w:left w:val="single" w:sz="4" w:space="0" w:color="000000"/>
              <w:bottom w:val="single" w:sz="4" w:space="0" w:color="000000"/>
              <w:right w:val="single" w:sz="4" w:space="0" w:color="000000"/>
            </w:tcBorders>
          </w:tcPr>
          <w:p w14:paraId="0C38120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22 </w:t>
            </w:r>
          </w:p>
        </w:tc>
        <w:tc>
          <w:tcPr>
            <w:tcW w:w="3661" w:type="dxa"/>
            <w:tcBorders>
              <w:top w:val="single" w:sz="4" w:space="0" w:color="000000"/>
              <w:left w:val="single" w:sz="4" w:space="0" w:color="000000"/>
              <w:bottom w:val="single" w:sz="4" w:space="0" w:color="000000"/>
              <w:right w:val="single" w:sz="4" w:space="0" w:color="000000"/>
            </w:tcBorders>
          </w:tcPr>
          <w:p w14:paraId="5E196FD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CENTRAL DE NOTIFICACIONES </w:t>
            </w:r>
          </w:p>
        </w:tc>
        <w:tc>
          <w:tcPr>
            <w:tcW w:w="1273" w:type="dxa"/>
            <w:tcBorders>
              <w:top w:val="single" w:sz="4" w:space="0" w:color="000000"/>
              <w:left w:val="single" w:sz="4" w:space="0" w:color="000000"/>
              <w:bottom w:val="single" w:sz="4" w:space="0" w:color="000000"/>
              <w:right w:val="single" w:sz="4" w:space="0" w:color="000000"/>
            </w:tcBorders>
          </w:tcPr>
          <w:p w14:paraId="10E3586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2008DA41"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687200B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23 </w:t>
            </w:r>
          </w:p>
        </w:tc>
        <w:tc>
          <w:tcPr>
            <w:tcW w:w="3661" w:type="dxa"/>
            <w:tcBorders>
              <w:top w:val="single" w:sz="4" w:space="0" w:color="000000"/>
              <w:left w:val="single" w:sz="4" w:space="0" w:color="000000"/>
              <w:bottom w:val="single" w:sz="4" w:space="0" w:color="000000"/>
              <w:right w:val="single" w:sz="4" w:space="0" w:color="000000"/>
            </w:tcBorders>
          </w:tcPr>
          <w:p w14:paraId="78936DA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C.D.G. </w:t>
            </w:r>
          </w:p>
        </w:tc>
        <w:tc>
          <w:tcPr>
            <w:tcW w:w="1273" w:type="dxa"/>
            <w:tcBorders>
              <w:top w:val="single" w:sz="4" w:space="0" w:color="000000"/>
              <w:left w:val="single" w:sz="4" w:space="0" w:color="000000"/>
              <w:bottom w:val="single" w:sz="4" w:space="0" w:color="000000"/>
              <w:right w:val="single" w:sz="4" w:space="0" w:color="000000"/>
            </w:tcBorders>
          </w:tcPr>
          <w:p w14:paraId="4AE3CBA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6D5F671F" w14:textId="77777777" w:rsidTr="00C076B3">
        <w:trPr>
          <w:trHeight w:val="266"/>
        </w:trPr>
        <w:tc>
          <w:tcPr>
            <w:tcW w:w="364" w:type="dxa"/>
            <w:tcBorders>
              <w:top w:val="single" w:sz="4" w:space="0" w:color="000000"/>
              <w:left w:val="single" w:sz="4" w:space="0" w:color="000000"/>
              <w:bottom w:val="single" w:sz="4" w:space="0" w:color="000000"/>
              <w:right w:val="single" w:sz="4" w:space="0" w:color="000000"/>
            </w:tcBorders>
          </w:tcPr>
          <w:p w14:paraId="0EA9AA8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24 </w:t>
            </w:r>
          </w:p>
        </w:tc>
        <w:tc>
          <w:tcPr>
            <w:tcW w:w="3661" w:type="dxa"/>
            <w:tcBorders>
              <w:top w:val="single" w:sz="4" w:space="0" w:color="000000"/>
              <w:left w:val="single" w:sz="4" w:space="0" w:color="000000"/>
              <w:bottom w:val="single" w:sz="4" w:space="0" w:color="000000"/>
              <w:right w:val="single" w:sz="4" w:space="0" w:color="000000"/>
            </w:tcBorders>
          </w:tcPr>
          <w:p w14:paraId="1DFF0E3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UNIDAD ACADEMICA </w:t>
            </w:r>
          </w:p>
        </w:tc>
        <w:tc>
          <w:tcPr>
            <w:tcW w:w="1273" w:type="dxa"/>
            <w:tcBorders>
              <w:top w:val="single" w:sz="4" w:space="0" w:color="000000"/>
              <w:left w:val="single" w:sz="4" w:space="0" w:color="000000"/>
              <w:bottom w:val="single" w:sz="4" w:space="0" w:color="000000"/>
              <w:right w:val="single" w:sz="4" w:space="0" w:color="000000"/>
            </w:tcBorders>
          </w:tcPr>
          <w:p w14:paraId="5CD1881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054B684A" w14:textId="77777777" w:rsidTr="00C076B3">
        <w:trPr>
          <w:trHeight w:val="264"/>
        </w:trPr>
        <w:tc>
          <w:tcPr>
            <w:tcW w:w="364" w:type="dxa"/>
            <w:tcBorders>
              <w:top w:val="single" w:sz="4" w:space="0" w:color="000000"/>
              <w:left w:val="single" w:sz="4" w:space="0" w:color="000000"/>
              <w:bottom w:val="single" w:sz="4" w:space="0" w:color="000000"/>
              <w:right w:val="single" w:sz="4" w:space="0" w:color="000000"/>
            </w:tcBorders>
          </w:tcPr>
          <w:p w14:paraId="0003FF0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25 </w:t>
            </w:r>
          </w:p>
        </w:tc>
        <w:tc>
          <w:tcPr>
            <w:tcW w:w="3661" w:type="dxa"/>
            <w:tcBorders>
              <w:top w:val="single" w:sz="4" w:space="0" w:color="000000"/>
              <w:left w:val="single" w:sz="4" w:space="0" w:color="000000"/>
              <w:bottom w:val="single" w:sz="4" w:space="0" w:color="000000"/>
              <w:right w:val="single" w:sz="4" w:space="0" w:color="000000"/>
            </w:tcBorders>
          </w:tcPr>
          <w:p w14:paraId="345AB53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BIENESTAR SOCIAL </w:t>
            </w:r>
          </w:p>
        </w:tc>
        <w:tc>
          <w:tcPr>
            <w:tcW w:w="1273" w:type="dxa"/>
            <w:tcBorders>
              <w:top w:val="single" w:sz="4" w:space="0" w:color="000000"/>
              <w:left w:val="single" w:sz="4" w:space="0" w:color="000000"/>
              <w:bottom w:val="single" w:sz="4" w:space="0" w:color="000000"/>
              <w:right w:val="single" w:sz="4" w:space="0" w:color="000000"/>
            </w:tcBorders>
          </w:tcPr>
          <w:p w14:paraId="16E5B48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51A92509" w14:textId="77777777" w:rsidTr="00C076B3">
        <w:trPr>
          <w:trHeight w:val="266"/>
        </w:trPr>
        <w:tc>
          <w:tcPr>
            <w:tcW w:w="364" w:type="dxa"/>
            <w:tcBorders>
              <w:top w:val="single" w:sz="4" w:space="0" w:color="000000"/>
              <w:left w:val="single" w:sz="4" w:space="0" w:color="000000"/>
              <w:bottom w:val="single" w:sz="4" w:space="0" w:color="000000"/>
              <w:right w:val="single" w:sz="4" w:space="0" w:color="000000"/>
            </w:tcBorders>
          </w:tcPr>
          <w:p w14:paraId="38EC946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26 </w:t>
            </w:r>
          </w:p>
        </w:tc>
        <w:tc>
          <w:tcPr>
            <w:tcW w:w="3661" w:type="dxa"/>
            <w:tcBorders>
              <w:top w:val="single" w:sz="4" w:space="0" w:color="000000"/>
              <w:left w:val="single" w:sz="4" w:space="0" w:color="000000"/>
              <w:bottom w:val="single" w:sz="4" w:space="0" w:color="000000"/>
              <w:right w:val="single" w:sz="4" w:space="0" w:color="000000"/>
            </w:tcBorders>
          </w:tcPr>
          <w:p w14:paraId="6706B18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C.I.S.A.J. </w:t>
            </w:r>
          </w:p>
        </w:tc>
        <w:tc>
          <w:tcPr>
            <w:tcW w:w="1273" w:type="dxa"/>
            <w:tcBorders>
              <w:top w:val="single" w:sz="4" w:space="0" w:color="000000"/>
              <w:left w:val="single" w:sz="4" w:space="0" w:color="000000"/>
              <w:bottom w:val="single" w:sz="4" w:space="0" w:color="000000"/>
              <w:right w:val="single" w:sz="4" w:space="0" w:color="000000"/>
            </w:tcBorders>
          </w:tcPr>
          <w:p w14:paraId="06D5C31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1C7E84E3" w14:textId="77777777" w:rsidTr="00C076B3">
        <w:trPr>
          <w:trHeight w:val="278"/>
        </w:trPr>
        <w:tc>
          <w:tcPr>
            <w:tcW w:w="364" w:type="dxa"/>
            <w:tcBorders>
              <w:top w:val="single" w:sz="4" w:space="0" w:color="000000"/>
              <w:left w:val="single" w:sz="4" w:space="0" w:color="000000"/>
              <w:bottom w:val="single" w:sz="4" w:space="0" w:color="000000"/>
              <w:right w:val="single" w:sz="4" w:space="0" w:color="000000"/>
            </w:tcBorders>
          </w:tcPr>
          <w:p w14:paraId="60FEBD8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27 </w:t>
            </w:r>
          </w:p>
        </w:tc>
        <w:tc>
          <w:tcPr>
            <w:tcW w:w="3661" w:type="dxa"/>
            <w:tcBorders>
              <w:top w:val="single" w:sz="4" w:space="0" w:color="000000"/>
              <w:left w:val="single" w:sz="4" w:space="0" w:color="000000"/>
              <w:bottom w:val="single" w:sz="4" w:space="0" w:color="000000"/>
              <w:right w:val="single" w:sz="4" w:space="0" w:color="000000"/>
            </w:tcBorders>
          </w:tcPr>
          <w:p w14:paraId="27B90C0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ADM. M.B.J. LA ESPERANZA </w:t>
            </w:r>
          </w:p>
        </w:tc>
        <w:tc>
          <w:tcPr>
            <w:tcW w:w="1273" w:type="dxa"/>
            <w:tcBorders>
              <w:top w:val="single" w:sz="4" w:space="0" w:color="000000"/>
              <w:left w:val="single" w:sz="4" w:space="0" w:color="000000"/>
              <w:bottom w:val="single" w:sz="4" w:space="0" w:color="000000"/>
              <w:right w:val="single" w:sz="4" w:space="0" w:color="000000"/>
            </w:tcBorders>
          </w:tcPr>
          <w:p w14:paraId="010E4BC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1 </w:t>
            </w:r>
          </w:p>
        </w:tc>
      </w:tr>
      <w:tr w:rsidR="00C076B3" w:rsidRPr="00C076B3" w14:paraId="727432C9" w14:textId="77777777" w:rsidTr="00C076B3">
        <w:trPr>
          <w:trHeight w:val="282"/>
        </w:trPr>
        <w:tc>
          <w:tcPr>
            <w:tcW w:w="364" w:type="dxa"/>
            <w:tcBorders>
              <w:top w:val="single" w:sz="4" w:space="0" w:color="000000"/>
              <w:left w:val="single" w:sz="4" w:space="0" w:color="000000"/>
              <w:bottom w:val="single" w:sz="4" w:space="0" w:color="000000"/>
              <w:right w:val="single" w:sz="4" w:space="0" w:color="000000"/>
            </w:tcBorders>
          </w:tcPr>
          <w:p w14:paraId="3CBCBFA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28 </w:t>
            </w:r>
          </w:p>
        </w:tc>
        <w:tc>
          <w:tcPr>
            <w:tcW w:w="3661" w:type="dxa"/>
            <w:tcBorders>
              <w:top w:val="single" w:sz="4" w:space="0" w:color="000000"/>
              <w:left w:val="single" w:sz="4" w:space="0" w:color="000000"/>
              <w:bottom w:val="single" w:sz="4" w:space="0" w:color="000000"/>
              <w:right w:val="single" w:sz="4" w:space="0" w:color="000000"/>
            </w:tcBorders>
          </w:tcPr>
          <w:p w14:paraId="301117B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20"/>
              </w:rPr>
              <w:t xml:space="preserve">ALMACEN  </w:t>
            </w:r>
          </w:p>
        </w:tc>
        <w:tc>
          <w:tcPr>
            <w:tcW w:w="1273" w:type="dxa"/>
            <w:tcBorders>
              <w:top w:val="single" w:sz="4" w:space="0" w:color="000000"/>
              <w:left w:val="single" w:sz="4" w:space="0" w:color="000000"/>
              <w:bottom w:val="single" w:sz="4" w:space="0" w:color="000000"/>
              <w:right w:val="single" w:sz="4" w:space="0" w:color="000000"/>
            </w:tcBorders>
          </w:tcPr>
          <w:p w14:paraId="1AC77F8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20"/>
              </w:rPr>
              <w:t xml:space="preserve">5 </w:t>
            </w:r>
          </w:p>
        </w:tc>
      </w:tr>
      <w:tr w:rsidR="00C076B3" w:rsidRPr="00C076B3" w14:paraId="2521550B" w14:textId="77777777" w:rsidTr="00C076B3">
        <w:trPr>
          <w:trHeight w:val="238"/>
        </w:trPr>
        <w:tc>
          <w:tcPr>
            <w:tcW w:w="4025" w:type="dxa"/>
            <w:gridSpan w:val="2"/>
            <w:tcBorders>
              <w:top w:val="single" w:sz="4" w:space="0" w:color="000000"/>
              <w:left w:val="single" w:sz="4" w:space="0" w:color="000000"/>
              <w:bottom w:val="single" w:sz="4" w:space="0" w:color="000000"/>
              <w:right w:val="single" w:sz="4" w:space="0" w:color="000000"/>
            </w:tcBorders>
            <w:shd w:val="clear" w:color="auto" w:fill="FFC000"/>
          </w:tcPr>
          <w:p w14:paraId="6ECD339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CANTIDAD TOTAL ESTIMADA </w:t>
            </w:r>
          </w:p>
        </w:tc>
        <w:tc>
          <w:tcPr>
            <w:tcW w:w="1273" w:type="dxa"/>
            <w:tcBorders>
              <w:top w:val="single" w:sz="4" w:space="0" w:color="000000"/>
              <w:left w:val="single" w:sz="4" w:space="0" w:color="000000"/>
              <w:bottom w:val="single" w:sz="4" w:space="0" w:color="000000"/>
              <w:right w:val="single" w:sz="4" w:space="0" w:color="000000"/>
            </w:tcBorders>
            <w:shd w:val="clear" w:color="auto" w:fill="FFC000"/>
          </w:tcPr>
          <w:p w14:paraId="514026E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20"/>
              </w:rPr>
              <w:t xml:space="preserve">55 </w:t>
            </w:r>
          </w:p>
        </w:tc>
      </w:tr>
    </w:tbl>
    <w:p w14:paraId="0AC85AC5"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434EEDE4" w14:textId="77777777" w:rsidR="00C076B3" w:rsidRPr="00C076B3" w:rsidRDefault="00C076B3" w:rsidP="00C076B3">
      <w:pPr>
        <w:spacing w:after="6"/>
        <w:ind w:right="-15"/>
        <w:jc w:val="center"/>
        <w:rPr>
          <w:rFonts w:ascii="Arial" w:eastAsia="Arial" w:hAnsi="Arial" w:cs="Arial"/>
          <w:sz w:val="20"/>
          <w:szCs w:val="22"/>
        </w:rPr>
      </w:pPr>
      <w:r w:rsidRPr="00C076B3">
        <w:rPr>
          <w:rFonts w:ascii="Arial" w:eastAsia="Arial" w:hAnsi="Arial" w:cs="Arial"/>
          <w:b/>
          <w:color w:val="0000FF"/>
          <w:sz w:val="20"/>
          <w:szCs w:val="22"/>
        </w:rPr>
        <w:t>CUADRO N° 06</w:t>
      </w:r>
      <w:r w:rsidRPr="00C076B3">
        <w:rPr>
          <w:rFonts w:ascii="Arial" w:eastAsia="Arial" w:hAnsi="Arial" w:cs="Arial"/>
          <w:b/>
          <w:sz w:val="20"/>
          <w:szCs w:val="22"/>
        </w:rPr>
        <w:t xml:space="preserve"> </w:t>
      </w:r>
    </w:p>
    <w:tbl>
      <w:tblPr>
        <w:tblStyle w:val="TableGrid"/>
        <w:tblW w:w="8079" w:type="dxa"/>
        <w:tblInd w:w="755" w:type="dxa"/>
        <w:tblCellMar>
          <w:left w:w="68" w:type="dxa"/>
          <w:right w:w="30" w:type="dxa"/>
        </w:tblCellMar>
        <w:tblLook w:val="04A0" w:firstRow="1" w:lastRow="0" w:firstColumn="1" w:lastColumn="0" w:noHBand="0" w:noVBand="1"/>
      </w:tblPr>
      <w:tblGrid>
        <w:gridCol w:w="361"/>
        <w:gridCol w:w="7207"/>
        <w:gridCol w:w="511"/>
      </w:tblGrid>
      <w:tr w:rsidR="00C076B3" w:rsidRPr="00C076B3" w14:paraId="3F1397B3" w14:textId="77777777" w:rsidTr="00C076B3">
        <w:trPr>
          <w:trHeight w:val="560"/>
        </w:trPr>
        <w:tc>
          <w:tcPr>
            <w:tcW w:w="8079" w:type="dxa"/>
            <w:gridSpan w:val="3"/>
            <w:tcBorders>
              <w:top w:val="single" w:sz="4" w:space="0" w:color="000000"/>
              <w:left w:val="single" w:sz="4" w:space="0" w:color="000000"/>
              <w:bottom w:val="single" w:sz="4" w:space="0" w:color="000000"/>
              <w:right w:val="single" w:sz="4" w:space="0" w:color="000000"/>
            </w:tcBorders>
            <w:shd w:val="clear" w:color="auto" w:fill="FFC000"/>
          </w:tcPr>
          <w:p w14:paraId="460911C1" w14:textId="77777777" w:rsidR="00C076B3" w:rsidRPr="00C076B3" w:rsidRDefault="00C076B3" w:rsidP="00C076B3">
            <w:pPr>
              <w:spacing w:after="0" w:line="240" w:lineRule="auto"/>
              <w:jc w:val="center"/>
              <w:rPr>
                <w:rFonts w:ascii="Arial" w:eastAsia="Arial" w:hAnsi="Arial" w:cs="Arial"/>
                <w:sz w:val="20"/>
              </w:rPr>
            </w:pPr>
            <w:r w:rsidRPr="00C076B3">
              <w:rPr>
                <w:rFonts w:ascii="Arial" w:eastAsia="Arial" w:hAnsi="Arial" w:cs="Arial"/>
                <w:b/>
                <w:sz w:val="16"/>
              </w:rPr>
              <w:t xml:space="preserve"> </w:t>
            </w:r>
          </w:p>
          <w:p w14:paraId="64FAEF5B"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b/>
                <w:sz w:val="16"/>
              </w:rPr>
              <w:t xml:space="preserve">DISTRIBUCIÓN DE LOS SURTIDORES ELÉCTRICOS DE AGUA CALIENTE Y FRÍA DISPENSADORES DE </w:t>
            </w:r>
          </w:p>
          <w:p w14:paraId="09BD528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PEDESTALES</w:t>
            </w:r>
            <w:r w:rsidRPr="00C076B3">
              <w:rPr>
                <w:rFonts w:ascii="Arial" w:eastAsia="Arial" w:hAnsi="Arial" w:cs="Arial"/>
                <w:sz w:val="16"/>
              </w:rPr>
              <w:t xml:space="preserve"> </w:t>
            </w:r>
          </w:p>
        </w:tc>
      </w:tr>
      <w:tr w:rsidR="00C076B3" w:rsidRPr="00C076B3" w14:paraId="034C7231" w14:textId="77777777" w:rsidTr="00C076B3">
        <w:trPr>
          <w:trHeight w:val="194"/>
        </w:trPr>
        <w:tc>
          <w:tcPr>
            <w:tcW w:w="8079" w:type="dxa"/>
            <w:gridSpan w:val="3"/>
            <w:tcBorders>
              <w:top w:val="single" w:sz="4" w:space="0" w:color="000000"/>
              <w:left w:val="single" w:sz="4" w:space="0" w:color="000000"/>
              <w:bottom w:val="single" w:sz="4" w:space="0" w:color="000000"/>
              <w:right w:val="single" w:sz="4" w:space="0" w:color="000000"/>
            </w:tcBorders>
            <w:shd w:val="clear" w:color="auto" w:fill="FFFF00"/>
          </w:tcPr>
          <w:p w14:paraId="6DAF90A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TRUJILLO</w:t>
            </w:r>
            <w:r w:rsidRPr="00C076B3">
              <w:rPr>
                <w:rFonts w:ascii="Arial" w:eastAsia="Arial" w:hAnsi="Arial" w:cs="Arial"/>
                <w:color w:val="FF0000"/>
                <w:sz w:val="16"/>
              </w:rPr>
              <w:t xml:space="preserve">  </w:t>
            </w:r>
          </w:p>
        </w:tc>
      </w:tr>
      <w:tr w:rsidR="00C076B3" w:rsidRPr="00C076B3" w14:paraId="7CD57C01" w14:textId="77777777" w:rsidTr="00C076B3">
        <w:trPr>
          <w:trHeight w:val="376"/>
        </w:trPr>
        <w:tc>
          <w:tcPr>
            <w:tcW w:w="756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6C58577" w14:textId="77777777" w:rsidR="00C076B3" w:rsidRPr="00C076B3" w:rsidRDefault="00C076B3" w:rsidP="00C076B3">
            <w:pPr>
              <w:spacing w:after="0"/>
              <w:ind w:right="2709"/>
              <w:jc w:val="center"/>
              <w:rPr>
                <w:rFonts w:ascii="Arial" w:eastAsia="Arial" w:hAnsi="Arial" w:cs="Arial"/>
                <w:sz w:val="20"/>
              </w:rPr>
            </w:pPr>
            <w:r w:rsidRPr="00C076B3">
              <w:rPr>
                <w:rFonts w:ascii="Arial" w:eastAsia="Arial" w:hAnsi="Arial" w:cs="Arial"/>
                <w:b/>
                <w:color w:val="FF0000"/>
                <w:sz w:val="16"/>
              </w:rPr>
              <w:t xml:space="preserve"> JUZGADOS DEL NCPP  </w:t>
            </w:r>
          </w:p>
        </w:tc>
        <w:tc>
          <w:tcPr>
            <w:tcW w:w="51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29DDA89"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  </w:t>
            </w:r>
          </w:p>
        </w:tc>
      </w:tr>
      <w:tr w:rsidR="00C076B3" w:rsidRPr="00C076B3" w14:paraId="711D9041"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2503221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c>
          <w:tcPr>
            <w:tcW w:w="7206" w:type="dxa"/>
            <w:tcBorders>
              <w:top w:val="single" w:sz="4" w:space="0" w:color="000000"/>
              <w:left w:val="single" w:sz="4" w:space="0" w:color="000000"/>
              <w:bottom w:val="single" w:sz="4" w:space="0" w:color="000000"/>
              <w:right w:val="single" w:sz="4" w:space="0" w:color="000000"/>
            </w:tcBorders>
          </w:tcPr>
          <w:p w14:paraId="043F69C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PRIMER JUZGADO DE INVESTIGACIÓN PREPARATORIA </w:t>
            </w:r>
          </w:p>
        </w:tc>
        <w:tc>
          <w:tcPr>
            <w:tcW w:w="511" w:type="dxa"/>
            <w:tcBorders>
              <w:top w:val="single" w:sz="4" w:space="0" w:color="000000"/>
              <w:left w:val="single" w:sz="4" w:space="0" w:color="000000"/>
              <w:bottom w:val="single" w:sz="4" w:space="0" w:color="000000"/>
              <w:right w:val="single" w:sz="4" w:space="0" w:color="000000"/>
            </w:tcBorders>
          </w:tcPr>
          <w:p w14:paraId="0FCAC61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644BA6B"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634072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2 </w:t>
            </w:r>
          </w:p>
        </w:tc>
        <w:tc>
          <w:tcPr>
            <w:tcW w:w="7206" w:type="dxa"/>
            <w:tcBorders>
              <w:top w:val="single" w:sz="4" w:space="0" w:color="000000"/>
              <w:left w:val="single" w:sz="4" w:space="0" w:color="000000"/>
              <w:bottom w:val="single" w:sz="4" w:space="0" w:color="000000"/>
              <w:right w:val="single" w:sz="4" w:space="0" w:color="000000"/>
            </w:tcBorders>
          </w:tcPr>
          <w:p w14:paraId="6503084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SEGUNDO JUZGADO DE INVESTIGACIÓN PREPARATORIA </w:t>
            </w:r>
          </w:p>
        </w:tc>
        <w:tc>
          <w:tcPr>
            <w:tcW w:w="511" w:type="dxa"/>
            <w:tcBorders>
              <w:top w:val="single" w:sz="4" w:space="0" w:color="000000"/>
              <w:left w:val="single" w:sz="4" w:space="0" w:color="000000"/>
              <w:bottom w:val="single" w:sz="4" w:space="0" w:color="000000"/>
              <w:right w:val="single" w:sz="4" w:space="0" w:color="000000"/>
            </w:tcBorders>
          </w:tcPr>
          <w:p w14:paraId="4060A27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BAF30DA"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5B06DE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c>
          <w:tcPr>
            <w:tcW w:w="7206" w:type="dxa"/>
            <w:tcBorders>
              <w:top w:val="single" w:sz="4" w:space="0" w:color="000000"/>
              <w:left w:val="single" w:sz="4" w:space="0" w:color="000000"/>
              <w:bottom w:val="single" w:sz="4" w:space="0" w:color="000000"/>
              <w:right w:val="single" w:sz="4" w:space="0" w:color="000000"/>
            </w:tcBorders>
          </w:tcPr>
          <w:p w14:paraId="7C74A78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TERCER JUZGADO DE INVESTIGACIÓN PREPARATORIA </w:t>
            </w:r>
          </w:p>
        </w:tc>
        <w:tc>
          <w:tcPr>
            <w:tcW w:w="511" w:type="dxa"/>
            <w:tcBorders>
              <w:top w:val="single" w:sz="4" w:space="0" w:color="000000"/>
              <w:left w:val="single" w:sz="4" w:space="0" w:color="000000"/>
              <w:bottom w:val="single" w:sz="4" w:space="0" w:color="000000"/>
              <w:right w:val="single" w:sz="4" w:space="0" w:color="000000"/>
            </w:tcBorders>
          </w:tcPr>
          <w:p w14:paraId="224CE9B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1A9F4DB"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0AF2027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4 </w:t>
            </w:r>
          </w:p>
        </w:tc>
        <w:tc>
          <w:tcPr>
            <w:tcW w:w="7206" w:type="dxa"/>
            <w:tcBorders>
              <w:top w:val="single" w:sz="4" w:space="0" w:color="000000"/>
              <w:left w:val="single" w:sz="4" w:space="0" w:color="000000"/>
              <w:bottom w:val="single" w:sz="4" w:space="0" w:color="000000"/>
              <w:right w:val="single" w:sz="4" w:space="0" w:color="000000"/>
            </w:tcBorders>
          </w:tcPr>
          <w:p w14:paraId="0154B4F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CUARTO JUZGADO DE INVESTIGACIÓN PREPARATORIA </w:t>
            </w:r>
          </w:p>
        </w:tc>
        <w:tc>
          <w:tcPr>
            <w:tcW w:w="511" w:type="dxa"/>
            <w:tcBorders>
              <w:top w:val="single" w:sz="4" w:space="0" w:color="000000"/>
              <w:left w:val="single" w:sz="4" w:space="0" w:color="000000"/>
              <w:bottom w:val="single" w:sz="4" w:space="0" w:color="000000"/>
              <w:right w:val="single" w:sz="4" w:space="0" w:color="000000"/>
            </w:tcBorders>
          </w:tcPr>
          <w:p w14:paraId="29AE601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C488ED1"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0233D0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5 </w:t>
            </w:r>
          </w:p>
        </w:tc>
        <w:tc>
          <w:tcPr>
            <w:tcW w:w="7206" w:type="dxa"/>
            <w:tcBorders>
              <w:top w:val="single" w:sz="4" w:space="0" w:color="000000"/>
              <w:left w:val="single" w:sz="4" w:space="0" w:color="000000"/>
              <w:bottom w:val="single" w:sz="4" w:space="0" w:color="000000"/>
              <w:right w:val="single" w:sz="4" w:space="0" w:color="000000"/>
            </w:tcBorders>
          </w:tcPr>
          <w:p w14:paraId="32E81D7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QUINTO JUZGADO DE INVESTIGACIÓN PREPARATORIA </w:t>
            </w:r>
          </w:p>
        </w:tc>
        <w:tc>
          <w:tcPr>
            <w:tcW w:w="511" w:type="dxa"/>
            <w:tcBorders>
              <w:top w:val="single" w:sz="4" w:space="0" w:color="000000"/>
              <w:left w:val="single" w:sz="4" w:space="0" w:color="000000"/>
              <w:bottom w:val="single" w:sz="4" w:space="0" w:color="000000"/>
              <w:right w:val="single" w:sz="4" w:space="0" w:color="000000"/>
            </w:tcBorders>
          </w:tcPr>
          <w:p w14:paraId="0DBFA5C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FCF4616"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569BA1E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6 </w:t>
            </w:r>
          </w:p>
        </w:tc>
        <w:tc>
          <w:tcPr>
            <w:tcW w:w="7206" w:type="dxa"/>
            <w:tcBorders>
              <w:top w:val="single" w:sz="4" w:space="0" w:color="000000"/>
              <w:left w:val="single" w:sz="4" w:space="0" w:color="000000"/>
              <w:bottom w:val="single" w:sz="4" w:space="0" w:color="000000"/>
              <w:right w:val="single" w:sz="4" w:space="0" w:color="000000"/>
            </w:tcBorders>
          </w:tcPr>
          <w:p w14:paraId="2B9E34E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SEXTO JUZGADO DE INVESTIGACIÓN PREPARATORIA </w:t>
            </w:r>
          </w:p>
        </w:tc>
        <w:tc>
          <w:tcPr>
            <w:tcW w:w="511" w:type="dxa"/>
            <w:tcBorders>
              <w:top w:val="single" w:sz="4" w:space="0" w:color="000000"/>
              <w:left w:val="single" w:sz="4" w:space="0" w:color="000000"/>
              <w:bottom w:val="single" w:sz="4" w:space="0" w:color="000000"/>
              <w:right w:val="single" w:sz="4" w:space="0" w:color="000000"/>
            </w:tcBorders>
          </w:tcPr>
          <w:p w14:paraId="6F60635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074155B"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DC0993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7 </w:t>
            </w:r>
          </w:p>
        </w:tc>
        <w:tc>
          <w:tcPr>
            <w:tcW w:w="7206" w:type="dxa"/>
            <w:tcBorders>
              <w:top w:val="single" w:sz="4" w:space="0" w:color="000000"/>
              <w:left w:val="single" w:sz="4" w:space="0" w:color="000000"/>
              <w:bottom w:val="single" w:sz="4" w:space="0" w:color="000000"/>
              <w:right w:val="single" w:sz="4" w:space="0" w:color="000000"/>
            </w:tcBorders>
          </w:tcPr>
          <w:p w14:paraId="50C31AB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SETIMO JUZGADO DE INVESTIGACIÓN PREPARATORIA </w:t>
            </w:r>
          </w:p>
        </w:tc>
        <w:tc>
          <w:tcPr>
            <w:tcW w:w="511" w:type="dxa"/>
            <w:tcBorders>
              <w:top w:val="single" w:sz="4" w:space="0" w:color="000000"/>
              <w:left w:val="single" w:sz="4" w:space="0" w:color="000000"/>
              <w:bottom w:val="single" w:sz="4" w:space="0" w:color="000000"/>
              <w:right w:val="single" w:sz="4" w:space="0" w:color="000000"/>
            </w:tcBorders>
          </w:tcPr>
          <w:p w14:paraId="67E5A83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A8A153C" w14:textId="77777777" w:rsidTr="00C076B3">
        <w:trPr>
          <w:trHeight w:val="195"/>
        </w:trPr>
        <w:tc>
          <w:tcPr>
            <w:tcW w:w="361" w:type="dxa"/>
            <w:tcBorders>
              <w:top w:val="single" w:sz="4" w:space="0" w:color="000000"/>
              <w:left w:val="single" w:sz="4" w:space="0" w:color="000000"/>
              <w:bottom w:val="single" w:sz="4" w:space="0" w:color="000000"/>
              <w:right w:val="single" w:sz="4" w:space="0" w:color="000000"/>
            </w:tcBorders>
          </w:tcPr>
          <w:p w14:paraId="3064452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8 </w:t>
            </w:r>
          </w:p>
        </w:tc>
        <w:tc>
          <w:tcPr>
            <w:tcW w:w="7206" w:type="dxa"/>
            <w:tcBorders>
              <w:top w:val="single" w:sz="4" w:space="0" w:color="000000"/>
              <w:left w:val="single" w:sz="4" w:space="0" w:color="000000"/>
              <w:bottom w:val="single" w:sz="4" w:space="0" w:color="000000"/>
              <w:right w:val="single" w:sz="4" w:space="0" w:color="000000"/>
            </w:tcBorders>
          </w:tcPr>
          <w:p w14:paraId="11BE0E8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OCTAVO JUZGADO DE INVESTIGACIÓN PREPARATORIA </w:t>
            </w:r>
          </w:p>
        </w:tc>
        <w:tc>
          <w:tcPr>
            <w:tcW w:w="511" w:type="dxa"/>
            <w:tcBorders>
              <w:top w:val="single" w:sz="4" w:space="0" w:color="000000"/>
              <w:left w:val="single" w:sz="4" w:space="0" w:color="000000"/>
              <w:bottom w:val="single" w:sz="4" w:space="0" w:color="000000"/>
              <w:right w:val="single" w:sz="4" w:space="0" w:color="000000"/>
            </w:tcBorders>
          </w:tcPr>
          <w:p w14:paraId="4340730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F8B4F23"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E5D670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9 </w:t>
            </w:r>
          </w:p>
        </w:tc>
        <w:tc>
          <w:tcPr>
            <w:tcW w:w="7206" w:type="dxa"/>
            <w:tcBorders>
              <w:top w:val="single" w:sz="4" w:space="0" w:color="000000"/>
              <w:left w:val="single" w:sz="4" w:space="0" w:color="000000"/>
              <w:bottom w:val="single" w:sz="4" w:space="0" w:color="000000"/>
              <w:right w:val="single" w:sz="4" w:space="0" w:color="000000"/>
            </w:tcBorders>
          </w:tcPr>
          <w:p w14:paraId="2046554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NOVENO JUZGADO DE INVESTIGACIÓN PREPARATORIA </w:t>
            </w:r>
          </w:p>
        </w:tc>
        <w:tc>
          <w:tcPr>
            <w:tcW w:w="511" w:type="dxa"/>
            <w:tcBorders>
              <w:top w:val="single" w:sz="4" w:space="0" w:color="000000"/>
              <w:left w:val="single" w:sz="4" w:space="0" w:color="000000"/>
              <w:bottom w:val="single" w:sz="4" w:space="0" w:color="000000"/>
              <w:right w:val="single" w:sz="4" w:space="0" w:color="000000"/>
            </w:tcBorders>
          </w:tcPr>
          <w:p w14:paraId="4542678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4F1A2D9"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E67AD0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 </w:t>
            </w:r>
          </w:p>
        </w:tc>
        <w:tc>
          <w:tcPr>
            <w:tcW w:w="7206" w:type="dxa"/>
            <w:tcBorders>
              <w:top w:val="single" w:sz="4" w:space="0" w:color="000000"/>
              <w:left w:val="single" w:sz="4" w:space="0" w:color="000000"/>
              <w:bottom w:val="single" w:sz="4" w:space="0" w:color="000000"/>
              <w:right w:val="single" w:sz="4" w:space="0" w:color="000000"/>
            </w:tcBorders>
          </w:tcPr>
          <w:p w14:paraId="2A66ECE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1°JUZGADO PENAL COLEGIADO SUPRAPROVINCIAL </w:t>
            </w:r>
          </w:p>
        </w:tc>
        <w:tc>
          <w:tcPr>
            <w:tcW w:w="511" w:type="dxa"/>
            <w:tcBorders>
              <w:top w:val="single" w:sz="4" w:space="0" w:color="000000"/>
              <w:left w:val="single" w:sz="4" w:space="0" w:color="000000"/>
              <w:bottom w:val="single" w:sz="4" w:space="0" w:color="000000"/>
              <w:right w:val="single" w:sz="4" w:space="0" w:color="000000"/>
            </w:tcBorders>
          </w:tcPr>
          <w:p w14:paraId="499ADBD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F58C65A"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5501387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11 </w:t>
            </w:r>
          </w:p>
        </w:tc>
        <w:tc>
          <w:tcPr>
            <w:tcW w:w="7206" w:type="dxa"/>
            <w:tcBorders>
              <w:top w:val="single" w:sz="4" w:space="0" w:color="000000"/>
              <w:left w:val="single" w:sz="4" w:space="0" w:color="000000"/>
              <w:bottom w:val="single" w:sz="4" w:space="0" w:color="000000"/>
              <w:right w:val="single" w:sz="4" w:space="0" w:color="000000"/>
            </w:tcBorders>
          </w:tcPr>
          <w:p w14:paraId="2ADF508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2°JUZGADO PENAL COLEGIADO SUPRAPROVINCIAL </w:t>
            </w:r>
          </w:p>
        </w:tc>
        <w:tc>
          <w:tcPr>
            <w:tcW w:w="511" w:type="dxa"/>
            <w:tcBorders>
              <w:top w:val="single" w:sz="4" w:space="0" w:color="000000"/>
              <w:left w:val="single" w:sz="4" w:space="0" w:color="000000"/>
              <w:bottom w:val="single" w:sz="4" w:space="0" w:color="000000"/>
              <w:right w:val="single" w:sz="4" w:space="0" w:color="000000"/>
            </w:tcBorders>
          </w:tcPr>
          <w:p w14:paraId="5421CA3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45AC09E"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BBE410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12 </w:t>
            </w:r>
          </w:p>
        </w:tc>
        <w:tc>
          <w:tcPr>
            <w:tcW w:w="7206" w:type="dxa"/>
            <w:tcBorders>
              <w:top w:val="single" w:sz="4" w:space="0" w:color="000000"/>
              <w:left w:val="single" w:sz="4" w:space="0" w:color="000000"/>
              <w:bottom w:val="single" w:sz="4" w:space="0" w:color="000000"/>
              <w:right w:val="single" w:sz="4" w:space="0" w:color="000000"/>
            </w:tcBorders>
          </w:tcPr>
          <w:p w14:paraId="4CD0F38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3°JUZGADO PENAL COLEGIADO SUPRAPROVINCIAL </w:t>
            </w:r>
          </w:p>
        </w:tc>
        <w:tc>
          <w:tcPr>
            <w:tcW w:w="511" w:type="dxa"/>
            <w:tcBorders>
              <w:top w:val="single" w:sz="4" w:space="0" w:color="000000"/>
              <w:left w:val="single" w:sz="4" w:space="0" w:color="000000"/>
              <w:bottom w:val="single" w:sz="4" w:space="0" w:color="000000"/>
              <w:right w:val="single" w:sz="4" w:space="0" w:color="000000"/>
            </w:tcBorders>
          </w:tcPr>
          <w:p w14:paraId="071B10A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DB7972A"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89C411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13 </w:t>
            </w:r>
          </w:p>
        </w:tc>
        <w:tc>
          <w:tcPr>
            <w:tcW w:w="7206" w:type="dxa"/>
            <w:tcBorders>
              <w:top w:val="single" w:sz="4" w:space="0" w:color="000000"/>
              <w:left w:val="single" w:sz="4" w:space="0" w:color="000000"/>
              <w:bottom w:val="single" w:sz="4" w:space="0" w:color="000000"/>
              <w:right w:val="single" w:sz="4" w:space="0" w:color="000000"/>
            </w:tcBorders>
          </w:tcPr>
          <w:p w14:paraId="3D7A0B7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PRIMER 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0E1599B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F7EDE9B"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72F063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14 </w:t>
            </w:r>
          </w:p>
        </w:tc>
        <w:tc>
          <w:tcPr>
            <w:tcW w:w="7206" w:type="dxa"/>
            <w:tcBorders>
              <w:top w:val="single" w:sz="4" w:space="0" w:color="000000"/>
              <w:left w:val="single" w:sz="4" w:space="0" w:color="000000"/>
              <w:bottom w:val="single" w:sz="4" w:space="0" w:color="000000"/>
              <w:right w:val="single" w:sz="4" w:space="0" w:color="000000"/>
            </w:tcBorders>
          </w:tcPr>
          <w:p w14:paraId="220F463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SEGUNDO 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3F05E06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56D0A4D"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12EBE9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w:t>
            </w:r>
          </w:p>
        </w:tc>
        <w:tc>
          <w:tcPr>
            <w:tcW w:w="7206" w:type="dxa"/>
            <w:tcBorders>
              <w:top w:val="single" w:sz="4" w:space="0" w:color="000000"/>
              <w:left w:val="single" w:sz="4" w:space="0" w:color="000000"/>
              <w:bottom w:val="single" w:sz="4" w:space="0" w:color="000000"/>
              <w:right w:val="single" w:sz="4" w:space="0" w:color="000000"/>
            </w:tcBorders>
          </w:tcPr>
          <w:p w14:paraId="1951ADD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TERCER 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6D872A4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569A0F3"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331349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16 </w:t>
            </w:r>
          </w:p>
        </w:tc>
        <w:tc>
          <w:tcPr>
            <w:tcW w:w="7206" w:type="dxa"/>
            <w:tcBorders>
              <w:top w:val="single" w:sz="4" w:space="0" w:color="000000"/>
              <w:left w:val="single" w:sz="4" w:space="0" w:color="000000"/>
              <w:bottom w:val="single" w:sz="4" w:space="0" w:color="000000"/>
              <w:right w:val="single" w:sz="4" w:space="0" w:color="000000"/>
            </w:tcBorders>
          </w:tcPr>
          <w:p w14:paraId="41BA7D9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CUARTO 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2A71A8E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F715A8B"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20506DD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17 </w:t>
            </w:r>
          </w:p>
        </w:tc>
        <w:tc>
          <w:tcPr>
            <w:tcW w:w="7206" w:type="dxa"/>
            <w:tcBorders>
              <w:top w:val="single" w:sz="4" w:space="0" w:color="000000"/>
              <w:left w:val="single" w:sz="4" w:space="0" w:color="000000"/>
              <w:bottom w:val="single" w:sz="4" w:space="0" w:color="000000"/>
              <w:right w:val="single" w:sz="4" w:space="0" w:color="000000"/>
            </w:tcBorders>
          </w:tcPr>
          <w:p w14:paraId="489353C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QUINTO 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5701143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A6375DF"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AAB7B2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18 </w:t>
            </w:r>
          </w:p>
        </w:tc>
        <w:tc>
          <w:tcPr>
            <w:tcW w:w="7206" w:type="dxa"/>
            <w:tcBorders>
              <w:top w:val="single" w:sz="4" w:space="0" w:color="000000"/>
              <w:left w:val="single" w:sz="4" w:space="0" w:color="000000"/>
              <w:bottom w:val="single" w:sz="4" w:space="0" w:color="000000"/>
              <w:right w:val="single" w:sz="4" w:space="0" w:color="000000"/>
            </w:tcBorders>
          </w:tcPr>
          <w:p w14:paraId="3FA0A69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SEXTO 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1124C34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5A57101"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4ADBD0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19 </w:t>
            </w:r>
          </w:p>
        </w:tc>
        <w:tc>
          <w:tcPr>
            <w:tcW w:w="7206" w:type="dxa"/>
            <w:tcBorders>
              <w:top w:val="single" w:sz="4" w:space="0" w:color="000000"/>
              <w:left w:val="single" w:sz="4" w:space="0" w:color="000000"/>
              <w:bottom w:val="single" w:sz="4" w:space="0" w:color="000000"/>
              <w:right w:val="single" w:sz="4" w:space="0" w:color="000000"/>
            </w:tcBorders>
          </w:tcPr>
          <w:p w14:paraId="7838DD2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SEPTIMO 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388807F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0A6D0BC" w14:textId="77777777" w:rsidTr="00C076B3">
        <w:trPr>
          <w:trHeight w:val="379"/>
        </w:trPr>
        <w:tc>
          <w:tcPr>
            <w:tcW w:w="361" w:type="dxa"/>
            <w:tcBorders>
              <w:top w:val="single" w:sz="4" w:space="0" w:color="000000"/>
              <w:left w:val="single" w:sz="4" w:space="0" w:color="000000"/>
              <w:bottom w:val="single" w:sz="4" w:space="0" w:color="000000"/>
              <w:right w:val="single" w:sz="4" w:space="0" w:color="000000"/>
            </w:tcBorders>
          </w:tcPr>
          <w:p w14:paraId="46ED260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20 </w:t>
            </w:r>
          </w:p>
        </w:tc>
        <w:tc>
          <w:tcPr>
            <w:tcW w:w="7206" w:type="dxa"/>
            <w:tcBorders>
              <w:top w:val="single" w:sz="4" w:space="0" w:color="000000"/>
              <w:left w:val="single" w:sz="4" w:space="0" w:color="000000"/>
              <w:bottom w:val="single" w:sz="4" w:space="0" w:color="000000"/>
              <w:right w:val="single" w:sz="4" w:space="0" w:color="000000"/>
            </w:tcBorders>
          </w:tcPr>
          <w:p w14:paraId="12D7CAC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OCTAVO JUZGADO PENAL UNIPERSONAL ESPECIALIZADO EN DELITOS DE CORRUPCIO DE FUNCIONARIOS </w:t>
            </w:r>
          </w:p>
        </w:tc>
        <w:tc>
          <w:tcPr>
            <w:tcW w:w="511" w:type="dxa"/>
            <w:tcBorders>
              <w:top w:val="single" w:sz="4" w:space="0" w:color="000000"/>
              <w:left w:val="single" w:sz="4" w:space="0" w:color="000000"/>
              <w:bottom w:val="single" w:sz="4" w:space="0" w:color="000000"/>
              <w:right w:val="single" w:sz="4" w:space="0" w:color="000000"/>
            </w:tcBorders>
          </w:tcPr>
          <w:p w14:paraId="7B8A388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1D27AD8" w14:textId="77777777" w:rsidTr="00C076B3">
        <w:trPr>
          <w:trHeight w:val="192"/>
        </w:trPr>
        <w:tc>
          <w:tcPr>
            <w:tcW w:w="7568" w:type="dxa"/>
            <w:gridSpan w:val="2"/>
            <w:tcBorders>
              <w:top w:val="single" w:sz="4" w:space="0" w:color="000000"/>
              <w:left w:val="single" w:sz="4" w:space="0" w:color="000000"/>
              <w:bottom w:val="single" w:sz="4" w:space="0" w:color="000000"/>
              <w:right w:val="single" w:sz="4" w:space="0" w:color="000000"/>
            </w:tcBorders>
            <w:shd w:val="clear" w:color="auto" w:fill="D9D9D9"/>
          </w:tcPr>
          <w:p w14:paraId="1AA2795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color w:val="FF0000"/>
                <w:sz w:val="16"/>
              </w:rPr>
              <w:t xml:space="preserve">JUZGADOS DEL NLP </w:t>
            </w:r>
          </w:p>
        </w:tc>
        <w:tc>
          <w:tcPr>
            <w:tcW w:w="511" w:type="dxa"/>
            <w:tcBorders>
              <w:top w:val="single" w:sz="4" w:space="0" w:color="000000"/>
              <w:left w:val="single" w:sz="4" w:space="0" w:color="000000"/>
              <w:bottom w:val="single" w:sz="4" w:space="0" w:color="000000"/>
              <w:right w:val="single" w:sz="4" w:space="0" w:color="000000"/>
            </w:tcBorders>
            <w:shd w:val="clear" w:color="auto" w:fill="D9D9D9"/>
          </w:tcPr>
          <w:p w14:paraId="6616C00C"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  </w:t>
            </w:r>
          </w:p>
        </w:tc>
      </w:tr>
      <w:tr w:rsidR="00C076B3" w:rsidRPr="00C076B3" w14:paraId="5FD63198" w14:textId="77777777" w:rsidTr="00C076B3">
        <w:trPr>
          <w:trHeight w:val="193"/>
        </w:trPr>
        <w:tc>
          <w:tcPr>
            <w:tcW w:w="361" w:type="dxa"/>
            <w:tcBorders>
              <w:top w:val="single" w:sz="4" w:space="0" w:color="000000"/>
              <w:left w:val="single" w:sz="4" w:space="0" w:color="000000"/>
              <w:bottom w:val="single" w:sz="4" w:space="0" w:color="000000"/>
              <w:right w:val="single" w:sz="4" w:space="0" w:color="000000"/>
            </w:tcBorders>
            <w:shd w:val="clear" w:color="auto" w:fill="FFFF00"/>
          </w:tcPr>
          <w:p w14:paraId="52BF709B"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  </w:t>
            </w:r>
          </w:p>
        </w:tc>
        <w:tc>
          <w:tcPr>
            <w:tcW w:w="7206" w:type="dxa"/>
            <w:tcBorders>
              <w:top w:val="single" w:sz="4" w:space="0" w:color="000000"/>
              <w:left w:val="single" w:sz="4" w:space="0" w:color="000000"/>
              <w:bottom w:val="single" w:sz="4" w:space="0" w:color="000000"/>
              <w:right w:val="single" w:sz="4" w:space="0" w:color="000000"/>
            </w:tcBorders>
            <w:shd w:val="clear" w:color="auto" w:fill="FFFF00"/>
          </w:tcPr>
          <w:p w14:paraId="154FD6B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JUZGADOS </w:t>
            </w:r>
          </w:p>
        </w:tc>
        <w:tc>
          <w:tcPr>
            <w:tcW w:w="511" w:type="dxa"/>
            <w:tcBorders>
              <w:top w:val="single" w:sz="4" w:space="0" w:color="000000"/>
              <w:left w:val="single" w:sz="4" w:space="0" w:color="000000"/>
              <w:bottom w:val="single" w:sz="4" w:space="0" w:color="000000"/>
              <w:right w:val="single" w:sz="4" w:space="0" w:color="000000"/>
            </w:tcBorders>
            <w:shd w:val="clear" w:color="auto" w:fill="FFFF00"/>
          </w:tcPr>
          <w:p w14:paraId="32ED9768"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  </w:t>
            </w:r>
          </w:p>
        </w:tc>
      </w:tr>
      <w:tr w:rsidR="00C076B3" w:rsidRPr="00C076B3" w14:paraId="7BD43642"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373972A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c>
          <w:tcPr>
            <w:tcW w:w="7206" w:type="dxa"/>
            <w:tcBorders>
              <w:top w:val="single" w:sz="4" w:space="0" w:color="000000"/>
              <w:left w:val="single" w:sz="4" w:space="0" w:color="000000"/>
              <w:bottom w:val="single" w:sz="4" w:space="0" w:color="000000"/>
              <w:right w:val="single" w:sz="4" w:space="0" w:color="000000"/>
            </w:tcBorders>
          </w:tcPr>
          <w:p w14:paraId="31EF5F3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1º JUZGADO LABORAL  (ACAS) </w:t>
            </w:r>
          </w:p>
        </w:tc>
        <w:tc>
          <w:tcPr>
            <w:tcW w:w="511" w:type="dxa"/>
            <w:tcBorders>
              <w:top w:val="single" w:sz="4" w:space="0" w:color="000000"/>
              <w:left w:val="single" w:sz="4" w:space="0" w:color="000000"/>
              <w:bottom w:val="single" w:sz="4" w:space="0" w:color="000000"/>
              <w:right w:val="single" w:sz="4" w:space="0" w:color="000000"/>
            </w:tcBorders>
          </w:tcPr>
          <w:p w14:paraId="472544F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BD909F1"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732837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2 </w:t>
            </w:r>
          </w:p>
        </w:tc>
        <w:tc>
          <w:tcPr>
            <w:tcW w:w="7206" w:type="dxa"/>
            <w:tcBorders>
              <w:top w:val="single" w:sz="4" w:space="0" w:color="000000"/>
              <w:left w:val="single" w:sz="4" w:space="0" w:color="000000"/>
              <w:bottom w:val="single" w:sz="4" w:space="0" w:color="000000"/>
              <w:right w:val="single" w:sz="4" w:space="0" w:color="000000"/>
            </w:tcBorders>
          </w:tcPr>
          <w:p w14:paraId="07E9CE3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2º JUZGADO LABORAL (ACAS) </w:t>
            </w:r>
          </w:p>
        </w:tc>
        <w:tc>
          <w:tcPr>
            <w:tcW w:w="511" w:type="dxa"/>
            <w:tcBorders>
              <w:top w:val="single" w:sz="4" w:space="0" w:color="000000"/>
              <w:left w:val="single" w:sz="4" w:space="0" w:color="000000"/>
              <w:bottom w:val="single" w:sz="4" w:space="0" w:color="000000"/>
              <w:right w:val="single" w:sz="4" w:space="0" w:color="000000"/>
            </w:tcBorders>
          </w:tcPr>
          <w:p w14:paraId="2F97C12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84B9742"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05F658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c>
          <w:tcPr>
            <w:tcW w:w="7206" w:type="dxa"/>
            <w:tcBorders>
              <w:top w:val="single" w:sz="4" w:space="0" w:color="000000"/>
              <w:left w:val="single" w:sz="4" w:space="0" w:color="000000"/>
              <w:bottom w:val="single" w:sz="4" w:space="0" w:color="000000"/>
              <w:right w:val="single" w:sz="4" w:space="0" w:color="000000"/>
            </w:tcBorders>
          </w:tcPr>
          <w:p w14:paraId="66C6B2F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3º JUZGADO LABORAL (NLPT) </w:t>
            </w:r>
          </w:p>
        </w:tc>
        <w:tc>
          <w:tcPr>
            <w:tcW w:w="511" w:type="dxa"/>
            <w:tcBorders>
              <w:top w:val="single" w:sz="4" w:space="0" w:color="000000"/>
              <w:left w:val="single" w:sz="4" w:space="0" w:color="000000"/>
              <w:bottom w:val="single" w:sz="4" w:space="0" w:color="000000"/>
              <w:right w:val="single" w:sz="4" w:space="0" w:color="000000"/>
            </w:tcBorders>
          </w:tcPr>
          <w:p w14:paraId="6FCDE15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FEEAB71" w14:textId="77777777" w:rsidTr="00C076B3">
        <w:trPr>
          <w:trHeight w:val="193"/>
        </w:trPr>
        <w:tc>
          <w:tcPr>
            <w:tcW w:w="361" w:type="dxa"/>
            <w:tcBorders>
              <w:top w:val="single" w:sz="4" w:space="0" w:color="000000"/>
              <w:left w:val="single" w:sz="4" w:space="0" w:color="000000"/>
              <w:bottom w:val="single" w:sz="4" w:space="0" w:color="000000"/>
              <w:right w:val="single" w:sz="4" w:space="0" w:color="000000"/>
            </w:tcBorders>
          </w:tcPr>
          <w:p w14:paraId="16F69D2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4 </w:t>
            </w:r>
          </w:p>
        </w:tc>
        <w:tc>
          <w:tcPr>
            <w:tcW w:w="7206" w:type="dxa"/>
            <w:tcBorders>
              <w:top w:val="single" w:sz="4" w:space="0" w:color="000000"/>
              <w:left w:val="single" w:sz="4" w:space="0" w:color="000000"/>
              <w:bottom w:val="single" w:sz="4" w:space="0" w:color="000000"/>
              <w:right w:val="single" w:sz="4" w:space="0" w:color="000000"/>
            </w:tcBorders>
          </w:tcPr>
          <w:p w14:paraId="0DF8141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4° JUZGADO LABORAL NLPT </w:t>
            </w:r>
          </w:p>
        </w:tc>
        <w:tc>
          <w:tcPr>
            <w:tcW w:w="511" w:type="dxa"/>
            <w:tcBorders>
              <w:top w:val="single" w:sz="4" w:space="0" w:color="000000"/>
              <w:left w:val="single" w:sz="4" w:space="0" w:color="000000"/>
              <w:bottom w:val="single" w:sz="4" w:space="0" w:color="000000"/>
              <w:right w:val="single" w:sz="4" w:space="0" w:color="000000"/>
            </w:tcBorders>
          </w:tcPr>
          <w:p w14:paraId="0127D3A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D028024"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233F3B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5 </w:t>
            </w:r>
          </w:p>
        </w:tc>
        <w:tc>
          <w:tcPr>
            <w:tcW w:w="7206" w:type="dxa"/>
            <w:tcBorders>
              <w:top w:val="single" w:sz="4" w:space="0" w:color="000000"/>
              <w:left w:val="single" w:sz="4" w:space="0" w:color="000000"/>
              <w:bottom w:val="single" w:sz="4" w:space="0" w:color="000000"/>
              <w:right w:val="single" w:sz="4" w:space="0" w:color="000000"/>
            </w:tcBorders>
          </w:tcPr>
          <w:p w14:paraId="0E1A1EA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5º JUZGADO LABORAL  NLPT (ACAS) </w:t>
            </w:r>
          </w:p>
        </w:tc>
        <w:tc>
          <w:tcPr>
            <w:tcW w:w="511" w:type="dxa"/>
            <w:tcBorders>
              <w:top w:val="single" w:sz="4" w:space="0" w:color="000000"/>
              <w:left w:val="single" w:sz="4" w:space="0" w:color="000000"/>
              <w:bottom w:val="single" w:sz="4" w:space="0" w:color="000000"/>
              <w:right w:val="single" w:sz="4" w:space="0" w:color="000000"/>
            </w:tcBorders>
          </w:tcPr>
          <w:p w14:paraId="1B17D99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BFEA0E6"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3FAD79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6 </w:t>
            </w:r>
          </w:p>
        </w:tc>
        <w:tc>
          <w:tcPr>
            <w:tcW w:w="7206" w:type="dxa"/>
            <w:tcBorders>
              <w:top w:val="single" w:sz="4" w:space="0" w:color="000000"/>
              <w:left w:val="single" w:sz="4" w:space="0" w:color="000000"/>
              <w:bottom w:val="single" w:sz="4" w:space="0" w:color="000000"/>
              <w:right w:val="single" w:sz="4" w:space="0" w:color="000000"/>
            </w:tcBorders>
          </w:tcPr>
          <w:p w14:paraId="292CC47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6º JUZGADO LABORAL NLPT </w:t>
            </w:r>
          </w:p>
        </w:tc>
        <w:tc>
          <w:tcPr>
            <w:tcW w:w="511" w:type="dxa"/>
            <w:tcBorders>
              <w:top w:val="single" w:sz="4" w:space="0" w:color="000000"/>
              <w:left w:val="single" w:sz="4" w:space="0" w:color="000000"/>
              <w:bottom w:val="single" w:sz="4" w:space="0" w:color="000000"/>
              <w:right w:val="single" w:sz="4" w:space="0" w:color="000000"/>
            </w:tcBorders>
          </w:tcPr>
          <w:p w14:paraId="357B086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E11AE60"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26F81F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7 </w:t>
            </w:r>
          </w:p>
        </w:tc>
        <w:tc>
          <w:tcPr>
            <w:tcW w:w="7206" w:type="dxa"/>
            <w:tcBorders>
              <w:top w:val="single" w:sz="4" w:space="0" w:color="000000"/>
              <w:left w:val="single" w:sz="4" w:space="0" w:color="000000"/>
              <w:bottom w:val="single" w:sz="4" w:space="0" w:color="000000"/>
              <w:right w:val="single" w:sz="4" w:space="0" w:color="000000"/>
            </w:tcBorders>
          </w:tcPr>
          <w:p w14:paraId="0AD944C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7º JUZGADO LABORAL NLPT </w:t>
            </w:r>
          </w:p>
        </w:tc>
        <w:tc>
          <w:tcPr>
            <w:tcW w:w="511" w:type="dxa"/>
            <w:tcBorders>
              <w:top w:val="single" w:sz="4" w:space="0" w:color="000000"/>
              <w:left w:val="single" w:sz="4" w:space="0" w:color="000000"/>
              <w:bottom w:val="single" w:sz="4" w:space="0" w:color="000000"/>
              <w:right w:val="single" w:sz="4" w:space="0" w:color="000000"/>
            </w:tcBorders>
          </w:tcPr>
          <w:p w14:paraId="4C30900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C32E4E0"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75B8DF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8 </w:t>
            </w:r>
          </w:p>
        </w:tc>
        <w:tc>
          <w:tcPr>
            <w:tcW w:w="7206" w:type="dxa"/>
            <w:tcBorders>
              <w:top w:val="single" w:sz="4" w:space="0" w:color="000000"/>
              <w:left w:val="single" w:sz="4" w:space="0" w:color="000000"/>
              <w:bottom w:val="single" w:sz="4" w:space="0" w:color="000000"/>
              <w:right w:val="single" w:sz="4" w:space="0" w:color="000000"/>
            </w:tcBorders>
          </w:tcPr>
          <w:p w14:paraId="5E62F92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8º JUZGADO LABORAL NLPT </w:t>
            </w:r>
          </w:p>
        </w:tc>
        <w:tc>
          <w:tcPr>
            <w:tcW w:w="511" w:type="dxa"/>
            <w:tcBorders>
              <w:top w:val="single" w:sz="4" w:space="0" w:color="000000"/>
              <w:left w:val="single" w:sz="4" w:space="0" w:color="000000"/>
              <w:bottom w:val="single" w:sz="4" w:space="0" w:color="000000"/>
              <w:right w:val="single" w:sz="4" w:space="0" w:color="000000"/>
            </w:tcBorders>
          </w:tcPr>
          <w:p w14:paraId="15FD29A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CB5AF96"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783219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9 </w:t>
            </w:r>
          </w:p>
        </w:tc>
        <w:tc>
          <w:tcPr>
            <w:tcW w:w="7206" w:type="dxa"/>
            <w:tcBorders>
              <w:top w:val="single" w:sz="4" w:space="0" w:color="000000"/>
              <w:left w:val="single" w:sz="4" w:space="0" w:color="000000"/>
              <w:bottom w:val="single" w:sz="4" w:space="0" w:color="000000"/>
              <w:right w:val="single" w:sz="4" w:space="0" w:color="000000"/>
            </w:tcBorders>
          </w:tcPr>
          <w:p w14:paraId="3CAD85B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9º JUZGADO LABORAL NLPT </w:t>
            </w:r>
          </w:p>
        </w:tc>
        <w:tc>
          <w:tcPr>
            <w:tcW w:w="511" w:type="dxa"/>
            <w:tcBorders>
              <w:top w:val="single" w:sz="4" w:space="0" w:color="000000"/>
              <w:left w:val="single" w:sz="4" w:space="0" w:color="000000"/>
              <w:bottom w:val="single" w:sz="4" w:space="0" w:color="000000"/>
              <w:right w:val="single" w:sz="4" w:space="0" w:color="000000"/>
            </w:tcBorders>
          </w:tcPr>
          <w:p w14:paraId="67F0673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186854C"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311DBCD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 </w:t>
            </w:r>
          </w:p>
        </w:tc>
        <w:tc>
          <w:tcPr>
            <w:tcW w:w="7206" w:type="dxa"/>
            <w:tcBorders>
              <w:top w:val="single" w:sz="4" w:space="0" w:color="000000"/>
              <w:left w:val="single" w:sz="4" w:space="0" w:color="000000"/>
              <w:bottom w:val="single" w:sz="4" w:space="0" w:color="000000"/>
              <w:right w:val="single" w:sz="4" w:space="0" w:color="000000"/>
            </w:tcBorders>
          </w:tcPr>
          <w:p w14:paraId="5CE2A2E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10º JUZGADO LABORAL NLPT </w:t>
            </w:r>
          </w:p>
        </w:tc>
        <w:tc>
          <w:tcPr>
            <w:tcW w:w="511" w:type="dxa"/>
            <w:tcBorders>
              <w:top w:val="single" w:sz="4" w:space="0" w:color="000000"/>
              <w:left w:val="single" w:sz="4" w:space="0" w:color="000000"/>
              <w:bottom w:val="single" w:sz="4" w:space="0" w:color="000000"/>
              <w:right w:val="single" w:sz="4" w:space="0" w:color="000000"/>
            </w:tcBorders>
          </w:tcPr>
          <w:p w14:paraId="7D8F679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894EF5F"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0B45BF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11 </w:t>
            </w:r>
          </w:p>
        </w:tc>
        <w:tc>
          <w:tcPr>
            <w:tcW w:w="7206" w:type="dxa"/>
            <w:tcBorders>
              <w:top w:val="single" w:sz="4" w:space="0" w:color="000000"/>
              <w:left w:val="single" w:sz="4" w:space="0" w:color="000000"/>
              <w:bottom w:val="single" w:sz="4" w:space="0" w:color="000000"/>
              <w:right w:val="single" w:sz="4" w:space="0" w:color="000000"/>
            </w:tcBorders>
          </w:tcPr>
          <w:p w14:paraId="42383A9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 JUZGADO DE TRABAJO TRANSITORIO </w:t>
            </w:r>
          </w:p>
        </w:tc>
        <w:tc>
          <w:tcPr>
            <w:tcW w:w="511" w:type="dxa"/>
            <w:tcBorders>
              <w:top w:val="single" w:sz="4" w:space="0" w:color="000000"/>
              <w:left w:val="single" w:sz="4" w:space="0" w:color="000000"/>
              <w:bottom w:val="single" w:sz="4" w:space="0" w:color="000000"/>
              <w:right w:val="single" w:sz="4" w:space="0" w:color="000000"/>
            </w:tcBorders>
          </w:tcPr>
          <w:p w14:paraId="022D8D5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10579CB"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74AFC70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12 </w:t>
            </w:r>
          </w:p>
        </w:tc>
        <w:tc>
          <w:tcPr>
            <w:tcW w:w="7206" w:type="dxa"/>
            <w:tcBorders>
              <w:top w:val="single" w:sz="4" w:space="0" w:color="000000"/>
              <w:left w:val="single" w:sz="4" w:space="0" w:color="000000"/>
              <w:bottom w:val="single" w:sz="4" w:space="0" w:color="000000"/>
              <w:right w:val="single" w:sz="4" w:space="0" w:color="000000"/>
            </w:tcBorders>
          </w:tcPr>
          <w:p w14:paraId="1673859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 JUZGADO DE TRABAJO TRANSTORIO  </w:t>
            </w:r>
          </w:p>
        </w:tc>
        <w:tc>
          <w:tcPr>
            <w:tcW w:w="511" w:type="dxa"/>
            <w:tcBorders>
              <w:top w:val="single" w:sz="4" w:space="0" w:color="000000"/>
              <w:left w:val="single" w:sz="4" w:space="0" w:color="000000"/>
              <w:bottom w:val="single" w:sz="4" w:space="0" w:color="000000"/>
              <w:right w:val="single" w:sz="4" w:space="0" w:color="000000"/>
            </w:tcBorders>
          </w:tcPr>
          <w:p w14:paraId="68D93CF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2E7B52B"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shd w:val="clear" w:color="auto" w:fill="FFFF00"/>
          </w:tcPr>
          <w:p w14:paraId="7A1E5050"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  </w:t>
            </w:r>
          </w:p>
        </w:tc>
        <w:tc>
          <w:tcPr>
            <w:tcW w:w="7206" w:type="dxa"/>
            <w:tcBorders>
              <w:top w:val="single" w:sz="4" w:space="0" w:color="000000"/>
              <w:left w:val="single" w:sz="4" w:space="0" w:color="000000"/>
              <w:bottom w:val="single" w:sz="4" w:space="0" w:color="000000"/>
              <w:right w:val="single" w:sz="4" w:space="0" w:color="000000"/>
            </w:tcBorders>
            <w:shd w:val="clear" w:color="auto" w:fill="FFFF00"/>
          </w:tcPr>
          <w:p w14:paraId="77FBF8B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PAZ LETRADO </w:t>
            </w:r>
          </w:p>
        </w:tc>
        <w:tc>
          <w:tcPr>
            <w:tcW w:w="511" w:type="dxa"/>
            <w:tcBorders>
              <w:top w:val="single" w:sz="4" w:space="0" w:color="000000"/>
              <w:left w:val="single" w:sz="4" w:space="0" w:color="000000"/>
              <w:bottom w:val="single" w:sz="4" w:space="0" w:color="000000"/>
              <w:right w:val="single" w:sz="4" w:space="0" w:color="000000"/>
            </w:tcBorders>
            <w:shd w:val="clear" w:color="auto" w:fill="FFFF00"/>
          </w:tcPr>
          <w:p w14:paraId="18821EE3"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  </w:t>
            </w:r>
          </w:p>
        </w:tc>
      </w:tr>
      <w:tr w:rsidR="00C076B3" w:rsidRPr="00C076B3" w14:paraId="555D03D7"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1E1E102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13 </w:t>
            </w:r>
          </w:p>
        </w:tc>
        <w:tc>
          <w:tcPr>
            <w:tcW w:w="7206" w:type="dxa"/>
            <w:tcBorders>
              <w:top w:val="single" w:sz="4" w:space="0" w:color="000000"/>
              <w:left w:val="single" w:sz="4" w:space="0" w:color="000000"/>
              <w:bottom w:val="single" w:sz="4" w:space="0" w:color="000000"/>
              <w:right w:val="single" w:sz="4" w:space="0" w:color="000000"/>
            </w:tcBorders>
          </w:tcPr>
          <w:p w14:paraId="025DB63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1º JUZGADO DE PAZ LETRADO PERMANENTE EN MATERIA LABORAL </w:t>
            </w:r>
          </w:p>
        </w:tc>
        <w:tc>
          <w:tcPr>
            <w:tcW w:w="511" w:type="dxa"/>
            <w:tcBorders>
              <w:top w:val="single" w:sz="4" w:space="0" w:color="000000"/>
              <w:left w:val="single" w:sz="4" w:space="0" w:color="000000"/>
              <w:bottom w:val="single" w:sz="4" w:space="0" w:color="000000"/>
              <w:right w:val="single" w:sz="4" w:space="0" w:color="000000"/>
            </w:tcBorders>
          </w:tcPr>
          <w:p w14:paraId="6023B82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BC9A450"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C69451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14 </w:t>
            </w:r>
          </w:p>
        </w:tc>
        <w:tc>
          <w:tcPr>
            <w:tcW w:w="7206" w:type="dxa"/>
            <w:tcBorders>
              <w:top w:val="single" w:sz="4" w:space="0" w:color="000000"/>
              <w:left w:val="single" w:sz="4" w:space="0" w:color="000000"/>
              <w:bottom w:val="single" w:sz="4" w:space="0" w:color="000000"/>
              <w:right w:val="single" w:sz="4" w:space="0" w:color="000000"/>
            </w:tcBorders>
          </w:tcPr>
          <w:p w14:paraId="1D8D6CF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 JUZGADO DE PAZ LETRADO TRANSITORIO EN MATERIA LABORAL </w:t>
            </w:r>
          </w:p>
        </w:tc>
        <w:tc>
          <w:tcPr>
            <w:tcW w:w="511" w:type="dxa"/>
            <w:tcBorders>
              <w:top w:val="single" w:sz="4" w:space="0" w:color="000000"/>
              <w:left w:val="single" w:sz="4" w:space="0" w:color="000000"/>
              <w:bottom w:val="single" w:sz="4" w:space="0" w:color="000000"/>
              <w:right w:val="single" w:sz="4" w:space="0" w:color="000000"/>
            </w:tcBorders>
          </w:tcPr>
          <w:p w14:paraId="5599E3E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D05B828"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51B140C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w:t>
            </w:r>
          </w:p>
        </w:tc>
        <w:tc>
          <w:tcPr>
            <w:tcW w:w="7206" w:type="dxa"/>
            <w:tcBorders>
              <w:top w:val="single" w:sz="4" w:space="0" w:color="000000"/>
              <w:left w:val="single" w:sz="4" w:space="0" w:color="000000"/>
              <w:bottom w:val="single" w:sz="4" w:space="0" w:color="000000"/>
              <w:right w:val="single" w:sz="4" w:space="0" w:color="000000"/>
            </w:tcBorders>
          </w:tcPr>
          <w:p w14:paraId="180F7A4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 JUZGADO DE PAZ LETRADO LABORAL PERMANENTE NLPT </w:t>
            </w:r>
          </w:p>
        </w:tc>
        <w:tc>
          <w:tcPr>
            <w:tcW w:w="511" w:type="dxa"/>
            <w:tcBorders>
              <w:top w:val="single" w:sz="4" w:space="0" w:color="000000"/>
              <w:left w:val="single" w:sz="4" w:space="0" w:color="000000"/>
              <w:bottom w:val="single" w:sz="4" w:space="0" w:color="000000"/>
              <w:right w:val="single" w:sz="4" w:space="0" w:color="000000"/>
            </w:tcBorders>
          </w:tcPr>
          <w:p w14:paraId="24D290B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7919C91"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shd w:val="clear" w:color="auto" w:fill="D9D9D9"/>
          </w:tcPr>
          <w:p w14:paraId="1F76B8E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p>
        </w:tc>
        <w:tc>
          <w:tcPr>
            <w:tcW w:w="7206" w:type="dxa"/>
            <w:tcBorders>
              <w:top w:val="single" w:sz="4" w:space="0" w:color="000000"/>
              <w:left w:val="single" w:sz="4" w:space="0" w:color="000000"/>
              <w:bottom w:val="single" w:sz="4" w:space="0" w:color="000000"/>
              <w:right w:val="single" w:sz="4" w:space="0" w:color="000000"/>
            </w:tcBorders>
            <w:shd w:val="clear" w:color="auto" w:fill="D9D9D9"/>
          </w:tcPr>
          <w:p w14:paraId="28A0AF7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color w:val="FF0000"/>
                <w:sz w:val="16"/>
              </w:rPr>
              <w:t xml:space="preserve">JUZGADOS DE FAMILIA Y PAZ LETRADO </w:t>
            </w:r>
          </w:p>
        </w:tc>
        <w:tc>
          <w:tcPr>
            <w:tcW w:w="511" w:type="dxa"/>
            <w:tcBorders>
              <w:top w:val="single" w:sz="4" w:space="0" w:color="000000"/>
              <w:left w:val="single" w:sz="4" w:space="0" w:color="000000"/>
              <w:bottom w:val="single" w:sz="4" w:space="0" w:color="000000"/>
              <w:right w:val="single" w:sz="4" w:space="0" w:color="000000"/>
            </w:tcBorders>
            <w:shd w:val="clear" w:color="auto" w:fill="D9D9D9"/>
          </w:tcPr>
          <w:p w14:paraId="37775200" w14:textId="77777777" w:rsidR="00C076B3" w:rsidRPr="00C076B3" w:rsidRDefault="00C076B3" w:rsidP="00C076B3">
            <w:pPr>
              <w:spacing w:after="0"/>
              <w:rPr>
                <w:rFonts w:ascii="Arial" w:eastAsia="Arial" w:hAnsi="Arial" w:cs="Arial"/>
                <w:sz w:val="20"/>
              </w:rPr>
            </w:pPr>
            <w:r w:rsidRPr="00C076B3">
              <w:rPr>
                <w:rFonts w:ascii="Arial" w:eastAsia="Arial" w:hAnsi="Arial" w:cs="Arial"/>
                <w:color w:val="FF0000"/>
                <w:sz w:val="16"/>
              </w:rPr>
              <w:t xml:space="preserve">  </w:t>
            </w:r>
          </w:p>
        </w:tc>
      </w:tr>
      <w:tr w:rsidR="00C076B3" w:rsidRPr="00C076B3" w14:paraId="50DB6153" w14:textId="77777777" w:rsidTr="00C076B3">
        <w:trPr>
          <w:trHeight w:val="193"/>
        </w:trPr>
        <w:tc>
          <w:tcPr>
            <w:tcW w:w="361" w:type="dxa"/>
            <w:tcBorders>
              <w:top w:val="single" w:sz="4" w:space="0" w:color="000000"/>
              <w:left w:val="single" w:sz="4" w:space="0" w:color="000000"/>
              <w:bottom w:val="single" w:sz="4" w:space="0" w:color="000000"/>
              <w:right w:val="single" w:sz="4" w:space="0" w:color="000000"/>
            </w:tcBorders>
            <w:shd w:val="clear" w:color="auto" w:fill="FFFF00"/>
          </w:tcPr>
          <w:p w14:paraId="28306D5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p>
        </w:tc>
        <w:tc>
          <w:tcPr>
            <w:tcW w:w="7206" w:type="dxa"/>
            <w:tcBorders>
              <w:top w:val="single" w:sz="4" w:space="0" w:color="000000"/>
              <w:left w:val="single" w:sz="4" w:space="0" w:color="000000"/>
              <w:bottom w:val="single" w:sz="4" w:space="0" w:color="000000"/>
              <w:right w:val="single" w:sz="4" w:space="0" w:color="000000"/>
            </w:tcBorders>
            <w:shd w:val="clear" w:color="auto" w:fill="FFFF00"/>
          </w:tcPr>
          <w:p w14:paraId="64DECC5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JUZGADOS DE FAMILIA </w:t>
            </w:r>
          </w:p>
        </w:tc>
        <w:tc>
          <w:tcPr>
            <w:tcW w:w="511" w:type="dxa"/>
            <w:tcBorders>
              <w:top w:val="single" w:sz="4" w:space="0" w:color="000000"/>
              <w:left w:val="single" w:sz="4" w:space="0" w:color="000000"/>
              <w:bottom w:val="single" w:sz="4" w:space="0" w:color="000000"/>
              <w:right w:val="single" w:sz="4" w:space="0" w:color="000000"/>
            </w:tcBorders>
            <w:shd w:val="clear" w:color="auto" w:fill="FFFF00"/>
          </w:tcPr>
          <w:p w14:paraId="5252E300" w14:textId="77777777" w:rsidR="00C076B3" w:rsidRPr="00C076B3" w:rsidRDefault="00C076B3" w:rsidP="00C076B3">
            <w:pPr>
              <w:spacing w:after="0"/>
              <w:rPr>
                <w:rFonts w:ascii="Arial" w:eastAsia="Arial" w:hAnsi="Arial" w:cs="Arial"/>
                <w:sz w:val="20"/>
              </w:rPr>
            </w:pPr>
            <w:r w:rsidRPr="00C076B3">
              <w:rPr>
                <w:rFonts w:ascii="Arial" w:eastAsia="Arial" w:hAnsi="Arial" w:cs="Arial"/>
                <w:color w:val="FF0000"/>
                <w:sz w:val="16"/>
              </w:rPr>
              <w:t xml:space="preserve">  </w:t>
            </w:r>
          </w:p>
        </w:tc>
      </w:tr>
      <w:tr w:rsidR="00C076B3" w:rsidRPr="00C076B3" w14:paraId="4180E468"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0B317D5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lastRenderedPageBreak/>
              <w:t xml:space="preserve">1 </w:t>
            </w:r>
          </w:p>
        </w:tc>
        <w:tc>
          <w:tcPr>
            <w:tcW w:w="7206" w:type="dxa"/>
            <w:tcBorders>
              <w:top w:val="single" w:sz="4" w:space="0" w:color="000000"/>
              <w:left w:val="single" w:sz="4" w:space="0" w:color="000000"/>
              <w:bottom w:val="single" w:sz="4" w:space="0" w:color="000000"/>
              <w:right w:val="single" w:sz="4" w:space="0" w:color="000000"/>
            </w:tcBorders>
          </w:tcPr>
          <w:p w14:paraId="04A1C0A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1º JUZGADO DE FAMILIA </w:t>
            </w:r>
          </w:p>
        </w:tc>
        <w:tc>
          <w:tcPr>
            <w:tcW w:w="511" w:type="dxa"/>
            <w:tcBorders>
              <w:top w:val="single" w:sz="4" w:space="0" w:color="000000"/>
              <w:left w:val="single" w:sz="4" w:space="0" w:color="000000"/>
              <w:bottom w:val="single" w:sz="4" w:space="0" w:color="000000"/>
              <w:right w:val="single" w:sz="4" w:space="0" w:color="000000"/>
            </w:tcBorders>
          </w:tcPr>
          <w:p w14:paraId="4C67B46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7C27F29"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8C72F7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2 </w:t>
            </w:r>
          </w:p>
        </w:tc>
        <w:tc>
          <w:tcPr>
            <w:tcW w:w="7206" w:type="dxa"/>
            <w:tcBorders>
              <w:top w:val="single" w:sz="4" w:space="0" w:color="000000"/>
              <w:left w:val="single" w:sz="4" w:space="0" w:color="000000"/>
              <w:bottom w:val="single" w:sz="4" w:space="0" w:color="000000"/>
              <w:right w:val="single" w:sz="4" w:space="0" w:color="000000"/>
            </w:tcBorders>
          </w:tcPr>
          <w:p w14:paraId="5C74BF3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2º JUZGADO DE FAMILIA </w:t>
            </w:r>
          </w:p>
        </w:tc>
        <w:tc>
          <w:tcPr>
            <w:tcW w:w="511" w:type="dxa"/>
            <w:tcBorders>
              <w:top w:val="single" w:sz="4" w:space="0" w:color="000000"/>
              <w:left w:val="single" w:sz="4" w:space="0" w:color="000000"/>
              <w:bottom w:val="single" w:sz="4" w:space="0" w:color="000000"/>
              <w:right w:val="single" w:sz="4" w:space="0" w:color="000000"/>
            </w:tcBorders>
          </w:tcPr>
          <w:p w14:paraId="05D8C32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72E1622"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2B952E4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c>
          <w:tcPr>
            <w:tcW w:w="7206" w:type="dxa"/>
            <w:tcBorders>
              <w:top w:val="single" w:sz="4" w:space="0" w:color="000000"/>
              <w:left w:val="single" w:sz="4" w:space="0" w:color="000000"/>
              <w:bottom w:val="single" w:sz="4" w:space="0" w:color="000000"/>
              <w:right w:val="single" w:sz="4" w:space="0" w:color="000000"/>
            </w:tcBorders>
          </w:tcPr>
          <w:p w14:paraId="151C056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3º JUZGADO DE FAMILIA </w:t>
            </w:r>
          </w:p>
        </w:tc>
        <w:tc>
          <w:tcPr>
            <w:tcW w:w="511" w:type="dxa"/>
            <w:tcBorders>
              <w:top w:val="single" w:sz="4" w:space="0" w:color="000000"/>
              <w:left w:val="single" w:sz="4" w:space="0" w:color="000000"/>
              <w:bottom w:val="single" w:sz="4" w:space="0" w:color="000000"/>
              <w:right w:val="single" w:sz="4" w:space="0" w:color="000000"/>
            </w:tcBorders>
          </w:tcPr>
          <w:p w14:paraId="6F06E93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5617E14"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E13FBE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4 </w:t>
            </w:r>
          </w:p>
        </w:tc>
        <w:tc>
          <w:tcPr>
            <w:tcW w:w="7206" w:type="dxa"/>
            <w:tcBorders>
              <w:top w:val="single" w:sz="4" w:space="0" w:color="000000"/>
              <w:left w:val="single" w:sz="4" w:space="0" w:color="000000"/>
              <w:bottom w:val="single" w:sz="4" w:space="0" w:color="000000"/>
              <w:right w:val="single" w:sz="4" w:space="0" w:color="000000"/>
            </w:tcBorders>
          </w:tcPr>
          <w:p w14:paraId="1FB2C56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4° JUZGADO DE FAMILIA </w:t>
            </w:r>
          </w:p>
        </w:tc>
        <w:tc>
          <w:tcPr>
            <w:tcW w:w="511" w:type="dxa"/>
            <w:tcBorders>
              <w:top w:val="single" w:sz="4" w:space="0" w:color="000000"/>
              <w:left w:val="single" w:sz="4" w:space="0" w:color="000000"/>
              <w:bottom w:val="single" w:sz="4" w:space="0" w:color="000000"/>
              <w:right w:val="single" w:sz="4" w:space="0" w:color="000000"/>
            </w:tcBorders>
          </w:tcPr>
          <w:p w14:paraId="284AB72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2D42096"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82EAB7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5 </w:t>
            </w:r>
          </w:p>
        </w:tc>
        <w:tc>
          <w:tcPr>
            <w:tcW w:w="7206" w:type="dxa"/>
            <w:tcBorders>
              <w:top w:val="single" w:sz="4" w:space="0" w:color="000000"/>
              <w:left w:val="single" w:sz="4" w:space="0" w:color="000000"/>
              <w:bottom w:val="single" w:sz="4" w:space="0" w:color="000000"/>
              <w:right w:val="single" w:sz="4" w:space="0" w:color="000000"/>
            </w:tcBorders>
          </w:tcPr>
          <w:p w14:paraId="5174EB2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5° JUZGADO DE FAMILIA </w:t>
            </w:r>
          </w:p>
        </w:tc>
        <w:tc>
          <w:tcPr>
            <w:tcW w:w="511" w:type="dxa"/>
            <w:tcBorders>
              <w:top w:val="single" w:sz="4" w:space="0" w:color="000000"/>
              <w:left w:val="single" w:sz="4" w:space="0" w:color="000000"/>
              <w:bottom w:val="single" w:sz="4" w:space="0" w:color="000000"/>
              <w:right w:val="single" w:sz="4" w:space="0" w:color="000000"/>
            </w:tcBorders>
          </w:tcPr>
          <w:p w14:paraId="0D6DA80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A7703EE"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5EF2E0A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6 </w:t>
            </w:r>
          </w:p>
        </w:tc>
        <w:tc>
          <w:tcPr>
            <w:tcW w:w="7206" w:type="dxa"/>
            <w:tcBorders>
              <w:top w:val="single" w:sz="4" w:space="0" w:color="000000"/>
              <w:left w:val="single" w:sz="4" w:space="0" w:color="000000"/>
              <w:bottom w:val="single" w:sz="4" w:space="0" w:color="000000"/>
              <w:right w:val="single" w:sz="4" w:space="0" w:color="000000"/>
            </w:tcBorders>
          </w:tcPr>
          <w:p w14:paraId="26A0349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6° JUZGADO DE FAMILIA </w:t>
            </w:r>
          </w:p>
        </w:tc>
        <w:tc>
          <w:tcPr>
            <w:tcW w:w="511" w:type="dxa"/>
            <w:tcBorders>
              <w:top w:val="single" w:sz="4" w:space="0" w:color="000000"/>
              <w:left w:val="single" w:sz="4" w:space="0" w:color="000000"/>
              <w:bottom w:val="single" w:sz="4" w:space="0" w:color="000000"/>
              <w:right w:val="single" w:sz="4" w:space="0" w:color="000000"/>
            </w:tcBorders>
          </w:tcPr>
          <w:p w14:paraId="6B0D5B5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93C86B2"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shd w:val="clear" w:color="auto" w:fill="FFFF00"/>
          </w:tcPr>
          <w:p w14:paraId="42DEB91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p>
        </w:tc>
        <w:tc>
          <w:tcPr>
            <w:tcW w:w="7206" w:type="dxa"/>
            <w:tcBorders>
              <w:top w:val="single" w:sz="4" w:space="0" w:color="000000"/>
              <w:left w:val="single" w:sz="4" w:space="0" w:color="000000"/>
              <w:bottom w:val="single" w:sz="4" w:space="0" w:color="000000"/>
              <w:right w:val="single" w:sz="4" w:space="0" w:color="000000"/>
            </w:tcBorders>
            <w:shd w:val="clear" w:color="auto" w:fill="FFFF00"/>
          </w:tcPr>
          <w:p w14:paraId="7570B73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JUZGADO DE FAMILIA EN VIOLENCIA FAMILIAR </w:t>
            </w:r>
          </w:p>
        </w:tc>
        <w:tc>
          <w:tcPr>
            <w:tcW w:w="511" w:type="dxa"/>
            <w:tcBorders>
              <w:top w:val="single" w:sz="4" w:space="0" w:color="000000"/>
              <w:left w:val="single" w:sz="4" w:space="0" w:color="000000"/>
              <w:bottom w:val="single" w:sz="4" w:space="0" w:color="000000"/>
              <w:right w:val="single" w:sz="4" w:space="0" w:color="000000"/>
            </w:tcBorders>
            <w:shd w:val="clear" w:color="auto" w:fill="FFFF00"/>
          </w:tcPr>
          <w:p w14:paraId="0032D5B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p>
        </w:tc>
      </w:tr>
      <w:tr w:rsidR="00C076B3" w:rsidRPr="00C076B3" w14:paraId="65E2B047"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620838A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7 </w:t>
            </w:r>
          </w:p>
        </w:tc>
        <w:tc>
          <w:tcPr>
            <w:tcW w:w="7206" w:type="dxa"/>
            <w:tcBorders>
              <w:top w:val="single" w:sz="4" w:space="0" w:color="000000"/>
              <w:left w:val="single" w:sz="4" w:space="0" w:color="000000"/>
              <w:bottom w:val="single" w:sz="4" w:space="0" w:color="000000"/>
              <w:right w:val="single" w:sz="4" w:space="0" w:color="000000"/>
            </w:tcBorders>
          </w:tcPr>
          <w:p w14:paraId="707131C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7° JUZGADO DE FAMILIA CON SUBESPECIALIDAD EN VIOLENCIA FAMILIAR </w:t>
            </w:r>
          </w:p>
        </w:tc>
        <w:tc>
          <w:tcPr>
            <w:tcW w:w="511" w:type="dxa"/>
            <w:tcBorders>
              <w:top w:val="single" w:sz="4" w:space="0" w:color="000000"/>
              <w:left w:val="single" w:sz="4" w:space="0" w:color="000000"/>
              <w:bottom w:val="single" w:sz="4" w:space="0" w:color="000000"/>
              <w:right w:val="single" w:sz="4" w:space="0" w:color="000000"/>
            </w:tcBorders>
          </w:tcPr>
          <w:p w14:paraId="4190AA5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63E8F6A"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44917F3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8 </w:t>
            </w:r>
          </w:p>
        </w:tc>
        <w:tc>
          <w:tcPr>
            <w:tcW w:w="7206" w:type="dxa"/>
            <w:tcBorders>
              <w:top w:val="single" w:sz="4" w:space="0" w:color="000000"/>
              <w:left w:val="single" w:sz="4" w:space="0" w:color="000000"/>
              <w:bottom w:val="single" w:sz="4" w:space="0" w:color="000000"/>
              <w:right w:val="single" w:sz="4" w:space="0" w:color="000000"/>
            </w:tcBorders>
          </w:tcPr>
          <w:p w14:paraId="1CCB332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8° JUZGADO DE FAMILIA CON SUBESPECIALIDAD EN VIOLENCIA FAMILIAR </w:t>
            </w:r>
          </w:p>
        </w:tc>
        <w:tc>
          <w:tcPr>
            <w:tcW w:w="511" w:type="dxa"/>
            <w:tcBorders>
              <w:top w:val="single" w:sz="4" w:space="0" w:color="000000"/>
              <w:left w:val="single" w:sz="4" w:space="0" w:color="000000"/>
              <w:bottom w:val="single" w:sz="4" w:space="0" w:color="000000"/>
              <w:right w:val="single" w:sz="4" w:space="0" w:color="000000"/>
            </w:tcBorders>
          </w:tcPr>
          <w:p w14:paraId="3A756F6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516E6A1"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910B1A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9 </w:t>
            </w:r>
          </w:p>
        </w:tc>
        <w:tc>
          <w:tcPr>
            <w:tcW w:w="7206" w:type="dxa"/>
            <w:tcBorders>
              <w:top w:val="single" w:sz="4" w:space="0" w:color="000000"/>
              <w:left w:val="single" w:sz="4" w:space="0" w:color="000000"/>
              <w:bottom w:val="single" w:sz="4" w:space="0" w:color="000000"/>
              <w:right w:val="single" w:sz="4" w:space="0" w:color="000000"/>
            </w:tcBorders>
          </w:tcPr>
          <w:p w14:paraId="407CD6F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9° JUZGADO DE FAMILIA CON SUBESPECIALIDAD EN VIOLENCIA FAMILIAR </w:t>
            </w:r>
          </w:p>
        </w:tc>
        <w:tc>
          <w:tcPr>
            <w:tcW w:w="511" w:type="dxa"/>
            <w:tcBorders>
              <w:top w:val="single" w:sz="4" w:space="0" w:color="000000"/>
              <w:left w:val="single" w:sz="4" w:space="0" w:color="000000"/>
              <w:bottom w:val="single" w:sz="4" w:space="0" w:color="000000"/>
              <w:right w:val="single" w:sz="4" w:space="0" w:color="000000"/>
            </w:tcBorders>
          </w:tcPr>
          <w:p w14:paraId="1050C15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2D0F753"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5A9A59C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 </w:t>
            </w:r>
          </w:p>
        </w:tc>
        <w:tc>
          <w:tcPr>
            <w:tcW w:w="7206" w:type="dxa"/>
            <w:tcBorders>
              <w:top w:val="single" w:sz="4" w:space="0" w:color="000000"/>
              <w:left w:val="single" w:sz="4" w:space="0" w:color="000000"/>
              <w:bottom w:val="single" w:sz="4" w:space="0" w:color="000000"/>
              <w:right w:val="single" w:sz="4" w:space="0" w:color="000000"/>
            </w:tcBorders>
          </w:tcPr>
          <w:p w14:paraId="6E73C07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 JUZGADO DE FAMILIA CON SUBESPECIALIDAD EN VIOLENCIA FAMILIAR </w:t>
            </w:r>
          </w:p>
        </w:tc>
        <w:tc>
          <w:tcPr>
            <w:tcW w:w="511" w:type="dxa"/>
            <w:tcBorders>
              <w:top w:val="single" w:sz="4" w:space="0" w:color="000000"/>
              <w:left w:val="single" w:sz="4" w:space="0" w:color="000000"/>
              <w:bottom w:val="single" w:sz="4" w:space="0" w:color="000000"/>
              <w:right w:val="single" w:sz="4" w:space="0" w:color="000000"/>
            </w:tcBorders>
          </w:tcPr>
          <w:p w14:paraId="69ACBCB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1A8CF0E"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45ACF72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11 </w:t>
            </w:r>
          </w:p>
        </w:tc>
        <w:tc>
          <w:tcPr>
            <w:tcW w:w="7206" w:type="dxa"/>
            <w:tcBorders>
              <w:top w:val="single" w:sz="4" w:space="0" w:color="000000"/>
              <w:left w:val="single" w:sz="4" w:space="0" w:color="000000"/>
              <w:bottom w:val="single" w:sz="4" w:space="0" w:color="000000"/>
              <w:right w:val="single" w:sz="4" w:space="0" w:color="000000"/>
            </w:tcBorders>
          </w:tcPr>
          <w:p w14:paraId="17918DE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11° JUZGADO DE FAMILIA CON SUBESPECIALIDAD EN VIOLENCIA FAMILIAR </w:t>
            </w:r>
          </w:p>
        </w:tc>
        <w:tc>
          <w:tcPr>
            <w:tcW w:w="511" w:type="dxa"/>
            <w:tcBorders>
              <w:top w:val="single" w:sz="4" w:space="0" w:color="000000"/>
              <w:left w:val="single" w:sz="4" w:space="0" w:color="000000"/>
              <w:bottom w:val="single" w:sz="4" w:space="0" w:color="000000"/>
              <w:right w:val="single" w:sz="4" w:space="0" w:color="000000"/>
            </w:tcBorders>
          </w:tcPr>
          <w:p w14:paraId="45FC788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60FCDC1"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441BF0C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12 </w:t>
            </w:r>
          </w:p>
        </w:tc>
        <w:tc>
          <w:tcPr>
            <w:tcW w:w="7206" w:type="dxa"/>
            <w:tcBorders>
              <w:top w:val="single" w:sz="4" w:space="0" w:color="000000"/>
              <w:left w:val="single" w:sz="4" w:space="0" w:color="000000"/>
              <w:bottom w:val="single" w:sz="4" w:space="0" w:color="000000"/>
              <w:right w:val="single" w:sz="4" w:space="0" w:color="000000"/>
            </w:tcBorders>
          </w:tcPr>
          <w:p w14:paraId="7EF1C27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12° JUZGADO DE FAMILIA CON SUBESPECIALIDAD EN VIOLENCIA FAMILIAR </w:t>
            </w:r>
          </w:p>
        </w:tc>
        <w:tc>
          <w:tcPr>
            <w:tcW w:w="511" w:type="dxa"/>
            <w:tcBorders>
              <w:top w:val="single" w:sz="4" w:space="0" w:color="000000"/>
              <w:left w:val="single" w:sz="4" w:space="0" w:color="000000"/>
              <w:bottom w:val="single" w:sz="4" w:space="0" w:color="000000"/>
              <w:right w:val="single" w:sz="4" w:space="0" w:color="000000"/>
            </w:tcBorders>
          </w:tcPr>
          <w:p w14:paraId="1BBE13F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4C85692"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75550B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13 </w:t>
            </w:r>
          </w:p>
        </w:tc>
        <w:tc>
          <w:tcPr>
            <w:tcW w:w="7206" w:type="dxa"/>
            <w:tcBorders>
              <w:top w:val="single" w:sz="4" w:space="0" w:color="000000"/>
              <w:left w:val="single" w:sz="4" w:space="0" w:color="000000"/>
              <w:bottom w:val="single" w:sz="4" w:space="0" w:color="000000"/>
              <w:right w:val="single" w:sz="4" w:space="0" w:color="000000"/>
            </w:tcBorders>
          </w:tcPr>
          <w:p w14:paraId="6F0629A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13° JUZGADO DE FAMILIA CON SUBESPECIALIDAD EN VIOLENCIA FAMILIAR </w:t>
            </w:r>
          </w:p>
        </w:tc>
        <w:tc>
          <w:tcPr>
            <w:tcW w:w="511" w:type="dxa"/>
            <w:tcBorders>
              <w:top w:val="single" w:sz="4" w:space="0" w:color="000000"/>
              <w:left w:val="single" w:sz="4" w:space="0" w:color="000000"/>
              <w:bottom w:val="single" w:sz="4" w:space="0" w:color="000000"/>
              <w:right w:val="single" w:sz="4" w:space="0" w:color="000000"/>
            </w:tcBorders>
          </w:tcPr>
          <w:p w14:paraId="5A79268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7AD3CB8"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44AE021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14 </w:t>
            </w:r>
          </w:p>
        </w:tc>
        <w:tc>
          <w:tcPr>
            <w:tcW w:w="7206" w:type="dxa"/>
            <w:tcBorders>
              <w:top w:val="single" w:sz="4" w:space="0" w:color="000000"/>
              <w:left w:val="single" w:sz="4" w:space="0" w:color="000000"/>
              <w:bottom w:val="single" w:sz="4" w:space="0" w:color="000000"/>
              <w:right w:val="single" w:sz="4" w:space="0" w:color="000000"/>
            </w:tcBorders>
          </w:tcPr>
          <w:p w14:paraId="629331A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14° JUZGADO DE FAMILIA CON SUBESPECIALIDAD EN VIOLENCIA FAMILIAR </w:t>
            </w:r>
          </w:p>
        </w:tc>
        <w:tc>
          <w:tcPr>
            <w:tcW w:w="511" w:type="dxa"/>
            <w:tcBorders>
              <w:top w:val="single" w:sz="4" w:space="0" w:color="000000"/>
              <w:left w:val="single" w:sz="4" w:space="0" w:color="000000"/>
              <w:bottom w:val="single" w:sz="4" w:space="0" w:color="000000"/>
              <w:right w:val="single" w:sz="4" w:space="0" w:color="000000"/>
            </w:tcBorders>
          </w:tcPr>
          <w:p w14:paraId="43E4B2D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C349CB7"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0BFF202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w:t>
            </w:r>
          </w:p>
        </w:tc>
        <w:tc>
          <w:tcPr>
            <w:tcW w:w="7206" w:type="dxa"/>
            <w:tcBorders>
              <w:top w:val="single" w:sz="4" w:space="0" w:color="000000"/>
              <w:left w:val="single" w:sz="4" w:space="0" w:color="000000"/>
              <w:bottom w:val="single" w:sz="4" w:space="0" w:color="000000"/>
              <w:right w:val="single" w:sz="4" w:space="0" w:color="000000"/>
            </w:tcBorders>
          </w:tcPr>
          <w:p w14:paraId="55826D8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JUZGADO DE FAMILIA CON SUBESPECIALIDAD EN VIOLENCIA FAMILIAR </w:t>
            </w:r>
          </w:p>
        </w:tc>
        <w:tc>
          <w:tcPr>
            <w:tcW w:w="511" w:type="dxa"/>
            <w:tcBorders>
              <w:top w:val="single" w:sz="4" w:space="0" w:color="000000"/>
              <w:left w:val="single" w:sz="4" w:space="0" w:color="000000"/>
              <w:bottom w:val="single" w:sz="4" w:space="0" w:color="000000"/>
              <w:right w:val="single" w:sz="4" w:space="0" w:color="000000"/>
            </w:tcBorders>
          </w:tcPr>
          <w:p w14:paraId="07B0FF0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5DAD2C8"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shd w:val="clear" w:color="auto" w:fill="FFFF00"/>
          </w:tcPr>
          <w:p w14:paraId="796CE4E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p>
        </w:tc>
        <w:tc>
          <w:tcPr>
            <w:tcW w:w="7206" w:type="dxa"/>
            <w:tcBorders>
              <w:top w:val="single" w:sz="4" w:space="0" w:color="000000"/>
              <w:left w:val="single" w:sz="4" w:space="0" w:color="000000"/>
              <w:bottom w:val="single" w:sz="4" w:space="0" w:color="000000"/>
              <w:right w:val="single" w:sz="4" w:space="0" w:color="000000"/>
            </w:tcBorders>
            <w:shd w:val="clear" w:color="auto" w:fill="FFFF00"/>
          </w:tcPr>
          <w:p w14:paraId="61967C9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JUZGADO DE PAZ LETRADO </w:t>
            </w:r>
          </w:p>
        </w:tc>
        <w:tc>
          <w:tcPr>
            <w:tcW w:w="511"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65374EE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p>
        </w:tc>
      </w:tr>
      <w:tr w:rsidR="00C076B3" w:rsidRPr="00C076B3" w14:paraId="0617B5CF"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06D4F47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16 </w:t>
            </w:r>
          </w:p>
        </w:tc>
        <w:tc>
          <w:tcPr>
            <w:tcW w:w="7206" w:type="dxa"/>
            <w:tcBorders>
              <w:top w:val="single" w:sz="4" w:space="0" w:color="000000"/>
              <w:left w:val="single" w:sz="4" w:space="0" w:color="000000"/>
              <w:bottom w:val="single" w:sz="4" w:space="0" w:color="000000"/>
              <w:right w:val="single" w:sz="4" w:space="0" w:color="000000"/>
            </w:tcBorders>
          </w:tcPr>
          <w:p w14:paraId="32B40AD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1º JUZGADO DE PAZ LETRADO EN MATERIA LABORAL </w:t>
            </w:r>
          </w:p>
        </w:tc>
        <w:tc>
          <w:tcPr>
            <w:tcW w:w="511" w:type="dxa"/>
            <w:tcBorders>
              <w:top w:val="single" w:sz="4" w:space="0" w:color="000000"/>
              <w:left w:val="single" w:sz="4" w:space="0" w:color="000000"/>
              <w:bottom w:val="single" w:sz="4" w:space="0" w:color="000000"/>
              <w:right w:val="single" w:sz="4" w:space="0" w:color="000000"/>
            </w:tcBorders>
          </w:tcPr>
          <w:p w14:paraId="4011CDF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103FFE3"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56A66C5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17 </w:t>
            </w:r>
          </w:p>
        </w:tc>
        <w:tc>
          <w:tcPr>
            <w:tcW w:w="7206" w:type="dxa"/>
            <w:tcBorders>
              <w:top w:val="single" w:sz="4" w:space="0" w:color="000000"/>
              <w:left w:val="single" w:sz="4" w:space="0" w:color="000000"/>
              <w:bottom w:val="single" w:sz="4" w:space="0" w:color="000000"/>
              <w:right w:val="single" w:sz="4" w:space="0" w:color="000000"/>
            </w:tcBorders>
          </w:tcPr>
          <w:p w14:paraId="49970A8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2º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427C2E2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FBE5ACA"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17C804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18 </w:t>
            </w:r>
          </w:p>
        </w:tc>
        <w:tc>
          <w:tcPr>
            <w:tcW w:w="7206" w:type="dxa"/>
            <w:tcBorders>
              <w:top w:val="single" w:sz="4" w:space="0" w:color="000000"/>
              <w:left w:val="single" w:sz="4" w:space="0" w:color="000000"/>
              <w:bottom w:val="single" w:sz="4" w:space="0" w:color="000000"/>
              <w:right w:val="single" w:sz="4" w:space="0" w:color="000000"/>
            </w:tcBorders>
          </w:tcPr>
          <w:p w14:paraId="205120D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3º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6364DEA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6FD60EC"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34ADB65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19 </w:t>
            </w:r>
          </w:p>
        </w:tc>
        <w:tc>
          <w:tcPr>
            <w:tcW w:w="7206" w:type="dxa"/>
            <w:tcBorders>
              <w:top w:val="single" w:sz="4" w:space="0" w:color="000000"/>
              <w:left w:val="single" w:sz="4" w:space="0" w:color="000000"/>
              <w:bottom w:val="single" w:sz="4" w:space="0" w:color="000000"/>
              <w:right w:val="single" w:sz="4" w:space="0" w:color="000000"/>
            </w:tcBorders>
          </w:tcPr>
          <w:p w14:paraId="073857D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4º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178D68E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A476ED6"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17C07C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20 </w:t>
            </w:r>
          </w:p>
        </w:tc>
        <w:tc>
          <w:tcPr>
            <w:tcW w:w="7206" w:type="dxa"/>
            <w:tcBorders>
              <w:top w:val="single" w:sz="4" w:space="0" w:color="000000"/>
              <w:left w:val="single" w:sz="4" w:space="0" w:color="000000"/>
              <w:bottom w:val="single" w:sz="4" w:space="0" w:color="000000"/>
              <w:right w:val="single" w:sz="4" w:space="0" w:color="000000"/>
            </w:tcBorders>
          </w:tcPr>
          <w:p w14:paraId="6E42AF5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5º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0F4E4F5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83AA16E"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173EF9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21 </w:t>
            </w:r>
          </w:p>
        </w:tc>
        <w:tc>
          <w:tcPr>
            <w:tcW w:w="7206" w:type="dxa"/>
            <w:tcBorders>
              <w:top w:val="single" w:sz="4" w:space="0" w:color="000000"/>
              <w:left w:val="single" w:sz="4" w:space="0" w:color="000000"/>
              <w:bottom w:val="single" w:sz="4" w:space="0" w:color="000000"/>
              <w:right w:val="single" w:sz="4" w:space="0" w:color="000000"/>
            </w:tcBorders>
          </w:tcPr>
          <w:p w14:paraId="47BB6A9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6º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7BF6056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A540A32"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C4FBE6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22 </w:t>
            </w:r>
          </w:p>
        </w:tc>
        <w:tc>
          <w:tcPr>
            <w:tcW w:w="7206" w:type="dxa"/>
            <w:tcBorders>
              <w:top w:val="single" w:sz="4" w:space="0" w:color="000000"/>
              <w:left w:val="single" w:sz="4" w:space="0" w:color="000000"/>
              <w:bottom w:val="single" w:sz="4" w:space="0" w:color="000000"/>
              <w:right w:val="single" w:sz="4" w:space="0" w:color="000000"/>
            </w:tcBorders>
          </w:tcPr>
          <w:p w14:paraId="4A48F75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7º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6C44E6B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0CCE618" w14:textId="77777777" w:rsidTr="00C076B3">
        <w:trPr>
          <w:trHeight w:val="195"/>
        </w:trPr>
        <w:tc>
          <w:tcPr>
            <w:tcW w:w="361" w:type="dxa"/>
            <w:tcBorders>
              <w:top w:val="single" w:sz="4" w:space="0" w:color="000000"/>
              <w:left w:val="single" w:sz="4" w:space="0" w:color="000000"/>
              <w:bottom w:val="single" w:sz="4" w:space="0" w:color="000000"/>
              <w:right w:val="single" w:sz="4" w:space="0" w:color="000000"/>
            </w:tcBorders>
          </w:tcPr>
          <w:p w14:paraId="7517E29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23 </w:t>
            </w:r>
          </w:p>
        </w:tc>
        <w:tc>
          <w:tcPr>
            <w:tcW w:w="7206" w:type="dxa"/>
            <w:tcBorders>
              <w:top w:val="single" w:sz="4" w:space="0" w:color="000000"/>
              <w:left w:val="single" w:sz="4" w:space="0" w:color="000000"/>
              <w:bottom w:val="single" w:sz="4" w:space="0" w:color="000000"/>
              <w:right w:val="single" w:sz="4" w:space="0" w:color="000000"/>
            </w:tcBorders>
          </w:tcPr>
          <w:p w14:paraId="305DF26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8º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1F2886E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8890E0F"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FA4292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24 </w:t>
            </w:r>
          </w:p>
        </w:tc>
        <w:tc>
          <w:tcPr>
            <w:tcW w:w="7206" w:type="dxa"/>
            <w:tcBorders>
              <w:top w:val="single" w:sz="4" w:space="0" w:color="000000"/>
              <w:left w:val="single" w:sz="4" w:space="0" w:color="000000"/>
              <w:bottom w:val="single" w:sz="4" w:space="0" w:color="000000"/>
              <w:right w:val="single" w:sz="4" w:space="0" w:color="000000"/>
            </w:tcBorders>
          </w:tcPr>
          <w:p w14:paraId="57CC399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9º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50CAA0D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BBB7998"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0CED008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25 </w:t>
            </w:r>
          </w:p>
        </w:tc>
        <w:tc>
          <w:tcPr>
            <w:tcW w:w="7206" w:type="dxa"/>
            <w:tcBorders>
              <w:top w:val="single" w:sz="4" w:space="0" w:color="000000"/>
              <w:left w:val="single" w:sz="4" w:space="0" w:color="000000"/>
              <w:bottom w:val="single" w:sz="4" w:space="0" w:color="000000"/>
              <w:right w:val="single" w:sz="4" w:space="0" w:color="000000"/>
            </w:tcBorders>
          </w:tcPr>
          <w:p w14:paraId="7B3A4C4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10º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068C343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A6B1BB3"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23499B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26 </w:t>
            </w:r>
          </w:p>
        </w:tc>
        <w:tc>
          <w:tcPr>
            <w:tcW w:w="7206" w:type="dxa"/>
            <w:tcBorders>
              <w:top w:val="single" w:sz="4" w:space="0" w:color="000000"/>
              <w:left w:val="single" w:sz="4" w:space="0" w:color="000000"/>
              <w:bottom w:val="single" w:sz="4" w:space="0" w:color="000000"/>
              <w:right w:val="single" w:sz="4" w:space="0" w:color="000000"/>
            </w:tcBorders>
          </w:tcPr>
          <w:p w14:paraId="66FA68C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1º JUZGADO DE PAZ LETRADO TRANSITORIO DE DESCARGA – TRUJILLO </w:t>
            </w:r>
          </w:p>
        </w:tc>
        <w:tc>
          <w:tcPr>
            <w:tcW w:w="511" w:type="dxa"/>
            <w:tcBorders>
              <w:top w:val="single" w:sz="4" w:space="0" w:color="000000"/>
              <w:left w:val="single" w:sz="4" w:space="0" w:color="000000"/>
              <w:bottom w:val="single" w:sz="4" w:space="0" w:color="000000"/>
              <w:right w:val="single" w:sz="4" w:space="0" w:color="000000"/>
            </w:tcBorders>
          </w:tcPr>
          <w:p w14:paraId="2F92B65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77579C7"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A127CE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27 </w:t>
            </w:r>
          </w:p>
        </w:tc>
        <w:tc>
          <w:tcPr>
            <w:tcW w:w="7206" w:type="dxa"/>
            <w:tcBorders>
              <w:top w:val="single" w:sz="4" w:space="0" w:color="000000"/>
              <w:left w:val="single" w:sz="4" w:space="0" w:color="000000"/>
              <w:bottom w:val="single" w:sz="4" w:space="0" w:color="000000"/>
              <w:right w:val="single" w:sz="4" w:space="0" w:color="000000"/>
            </w:tcBorders>
          </w:tcPr>
          <w:p w14:paraId="624F038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2º JUZGADO DE PAZ LETRADO TRANSITORIO DE DESCARGA – TRUJILLO </w:t>
            </w:r>
          </w:p>
        </w:tc>
        <w:tc>
          <w:tcPr>
            <w:tcW w:w="511" w:type="dxa"/>
            <w:tcBorders>
              <w:top w:val="single" w:sz="4" w:space="0" w:color="000000"/>
              <w:left w:val="single" w:sz="4" w:space="0" w:color="000000"/>
              <w:bottom w:val="single" w:sz="4" w:space="0" w:color="000000"/>
              <w:right w:val="single" w:sz="4" w:space="0" w:color="000000"/>
            </w:tcBorders>
          </w:tcPr>
          <w:p w14:paraId="0C467EA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9894D8A"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40CD881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28 </w:t>
            </w:r>
          </w:p>
        </w:tc>
        <w:tc>
          <w:tcPr>
            <w:tcW w:w="7206" w:type="dxa"/>
            <w:tcBorders>
              <w:top w:val="single" w:sz="4" w:space="0" w:color="000000"/>
              <w:left w:val="single" w:sz="4" w:space="0" w:color="000000"/>
              <w:bottom w:val="single" w:sz="4" w:space="0" w:color="000000"/>
              <w:right w:val="single" w:sz="4" w:space="0" w:color="000000"/>
            </w:tcBorders>
          </w:tcPr>
          <w:p w14:paraId="27EB523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3º JUZGADO DE PAZ LETRADO TRANSITORIO DE DESCARGA – TRUJILLO </w:t>
            </w:r>
          </w:p>
        </w:tc>
        <w:tc>
          <w:tcPr>
            <w:tcW w:w="511" w:type="dxa"/>
            <w:tcBorders>
              <w:top w:val="single" w:sz="4" w:space="0" w:color="000000"/>
              <w:left w:val="single" w:sz="4" w:space="0" w:color="000000"/>
              <w:bottom w:val="single" w:sz="4" w:space="0" w:color="000000"/>
              <w:right w:val="single" w:sz="4" w:space="0" w:color="000000"/>
            </w:tcBorders>
          </w:tcPr>
          <w:p w14:paraId="09BE031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C6AB0FA" w14:textId="77777777" w:rsidTr="00C076B3">
        <w:trPr>
          <w:trHeight w:val="192"/>
        </w:trPr>
        <w:tc>
          <w:tcPr>
            <w:tcW w:w="7568" w:type="dxa"/>
            <w:gridSpan w:val="2"/>
            <w:tcBorders>
              <w:top w:val="single" w:sz="4" w:space="0" w:color="000000"/>
              <w:left w:val="single" w:sz="4" w:space="0" w:color="000000"/>
              <w:bottom w:val="single" w:sz="4" w:space="0" w:color="000000"/>
              <w:right w:val="single" w:sz="4" w:space="0" w:color="000000"/>
            </w:tcBorders>
            <w:shd w:val="clear" w:color="auto" w:fill="D9D9D9"/>
          </w:tcPr>
          <w:p w14:paraId="03708C3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AREAS ADMINISTRATIVAS Y VIGILANCIA </w:t>
            </w:r>
          </w:p>
        </w:tc>
        <w:tc>
          <w:tcPr>
            <w:tcW w:w="511" w:type="dxa"/>
            <w:tcBorders>
              <w:top w:val="single" w:sz="4" w:space="0" w:color="000000"/>
              <w:left w:val="single" w:sz="4" w:space="0" w:color="000000"/>
              <w:bottom w:val="single" w:sz="4" w:space="0" w:color="000000"/>
              <w:right w:val="single" w:sz="4" w:space="0" w:color="000000"/>
            </w:tcBorders>
            <w:shd w:val="clear" w:color="auto" w:fill="D9D9D9"/>
          </w:tcPr>
          <w:p w14:paraId="0FBFCEBC" w14:textId="77777777" w:rsidR="00C076B3" w:rsidRPr="00C076B3" w:rsidRDefault="00C076B3" w:rsidP="00C076B3">
            <w:pPr>
              <w:spacing w:after="0"/>
              <w:rPr>
                <w:rFonts w:ascii="Arial" w:eastAsia="Arial" w:hAnsi="Arial" w:cs="Arial"/>
                <w:sz w:val="20"/>
              </w:rPr>
            </w:pPr>
            <w:r w:rsidRPr="00C076B3">
              <w:rPr>
                <w:rFonts w:ascii="Arial" w:eastAsia="Arial" w:hAnsi="Arial" w:cs="Arial"/>
                <w:b/>
                <w:color w:val="FF0000"/>
                <w:sz w:val="16"/>
              </w:rPr>
              <w:t xml:space="preserve">  </w:t>
            </w:r>
          </w:p>
        </w:tc>
      </w:tr>
      <w:tr w:rsidR="00C076B3" w:rsidRPr="00C076B3" w14:paraId="761F87BA" w14:textId="77777777" w:rsidTr="00C076B3">
        <w:trPr>
          <w:trHeight w:val="193"/>
        </w:trPr>
        <w:tc>
          <w:tcPr>
            <w:tcW w:w="361" w:type="dxa"/>
            <w:tcBorders>
              <w:top w:val="single" w:sz="4" w:space="0" w:color="000000"/>
              <w:left w:val="single" w:sz="4" w:space="0" w:color="000000"/>
              <w:bottom w:val="single" w:sz="4" w:space="0" w:color="000000"/>
              <w:right w:val="single" w:sz="4" w:space="0" w:color="000000"/>
            </w:tcBorders>
          </w:tcPr>
          <w:p w14:paraId="341446E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c>
          <w:tcPr>
            <w:tcW w:w="7206" w:type="dxa"/>
            <w:tcBorders>
              <w:top w:val="single" w:sz="4" w:space="0" w:color="000000"/>
              <w:left w:val="single" w:sz="4" w:space="0" w:color="000000"/>
              <w:bottom w:val="single" w:sz="4" w:space="0" w:color="000000"/>
              <w:right w:val="single" w:sz="4" w:space="0" w:color="000000"/>
            </w:tcBorders>
          </w:tcPr>
          <w:p w14:paraId="08EFFA5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PRESIDENCIA DE CORTE </w:t>
            </w:r>
          </w:p>
        </w:tc>
        <w:tc>
          <w:tcPr>
            <w:tcW w:w="511" w:type="dxa"/>
            <w:tcBorders>
              <w:top w:val="single" w:sz="4" w:space="0" w:color="000000"/>
              <w:left w:val="single" w:sz="4" w:space="0" w:color="000000"/>
              <w:bottom w:val="single" w:sz="4" w:space="0" w:color="000000"/>
              <w:right w:val="single" w:sz="4" w:space="0" w:color="000000"/>
            </w:tcBorders>
          </w:tcPr>
          <w:p w14:paraId="79636B7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CB56CFC"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2A6EB6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2 </w:t>
            </w:r>
          </w:p>
        </w:tc>
        <w:tc>
          <w:tcPr>
            <w:tcW w:w="7206" w:type="dxa"/>
            <w:tcBorders>
              <w:top w:val="single" w:sz="4" w:space="0" w:color="000000"/>
              <w:left w:val="single" w:sz="4" w:space="0" w:color="000000"/>
              <w:bottom w:val="single" w:sz="4" w:space="0" w:color="000000"/>
              <w:right w:val="single" w:sz="4" w:space="0" w:color="000000"/>
            </w:tcBorders>
          </w:tcPr>
          <w:p w14:paraId="48A07EA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SECRETARIA DE PRESIDENCIA </w:t>
            </w:r>
          </w:p>
        </w:tc>
        <w:tc>
          <w:tcPr>
            <w:tcW w:w="511" w:type="dxa"/>
            <w:tcBorders>
              <w:top w:val="single" w:sz="4" w:space="0" w:color="000000"/>
              <w:left w:val="single" w:sz="4" w:space="0" w:color="000000"/>
              <w:bottom w:val="single" w:sz="4" w:space="0" w:color="000000"/>
              <w:right w:val="single" w:sz="4" w:space="0" w:color="000000"/>
            </w:tcBorders>
          </w:tcPr>
          <w:p w14:paraId="50273F5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0A6B156"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722AF8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c>
          <w:tcPr>
            <w:tcW w:w="7206" w:type="dxa"/>
            <w:tcBorders>
              <w:top w:val="single" w:sz="4" w:space="0" w:color="000000"/>
              <w:left w:val="single" w:sz="4" w:space="0" w:color="000000"/>
              <w:bottom w:val="single" w:sz="4" w:space="0" w:color="000000"/>
              <w:right w:val="single" w:sz="4" w:space="0" w:color="000000"/>
            </w:tcBorders>
          </w:tcPr>
          <w:p w14:paraId="78B3A4E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PRESIDENCIA DE ODECMA </w:t>
            </w:r>
          </w:p>
        </w:tc>
        <w:tc>
          <w:tcPr>
            <w:tcW w:w="511" w:type="dxa"/>
            <w:tcBorders>
              <w:top w:val="single" w:sz="4" w:space="0" w:color="000000"/>
              <w:left w:val="single" w:sz="4" w:space="0" w:color="000000"/>
              <w:bottom w:val="single" w:sz="4" w:space="0" w:color="000000"/>
              <w:right w:val="single" w:sz="4" w:space="0" w:color="000000"/>
            </w:tcBorders>
          </w:tcPr>
          <w:p w14:paraId="1ECB19B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FF57A08"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45EE15F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4 </w:t>
            </w:r>
          </w:p>
        </w:tc>
        <w:tc>
          <w:tcPr>
            <w:tcW w:w="7206" w:type="dxa"/>
            <w:tcBorders>
              <w:top w:val="single" w:sz="4" w:space="0" w:color="000000"/>
              <w:left w:val="single" w:sz="4" w:space="0" w:color="000000"/>
              <w:bottom w:val="single" w:sz="4" w:space="0" w:color="000000"/>
              <w:right w:val="single" w:sz="4" w:space="0" w:color="000000"/>
            </w:tcBorders>
          </w:tcPr>
          <w:p w14:paraId="59CEA4E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SECRETARIA DE ODECMA </w:t>
            </w:r>
          </w:p>
        </w:tc>
        <w:tc>
          <w:tcPr>
            <w:tcW w:w="511" w:type="dxa"/>
            <w:tcBorders>
              <w:top w:val="single" w:sz="4" w:space="0" w:color="000000"/>
              <w:left w:val="single" w:sz="4" w:space="0" w:color="000000"/>
              <w:bottom w:val="single" w:sz="4" w:space="0" w:color="000000"/>
              <w:right w:val="single" w:sz="4" w:space="0" w:color="000000"/>
            </w:tcBorders>
          </w:tcPr>
          <w:p w14:paraId="67987CB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7F96337"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75760E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5 </w:t>
            </w:r>
          </w:p>
        </w:tc>
        <w:tc>
          <w:tcPr>
            <w:tcW w:w="7206" w:type="dxa"/>
            <w:tcBorders>
              <w:top w:val="single" w:sz="4" w:space="0" w:color="000000"/>
              <w:left w:val="single" w:sz="4" w:space="0" w:color="000000"/>
              <w:bottom w:val="single" w:sz="4" w:space="0" w:color="000000"/>
              <w:right w:val="single" w:sz="4" w:space="0" w:color="000000"/>
            </w:tcBorders>
          </w:tcPr>
          <w:p w14:paraId="1E2DF34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INFRAESTRUCTURA </w:t>
            </w:r>
          </w:p>
        </w:tc>
        <w:tc>
          <w:tcPr>
            <w:tcW w:w="511" w:type="dxa"/>
            <w:tcBorders>
              <w:top w:val="single" w:sz="4" w:space="0" w:color="000000"/>
              <w:left w:val="single" w:sz="4" w:space="0" w:color="000000"/>
              <w:bottom w:val="single" w:sz="4" w:space="0" w:color="000000"/>
              <w:right w:val="single" w:sz="4" w:space="0" w:color="000000"/>
            </w:tcBorders>
          </w:tcPr>
          <w:p w14:paraId="63DBF2A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19E7AD8"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55FE75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6 </w:t>
            </w:r>
          </w:p>
        </w:tc>
        <w:tc>
          <w:tcPr>
            <w:tcW w:w="7206" w:type="dxa"/>
            <w:tcBorders>
              <w:top w:val="single" w:sz="4" w:space="0" w:color="000000"/>
              <w:left w:val="single" w:sz="4" w:space="0" w:color="000000"/>
              <w:bottom w:val="single" w:sz="4" w:space="0" w:color="000000"/>
              <w:right w:val="single" w:sz="4" w:space="0" w:color="000000"/>
            </w:tcBorders>
          </w:tcPr>
          <w:p w14:paraId="4B3A841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RECURSOS HUMANOS </w:t>
            </w:r>
          </w:p>
        </w:tc>
        <w:tc>
          <w:tcPr>
            <w:tcW w:w="511" w:type="dxa"/>
            <w:tcBorders>
              <w:top w:val="single" w:sz="4" w:space="0" w:color="000000"/>
              <w:left w:val="single" w:sz="4" w:space="0" w:color="000000"/>
              <w:bottom w:val="single" w:sz="4" w:space="0" w:color="000000"/>
              <w:right w:val="single" w:sz="4" w:space="0" w:color="000000"/>
            </w:tcBorders>
          </w:tcPr>
          <w:p w14:paraId="1EEB3D6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r>
      <w:tr w:rsidR="00C076B3" w:rsidRPr="00C076B3" w14:paraId="75221806"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7DB8AA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7 </w:t>
            </w:r>
          </w:p>
        </w:tc>
        <w:tc>
          <w:tcPr>
            <w:tcW w:w="7206" w:type="dxa"/>
            <w:tcBorders>
              <w:top w:val="single" w:sz="4" w:space="0" w:color="000000"/>
              <w:left w:val="single" w:sz="4" w:space="0" w:color="000000"/>
              <w:bottom w:val="single" w:sz="4" w:space="0" w:color="000000"/>
              <w:right w:val="single" w:sz="4" w:space="0" w:color="000000"/>
            </w:tcBorders>
          </w:tcPr>
          <w:p w14:paraId="3C6429B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LOGISTICA </w:t>
            </w:r>
          </w:p>
        </w:tc>
        <w:tc>
          <w:tcPr>
            <w:tcW w:w="511" w:type="dxa"/>
            <w:tcBorders>
              <w:top w:val="single" w:sz="4" w:space="0" w:color="000000"/>
              <w:left w:val="single" w:sz="4" w:space="0" w:color="000000"/>
              <w:bottom w:val="single" w:sz="4" w:space="0" w:color="000000"/>
              <w:right w:val="single" w:sz="4" w:space="0" w:color="000000"/>
            </w:tcBorders>
          </w:tcPr>
          <w:p w14:paraId="69A1896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B1BF44C" w14:textId="77777777" w:rsidTr="00C076B3">
        <w:trPr>
          <w:trHeight w:val="195"/>
        </w:trPr>
        <w:tc>
          <w:tcPr>
            <w:tcW w:w="361" w:type="dxa"/>
            <w:tcBorders>
              <w:top w:val="single" w:sz="4" w:space="0" w:color="000000"/>
              <w:left w:val="single" w:sz="4" w:space="0" w:color="000000"/>
              <w:bottom w:val="single" w:sz="4" w:space="0" w:color="000000"/>
              <w:right w:val="single" w:sz="4" w:space="0" w:color="000000"/>
            </w:tcBorders>
          </w:tcPr>
          <w:p w14:paraId="3800A0E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8 </w:t>
            </w:r>
          </w:p>
        </w:tc>
        <w:tc>
          <w:tcPr>
            <w:tcW w:w="7206" w:type="dxa"/>
            <w:tcBorders>
              <w:top w:val="single" w:sz="4" w:space="0" w:color="000000"/>
              <w:left w:val="single" w:sz="4" w:space="0" w:color="000000"/>
              <w:bottom w:val="single" w:sz="4" w:space="0" w:color="000000"/>
              <w:right w:val="single" w:sz="4" w:space="0" w:color="000000"/>
            </w:tcBorders>
          </w:tcPr>
          <w:p w14:paraId="0B2AA2F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ALMACEN </w:t>
            </w:r>
          </w:p>
        </w:tc>
        <w:tc>
          <w:tcPr>
            <w:tcW w:w="511" w:type="dxa"/>
            <w:tcBorders>
              <w:top w:val="single" w:sz="4" w:space="0" w:color="000000"/>
              <w:left w:val="single" w:sz="4" w:space="0" w:color="000000"/>
              <w:bottom w:val="single" w:sz="4" w:space="0" w:color="000000"/>
              <w:right w:val="single" w:sz="4" w:space="0" w:color="000000"/>
            </w:tcBorders>
          </w:tcPr>
          <w:p w14:paraId="7DBA31F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6 </w:t>
            </w:r>
          </w:p>
        </w:tc>
      </w:tr>
      <w:tr w:rsidR="00C076B3" w:rsidRPr="00C076B3" w14:paraId="6A99DB13"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A77F58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9 </w:t>
            </w:r>
          </w:p>
        </w:tc>
        <w:tc>
          <w:tcPr>
            <w:tcW w:w="7206" w:type="dxa"/>
            <w:tcBorders>
              <w:top w:val="single" w:sz="4" w:space="0" w:color="000000"/>
              <w:left w:val="single" w:sz="4" w:space="0" w:color="000000"/>
              <w:bottom w:val="single" w:sz="4" w:space="0" w:color="000000"/>
              <w:right w:val="single" w:sz="4" w:space="0" w:color="000000"/>
            </w:tcBorders>
          </w:tcPr>
          <w:p w14:paraId="571327D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CONTABILIDAD </w:t>
            </w:r>
          </w:p>
        </w:tc>
        <w:tc>
          <w:tcPr>
            <w:tcW w:w="511" w:type="dxa"/>
            <w:tcBorders>
              <w:top w:val="single" w:sz="4" w:space="0" w:color="000000"/>
              <w:left w:val="single" w:sz="4" w:space="0" w:color="000000"/>
              <w:bottom w:val="single" w:sz="4" w:space="0" w:color="000000"/>
              <w:right w:val="single" w:sz="4" w:space="0" w:color="000000"/>
            </w:tcBorders>
          </w:tcPr>
          <w:p w14:paraId="14ED31B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855F08A"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B7669A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 </w:t>
            </w:r>
          </w:p>
        </w:tc>
        <w:tc>
          <w:tcPr>
            <w:tcW w:w="7206" w:type="dxa"/>
            <w:tcBorders>
              <w:top w:val="single" w:sz="4" w:space="0" w:color="000000"/>
              <w:left w:val="single" w:sz="4" w:space="0" w:color="000000"/>
              <w:bottom w:val="single" w:sz="4" w:space="0" w:color="000000"/>
              <w:right w:val="single" w:sz="4" w:space="0" w:color="000000"/>
            </w:tcBorders>
          </w:tcPr>
          <w:p w14:paraId="78C102C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TESORERIA </w:t>
            </w:r>
          </w:p>
        </w:tc>
        <w:tc>
          <w:tcPr>
            <w:tcW w:w="511" w:type="dxa"/>
            <w:tcBorders>
              <w:top w:val="single" w:sz="4" w:space="0" w:color="000000"/>
              <w:left w:val="single" w:sz="4" w:space="0" w:color="000000"/>
              <w:bottom w:val="single" w:sz="4" w:space="0" w:color="000000"/>
              <w:right w:val="single" w:sz="4" w:space="0" w:color="000000"/>
            </w:tcBorders>
          </w:tcPr>
          <w:p w14:paraId="1F93E8C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AD1EABF"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63F9943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11 </w:t>
            </w:r>
          </w:p>
        </w:tc>
        <w:tc>
          <w:tcPr>
            <w:tcW w:w="7206" w:type="dxa"/>
            <w:tcBorders>
              <w:top w:val="single" w:sz="4" w:space="0" w:color="000000"/>
              <w:left w:val="single" w:sz="4" w:space="0" w:color="000000"/>
              <w:bottom w:val="single" w:sz="4" w:space="0" w:color="000000"/>
              <w:right w:val="single" w:sz="4" w:space="0" w:color="000000"/>
            </w:tcBorders>
          </w:tcPr>
          <w:p w14:paraId="78B87AD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INFORMATICA NATASHA  ALTA </w:t>
            </w:r>
          </w:p>
        </w:tc>
        <w:tc>
          <w:tcPr>
            <w:tcW w:w="511" w:type="dxa"/>
            <w:tcBorders>
              <w:top w:val="single" w:sz="4" w:space="0" w:color="000000"/>
              <w:left w:val="single" w:sz="4" w:space="0" w:color="000000"/>
              <w:bottom w:val="single" w:sz="4" w:space="0" w:color="000000"/>
              <w:right w:val="single" w:sz="4" w:space="0" w:color="000000"/>
            </w:tcBorders>
          </w:tcPr>
          <w:p w14:paraId="584C868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E7CE784"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22764F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12 </w:t>
            </w:r>
          </w:p>
        </w:tc>
        <w:tc>
          <w:tcPr>
            <w:tcW w:w="7206" w:type="dxa"/>
            <w:tcBorders>
              <w:top w:val="single" w:sz="4" w:space="0" w:color="000000"/>
              <w:left w:val="single" w:sz="4" w:space="0" w:color="000000"/>
              <w:bottom w:val="single" w:sz="4" w:space="0" w:color="000000"/>
              <w:right w:val="single" w:sz="4" w:space="0" w:color="000000"/>
            </w:tcBorders>
          </w:tcPr>
          <w:p w14:paraId="2C59782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CENTRO DE DISTRIBUCION GENERAL DE LA CSJLL – NATASHA </w:t>
            </w:r>
          </w:p>
        </w:tc>
        <w:tc>
          <w:tcPr>
            <w:tcW w:w="511" w:type="dxa"/>
            <w:tcBorders>
              <w:top w:val="single" w:sz="4" w:space="0" w:color="000000"/>
              <w:left w:val="single" w:sz="4" w:space="0" w:color="000000"/>
              <w:bottom w:val="single" w:sz="4" w:space="0" w:color="000000"/>
              <w:right w:val="single" w:sz="4" w:space="0" w:color="000000"/>
            </w:tcBorders>
          </w:tcPr>
          <w:p w14:paraId="7F6345E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B50E134"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8CA628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13 </w:t>
            </w:r>
          </w:p>
        </w:tc>
        <w:tc>
          <w:tcPr>
            <w:tcW w:w="7206" w:type="dxa"/>
            <w:tcBorders>
              <w:top w:val="single" w:sz="4" w:space="0" w:color="000000"/>
              <w:left w:val="single" w:sz="4" w:space="0" w:color="000000"/>
              <w:bottom w:val="single" w:sz="4" w:space="0" w:color="000000"/>
              <w:right w:val="single" w:sz="4" w:space="0" w:color="000000"/>
            </w:tcBorders>
          </w:tcPr>
          <w:p w14:paraId="4732E25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CENTRO DE DISTRIBUCION GENERAL DE LA CSJLL – BOLIVAR </w:t>
            </w:r>
          </w:p>
        </w:tc>
        <w:tc>
          <w:tcPr>
            <w:tcW w:w="511" w:type="dxa"/>
            <w:tcBorders>
              <w:top w:val="single" w:sz="4" w:space="0" w:color="000000"/>
              <w:left w:val="single" w:sz="4" w:space="0" w:color="000000"/>
              <w:bottom w:val="single" w:sz="4" w:space="0" w:color="000000"/>
              <w:right w:val="single" w:sz="4" w:space="0" w:color="000000"/>
            </w:tcBorders>
          </w:tcPr>
          <w:p w14:paraId="0622ACE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C3DD077"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8DC715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14 </w:t>
            </w:r>
          </w:p>
        </w:tc>
        <w:tc>
          <w:tcPr>
            <w:tcW w:w="7206" w:type="dxa"/>
            <w:tcBorders>
              <w:top w:val="single" w:sz="4" w:space="0" w:color="000000"/>
              <w:left w:val="single" w:sz="4" w:space="0" w:color="000000"/>
              <w:bottom w:val="single" w:sz="4" w:space="0" w:color="000000"/>
              <w:right w:val="single" w:sz="4" w:space="0" w:color="000000"/>
            </w:tcBorders>
          </w:tcPr>
          <w:p w14:paraId="6BF3F9C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ARCHIVO CENTRAL  </w:t>
            </w:r>
          </w:p>
        </w:tc>
        <w:tc>
          <w:tcPr>
            <w:tcW w:w="511" w:type="dxa"/>
            <w:tcBorders>
              <w:top w:val="single" w:sz="4" w:space="0" w:color="000000"/>
              <w:left w:val="single" w:sz="4" w:space="0" w:color="000000"/>
              <w:bottom w:val="single" w:sz="4" w:space="0" w:color="000000"/>
              <w:right w:val="single" w:sz="4" w:space="0" w:color="000000"/>
            </w:tcBorders>
          </w:tcPr>
          <w:p w14:paraId="09C240D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r>
      <w:tr w:rsidR="00C076B3" w:rsidRPr="00C076B3" w14:paraId="284CA96D"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A73620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w:t>
            </w:r>
          </w:p>
        </w:tc>
        <w:tc>
          <w:tcPr>
            <w:tcW w:w="7206" w:type="dxa"/>
            <w:tcBorders>
              <w:top w:val="single" w:sz="4" w:space="0" w:color="000000"/>
              <w:left w:val="single" w:sz="4" w:space="0" w:color="000000"/>
              <w:bottom w:val="single" w:sz="4" w:space="0" w:color="000000"/>
              <w:right w:val="single" w:sz="4" w:space="0" w:color="000000"/>
            </w:tcBorders>
          </w:tcPr>
          <w:p w14:paraId="6785CAF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AREA DE IMAGEN INSTITUCIONAL </w:t>
            </w:r>
          </w:p>
        </w:tc>
        <w:tc>
          <w:tcPr>
            <w:tcW w:w="511" w:type="dxa"/>
            <w:tcBorders>
              <w:top w:val="single" w:sz="4" w:space="0" w:color="000000"/>
              <w:left w:val="single" w:sz="4" w:space="0" w:color="000000"/>
              <w:bottom w:val="single" w:sz="4" w:space="0" w:color="000000"/>
              <w:right w:val="single" w:sz="4" w:space="0" w:color="000000"/>
            </w:tcBorders>
          </w:tcPr>
          <w:p w14:paraId="12C846B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49CDB47"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00C8C1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16 </w:t>
            </w:r>
          </w:p>
        </w:tc>
        <w:tc>
          <w:tcPr>
            <w:tcW w:w="7206" w:type="dxa"/>
            <w:tcBorders>
              <w:top w:val="single" w:sz="4" w:space="0" w:color="000000"/>
              <w:left w:val="single" w:sz="4" w:space="0" w:color="000000"/>
              <w:bottom w:val="single" w:sz="4" w:space="0" w:color="000000"/>
              <w:right w:val="single" w:sz="4" w:space="0" w:color="000000"/>
            </w:tcBorders>
          </w:tcPr>
          <w:p w14:paraId="1C684CB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CENTRAL DE NOTIFICACIONES UNICA DE TRUJILLO </w:t>
            </w:r>
          </w:p>
        </w:tc>
        <w:tc>
          <w:tcPr>
            <w:tcW w:w="511" w:type="dxa"/>
            <w:tcBorders>
              <w:top w:val="single" w:sz="4" w:space="0" w:color="000000"/>
              <w:left w:val="single" w:sz="4" w:space="0" w:color="000000"/>
              <w:bottom w:val="single" w:sz="4" w:space="0" w:color="000000"/>
              <w:right w:val="single" w:sz="4" w:space="0" w:color="000000"/>
            </w:tcBorders>
          </w:tcPr>
          <w:p w14:paraId="6853DEF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8FAF020"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40952C2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17 </w:t>
            </w:r>
          </w:p>
        </w:tc>
        <w:tc>
          <w:tcPr>
            <w:tcW w:w="7206" w:type="dxa"/>
            <w:tcBorders>
              <w:top w:val="single" w:sz="4" w:space="0" w:color="000000"/>
              <w:left w:val="single" w:sz="4" w:space="0" w:color="000000"/>
              <w:bottom w:val="single" w:sz="4" w:space="0" w:color="000000"/>
              <w:right w:val="single" w:sz="4" w:space="0" w:color="000000"/>
            </w:tcBorders>
          </w:tcPr>
          <w:p w14:paraId="35CC9E1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COORDINADOR DE SEGURIDAD Y VIGILANCIA </w:t>
            </w:r>
          </w:p>
        </w:tc>
        <w:tc>
          <w:tcPr>
            <w:tcW w:w="511" w:type="dxa"/>
            <w:tcBorders>
              <w:top w:val="single" w:sz="4" w:space="0" w:color="000000"/>
              <w:left w:val="single" w:sz="4" w:space="0" w:color="000000"/>
              <w:bottom w:val="single" w:sz="4" w:space="0" w:color="000000"/>
              <w:right w:val="single" w:sz="4" w:space="0" w:color="000000"/>
            </w:tcBorders>
          </w:tcPr>
          <w:p w14:paraId="05D9360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8D79552"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4DDAFB4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18 </w:t>
            </w:r>
          </w:p>
        </w:tc>
        <w:tc>
          <w:tcPr>
            <w:tcW w:w="7206" w:type="dxa"/>
            <w:tcBorders>
              <w:top w:val="single" w:sz="4" w:space="0" w:color="000000"/>
              <w:left w:val="single" w:sz="4" w:space="0" w:color="000000"/>
              <w:bottom w:val="single" w:sz="4" w:space="0" w:color="000000"/>
              <w:right w:val="single" w:sz="4" w:space="0" w:color="000000"/>
            </w:tcBorders>
          </w:tcPr>
          <w:p w14:paraId="64E7A69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OFICINA DE ASESORÍA LEGAL </w:t>
            </w:r>
          </w:p>
        </w:tc>
        <w:tc>
          <w:tcPr>
            <w:tcW w:w="511" w:type="dxa"/>
            <w:tcBorders>
              <w:top w:val="single" w:sz="4" w:space="0" w:color="000000"/>
              <w:left w:val="single" w:sz="4" w:space="0" w:color="000000"/>
              <w:bottom w:val="single" w:sz="4" w:space="0" w:color="000000"/>
              <w:right w:val="single" w:sz="4" w:space="0" w:color="000000"/>
            </w:tcBorders>
          </w:tcPr>
          <w:p w14:paraId="25EEE51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12F8756"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1884F3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19 </w:t>
            </w:r>
          </w:p>
        </w:tc>
        <w:tc>
          <w:tcPr>
            <w:tcW w:w="7206" w:type="dxa"/>
            <w:tcBorders>
              <w:top w:val="single" w:sz="4" w:space="0" w:color="000000"/>
              <w:left w:val="single" w:sz="4" w:space="0" w:color="000000"/>
              <w:bottom w:val="single" w:sz="4" w:space="0" w:color="000000"/>
              <w:right w:val="single" w:sz="4" w:space="0" w:color="000000"/>
            </w:tcBorders>
          </w:tcPr>
          <w:p w14:paraId="4552F3E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ESTADÍSTICA Y ESTUDIOS Y PROYECTOS </w:t>
            </w:r>
          </w:p>
        </w:tc>
        <w:tc>
          <w:tcPr>
            <w:tcW w:w="511" w:type="dxa"/>
            <w:tcBorders>
              <w:top w:val="single" w:sz="4" w:space="0" w:color="000000"/>
              <w:left w:val="single" w:sz="4" w:space="0" w:color="000000"/>
              <w:bottom w:val="single" w:sz="4" w:space="0" w:color="000000"/>
              <w:right w:val="single" w:sz="4" w:space="0" w:color="000000"/>
            </w:tcBorders>
          </w:tcPr>
          <w:p w14:paraId="1A649ED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86DBBC5"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767BC2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20 </w:t>
            </w:r>
          </w:p>
        </w:tc>
        <w:tc>
          <w:tcPr>
            <w:tcW w:w="7206" w:type="dxa"/>
            <w:tcBorders>
              <w:top w:val="single" w:sz="4" w:space="0" w:color="000000"/>
              <w:left w:val="single" w:sz="4" w:space="0" w:color="000000"/>
              <w:bottom w:val="single" w:sz="4" w:space="0" w:color="000000"/>
              <w:right w:val="single" w:sz="4" w:space="0" w:color="000000"/>
            </w:tcBorders>
          </w:tcPr>
          <w:p w14:paraId="21AA93D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COORIDNACIÓN DE TRÁMITE DOCUMENTARIO </w:t>
            </w:r>
          </w:p>
        </w:tc>
        <w:tc>
          <w:tcPr>
            <w:tcW w:w="511" w:type="dxa"/>
            <w:tcBorders>
              <w:top w:val="single" w:sz="4" w:space="0" w:color="000000"/>
              <w:left w:val="single" w:sz="4" w:space="0" w:color="000000"/>
              <w:bottom w:val="single" w:sz="4" w:space="0" w:color="000000"/>
              <w:right w:val="single" w:sz="4" w:space="0" w:color="000000"/>
            </w:tcBorders>
          </w:tcPr>
          <w:p w14:paraId="27F761C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4F5AB5B"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4C9572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21 </w:t>
            </w:r>
          </w:p>
        </w:tc>
        <w:tc>
          <w:tcPr>
            <w:tcW w:w="7206" w:type="dxa"/>
            <w:tcBorders>
              <w:top w:val="single" w:sz="4" w:space="0" w:color="000000"/>
              <w:left w:val="single" w:sz="4" w:space="0" w:color="000000"/>
              <w:bottom w:val="single" w:sz="4" w:space="0" w:color="000000"/>
              <w:right w:val="single" w:sz="4" w:space="0" w:color="000000"/>
            </w:tcBorders>
          </w:tcPr>
          <w:p w14:paraId="3B220E5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ÁREA DE MATENIMIENTO </w:t>
            </w:r>
          </w:p>
        </w:tc>
        <w:tc>
          <w:tcPr>
            <w:tcW w:w="511" w:type="dxa"/>
            <w:tcBorders>
              <w:top w:val="single" w:sz="4" w:space="0" w:color="000000"/>
              <w:left w:val="single" w:sz="4" w:space="0" w:color="000000"/>
              <w:bottom w:val="single" w:sz="4" w:space="0" w:color="000000"/>
              <w:right w:val="single" w:sz="4" w:space="0" w:color="000000"/>
            </w:tcBorders>
          </w:tcPr>
          <w:p w14:paraId="248C49B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7CFBBF2"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4FBB97C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22 </w:t>
            </w:r>
          </w:p>
        </w:tc>
        <w:tc>
          <w:tcPr>
            <w:tcW w:w="7206" w:type="dxa"/>
            <w:tcBorders>
              <w:top w:val="single" w:sz="4" w:space="0" w:color="000000"/>
              <w:left w:val="single" w:sz="4" w:space="0" w:color="000000"/>
              <w:bottom w:val="single" w:sz="4" w:space="0" w:color="000000"/>
              <w:right w:val="single" w:sz="4" w:space="0" w:color="000000"/>
            </w:tcBorders>
          </w:tcPr>
          <w:p w14:paraId="6ABA7F5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ÁREA DE CONTROL PATRIMONIAL </w:t>
            </w:r>
          </w:p>
        </w:tc>
        <w:tc>
          <w:tcPr>
            <w:tcW w:w="511" w:type="dxa"/>
            <w:tcBorders>
              <w:top w:val="single" w:sz="4" w:space="0" w:color="000000"/>
              <w:left w:val="single" w:sz="4" w:space="0" w:color="000000"/>
              <w:bottom w:val="single" w:sz="4" w:space="0" w:color="000000"/>
              <w:right w:val="single" w:sz="4" w:space="0" w:color="000000"/>
            </w:tcBorders>
          </w:tcPr>
          <w:p w14:paraId="0FB4027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211CA80"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4769DA2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23 </w:t>
            </w:r>
          </w:p>
        </w:tc>
        <w:tc>
          <w:tcPr>
            <w:tcW w:w="7206" w:type="dxa"/>
            <w:tcBorders>
              <w:top w:val="single" w:sz="4" w:space="0" w:color="000000"/>
              <w:left w:val="single" w:sz="4" w:space="0" w:color="000000"/>
              <w:bottom w:val="single" w:sz="4" w:space="0" w:color="000000"/>
              <w:right w:val="single" w:sz="4" w:space="0" w:color="000000"/>
            </w:tcBorders>
          </w:tcPr>
          <w:p w14:paraId="42E3D11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ÓRGANO DE CONTROL INTERNO </w:t>
            </w:r>
          </w:p>
        </w:tc>
        <w:tc>
          <w:tcPr>
            <w:tcW w:w="511" w:type="dxa"/>
            <w:tcBorders>
              <w:top w:val="single" w:sz="4" w:space="0" w:color="000000"/>
              <w:left w:val="single" w:sz="4" w:space="0" w:color="000000"/>
              <w:bottom w:val="single" w:sz="4" w:space="0" w:color="000000"/>
              <w:right w:val="single" w:sz="4" w:space="0" w:color="000000"/>
            </w:tcBorders>
          </w:tcPr>
          <w:p w14:paraId="38D8D93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EBDD524"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F92813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24 </w:t>
            </w:r>
          </w:p>
        </w:tc>
        <w:tc>
          <w:tcPr>
            <w:tcW w:w="7206" w:type="dxa"/>
            <w:tcBorders>
              <w:top w:val="single" w:sz="4" w:space="0" w:color="000000"/>
              <w:left w:val="single" w:sz="4" w:space="0" w:color="000000"/>
              <w:bottom w:val="single" w:sz="4" w:space="0" w:color="000000"/>
              <w:right w:val="single" w:sz="4" w:space="0" w:color="000000"/>
            </w:tcBorders>
          </w:tcPr>
          <w:p w14:paraId="227315D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UNIDAD DE SERVICIOS JUDICIALES </w:t>
            </w:r>
          </w:p>
        </w:tc>
        <w:tc>
          <w:tcPr>
            <w:tcW w:w="511" w:type="dxa"/>
            <w:tcBorders>
              <w:top w:val="single" w:sz="4" w:space="0" w:color="000000"/>
              <w:left w:val="single" w:sz="4" w:space="0" w:color="000000"/>
              <w:bottom w:val="single" w:sz="4" w:space="0" w:color="000000"/>
              <w:right w:val="single" w:sz="4" w:space="0" w:color="000000"/>
            </w:tcBorders>
          </w:tcPr>
          <w:p w14:paraId="34196ED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4 </w:t>
            </w:r>
          </w:p>
        </w:tc>
      </w:tr>
      <w:tr w:rsidR="00C076B3" w:rsidRPr="00C076B3" w14:paraId="77F0C516"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3A6B84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25 </w:t>
            </w:r>
          </w:p>
        </w:tc>
        <w:tc>
          <w:tcPr>
            <w:tcW w:w="7206" w:type="dxa"/>
            <w:tcBorders>
              <w:top w:val="single" w:sz="4" w:space="0" w:color="000000"/>
              <w:left w:val="single" w:sz="4" w:space="0" w:color="000000"/>
              <w:bottom w:val="single" w:sz="4" w:space="0" w:color="000000"/>
              <w:right w:val="single" w:sz="4" w:space="0" w:color="000000"/>
            </w:tcBorders>
          </w:tcPr>
          <w:p w14:paraId="0DF8020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JUZGADO DE FAMILIA </w:t>
            </w:r>
          </w:p>
        </w:tc>
        <w:tc>
          <w:tcPr>
            <w:tcW w:w="511" w:type="dxa"/>
            <w:tcBorders>
              <w:top w:val="single" w:sz="4" w:space="0" w:color="000000"/>
              <w:left w:val="single" w:sz="4" w:space="0" w:color="000000"/>
              <w:bottom w:val="single" w:sz="4" w:space="0" w:color="000000"/>
              <w:right w:val="single" w:sz="4" w:space="0" w:color="000000"/>
            </w:tcBorders>
          </w:tcPr>
          <w:p w14:paraId="7E7209D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6F0F2A8"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AC5D58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26 </w:t>
            </w:r>
          </w:p>
        </w:tc>
        <w:tc>
          <w:tcPr>
            <w:tcW w:w="7206" w:type="dxa"/>
            <w:tcBorders>
              <w:top w:val="single" w:sz="4" w:space="0" w:color="000000"/>
              <w:left w:val="single" w:sz="4" w:space="0" w:color="000000"/>
              <w:bottom w:val="single" w:sz="4" w:space="0" w:color="000000"/>
              <w:right w:val="single" w:sz="4" w:space="0" w:color="000000"/>
            </w:tcBorders>
          </w:tcPr>
          <w:p w14:paraId="429E661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51BFD23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1A9DD6A" w14:textId="77777777" w:rsidTr="00C076B3">
        <w:trPr>
          <w:trHeight w:val="195"/>
        </w:trPr>
        <w:tc>
          <w:tcPr>
            <w:tcW w:w="361" w:type="dxa"/>
            <w:tcBorders>
              <w:top w:val="single" w:sz="4" w:space="0" w:color="000000"/>
              <w:left w:val="single" w:sz="4" w:space="0" w:color="000000"/>
              <w:bottom w:val="single" w:sz="4" w:space="0" w:color="000000"/>
              <w:right w:val="single" w:sz="4" w:space="0" w:color="000000"/>
            </w:tcBorders>
          </w:tcPr>
          <w:p w14:paraId="2499ECF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27 </w:t>
            </w:r>
          </w:p>
        </w:tc>
        <w:tc>
          <w:tcPr>
            <w:tcW w:w="7206" w:type="dxa"/>
            <w:tcBorders>
              <w:top w:val="single" w:sz="4" w:space="0" w:color="000000"/>
              <w:left w:val="single" w:sz="4" w:space="0" w:color="000000"/>
              <w:bottom w:val="single" w:sz="4" w:space="0" w:color="000000"/>
              <w:right w:val="single" w:sz="4" w:space="0" w:color="000000"/>
            </w:tcBorders>
          </w:tcPr>
          <w:p w14:paraId="4024F36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NUEVO CÓDIGO </w:t>
            </w:r>
          </w:p>
        </w:tc>
        <w:tc>
          <w:tcPr>
            <w:tcW w:w="511" w:type="dxa"/>
            <w:tcBorders>
              <w:top w:val="single" w:sz="4" w:space="0" w:color="000000"/>
              <w:left w:val="single" w:sz="4" w:space="0" w:color="000000"/>
              <w:bottom w:val="single" w:sz="4" w:space="0" w:color="000000"/>
              <w:right w:val="single" w:sz="4" w:space="0" w:color="000000"/>
            </w:tcBorders>
          </w:tcPr>
          <w:p w14:paraId="649ACCA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336A0C6"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0C9FEE9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28 </w:t>
            </w:r>
          </w:p>
        </w:tc>
        <w:tc>
          <w:tcPr>
            <w:tcW w:w="7206" w:type="dxa"/>
            <w:tcBorders>
              <w:top w:val="single" w:sz="4" w:space="0" w:color="000000"/>
              <w:left w:val="single" w:sz="4" w:space="0" w:color="000000"/>
              <w:bottom w:val="single" w:sz="4" w:space="0" w:color="000000"/>
              <w:right w:val="single" w:sz="4" w:space="0" w:color="000000"/>
            </w:tcBorders>
          </w:tcPr>
          <w:p w14:paraId="6E90205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DE VIOLENCIA </w:t>
            </w:r>
          </w:p>
        </w:tc>
        <w:tc>
          <w:tcPr>
            <w:tcW w:w="511" w:type="dxa"/>
            <w:tcBorders>
              <w:top w:val="single" w:sz="4" w:space="0" w:color="000000"/>
              <w:left w:val="single" w:sz="4" w:space="0" w:color="000000"/>
              <w:bottom w:val="single" w:sz="4" w:space="0" w:color="000000"/>
              <w:right w:val="single" w:sz="4" w:space="0" w:color="000000"/>
            </w:tcBorders>
          </w:tcPr>
          <w:p w14:paraId="2A34B5F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63A9375"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1C29B0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29 </w:t>
            </w:r>
          </w:p>
        </w:tc>
        <w:tc>
          <w:tcPr>
            <w:tcW w:w="7206" w:type="dxa"/>
            <w:tcBorders>
              <w:top w:val="single" w:sz="4" w:space="0" w:color="000000"/>
              <w:left w:val="single" w:sz="4" w:space="0" w:color="000000"/>
              <w:bottom w:val="single" w:sz="4" w:space="0" w:color="000000"/>
              <w:right w:val="single" w:sz="4" w:space="0" w:color="000000"/>
            </w:tcBorders>
          </w:tcPr>
          <w:p w14:paraId="41C33AB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EQUIPO MULTIDISCIPLINARIO (ASISTENTES SOLCIALES Y PSICÓLOGOS) </w:t>
            </w:r>
          </w:p>
        </w:tc>
        <w:tc>
          <w:tcPr>
            <w:tcW w:w="511" w:type="dxa"/>
            <w:tcBorders>
              <w:top w:val="single" w:sz="4" w:space="0" w:color="000000"/>
              <w:left w:val="single" w:sz="4" w:space="0" w:color="000000"/>
              <w:bottom w:val="single" w:sz="4" w:space="0" w:color="000000"/>
              <w:right w:val="single" w:sz="4" w:space="0" w:color="000000"/>
            </w:tcBorders>
          </w:tcPr>
          <w:p w14:paraId="79B0FF2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2 </w:t>
            </w:r>
          </w:p>
        </w:tc>
      </w:tr>
      <w:tr w:rsidR="00C076B3" w:rsidRPr="00C076B3" w14:paraId="351A49C4"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03799D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30 </w:t>
            </w:r>
          </w:p>
        </w:tc>
        <w:tc>
          <w:tcPr>
            <w:tcW w:w="7206" w:type="dxa"/>
            <w:tcBorders>
              <w:top w:val="single" w:sz="4" w:space="0" w:color="000000"/>
              <w:left w:val="single" w:sz="4" w:space="0" w:color="000000"/>
              <w:bottom w:val="single" w:sz="4" w:space="0" w:color="000000"/>
              <w:right w:val="single" w:sz="4" w:space="0" w:color="000000"/>
            </w:tcBorders>
          </w:tcPr>
          <w:p w14:paraId="501598A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ADMINISTRACIÓN DEL MÓDULO DE JUSTICIA DE VIRÚ </w:t>
            </w:r>
          </w:p>
        </w:tc>
        <w:tc>
          <w:tcPr>
            <w:tcW w:w="511" w:type="dxa"/>
            <w:tcBorders>
              <w:top w:val="single" w:sz="4" w:space="0" w:color="000000"/>
              <w:left w:val="single" w:sz="4" w:space="0" w:color="000000"/>
              <w:bottom w:val="single" w:sz="4" w:space="0" w:color="000000"/>
              <w:right w:val="single" w:sz="4" w:space="0" w:color="000000"/>
            </w:tcBorders>
          </w:tcPr>
          <w:p w14:paraId="678D5C4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4D39860"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4C8CB79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31 </w:t>
            </w:r>
          </w:p>
        </w:tc>
        <w:tc>
          <w:tcPr>
            <w:tcW w:w="7206" w:type="dxa"/>
            <w:tcBorders>
              <w:top w:val="single" w:sz="4" w:space="0" w:color="000000"/>
              <w:left w:val="single" w:sz="4" w:space="0" w:color="000000"/>
              <w:bottom w:val="single" w:sz="4" w:space="0" w:color="000000"/>
              <w:right w:val="single" w:sz="4" w:space="0" w:color="000000"/>
            </w:tcBorders>
          </w:tcPr>
          <w:p w14:paraId="4D6C48C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ADMINISTRACIÓN DEL MÓDULO DE JUSTICIA DE ESPERANZA </w:t>
            </w:r>
          </w:p>
        </w:tc>
        <w:tc>
          <w:tcPr>
            <w:tcW w:w="511" w:type="dxa"/>
            <w:tcBorders>
              <w:top w:val="single" w:sz="4" w:space="0" w:color="000000"/>
              <w:left w:val="single" w:sz="4" w:space="0" w:color="000000"/>
              <w:bottom w:val="single" w:sz="4" w:space="0" w:color="000000"/>
              <w:right w:val="single" w:sz="4" w:space="0" w:color="000000"/>
            </w:tcBorders>
          </w:tcPr>
          <w:p w14:paraId="4E314FE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15D11EC"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548988F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32 </w:t>
            </w:r>
          </w:p>
        </w:tc>
        <w:tc>
          <w:tcPr>
            <w:tcW w:w="7206" w:type="dxa"/>
            <w:tcBorders>
              <w:top w:val="single" w:sz="4" w:space="0" w:color="000000"/>
              <w:left w:val="single" w:sz="4" w:space="0" w:color="000000"/>
              <w:bottom w:val="single" w:sz="4" w:space="0" w:color="000000"/>
              <w:right w:val="single" w:sz="4" w:space="0" w:color="000000"/>
            </w:tcBorders>
          </w:tcPr>
          <w:p w14:paraId="3B577F3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ADMINISTRACIÓN DEL MÓDULO DE JUSTICIA DE HUAMACHUCO </w:t>
            </w:r>
          </w:p>
        </w:tc>
        <w:tc>
          <w:tcPr>
            <w:tcW w:w="511" w:type="dxa"/>
            <w:tcBorders>
              <w:top w:val="single" w:sz="4" w:space="0" w:color="000000"/>
              <w:left w:val="single" w:sz="4" w:space="0" w:color="000000"/>
              <w:bottom w:val="single" w:sz="4" w:space="0" w:color="000000"/>
              <w:right w:val="single" w:sz="4" w:space="0" w:color="000000"/>
            </w:tcBorders>
          </w:tcPr>
          <w:p w14:paraId="26B8FA0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9439AA9"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A855EB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33 </w:t>
            </w:r>
          </w:p>
        </w:tc>
        <w:tc>
          <w:tcPr>
            <w:tcW w:w="7206" w:type="dxa"/>
            <w:tcBorders>
              <w:top w:val="single" w:sz="4" w:space="0" w:color="000000"/>
              <w:left w:val="single" w:sz="4" w:space="0" w:color="000000"/>
              <w:bottom w:val="single" w:sz="4" w:space="0" w:color="000000"/>
              <w:right w:val="single" w:sz="4" w:space="0" w:color="000000"/>
            </w:tcBorders>
          </w:tcPr>
          <w:p w14:paraId="398FF72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AREA DE INFORMATICA BOLÍVAR </w:t>
            </w:r>
          </w:p>
        </w:tc>
        <w:tc>
          <w:tcPr>
            <w:tcW w:w="511" w:type="dxa"/>
            <w:tcBorders>
              <w:top w:val="single" w:sz="4" w:space="0" w:color="000000"/>
              <w:left w:val="single" w:sz="4" w:space="0" w:color="000000"/>
              <w:bottom w:val="single" w:sz="4" w:space="0" w:color="000000"/>
              <w:right w:val="single" w:sz="4" w:space="0" w:color="000000"/>
            </w:tcBorders>
          </w:tcPr>
          <w:p w14:paraId="6309C7D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6A425F6"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0190F0E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34 </w:t>
            </w:r>
          </w:p>
        </w:tc>
        <w:tc>
          <w:tcPr>
            <w:tcW w:w="7206" w:type="dxa"/>
            <w:tcBorders>
              <w:top w:val="single" w:sz="4" w:space="0" w:color="000000"/>
              <w:left w:val="single" w:sz="4" w:space="0" w:color="000000"/>
              <w:bottom w:val="single" w:sz="4" w:space="0" w:color="000000"/>
              <w:right w:val="single" w:sz="4" w:space="0" w:color="000000"/>
            </w:tcBorders>
          </w:tcPr>
          <w:p w14:paraId="3077A26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COORDINACIONES DE JUZGADOS CIVILES </w:t>
            </w:r>
          </w:p>
        </w:tc>
        <w:tc>
          <w:tcPr>
            <w:tcW w:w="511" w:type="dxa"/>
            <w:tcBorders>
              <w:top w:val="single" w:sz="4" w:space="0" w:color="000000"/>
              <w:left w:val="single" w:sz="4" w:space="0" w:color="000000"/>
              <w:bottom w:val="single" w:sz="4" w:space="0" w:color="000000"/>
              <w:right w:val="single" w:sz="4" w:space="0" w:color="000000"/>
            </w:tcBorders>
          </w:tcPr>
          <w:p w14:paraId="789DBE8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4BB1A19"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25144D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lastRenderedPageBreak/>
              <w:t xml:space="preserve">35 </w:t>
            </w:r>
          </w:p>
        </w:tc>
        <w:tc>
          <w:tcPr>
            <w:tcW w:w="7206" w:type="dxa"/>
            <w:tcBorders>
              <w:top w:val="single" w:sz="4" w:space="0" w:color="000000"/>
              <w:left w:val="single" w:sz="4" w:space="0" w:color="000000"/>
              <w:bottom w:val="single" w:sz="4" w:space="0" w:color="000000"/>
              <w:right w:val="single" w:sz="4" w:space="0" w:color="000000"/>
            </w:tcBorders>
          </w:tcPr>
          <w:p w14:paraId="32CA598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POOL DE ODECMA </w:t>
            </w:r>
          </w:p>
        </w:tc>
        <w:tc>
          <w:tcPr>
            <w:tcW w:w="511" w:type="dxa"/>
            <w:tcBorders>
              <w:top w:val="single" w:sz="4" w:space="0" w:color="000000"/>
              <w:left w:val="single" w:sz="4" w:space="0" w:color="000000"/>
              <w:bottom w:val="single" w:sz="4" w:space="0" w:color="000000"/>
              <w:right w:val="single" w:sz="4" w:space="0" w:color="000000"/>
            </w:tcBorders>
          </w:tcPr>
          <w:p w14:paraId="17D941B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EE4DD61"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8E4D3E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36 </w:t>
            </w:r>
          </w:p>
        </w:tc>
        <w:tc>
          <w:tcPr>
            <w:tcW w:w="7206" w:type="dxa"/>
            <w:tcBorders>
              <w:top w:val="single" w:sz="4" w:space="0" w:color="000000"/>
              <w:left w:val="single" w:sz="4" w:space="0" w:color="000000"/>
              <w:bottom w:val="single" w:sz="4" w:space="0" w:color="000000"/>
              <w:right w:val="single" w:sz="4" w:space="0" w:color="000000"/>
            </w:tcBorders>
          </w:tcPr>
          <w:p w14:paraId="1DA2F05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COORDINACIÓN NUEVA LEY PROCESAL LABORAL </w:t>
            </w:r>
          </w:p>
        </w:tc>
        <w:tc>
          <w:tcPr>
            <w:tcW w:w="511" w:type="dxa"/>
            <w:tcBorders>
              <w:top w:val="single" w:sz="4" w:space="0" w:color="000000"/>
              <w:left w:val="single" w:sz="4" w:space="0" w:color="000000"/>
              <w:bottom w:val="single" w:sz="4" w:space="0" w:color="000000"/>
              <w:right w:val="single" w:sz="4" w:space="0" w:color="000000"/>
            </w:tcBorders>
          </w:tcPr>
          <w:p w14:paraId="0EEAC06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E271936"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0D0DAC8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37 </w:t>
            </w:r>
          </w:p>
        </w:tc>
        <w:tc>
          <w:tcPr>
            <w:tcW w:w="7206" w:type="dxa"/>
            <w:tcBorders>
              <w:top w:val="single" w:sz="4" w:space="0" w:color="000000"/>
              <w:left w:val="single" w:sz="4" w:space="0" w:color="000000"/>
              <w:bottom w:val="single" w:sz="4" w:space="0" w:color="000000"/>
              <w:right w:val="single" w:sz="4" w:space="0" w:color="000000"/>
            </w:tcBorders>
          </w:tcPr>
          <w:p w14:paraId="60A08C2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PERITOS LABORALES </w:t>
            </w:r>
          </w:p>
        </w:tc>
        <w:tc>
          <w:tcPr>
            <w:tcW w:w="511" w:type="dxa"/>
            <w:tcBorders>
              <w:top w:val="single" w:sz="4" w:space="0" w:color="000000"/>
              <w:left w:val="single" w:sz="4" w:space="0" w:color="000000"/>
              <w:bottom w:val="single" w:sz="4" w:space="0" w:color="000000"/>
              <w:right w:val="single" w:sz="4" w:space="0" w:color="000000"/>
            </w:tcBorders>
          </w:tcPr>
          <w:p w14:paraId="0A2DE7E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6D99720"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D9D9D9"/>
          </w:tcPr>
          <w:p w14:paraId="5CFEE33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color w:val="FF0000"/>
                <w:sz w:val="16"/>
              </w:rPr>
              <w:t>JUZGADOS  CIVILES</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D9D9D9"/>
          </w:tcPr>
          <w:p w14:paraId="396084F6" w14:textId="77777777" w:rsidR="00C076B3" w:rsidRPr="00C076B3" w:rsidRDefault="00C076B3" w:rsidP="00C076B3">
            <w:pPr>
              <w:spacing w:after="0"/>
              <w:rPr>
                <w:rFonts w:ascii="Arial" w:eastAsia="Arial" w:hAnsi="Arial" w:cs="Arial"/>
                <w:sz w:val="20"/>
              </w:rPr>
            </w:pPr>
          </w:p>
        </w:tc>
      </w:tr>
      <w:tr w:rsidR="00C076B3" w:rsidRPr="00C076B3" w14:paraId="14A9F114"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2487849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c>
          <w:tcPr>
            <w:tcW w:w="7206" w:type="dxa"/>
            <w:tcBorders>
              <w:top w:val="single" w:sz="4" w:space="0" w:color="000000"/>
              <w:left w:val="single" w:sz="4" w:space="0" w:color="000000"/>
              <w:bottom w:val="single" w:sz="4" w:space="0" w:color="000000"/>
              <w:right w:val="single" w:sz="4" w:space="0" w:color="000000"/>
            </w:tcBorders>
          </w:tcPr>
          <w:p w14:paraId="7DF63FC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1º JUZGADO CIVIL </w:t>
            </w:r>
          </w:p>
        </w:tc>
        <w:tc>
          <w:tcPr>
            <w:tcW w:w="511" w:type="dxa"/>
            <w:tcBorders>
              <w:top w:val="single" w:sz="4" w:space="0" w:color="000000"/>
              <w:left w:val="single" w:sz="4" w:space="0" w:color="000000"/>
              <w:bottom w:val="single" w:sz="4" w:space="0" w:color="000000"/>
              <w:right w:val="single" w:sz="4" w:space="0" w:color="000000"/>
            </w:tcBorders>
          </w:tcPr>
          <w:p w14:paraId="6AFA054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7DCE725"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5692563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2 </w:t>
            </w:r>
          </w:p>
        </w:tc>
        <w:tc>
          <w:tcPr>
            <w:tcW w:w="7206" w:type="dxa"/>
            <w:tcBorders>
              <w:top w:val="single" w:sz="4" w:space="0" w:color="000000"/>
              <w:left w:val="single" w:sz="4" w:space="0" w:color="000000"/>
              <w:bottom w:val="single" w:sz="4" w:space="0" w:color="000000"/>
              <w:right w:val="single" w:sz="4" w:space="0" w:color="000000"/>
            </w:tcBorders>
          </w:tcPr>
          <w:p w14:paraId="470286E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2º JUZGADO CIVIL </w:t>
            </w:r>
          </w:p>
        </w:tc>
        <w:tc>
          <w:tcPr>
            <w:tcW w:w="511" w:type="dxa"/>
            <w:tcBorders>
              <w:top w:val="single" w:sz="4" w:space="0" w:color="000000"/>
              <w:left w:val="single" w:sz="4" w:space="0" w:color="000000"/>
              <w:bottom w:val="single" w:sz="4" w:space="0" w:color="000000"/>
              <w:right w:val="single" w:sz="4" w:space="0" w:color="000000"/>
            </w:tcBorders>
          </w:tcPr>
          <w:p w14:paraId="46FDF64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8F9AEEC"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09C2D8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c>
          <w:tcPr>
            <w:tcW w:w="7206" w:type="dxa"/>
            <w:tcBorders>
              <w:top w:val="single" w:sz="4" w:space="0" w:color="000000"/>
              <w:left w:val="single" w:sz="4" w:space="0" w:color="000000"/>
              <w:bottom w:val="single" w:sz="4" w:space="0" w:color="000000"/>
              <w:right w:val="single" w:sz="4" w:space="0" w:color="000000"/>
            </w:tcBorders>
          </w:tcPr>
          <w:p w14:paraId="528AE7D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3º JUZGADO CIVIL </w:t>
            </w:r>
          </w:p>
        </w:tc>
        <w:tc>
          <w:tcPr>
            <w:tcW w:w="511" w:type="dxa"/>
            <w:tcBorders>
              <w:top w:val="single" w:sz="4" w:space="0" w:color="000000"/>
              <w:left w:val="single" w:sz="4" w:space="0" w:color="000000"/>
              <w:bottom w:val="single" w:sz="4" w:space="0" w:color="000000"/>
              <w:right w:val="single" w:sz="4" w:space="0" w:color="000000"/>
            </w:tcBorders>
          </w:tcPr>
          <w:p w14:paraId="35ECD02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3254EBD"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DB8764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4 </w:t>
            </w:r>
          </w:p>
        </w:tc>
        <w:tc>
          <w:tcPr>
            <w:tcW w:w="7206" w:type="dxa"/>
            <w:tcBorders>
              <w:top w:val="single" w:sz="4" w:space="0" w:color="000000"/>
              <w:left w:val="single" w:sz="4" w:space="0" w:color="000000"/>
              <w:bottom w:val="single" w:sz="4" w:space="0" w:color="000000"/>
              <w:right w:val="single" w:sz="4" w:space="0" w:color="000000"/>
            </w:tcBorders>
          </w:tcPr>
          <w:p w14:paraId="289DE31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4º JUZGADO CIVIL </w:t>
            </w:r>
          </w:p>
        </w:tc>
        <w:tc>
          <w:tcPr>
            <w:tcW w:w="511" w:type="dxa"/>
            <w:tcBorders>
              <w:top w:val="single" w:sz="4" w:space="0" w:color="000000"/>
              <w:left w:val="single" w:sz="4" w:space="0" w:color="000000"/>
              <w:bottom w:val="single" w:sz="4" w:space="0" w:color="000000"/>
              <w:right w:val="single" w:sz="4" w:space="0" w:color="000000"/>
            </w:tcBorders>
          </w:tcPr>
          <w:p w14:paraId="4C1D17C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C48685B"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94A534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5 </w:t>
            </w:r>
          </w:p>
        </w:tc>
        <w:tc>
          <w:tcPr>
            <w:tcW w:w="7206" w:type="dxa"/>
            <w:tcBorders>
              <w:top w:val="single" w:sz="4" w:space="0" w:color="000000"/>
              <w:left w:val="single" w:sz="4" w:space="0" w:color="000000"/>
              <w:bottom w:val="single" w:sz="4" w:space="0" w:color="000000"/>
              <w:right w:val="single" w:sz="4" w:space="0" w:color="000000"/>
            </w:tcBorders>
          </w:tcPr>
          <w:p w14:paraId="536A4BA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5º JUZGADO CIVIL </w:t>
            </w:r>
          </w:p>
        </w:tc>
        <w:tc>
          <w:tcPr>
            <w:tcW w:w="511" w:type="dxa"/>
            <w:tcBorders>
              <w:top w:val="single" w:sz="4" w:space="0" w:color="000000"/>
              <w:left w:val="single" w:sz="4" w:space="0" w:color="000000"/>
              <w:bottom w:val="single" w:sz="4" w:space="0" w:color="000000"/>
              <w:right w:val="single" w:sz="4" w:space="0" w:color="000000"/>
            </w:tcBorders>
          </w:tcPr>
          <w:p w14:paraId="2FE4EC4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10549BD"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0D856B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6 </w:t>
            </w:r>
          </w:p>
        </w:tc>
        <w:tc>
          <w:tcPr>
            <w:tcW w:w="7206" w:type="dxa"/>
            <w:tcBorders>
              <w:top w:val="single" w:sz="4" w:space="0" w:color="000000"/>
              <w:left w:val="single" w:sz="4" w:space="0" w:color="000000"/>
              <w:bottom w:val="single" w:sz="4" w:space="0" w:color="000000"/>
              <w:right w:val="single" w:sz="4" w:space="0" w:color="000000"/>
            </w:tcBorders>
          </w:tcPr>
          <w:p w14:paraId="06841E8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6º JUZGADO CIVIL </w:t>
            </w:r>
          </w:p>
        </w:tc>
        <w:tc>
          <w:tcPr>
            <w:tcW w:w="511" w:type="dxa"/>
            <w:tcBorders>
              <w:top w:val="single" w:sz="4" w:space="0" w:color="000000"/>
              <w:left w:val="single" w:sz="4" w:space="0" w:color="000000"/>
              <w:bottom w:val="single" w:sz="4" w:space="0" w:color="000000"/>
              <w:right w:val="single" w:sz="4" w:space="0" w:color="000000"/>
            </w:tcBorders>
          </w:tcPr>
          <w:p w14:paraId="1593C55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265C74C"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22EAB0A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7 </w:t>
            </w:r>
          </w:p>
        </w:tc>
        <w:tc>
          <w:tcPr>
            <w:tcW w:w="7206" w:type="dxa"/>
            <w:tcBorders>
              <w:top w:val="single" w:sz="4" w:space="0" w:color="000000"/>
              <w:left w:val="single" w:sz="4" w:space="0" w:color="000000"/>
              <w:bottom w:val="single" w:sz="4" w:space="0" w:color="000000"/>
              <w:right w:val="single" w:sz="4" w:space="0" w:color="000000"/>
            </w:tcBorders>
          </w:tcPr>
          <w:p w14:paraId="2087F6A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7º JUZGADO CIVIL </w:t>
            </w:r>
          </w:p>
        </w:tc>
        <w:tc>
          <w:tcPr>
            <w:tcW w:w="511" w:type="dxa"/>
            <w:tcBorders>
              <w:top w:val="single" w:sz="4" w:space="0" w:color="000000"/>
              <w:left w:val="single" w:sz="4" w:space="0" w:color="000000"/>
              <w:bottom w:val="single" w:sz="4" w:space="0" w:color="000000"/>
              <w:right w:val="single" w:sz="4" w:space="0" w:color="000000"/>
            </w:tcBorders>
          </w:tcPr>
          <w:p w14:paraId="1B0DFB1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9BE8BDC"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159B555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8 </w:t>
            </w:r>
          </w:p>
        </w:tc>
        <w:tc>
          <w:tcPr>
            <w:tcW w:w="7206" w:type="dxa"/>
            <w:tcBorders>
              <w:top w:val="single" w:sz="4" w:space="0" w:color="000000"/>
              <w:left w:val="single" w:sz="4" w:space="0" w:color="000000"/>
              <w:bottom w:val="single" w:sz="4" w:space="0" w:color="000000"/>
              <w:right w:val="single" w:sz="4" w:space="0" w:color="000000"/>
            </w:tcBorders>
          </w:tcPr>
          <w:p w14:paraId="03260DA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8º JUZGADO CIVIL </w:t>
            </w:r>
          </w:p>
        </w:tc>
        <w:tc>
          <w:tcPr>
            <w:tcW w:w="511" w:type="dxa"/>
            <w:tcBorders>
              <w:top w:val="single" w:sz="4" w:space="0" w:color="000000"/>
              <w:left w:val="single" w:sz="4" w:space="0" w:color="000000"/>
              <w:bottom w:val="single" w:sz="4" w:space="0" w:color="000000"/>
              <w:right w:val="single" w:sz="4" w:space="0" w:color="000000"/>
            </w:tcBorders>
          </w:tcPr>
          <w:p w14:paraId="65E693B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2B7588E"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7E084B5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9 </w:t>
            </w:r>
          </w:p>
        </w:tc>
        <w:tc>
          <w:tcPr>
            <w:tcW w:w="7206" w:type="dxa"/>
            <w:tcBorders>
              <w:top w:val="single" w:sz="4" w:space="0" w:color="000000"/>
              <w:left w:val="single" w:sz="4" w:space="0" w:color="000000"/>
              <w:bottom w:val="single" w:sz="4" w:space="0" w:color="000000"/>
              <w:right w:val="single" w:sz="4" w:space="0" w:color="000000"/>
            </w:tcBorders>
          </w:tcPr>
          <w:p w14:paraId="1F4023D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9º JUZGADO CIVIL </w:t>
            </w:r>
          </w:p>
        </w:tc>
        <w:tc>
          <w:tcPr>
            <w:tcW w:w="511" w:type="dxa"/>
            <w:tcBorders>
              <w:top w:val="single" w:sz="4" w:space="0" w:color="000000"/>
              <w:left w:val="single" w:sz="4" w:space="0" w:color="000000"/>
              <w:bottom w:val="single" w:sz="4" w:space="0" w:color="000000"/>
              <w:right w:val="single" w:sz="4" w:space="0" w:color="000000"/>
            </w:tcBorders>
          </w:tcPr>
          <w:p w14:paraId="7AAB250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188D2AF" w14:textId="77777777" w:rsidTr="00C076B3">
        <w:trPr>
          <w:trHeight w:val="193"/>
        </w:trPr>
        <w:tc>
          <w:tcPr>
            <w:tcW w:w="7568" w:type="dxa"/>
            <w:gridSpan w:val="2"/>
            <w:tcBorders>
              <w:top w:val="single" w:sz="4" w:space="0" w:color="000000"/>
              <w:left w:val="single" w:sz="4" w:space="0" w:color="000000"/>
              <w:bottom w:val="single" w:sz="4" w:space="0" w:color="000000"/>
              <w:right w:val="nil"/>
            </w:tcBorders>
            <w:shd w:val="clear" w:color="auto" w:fill="D9D9D9"/>
          </w:tcPr>
          <w:p w14:paraId="1ECCF443" w14:textId="77777777" w:rsidR="00C076B3" w:rsidRPr="00C076B3" w:rsidRDefault="00C076B3" w:rsidP="00C076B3">
            <w:pPr>
              <w:spacing w:after="0"/>
              <w:rPr>
                <w:rFonts w:ascii="Arial" w:eastAsia="Arial" w:hAnsi="Arial" w:cs="Arial"/>
                <w:sz w:val="20"/>
              </w:rPr>
            </w:pPr>
            <w:r w:rsidRPr="00C076B3">
              <w:rPr>
                <w:rFonts w:ascii="Arial" w:eastAsia="Arial" w:hAnsi="Arial" w:cs="Arial"/>
                <w:color w:val="FF0000"/>
                <w:sz w:val="16"/>
              </w:rPr>
              <w:t xml:space="preserve"> </w:t>
            </w:r>
            <w:r w:rsidRPr="00C076B3">
              <w:rPr>
                <w:rFonts w:ascii="Arial" w:eastAsia="Arial" w:hAnsi="Arial" w:cs="Arial"/>
                <w:b/>
                <w:color w:val="FF0000"/>
                <w:sz w:val="16"/>
              </w:rPr>
              <w:t>JUZGADOS CIVIL , PAZ LETRADOS, MIXTOS…. -PROVINCIAS</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D9D9D9"/>
          </w:tcPr>
          <w:p w14:paraId="37C37C6A" w14:textId="77777777" w:rsidR="00C076B3" w:rsidRPr="00C076B3" w:rsidRDefault="00C076B3" w:rsidP="00C076B3">
            <w:pPr>
              <w:spacing w:after="0"/>
              <w:rPr>
                <w:rFonts w:ascii="Arial" w:eastAsia="Arial" w:hAnsi="Arial" w:cs="Arial"/>
                <w:sz w:val="20"/>
              </w:rPr>
            </w:pPr>
          </w:p>
        </w:tc>
      </w:tr>
      <w:tr w:rsidR="00C076B3" w:rsidRPr="00C076B3" w14:paraId="2EDCE952" w14:textId="77777777" w:rsidTr="00C076B3">
        <w:trPr>
          <w:trHeight w:val="193"/>
        </w:trPr>
        <w:tc>
          <w:tcPr>
            <w:tcW w:w="7568" w:type="dxa"/>
            <w:gridSpan w:val="2"/>
            <w:tcBorders>
              <w:top w:val="single" w:sz="4" w:space="0" w:color="000000"/>
              <w:left w:val="single" w:sz="4" w:space="0" w:color="000000"/>
              <w:bottom w:val="single" w:sz="4" w:space="0" w:color="000000"/>
              <w:right w:val="nil"/>
            </w:tcBorders>
            <w:shd w:val="clear" w:color="auto" w:fill="FFFF00"/>
          </w:tcPr>
          <w:p w14:paraId="59077E2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ASCOPE</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0F7FA4AB" w14:textId="77777777" w:rsidR="00C076B3" w:rsidRPr="00C076B3" w:rsidRDefault="00C076B3" w:rsidP="00C076B3">
            <w:pPr>
              <w:spacing w:after="0"/>
              <w:rPr>
                <w:rFonts w:ascii="Arial" w:eastAsia="Arial" w:hAnsi="Arial" w:cs="Arial"/>
                <w:sz w:val="20"/>
              </w:rPr>
            </w:pPr>
          </w:p>
        </w:tc>
      </w:tr>
      <w:tr w:rsidR="00C076B3" w:rsidRPr="00C076B3" w14:paraId="73EF4B18"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6BEFC74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c>
          <w:tcPr>
            <w:tcW w:w="7206" w:type="dxa"/>
            <w:tcBorders>
              <w:top w:val="single" w:sz="4" w:space="0" w:color="000000"/>
              <w:left w:val="single" w:sz="4" w:space="0" w:color="000000"/>
              <w:bottom w:val="single" w:sz="4" w:space="0" w:color="000000"/>
              <w:right w:val="single" w:sz="4" w:space="0" w:color="000000"/>
            </w:tcBorders>
          </w:tcPr>
          <w:p w14:paraId="68BCDC7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LABORAL TRANSITORIO DE  ASCOPE </w:t>
            </w:r>
          </w:p>
        </w:tc>
        <w:tc>
          <w:tcPr>
            <w:tcW w:w="511" w:type="dxa"/>
            <w:tcBorders>
              <w:top w:val="single" w:sz="4" w:space="0" w:color="000000"/>
              <w:left w:val="single" w:sz="4" w:space="0" w:color="000000"/>
              <w:bottom w:val="single" w:sz="4" w:space="0" w:color="000000"/>
              <w:right w:val="single" w:sz="4" w:space="0" w:color="000000"/>
            </w:tcBorders>
          </w:tcPr>
          <w:p w14:paraId="30637E4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43192E3"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3E20BC7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2 </w:t>
            </w:r>
          </w:p>
        </w:tc>
        <w:tc>
          <w:tcPr>
            <w:tcW w:w="7206" w:type="dxa"/>
            <w:tcBorders>
              <w:top w:val="single" w:sz="4" w:space="0" w:color="000000"/>
              <w:left w:val="single" w:sz="4" w:space="0" w:color="000000"/>
              <w:bottom w:val="single" w:sz="4" w:space="0" w:color="000000"/>
              <w:right w:val="single" w:sz="4" w:space="0" w:color="000000"/>
            </w:tcBorders>
          </w:tcPr>
          <w:p w14:paraId="08EC39D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PAZ LETRADO TRANSITORIO DE  ASCOPE </w:t>
            </w:r>
          </w:p>
        </w:tc>
        <w:tc>
          <w:tcPr>
            <w:tcW w:w="511" w:type="dxa"/>
            <w:tcBorders>
              <w:top w:val="single" w:sz="4" w:space="0" w:color="000000"/>
              <w:left w:val="single" w:sz="4" w:space="0" w:color="000000"/>
              <w:bottom w:val="single" w:sz="4" w:space="0" w:color="000000"/>
              <w:right w:val="single" w:sz="4" w:space="0" w:color="000000"/>
            </w:tcBorders>
          </w:tcPr>
          <w:p w14:paraId="6972CD0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E7C11D8"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2CDCF18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c>
          <w:tcPr>
            <w:tcW w:w="7206" w:type="dxa"/>
            <w:tcBorders>
              <w:top w:val="single" w:sz="4" w:space="0" w:color="000000"/>
              <w:left w:val="single" w:sz="4" w:space="0" w:color="000000"/>
              <w:bottom w:val="single" w:sz="4" w:space="0" w:color="000000"/>
              <w:right w:val="single" w:sz="4" w:space="0" w:color="000000"/>
            </w:tcBorders>
          </w:tcPr>
          <w:p w14:paraId="332A5A4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1º JUZGADO CIVIL DE ASCOPE  </w:t>
            </w:r>
          </w:p>
        </w:tc>
        <w:tc>
          <w:tcPr>
            <w:tcW w:w="511" w:type="dxa"/>
            <w:tcBorders>
              <w:top w:val="single" w:sz="4" w:space="0" w:color="000000"/>
              <w:left w:val="single" w:sz="4" w:space="0" w:color="000000"/>
              <w:bottom w:val="single" w:sz="4" w:space="0" w:color="000000"/>
              <w:right w:val="single" w:sz="4" w:space="0" w:color="000000"/>
            </w:tcBorders>
          </w:tcPr>
          <w:p w14:paraId="7AD5286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2BD33DB"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58C5733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4 </w:t>
            </w:r>
          </w:p>
        </w:tc>
        <w:tc>
          <w:tcPr>
            <w:tcW w:w="7206" w:type="dxa"/>
            <w:tcBorders>
              <w:top w:val="single" w:sz="4" w:space="0" w:color="000000"/>
              <w:left w:val="single" w:sz="4" w:space="0" w:color="000000"/>
              <w:bottom w:val="single" w:sz="4" w:space="0" w:color="000000"/>
              <w:right w:val="single" w:sz="4" w:space="0" w:color="000000"/>
            </w:tcBorders>
          </w:tcPr>
          <w:p w14:paraId="29E3015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1º JUZGADO ESPECIALIZADO DE TRABAJO PERMAMENTE- ASCOPE </w:t>
            </w:r>
          </w:p>
        </w:tc>
        <w:tc>
          <w:tcPr>
            <w:tcW w:w="511" w:type="dxa"/>
            <w:tcBorders>
              <w:top w:val="single" w:sz="4" w:space="0" w:color="000000"/>
              <w:left w:val="single" w:sz="4" w:space="0" w:color="000000"/>
              <w:bottom w:val="single" w:sz="4" w:space="0" w:color="000000"/>
              <w:right w:val="single" w:sz="4" w:space="0" w:color="000000"/>
            </w:tcBorders>
          </w:tcPr>
          <w:p w14:paraId="04B65A9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4488195"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F7B47D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5 </w:t>
            </w:r>
          </w:p>
        </w:tc>
        <w:tc>
          <w:tcPr>
            <w:tcW w:w="7206" w:type="dxa"/>
            <w:tcBorders>
              <w:top w:val="single" w:sz="4" w:space="0" w:color="000000"/>
              <w:left w:val="single" w:sz="4" w:space="0" w:color="000000"/>
              <w:bottom w:val="single" w:sz="4" w:space="0" w:color="000000"/>
              <w:right w:val="single" w:sz="4" w:space="0" w:color="000000"/>
            </w:tcBorders>
          </w:tcPr>
          <w:p w14:paraId="077F5FB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2º JUZGADO ESPECIALIZADO DE TRABAJO PERMANENTE - ASCOPE </w:t>
            </w:r>
          </w:p>
        </w:tc>
        <w:tc>
          <w:tcPr>
            <w:tcW w:w="511" w:type="dxa"/>
            <w:tcBorders>
              <w:top w:val="single" w:sz="4" w:space="0" w:color="000000"/>
              <w:left w:val="single" w:sz="4" w:space="0" w:color="000000"/>
              <w:bottom w:val="single" w:sz="4" w:space="0" w:color="000000"/>
              <w:right w:val="single" w:sz="4" w:space="0" w:color="000000"/>
            </w:tcBorders>
          </w:tcPr>
          <w:p w14:paraId="3C88B9B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81BF9C9"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4CA0198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6 </w:t>
            </w:r>
          </w:p>
        </w:tc>
        <w:tc>
          <w:tcPr>
            <w:tcW w:w="7206" w:type="dxa"/>
            <w:tcBorders>
              <w:top w:val="single" w:sz="4" w:space="0" w:color="000000"/>
              <w:left w:val="single" w:sz="4" w:space="0" w:color="000000"/>
              <w:bottom w:val="single" w:sz="4" w:space="0" w:color="000000"/>
              <w:right w:val="single" w:sz="4" w:space="0" w:color="000000"/>
            </w:tcBorders>
          </w:tcPr>
          <w:p w14:paraId="34FF44A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INVESTIGACION PREPARATORIA </w:t>
            </w:r>
          </w:p>
        </w:tc>
        <w:tc>
          <w:tcPr>
            <w:tcW w:w="511" w:type="dxa"/>
            <w:tcBorders>
              <w:top w:val="single" w:sz="4" w:space="0" w:color="000000"/>
              <w:left w:val="single" w:sz="4" w:space="0" w:color="000000"/>
              <w:bottom w:val="single" w:sz="4" w:space="0" w:color="000000"/>
              <w:right w:val="single" w:sz="4" w:space="0" w:color="000000"/>
            </w:tcBorders>
          </w:tcPr>
          <w:p w14:paraId="3FFA806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C54A6D6"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344A40C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7 </w:t>
            </w:r>
          </w:p>
        </w:tc>
        <w:tc>
          <w:tcPr>
            <w:tcW w:w="7206" w:type="dxa"/>
            <w:tcBorders>
              <w:top w:val="single" w:sz="4" w:space="0" w:color="000000"/>
              <w:left w:val="single" w:sz="4" w:space="0" w:color="000000"/>
              <w:bottom w:val="single" w:sz="4" w:space="0" w:color="000000"/>
              <w:right w:val="single" w:sz="4" w:space="0" w:color="000000"/>
            </w:tcBorders>
          </w:tcPr>
          <w:p w14:paraId="1FA2F07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UNIPERSONAL PENAL </w:t>
            </w:r>
          </w:p>
        </w:tc>
        <w:tc>
          <w:tcPr>
            <w:tcW w:w="511" w:type="dxa"/>
            <w:tcBorders>
              <w:top w:val="single" w:sz="4" w:space="0" w:color="000000"/>
              <w:left w:val="single" w:sz="4" w:space="0" w:color="000000"/>
              <w:bottom w:val="single" w:sz="4" w:space="0" w:color="000000"/>
              <w:right w:val="single" w:sz="4" w:space="0" w:color="000000"/>
            </w:tcBorders>
          </w:tcPr>
          <w:p w14:paraId="48EF386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4DAA5BF" w14:textId="77777777" w:rsidTr="00C076B3">
        <w:trPr>
          <w:trHeight w:val="190"/>
        </w:trPr>
        <w:tc>
          <w:tcPr>
            <w:tcW w:w="7568" w:type="dxa"/>
            <w:gridSpan w:val="2"/>
            <w:tcBorders>
              <w:top w:val="single" w:sz="4" w:space="0" w:color="000000"/>
              <w:left w:val="single" w:sz="4" w:space="0" w:color="000000"/>
              <w:bottom w:val="single" w:sz="4" w:space="0" w:color="000000"/>
              <w:right w:val="nil"/>
            </w:tcBorders>
            <w:shd w:val="clear" w:color="auto" w:fill="FFFF00"/>
          </w:tcPr>
          <w:p w14:paraId="76910F2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PAIJAN</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35FFE400" w14:textId="77777777" w:rsidR="00C076B3" w:rsidRPr="00C076B3" w:rsidRDefault="00C076B3" w:rsidP="00C076B3">
            <w:pPr>
              <w:spacing w:after="0"/>
              <w:rPr>
                <w:rFonts w:ascii="Arial" w:eastAsia="Arial" w:hAnsi="Arial" w:cs="Arial"/>
                <w:sz w:val="20"/>
              </w:rPr>
            </w:pPr>
          </w:p>
        </w:tc>
      </w:tr>
      <w:tr w:rsidR="00C076B3" w:rsidRPr="00C076B3" w14:paraId="4552E060"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431570B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8 </w:t>
            </w:r>
          </w:p>
        </w:tc>
        <w:tc>
          <w:tcPr>
            <w:tcW w:w="7206" w:type="dxa"/>
            <w:tcBorders>
              <w:top w:val="single" w:sz="4" w:space="0" w:color="000000"/>
              <w:left w:val="single" w:sz="4" w:space="0" w:color="000000"/>
              <w:bottom w:val="single" w:sz="4" w:space="0" w:color="000000"/>
              <w:right w:val="single" w:sz="4" w:space="0" w:color="000000"/>
            </w:tcBorders>
          </w:tcPr>
          <w:p w14:paraId="2893197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PAIJAN </w:t>
            </w:r>
          </w:p>
        </w:tc>
        <w:tc>
          <w:tcPr>
            <w:tcW w:w="511" w:type="dxa"/>
            <w:tcBorders>
              <w:top w:val="single" w:sz="4" w:space="0" w:color="000000"/>
              <w:left w:val="single" w:sz="4" w:space="0" w:color="000000"/>
              <w:bottom w:val="single" w:sz="4" w:space="0" w:color="000000"/>
              <w:right w:val="single" w:sz="4" w:space="0" w:color="000000"/>
            </w:tcBorders>
          </w:tcPr>
          <w:p w14:paraId="2E45C2E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FCD8E79" w14:textId="77777777" w:rsidTr="00C076B3">
        <w:trPr>
          <w:trHeight w:val="312"/>
        </w:trPr>
        <w:tc>
          <w:tcPr>
            <w:tcW w:w="361" w:type="dxa"/>
            <w:tcBorders>
              <w:top w:val="single" w:sz="4" w:space="0" w:color="000000"/>
              <w:left w:val="single" w:sz="4" w:space="0" w:color="000000"/>
              <w:bottom w:val="single" w:sz="4" w:space="0" w:color="000000"/>
              <w:right w:val="single" w:sz="4" w:space="0" w:color="000000"/>
            </w:tcBorders>
            <w:vAlign w:val="bottom"/>
          </w:tcPr>
          <w:p w14:paraId="17768F2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9 </w:t>
            </w:r>
          </w:p>
        </w:tc>
        <w:tc>
          <w:tcPr>
            <w:tcW w:w="7206" w:type="dxa"/>
            <w:tcBorders>
              <w:top w:val="single" w:sz="4" w:space="0" w:color="000000"/>
              <w:left w:val="single" w:sz="4" w:space="0" w:color="000000"/>
              <w:bottom w:val="single" w:sz="4" w:space="0" w:color="000000"/>
              <w:right w:val="single" w:sz="4" w:space="0" w:color="000000"/>
            </w:tcBorders>
          </w:tcPr>
          <w:p w14:paraId="3A5EA19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TRANSITORIO DE PAIJAN- TRUJILLO </w:t>
            </w:r>
          </w:p>
        </w:tc>
        <w:tc>
          <w:tcPr>
            <w:tcW w:w="511" w:type="dxa"/>
            <w:tcBorders>
              <w:top w:val="single" w:sz="4" w:space="0" w:color="000000"/>
              <w:left w:val="single" w:sz="4" w:space="0" w:color="000000"/>
              <w:bottom w:val="single" w:sz="4" w:space="0" w:color="000000"/>
              <w:right w:val="single" w:sz="4" w:space="0" w:color="000000"/>
            </w:tcBorders>
          </w:tcPr>
          <w:p w14:paraId="5B68D55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F242A3D" w14:textId="77777777" w:rsidTr="00C076B3">
        <w:trPr>
          <w:trHeight w:val="191"/>
        </w:trPr>
        <w:tc>
          <w:tcPr>
            <w:tcW w:w="7568" w:type="dxa"/>
            <w:gridSpan w:val="2"/>
            <w:tcBorders>
              <w:top w:val="single" w:sz="4" w:space="0" w:color="000000"/>
              <w:left w:val="single" w:sz="4" w:space="0" w:color="000000"/>
              <w:bottom w:val="single" w:sz="4" w:space="0" w:color="000000"/>
              <w:right w:val="nil"/>
            </w:tcBorders>
            <w:shd w:val="clear" w:color="auto" w:fill="FFFF00"/>
          </w:tcPr>
          <w:p w14:paraId="6BDF9B4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CARTAVIO</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7C56205A" w14:textId="77777777" w:rsidR="00C076B3" w:rsidRPr="00C076B3" w:rsidRDefault="00C076B3" w:rsidP="00C076B3">
            <w:pPr>
              <w:spacing w:after="0"/>
              <w:rPr>
                <w:rFonts w:ascii="Arial" w:eastAsia="Arial" w:hAnsi="Arial" w:cs="Arial"/>
                <w:sz w:val="20"/>
              </w:rPr>
            </w:pPr>
          </w:p>
        </w:tc>
      </w:tr>
      <w:tr w:rsidR="00C076B3" w:rsidRPr="00C076B3" w14:paraId="4352805B" w14:textId="77777777" w:rsidTr="00C076B3">
        <w:trPr>
          <w:trHeight w:val="197"/>
        </w:trPr>
        <w:tc>
          <w:tcPr>
            <w:tcW w:w="361" w:type="dxa"/>
            <w:tcBorders>
              <w:top w:val="single" w:sz="4" w:space="0" w:color="000000"/>
              <w:left w:val="single" w:sz="4" w:space="0" w:color="000000"/>
              <w:bottom w:val="single" w:sz="4" w:space="0" w:color="000000"/>
              <w:right w:val="single" w:sz="4" w:space="0" w:color="000000"/>
            </w:tcBorders>
          </w:tcPr>
          <w:p w14:paraId="79751E4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 </w:t>
            </w:r>
          </w:p>
        </w:tc>
        <w:tc>
          <w:tcPr>
            <w:tcW w:w="7206" w:type="dxa"/>
            <w:tcBorders>
              <w:top w:val="single" w:sz="4" w:space="0" w:color="000000"/>
              <w:left w:val="single" w:sz="4" w:space="0" w:color="000000"/>
              <w:bottom w:val="single" w:sz="4" w:space="0" w:color="000000"/>
              <w:right w:val="single" w:sz="4" w:space="0" w:color="000000"/>
            </w:tcBorders>
          </w:tcPr>
          <w:p w14:paraId="1D178BD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ITINERANTE - CARTAVIO </w:t>
            </w:r>
          </w:p>
        </w:tc>
        <w:tc>
          <w:tcPr>
            <w:tcW w:w="511" w:type="dxa"/>
            <w:tcBorders>
              <w:top w:val="single" w:sz="4" w:space="0" w:color="000000"/>
              <w:left w:val="single" w:sz="4" w:space="0" w:color="000000"/>
              <w:bottom w:val="single" w:sz="4" w:space="0" w:color="000000"/>
              <w:right w:val="single" w:sz="4" w:space="0" w:color="000000"/>
            </w:tcBorders>
          </w:tcPr>
          <w:p w14:paraId="2B5DAA1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1CC82BE"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FFFF00"/>
          </w:tcPr>
          <w:p w14:paraId="4F12FAA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CHOCOPE</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2626991C" w14:textId="77777777" w:rsidR="00C076B3" w:rsidRPr="00C076B3" w:rsidRDefault="00C076B3" w:rsidP="00C076B3">
            <w:pPr>
              <w:spacing w:after="0"/>
              <w:rPr>
                <w:rFonts w:ascii="Arial" w:eastAsia="Arial" w:hAnsi="Arial" w:cs="Arial"/>
                <w:sz w:val="20"/>
              </w:rPr>
            </w:pPr>
          </w:p>
        </w:tc>
      </w:tr>
      <w:tr w:rsidR="00C076B3" w:rsidRPr="00C076B3" w14:paraId="11381613" w14:textId="77777777" w:rsidTr="00C076B3">
        <w:trPr>
          <w:trHeight w:val="197"/>
        </w:trPr>
        <w:tc>
          <w:tcPr>
            <w:tcW w:w="361" w:type="dxa"/>
            <w:tcBorders>
              <w:top w:val="single" w:sz="4" w:space="0" w:color="000000"/>
              <w:left w:val="single" w:sz="4" w:space="0" w:color="000000"/>
              <w:bottom w:val="single" w:sz="4" w:space="0" w:color="000000"/>
              <w:right w:val="single" w:sz="4" w:space="0" w:color="000000"/>
            </w:tcBorders>
          </w:tcPr>
          <w:p w14:paraId="0DC0760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11 </w:t>
            </w:r>
          </w:p>
        </w:tc>
        <w:tc>
          <w:tcPr>
            <w:tcW w:w="7206" w:type="dxa"/>
            <w:tcBorders>
              <w:top w:val="single" w:sz="4" w:space="0" w:color="000000"/>
              <w:left w:val="single" w:sz="4" w:space="0" w:color="000000"/>
              <w:bottom w:val="single" w:sz="4" w:space="0" w:color="000000"/>
              <w:right w:val="single" w:sz="4" w:space="0" w:color="000000"/>
            </w:tcBorders>
          </w:tcPr>
          <w:p w14:paraId="2B7C136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ITINERANTE - CHOCOPE </w:t>
            </w:r>
          </w:p>
        </w:tc>
        <w:tc>
          <w:tcPr>
            <w:tcW w:w="511" w:type="dxa"/>
            <w:tcBorders>
              <w:top w:val="single" w:sz="4" w:space="0" w:color="000000"/>
              <w:left w:val="single" w:sz="4" w:space="0" w:color="000000"/>
              <w:bottom w:val="single" w:sz="4" w:space="0" w:color="000000"/>
              <w:right w:val="single" w:sz="4" w:space="0" w:color="000000"/>
            </w:tcBorders>
          </w:tcPr>
          <w:p w14:paraId="520126B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C06E8FD"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2FB3A29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p>
        </w:tc>
        <w:tc>
          <w:tcPr>
            <w:tcW w:w="7206" w:type="dxa"/>
            <w:tcBorders>
              <w:top w:val="single" w:sz="4" w:space="0" w:color="000000"/>
              <w:left w:val="single" w:sz="4" w:space="0" w:color="000000"/>
              <w:bottom w:val="single" w:sz="4" w:space="0" w:color="000000"/>
              <w:right w:val="single" w:sz="4" w:space="0" w:color="000000"/>
            </w:tcBorders>
            <w:shd w:val="clear" w:color="auto" w:fill="FFFF00"/>
          </w:tcPr>
          <w:p w14:paraId="1970F32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CHEPEN </w:t>
            </w:r>
          </w:p>
        </w:tc>
        <w:tc>
          <w:tcPr>
            <w:tcW w:w="511" w:type="dxa"/>
            <w:tcBorders>
              <w:top w:val="single" w:sz="4" w:space="0" w:color="000000"/>
              <w:left w:val="single" w:sz="4" w:space="0" w:color="000000"/>
              <w:bottom w:val="single" w:sz="4" w:space="0" w:color="000000"/>
              <w:right w:val="single" w:sz="4" w:space="0" w:color="000000"/>
            </w:tcBorders>
            <w:shd w:val="clear" w:color="auto" w:fill="FFFF00"/>
          </w:tcPr>
          <w:p w14:paraId="1D2C6AB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color w:val="FF0000"/>
                <w:sz w:val="16"/>
              </w:rPr>
              <w:t xml:space="preserve">  </w:t>
            </w:r>
          </w:p>
        </w:tc>
      </w:tr>
      <w:tr w:rsidR="00C076B3" w:rsidRPr="00C076B3" w14:paraId="19A5A487" w14:textId="77777777" w:rsidTr="00C076B3">
        <w:trPr>
          <w:trHeight w:val="193"/>
        </w:trPr>
        <w:tc>
          <w:tcPr>
            <w:tcW w:w="361" w:type="dxa"/>
            <w:tcBorders>
              <w:top w:val="single" w:sz="4" w:space="0" w:color="000000"/>
              <w:left w:val="single" w:sz="4" w:space="0" w:color="000000"/>
              <w:bottom w:val="single" w:sz="4" w:space="0" w:color="000000"/>
              <w:right w:val="single" w:sz="4" w:space="0" w:color="000000"/>
            </w:tcBorders>
          </w:tcPr>
          <w:p w14:paraId="40250B1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12 </w:t>
            </w:r>
          </w:p>
        </w:tc>
        <w:tc>
          <w:tcPr>
            <w:tcW w:w="7206" w:type="dxa"/>
            <w:tcBorders>
              <w:top w:val="single" w:sz="4" w:space="0" w:color="000000"/>
              <w:left w:val="single" w:sz="4" w:space="0" w:color="000000"/>
              <w:bottom w:val="single" w:sz="4" w:space="0" w:color="000000"/>
              <w:right w:val="single" w:sz="4" w:space="0" w:color="000000"/>
            </w:tcBorders>
          </w:tcPr>
          <w:p w14:paraId="6826B79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DE CHEPEN </w:t>
            </w:r>
          </w:p>
        </w:tc>
        <w:tc>
          <w:tcPr>
            <w:tcW w:w="511" w:type="dxa"/>
            <w:tcBorders>
              <w:top w:val="single" w:sz="4" w:space="0" w:color="000000"/>
              <w:left w:val="single" w:sz="4" w:space="0" w:color="000000"/>
              <w:bottom w:val="single" w:sz="4" w:space="0" w:color="000000"/>
              <w:right w:val="single" w:sz="4" w:space="0" w:color="000000"/>
            </w:tcBorders>
          </w:tcPr>
          <w:p w14:paraId="305DCD9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80D66DB" w14:textId="77777777" w:rsidTr="00C076B3">
        <w:trPr>
          <w:trHeight w:val="195"/>
        </w:trPr>
        <w:tc>
          <w:tcPr>
            <w:tcW w:w="361" w:type="dxa"/>
            <w:tcBorders>
              <w:top w:val="single" w:sz="4" w:space="0" w:color="000000"/>
              <w:left w:val="single" w:sz="4" w:space="0" w:color="000000"/>
              <w:bottom w:val="single" w:sz="4" w:space="0" w:color="000000"/>
              <w:right w:val="single" w:sz="4" w:space="0" w:color="000000"/>
            </w:tcBorders>
          </w:tcPr>
          <w:p w14:paraId="02A5942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13 </w:t>
            </w:r>
          </w:p>
        </w:tc>
        <w:tc>
          <w:tcPr>
            <w:tcW w:w="7206" w:type="dxa"/>
            <w:tcBorders>
              <w:top w:val="single" w:sz="4" w:space="0" w:color="000000"/>
              <w:left w:val="single" w:sz="4" w:space="0" w:color="000000"/>
              <w:bottom w:val="single" w:sz="4" w:space="0" w:color="000000"/>
              <w:right w:val="single" w:sz="4" w:space="0" w:color="000000"/>
            </w:tcBorders>
          </w:tcPr>
          <w:p w14:paraId="25307B9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DE CHEPEN </w:t>
            </w:r>
          </w:p>
        </w:tc>
        <w:tc>
          <w:tcPr>
            <w:tcW w:w="511" w:type="dxa"/>
            <w:tcBorders>
              <w:top w:val="single" w:sz="4" w:space="0" w:color="000000"/>
              <w:left w:val="single" w:sz="4" w:space="0" w:color="000000"/>
              <w:bottom w:val="single" w:sz="4" w:space="0" w:color="000000"/>
              <w:right w:val="single" w:sz="4" w:space="0" w:color="000000"/>
            </w:tcBorders>
          </w:tcPr>
          <w:p w14:paraId="50026C9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E90F088"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052F8C4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14 </w:t>
            </w:r>
          </w:p>
        </w:tc>
        <w:tc>
          <w:tcPr>
            <w:tcW w:w="7206" w:type="dxa"/>
            <w:tcBorders>
              <w:top w:val="single" w:sz="4" w:space="0" w:color="000000"/>
              <w:left w:val="single" w:sz="4" w:space="0" w:color="000000"/>
              <w:bottom w:val="single" w:sz="4" w:space="0" w:color="000000"/>
              <w:right w:val="single" w:sz="4" w:space="0" w:color="000000"/>
            </w:tcBorders>
          </w:tcPr>
          <w:p w14:paraId="0C25DD9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INVESTIGACION PREPARATORIA </w:t>
            </w:r>
          </w:p>
        </w:tc>
        <w:tc>
          <w:tcPr>
            <w:tcW w:w="511" w:type="dxa"/>
            <w:tcBorders>
              <w:top w:val="single" w:sz="4" w:space="0" w:color="000000"/>
              <w:left w:val="single" w:sz="4" w:space="0" w:color="000000"/>
              <w:bottom w:val="single" w:sz="4" w:space="0" w:color="000000"/>
              <w:right w:val="single" w:sz="4" w:space="0" w:color="000000"/>
            </w:tcBorders>
          </w:tcPr>
          <w:p w14:paraId="23B269C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7343912"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696840D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w:t>
            </w:r>
          </w:p>
        </w:tc>
        <w:tc>
          <w:tcPr>
            <w:tcW w:w="7206" w:type="dxa"/>
            <w:tcBorders>
              <w:top w:val="single" w:sz="4" w:space="0" w:color="000000"/>
              <w:left w:val="single" w:sz="4" w:space="0" w:color="000000"/>
              <w:bottom w:val="single" w:sz="4" w:space="0" w:color="000000"/>
              <w:right w:val="single" w:sz="4" w:space="0" w:color="000000"/>
            </w:tcBorders>
          </w:tcPr>
          <w:p w14:paraId="5F8C2AC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1F51263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A02D9FA"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FFFF00"/>
          </w:tcPr>
          <w:p w14:paraId="797E0B4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GUADALUPE</w:t>
            </w:r>
            <w:r w:rsidRPr="00C076B3">
              <w:rPr>
                <w:rFonts w:ascii="Arial" w:eastAsia="Arial" w:hAnsi="Arial" w:cs="Arial"/>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73839548" w14:textId="77777777" w:rsidR="00C076B3" w:rsidRPr="00C076B3" w:rsidRDefault="00C076B3" w:rsidP="00C076B3">
            <w:pPr>
              <w:spacing w:after="0"/>
              <w:rPr>
                <w:rFonts w:ascii="Arial" w:eastAsia="Arial" w:hAnsi="Arial" w:cs="Arial"/>
                <w:sz w:val="20"/>
              </w:rPr>
            </w:pPr>
          </w:p>
        </w:tc>
      </w:tr>
      <w:tr w:rsidR="00C076B3" w:rsidRPr="00C076B3" w14:paraId="44775B25" w14:textId="77777777" w:rsidTr="00C076B3">
        <w:trPr>
          <w:trHeight w:val="197"/>
        </w:trPr>
        <w:tc>
          <w:tcPr>
            <w:tcW w:w="361" w:type="dxa"/>
            <w:tcBorders>
              <w:top w:val="single" w:sz="4" w:space="0" w:color="000000"/>
              <w:left w:val="single" w:sz="4" w:space="0" w:color="000000"/>
              <w:bottom w:val="single" w:sz="4" w:space="0" w:color="000000"/>
              <w:right w:val="single" w:sz="4" w:space="0" w:color="000000"/>
            </w:tcBorders>
          </w:tcPr>
          <w:p w14:paraId="7A71182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16 </w:t>
            </w:r>
          </w:p>
        </w:tc>
        <w:tc>
          <w:tcPr>
            <w:tcW w:w="7206" w:type="dxa"/>
            <w:tcBorders>
              <w:top w:val="single" w:sz="4" w:space="0" w:color="000000"/>
              <w:left w:val="single" w:sz="4" w:space="0" w:color="000000"/>
              <w:bottom w:val="single" w:sz="4" w:space="0" w:color="000000"/>
              <w:right w:val="single" w:sz="4" w:space="0" w:color="000000"/>
            </w:tcBorders>
          </w:tcPr>
          <w:p w14:paraId="5FB92D5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JUZGADO DE FAMILIA </w:t>
            </w:r>
          </w:p>
        </w:tc>
        <w:tc>
          <w:tcPr>
            <w:tcW w:w="511" w:type="dxa"/>
            <w:tcBorders>
              <w:top w:val="single" w:sz="4" w:space="0" w:color="000000"/>
              <w:left w:val="single" w:sz="4" w:space="0" w:color="000000"/>
              <w:bottom w:val="single" w:sz="4" w:space="0" w:color="000000"/>
              <w:right w:val="single" w:sz="4" w:space="0" w:color="000000"/>
            </w:tcBorders>
          </w:tcPr>
          <w:p w14:paraId="5E0D6F6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EF098AF" w14:textId="77777777" w:rsidTr="00C076B3">
        <w:trPr>
          <w:trHeight w:val="190"/>
        </w:trPr>
        <w:tc>
          <w:tcPr>
            <w:tcW w:w="7568" w:type="dxa"/>
            <w:gridSpan w:val="2"/>
            <w:tcBorders>
              <w:top w:val="single" w:sz="4" w:space="0" w:color="000000"/>
              <w:left w:val="single" w:sz="4" w:space="0" w:color="000000"/>
              <w:bottom w:val="single" w:sz="4" w:space="0" w:color="000000"/>
              <w:right w:val="nil"/>
            </w:tcBorders>
            <w:shd w:val="clear" w:color="auto" w:fill="FFFF00"/>
          </w:tcPr>
          <w:p w14:paraId="31F0720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GRAN CHIMU - CASCAS</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705383B5" w14:textId="77777777" w:rsidR="00C076B3" w:rsidRPr="00C076B3" w:rsidRDefault="00C076B3" w:rsidP="00C076B3">
            <w:pPr>
              <w:spacing w:after="0"/>
              <w:rPr>
                <w:rFonts w:ascii="Arial" w:eastAsia="Arial" w:hAnsi="Arial" w:cs="Arial"/>
                <w:sz w:val="20"/>
              </w:rPr>
            </w:pPr>
          </w:p>
        </w:tc>
      </w:tr>
      <w:tr w:rsidR="00C076B3" w:rsidRPr="00C076B3" w14:paraId="4B146E96"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7F1E5AF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17 </w:t>
            </w:r>
          </w:p>
        </w:tc>
        <w:tc>
          <w:tcPr>
            <w:tcW w:w="7206" w:type="dxa"/>
            <w:tcBorders>
              <w:top w:val="single" w:sz="4" w:space="0" w:color="000000"/>
              <w:left w:val="single" w:sz="4" w:space="0" w:color="000000"/>
              <w:bottom w:val="single" w:sz="4" w:space="0" w:color="000000"/>
              <w:right w:val="single" w:sz="4" w:space="0" w:color="000000"/>
            </w:tcBorders>
          </w:tcPr>
          <w:p w14:paraId="4A95D84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w:t>
            </w:r>
          </w:p>
        </w:tc>
        <w:tc>
          <w:tcPr>
            <w:tcW w:w="511" w:type="dxa"/>
            <w:tcBorders>
              <w:top w:val="single" w:sz="4" w:space="0" w:color="000000"/>
              <w:left w:val="single" w:sz="4" w:space="0" w:color="000000"/>
              <w:bottom w:val="single" w:sz="4" w:space="0" w:color="000000"/>
              <w:right w:val="single" w:sz="4" w:space="0" w:color="000000"/>
            </w:tcBorders>
          </w:tcPr>
          <w:p w14:paraId="71970E8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3D3B953"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69E356E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18 </w:t>
            </w:r>
          </w:p>
        </w:tc>
        <w:tc>
          <w:tcPr>
            <w:tcW w:w="7206" w:type="dxa"/>
            <w:tcBorders>
              <w:top w:val="single" w:sz="4" w:space="0" w:color="000000"/>
              <w:left w:val="single" w:sz="4" w:space="0" w:color="000000"/>
              <w:bottom w:val="single" w:sz="4" w:space="0" w:color="000000"/>
              <w:right w:val="single" w:sz="4" w:space="0" w:color="000000"/>
            </w:tcBorders>
          </w:tcPr>
          <w:p w14:paraId="518A5AD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DE CASCAS </w:t>
            </w:r>
          </w:p>
        </w:tc>
        <w:tc>
          <w:tcPr>
            <w:tcW w:w="511" w:type="dxa"/>
            <w:tcBorders>
              <w:top w:val="single" w:sz="4" w:space="0" w:color="000000"/>
              <w:left w:val="single" w:sz="4" w:space="0" w:color="000000"/>
              <w:bottom w:val="single" w:sz="4" w:space="0" w:color="000000"/>
              <w:right w:val="single" w:sz="4" w:space="0" w:color="000000"/>
            </w:tcBorders>
          </w:tcPr>
          <w:p w14:paraId="43CB283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F31747F"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FFFF00"/>
          </w:tcPr>
          <w:p w14:paraId="4C79871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SANTIAGO DE CHUCO</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6D4019FA" w14:textId="77777777" w:rsidR="00C076B3" w:rsidRPr="00C076B3" w:rsidRDefault="00C076B3" w:rsidP="00C076B3">
            <w:pPr>
              <w:spacing w:after="0"/>
              <w:rPr>
                <w:rFonts w:ascii="Arial" w:eastAsia="Arial" w:hAnsi="Arial" w:cs="Arial"/>
                <w:sz w:val="20"/>
              </w:rPr>
            </w:pPr>
          </w:p>
        </w:tc>
      </w:tr>
      <w:tr w:rsidR="00C076B3" w:rsidRPr="00C076B3" w14:paraId="2CE23003"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374EFC8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19 </w:t>
            </w:r>
          </w:p>
        </w:tc>
        <w:tc>
          <w:tcPr>
            <w:tcW w:w="7206" w:type="dxa"/>
            <w:tcBorders>
              <w:top w:val="single" w:sz="4" w:space="0" w:color="000000"/>
              <w:left w:val="single" w:sz="4" w:space="0" w:color="000000"/>
              <w:bottom w:val="single" w:sz="4" w:space="0" w:color="000000"/>
              <w:right w:val="single" w:sz="4" w:space="0" w:color="000000"/>
            </w:tcBorders>
          </w:tcPr>
          <w:p w14:paraId="6C3AE9C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DE SANTIAGO DE CHUCO </w:t>
            </w:r>
          </w:p>
        </w:tc>
        <w:tc>
          <w:tcPr>
            <w:tcW w:w="511" w:type="dxa"/>
            <w:tcBorders>
              <w:top w:val="single" w:sz="4" w:space="0" w:color="000000"/>
              <w:left w:val="single" w:sz="4" w:space="0" w:color="000000"/>
              <w:bottom w:val="single" w:sz="4" w:space="0" w:color="000000"/>
              <w:right w:val="single" w:sz="4" w:space="0" w:color="000000"/>
            </w:tcBorders>
          </w:tcPr>
          <w:p w14:paraId="2B27B1F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2306BEA"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C58A52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20 </w:t>
            </w:r>
          </w:p>
        </w:tc>
        <w:tc>
          <w:tcPr>
            <w:tcW w:w="7206" w:type="dxa"/>
            <w:tcBorders>
              <w:top w:val="single" w:sz="4" w:space="0" w:color="000000"/>
              <w:left w:val="single" w:sz="4" w:space="0" w:color="000000"/>
              <w:bottom w:val="single" w:sz="4" w:space="0" w:color="000000"/>
              <w:right w:val="single" w:sz="4" w:space="0" w:color="000000"/>
            </w:tcBorders>
          </w:tcPr>
          <w:p w14:paraId="6FC5912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E INVESTIGACION PREPARATORIA STGO DE CHUCO </w:t>
            </w:r>
          </w:p>
        </w:tc>
        <w:tc>
          <w:tcPr>
            <w:tcW w:w="511" w:type="dxa"/>
            <w:tcBorders>
              <w:top w:val="single" w:sz="4" w:space="0" w:color="000000"/>
              <w:left w:val="single" w:sz="4" w:space="0" w:color="000000"/>
              <w:bottom w:val="single" w:sz="4" w:space="0" w:color="000000"/>
              <w:right w:val="single" w:sz="4" w:space="0" w:color="000000"/>
            </w:tcBorders>
          </w:tcPr>
          <w:p w14:paraId="095D7A7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AE0122C" w14:textId="77777777" w:rsidTr="00C076B3">
        <w:trPr>
          <w:trHeight w:val="191"/>
        </w:trPr>
        <w:tc>
          <w:tcPr>
            <w:tcW w:w="7568" w:type="dxa"/>
            <w:gridSpan w:val="2"/>
            <w:tcBorders>
              <w:top w:val="single" w:sz="4" w:space="0" w:color="000000"/>
              <w:left w:val="single" w:sz="4" w:space="0" w:color="000000"/>
              <w:bottom w:val="single" w:sz="4" w:space="0" w:color="000000"/>
              <w:right w:val="nil"/>
            </w:tcBorders>
            <w:shd w:val="clear" w:color="auto" w:fill="FFFF00"/>
          </w:tcPr>
          <w:p w14:paraId="76A8E8C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JULCAN</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48F78618" w14:textId="77777777" w:rsidR="00C076B3" w:rsidRPr="00C076B3" w:rsidRDefault="00C076B3" w:rsidP="00C076B3">
            <w:pPr>
              <w:spacing w:after="0"/>
              <w:rPr>
                <w:rFonts w:ascii="Arial" w:eastAsia="Arial" w:hAnsi="Arial" w:cs="Arial"/>
                <w:sz w:val="20"/>
              </w:rPr>
            </w:pPr>
          </w:p>
        </w:tc>
      </w:tr>
      <w:tr w:rsidR="00C076B3" w:rsidRPr="00C076B3" w14:paraId="4726E599" w14:textId="77777777" w:rsidTr="00C076B3">
        <w:trPr>
          <w:trHeight w:val="197"/>
        </w:trPr>
        <w:tc>
          <w:tcPr>
            <w:tcW w:w="361" w:type="dxa"/>
            <w:tcBorders>
              <w:top w:val="single" w:sz="4" w:space="0" w:color="000000"/>
              <w:left w:val="single" w:sz="4" w:space="0" w:color="000000"/>
              <w:bottom w:val="single" w:sz="4" w:space="0" w:color="000000"/>
              <w:right w:val="single" w:sz="4" w:space="0" w:color="000000"/>
            </w:tcBorders>
          </w:tcPr>
          <w:p w14:paraId="6125F87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21 </w:t>
            </w:r>
          </w:p>
        </w:tc>
        <w:tc>
          <w:tcPr>
            <w:tcW w:w="7206" w:type="dxa"/>
            <w:tcBorders>
              <w:top w:val="single" w:sz="4" w:space="0" w:color="000000"/>
              <w:left w:val="single" w:sz="4" w:space="0" w:color="000000"/>
              <w:bottom w:val="single" w:sz="4" w:space="0" w:color="000000"/>
              <w:right w:val="single" w:sz="4" w:space="0" w:color="000000"/>
            </w:tcBorders>
          </w:tcPr>
          <w:p w14:paraId="08B9452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DE JULCAN  </w:t>
            </w:r>
          </w:p>
        </w:tc>
        <w:tc>
          <w:tcPr>
            <w:tcW w:w="511" w:type="dxa"/>
            <w:tcBorders>
              <w:top w:val="single" w:sz="4" w:space="0" w:color="000000"/>
              <w:left w:val="single" w:sz="4" w:space="0" w:color="000000"/>
              <w:bottom w:val="single" w:sz="4" w:space="0" w:color="000000"/>
              <w:right w:val="single" w:sz="4" w:space="0" w:color="000000"/>
            </w:tcBorders>
          </w:tcPr>
          <w:p w14:paraId="469E6F7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B1D48E6"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FFFF00"/>
          </w:tcPr>
          <w:p w14:paraId="3A42EF5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OTUZCO</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34E5488E" w14:textId="77777777" w:rsidR="00C076B3" w:rsidRPr="00C076B3" w:rsidRDefault="00C076B3" w:rsidP="00C076B3">
            <w:pPr>
              <w:spacing w:after="0"/>
              <w:rPr>
                <w:rFonts w:ascii="Arial" w:eastAsia="Arial" w:hAnsi="Arial" w:cs="Arial"/>
                <w:sz w:val="20"/>
              </w:rPr>
            </w:pPr>
          </w:p>
        </w:tc>
      </w:tr>
      <w:tr w:rsidR="00C076B3" w:rsidRPr="00C076B3" w14:paraId="3982381B"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0D828D2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22 </w:t>
            </w:r>
          </w:p>
        </w:tc>
        <w:tc>
          <w:tcPr>
            <w:tcW w:w="7206" w:type="dxa"/>
            <w:tcBorders>
              <w:top w:val="single" w:sz="4" w:space="0" w:color="000000"/>
              <w:left w:val="single" w:sz="4" w:space="0" w:color="000000"/>
              <w:bottom w:val="single" w:sz="4" w:space="0" w:color="000000"/>
              <w:right w:val="single" w:sz="4" w:space="0" w:color="000000"/>
            </w:tcBorders>
          </w:tcPr>
          <w:p w14:paraId="646EC73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DE OTUZCO </w:t>
            </w:r>
          </w:p>
        </w:tc>
        <w:tc>
          <w:tcPr>
            <w:tcW w:w="511" w:type="dxa"/>
            <w:tcBorders>
              <w:top w:val="single" w:sz="4" w:space="0" w:color="000000"/>
              <w:left w:val="single" w:sz="4" w:space="0" w:color="000000"/>
              <w:bottom w:val="single" w:sz="4" w:space="0" w:color="000000"/>
              <w:right w:val="single" w:sz="4" w:space="0" w:color="000000"/>
            </w:tcBorders>
          </w:tcPr>
          <w:p w14:paraId="08DDA15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0C4A165"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53AF269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23 </w:t>
            </w:r>
          </w:p>
        </w:tc>
        <w:tc>
          <w:tcPr>
            <w:tcW w:w="7206" w:type="dxa"/>
            <w:tcBorders>
              <w:top w:val="single" w:sz="4" w:space="0" w:color="000000"/>
              <w:left w:val="single" w:sz="4" w:space="0" w:color="000000"/>
              <w:bottom w:val="single" w:sz="4" w:space="0" w:color="000000"/>
              <w:right w:val="single" w:sz="4" w:space="0" w:color="000000"/>
            </w:tcBorders>
          </w:tcPr>
          <w:p w14:paraId="016782D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E INVESTIGACION PREPARATORIA DE OTUZCO </w:t>
            </w:r>
          </w:p>
        </w:tc>
        <w:tc>
          <w:tcPr>
            <w:tcW w:w="511" w:type="dxa"/>
            <w:tcBorders>
              <w:top w:val="single" w:sz="4" w:space="0" w:color="000000"/>
              <w:left w:val="single" w:sz="4" w:space="0" w:color="000000"/>
              <w:bottom w:val="single" w:sz="4" w:space="0" w:color="000000"/>
              <w:right w:val="single" w:sz="4" w:space="0" w:color="000000"/>
            </w:tcBorders>
          </w:tcPr>
          <w:p w14:paraId="7B121BE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AA97C8C" w14:textId="77777777" w:rsidTr="00C076B3">
        <w:trPr>
          <w:trHeight w:val="190"/>
        </w:trPr>
        <w:tc>
          <w:tcPr>
            <w:tcW w:w="7568" w:type="dxa"/>
            <w:gridSpan w:val="2"/>
            <w:tcBorders>
              <w:top w:val="single" w:sz="4" w:space="0" w:color="000000"/>
              <w:left w:val="single" w:sz="4" w:space="0" w:color="000000"/>
              <w:bottom w:val="single" w:sz="4" w:space="0" w:color="000000"/>
              <w:right w:val="nil"/>
            </w:tcBorders>
            <w:shd w:val="clear" w:color="auto" w:fill="FFFF00"/>
          </w:tcPr>
          <w:p w14:paraId="12705B1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USQUIL</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7B641C95" w14:textId="77777777" w:rsidR="00C076B3" w:rsidRPr="00C076B3" w:rsidRDefault="00C076B3" w:rsidP="00C076B3">
            <w:pPr>
              <w:spacing w:after="0"/>
              <w:rPr>
                <w:rFonts w:ascii="Arial" w:eastAsia="Arial" w:hAnsi="Arial" w:cs="Arial"/>
                <w:sz w:val="20"/>
              </w:rPr>
            </w:pPr>
          </w:p>
        </w:tc>
      </w:tr>
      <w:tr w:rsidR="00C076B3" w:rsidRPr="00C076B3" w14:paraId="6AB04343" w14:textId="77777777" w:rsidTr="00C076B3">
        <w:trPr>
          <w:trHeight w:val="197"/>
        </w:trPr>
        <w:tc>
          <w:tcPr>
            <w:tcW w:w="361" w:type="dxa"/>
            <w:tcBorders>
              <w:top w:val="single" w:sz="4" w:space="0" w:color="000000"/>
              <w:left w:val="single" w:sz="4" w:space="0" w:color="000000"/>
              <w:bottom w:val="single" w:sz="4" w:space="0" w:color="000000"/>
              <w:right w:val="single" w:sz="4" w:space="0" w:color="000000"/>
            </w:tcBorders>
          </w:tcPr>
          <w:p w14:paraId="631BE53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24 </w:t>
            </w:r>
          </w:p>
        </w:tc>
        <w:tc>
          <w:tcPr>
            <w:tcW w:w="7206" w:type="dxa"/>
            <w:tcBorders>
              <w:top w:val="single" w:sz="4" w:space="0" w:color="000000"/>
              <w:left w:val="single" w:sz="4" w:space="0" w:color="000000"/>
              <w:bottom w:val="single" w:sz="4" w:space="0" w:color="000000"/>
              <w:right w:val="single" w:sz="4" w:space="0" w:color="000000"/>
            </w:tcBorders>
          </w:tcPr>
          <w:p w14:paraId="40347CF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DE USQUIL </w:t>
            </w:r>
          </w:p>
        </w:tc>
        <w:tc>
          <w:tcPr>
            <w:tcW w:w="511" w:type="dxa"/>
            <w:tcBorders>
              <w:top w:val="single" w:sz="4" w:space="0" w:color="000000"/>
              <w:left w:val="single" w:sz="4" w:space="0" w:color="000000"/>
              <w:bottom w:val="single" w:sz="4" w:space="0" w:color="000000"/>
              <w:right w:val="single" w:sz="4" w:space="0" w:color="000000"/>
            </w:tcBorders>
          </w:tcPr>
          <w:p w14:paraId="38A9F1D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9F972FF"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FFFF00"/>
          </w:tcPr>
          <w:p w14:paraId="07113FF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PACASMAYO</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3BD01D1B" w14:textId="77777777" w:rsidR="00C076B3" w:rsidRPr="00C076B3" w:rsidRDefault="00C076B3" w:rsidP="00C076B3">
            <w:pPr>
              <w:spacing w:after="0"/>
              <w:rPr>
                <w:rFonts w:ascii="Arial" w:eastAsia="Arial" w:hAnsi="Arial" w:cs="Arial"/>
                <w:sz w:val="20"/>
              </w:rPr>
            </w:pPr>
          </w:p>
        </w:tc>
      </w:tr>
      <w:tr w:rsidR="00C076B3" w:rsidRPr="00C076B3" w14:paraId="08AD39A0" w14:textId="77777777" w:rsidTr="00C076B3">
        <w:trPr>
          <w:trHeight w:val="197"/>
        </w:trPr>
        <w:tc>
          <w:tcPr>
            <w:tcW w:w="361" w:type="dxa"/>
            <w:tcBorders>
              <w:top w:val="single" w:sz="4" w:space="0" w:color="000000"/>
              <w:left w:val="single" w:sz="4" w:space="0" w:color="000000"/>
              <w:bottom w:val="single" w:sz="4" w:space="0" w:color="000000"/>
              <w:right w:val="single" w:sz="4" w:space="0" w:color="000000"/>
            </w:tcBorders>
          </w:tcPr>
          <w:p w14:paraId="31BD607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25 </w:t>
            </w:r>
          </w:p>
        </w:tc>
        <w:tc>
          <w:tcPr>
            <w:tcW w:w="7206" w:type="dxa"/>
            <w:tcBorders>
              <w:top w:val="single" w:sz="4" w:space="0" w:color="000000"/>
              <w:left w:val="single" w:sz="4" w:space="0" w:color="000000"/>
              <w:bottom w:val="single" w:sz="4" w:space="0" w:color="000000"/>
              <w:right w:val="single" w:sz="4" w:space="0" w:color="000000"/>
            </w:tcBorders>
          </w:tcPr>
          <w:p w14:paraId="492AF8D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w:t>
            </w:r>
          </w:p>
        </w:tc>
        <w:tc>
          <w:tcPr>
            <w:tcW w:w="511" w:type="dxa"/>
            <w:tcBorders>
              <w:top w:val="single" w:sz="4" w:space="0" w:color="000000"/>
              <w:left w:val="single" w:sz="4" w:space="0" w:color="000000"/>
              <w:bottom w:val="single" w:sz="4" w:space="0" w:color="000000"/>
              <w:right w:val="single" w:sz="4" w:space="0" w:color="000000"/>
            </w:tcBorders>
          </w:tcPr>
          <w:p w14:paraId="109A409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F18A8A2"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FFFF00"/>
          </w:tcPr>
          <w:p w14:paraId="7888754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SAN PEDRO DE LLOC</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26073F6B" w14:textId="77777777" w:rsidR="00C076B3" w:rsidRPr="00C076B3" w:rsidRDefault="00C076B3" w:rsidP="00C076B3">
            <w:pPr>
              <w:spacing w:after="0"/>
              <w:rPr>
                <w:rFonts w:ascii="Arial" w:eastAsia="Arial" w:hAnsi="Arial" w:cs="Arial"/>
                <w:sz w:val="20"/>
              </w:rPr>
            </w:pPr>
          </w:p>
        </w:tc>
      </w:tr>
      <w:tr w:rsidR="00C076B3" w:rsidRPr="00C076B3" w14:paraId="4DA33AC4"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700A5AF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26 </w:t>
            </w:r>
          </w:p>
        </w:tc>
        <w:tc>
          <w:tcPr>
            <w:tcW w:w="7206" w:type="dxa"/>
            <w:tcBorders>
              <w:top w:val="single" w:sz="4" w:space="0" w:color="000000"/>
              <w:left w:val="single" w:sz="4" w:space="0" w:color="000000"/>
              <w:bottom w:val="single" w:sz="4" w:space="0" w:color="000000"/>
              <w:right w:val="single" w:sz="4" w:space="0" w:color="000000"/>
            </w:tcBorders>
          </w:tcPr>
          <w:p w14:paraId="5850A95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CIVIL  </w:t>
            </w:r>
          </w:p>
        </w:tc>
        <w:tc>
          <w:tcPr>
            <w:tcW w:w="511" w:type="dxa"/>
            <w:tcBorders>
              <w:top w:val="single" w:sz="4" w:space="0" w:color="000000"/>
              <w:left w:val="single" w:sz="4" w:space="0" w:color="000000"/>
              <w:bottom w:val="single" w:sz="4" w:space="0" w:color="000000"/>
              <w:right w:val="single" w:sz="4" w:space="0" w:color="000000"/>
            </w:tcBorders>
          </w:tcPr>
          <w:p w14:paraId="297D794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B7A259E" w14:textId="77777777" w:rsidTr="00C076B3">
        <w:trPr>
          <w:trHeight w:val="192"/>
        </w:trPr>
        <w:tc>
          <w:tcPr>
            <w:tcW w:w="361" w:type="dxa"/>
            <w:tcBorders>
              <w:top w:val="single" w:sz="4" w:space="0" w:color="000000"/>
              <w:left w:val="single" w:sz="4" w:space="0" w:color="000000"/>
              <w:bottom w:val="single" w:sz="4" w:space="0" w:color="000000"/>
              <w:right w:val="single" w:sz="4" w:space="0" w:color="000000"/>
            </w:tcBorders>
          </w:tcPr>
          <w:p w14:paraId="0A12491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27 </w:t>
            </w:r>
          </w:p>
        </w:tc>
        <w:tc>
          <w:tcPr>
            <w:tcW w:w="7206" w:type="dxa"/>
            <w:tcBorders>
              <w:top w:val="single" w:sz="4" w:space="0" w:color="000000"/>
              <w:left w:val="single" w:sz="4" w:space="0" w:color="000000"/>
              <w:bottom w:val="single" w:sz="4" w:space="0" w:color="000000"/>
              <w:right w:val="single" w:sz="4" w:space="0" w:color="000000"/>
            </w:tcBorders>
          </w:tcPr>
          <w:p w14:paraId="7A8AFA0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CIVIL TRANSITORIO DE DESCARGA </w:t>
            </w:r>
          </w:p>
        </w:tc>
        <w:tc>
          <w:tcPr>
            <w:tcW w:w="511" w:type="dxa"/>
            <w:tcBorders>
              <w:top w:val="single" w:sz="4" w:space="0" w:color="000000"/>
              <w:left w:val="single" w:sz="4" w:space="0" w:color="000000"/>
              <w:bottom w:val="single" w:sz="4" w:space="0" w:color="000000"/>
              <w:right w:val="single" w:sz="4" w:space="0" w:color="000000"/>
            </w:tcBorders>
          </w:tcPr>
          <w:p w14:paraId="40A6D65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224E1A0"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801FFF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28 </w:t>
            </w:r>
          </w:p>
        </w:tc>
        <w:tc>
          <w:tcPr>
            <w:tcW w:w="7206" w:type="dxa"/>
            <w:tcBorders>
              <w:top w:val="single" w:sz="4" w:space="0" w:color="000000"/>
              <w:left w:val="single" w:sz="4" w:space="0" w:color="000000"/>
              <w:bottom w:val="single" w:sz="4" w:space="0" w:color="000000"/>
              <w:right w:val="single" w:sz="4" w:space="0" w:color="000000"/>
            </w:tcBorders>
          </w:tcPr>
          <w:p w14:paraId="7FC5208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INVESTIGACION PREPARATORIA </w:t>
            </w:r>
          </w:p>
        </w:tc>
        <w:tc>
          <w:tcPr>
            <w:tcW w:w="511" w:type="dxa"/>
            <w:tcBorders>
              <w:top w:val="single" w:sz="4" w:space="0" w:color="000000"/>
              <w:left w:val="single" w:sz="4" w:space="0" w:color="000000"/>
              <w:bottom w:val="single" w:sz="4" w:space="0" w:color="000000"/>
              <w:right w:val="single" w:sz="4" w:space="0" w:color="000000"/>
            </w:tcBorders>
          </w:tcPr>
          <w:p w14:paraId="487D189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6FC8310"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5BF0744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29 </w:t>
            </w:r>
          </w:p>
        </w:tc>
        <w:tc>
          <w:tcPr>
            <w:tcW w:w="7206" w:type="dxa"/>
            <w:tcBorders>
              <w:top w:val="single" w:sz="4" w:space="0" w:color="000000"/>
              <w:left w:val="single" w:sz="4" w:space="0" w:color="000000"/>
              <w:bottom w:val="single" w:sz="4" w:space="0" w:color="000000"/>
              <w:right w:val="single" w:sz="4" w:space="0" w:color="000000"/>
            </w:tcBorders>
          </w:tcPr>
          <w:p w14:paraId="32A936F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20AD64B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0F43AB7F"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FFFF00"/>
          </w:tcPr>
          <w:p w14:paraId="103CCF7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PATAZ</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07EFA2C2" w14:textId="77777777" w:rsidR="00C076B3" w:rsidRPr="00C076B3" w:rsidRDefault="00C076B3" w:rsidP="00C076B3">
            <w:pPr>
              <w:spacing w:after="0"/>
              <w:rPr>
                <w:rFonts w:ascii="Arial" w:eastAsia="Arial" w:hAnsi="Arial" w:cs="Arial"/>
                <w:sz w:val="20"/>
              </w:rPr>
            </w:pPr>
          </w:p>
        </w:tc>
      </w:tr>
      <w:tr w:rsidR="00C076B3" w:rsidRPr="00C076B3" w14:paraId="21269FBA"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3216D16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30 </w:t>
            </w:r>
          </w:p>
        </w:tc>
        <w:tc>
          <w:tcPr>
            <w:tcW w:w="7206" w:type="dxa"/>
            <w:tcBorders>
              <w:top w:val="single" w:sz="4" w:space="0" w:color="000000"/>
              <w:left w:val="single" w:sz="4" w:space="0" w:color="000000"/>
              <w:bottom w:val="single" w:sz="4" w:space="0" w:color="000000"/>
              <w:right w:val="single" w:sz="4" w:space="0" w:color="000000"/>
            </w:tcBorders>
          </w:tcPr>
          <w:p w14:paraId="306BFA9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DE PATAZ </w:t>
            </w:r>
          </w:p>
        </w:tc>
        <w:tc>
          <w:tcPr>
            <w:tcW w:w="511" w:type="dxa"/>
            <w:tcBorders>
              <w:top w:val="single" w:sz="4" w:space="0" w:color="000000"/>
              <w:left w:val="single" w:sz="4" w:space="0" w:color="000000"/>
              <w:bottom w:val="single" w:sz="4" w:space="0" w:color="000000"/>
              <w:right w:val="single" w:sz="4" w:space="0" w:color="000000"/>
            </w:tcBorders>
          </w:tcPr>
          <w:p w14:paraId="397A3A9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63E79BE"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61CA797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31 </w:t>
            </w:r>
          </w:p>
        </w:tc>
        <w:tc>
          <w:tcPr>
            <w:tcW w:w="7206" w:type="dxa"/>
            <w:tcBorders>
              <w:top w:val="single" w:sz="4" w:space="0" w:color="000000"/>
              <w:left w:val="single" w:sz="4" w:space="0" w:color="000000"/>
              <w:bottom w:val="single" w:sz="4" w:space="0" w:color="000000"/>
              <w:right w:val="single" w:sz="4" w:space="0" w:color="000000"/>
            </w:tcBorders>
          </w:tcPr>
          <w:p w14:paraId="2FA37ED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DE PATAZ </w:t>
            </w:r>
          </w:p>
        </w:tc>
        <w:tc>
          <w:tcPr>
            <w:tcW w:w="511" w:type="dxa"/>
            <w:tcBorders>
              <w:top w:val="single" w:sz="4" w:space="0" w:color="000000"/>
              <w:left w:val="single" w:sz="4" w:space="0" w:color="000000"/>
              <w:bottom w:val="single" w:sz="4" w:space="0" w:color="000000"/>
              <w:right w:val="single" w:sz="4" w:space="0" w:color="000000"/>
            </w:tcBorders>
          </w:tcPr>
          <w:p w14:paraId="2E469E9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4C12387A" w14:textId="77777777" w:rsidTr="00C076B3">
        <w:trPr>
          <w:trHeight w:val="191"/>
        </w:trPr>
        <w:tc>
          <w:tcPr>
            <w:tcW w:w="7568" w:type="dxa"/>
            <w:gridSpan w:val="2"/>
            <w:tcBorders>
              <w:top w:val="single" w:sz="4" w:space="0" w:color="000000"/>
              <w:left w:val="single" w:sz="4" w:space="0" w:color="000000"/>
              <w:bottom w:val="single" w:sz="4" w:space="0" w:color="000000"/>
              <w:right w:val="nil"/>
            </w:tcBorders>
            <w:shd w:val="clear" w:color="auto" w:fill="FFFF00"/>
          </w:tcPr>
          <w:p w14:paraId="05D1500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HUAMACHUCO</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49F80CDC" w14:textId="77777777" w:rsidR="00C076B3" w:rsidRPr="00C076B3" w:rsidRDefault="00C076B3" w:rsidP="00C076B3">
            <w:pPr>
              <w:spacing w:after="0"/>
              <w:rPr>
                <w:rFonts w:ascii="Arial" w:eastAsia="Arial" w:hAnsi="Arial" w:cs="Arial"/>
                <w:sz w:val="20"/>
              </w:rPr>
            </w:pPr>
          </w:p>
        </w:tc>
      </w:tr>
      <w:tr w:rsidR="00C076B3" w:rsidRPr="00C076B3" w14:paraId="214D6DAA"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720D710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lastRenderedPageBreak/>
              <w:t xml:space="preserve">32 </w:t>
            </w:r>
          </w:p>
        </w:tc>
        <w:tc>
          <w:tcPr>
            <w:tcW w:w="7206" w:type="dxa"/>
            <w:tcBorders>
              <w:top w:val="single" w:sz="4" w:space="0" w:color="000000"/>
              <w:left w:val="single" w:sz="4" w:space="0" w:color="000000"/>
              <w:bottom w:val="single" w:sz="4" w:space="0" w:color="000000"/>
              <w:right w:val="single" w:sz="4" w:space="0" w:color="000000"/>
            </w:tcBorders>
          </w:tcPr>
          <w:p w14:paraId="08B5985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DE HUAMACHUCO </w:t>
            </w:r>
          </w:p>
        </w:tc>
        <w:tc>
          <w:tcPr>
            <w:tcW w:w="511" w:type="dxa"/>
            <w:tcBorders>
              <w:top w:val="single" w:sz="4" w:space="0" w:color="000000"/>
              <w:left w:val="single" w:sz="4" w:space="0" w:color="000000"/>
              <w:bottom w:val="single" w:sz="4" w:space="0" w:color="000000"/>
              <w:right w:val="single" w:sz="4" w:space="0" w:color="000000"/>
            </w:tcBorders>
          </w:tcPr>
          <w:p w14:paraId="39A2456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DC57127"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3274E62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33 </w:t>
            </w:r>
          </w:p>
        </w:tc>
        <w:tc>
          <w:tcPr>
            <w:tcW w:w="7206" w:type="dxa"/>
            <w:tcBorders>
              <w:top w:val="single" w:sz="4" w:space="0" w:color="000000"/>
              <w:left w:val="single" w:sz="4" w:space="0" w:color="000000"/>
              <w:bottom w:val="single" w:sz="4" w:space="0" w:color="000000"/>
              <w:right w:val="single" w:sz="4" w:space="0" w:color="000000"/>
            </w:tcBorders>
          </w:tcPr>
          <w:p w14:paraId="49AE466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DE HUAMACHUCO  </w:t>
            </w:r>
          </w:p>
        </w:tc>
        <w:tc>
          <w:tcPr>
            <w:tcW w:w="511" w:type="dxa"/>
            <w:tcBorders>
              <w:top w:val="single" w:sz="4" w:space="0" w:color="000000"/>
              <w:left w:val="single" w:sz="4" w:space="0" w:color="000000"/>
              <w:bottom w:val="single" w:sz="4" w:space="0" w:color="000000"/>
              <w:right w:val="single" w:sz="4" w:space="0" w:color="000000"/>
            </w:tcBorders>
          </w:tcPr>
          <w:p w14:paraId="3DCEB36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28C6B592"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5A92ACE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34 </w:t>
            </w:r>
          </w:p>
        </w:tc>
        <w:tc>
          <w:tcPr>
            <w:tcW w:w="7206" w:type="dxa"/>
            <w:tcBorders>
              <w:top w:val="single" w:sz="4" w:space="0" w:color="000000"/>
              <w:left w:val="single" w:sz="4" w:space="0" w:color="000000"/>
              <w:bottom w:val="single" w:sz="4" w:space="0" w:color="000000"/>
              <w:right w:val="single" w:sz="4" w:space="0" w:color="000000"/>
            </w:tcBorders>
          </w:tcPr>
          <w:p w14:paraId="47FEE0B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INVESTIGACION PREPARATORIA </w:t>
            </w:r>
          </w:p>
        </w:tc>
        <w:tc>
          <w:tcPr>
            <w:tcW w:w="511" w:type="dxa"/>
            <w:tcBorders>
              <w:top w:val="single" w:sz="4" w:space="0" w:color="000000"/>
              <w:left w:val="single" w:sz="4" w:space="0" w:color="000000"/>
              <w:bottom w:val="single" w:sz="4" w:space="0" w:color="000000"/>
              <w:right w:val="single" w:sz="4" w:space="0" w:color="000000"/>
            </w:tcBorders>
          </w:tcPr>
          <w:p w14:paraId="17FEE5E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F19FF2D"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6A30760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35 </w:t>
            </w:r>
          </w:p>
        </w:tc>
        <w:tc>
          <w:tcPr>
            <w:tcW w:w="7206" w:type="dxa"/>
            <w:tcBorders>
              <w:top w:val="single" w:sz="4" w:space="0" w:color="000000"/>
              <w:left w:val="single" w:sz="4" w:space="0" w:color="000000"/>
              <w:bottom w:val="single" w:sz="4" w:space="0" w:color="000000"/>
              <w:right w:val="single" w:sz="4" w:space="0" w:color="000000"/>
            </w:tcBorders>
          </w:tcPr>
          <w:p w14:paraId="602D027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PENAL UNIPERSONAL </w:t>
            </w:r>
          </w:p>
        </w:tc>
        <w:tc>
          <w:tcPr>
            <w:tcW w:w="511" w:type="dxa"/>
            <w:tcBorders>
              <w:top w:val="single" w:sz="4" w:space="0" w:color="000000"/>
              <w:left w:val="single" w:sz="4" w:space="0" w:color="000000"/>
              <w:bottom w:val="single" w:sz="4" w:space="0" w:color="000000"/>
              <w:right w:val="single" w:sz="4" w:space="0" w:color="000000"/>
            </w:tcBorders>
          </w:tcPr>
          <w:p w14:paraId="39C5AA1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6CB450B" w14:textId="77777777" w:rsidTr="00C076B3">
        <w:trPr>
          <w:trHeight w:val="190"/>
        </w:trPr>
        <w:tc>
          <w:tcPr>
            <w:tcW w:w="7568" w:type="dxa"/>
            <w:gridSpan w:val="2"/>
            <w:tcBorders>
              <w:top w:val="single" w:sz="4" w:space="0" w:color="000000"/>
              <w:left w:val="single" w:sz="4" w:space="0" w:color="000000"/>
              <w:bottom w:val="single" w:sz="4" w:space="0" w:color="000000"/>
              <w:right w:val="nil"/>
            </w:tcBorders>
            <w:shd w:val="clear" w:color="auto" w:fill="FFFF00"/>
          </w:tcPr>
          <w:p w14:paraId="535F599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VIRU</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0BFD7DAE" w14:textId="77777777" w:rsidR="00C076B3" w:rsidRPr="00C076B3" w:rsidRDefault="00C076B3" w:rsidP="00C076B3">
            <w:pPr>
              <w:spacing w:after="0"/>
              <w:rPr>
                <w:rFonts w:ascii="Arial" w:eastAsia="Arial" w:hAnsi="Arial" w:cs="Arial"/>
                <w:sz w:val="20"/>
              </w:rPr>
            </w:pPr>
          </w:p>
        </w:tc>
      </w:tr>
      <w:tr w:rsidR="00C076B3" w:rsidRPr="00C076B3" w14:paraId="2B75D18D"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0F247FC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36 </w:t>
            </w:r>
          </w:p>
        </w:tc>
        <w:tc>
          <w:tcPr>
            <w:tcW w:w="7206" w:type="dxa"/>
            <w:tcBorders>
              <w:top w:val="single" w:sz="4" w:space="0" w:color="000000"/>
              <w:left w:val="single" w:sz="4" w:space="0" w:color="000000"/>
              <w:bottom w:val="single" w:sz="4" w:space="0" w:color="000000"/>
              <w:right w:val="single" w:sz="4" w:space="0" w:color="000000"/>
            </w:tcBorders>
          </w:tcPr>
          <w:p w14:paraId="0645D0E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VIRU </w:t>
            </w:r>
          </w:p>
        </w:tc>
        <w:tc>
          <w:tcPr>
            <w:tcW w:w="511" w:type="dxa"/>
            <w:tcBorders>
              <w:top w:val="single" w:sz="4" w:space="0" w:color="000000"/>
              <w:left w:val="single" w:sz="4" w:space="0" w:color="000000"/>
              <w:bottom w:val="single" w:sz="4" w:space="0" w:color="000000"/>
              <w:right w:val="single" w:sz="4" w:space="0" w:color="000000"/>
            </w:tcBorders>
          </w:tcPr>
          <w:p w14:paraId="3F6BF3D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7AC167E"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61F4D74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37 </w:t>
            </w:r>
          </w:p>
        </w:tc>
        <w:tc>
          <w:tcPr>
            <w:tcW w:w="7206" w:type="dxa"/>
            <w:tcBorders>
              <w:top w:val="single" w:sz="4" w:space="0" w:color="000000"/>
              <w:left w:val="single" w:sz="4" w:space="0" w:color="000000"/>
              <w:bottom w:val="single" w:sz="4" w:space="0" w:color="000000"/>
              <w:right w:val="single" w:sz="4" w:space="0" w:color="000000"/>
            </w:tcBorders>
          </w:tcPr>
          <w:p w14:paraId="08F39C7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 M.B.J. DE VIRU </w:t>
            </w:r>
          </w:p>
        </w:tc>
        <w:tc>
          <w:tcPr>
            <w:tcW w:w="511" w:type="dxa"/>
            <w:tcBorders>
              <w:top w:val="single" w:sz="4" w:space="0" w:color="000000"/>
              <w:left w:val="single" w:sz="4" w:space="0" w:color="000000"/>
              <w:bottom w:val="single" w:sz="4" w:space="0" w:color="000000"/>
              <w:right w:val="single" w:sz="4" w:space="0" w:color="000000"/>
            </w:tcBorders>
          </w:tcPr>
          <w:p w14:paraId="04C5E9E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7728F35"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FFFF00"/>
          </w:tcPr>
          <w:p w14:paraId="5FE7C11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LA ESPERANZA</w:t>
            </w:r>
            <w:r w:rsidRPr="00C076B3">
              <w:rPr>
                <w:rFonts w:ascii="Arial" w:eastAsia="Arial" w:hAnsi="Arial" w:cs="Arial"/>
                <w:color w:val="FF0000"/>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58E800C6" w14:textId="77777777" w:rsidR="00C076B3" w:rsidRPr="00C076B3" w:rsidRDefault="00C076B3" w:rsidP="00C076B3">
            <w:pPr>
              <w:spacing w:after="0"/>
              <w:rPr>
                <w:rFonts w:ascii="Arial" w:eastAsia="Arial" w:hAnsi="Arial" w:cs="Arial"/>
                <w:sz w:val="20"/>
              </w:rPr>
            </w:pPr>
          </w:p>
        </w:tc>
      </w:tr>
      <w:tr w:rsidR="00C076B3" w:rsidRPr="00C076B3" w14:paraId="6EEFC82C" w14:textId="77777777" w:rsidTr="00C076B3">
        <w:trPr>
          <w:trHeight w:val="311"/>
        </w:trPr>
        <w:tc>
          <w:tcPr>
            <w:tcW w:w="361" w:type="dxa"/>
            <w:tcBorders>
              <w:top w:val="single" w:sz="4" w:space="0" w:color="000000"/>
              <w:left w:val="single" w:sz="4" w:space="0" w:color="000000"/>
              <w:bottom w:val="single" w:sz="4" w:space="0" w:color="000000"/>
              <w:right w:val="single" w:sz="4" w:space="0" w:color="000000"/>
            </w:tcBorders>
            <w:vAlign w:val="bottom"/>
          </w:tcPr>
          <w:p w14:paraId="60ECD7F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38 </w:t>
            </w:r>
          </w:p>
        </w:tc>
        <w:tc>
          <w:tcPr>
            <w:tcW w:w="7206" w:type="dxa"/>
            <w:tcBorders>
              <w:top w:val="single" w:sz="4" w:space="0" w:color="000000"/>
              <w:left w:val="single" w:sz="4" w:space="0" w:color="000000"/>
              <w:bottom w:val="single" w:sz="4" w:space="0" w:color="000000"/>
              <w:right w:val="single" w:sz="4" w:space="0" w:color="000000"/>
            </w:tcBorders>
          </w:tcPr>
          <w:p w14:paraId="792523C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 M.B.J. DE LA ESPERANZA - CIVIL </w:t>
            </w:r>
          </w:p>
        </w:tc>
        <w:tc>
          <w:tcPr>
            <w:tcW w:w="511" w:type="dxa"/>
            <w:tcBorders>
              <w:top w:val="single" w:sz="4" w:space="0" w:color="000000"/>
              <w:left w:val="single" w:sz="4" w:space="0" w:color="000000"/>
              <w:bottom w:val="single" w:sz="4" w:space="0" w:color="000000"/>
              <w:right w:val="single" w:sz="4" w:space="0" w:color="000000"/>
            </w:tcBorders>
          </w:tcPr>
          <w:p w14:paraId="20DA3A0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51F69A3C"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FDF265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39 </w:t>
            </w:r>
          </w:p>
        </w:tc>
        <w:tc>
          <w:tcPr>
            <w:tcW w:w="7206" w:type="dxa"/>
            <w:tcBorders>
              <w:top w:val="single" w:sz="4" w:space="0" w:color="000000"/>
              <w:left w:val="single" w:sz="4" w:space="0" w:color="000000"/>
              <w:bottom w:val="single" w:sz="4" w:space="0" w:color="000000"/>
              <w:right w:val="single" w:sz="4" w:space="0" w:color="000000"/>
            </w:tcBorders>
          </w:tcPr>
          <w:p w14:paraId="2ECE8FE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DE PAZ LETRADO - M.B.J. DE LA ESPERANZA </w:t>
            </w:r>
          </w:p>
        </w:tc>
        <w:tc>
          <w:tcPr>
            <w:tcW w:w="511" w:type="dxa"/>
            <w:tcBorders>
              <w:top w:val="single" w:sz="4" w:space="0" w:color="000000"/>
              <w:left w:val="single" w:sz="4" w:space="0" w:color="000000"/>
              <w:bottom w:val="single" w:sz="4" w:space="0" w:color="000000"/>
              <w:right w:val="single" w:sz="4" w:space="0" w:color="000000"/>
            </w:tcBorders>
          </w:tcPr>
          <w:p w14:paraId="45726E1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A7EFA18"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7C87D1E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40 </w:t>
            </w:r>
          </w:p>
        </w:tc>
        <w:tc>
          <w:tcPr>
            <w:tcW w:w="7206" w:type="dxa"/>
            <w:tcBorders>
              <w:top w:val="single" w:sz="4" w:space="0" w:color="000000"/>
              <w:left w:val="single" w:sz="4" w:space="0" w:color="000000"/>
              <w:bottom w:val="single" w:sz="4" w:space="0" w:color="000000"/>
              <w:right w:val="single" w:sz="4" w:space="0" w:color="000000"/>
            </w:tcBorders>
          </w:tcPr>
          <w:p w14:paraId="018B75A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1ERO Y 2 DO JUZGADO INVESTIGACION PREPARATORIA </w:t>
            </w:r>
          </w:p>
        </w:tc>
        <w:tc>
          <w:tcPr>
            <w:tcW w:w="511" w:type="dxa"/>
            <w:tcBorders>
              <w:top w:val="single" w:sz="4" w:space="0" w:color="000000"/>
              <w:left w:val="single" w:sz="4" w:space="0" w:color="000000"/>
              <w:bottom w:val="single" w:sz="4" w:space="0" w:color="000000"/>
              <w:right w:val="single" w:sz="4" w:space="0" w:color="000000"/>
            </w:tcBorders>
          </w:tcPr>
          <w:p w14:paraId="5E2DB4D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1999036E" w14:textId="77777777" w:rsidTr="00C076B3">
        <w:trPr>
          <w:trHeight w:val="192"/>
        </w:trPr>
        <w:tc>
          <w:tcPr>
            <w:tcW w:w="7568" w:type="dxa"/>
            <w:gridSpan w:val="2"/>
            <w:tcBorders>
              <w:top w:val="single" w:sz="4" w:space="0" w:color="000000"/>
              <w:left w:val="single" w:sz="4" w:space="0" w:color="000000"/>
              <w:bottom w:val="single" w:sz="4" w:space="0" w:color="000000"/>
              <w:right w:val="nil"/>
            </w:tcBorders>
            <w:shd w:val="clear" w:color="auto" w:fill="FFFF00"/>
          </w:tcPr>
          <w:p w14:paraId="144D17D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 </w:t>
            </w:r>
            <w:r w:rsidRPr="00C076B3">
              <w:rPr>
                <w:rFonts w:ascii="Arial" w:eastAsia="Arial" w:hAnsi="Arial" w:cs="Arial"/>
                <w:b/>
                <w:sz w:val="16"/>
              </w:rPr>
              <w:t>CISAJ - EL PORVENIR</w:t>
            </w:r>
            <w:r w:rsidRPr="00C076B3">
              <w:rPr>
                <w:rFonts w:ascii="Arial" w:eastAsia="Arial" w:hAnsi="Arial" w:cs="Arial"/>
                <w:sz w:val="16"/>
              </w:rPr>
              <w:t xml:space="preserve">  </w:t>
            </w:r>
          </w:p>
        </w:tc>
        <w:tc>
          <w:tcPr>
            <w:tcW w:w="511" w:type="dxa"/>
            <w:tcBorders>
              <w:top w:val="single" w:sz="4" w:space="0" w:color="000000"/>
              <w:left w:val="nil"/>
              <w:bottom w:val="single" w:sz="4" w:space="0" w:color="000000"/>
              <w:right w:val="single" w:sz="4" w:space="0" w:color="000000"/>
            </w:tcBorders>
            <w:shd w:val="clear" w:color="auto" w:fill="FFFF00"/>
          </w:tcPr>
          <w:p w14:paraId="6C97E0D4" w14:textId="77777777" w:rsidR="00C076B3" w:rsidRPr="00C076B3" w:rsidRDefault="00C076B3" w:rsidP="00C076B3">
            <w:pPr>
              <w:spacing w:after="0"/>
              <w:rPr>
                <w:rFonts w:ascii="Arial" w:eastAsia="Arial" w:hAnsi="Arial" w:cs="Arial"/>
                <w:sz w:val="20"/>
              </w:rPr>
            </w:pPr>
          </w:p>
        </w:tc>
      </w:tr>
      <w:tr w:rsidR="00C076B3" w:rsidRPr="00C076B3" w14:paraId="79F9CDFF" w14:textId="77777777" w:rsidTr="00C076B3">
        <w:trPr>
          <w:trHeight w:val="193"/>
        </w:trPr>
        <w:tc>
          <w:tcPr>
            <w:tcW w:w="361" w:type="dxa"/>
            <w:tcBorders>
              <w:top w:val="single" w:sz="4" w:space="0" w:color="000000"/>
              <w:left w:val="single" w:sz="4" w:space="0" w:color="000000"/>
              <w:bottom w:val="single" w:sz="4" w:space="0" w:color="000000"/>
              <w:right w:val="single" w:sz="4" w:space="0" w:color="000000"/>
            </w:tcBorders>
          </w:tcPr>
          <w:p w14:paraId="1E25415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41 </w:t>
            </w:r>
          </w:p>
        </w:tc>
        <w:tc>
          <w:tcPr>
            <w:tcW w:w="7206" w:type="dxa"/>
            <w:tcBorders>
              <w:top w:val="single" w:sz="4" w:space="0" w:color="000000"/>
              <w:left w:val="single" w:sz="4" w:space="0" w:color="000000"/>
              <w:bottom w:val="single" w:sz="4" w:space="0" w:color="000000"/>
              <w:right w:val="single" w:sz="4" w:space="0" w:color="000000"/>
            </w:tcBorders>
          </w:tcPr>
          <w:p w14:paraId="1648912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INVESTIGACION PREPARATORIA </w:t>
            </w:r>
          </w:p>
        </w:tc>
        <w:tc>
          <w:tcPr>
            <w:tcW w:w="511" w:type="dxa"/>
            <w:tcBorders>
              <w:top w:val="single" w:sz="4" w:space="0" w:color="000000"/>
              <w:left w:val="single" w:sz="4" w:space="0" w:color="000000"/>
              <w:bottom w:val="single" w:sz="4" w:space="0" w:color="000000"/>
              <w:right w:val="single" w:sz="4" w:space="0" w:color="000000"/>
            </w:tcBorders>
          </w:tcPr>
          <w:p w14:paraId="78F56A3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79DADF95" w14:textId="77777777" w:rsidTr="00C076B3">
        <w:trPr>
          <w:trHeight w:val="194"/>
        </w:trPr>
        <w:tc>
          <w:tcPr>
            <w:tcW w:w="361" w:type="dxa"/>
            <w:tcBorders>
              <w:top w:val="single" w:sz="4" w:space="0" w:color="000000"/>
              <w:left w:val="single" w:sz="4" w:space="0" w:color="000000"/>
              <w:bottom w:val="single" w:sz="4" w:space="0" w:color="000000"/>
              <w:right w:val="single" w:sz="4" w:space="0" w:color="000000"/>
            </w:tcBorders>
          </w:tcPr>
          <w:p w14:paraId="7F60AB0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42 </w:t>
            </w:r>
          </w:p>
        </w:tc>
        <w:tc>
          <w:tcPr>
            <w:tcW w:w="7206" w:type="dxa"/>
            <w:tcBorders>
              <w:top w:val="single" w:sz="4" w:space="0" w:color="000000"/>
              <w:left w:val="single" w:sz="4" w:space="0" w:color="000000"/>
              <w:bottom w:val="single" w:sz="4" w:space="0" w:color="000000"/>
              <w:right w:val="single" w:sz="4" w:space="0" w:color="000000"/>
            </w:tcBorders>
          </w:tcPr>
          <w:p w14:paraId="3A8EA52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CIVIL </w:t>
            </w:r>
          </w:p>
        </w:tc>
        <w:tc>
          <w:tcPr>
            <w:tcW w:w="511" w:type="dxa"/>
            <w:tcBorders>
              <w:top w:val="single" w:sz="4" w:space="0" w:color="000000"/>
              <w:left w:val="single" w:sz="4" w:space="0" w:color="000000"/>
              <w:bottom w:val="single" w:sz="4" w:space="0" w:color="000000"/>
              <w:right w:val="single" w:sz="4" w:space="0" w:color="000000"/>
            </w:tcBorders>
          </w:tcPr>
          <w:p w14:paraId="0D61BEA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6B7824EA" w14:textId="77777777" w:rsidTr="00C076B3">
        <w:trPr>
          <w:trHeight w:val="196"/>
        </w:trPr>
        <w:tc>
          <w:tcPr>
            <w:tcW w:w="361" w:type="dxa"/>
            <w:tcBorders>
              <w:top w:val="single" w:sz="4" w:space="0" w:color="000000"/>
              <w:left w:val="single" w:sz="4" w:space="0" w:color="000000"/>
              <w:bottom w:val="single" w:sz="4" w:space="0" w:color="000000"/>
              <w:right w:val="single" w:sz="4" w:space="0" w:color="000000"/>
            </w:tcBorders>
          </w:tcPr>
          <w:p w14:paraId="5CC040B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43 </w:t>
            </w:r>
          </w:p>
        </w:tc>
        <w:tc>
          <w:tcPr>
            <w:tcW w:w="7206" w:type="dxa"/>
            <w:tcBorders>
              <w:top w:val="single" w:sz="4" w:space="0" w:color="000000"/>
              <w:left w:val="single" w:sz="4" w:space="0" w:color="000000"/>
              <w:bottom w:val="single" w:sz="4" w:space="0" w:color="000000"/>
              <w:right w:val="single" w:sz="4" w:space="0" w:color="000000"/>
            </w:tcBorders>
          </w:tcPr>
          <w:p w14:paraId="567F10A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PAZ LETRADO MIXTO </w:t>
            </w:r>
          </w:p>
        </w:tc>
        <w:tc>
          <w:tcPr>
            <w:tcW w:w="511" w:type="dxa"/>
            <w:tcBorders>
              <w:top w:val="single" w:sz="4" w:space="0" w:color="000000"/>
              <w:left w:val="single" w:sz="4" w:space="0" w:color="000000"/>
              <w:bottom w:val="single" w:sz="4" w:space="0" w:color="000000"/>
              <w:right w:val="single" w:sz="4" w:space="0" w:color="000000"/>
            </w:tcBorders>
          </w:tcPr>
          <w:p w14:paraId="63AFD48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r>
      <w:tr w:rsidR="00C076B3" w:rsidRPr="00C076B3" w14:paraId="32AAF3A0" w14:textId="77777777" w:rsidTr="00C076B3">
        <w:trPr>
          <w:trHeight w:val="192"/>
        </w:trPr>
        <w:tc>
          <w:tcPr>
            <w:tcW w:w="7568" w:type="dxa"/>
            <w:gridSpan w:val="2"/>
            <w:tcBorders>
              <w:top w:val="single" w:sz="4" w:space="0" w:color="000000"/>
              <w:left w:val="single" w:sz="4" w:space="0" w:color="000000"/>
              <w:bottom w:val="single" w:sz="4" w:space="0" w:color="000000"/>
              <w:right w:val="single" w:sz="4" w:space="0" w:color="000000"/>
            </w:tcBorders>
            <w:shd w:val="clear" w:color="auto" w:fill="FFC000"/>
          </w:tcPr>
          <w:p w14:paraId="7B2D0CD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CANTIDAD TOTAL ESTIMADA </w:t>
            </w:r>
          </w:p>
        </w:tc>
        <w:tc>
          <w:tcPr>
            <w:tcW w:w="511" w:type="dxa"/>
            <w:tcBorders>
              <w:top w:val="single" w:sz="4" w:space="0" w:color="000000"/>
              <w:left w:val="single" w:sz="4" w:space="0" w:color="000000"/>
              <w:bottom w:val="single" w:sz="4" w:space="0" w:color="000000"/>
              <w:right w:val="single" w:sz="4" w:space="0" w:color="000000"/>
            </w:tcBorders>
            <w:shd w:val="clear" w:color="auto" w:fill="FFC000"/>
          </w:tcPr>
          <w:p w14:paraId="0A532479"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165 </w:t>
            </w:r>
          </w:p>
        </w:tc>
      </w:tr>
    </w:tbl>
    <w:p w14:paraId="63510768"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36960928" w14:textId="77777777" w:rsidR="00C076B3" w:rsidRPr="00C076B3" w:rsidRDefault="00C076B3" w:rsidP="00C076B3">
      <w:pPr>
        <w:spacing w:after="0" w:line="235" w:lineRule="auto"/>
        <w:ind w:right="117"/>
        <w:rPr>
          <w:rFonts w:ascii="Arial" w:eastAsia="Arial" w:hAnsi="Arial" w:cs="Arial"/>
          <w:sz w:val="20"/>
          <w:szCs w:val="22"/>
        </w:rPr>
      </w:pPr>
      <w:r w:rsidRPr="00C076B3">
        <w:rPr>
          <w:rFonts w:ascii="Arial" w:eastAsia="Arial" w:hAnsi="Arial" w:cs="Arial"/>
          <w:b/>
          <w:i/>
          <w:color w:val="0000FF"/>
          <w:sz w:val="20"/>
          <w:szCs w:val="22"/>
          <w:u w:val="single" w:color="0000FF"/>
        </w:rPr>
        <w:t>Nota</w:t>
      </w:r>
      <w:r w:rsidRPr="00C076B3">
        <w:rPr>
          <w:rFonts w:ascii="Arial" w:eastAsia="Arial" w:hAnsi="Arial" w:cs="Arial"/>
          <w:b/>
          <w:i/>
          <w:color w:val="0000FF"/>
          <w:sz w:val="20"/>
          <w:szCs w:val="22"/>
        </w:rPr>
        <w:t xml:space="preserve">: </w:t>
      </w:r>
      <w:r w:rsidRPr="00C076B3">
        <w:rPr>
          <w:rFonts w:ascii="Arial" w:eastAsia="Arial" w:hAnsi="Arial" w:cs="Arial"/>
          <w:i/>
          <w:color w:val="0000FF"/>
          <w:sz w:val="20"/>
          <w:szCs w:val="22"/>
        </w:rPr>
        <w:t xml:space="preserve">Por razones de necesidad, la CSJLL podrá incrementar o reducir la cantidad de locales y las cantidades estimadas para su atención, para lo cual, la Coordinación de Logística comunicará por correo electrónico al contratista. </w:t>
      </w:r>
    </w:p>
    <w:p w14:paraId="34EA1E58"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149AF581" w14:textId="06EEEAAB" w:rsidR="00C076B3" w:rsidRPr="007E3685" w:rsidRDefault="00C076B3" w:rsidP="00C076B3">
      <w:pPr>
        <w:spacing w:after="5" w:line="236" w:lineRule="auto"/>
        <w:ind w:right="199"/>
        <w:rPr>
          <w:rFonts w:ascii="Arial" w:eastAsia="Arial" w:hAnsi="Arial" w:cs="Arial"/>
          <w:b/>
          <w:sz w:val="20"/>
          <w:szCs w:val="22"/>
        </w:rPr>
      </w:pPr>
      <w:r w:rsidRPr="00C076B3">
        <w:rPr>
          <w:rFonts w:ascii="Arial" w:eastAsia="Arial" w:hAnsi="Arial" w:cs="Arial"/>
          <w:sz w:val="20"/>
          <w:szCs w:val="22"/>
        </w:rPr>
        <w:t xml:space="preserve">En el caso de deterioro de los surtidores eléctricos la empresa deberá reemplazar dicho bien, en un tiempo máximo de 02 días calendario de efectuado el requerimiento vía escrita o correo electrónico por parte de la Coordinación de Logística; debiendo confirmarse la recepción de la comunicación. El reemplazo no genera costo alguno para la CSJLL. </w:t>
      </w:r>
      <w:r w:rsidRPr="00C076B3">
        <w:rPr>
          <w:rFonts w:ascii="Arial" w:eastAsia="Arial" w:hAnsi="Arial" w:cs="Arial"/>
          <w:color w:val="FF0000"/>
          <w:sz w:val="20"/>
          <w:szCs w:val="22"/>
        </w:rPr>
        <w:t>El incumpliendo de lo mencionado dará lugar a una penalidad</w:t>
      </w:r>
      <w:r w:rsidRPr="00C076B3">
        <w:rPr>
          <w:rFonts w:ascii="Arial" w:eastAsia="Arial" w:hAnsi="Arial" w:cs="Arial"/>
          <w:sz w:val="20"/>
          <w:szCs w:val="22"/>
        </w:rPr>
        <w:t xml:space="preserve">. </w:t>
      </w:r>
    </w:p>
    <w:p w14:paraId="17C9200C"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1ED2720E" w14:textId="25EC81F7" w:rsidR="00C076B3" w:rsidRDefault="00C076B3" w:rsidP="000D5E3D">
      <w:pPr>
        <w:pStyle w:val="Prrafodelista"/>
        <w:keepNext/>
        <w:keepLines/>
        <w:numPr>
          <w:ilvl w:val="1"/>
          <w:numId w:val="39"/>
        </w:numPr>
        <w:spacing w:after="0" w:line="240" w:lineRule="auto"/>
        <w:ind w:right="199"/>
        <w:outlineLvl w:val="0"/>
        <w:rPr>
          <w:rFonts w:ascii="Arial" w:eastAsia="Arial" w:hAnsi="Arial" w:cs="Arial"/>
          <w:sz w:val="20"/>
          <w:szCs w:val="22"/>
        </w:rPr>
      </w:pPr>
      <w:r w:rsidRPr="007E3685">
        <w:rPr>
          <w:rFonts w:ascii="Arial" w:eastAsia="Arial" w:hAnsi="Arial" w:cs="Arial"/>
          <w:sz w:val="20"/>
          <w:szCs w:val="22"/>
        </w:rPr>
        <w:t xml:space="preserve">El proveedor deberá comprometerse a efectuar el mantenimiento de los surtidores eléctricos ante cualquier eventualidad y sin costo adicional para la CSJLL, considerando lo siguiente: </w:t>
      </w:r>
    </w:p>
    <w:p w14:paraId="0D6787E2" w14:textId="77777777" w:rsidR="007E3685" w:rsidRDefault="00C076B3" w:rsidP="000D5E3D">
      <w:pPr>
        <w:pStyle w:val="Prrafodelista"/>
        <w:keepNext/>
        <w:keepLines/>
        <w:numPr>
          <w:ilvl w:val="2"/>
          <w:numId w:val="39"/>
        </w:numPr>
        <w:spacing w:after="0" w:line="240" w:lineRule="auto"/>
        <w:ind w:right="199"/>
        <w:outlineLvl w:val="0"/>
        <w:rPr>
          <w:rFonts w:ascii="Arial" w:eastAsia="Arial" w:hAnsi="Arial" w:cs="Arial"/>
          <w:sz w:val="20"/>
          <w:szCs w:val="22"/>
        </w:rPr>
      </w:pPr>
      <w:r w:rsidRPr="007E3685">
        <w:rPr>
          <w:rFonts w:ascii="Arial" w:eastAsia="Arial" w:hAnsi="Arial" w:cs="Arial"/>
          <w:sz w:val="20"/>
          <w:szCs w:val="22"/>
        </w:rPr>
        <w:t xml:space="preserve">Brindar la </w:t>
      </w:r>
      <w:proofErr w:type="spellStart"/>
      <w:r w:rsidRPr="007E3685">
        <w:rPr>
          <w:rFonts w:ascii="Arial" w:eastAsia="Arial" w:hAnsi="Arial" w:cs="Arial"/>
          <w:sz w:val="20"/>
          <w:szCs w:val="22"/>
        </w:rPr>
        <w:t>sanitización</w:t>
      </w:r>
      <w:proofErr w:type="spellEnd"/>
      <w:r w:rsidRPr="007E3685">
        <w:rPr>
          <w:rFonts w:ascii="Arial" w:eastAsia="Arial" w:hAnsi="Arial" w:cs="Arial"/>
          <w:sz w:val="20"/>
          <w:szCs w:val="22"/>
        </w:rPr>
        <w:t xml:space="preserve"> trimestral (computado a partir de la instalación y brindar la </w:t>
      </w:r>
      <w:proofErr w:type="spellStart"/>
      <w:r w:rsidRPr="007E3685">
        <w:rPr>
          <w:rFonts w:ascii="Arial" w:eastAsia="Arial" w:hAnsi="Arial" w:cs="Arial"/>
          <w:sz w:val="20"/>
          <w:szCs w:val="22"/>
        </w:rPr>
        <w:t>sanitización</w:t>
      </w:r>
      <w:proofErr w:type="spellEnd"/>
      <w:r w:rsidRPr="007E3685">
        <w:rPr>
          <w:rFonts w:ascii="Arial" w:eastAsia="Arial" w:hAnsi="Arial" w:cs="Arial"/>
          <w:sz w:val="20"/>
          <w:szCs w:val="22"/>
        </w:rPr>
        <w:t xml:space="preserve"> cada 90 días a los surtidores eléctricos, a fin de evitar focos infecciosos). </w:t>
      </w:r>
      <w:r w:rsidRPr="007E3685">
        <w:rPr>
          <w:rFonts w:ascii="Arial" w:eastAsia="Arial" w:hAnsi="Arial" w:cs="Arial"/>
          <w:color w:val="FF0000"/>
          <w:sz w:val="20"/>
          <w:szCs w:val="22"/>
        </w:rPr>
        <w:t>El incumpliendo de lo mencionado dará lugar a una penalidad.</w:t>
      </w:r>
    </w:p>
    <w:p w14:paraId="4B217B6C" w14:textId="77777777" w:rsidR="007E3685" w:rsidRDefault="00C076B3" w:rsidP="000D5E3D">
      <w:pPr>
        <w:pStyle w:val="Prrafodelista"/>
        <w:keepNext/>
        <w:keepLines/>
        <w:numPr>
          <w:ilvl w:val="2"/>
          <w:numId w:val="39"/>
        </w:numPr>
        <w:spacing w:after="0" w:line="240" w:lineRule="auto"/>
        <w:ind w:right="199"/>
        <w:outlineLvl w:val="0"/>
        <w:rPr>
          <w:rFonts w:ascii="Arial" w:eastAsia="Arial" w:hAnsi="Arial" w:cs="Arial"/>
          <w:sz w:val="20"/>
          <w:szCs w:val="22"/>
        </w:rPr>
      </w:pPr>
      <w:r w:rsidRPr="007E3685">
        <w:rPr>
          <w:rFonts w:ascii="Arial" w:eastAsia="Arial" w:hAnsi="Arial" w:cs="Arial"/>
          <w:sz w:val="20"/>
          <w:szCs w:val="22"/>
        </w:rPr>
        <w:t xml:space="preserve">Entrega cada 90 días o cuando lo solicite la CSJLL, el certificado de análisis del producto (análisis microbiológico, organoléptico, químico inorgánico y químico) efectuado por un laboratorio acreditado por INACAL y de acuerdo a las normas técnicas, que cumpla con los requisitos de agua para el consumo humano). </w:t>
      </w:r>
      <w:r w:rsidRPr="007E3685">
        <w:rPr>
          <w:rFonts w:ascii="Arial" w:eastAsia="Arial" w:hAnsi="Arial" w:cs="Arial"/>
          <w:color w:val="FF0000"/>
          <w:sz w:val="20"/>
          <w:szCs w:val="22"/>
        </w:rPr>
        <w:t>El incumpliendo de lo mencionado dará lugar a una penalidad.</w:t>
      </w:r>
      <w:r w:rsidRPr="007E3685">
        <w:rPr>
          <w:rFonts w:ascii="Arial" w:eastAsia="Arial" w:hAnsi="Arial" w:cs="Arial"/>
          <w:sz w:val="20"/>
          <w:szCs w:val="22"/>
        </w:rPr>
        <w:t xml:space="preserve"> </w:t>
      </w:r>
    </w:p>
    <w:p w14:paraId="583C6AE3" w14:textId="77777777" w:rsidR="007E3685" w:rsidRDefault="00C076B3" w:rsidP="000D5E3D">
      <w:pPr>
        <w:pStyle w:val="Prrafodelista"/>
        <w:keepNext/>
        <w:keepLines/>
        <w:numPr>
          <w:ilvl w:val="2"/>
          <w:numId w:val="39"/>
        </w:numPr>
        <w:spacing w:after="0" w:line="240" w:lineRule="auto"/>
        <w:ind w:right="199"/>
        <w:outlineLvl w:val="0"/>
        <w:rPr>
          <w:rFonts w:ascii="Arial" w:eastAsia="Arial" w:hAnsi="Arial" w:cs="Arial"/>
          <w:sz w:val="20"/>
          <w:szCs w:val="22"/>
        </w:rPr>
      </w:pPr>
      <w:r w:rsidRPr="007E3685">
        <w:rPr>
          <w:rFonts w:ascii="Arial" w:eastAsia="Arial" w:hAnsi="Arial" w:cs="Arial"/>
          <w:sz w:val="20"/>
          <w:szCs w:val="22"/>
        </w:rPr>
        <w:t xml:space="preserve">Presentar un cronograma de mantenimiento y limpieza de los surtidores, </w:t>
      </w:r>
      <w:r w:rsidRPr="007E3685">
        <w:rPr>
          <w:rFonts w:ascii="Arial" w:eastAsia="Arial" w:hAnsi="Arial" w:cs="Arial"/>
          <w:b/>
          <w:color w:val="0000FF"/>
          <w:sz w:val="20"/>
          <w:szCs w:val="22"/>
        </w:rPr>
        <w:t>antes del inicio de la prestación</w:t>
      </w:r>
      <w:r w:rsidRPr="007E3685">
        <w:rPr>
          <w:rFonts w:ascii="Arial" w:eastAsia="Arial" w:hAnsi="Arial" w:cs="Arial"/>
          <w:b/>
          <w:sz w:val="20"/>
          <w:szCs w:val="22"/>
        </w:rPr>
        <w:t>.</w:t>
      </w:r>
      <w:r w:rsidRPr="007E3685">
        <w:rPr>
          <w:rFonts w:ascii="Arial" w:eastAsia="Arial" w:hAnsi="Arial" w:cs="Arial"/>
          <w:sz w:val="20"/>
          <w:szCs w:val="22"/>
        </w:rPr>
        <w:t xml:space="preserve"> </w:t>
      </w:r>
    </w:p>
    <w:p w14:paraId="54B0CF99" w14:textId="77777777" w:rsidR="007E3685" w:rsidRDefault="00C076B3" w:rsidP="000D5E3D">
      <w:pPr>
        <w:pStyle w:val="Prrafodelista"/>
        <w:keepNext/>
        <w:keepLines/>
        <w:numPr>
          <w:ilvl w:val="2"/>
          <w:numId w:val="39"/>
        </w:numPr>
        <w:spacing w:after="0" w:line="240" w:lineRule="auto"/>
        <w:ind w:right="199"/>
        <w:outlineLvl w:val="0"/>
        <w:rPr>
          <w:rFonts w:ascii="Arial" w:eastAsia="Arial" w:hAnsi="Arial" w:cs="Arial"/>
          <w:sz w:val="20"/>
          <w:szCs w:val="22"/>
        </w:rPr>
      </w:pPr>
      <w:r w:rsidRPr="007E3685">
        <w:rPr>
          <w:rFonts w:ascii="Arial" w:eastAsia="Arial" w:hAnsi="Arial" w:cs="Arial"/>
          <w:sz w:val="20"/>
          <w:szCs w:val="22"/>
        </w:rPr>
        <w:t>Si hubiera cualquier falla en el envase o desperfecto en el surtidor, será objeto de cambio automático, sin costo alguno para la Institución.</w:t>
      </w:r>
      <w:r w:rsidRPr="007E3685">
        <w:rPr>
          <w:rFonts w:ascii="Arial" w:eastAsia="Arial" w:hAnsi="Arial" w:cs="Arial"/>
          <w:color w:val="FF0000"/>
          <w:sz w:val="20"/>
          <w:szCs w:val="22"/>
        </w:rPr>
        <w:t xml:space="preserve"> El incumpliendo de lo mencionado dará lugar a una penalidad.</w:t>
      </w:r>
      <w:r w:rsidRPr="007E3685">
        <w:rPr>
          <w:rFonts w:ascii="Arial" w:eastAsia="Arial" w:hAnsi="Arial" w:cs="Arial"/>
          <w:sz w:val="20"/>
          <w:szCs w:val="22"/>
        </w:rPr>
        <w:t xml:space="preserve"> </w:t>
      </w:r>
    </w:p>
    <w:p w14:paraId="14640D62" w14:textId="1E190E5B" w:rsidR="00C076B3" w:rsidRPr="007E3685" w:rsidRDefault="00C076B3" w:rsidP="000D5E3D">
      <w:pPr>
        <w:pStyle w:val="Prrafodelista"/>
        <w:keepNext/>
        <w:keepLines/>
        <w:numPr>
          <w:ilvl w:val="2"/>
          <w:numId w:val="39"/>
        </w:numPr>
        <w:spacing w:after="0" w:line="240" w:lineRule="auto"/>
        <w:ind w:right="199"/>
        <w:outlineLvl w:val="0"/>
        <w:rPr>
          <w:rFonts w:ascii="Arial" w:eastAsia="Arial" w:hAnsi="Arial" w:cs="Arial"/>
          <w:sz w:val="20"/>
          <w:szCs w:val="22"/>
        </w:rPr>
      </w:pPr>
      <w:r w:rsidRPr="007E3685">
        <w:rPr>
          <w:rFonts w:ascii="Arial" w:eastAsia="Arial" w:hAnsi="Arial" w:cs="Arial"/>
          <w:sz w:val="20"/>
          <w:szCs w:val="22"/>
        </w:rPr>
        <w:t>Proceder al canje por el vencimiento del bidón de agua, en un tiempo máximo de 01 día calendario de comunicado el canje vía escrita o correo electrónico por parte de la Coordinación de Logística; debiendo confirmarse la recepción de la comunicación. El reemplazo no genera costo alguno para la CSJLL.</w:t>
      </w:r>
      <w:r w:rsidRPr="007E3685">
        <w:rPr>
          <w:rFonts w:ascii="Arial" w:eastAsia="Arial" w:hAnsi="Arial" w:cs="Arial"/>
          <w:color w:val="FF0000"/>
          <w:sz w:val="20"/>
          <w:szCs w:val="22"/>
        </w:rPr>
        <w:t xml:space="preserve"> El incumpliendo de lo mencionado dará lugar a una penalidad.</w:t>
      </w:r>
      <w:r w:rsidRPr="007E3685">
        <w:rPr>
          <w:rFonts w:ascii="Arial" w:eastAsia="Arial" w:hAnsi="Arial" w:cs="Arial"/>
          <w:sz w:val="20"/>
          <w:szCs w:val="22"/>
        </w:rPr>
        <w:t xml:space="preserve"> </w:t>
      </w:r>
    </w:p>
    <w:p w14:paraId="5D62310E"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1B00D8BB"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El no cumplir con efectuar el mantenimiento de los surtidores eléctricos en las fechas y condiciones antes señaladas</w:t>
      </w:r>
      <w:r w:rsidRPr="00C076B3">
        <w:rPr>
          <w:rFonts w:ascii="Arial" w:eastAsia="Arial" w:hAnsi="Arial" w:cs="Arial"/>
          <w:b/>
          <w:sz w:val="20"/>
          <w:szCs w:val="22"/>
        </w:rPr>
        <w:t>,</w:t>
      </w:r>
      <w:r w:rsidRPr="00C076B3">
        <w:rPr>
          <w:rFonts w:ascii="Arial" w:eastAsia="Arial" w:hAnsi="Arial" w:cs="Arial"/>
          <w:sz w:val="20"/>
          <w:szCs w:val="22"/>
        </w:rPr>
        <w:t xml:space="preserve"> </w:t>
      </w:r>
      <w:r w:rsidRPr="00C076B3">
        <w:rPr>
          <w:rFonts w:ascii="Arial" w:eastAsia="Arial" w:hAnsi="Arial" w:cs="Arial"/>
          <w:color w:val="FF0000"/>
          <w:sz w:val="20"/>
          <w:szCs w:val="22"/>
        </w:rPr>
        <w:t>dará lugar a una penalidad por día de retraso en la ejecución del mantenimiento</w:t>
      </w:r>
      <w:r w:rsidRPr="00C076B3">
        <w:rPr>
          <w:rFonts w:ascii="Arial" w:eastAsia="Arial" w:hAnsi="Arial" w:cs="Arial"/>
          <w:sz w:val="20"/>
          <w:szCs w:val="22"/>
        </w:rPr>
        <w:t>.</w:t>
      </w:r>
      <w:r w:rsidRPr="00C076B3">
        <w:rPr>
          <w:rFonts w:ascii="Arial" w:eastAsia="Arial" w:hAnsi="Arial" w:cs="Arial"/>
          <w:b/>
          <w:sz w:val="20"/>
          <w:szCs w:val="22"/>
        </w:rPr>
        <w:t xml:space="preserve"> </w:t>
      </w:r>
    </w:p>
    <w:p w14:paraId="0A872DF7"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7EFB20C3" w14:textId="77777777" w:rsidR="00C076B3" w:rsidRPr="00C076B3" w:rsidRDefault="00C076B3" w:rsidP="000D5E3D">
      <w:pPr>
        <w:pStyle w:val="Prrafodelista"/>
        <w:keepNext/>
        <w:keepLines/>
        <w:numPr>
          <w:ilvl w:val="1"/>
          <w:numId w:val="39"/>
        </w:numPr>
        <w:spacing w:after="0" w:line="240" w:lineRule="auto"/>
        <w:ind w:right="199"/>
        <w:outlineLvl w:val="0"/>
        <w:rPr>
          <w:rFonts w:ascii="Arial" w:eastAsia="Arial" w:hAnsi="Arial" w:cs="Arial"/>
          <w:sz w:val="20"/>
          <w:szCs w:val="22"/>
        </w:rPr>
      </w:pPr>
      <w:r w:rsidRPr="00C076B3">
        <w:rPr>
          <w:rFonts w:ascii="Arial" w:eastAsia="Arial" w:hAnsi="Arial" w:cs="Arial"/>
          <w:sz w:val="20"/>
          <w:szCs w:val="22"/>
        </w:rPr>
        <w:t>El contratista tiene un plazo máximo de 05 días calendario de suscrito el contrato, para entregar e instalar los surtidores eléctricos de agua caliente y fría y dispensadores de pedestal, conforme a lo señalado en el</w:t>
      </w:r>
      <w:r w:rsidRPr="00C076B3">
        <w:rPr>
          <w:rFonts w:ascii="Arial" w:eastAsia="Arial" w:hAnsi="Arial" w:cs="Arial"/>
          <w:b/>
          <w:sz w:val="20"/>
          <w:szCs w:val="22"/>
        </w:rPr>
        <w:t xml:space="preserve"> </w:t>
      </w:r>
      <w:r w:rsidRPr="00C076B3">
        <w:rPr>
          <w:rFonts w:ascii="Arial" w:eastAsia="Arial" w:hAnsi="Arial" w:cs="Arial"/>
          <w:b/>
          <w:color w:val="0000FF"/>
          <w:sz w:val="20"/>
          <w:szCs w:val="22"/>
        </w:rPr>
        <w:t>CUADRO N° 05 y 06</w:t>
      </w:r>
      <w:r w:rsidRPr="00C076B3">
        <w:rPr>
          <w:rFonts w:ascii="Arial" w:eastAsia="Arial" w:hAnsi="Arial" w:cs="Arial"/>
          <w:sz w:val="20"/>
          <w:szCs w:val="22"/>
        </w:rPr>
        <w:t xml:space="preserve">; de no efectuarlo en el plazo señalado, </w:t>
      </w:r>
      <w:r w:rsidRPr="00C076B3">
        <w:rPr>
          <w:rFonts w:ascii="Arial" w:eastAsia="Arial" w:hAnsi="Arial" w:cs="Arial"/>
          <w:color w:val="FF0000"/>
          <w:sz w:val="20"/>
          <w:szCs w:val="22"/>
        </w:rPr>
        <w:t>se aplicará la penalidad correspondiente.</w:t>
      </w:r>
      <w:r w:rsidRPr="00C076B3">
        <w:rPr>
          <w:rFonts w:ascii="Arial" w:eastAsia="Arial" w:hAnsi="Arial" w:cs="Arial"/>
          <w:sz w:val="20"/>
          <w:szCs w:val="22"/>
        </w:rPr>
        <w:t xml:space="preserve"> </w:t>
      </w:r>
    </w:p>
    <w:p w14:paraId="0324D659"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373FD166" w14:textId="58342154" w:rsidR="00C076B3" w:rsidRPr="00C076B3" w:rsidRDefault="00C076B3" w:rsidP="000D5E3D">
      <w:pPr>
        <w:pStyle w:val="Prrafodelista"/>
        <w:keepNext/>
        <w:keepLines/>
        <w:numPr>
          <w:ilvl w:val="2"/>
          <w:numId w:val="39"/>
        </w:numPr>
        <w:spacing w:after="0" w:line="240" w:lineRule="auto"/>
        <w:ind w:right="199"/>
        <w:outlineLvl w:val="0"/>
        <w:rPr>
          <w:rFonts w:ascii="Arial" w:eastAsia="Arial" w:hAnsi="Arial" w:cs="Arial"/>
          <w:sz w:val="20"/>
          <w:szCs w:val="22"/>
        </w:rPr>
      </w:pPr>
      <w:r w:rsidRPr="00C076B3">
        <w:rPr>
          <w:rFonts w:ascii="Arial" w:eastAsia="Arial" w:hAnsi="Arial" w:cs="Arial"/>
          <w:sz w:val="20"/>
          <w:szCs w:val="22"/>
        </w:rPr>
        <w:lastRenderedPageBreak/>
        <w:t xml:space="preserve">La CSJLL podrá solicitar la atención adicional de hasta 40% aproximado de surtidores eléctricos y dispensadores de pedestal, así como la desinstalación y reinstalación en cualquier otro punto dentro de las oficinas de la jurisdicción señaladas en el </w:t>
      </w:r>
      <w:r w:rsidR="00034D6F" w:rsidRPr="00C076B3">
        <w:rPr>
          <w:rFonts w:ascii="Arial" w:eastAsia="Arial" w:hAnsi="Arial" w:cs="Arial"/>
          <w:b/>
          <w:color w:val="0000FF"/>
          <w:sz w:val="20"/>
          <w:szCs w:val="22"/>
        </w:rPr>
        <w:t>CUADRO N° 05 y 06</w:t>
      </w:r>
      <w:r w:rsidR="00034D6F">
        <w:rPr>
          <w:rFonts w:ascii="Arial" w:eastAsia="Arial" w:hAnsi="Arial" w:cs="Arial"/>
          <w:b/>
          <w:color w:val="0000FF"/>
          <w:sz w:val="20"/>
          <w:szCs w:val="22"/>
        </w:rPr>
        <w:t xml:space="preserve"> </w:t>
      </w:r>
      <w:r w:rsidRPr="00C076B3">
        <w:rPr>
          <w:rFonts w:ascii="Arial" w:eastAsia="Arial" w:hAnsi="Arial" w:cs="Arial"/>
          <w:sz w:val="20"/>
          <w:szCs w:val="22"/>
        </w:rPr>
        <w:t xml:space="preserve">del presente, en el plazo señalado por la Coordinación de Logística, lo cual será comunicado con una anticipación no menor a 5 días calendario; </w:t>
      </w:r>
      <w:r w:rsidRPr="00C076B3">
        <w:rPr>
          <w:rFonts w:ascii="Arial" w:eastAsia="Arial" w:hAnsi="Arial" w:cs="Arial"/>
          <w:color w:val="FF0000"/>
          <w:sz w:val="20"/>
          <w:szCs w:val="22"/>
        </w:rPr>
        <w:t>de no efectuarlo en el plazo señalado, se aplicará la penalidad correspondiente.</w:t>
      </w:r>
      <w:r w:rsidRPr="00C076B3">
        <w:rPr>
          <w:rFonts w:ascii="Arial" w:eastAsia="Arial" w:hAnsi="Arial" w:cs="Arial"/>
          <w:sz w:val="20"/>
          <w:szCs w:val="22"/>
        </w:rPr>
        <w:t xml:space="preserve"> </w:t>
      </w:r>
    </w:p>
    <w:p w14:paraId="26511152"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0F124A6A" w14:textId="77777777" w:rsidR="00C076B3" w:rsidRPr="00C076B3" w:rsidRDefault="00C076B3" w:rsidP="000D5E3D">
      <w:pPr>
        <w:pStyle w:val="Prrafodelista"/>
        <w:keepNext/>
        <w:keepLines/>
        <w:numPr>
          <w:ilvl w:val="1"/>
          <w:numId w:val="39"/>
        </w:numPr>
        <w:spacing w:after="0" w:line="240" w:lineRule="auto"/>
        <w:ind w:right="199"/>
        <w:outlineLvl w:val="0"/>
        <w:rPr>
          <w:rFonts w:ascii="Arial" w:eastAsia="Arial" w:hAnsi="Arial" w:cs="Arial"/>
          <w:sz w:val="20"/>
          <w:szCs w:val="22"/>
        </w:rPr>
      </w:pPr>
      <w:r w:rsidRPr="00C076B3">
        <w:rPr>
          <w:rFonts w:ascii="Arial" w:eastAsia="Arial" w:hAnsi="Arial" w:cs="Arial"/>
          <w:sz w:val="20"/>
          <w:szCs w:val="22"/>
        </w:rPr>
        <w:t xml:space="preserve">Luego de culminado el contrato, la Coordinación de Logística comunicará al contratista el retiro de los surtidores y dispensadores de su propiedad, para lo cual el contratista tendrá un plazo máximo de 15 días calendarios para efectuar dicha acción. De no efectuar dicho retiro en el plazo señalado, los dispensadores serán retirados por la Coordinación de Logística, quien no será responsable por cualquier daño que sufran en la desinstalación. </w:t>
      </w:r>
    </w:p>
    <w:p w14:paraId="4BBD6CE5"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3D07635C" w14:textId="15519899" w:rsidR="00C076B3" w:rsidRPr="00C076B3" w:rsidRDefault="00C076B3" w:rsidP="000D5E3D">
      <w:pPr>
        <w:pStyle w:val="Prrafodelista"/>
        <w:keepNext/>
        <w:keepLines/>
        <w:numPr>
          <w:ilvl w:val="1"/>
          <w:numId w:val="39"/>
        </w:numPr>
        <w:spacing w:after="0" w:line="240" w:lineRule="auto"/>
        <w:ind w:right="199"/>
        <w:outlineLvl w:val="0"/>
        <w:rPr>
          <w:rFonts w:ascii="Arial" w:eastAsia="Arial" w:hAnsi="Arial" w:cs="Arial"/>
          <w:sz w:val="20"/>
          <w:szCs w:val="22"/>
        </w:rPr>
      </w:pPr>
      <w:r w:rsidRPr="00C076B3">
        <w:rPr>
          <w:rFonts w:ascii="Arial" w:eastAsia="Arial" w:hAnsi="Arial" w:cs="Arial"/>
          <w:sz w:val="20"/>
          <w:szCs w:val="22"/>
        </w:rPr>
        <w:t xml:space="preserve">Además; considerar y proveer en calidad de préstamo - sin costo adicional alguno para la CSJLL como mínimo con </w:t>
      </w:r>
      <w:r w:rsidRPr="00C076B3">
        <w:rPr>
          <w:rFonts w:ascii="Arial" w:eastAsia="Arial" w:hAnsi="Arial" w:cs="Arial"/>
          <w:color w:val="0000FF"/>
          <w:sz w:val="20"/>
          <w:szCs w:val="22"/>
        </w:rPr>
        <w:t>ciento cincuenta (160) bidones de agua vacíos para su recambio</w:t>
      </w:r>
      <w:r w:rsidRPr="00C076B3">
        <w:rPr>
          <w:rFonts w:ascii="Arial" w:eastAsia="Arial" w:hAnsi="Arial" w:cs="Arial"/>
          <w:sz w:val="20"/>
          <w:szCs w:val="22"/>
        </w:rPr>
        <w:t xml:space="preserve">, durante el período de duración del contrato, los cuáles serán entregados en las sedes de la CSJLL, según lo detallado en el </w:t>
      </w:r>
      <w:r w:rsidRPr="00C076B3">
        <w:rPr>
          <w:rFonts w:ascii="Arial" w:eastAsia="Arial" w:hAnsi="Arial" w:cs="Arial"/>
          <w:b/>
          <w:color w:val="0000FF"/>
          <w:sz w:val="20"/>
          <w:szCs w:val="22"/>
        </w:rPr>
        <w:t>CUADRO N° 0</w:t>
      </w:r>
      <w:r w:rsidR="00034D6F">
        <w:rPr>
          <w:rFonts w:ascii="Arial" w:eastAsia="Arial" w:hAnsi="Arial" w:cs="Arial"/>
          <w:b/>
          <w:color w:val="0000FF"/>
          <w:sz w:val="20"/>
          <w:szCs w:val="22"/>
        </w:rPr>
        <w:t>7</w:t>
      </w:r>
      <w:r w:rsidRPr="00C076B3">
        <w:rPr>
          <w:rFonts w:ascii="Arial" w:eastAsia="Arial" w:hAnsi="Arial" w:cs="Arial"/>
          <w:b/>
          <w:color w:val="0000FF"/>
          <w:sz w:val="20"/>
          <w:szCs w:val="22"/>
        </w:rPr>
        <w:t xml:space="preserve"> </w:t>
      </w:r>
      <w:r w:rsidRPr="00C076B3">
        <w:rPr>
          <w:rFonts w:ascii="Arial" w:eastAsia="Arial" w:hAnsi="Arial" w:cs="Arial"/>
          <w:color w:val="0000FF"/>
          <w:sz w:val="20"/>
          <w:szCs w:val="22"/>
        </w:rPr>
        <w:t>y previa coordinación con la el área de logística</w:t>
      </w:r>
      <w:r w:rsidRPr="00C076B3">
        <w:rPr>
          <w:rFonts w:ascii="Arial" w:eastAsia="Arial" w:hAnsi="Arial" w:cs="Arial"/>
          <w:sz w:val="20"/>
          <w:szCs w:val="22"/>
        </w:rPr>
        <w:t xml:space="preserve">. </w:t>
      </w:r>
      <w:r w:rsidRPr="00C076B3">
        <w:rPr>
          <w:rFonts w:ascii="Arial" w:eastAsia="Arial" w:hAnsi="Arial" w:cs="Arial"/>
          <w:color w:val="FF0000"/>
          <w:sz w:val="20"/>
          <w:szCs w:val="22"/>
        </w:rPr>
        <w:t>El incumpliendo de lo mencionado dará lugar a una penalidad.</w:t>
      </w:r>
      <w:r w:rsidRPr="00C076B3">
        <w:rPr>
          <w:rFonts w:ascii="Arial" w:eastAsia="Arial" w:hAnsi="Arial" w:cs="Arial"/>
          <w:sz w:val="20"/>
          <w:szCs w:val="22"/>
        </w:rPr>
        <w:t xml:space="preserve"> </w:t>
      </w:r>
    </w:p>
    <w:p w14:paraId="5F7B95EA" w14:textId="77777777" w:rsidR="00C076B3" w:rsidRPr="00C076B3" w:rsidRDefault="00C076B3" w:rsidP="00C076B3">
      <w:pPr>
        <w:spacing w:after="0" w:line="240" w:lineRule="auto"/>
        <w:jc w:val="center"/>
        <w:rPr>
          <w:rFonts w:ascii="Arial" w:eastAsia="Arial" w:hAnsi="Arial" w:cs="Arial"/>
          <w:sz w:val="20"/>
          <w:szCs w:val="22"/>
        </w:rPr>
      </w:pPr>
      <w:r w:rsidRPr="00C076B3">
        <w:rPr>
          <w:rFonts w:ascii="Calibri" w:eastAsia="Calibri" w:hAnsi="Calibri" w:cs="Calibri"/>
          <w:noProof/>
          <w:szCs w:val="22"/>
        </w:rPr>
        <w:drawing>
          <wp:inline distT="0" distB="0" distL="0" distR="0" wp14:anchorId="43B699C3" wp14:editId="4F359FD0">
            <wp:extent cx="1682750" cy="1765300"/>
            <wp:effectExtent l="0" t="0" r="0" b="0"/>
            <wp:docPr id="17" name="Picture 67748"/>
            <wp:cNvGraphicFramePr/>
            <a:graphic xmlns:a="http://schemas.openxmlformats.org/drawingml/2006/main">
              <a:graphicData uri="http://schemas.openxmlformats.org/drawingml/2006/picture">
                <pic:pic xmlns:pic="http://schemas.openxmlformats.org/drawingml/2006/picture">
                  <pic:nvPicPr>
                    <pic:cNvPr id="67748" name="Picture 67748"/>
                    <pic:cNvPicPr/>
                  </pic:nvPicPr>
                  <pic:blipFill>
                    <a:blip r:embed="rId30"/>
                    <a:stretch>
                      <a:fillRect/>
                    </a:stretch>
                  </pic:blipFill>
                  <pic:spPr>
                    <a:xfrm>
                      <a:off x="0" y="0"/>
                      <a:ext cx="1682750" cy="1765300"/>
                    </a:xfrm>
                    <a:prstGeom prst="rect">
                      <a:avLst/>
                    </a:prstGeom>
                  </pic:spPr>
                </pic:pic>
              </a:graphicData>
            </a:graphic>
          </wp:inline>
        </w:drawing>
      </w:r>
      <w:r w:rsidRPr="00C076B3">
        <w:rPr>
          <w:rFonts w:ascii="Arial" w:eastAsia="Arial" w:hAnsi="Arial" w:cs="Arial"/>
          <w:i/>
          <w:color w:val="0000FF"/>
          <w:sz w:val="20"/>
          <w:szCs w:val="22"/>
        </w:rPr>
        <w:t xml:space="preserve">         </w:t>
      </w:r>
      <w:r w:rsidRPr="00C076B3">
        <w:rPr>
          <w:rFonts w:ascii="Arial" w:eastAsia="Arial" w:hAnsi="Arial" w:cs="Arial"/>
          <w:sz w:val="20"/>
          <w:szCs w:val="22"/>
        </w:rPr>
        <w:t xml:space="preserve"> </w:t>
      </w:r>
    </w:p>
    <w:p w14:paraId="23331584"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i/>
          <w:color w:val="0000FF"/>
          <w:sz w:val="20"/>
          <w:szCs w:val="22"/>
          <w:u w:val="single" w:color="0000FF"/>
        </w:rPr>
        <w:t>Nota:</w:t>
      </w:r>
      <w:r w:rsidRPr="00C076B3">
        <w:rPr>
          <w:rFonts w:ascii="Arial" w:eastAsia="Arial" w:hAnsi="Arial" w:cs="Arial"/>
          <w:b/>
          <w:i/>
          <w:color w:val="0000FF"/>
          <w:sz w:val="20"/>
          <w:szCs w:val="22"/>
        </w:rPr>
        <w:t xml:space="preserve">  </w:t>
      </w:r>
    </w:p>
    <w:p w14:paraId="79CD24D1" w14:textId="77777777" w:rsidR="00C076B3" w:rsidRPr="00C076B3" w:rsidRDefault="00C076B3" w:rsidP="00C076B3">
      <w:pPr>
        <w:spacing w:after="0" w:line="235" w:lineRule="auto"/>
        <w:ind w:right="213"/>
        <w:rPr>
          <w:rFonts w:ascii="Arial" w:eastAsia="Arial" w:hAnsi="Arial" w:cs="Arial"/>
          <w:sz w:val="20"/>
          <w:szCs w:val="22"/>
        </w:rPr>
      </w:pPr>
      <w:r w:rsidRPr="00C076B3">
        <w:rPr>
          <w:rFonts w:ascii="Arial" w:eastAsia="Arial" w:hAnsi="Arial" w:cs="Arial"/>
          <w:i/>
          <w:color w:val="0000FF"/>
          <w:sz w:val="20"/>
          <w:szCs w:val="22"/>
        </w:rPr>
        <w:t xml:space="preserve">En su oferta el postor deberá presentar Declaración Jurada en la cual el postor se compromete a cumplir con las cantidades de los bidones de agua vacíos para su recambio. </w:t>
      </w:r>
    </w:p>
    <w:p w14:paraId="4E0A6B26"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00BD6926" w14:textId="77777777" w:rsidR="00C076B3" w:rsidRPr="00C076B3" w:rsidRDefault="00C076B3" w:rsidP="000D5E3D">
      <w:pPr>
        <w:pStyle w:val="Prrafodelista"/>
        <w:keepNext/>
        <w:keepLines/>
        <w:numPr>
          <w:ilvl w:val="1"/>
          <w:numId w:val="39"/>
        </w:numPr>
        <w:spacing w:after="0" w:line="240" w:lineRule="auto"/>
        <w:ind w:right="199"/>
        <w:outlineLvl w:val="0"/>
        <w:rPr>
          <w:rFonts w:ascii="Arial" w:eastAsia="Arial" w:hAnsi="Arial" w:cs="Arial"/>
          <w:sz w:val="20"/>
          <w:szCs w:val="22"/>
        </w:rPr>
      </w:pPr>
      <w:r w:rsidRPr="00C076B3">
        <w:rPr>
          <w:rFonts w:ascii="Arial" w:eastAsia="Arial" w:hAnsi="Arial" w:cs="Arial"/>
          <w:sz w:val="20"/>
          <w:szCs w:val="22"/>
        </w:rPr>
        <w:t xml:space="preserve">El contratista designará un representante exclusivo para efectuar las coordinaciones necesarias, debiendo proporcionar sus datos de identificación personal así como sus números telefónicos de contacto y correo electrónico </w:t>
      </w:r>
      <w:r w:rsidRPr="00C076B3">
        <w:rPr>
          <w:rFonts w:ascii="Arial" w:eastAsia="Arial" w:hAnsi="Arial" w:cs="Arial"/>
          <w:b/>
          <w:sz w:val="20"/>
          <w:szCs w:val="22"/>
        </w:rPr>
        <w:t>antes del inicio de la prestación.</w:t>
      </w:r>
      <w:r w:rsidRPr="00C076B3">
        <w:rPr>
          <w:rFonts w:ascii="Arial" w:eastAsia="Arial" w:hAnsi="Arial" w:cs="Arial"/>
          <w:sz w:val="20"/>
          <w:szCs w:val="22"/>
        </w:rPr>
        <w:t xml:space="preserve"> El mismo que, deberá mantener su teléfono fijo y/o celular activo durante el periodo de vigencia de contrato.  </w:t>
      </w:r>
    </w:p>
    <w:p w14:paraId="7D779032"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6EE3D39C" w14:textId="7B51086D"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En caso de ausencia del representante para efectuar las coordinaciones, el contratista designará a su reemplazo, situación que deberá comunicar formalmente a la Coordinación de Logística (a los correos electrónicos: </w:t>
      </w:r>
      <w:proofErr w:type="gramStart"/>
      <w:r w:rsidR="001265B7" w:rsidRPr="001265B7">
        <w:rPr>
          <w:rFonts w:ascii="Arial" w:eastAsia="Arial" w:hAnsi="Arial" w:cs="Arial"/>
          <w:color w:val="0000FF"/>
          <w:sz w:val="20"/>
          <w:szCs w:val="22"/>
        </w:rPr>
        <w:t>marroyog</w:t>
      </w:r>
      <w:r w:rsidRPr="001265B7">
        <w:rPr>
          <w:rFonts w:ascii="Arial" w:eastAsia="Arial" w:hAnsi="Arial" w:cs="Arial"/>
          <w:color w:val="0000FF"/>
          <w:sz w:val="20"/>
          <w:szCs w:val="22"/>
          <w:u w:val="single" w:color="CC9900"/>
        </w:rPr>
        <w:t>@pj.gob.pe</w:t>
      </w:r>
      <w:r w:rsidR="001265B7">
        <w:rPr>
          <w:rFonts w:ascii="Arial" w:eastAsia="Arial" w:hAnsi="Arial" w:cs="Arial"/>
          <w:color w:val="CC9900"/>
          <w:sz w:val="20"/>
          <w:szCs w:val="22"/>
          <w:u w:val="single" w:color="CC9900"/>
        </w:rPr>
        <w:t xml:space="preserve"> </w:t>
      </w:r>
      <w:r w:rsidRPr="00C076B3">
        <w:rPr>
          <w:rFonts w:ascii="Arial" w:eastAsia="Arial" w:hAnsi="Arial" w:cs="Arial"/>
          <w:sz w:val="20"/>
          <w:szCs w:val="22"/>
        </w:rPr>
        <w:t>;</w:t>
      </w:r>
      <w:proofErr w:type="gramEnd"/>
      <w:r w:rsidRPr="00C076B3">
        <w:rPr>
          <w:rFonts w:ascii="Arial" w:eastAsia="Arial" w:hAnsi="Arial" w:cs="Arial"/>
          <w:sz w:val="20"/>
          <w:szCs w:val="22"/>
        </w:rPr>
        <w:t xml:space="preserve"> con copia a </w:t>
      </w:r>
      <w:r w:rsidRPr="001265B7">
        <w:rPr>
          <w:rFonts w:ascii="Arial" w:eastAsia="Arial" w:hAnsi="Arial" w:cs="Arial"/>
          <w:color w:val="0000FF"/>
          <w:sz w:val="20"/>
          <w:szCs w:val="22"/>
        </w:rPr>
        <w:t>larcila@pj.gob.pe</w:t>
      </w:r>
      <w:r w:rsidRPr="00C076B3">
        <w:rPr>
          <w:rFonts w:ascii="Arial" w:eastAsia="Arial" w:hAnsi="Arial" w:cs="Arial"/>
          <w:sz w:val="20"/>
          <w:szCs w:val="22"/>
        </w:rPr>
        <w:t xml:space="preserve">) con una anticipación no menor a un (01) día calendario del suministro de los bienes. </w:t>
      </w:r>
    </w:p>
    <w:p w14:paraId="353A0062"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0D2D7B0F" w14:textId="77777777" w:rsidR="00C076B3" w:rsidRPr="00C076B3" w:rsidRDefault="00C076B3" w:rsidP="000D5E3D">
      <w:pPr>
        <w:pStyle w:val="Prrafodelista"/>
        <w:keepNext/>
        <w:keepLines/>
        <w:numPr>
          <w:ilvl w:val="1"/>
          <w:numId w:val="39"/>
        </w:numPr>
        <w:spacing w:after="0" w:line="240" w:lineRule="auto"/>
        <w:ind w:right="199"/>
        <w:outlineLvl w:val="0"/>
        <w:rPr>
          <w:rFonts w:ascii="Arial" w:eastAsia="Arial" w:hAnsi="Arial" w:cs="Arial"/>
          <w:sz w:val="20"/>
          <w:szCs w:val="22"/>
        </w:rPr>
      </w:pPr>
      <w:r w:rsidRPr="00C076B3">
        <w:rPr>
          <w:rFonts w:ascii="Arial" w:eastAsia="Arial" w:hAnsi="Arial" w:cs="Arial"/>
          <w:sz w:val="20"/>
          <w:szCs w:val="22"/>
        </w:rPr>
        <w:lastRenderedPageBreak/>
        <w:t>Las</w:t>
      </w:r>
      <w:r w:rsidRPr="007E3685">
        <w:rPr>
          <w:rFonts w:ascii="Arial" w:eastAsia="Arial" w:hAnsi="Arial" w:cs="Arial"/>
          <w:sz w:val="20"/>
          <w:szCs w:val="22"/>
        </w:rPr>
        <w:t xml:space="preserve"> </w:t>
      </w:r>
      <w:r w:rsidRPr="00C076B3">
        <w:rPr>
          <w:rFonts w:ascii="Arial" w:eastAsia="Arial" w:hAnsi="Arial" w:cs="Arial"/>
          <w:sz w:val="20"/>
          <w:szCs w:val="22"/>
        </w:rPr>
        <w:t xml:space="preserve">entregas se efectuarán como máximo de cinco (05) días calendario de solicitada la atención para las sedes del numeral 1 al 07 y del numeral 08 al 26 de diez (10) días calendario del </w:t>
      </w:r>
      <w:r w:rsidRPr="007E3685">
        <w:rPr>
          <w:rFonts w:ascii="Arial" w:eastAsia="Arial" w:hAnsi="Arial" w:cs="Arial"/>
          <w:sz w:val="20"/>
          <w:szCs w:val="22"/>
        </w:rPr>
        <w:t>CUADRO N° 07</w:t>
      </w:r>
      <w:r w:rsidRPr="00C076B3">
        <w:rPr>
          <w:rFonts w:ascii="Arial" w:eastAsia="Arial" w:hAnsi="Arial" w:cs="Arial"/>
          <w:sz w:val="20"/>
          <w:szCs w:val="22"/>
        </w:rPr>
        <w:t xml:space="preserve">, previa comunicación por escrito o correo electrónico por parte de la Coordinación de Logística, debiendo confirmarse la recepción de la comunicación. </w:t>
      </w:r>
      <w:r w:rsidRPr="007E3685">
        <w:rPr>
          <w:rFonts w:ascii="Arial" w:eastAsia="Arial" w:hAnsi="Arial" w:cs="Arial"/>
          <w:sz w:val="20"/>
          <w:szCs w:val="22"/>
        </w:rPr>
        <w:t xml:space="preserve">El retraso de las entregas debidamente comunicadas, ocasionará la aplicación de la penalidad correspondiente. </w:t>
      </w:r>
    </w:p>
    <w:p w14:paraId="588D7897" w14:textId="6D59B54E" w:rsidR="00C076B3" w:rsidRPr="007E3685" w:rsidRDefault="00C076B3" w:rsidP="000D5E3D">
      <w:pPr>
        <w:pStyle w:val="Prrafodelista"/>
        <w:keepNext/>
        <w:keepLines/>
        <w:numPr>
          <w:ilvl w:val="1"/>
          <w:numId w:val="39"/>
        </w:numPr>
        <w:spacing w:after="0" w:line="240" w:lineRule="auto"/>
        <w:ind w:right="199"/>
        <w:outlineLvl w:val="0"/>
        <w:rPr>
          <w:rFonts w:ascii="Arial" w:eastAsia="Arial" w:hAnsi="Arial" w:cs="Arial"/>
          <w:sz w:val="20"/>
          <w:szCs w:val="22"/>
        </w:rPr>
      </w:pPr>
      <w:r w:rsidRPr="007E3685">
        <w:rPr>
          <w:rFonts w:ascii="Arial" w:eastAsia="Arial" w:hAnsi="Arial" w:cs="Arial"/>
          <w:sz w:val="20"/>
          <w:szCs w:val="22"/>
        </w:rPr>
        <w:t xml:space="preserve">En el caso de que las fechas previstas para las entregas de los bienes por parte del contratista correspondan a días no laborables, éstas deberán efectuarse el día hábil siguiente. </w:t>
      </w:r>
    </w:p>
    <w:p w14:paraId="7BE5D63B" w14:textId="77777777" w:rsidR="007E3685" w:rsidRPr="007E3685" w:rsidRDefault="00C076B3" w:rsidP="000D5E3D">
      <w:pPr>
        <w:pStyle w:val="Prrafodelista"/>
        <w:keepNext/>
        <w:keepLines/>
        <w:numPr>
          <w:ilvl w:val="1"/>
          <w:numId w:val="39"/>
        </w:numPr>
        <w:spacing w:after="0" w:line="240" w:lineRule="auto"/>
        <w:ind w:right="199"/>
        <w:outlineLvl w:val="0"/>
        <w:rPr>
          <w:rFonts w:ascii="Arial" w:eastAsia="Arial" w:hAnsi="Arial" w:cs="Arial"/>
          <w:sz w:val="20"/>
          <w:szCs w:val="22"/>
        </w:rPr>
      </w:pPr>
      <w:r w:rsidRPr="007E3685">
        <w:rPr>
          <w:rFonts w:ascii="Arial" w:eastAsia="Arial" w:hAnsi="Arial" w:cs="Arial"/>
          <w:sz w:val="20"/>
          <w:szCs w:val="22"/>
        </w:rPr>
        <w:t xml:space="preserve">La CSJLL podrá solicitar la atención de adelantos parciales o totales de las entregas programadas de cualquiera de los bienes. Para tal efecto, comunicará por correo electrónico o por escrito al contratista, quien efectuará la atención en un plazo que no exceda los cinco (05) días calendario de solicitada la atención para las sedes del numeral 1 al 07 y del numeral 08 al 26 de diez (10) días calendario del </w:t>
      </w:r>
      <w:r w:rsidRPr="007E3685">
        <w:rPr>
          <w:rFonts w:ascii="Arial" w:eastAsia="Arial" w:hAnsi="Arial" w:cs="Arial"/>
          <w:b/>
          <w:color w:val="0000FF"/>
          <w:sz w:val="20"/>
          <w:szCs w:val="22"/>
        </w:rPr>
        <w:t>CUADRO N° 07,</w:t>
      </w:r>
      <w:r w:rsidRPr="007E3685">
        <w:rPr>
          <w:rFonts w:ascii="Arial" w:eastAsia="Arial" w:hAnsi="Arial" w:cs="Arial"/>
          <w:sz w:val="20"/>
          <w:szCs w:val="22"/>
        </w:rPr>
        <w:t xml:space="preserve"> luego de recibida la correspondiente comunicación. De efectuarse la atención de adelantos de entrega, el plazo de las siguientes entregas se mantendrán de acuerdo a lo establecido. </w:t>
      </w:r>
      <w:r w:rsidRPr="007E3685">
        <w:rPr>
          <w:rFonts w:ascii="Arial" w:eastAsia="Arial" w:hAnsi="Arial" w:cs="Arial"/>
          <w:color w:val="FF0000"/>
          <w:sz w:val="20"/>
          <w:szCs w:val="22"/>
        </w:rPr>
        <w:t xml:space="preserve">El retraso en la atención de adelantos parciales o totales, ocasionará la aplicación de la penalidad correspondiente. </w:t>
      </w:r>
    </w:p>
    <w:p w14:paraId="191626A1" w14:textId="3B588441" w:rsidR="00C076B3" w:rsidRPr="007E3685" w:rsidRDefault="00C076B3" w:rsidP="000D5E3D">
      <w:pPr>
        <w:pStyle w:val="Prrafodelista"/>
        <w:keepNext/>
        <w:keepLines/>
        <w:numPr>
          <w:ilvl w:val="1"/>
          <w:numId w:val="39"/>
        </w:numPr>
        <w:spacing w:after="0" w:line="240" w:lineRule="auto"/>
        <w:ind w:right="199"/>
        <w:outlineLvl w:val="0"/>
        <w:rPr>
          <w:rFonts w:ascii="Arial" w:eastAsia="Arial" w:hAnsi="Arial" w:cs="Arial"/>
          <w:sz w:val="20"/>
          <w:szCs w:val="22"/>
        </w:rPr>
      </w:pPr>
      <w:r w:rsidRPr="007E3685">
        <w:rPr>
          <w:rFonts w:ascii="Arial" w:eastAsia="Arial" w:hAnsi="Arial" w:cs="Arial"/>
          <w:sz w:val="20"/>
          <w:szCs w:val="22"/>
        </w:rPr>
        <w:t xml:space="preserve">La CSJLL podrá solicitar la postergación de las próximas entregas, de cualquiera de los bienes. Para tal efecto, comunicará por correo electrónico o por escrito al contratista, con un plazo no menor de cinco (05) días calendario, previo a las entregas correspondientes. </w:t>
      </w:r>
    </w:p>
    <w:p w14:paraId="01D4A172" w14:textId="77777777" w:rsidR="00C076B3" w:rsidRPr="00C076B3" w:rsidRDefault="00C076B3" w:rsidP="00C076B3">
      <w:pPr>
        <w:spacing w:after="12"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2832669C" w14:textId="77777777" w:rsidR="008D08DB" w:rsidRPr="008D08DB"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8D08DB">
        <w:rPr>
          <w:rFonts w:ascii="Arial" w:eastAsia="Arial" w:hAnsi="Arial" w:cs="Arial"/>
          <w:b/>
          <w:sz w:val="20"/>
          <w:szCs w:val="22"/>
        </w:rPr>
        <w:t>CONSIDERACIONES Y RESPONSABILIDADES DEL CONTRATISTA</w:t>
      </w:r>
      <w:r w:rsidRPr="008D08DB">
        <w:rPr>
          <w:rFonts w:ascii="Arial" w:eastAsia="Arial" w:hAnsi="Arial" w:cs="Arial"/>
          <w:sz w:val="20"/>
          <w:szCs w:val="22"/>
        </w:rPr>
        <w:t xml:space="preserve"> </w:t>
      </w:r>
    </w:p>
    <w:p w14:paraId="6B04D0D9"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Cumplir con la normativa aplicable del Reglamento sobre Vigilancia y Control Sanitario de Alimentos y Bebidas - Decreto Supremo Nº 007-98-SA y demás normativa legal aplicable. </w:t>
      </w:r>
    </w:p>
    <w:p w14:paraId="4E25CB73"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El contratista se compromete a cumplir y observar lo establecido en la Ley de Seguridad y Salud en el Trabajo (aprobado mediante Ley N° 29783) y en su Reglamento (aprobado mediante Decreto Supremo N° 005-2012-TR); durante la ejecución de las prestaciones a su cargo; obligándose a implementar, dotar, proveer y/o suministrar a cada uno de sus trabajadores los implementos de seguridad que correspondan de acuerdo al grado y/o nivel de riesgo que pueda evidenciarse en el desarrollo de las actividades propias de la presente contratación dentro de las instalaciones de la CSJLL; así como garantizar la contratación de los respectivos seguros de acuerdo a la normatividad vigente. </w:t>
      </w:r>
    </w:p>
    <w:p w14:paraId="2D785668" w14:textId="1AFAE0D5" w:rsidR="00C076B3"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Del mismo modo, el contratista se compromete a cumplir y respetar cada una de las medidas de seguridad previstas en el reglamento Interno de Seguridad y Salud en el Trabajo de la CSJLL, el que será puesto en conocimiento de sus trabajadores al inicio de la prestación; para cuyo efecto la CSJLL, a la suscripción del presente documento, cumple con hacer entrega de una copia legible del mismo.   </w:t>
      </w:r>
    </w:p>
    <w:p w14:paraId="71477BEA" w14:textId="645623D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6DF206A2" w14:textId="77777777" w:rsidR="008D08DB"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8D08DB">
        <w:rPr>
          <w:rFonts w:ascii="Arial" w:eastAsia="Arial" w:hAnsi="Arial" w:cs="Arial"/>
          <w:b/>
          <w:sz w:val="20"/>
          <w:szCs w:val="22"/>
        </w:rPr>
        <w:lastRenderedPageBreak/>
        <w:t xml:space="preserve">CONDICIONES COMPLEMENTARIAS </w:t>
      </w:r>
    </w:p>
    <w:p w14:paraId="2904AF15" w14:textId="77777777" w:rsid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b/>
          <w:sz w:val="20"/>
          <w:szCs w:val="22"/>
        </w:rPr>
        <w:t>Traslado y entrega:</w:t>
      </w:r>
      <w:r w:rsidRPr="008D08DB">
        <w:rPr>
          <w:rFonts w:ascii="Arial" w:eastAsia="Arial" w:hAnsi="Arial" w:cs="Arial"/>
          <w:sz w:val="20"/>
          <w:szCs w:val="22"/>
        </w:rPr>
        <w:t xml:space="preserve"> El costo del traslado del bien desde su lugar de origen hasta el destino final, será enteramente cubierto por el proveedor. </w:t>
      </w:r>
      <w:r w:rsidRPr="008D08DB">
        <w:rPr>
          <w:rFonts w:ascii="Arial" w:eastAsia="Arial" w:hAnsi="Arial" w:cs="Arial"/>
          <w:b/>
          <w:sz w:val="20"/>
          <w:szCs w:val="22"/>
        </w:rPr>
        <w:t xml:space="preserve"> </w:t>
      </w:r>
    </w:p>
    <w:p w14:paraId="413F15D7"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b/>
          <w:sz w:val="20"/>
          <w:szCs w:val="22"/>
        </w:rPr>
        <w:t xml:space="preserve">Embalaje, rotulación o etiquetado: </w:t>
      </w:r>
      <w:r w:rsidRPr="008D08DB">
        <w:rPr>
          <w:rFonts w:ascii="Arial" w:eastAsia="Arial" w:hAnsi="Arial" w:cs="Arial"/>
          <w:sz w:val="20"/>
          <w:szCs w:val="22"/>
        </w:rPr>
        <w:t xml:space="preserve">El contratista deberá garantizar que todos los bienes suministrados se entregan en envases retornables en buenas condiciones y cumplen con las características señaladas en el numeral 5. de las Especificaciones Técnicas. Asimismo, deberá garantizar que los bienes cuenten con las condiciones de embalaje, que garanticen su protección durante su manipulación. </w:t>
      </w:r>
      <w:r w:rsidRPr="008D08DB">
        <w:rPr>
          <w:rFonts w:ascii="Arial" w:eastAsia="Arial" w:hAnsi="Arial" w:cs="Arial"/>
          <w:color w:val="FF0000"/>
          <w:sz w:val="20"/>
          <w:szCs w:val="22"/>
        </w:rPr>
        <w:t xml:space="preserve">El incumpliendo de lo mencionado dará lugar a una penalidad.  </w:t>
      </w:r>
    </w:p>
    <w:p w14:paraId="3889B517"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b/>
          <w:sz w:val="20"/>
          <w:szCs w:val="22"/>
        </w:rPr>
        <w:t xml:space="preserve">Visitas y muestras: </w:t>
      </w:r>
      <w:r w:rsidRPr="008D08DB">
        <w:rPr>
          <w:rFonts w:ascii="Arial" w:eastAsia="Arial" w:hAnsi="Arial" w:cs="Arial"/>
          <w:sz w:val="20"/>
          <w:szCs w:val="22"/>
        </w:rPr>
        <w:t>El contratista permitirá visitas de personal de la CSJLL a su(s) local(es) a fin de verificar las condiciones de sus instalaciones y conocer los procesos de fabricación y/o distribución del producto a suministrar. Para tal efecto, la CSJLL comunicará por correo electrónico o por escrito al contratista el día y hora de la visita. De frustrarse la visita, por causa atribuible al contratista, esto es si no permite el ingreso del personal de la CSJLL a las instalaciones o lo permite después de la hora y día programado el acceso a las instalaciones,</w:t>
      </w:r>
      <w:r w:rsidRPr="008D08DB">
        <w:rPr>
          <w:rFonts w:ascii="Arial" w:eastAsia="Arial" w:hAnsi="Arial" w:cs="Arial"/>
          <w:color w:val="FF0000"/>
          <w:sz w:val="20"/>
          <w:szCs w:val="22"/>
        </w:rPr>
        <w:t xml:space="preserve"> ocasionará la aplicación de la penalidad correspondiente. </w:t>
      </w:r>
    </w:p>
    <w:p w14:paraId="6AC7C646"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Asimismo, la CSJLL podrá solicitar la toma de muestras del producto ofertado a fin de verificar la calidad en su composición y la salubridad del agua. Si al momento de la verificación de la calidad del agua en su composición y la salubridad, se encuentra que no cumple con lo señalado en el numeral 5. de las Especificaciones Técnicas, </w:t>
      </w:r>
      <w:r w:rsidRPr="008D08DB">
        <w:rPr>
          <w:rFonts w:ascii="Arial" w:eastAsia="Arial" w:hAnsi="Arial" w:cs="Arial"/>
          <w:color w:val="FF0000"/>
          <w:sz w:val="20"/>
          <w:szCs w:val="22"/>
        </w:rPr>
        <w:t>el contratista se hará acreedor una penalidad.</w:t>
      </w:r>
      <w:r w:rsidRPr="008D08DB">
        <w:rPr>
          <w:rFonts w:ascii="Arial" w:eastAsia="Arial" w:hAnsi="Arial" w:cs="Arial"/>
          <w:sz w:val="20"/>
          <w:szCs w:val="22"/>
        </w:rPr>
        <w:t xml:space="preserve"> </w:t>
      </w:r>
    </w:p>
    <w:p w14:paraId="6307EFF9"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Asimismo; el incumplimiento de la calidad de agua, podrá ser causal de resolución del contrato, sin perjuicio de las acciones legales que correspondan considerando que el producto es apto para consumo humano, así como su comunicación la Dirección General de Salud Ambiental – DIGESA, para las acciones de su competencia </w:t>
      </w:r>
    </w:p>
    <w:p w14:paraId="32A4E79D"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b/>
          <w:sz w:val="20"/>
          <w:szCs w:val="22"/>
        </w:rPr>
        <w:t>Garantía comercial:</w:t>
      </w:r>
      <w:r w:rsidRPr="008D08DB">
        <w:rPr>
          <w:rFonts w:ascii="Arial" w:eastAsia="Arial" w:hAnsi="Arial" w:cs="Arial"/>
          <w:sz w:val="20"/>
          <w:szCs w:val="22"/>
        </w:rPr>
        <w:t xml:space="preserve"> </w:t>
      </w:r>
    </w:p>
    <w:p w14:paraId="2ABDC415" w14:textId="77777777" w:rsidR="008D08DB" w:rsidRPr="008D08DB" w:rsidRDefault="00C076B3" w:rsidP="000D5E3D">
      <w:pPr>
        <w:pStyle w:val="Prrafodelista"/>
        <w:keepNext/>
        <w:keepLines/>
        <w:numPr>
          <w:ilvl w:val="2"/>
          <w:numId w:val="39"/>
        </w:numPr>
        <w:spacing w:after="0" w:line="236" w:lineRule="auto"/>
        <w:ind w:right="-15"/>
        <w:outlineLvl w:val="0"/>
        <w:rPr>
          <w:rFonts w:ascii="Arial" w:eastAsia="Arial" w:hAnsi="Arial" w:cs="Arial"/>
          <w:b/>
          <w:sz w:val="20"/>
          <w:szCs w:val="22"/>
        </w:rPr>
      </w:pPr>
      <w:r w:rsidRPr="008D08DB">
        <w:rPr>
          <w:rFonts w:ascii="Arial" w:eastAsia="Arial" w:hAnsi="Arial" w:cs="Arial"/>
          <w:b/>
          <w:sz w:val="20"/>
          <w:szCs w:val="22"/>
        </w:rPr>
        <w:t xml:space="preserve">Alcance de la garantía: </w:t>
      </w:r>
      <w:r w:rsidRPr="008D08DB">
        <w:rPr>
          <w:rFonts w:ascii="Arial" w:eastAsia="Arial" w:hAnsi="Arial" w:cs="Arial"/>
          <w:sz w:val="20"/>
          <w:szCs w:val="22"/>
        </w:rPr>
        <w:t xml:space="preserve">El período de garantía de los bienes entregados será de tres (03) meses, por defectos de fabricación del producto, del material del envase y/o mala manipulación del contratista u otros, el cual se considerará a partir de la solicitud por parte del área competente de la </w:t>
      </w:r>
      <w:r w:rsidRPr="008D08DB">
        <w:rPr>
          <w:rFonts w:ascii="Arial" w:eastAsia="Arial" w:hAnsi="Arial" w:cs="Arial"/>
          <w:b/>
          <w:sz w:val="20"/>
          <w:szCs w:val="22"/>
        </w:rPr>
        <w:t>CSJLL</w:t>
      </w:r>
      <w:r w:rsidRPr="008D08DB">
        <w:rPr>
          <w:rFonts w:ascii="Arial" w:eastAsia="Arial" w:hAnsi="Arial" w:cs="Arial"/>
          <w:sz w:val="20"/>
          <w:szCs w:val="22"/>
        </w:rPr>
        <w:t xml:space="preserve"> al contratista, la cual podrá solicitarse mediante correo electrónico y/o vía telefónica.  </w:t>
      </w:r>
    </w:p>
    <w:p w14:paraId="02A3F8F7" w14:textId="77777777" w:rsidR="008D08DB" w:rsidRPr="008D08DB" w:rsidRDefault="00C076B3" w:rsidP="000D5E3D">
      <w:pPr>
        <w:pStyle w:val="Prrafodelista"/>
        <w:keepNext/>
        <w:keepLines/>
        <w:numPr>
          <w:ilvl w:val="2"/>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Se debe entender que dentro del período de garantía el contratista aceptará los cambios a que hubiera lugar, ya sea por defecto de producción o vencimiento del mismo, sin costo alguno para la </w:t>
      </w:r>
      <w:r w:rsidRPr="008D08DB">
        <w:rPr>
          <w:rFonts w:ascii="Arial" w:eastAsia="Arial" w:hAnsi="Arial" w:cs="Arial"/>
          <w:b/>
          <w:sz w:val="20"/>
          <w:szCs w:val="22"/>
        </w:rPr>
        <w:t>CSJLL</w:t>
      </w:r>
      <w:r w:rsidRPr="008D08DB">
        <w:rPr>
          <w:rFonts w:ascii="Arial" w:eastAsia="Arial" w:hAnsi="Arial" w:cs="Arial"/>
          <w:sz w:val="20"/>
          <w:szCs w:val="22"/>
        </w:rPr>
        <w:t xml:space="preserve">. El contratista deberá atender en un plazo máximo de cinco (05) días calendario luego de la comunicación escrita o vía correo electrónico por parte de la </w:t>
      </w:r>
      <w:r w:rsidRPr="008D08DB">
        <w:rPr>
          <w:rFonts w:ascii="Arial" w:eastAsia="Arial" w:hAnsi="Arial" w:cs="Arial"/>
          <w:b/>
          <w:sz w:val="20"/>
          <w:szCs w:val="22"/>
        </w:rPr>
        <w:t>CSJLL</w:t>
      </w:r>
      <w:r w:rsidRPr="008D08DB">
        <w:rPr>
          <w:rFonts w:ascii="Arial" w:eastAsia="Arial" w:hAnsi="Arial" w:cs="Arial"/>
          <w:sz w:val="20"/>
          <w:szCs w:val="22"/>
        </w:rPr>
        <w:t xml:space="preserve">, debiendo confirmarse la recepción de la comunicación. </w:t>
      </w:r>
      <w:r w:rsidRPr="008D08DB">
        <w:rPr>
          <w:rFonts w:ascii="Arial" w:eastAsia="Arial" w:hAnsi="Arial" w:cs="Arial"/>
          <w:color w:val="FF0000"/>
          <w:sz w:val="20"/>
          <w:szCs w:val="22"/>
        </w:rPr>
        <w:t xml:space="preserve">El incumpliendo de lo mencionado dará lugar a una penalidad. </w:t>
      </w:r>
      <w:r w:rsidRPr="008D08DB">
        <w:rPr>
          <w:rFonts w:ascii="Arial" w:eastAsia="Arial" w:hAnsi="Arial" w:cs="Arial"/>
          <w:sz w:val="20"/>
          <w:szCs w:val="22"/>
        </w:rPr>
        <w:t xml:space="preserve"> </w:t>
      </w:r>
    </w:p>
    <w:p w14:paraId="57BE6F34" w14:textId="77777777" w:rsidR="002E0191" w:rsidRDefault="00C076B3" w:rsidP="000D5E3D">
      <w:pPr>
        <w:pStyle w:val="Prrafodelista"/>
        <w:keepNext/>
        <w:keepLines/>
        <w:numPr>
          <w:ilvl w:val="2"/>
          <w:numId w:val="39"/>
        </w:numPr>
        <w:spacing w:after="0" w:line="240" w:lineRule="auto"/>
        <w:ind w:right="-15"/>
        <w:outlineLvl w:val="0"/>
        <w:rPr>
          <w:rFonts w:ascii="Arial" w:eastAsia="Arial" w:hAnsi="Arial" w:cs="Arial"/>
          <w:sz w:val="20"/>
          <w:szCs w:val="22"/>
        </w:rPr>
      </w:pPr>
      <w:r w:rsidRPr="002E0191">
        <w:rPr>
          <w:rFonts w:ascii="Arial" w:eastAsia="Arial" w:hAnsi="Arial" w:cs="Arial"/>
          <w:b/>
          <w:sz w:val="20"/>
          <w:szCs w:val="22"/>
        </w:rPr>
        <w:t xml:space="preserve">Condición de inicio de la garantía: </w:t>
      </w:r>
      <w:r w:rsidRPr="002E0191">
        <w:rPr>
          <w:rFonts w:ascii="Arial" w:eastAsia="Arial" w:hAnsi="Arial" w:cs="Arial"/>
          <w:sz w:val="20"/>
          <w:szCs w:val="22"/>
        </w:rPr>
        <w:t xml:space="preserve">El inicio del cómputo de la garantía será desde la recepción de la entrega efectuada por el proveedor.  </w:t>
      </w:r>
    </w:p>
    <w:p w14:paraId="54C29443" w14:textId="3FBD14E1" w:rsidR="00C076B3" w:rsidRPr="002E0191" w:rsidRDefault="00C076B3" w:rsidP="002E0191">
      <w:pPr>
        <w:pStyle w:val="Prrafodelista"/>
        <w:keepNext/>
        <w:keepLines/>
        <w:spacing w:after="0" w:line="240" w:lineRule="auto"/>
        <w:ind w:left="1440" w:right="-15"/>
        <w:outlineLvl w:val="0"/>
        <w:rPr>
          <w:rFonts w:ascii="Arial" w:eastAsia="Arial" w:hAnsi="Arial" w:cs="Arial"/>
          <w:sz w:val="20"/>
          <w:szCs w:val="22"/>
        </w:rPr>
      </w:pPr>
      <w:r w:rsidRPr="002E0191">
        <w:rPr>
          <w:rFonts w:ascii="Arial" w:eastAsia="Arial" w:hAnsi="Arial" w:cs="Arial"/>
          <w:sz w:val="20"/>
          <w:szCs w:val="22"/>
        </w:rPr>
        <w:t xml:space="preserve"> </w:t>
      </w:r>
    </w:p>
    <w:p w14:paraId="47BEAA6D" w14:textId="308645E3" w:rsidR="00C076B3" w:rsidRPr="008D08DB"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8D08DB">
        <w:rPr>
          <w:rFonts w:ascii="Arial" w:eastAsia="Arial" w:hAnsi="Arial" w:cs="Arial"/>
          <w:b/>
          <w:sz w:val="20"/>
          <w:szCs w:val="22"/>
        </w:rPr>
        <w:t xml:space="preserve">LUGAR, PLAZO Y HORARIO DE EJECUCIÓN DE LA PRESTACIÓN </w:t>
      </w:r>
    </w:p>
    <w:p w14:paraId="789CFA80"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Las entregas de los bidones se realizarán en las siguientes sedes y sin ningún costo adicional: </w:t>
      </w:r>
    </w:p>
    <w:p w14:paraId="3942F7B6"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63DE0ACF" w14:textId="339218D5" w:rsidR="00C076B3" w:rsidRPr="00C076B3" w:rsidRDefault="00C076B3" w:rsidP="000D5E3D">
      <w:pPr>
        <w:pStyle w:val="Prrafodelista"/>
        <w:keepNext/>
        <w:keepLines/>
        <w:numPr>
          <w:ilvl w:val="1"/>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Lugares de entrega:  </w:t>
      </w:r>
    </w:p>
    <w:p w14:paraId="63AB444C" w14:textId="50C0742F" w:rsidR="00C076B3" w:rsidRPr="00C076B3" w:rsidRDefault="00C076B3" w:rsidP="008D08DB">
      <w:pPr>
        <w:spacing w:after="12"/>
        <w:ind w:right="-15"/>
        <w:jc w:val="center"/>
        <w:rPr>
          <w:rFonts w:ascii="Arial" w:eastAsia="Arial" w:hAnsi="Arial" w:cs="Arial"/>
          <w:sz w:val="20"/>
          <w:szCs w:val="22"/>
        </w:rPr>
      </w:pPr>
      <w:r w:rsidRPr="00C076B3">
        <w:rPr>
          <w:rFonts w:ascii="Arial" w:eastAsia="Arial" w:hAnsi="Arial" w:cs="Arial"/>
          <w:b/>
          <w:color w:val="0000FF"/>
          <w:sz w:val="20"/>
          <w:szCs w:val="22"/>
        </w:rPr>
        <w:t>CUADRO N° 07</w:t>
      </w:r>
    </w:p>
    <w:tbl>
      <w:tblPr>
        <w:tblStyle w:val="TableGrid"/>
        <w:tblW w:w="8783" w:type="dxa"/>
        <w:tblInd w:w="194" w:type="dxa"/>
        <w:tblCellMar>
          <w:left w:w="68" w:type="dxa"/>
          <w:right w:w="25" w:type="dxa"/>
        </w:tblCellMar>
        <w:tblLook w:val="04A0" w:firstRow="1" w:lastRow="0" w:firstColumn="1" w:lastColumn="0" w:noHBand="0" w:noVBand="1"/>
      </w:tblPr>
      <w:tblGrid>
        <w:gridCol w:w="467"/>
        <w:gridCol w:w="2787"/>
        <w:gridCol w:w="994"/>
        <w:gridCol w:w="1133"/>
        <w:gridCol w:w="3402"/>
      </w:tblGrid>
      <w:tr w:rsidR="00C076B3" w:rsidRPr="00C076B3" w14:paraId="02C705FF" w14:textId="77777777" w:rsidTr="00541971">
        <w:trPr>
          <w:trHeight w:val="262"/>
        </w:trPr>
        <w:tc>
          <w:tcPr>
            <w:tcW w:w="467" w:type="dxa"/>
            <w:tcBorders>
              <w:top w:val="single" w:sz="4" w:space="0" w:color="000000"/>
              <w:left w:val="single" w:sz="4" w:space="0" w:color="000000"/>
              <w:bottom w:val="single" w:sz="4" w:space="0" w:color="000000"/>
              <w:right w:val="single" w:sz="4" w:space="0" w:color="000000"/>
            </w:tcBorders>
            <w:shd w:val="clear" w:color="auto" w:fill="FFC000"/>
          </w:tcPr>
          <w:p w14:paraId="3C68127E"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Ítem </w:t>
            </w:r>
          </w:p>
        </w:tc>
        <w:tc>
          <w:tcPr>
            <w:tcW w:w="2787" w:type="dxa"/>
            <w:tcBorders>
              <w:top w:val="single" w:sz="4" w:space="0" w:color="000000"/>
              <w:left w:val="single" w:sz="4" w:space="0" w:color="000000"/>
              <w:bottom w:val="single" w:sz="4" w:space="0" w:color="000000"/>
              <w:right w:val="single" w:sz="4" w:space="0" w:color="000000"/>
            </w:tcBorders>
            <w:shd w:val="clear" w:color="auto" w:fill="FFC000"/>
          </w:tcPr>
          <w:p w14:paraId="7F9A416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Denominación </w:t>
            </w:r>
          </w:p>
        </w:tc>
        <w:tc>
          <w:tcPr>
            <w:tcW w:w="994" w:type="dxa"/>
            <w:tcBorders>
              <w:top w:val="single" w:sz="4" w:space="0" w:color="000000"/>
              <w:left w:val="single" w:sz="4" w:space="0" w:color="000000"/>
              <w:bottom w:val="single" w:sz="4" w:space="0" w:color="000000"/>
              <w:right w:val="single" w:sz="4" w:space="0" w:color="000000"/>
            </w:tcBorders>
            <w:shd w:val="clear" w:color="auto" w:fill="FFC000"/>
          </w:tcPr>
          <w:p w14:paraId="5BCC70F3"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Provincia </w:t>
            </w:r>
          </w:p>
        </w:tc>
        <w:tc>
          <w:tcPr>
            <w:tcW w:w="1133" w:type="dxa"/>
            <w:tcBorders>
              <w:top w:val="single" w:sz="4" w:space="0" w:color="000000"/>
              <w:left w:val="single" w:sz="4" w:space="0" w:color="000000"/>
              <w:bottom w:val="single" w:sz="4" w:space="0" w:color="000000"/>
              <w:right w:val="single" w:sz="4" w:space="0" w:color="000000"/>
            </w:tcBorders>
            <w:shd w:val="clear" w:color="auto" w:fill="FFC000"/>
          </w:tcPr>
          <w:p w14:paraId="4D15F46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Distrito </w:t>
            </w:r>
          </w:p>
        </w:tc>
        <w:tc>
          <w:tcPr>
            <w:tcW w:w="3402" w:type="dxa"/>
            <w:tcBorders>
              <w:top w:val="single" w:sz="4" w:space="0" w:color="000000"/>
              <w:left w:val="single" w:sz="4" w:space="0" w:color="000000"/>
              <w:bottom w:val="single" w:sz="4" w:space="0" w:color="000000"/>
              <w:right w:val="single" w:sz="4" w:space="0" w:color="000000"/>
            </w:tcBorders>
            <w:shd w:val="clear" w:color="auto" w:fill="FFC000"/>
          </w:tcPr>
          <w:p w14:paraId="5E4E740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Dirección </w:t>
            </w:r>
          </w:p>
        </w:tc>
      </w:tr>
      <w:tr w:rsidR="00C076B3" w:rsidRPr="00C076B3" w14:paraId="453860BB" w14:textId="77777777" w:rsidTr="00C076B3">
        <w:trPr>
          <w:trHeight w:val="196"/>
        </w:trPr>
        <w:tc>
          <w:tcPr>
            <w:tcW w:w="467" w:type="dxa"/>
            <w:tcBorders>
              <w:top w:val="single" w:sz="4" w:space="0" w:color="000000"/>
              <w:left w:val="single" w:sz="4" w:space="0" w:color="000000"/>
              <w:bottom w:val="single" w:sz="4" w:space="0" w:color="000000"/>
              <w:right w:val="single" w:sz="4" w:space="0" w:color="000000"/>
            </w:tcBorders>
          </w:tcPr>
          <w:p w14:paraId="283DB10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c>
          <w:tcPr>
            <w:tcW w:w="2787" w:type="dxa"/>
            <w:tcBorders>
              <w:top w:val="single" w:sz="4" w:space="0" w:color="000000"/>
              <w:left w:val="single" w:sz="4" w:space="0" w:color="000000"/>
              <w:bottom w:val="single" w:sz="4" w:space="0" w:color="000000"/>
              <w:right w:val="single" w:sz="4" w:space="0" w:color="000000"/>
            </w:tcBorders>
          </w:tcPr>
          <w:p w14:paraId="61BC0AA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Sede Bolívar - Sede Principal </w:t>
            </w:r>
          </w:p>
        </w:tc>
        <w:tc>
          <w:tcPr>
            <w:tcW w:w="994" w:type="dxa"/>
            <w:tcBorders>
              <w:top w:val="single" w:sz="4" w:space="0" w:color="000000"/>
              <w:left w:val="single" w:sz="4" w:space="0" w:color="000000"/>
              <w:bottom w:val="single" w:sz="4" w:space="0" w:color="000000"/>
              <w:right w:val="single" w:sz="4" w:space="0" w:color="000000"/>
            </w:tcBorders>
          </w:tcPr>
          <w:p w14:paraId="05F21F6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1133" w:type="dxa"/>
            <w:tcBorders>
              <w:top w:val="single" w:sz="4" w:space="0" w:color="000000"/>
              <w:left w:val="single" w:sz="4" w:space="0" w:color="000000"/>
              <w:bottom w:val="single" w:sz="4" w:space="0" w:color="000000"/>
              <w:right w:val="single" w:sz="4" w:space="0" w:color="000000"/>
            </w:tcBorders>
          </w:tcPr>
          <w:p w14:paraId="34ABB81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3402" w:type="dxa"/>
            <w:tcBorders>
              <w:top w:val="single" w:sz="4" w:space="0" w:color="000000"/>
              <w:left w:val="single" w:sz="4" w:space="0" w:color="000000"/>
              <w:bottom w:val="single" w:sz="4" w:space="0" w:color="000000"/>
              <w:right w:val="single" w:sz="4" w:space="0" w:color="000000"/>
            </w:tcBorders>
          </w:tcPr>
          <w:p w14:paraId="3AC225F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Pizarro 544 - Bolívar 547 - Cercado de Trujillo </w:t>
            </w:r>
          </w:p>
        </w:tc>
      </w:tr>
      <w:tr w:rsidR="00C076B3" w:rsidRPr="00C076B3" w14:paraId="1CC822E4" w14:textId="77777777" w:rsidTr="00C076B3">
        <w:trPr>
          <w:trHeight w:val="379"/>
        </w:trPr>
        <w:tc>
          <w:tcPr>
            <w:tcW w:w="467" w:type="dxa"/>
            <w:tcBorders>
              <w:top w:val="single" w:sz="4" w:space="0" w:color="000000"/>
              <w:left w:val="single" w:sz="4" w:space="0" w:color="000000"/>
              <w:bottom w:val="single" w:sz="4" w:space="0" w:color="000000"/>
              <w:right w:val="single" w:sz="4" w:space="0" w:color="000000"/>
            </w:tcBorders>
          </w:tcPr>
          <w:p w14:paraId="1EE3CF8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2 </w:t>
            </w:r>
          </w:p>
        </w:tc>
        <w:tc>
          <w:tcPr>
            <w:tcW w:w="2787" w:type="dxa"/>
            <w:tcBorders>
              <w:top w:val="single" w:sz="4" w:space="0" w:color="000000"/>
              <w:left w:val="single" w:sz="4" w:space="0" w:color="000000"/>
              <w:bottom w:val="single" w:sz="4" w:space="0" w:color="000000"/>
              <w:right w:val="single" w:sz="4" w:space="0" w:color="000000"/>
            </w:tcBorders>
          </w:tcPr>
          <w:p w14:paraId="249C857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Sede Judicial Natasha - Covicorti </w:t>
            </w:r>
          </w:p>
        </w:tc>
        <w:tc>
          <w:tcPr>
            <w:tcW w:w="994" w:type="dxa"/>
            <w:tcBorders>
              <w:top w:val="single" w:sz="4" w:space="0" w:color="000000"/>
              <w:left w:val="single" w:sz="4" w:space="0" w:color="000000"/>
              <w:bottom w:val="single" w:sz="4" w:space="0" w:color="000000"/>
              <w:right w:val="single" w:sz="4" w:space="0" w:color="000000"/>
            </w:tcBorders>
          </w:tcPr>
          <w:p w14:paraId="23B82A6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1133" w:type="dxa"/>
            <w:tcBorders>
              <w:top w:val="single" w:sz="4" w:space="0" w:color="000000"/>
              <w:left w:val="single" w:sz="4" w:space="0" w:color="000000"/>
              <w:bottom w:val="single" w:sz="4" w:space="0" w:color="000000"/>
              <w:right w:val="single" w:sz="4" w:space="0" w:color="000000"/>
            </w:tcBorders>
          </w:tcPr>
          <w:p w14:paraId="6B3E750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3402" w:type="dxa"/>
            <w:tcBorders>
              <w:top w:val="single" w:sz="4" w:space="0" w:color="000000"/>
              <w:left w:val="single" w:sz="4" w:space="0" w:color="000000"/>
              <w:bottom w:val="single" w:sz="4" w:space="0" w:color="000000"/>
              <w:right w:val="single" w:sz="4" w:space="0" w:color="000000"/>
            </w:tcBorders>
          </w:tcPr>
          <w:p w14:paraId="561D34D6"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16"/>
              </w:rPr>
              <w:t xml:space="preserve">Mz. P Sub Lote 07 - </w:t>
            </w:r>
            <w:proofErr w:type="spellStart"/>
            <w:r w:rsidRPr="00C076B3">
              <w:rPr>
                <w:rFonts w:ascii="Arial" w:eastAsia="Arial" w:hAnsi="Arial" w:cs="Arial"/>
                <w:sz w:val="16"/>
              </w:rPr>
              <w:t>Urb</w:t>
            </w:r>
            <w:proofErr w:type="spellEnd"/>
            <w:r w:rsidRPr="00C076B3">
              <w:rPr>
                <w:rFonts w:ascii="Arial" w:eastAsia="Arial" w:hAnsi="Arial" w:cs="Arial"/>
                <w:sz w:val="16"/>
              </w:rPr>
              <w:t xml:space="preserve"> Covicorti Sector </w:t>
            </w:r>
          </w:p>
          <w:p w14:paraId="3980C9B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Natasha Alta - Trujillo </w:t>
            </w:r>
          </w:p>
        </w:tc>
      </w:tr>
      <w:tr w:rsidR="00C076B3" w:rsidRPr="00C076B3" w14:paraId="1A497FA1" w14:textId="77777777" w:rsidTr="00C076B3">
        <w:trPr>
          <w:trHeight w:val="195"/>
        </w:trPr>
        <w:tc>
          <w:tcPr>
            <w:tcW w:w="467" w:type="dxa"/>
            <w:tcBorders>
              <w:top w:val="single" w:sz="4" w:space="0" w:color="000000"/>
              <w:left w:val="single" w:sz="4" w:space="0" w:color="000000"/>
              <w:bottom w:val="single" w:sz="4" w:space="0" w:color="000000"/>
              <w:right w:val="single" w:sz="4" w:space="0" w:color="000000"/>
            </w:tcBorders>
          </w:tcPr>
          <w:p w14:paraId="44EF466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c>
          <w:tcPr>
            <w:tcW w:w="2787" w:type="dxa"/>
            <w:tcBorders>
              <w:top w:val="single" w:sz="4" w:space="0" w:color="000000"/>
              <w:left w:val="single" w:sz="4" w:space="0" w:color="000000"/>
              <w:bottom w:val="single" w:sz="4" w:space="0" w:color="000000"/>
              <w:right w:val="single" w:sz="4" w:space="0" w:color="000000"/>
            </w:tcBorders>
          </w:tcPr>
          <w:p w14:paraId="2A6C41B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Juzgados Violencia Familiar </w:t>
            </w:r>
          </w:p>
        </w:tc>
        <w:tc>
          <w:tcPr>
            <w:tcW w:w="994" w:type="dxa"/>
            <w:tcBorders>
              <w:top w:val="single" w:sz="4" w:space="0" w:color="000000"/>
              <w:left w:val="single" w:sz="4" w:space="0" w:color="000000"/>
              <w:bottom w:val="single" w:sz="4" w:space="0" w:color="000000"/>
              <w:right w:val="single" w:sz="4" w:space="0" w:color="000000"/>
            </w:tcBorders>
          </w:tcPr>
          <w:p w14:paraId="16211B9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1133" w:type="dxa"/>
            <w:tcBorders>
              <w:top w:val="single" w:sz="4" w:space="0" w:color="000000"/>
              <w:left w:val="single" w:sz="4" w:space="0" w:color="000000"/>
              <w:bottom w:val="single" w:sz="4" w:space="0" w:color="000000"/>
              <w:right w:val="single" w:sz="4" w:space="0" w:color="000000"/>
            </w:tcBorders>
          </w:tcPr>
          <w:p w14:paraId="0F2B2B3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3402" w:type="dxa"/>
            <w:tcBorders>
              <w:top w:val="single" w:sz="4" w:space="0" w:color="000000"/>
              <w:left w:val="single" w:sz="4" w:space="0" w:color="000000"/>
              <w:bottom w:val="single" w:sz="4" w:space="0" w:color="000000"/>
              <w:right w:val="single" w:sz="4" w:space="0" w:color="000000"/>
            </w:tcBorders>
          </w:tcPr>
          <w:p w14:paraId="0626D1C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Av. El Floral 435, Mz. C </w:t>
            </w:r>
            <w:proofErr w:type="spellStart"/>
            <w:r w:rsidRPr="00C076B3">
              <w:rPr>
                <w:rFonts w:ascii="Arial" w:eastAsia="Arial" w:hAnsi="Arial" w:cs="Arial"/>
                <w:sz w:val="16"/>
              </w:rPr>
              <w:t>Lt</w:t>
            </w:r>
            <w:proofErr w:type="spellEnd"/>
            <w:r w:rsidRPr="00C076B3">
              <w:rPr>
                <w:rFonts w:ascii="Arial" w:eastAsia="Arial" w:hAnsi="Arial" w:cs="Arial"/>
                <w:sz w:val="16"/>
              </w:rPr>
              <w:t xml:space="preserve">. 03 Urb. California </w:t>
            </w:r>
          </w:p>
        </w:tc>
      </w:tr>
      <w:tr w:rsidR="00C076B3" w:rsidRPr="00C076B3" w14:paraId="30A99846" w14:textId="77777777" w:rsidTr="00C076B3">
        <w:trPr>
          <w:trHeight w:val="377"/>
        </w:trPr>
        <w:tc>
          <w:tcPr>
            <w:tcW w:w="467" w:type="dxa"/>
            <w:tcBorders>
              <w:top w:val="single" w:sz="4" w:space="0" w:color="000000"/>
              <w:left w:val="single" w:sz="4" w:space="0" w:color="000000"/>
              <w:bottom w:val="single" w:sz="4" w:space="0" w:color="000000"/>
              <w:right w:val="single" w:sz="4" w:space="0" w:color="000000"/>
            </w:tcBorders>
          </w:tcPr>
          <w:p w14:paraId="10B204E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4 </w:t>
            </w:r>
          </w:p>
        </w:tc>
        <w:tc>
          <w:tcPr>
            <w:tcW w:w="2787" w:type="dxa"/>
            <w:tcBorders>
              <w:top w:val="single" w:sz="4" w:space="0" w:color="000000"/>
              <w:left w:val="single" w:sz="4" w:space="0" w:color="000000"/>
              <w:bottom w:val="single" w:sz="4" w:space="0" w:color="000000"/>
              <w:right w:val="single" w:sz="4" w:space="0" w:color="000000"/>
            </w:tcBorders>
          </w:tcPr>
          <w:p w14:paraId="1872DB5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Salas de Audiencias - Penal El Milagro </w:t>
            </w:r>
          </w:p>
        </w:tc>
        <w:tc>
          <w:tcPr>
            <w:tcW w:w="994" w:type="dxa"/>
            <w:tcBorders>
              <w:top w:val="single" w:sz="4" w:space="0" w:color="000000"/>
              <w:left w:val="single" w:sz="4" w:space="0" w:color="000000"/>
              <w:bottom w:val="single" w:sz="4" w:space="0" w:color="000000"/>
              <w:right w:val="single" w:sz="4" w:space="0" w:color="000000"/>
            </w:tcBorders>
          </w:tcPr>
          <w:p w14:paraId="0955BF7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1133" w:type="dxa"/>
            <w:tcBorders>
              <w:top w:val="single" w:sz="4" w:space="0" w:color="000000"/>
              <w:left w:val="single" w:sz="4" w:space="0" w:color="000000"/>
              <w:bottom w:val="single" w:sz="4" w:space="0" w:color="000000"/>
              <w:right w:val="single" w:sz="4" w:space="0" w:color="000000"/>
            </w:tcBorders>
          </w:tcPr>
          <w:p w14:paraId="399F4C2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3402" w:type="dxa"/>
            <w:tcBorders>
              <w:top w:val="single" w:sz="4" w:space="0" w:color="000000"/>
              <w:left w:val="single" w:sz="4" w:space="0" w:color="000000"/>
              <w:bottom w:val="single" w:sz="4" w:space="0" w:color="000000"/>
              <w:right w:val="single" w:sz="4" w:space="0" w:color="000000"/>
            </w:tcBorders>
          </w:tcPr>
          <w:p w14:paraId="2F38C9F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Penal el Milagro </w:t>
            </w:r>
          </w:p>
        </w:tc>
      </w:tr>
      <w:tr w:rsidR="00C076B3" w:rsidRPr="00C076B3" w14:paraId="206A9F78" w14:textId="77777777" w:rsidTr="00C076B3">
        <w:trPr>
          <w:trHeight w:val="194"/>
        </w:trPr>
        <w:tc>
          <w:tcPr>
            <w:tcW w:w="467" w:type="dxa"/>
            <w:tcBorders>
              <w:top w:val="single" w:sz="4" w:space="0" w:color="000000"/>
              <w:left w:val="single" w:sz="4" w:space="0" w:color="000000"/>
              <w:bottom w:val="single" w:sz="4" w:space="0" w:color="000000"/>
              <w:right w:val="single" w:sz="4" w:space="0" w:color="000000"/>
            </w:tcBorders>
          </w:tcPr>
          <w:p w14:paraId="7543731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5 </w:t>
            </w:r>
          </w:p>
        </w:tc>
        <w:tc>
          <w:tcPr>
            <w:tcW w:w="2787" w:type="dxa"/>
            <w:tcBorders>
              <w:top w:val="single" w:sz="4" w:space="0" w:color="000000"/>
              <w:left w:val="single" w:sz="4" w:space="0" w:color="000000"/>
              <w:bottom w:val="single" w:sz="4" w:space="0" w:color="000000"/>
              <w:right w:val="single" w:sz="4" w:space="0" w:color="000000"/>
            </w:tcBorders>
          </w:tcPr>
          <w:p w14:paraId="37A34C5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Sede MBJ de La Esperanza </w:t>
            </w:r>
          </w:p>
        </w:tc>
        <w:tc>
          <w:tcPr>
            <w:tcW w:w="994" w:type="dxa"/>
            <w:tcBorders>
              <w:top w:val="single" w:sz="4" w:space="0" w:color="000000"/>
              <w:left w:val="single" w:sz="4" w:space="0" w:color="000000"/>
              <w:bottom w:val="single" w:sz="4" w:space="0" w:color="000000"/>
              <w:right w:val="single" w:sz="4" w:space="0" w:color="000000"/>
            </w:tcBorders>
          </w:tcPr>
          <w:p w14:paraId="0EB5745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1133" w:type="dxa"/>
            <w:tcBorders>
              <w:top w:val="single" w:sz="4" w:space="0" w:color="000000"/>
              <w:left w:val="single" w:sz="4" w:space="0" w:color="000000"/>
              <w:bottom w:val="single" w:sz="4" w:space="0" w:color="000000"/>
              <w:right w:val="single" w:sz="4" w:space="0" w:color="000000"/>
            </w:tcBorders>
          </w:tcPr>
          <w:p w14:paraId="623BE37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La Esperanza </w:t>
            </w:r>
          </w:p>
        </w:tc>
        <w:tc>
          <w:tcPr>
            <w:tcW w:w="3402" w:type="dxa"/>
            <w:tcBorders>
              <w:top w:val="single" w:sz="4" w:space="0" w:color="000000"/>
              <w:left w:val="single" w:sz="4" w:space="0" w:color="000000"/>
              <w:bottom w:val="single" w:sz="4" w:space="0" w:color="000000"/>
              <w:right w:val="single" w:sz="4" w:space="0" w:color="000000"/>
            </w:tcBorders>
          </w:tcPr>
          <w:p w14:paraId="2E918A1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Joaquín Olmedo N° 799 - La Esperanza </w:t>
            </w:r>
          </w:p>
        </w:tc>
      </w:tr>
      <w:tr w:rsidR="00C076B3" w:rsidRPr="00C076B3" w14:paraId="4ED3DE89" w14:textId="77777777" w:rsidTr="00C076B3">
        <w:trPr>
          <w:trHeight w:val="562"/>
        </w:trPr>
        <w:tc>
          <w:tcPr>
            <w:tcW w:w="467" w:type="dxa"/>
            <w:tcBorders>
              <w:top w:val="single" w:sz="4" w:space="0" w:color="000000"/>
              <w:left w:val="single" w:sz="4" w:space="0" w:color="000000"/>
              <w:bottom w:val="single" w:sz="4" w:space="0" w:color="000000"/>
              <w:right w:val="single" w:sz="4" w:space="0" w:color="000000"/>
            </w:tcBorders>
            <w:vAlign w:val="center"/>
          </w:tcPr>
          <w:p w14:paraId="35748AA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6 </w:t>
            </w:r>
          </w:p>
        </w:tc>
        <w:tc>
          <w:tcPr>
            <w:tcW w:w="2787" w:type="dxa"/>
            <w:tcBorders>
              <w:top w:val="single" w:sz="4" w:space="0" w:color="000000"/>
              <w:left w:val="single" w:sz="4" w:space="0" w:color="000000"/>
              <w:bottom w:val="single" w:sz="4" w:space="0" w:color="000000"/>
              <w:right w:val="single" w:sz="4" w:space="0" w:color="000000"/>
            </w:tcBorders>
          </w:tcPr>
          <w:p w14:paraId="52F7C3CB"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16"/>
              </w:rPr>
              <w:t xml:space="preserve">Juzgado Investigación Preparatoria, </w:t>
            </w:r>
          </w:p>
          <w:p w14:paraId="061F132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Civil, Juzgado Paz Letrado Mixto, Administración </w:t>
            </w:r>
          </w:p>
        </w:tc>
        <w:tc>
          <w:tcPr>
            <w:tcW w:w="994" w:type="dxa"/>
            <w:tcBorders>
              <w:top w:val="single" w:sz="4" w:space="0" w:color="000000"/>
              <w:left w:val="single" w:sz="4" w:space="0" w:color="000000"/>
              <w:bottom w:val="single" w:sz="4" w:space="0" w:color="000000"/>
              <w:right w:val="single" w:sz="4" w:space="0" w:color="000000"/>
            </w:tcBorders>
          </w:tcPr>
          <w:p w14:paraId="712E487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CISAJ - El Porvenir </w:t>
            </w:r>
          </w:p>
        </w:tc>
        <w:tc>
          <w:tcPr>
            <w:tcW w:w="1133" w:type="dxa"/>
            <w:tcBorders>
              <w:top w:val="single" w:sz="4" w:space="0" w:color="000000"/>
              <w:left w:val="single" w:sz="4" w:space="0" w:color="000000"/>
              <w:bottom w:val="single" w:sz="4" w:space="0" w:color="000000"/>
              <w:right w:val="single" w:sz="4" w:space="0" w:color="000000"/>
            </w:tcBorders>
          </w:tcPr>
          <w:p w14:paraId="179E9E6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CISAJ - El Porvenir </w:t>
            </w:r>
          </w:p>
        </w:tc>
        <w:tc>
          <w:tcPr>
            <w:tcW w:w="3402" w:type="dxa"/>
            <w:tcBorders>
              <w:top w:val="single" w:sz="4" w:space="0" w:color="000000"/>
              <w:left w:val="single" w:sz="4" w:space="0" w:color="000000"/>
              <w:bottom w:val="single" w:sz="4" w:space="0" w:color="000000"/>
              <w:right w:val="single" w:sz="4" w:space="0" w:color="000000"/>
            </w:tcBorders>
          </w:tcPr>
          <w:p w14:paraId="3B30810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Uno Mz. A </w:t>
            </w:r>
            <w:proofErr w:type="spellStart"/>
            <w:r w:rsidRPr="00C076B3">
              <w:rPr>
                <w:rFonts w:ascii="Arial" w:eastAsia="Arial" w:hAnsi="Arial" w:cs="Arial"/>
                <w:sz w:val="16"/>
              </w:rPr>
              <w:t>Lt</w:t>
            </w:r>
            <w:proofErr w:type="spellEnd"/>
            <w:r w:rsidRPr="00C076B3">
              <w:rPr>
                <w:rFonts w:ascii="Arial" w:eastAsia="Arial" w:hAnsi="Arial" w:cs="Arial"/>
                <w:sz w:val="16"/>
              </w:rPr>
              <w:t xml:space="preserve">. 1 del Asentamiento Humano "Nuevo Porvenir" </w:t>
            </w:r>
          </w:p>
        </w:tc>
      </w:tr>
      <w:tr w:rsidR="00C076B3" w:rsidRPr="00C076B3" w14:paraId="1A624496" w14:textId="77777777" w:rsidTr="00C076B3">
        <w:trPr>
          <w:trHeight w:val="194"/>
        </w:trPr>
        <w:tc>
          <w:tcPr>
            <w:tcW w:w="467" w:type="dxa"/>
            <w:tcBorders>
              <w:top w:val="single" w:sz="4" w:space="0" w:color="000000"/>
              <w:left w:val="single" w:sz="4" w:space="0" w:color="000000"/>
              <w:bottom w:val="single" w:sz="4" w:space="0" w:color="000000"/>
              <w:right w:val="single" w:sz="4" w:space="0" w:color="000000"/>
            </w:tcBorders>
          </w:tcPr>
          <w:p w14:paraId="310D0F8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7 </w:t>
            </w:r>
          </w:p>
        </w:tc>
        <w:tc>
          <w:tcPr>
            <w:tcW w:w="2787" w:type="dxa"/>
            <w:tcBorders>
              <w:top w:val="single" w:sz="4" w:space="0" w:color="000000"/>
              <w:left w:val="single" w:sz="4" w:space="0" w:color="000000"/>
              <w:bottom w:val="single" w:sz="4" w:space="0" w:color="000000"/>
              <w:right w:val="single" w:sz="4" w:space="0" w:color="000000"/>
            </w:tcBorders>
          </w:tcPr>
          <w:p w14:paraId="5D1A6FA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Extinción de dominio </w:t>
            </w:r>
          </w:p>
        </w:tc>
        <w:tc>
          <w:tcPr>
            <w:tcW w:w="994" w:type="dxa"/>
            <w:tcBorders>
              <w:top w:val="single" w:sz="4" w:space="0" w:color="000000"/>
              <w:left w:val="single" w:sz="4" w:space="0" w:color="000000"/>
              <w:bottom w:val="single" w:sz="4" w:space="0" w:color="000000"/>
              <w:right w:val="single" w:sz="4" w:space="0" w:color="000000"/>
            </w:tcBorders>
          </w:tcPr>
          <w:p w14:paraId="5A398AC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1133" w:type="dxa"/>
            <w:tcBorders>
              <w:top w:val="single" w:sz="4" w:space="0" w:color="000000"/>
              <w:left w:val="single" w:sz="4" w:space="0" w:color="000000"/>
              <w:bottom w:val="single" w:sz="4" w:space="0" w:color="000000"/>
              <w:right w:val="single" w:sz="4" w:space="0" w:color="000000"/>
            </w:tcBorders>
          </w:tcPr>
          <w:p w14:paraId="6C8D772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Trujillo </w:t>
            </w:r>
          </w:p>
        </w:tc>
        <w:tc>
          <w:tcPr>
            <w:tcW w:w="3402" w:type="dxa"/>
            <w:tcBorders>
              <w:top w:val="single" w:sz="4" w:space="0" w:color="000000"/>
              <w:left w:val="single" w:sz="4" w:space="0" w:color="000000"/>
              <w:bottom w:val="single" w:sz="4" w:space="0" w:color="000000"/>
              <w:right w:val="single" w:sz="4" w:space="0" w:color="000000"/>
            </w:tcBorders>
          </w:tcPr>
          <w:p w14:paraId="0A20762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Los Fresnos N° 455 Urb. California </w:t>
            </w:r>
          </w:p>
        </w:tc>
      </w:tr>
      <w:tr w:rsidR="00C076B3" w:rsidRPr="00C076B3" w14:paraId="727CC3D3" w14:textId="77777777" w:rsidTr="00C076B3">
        <w:trPr>
          <w:trHeight w:val="1298"/>
        </w:trPr>
        <w:tc>
          <w:tcPr>
            <w:tcW w:w="467" w:type="dxa"/>
            <w:tcBorders>
              <w:top w:val="single" w:sz="4" w:space="0" w:color="000000"/>
              <w:left w:val="single" w:sz="4" w:space="0" w:color="000000"/>
              <w:bottom w:val="single" w:sz="4" w:space="0" w:color="000000"/>
              <w:right w:val="single" w:sz="4" w:space="0" w:color="000000"/>
            </w:tcBorders>
            <w:vAlign w:val="center"/>
          </w:tcPr>
          <w:p w14:paraId="46EDF6B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8 </w:t>
            </w:r>
          </w:p>
        </w:tc>
        <w:tc>
          <w:tcPr>
            <w:tcW w:w="2787" w:type="dxa"/>
            <w:tcBorders>
              <w:top w:val="single" w:sz="4" w:space="0" w:color="000000"/>
              <w:left w:val="single" w:sz="4" w:space="0" w:color="000000"/>
              <w:bottom w:val="single" w:sz="4" w:space="0" w:color="000000"/>
              <w:right w:val="single" w:sz="4" w:space="0" w:color="000000"/>
            </w:tcBorders>
          </w:tcPr>
          <w:p w14:paraId="321EF4F2"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16"/>
              </w:rPr>
              <w:t xml:space="preserve">Sede Ascope (Juzgado penal </w:t>
            </w:r>
          </w:p>
          <w:p w14:paraId="68A7A44E"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16"/>
              </w:rPr>
              <w:t xml:space="preserve">Unipersonal de Investigación </w:t>
            </w:r>
          </w:p>
          <w:p w14:paraId="02572D9D"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16"/>
              </w:rPr>
              <w:t xml:space="preserve">Preparatoria, Civil, Civil Transitorio, </w:t>
            </w:r>
          </w:p>
          <w:p w14:paraId="657D9B60" w14:textId="77777777" w:rsidR="00C076B3" w:rsidRPr="00C076B3" w:rsidRDefault="00C076B3" w:rsidP="00C076B3">
            <w:pPr>
              <w:spacing w:after="0"/>
              <w:ind w:right="2"/>
              <w:rPr>
                <w:rFonts w:ascii="Arial" w:eastAsia="Arial" w:hAnsi="Arial" w:cs="Arial"/>
                <w:sz w:val="20"/>
              </w:rPr>
            </w:pPr>
            <w:r w:rsidRPr="00C076B3">
              <w:rPr>
                <w:rFonts w:ascii="Arial" w:eastAsia="Arial" w:hAnsi="Arial" w:cs="Arial"/>
                <w:sz w:val="16"/>
              </w:rPr>
              <w:t xml:space="preserve">Primer de Trabajo, Segundo de Trabajo, Modulo Penal), Vigilancia, oficina de pericias judiciales, administración. </w:t>
            </w:r>
          </w:p>
        </w:tc>
        <w:tc>
          <w:tcPr>
            <w:tcW w:w="994" w:type="dxa"/>
            <w:tcBorders>
              <w:top w:val="single" w:sz="4" w:space="0" w:color="000000"/>
              <w:left w:val="single" w:sz="4" w:space="0" w:color="000000"/>
              <w:bottom w:val="single" w:sz="4" w:space="0" w:color="000000"/>
              <w:right w:val="single" w:sz="4" w:space="0" w:color="000000"/>
            </w:tcBorders>
            <w:vAlign w:val="center"/>
          </w:tcPr>
          <w:p w14:paraId="1EBEACB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Ascope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3F39B4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Ascope </w:t>
            </w:r>
          </w:p>
        </w:tc>
        <w:tc>
          <w:tcPr>
            <w:tcW w:w="3402" w:type="dxa"/>
            <w:tcBorders>
              <w:top w:val="single" w:sz="4" w:space="0" w:color="000000"/>
              <w:left w:val="single" w:sz="4" w:space="0" w:color="000000"/>
              <w:bottom w:val="single" w:sz="4" w:space="0" w:color="000000"/>
              <w:right w:val="single" w:sz="4" w:space="0" w:color="000000"/>
            </w:tcBorders>
            <w:vAlign w:val="center"/>
          </w:tcPr>
          <w:p w14:paraId="0397D2C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Leoncio Prado S/N - Centro Cívico - Ascope </w:t>
            </w:r>
          </w:p>
        </w:tc>
      </w:tr>
      <w:tr w:rsidR="00C076B3" w:rsidRPr="00C076B3" w14:paraId="0EB5045D" w14:textId="77777777" w:rsidTr="00C076B3">
        <w:trPr>
          <w:trHeight w:val="562"/>
        </w:trPr>
        <w:tc>
          <w:tcPr>
            <w:tcW w:w="467" w:type="dxa"/>
            <w:tcBorders>
              <w:top w:val="single" w:sz="4" w:space="0" w:color="000000"/>
              <w:left w:val="single" w:sz="4" w:space="0" w:color="000000"/>
              <w:bottom w:val="single" w:sz="4" w:space="0" w:color="000000"/>
              <w:right w:val="single" w:sz="4" w:space="0" w:color="000000"/>
            </w:tcBorders>
            <w:vAlign w:val="center"/>
          </w:tcPr>
          <w:p w14:paraId="377158B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lastRenderedPageBreak/>
              <w:t xml:space="preserve">9 </w:t>
            </w:r>
          </w:p>
        </w:tc>
        <w:tc>
          <w:tcPr>
            <w:tcW w:w="2787" w:type="dxa"/>
            <w:tcBorders>
              <w:top w:val="single" w:sz="4" w:space="0" w:color="000000"/>
              <w:left w:val="single" w:sz="4" w:space="0" w:color="000000"/>
              <w:bottom w:val="single" w:sz="4" w:space="0" w:color="000000"/>
              <w:right w:val="single" w:sz="4" w:space="0" w:color="000000"/>
            </w:tcBorders>
          </w:tcPr>
          <w:p w14:paraId="1264F6B1"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16"/>
              </w:rPr>
              <w:t xml:space="preserve">Sede </w:t>
            </w:r>
            <w:proofErr w:type="spellStart"/>
            <w:r w:rsidRPr="00C076B3">
              <w:rPr>
                <w:rFonts w:ascii="Arial" w:eastAsia="Arial" w:hAnsi="Arial" w:cs="Arial"/>
                <w:sz w:val="16"/>
              </w:rPr>
              <w:t>Paijan</w:t>
            </w:r>
            <w:proofErr w:type="spellEnd"/>
            <w:r w:rsidRPr="00C076B3">
              <w:rPr>
                <w:rFonts w:ascii="Arial" w:eastAsia="Arial" w:hAnsi="Arial" w:cs="Arial"/>
                <w:sz w:val="16"/>
              </w:rPr>
              <w:t xml:space="preserve"> (Juzgado Mixto, Paz </w:t>
            </w:r>
          </w:p>
          <w:p w14:paraId="46589D1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Letrado Transitorio de </w:t>
            </w:r>
            <w:proofErr w:type="spellStart"/>
            <w:r w:rsidRPr="00C076B3">
              <w:rPr>
                <w:rFonts w:ascii="Arial" w:eastAsia="Arial" w:hAnsi="Arial" w:cs="Arial"/>
                <w:sz w:val="16"/>
              </w:rPr>
              <w:t>Paijan</w:t>
            </w:r>
            <w:proofErr w:type="spellEnd"/>
            <w:r w:rsidRPr="00C076B3">
              <w:rPr>
                <w:rFonts w:ascii="Arial" w:eastAsia="Arial" w:hAnsi="Arial" w:cs="Arial"/>
                <w:sz w:val="16"/>
              </w:rPr>
              <w:t xml:space="preserve">), Sub Adm. Y Vigilancia </w:t>
            </w:r>
          </w:p>
        </w:tc>
        <w:tc>
          <w:tcPr>
            <w:tcW w:w="994" w:type="dxa"/>
            <w:tcBorders>
              <w:top w:val="single" w:sz="4" w:space="0" w:color="000000"/>
              <w:left w:val="single" w:sz="4" w:space="0" w:color="000000"/>
              <w:bottom w:val="single" w:sz="4" w:space="0" w:color="000000"/>
              <w:right w:val="single" w:sz="4" w:space="0" w:color="000000"/>
            </w:tcBorders>
            <w:vAlign w:val="center"/>
          </w:tcPr>
          <w:p w14:paraId="508F95C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Ascope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F72015C"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Paiján </w:t>
            </w:r>
          </w:p>
        </w:tc>
        <w:tc>
          <w:tcPr>
            <w:tcW w:w="3402" w:type="dxa"/>
            <w:tcBorders>
              <w:top w:val="single" w:sz="4" w:space="0" w:color="000000"/>
              <w:left w:val="single" w:sz="4" w:space="0" w:color="000000"/>
              <w:bottom w:val="single" w:sz="4" w:space="0" w:color="000000"/>
              <w:right w:val="single" w:sz="4" w:space="0" w:color="000000"/>
            </w:tcBorders>
          </w:tcPr>
          <w:p w14:paraId="43AAE8E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w:t>
            </w:r>
            <w:proofErr w:type="spellStart"/>
            <w:r w:rsidRPr="00C076B3">
              <w:rPr>
                <w:rFonts w:ascii="Arial" w:eastAsia="Arial" w:hAnsi="Arial" w:cs="Arial"/>
                <w:sz w:val="16"/>
              </w:rPr>
              <w:t>Chocope</w:t>
            </w:r>
            <w:proofErr w:type="spellEnd"/>
            <w:r w:rsidRPr="00C076B3">
              <w:rPr>
                <w:rFonts w:ascii="Arial" w:eastAsia="Arial" w:hAnsi="Arial" w:cs="Arial"/>
                <w:sz w:val="16"/>
              </w:rPr>
              <w:t xml:space="preserve"> S/N Casa Cultura 2do y 3er piso - Paiján </w:t>
            </w:r>
          </w:p>
        </w:tc>
      </w:tr>
      <w:tr w:rsidR="00C076B3" w:rsidRPr="00C076B3" w14:paraId="47E165A3" w14:textId="77777777" w:rsidTr="00C076B3">
        <w:trPr>
          <w:trHeight w:val="377"/>
        </w:trPr>
        <w:tc>
          <w:tcPr>
            <w:tcW w:w="467" w:type="dxa"/>
            <w:tcBorders>
              <w:top w:val="single" w:sz="4" w:space="0" w:color="000000"/>
              <w:left w:val="single" w:sz="4" w:space="0" w:color="000000"/>
              <w:bottom w:val="single" w:sz="4" w:space="0" w:color="000000"/>
              <w:right w:val="single" w:sz="4" w:space="0" w:color="000000"/>
            </w:tcBorders>
          </w:tcPr>
          <w:p w14:paraId="51752A9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 </w:t>
            </w:r>
          </w:p>
        </w:tc>
        <w:tc>
          <w:tcPr>
            <w:tcW w:w="2787" w:type="dxa"/>
            <w:tcBorders>
              <w:top w:val="single" w:sz="4" w:space="0" w:color="000000"/>
              <w:left w:val="single" w:sz="4" w:space="0" w:color="000000"/>
              <w:bottom w:val="single" w:sz="4" w:space="0" w:color="000000"/>
              <w:right w:val="single" w:sz="4" w:space="0" w:color="000000"/>
            </w:tcBorders>
          </w:tcPr>
          <w:p w14:paraId="16EFD5A6"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16"/>
              </w:rPr>
              <w:t xml:space="preserve">Sede Cartavio Juzgado de Paz </w:t>
            </w:r>
          </w:p>
          <w:p w14:paraId="09E3FF4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Letrado Itinerante de Cartavio) </w:t>
            </w:r>
          </w:p>
        </w:tc>
        <w:tc>
          <w:tcPr>
            <w:tcW w:w="994" w:type="dxa"/>
            <w:tcBorders>
              <w:top w:val="single" w:sz="4" w:space="0" w:color="000000"/>
              <w:left w:val="single" w:sz="4" w:space="0" w:color="000000"/>
              <w:bottom w:val="single" w:sz="4" w:space="0" w:color="000000"/>
              <w:right w:val="single" w:sz="4" w:space="0" w:color="000000"/>
            </w:tcBorders>
          </w:tcPr>
          <w:p w14:paraId="0AC4DC3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Ascope </w:t>
            </w:r>
          </w:p>
        </w:tc>
        <w:tc>
          <w:tcPr>
            <w:tcW w:w="1133" w:type="dxa"/>
            <w:tcBorders>
              <w:top w:val="single" w:sz="4" w:space="0" w:color="000000"/>
              <w:left w:val="single" w:sz="4" w:space="0" w:color="000000"/>
              <w:bottom w:val="single" w:sz="4" w:space="0" w:color="000000"/>
              <w:right w:val="single" w:sz="4" w:space="0" w:color="000000"/>
            </w:tcBorders>
          </w:tcPr>
          <w:p w14:paraId="3D414E9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Cartavio </w:t>
            </w:r>
          </w:p>
        </w:tc>
        <w:tc>
          <w:tcPr>
            <w:tcW w:w="3402" w:type="dxa"/>
            <w:tcBorders>
              <w:top w:val="single" w:sz="4" w:space="0" w:color="000000"/>
              <w:left w:val="single" w:sz="4" w:space="0" w:color="000000"/>
              <w:bottom w:val="single" w:sz="4" w:space="0" w:color="000000"/>
              <w:right w:val="single" w:sz="4" w:space="0" w:color="000000"/>
            </w:tcBorders>
          </w:tcPr>
          <w:p w14:paraId="0D711FE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Jr. Atahualpa municipalidad de Cartavio n°25. 1piso </w:t>
            </w:r>
          </w:p>
        </w:tc>
      </w:tr>
      <w:tr w:rsidR="00C076B3" w:rsidRPr="00C076B3" w14:paraId="0B54159A" w14:textId="77777777" w:rsidTr="00C076B3">
        <w:trPr>
          <w:trHeight w:val="380"/>
        </w:trPr>
        <w:tc>
          <w:tcPr>
            <w:tcW w:w="467" w:type="dxa"/>
            <w:tcBorders>
              <w:top w:val="single" w:sz="4" w:space="0" w:color="000000"/>
              <w:left w:val="single" w:sz="4" w:space="0" w:color="000000"/>
              <w:bottom w:val="single" w:sz="4" w:space="0" w:color="000000"/>
              <w:right w:val="single" w:sz="4" w:space="0" w:color="000000"/>
            </w:tcBorders>
          </w:tcPr>
          <w:p w14:paraId="2D05091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11 </w:t>
            </w:r>
          </w:p>
        </w:tc>
        <w:tc>
          <w:tcPr>
            <w:tcW w:w="2787" w:type="dxa"/>
            <w:tcBorders>
              <w:top w:val="single" w:sz="4" w:space="0" w:color="000000"/>
              <w:left w:val="single" w:sz="4" w:space="0" w:color="000000"/>
              <w:bottom w:val="single" w:sz="4" w:space="0" w:color="000000"/>
              <w:right w:val="single" w:sz="4" w:space="0" w:color="000000"/>
            </w:tcBorders>
          </w:tcPr>
          <w:p w14:paraId="3539856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Sede </w:t>
            </w:r>
            <w:proofErr w:type="spellStart"/>
            <w:r w:rsidRPr="00C076B3">
              <w:rPr>
                <w:rFonts w:ascii="Arial" w:eastAsia="Arial" w:hAnsi="Arial" w:cs="Arial"/>
                <w:sz w:val="16"/>
              </w:rPr>
              <w:t>Chocope</w:t>
            </w:r>
            <w:proofErr w:type="spellEnd"/>
            <w:r w:rsidRPr="00C076B3">
              <w:rPr>
                <w:rFonts w:ascii="Arial" w:eastAsia="Arial" w:hAnsi="Arial" w:cs="Arial"/>
                <w:sz w:val="16"/>
              </w:rPr>
              <w:t xml:space="preserve">, Juzgado de Paz Letrado de </w:t>
            </w:r>
            <w:proofErr w:type="spellStart"/>
            <w:r w:rsidRPr="00C076B3">
              <w:rPr>
                <w:rFonts w:ascii="Arial" w:eastAsia="Arial" w:hAnsi="Arial" w:cs="Arial"/>
                <w:sz w:val="16"/>
              </w:rPr>
              <w:t>Chocope</w:t>
            </w:r>
            <w:proofErr w:type="spellEnd"/>
            <w:r w:rsidRPr="00C076B3">
              <w:rPr>
                <w:rFonts w:ascii="Arial" w:eastAsia="Arial" w:hAnsi="Arial" w:cs="Arial"/>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ABF8B0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Ascope </w:t>
            </w:r>
          </w:p>
        </w:tc>
        <w:tc>
          <w:tcPr>
            <w:tcW w:w="1133" w:type="dxa"/>
            <w:tcBorders>
              <w:top w:val="single" w:sz="4" w:space="0" w:color="000000"/>
              <w:left w:val="single" w:sz="4" w:space="0" w:color="000000"/>
              <w:bottom w:val="single" w:sz="4" w:space="0" w:color="000000"/>
              <w:right w:val="single" w:sz="4" w:space="0" w:color="000000"/>
            </w:tcBorders>
          </w:tcPr>
          <w:p w14:paraId="214621E7" w14:textId="77777777" w:rsidR="00C076B3" w:rsidRPr="00C076B3" w:rsidRDefault="00C076B3" w:rsidP="00C076B3">
            <w:pPr>
              <w:spacing w:after="0"/>
              <w:jc w:val="center"/>
              <w:rPr>
                <w:rFonts w:ascii="Arial" w:eastAsia="Arial" w:hAnsi="Arial" w:cs="Arial"/>
                <w:sz w:val="20"/>
              </w:rPr>
            </w:pPr>
            <w:proofErr w:type="spellStart"/>
            <w:r w:rsidRPr="00C076B3">
              <w:rPr>
                <w:rFonts w:ascii="Arial" w:eastAsia="Arial" w:hAnsi="Arial" w:cs="Arial"/>
                <w:sz w:val="16"/>
              </w:rPr>
              <w:t>Chocope</w:t>
            </w:r>
            <w:proofErr w:type="spellEnd"/>
            <w:r w:rsidRPr="00C076B3">
              <w:rPr>
                <w:rFonts w:ascii="Arial" w:eastAsia="Arial" w:hAnsi="Arial" w:cs="Arial"/>
                <w:sz w:val="16"/>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1A8F6CF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Plaza de Armas, centro cívico S/N. 3pisos </w:t>
            </w:r>
          </w:p>
        </w:tc>
      </w:tr>
      <w:tr w:rsidR="00C076B3" w:rsidRPr="00C076B3" w14:paraId="4E0E588E" w14:textId="77777777" w:rsidTr="00C076B3">
        <w:trPr>
          <w:trHeight w:val="746"/>
        </w:trPr>
        <w:tc>
          <w:tcPr>
            <w:tcW w:w="467" w:type="dxa"/>
            <w:tcBorders>
              <w:top w:val="single" w:sz="4" w:space="0" w:color="000000"/>
              <w:left w:val="single" w:sz="4" w:space="0" w:color="000000"/>
              <w:bottom w:val="single" w:sz="4" w:space="0" w:color="000000"/>
              <w:right w:val="single" w:sz="4" w:space="0" w:color="000000"/>
            </w:tcBorders>
            <w:vAlign w:val="center"/>
          </w:tcPr>
          <w:p w14:paraId="33CD6E9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12 </w:t>
            </w:r>
          </w:p>
        </w:tc>
        <w:tc>
          <w:tcPr>
            <w:tcW w:w="2787" w:type="dxa"/>
            <w:tcBorders>
              <w:top w:val="single" w:sz="4" w:space="0" w:color="000000"/>
              <w:left w:val="single" w:sz="4" w:space="0" w:color="000000"/>
              <w:bottom w:val="single" w:sz="4" w:space="0" w:color="000000"/>
              <w:right w:val="single" w:sz="4" w:space="0" w:color="000000"/>
            </w:tcBorders>
          </w:tcPr>
          <w:p w14:paraId="6B177E4D" w14:textId="77777777" w:rsidR="00C076B3" w:rsidRPr="00C076B3" w:rsidRDefault="00C076B3" w:rsidP="00C076B3">
            <w:pPr>
              <w:spacing w:after="0" w:line="232" w:lineRule="auto"/>
              <w:ind w:right="3"/>
              <w:rPr>
                <w:rFonts w:ascii="Arial" w:eastAsia="Arial" w:hAnsi="Arial" w:cs="Arial"/>
                <w:sz w:val="20"/>
              </w:rPr>
            </w:pPr>
            <w:r w:rsidRPr="00C076B3">
              <w:rPr>
                <w:rFonts w:ascii="Arial" w:eastAsia="Arial" w:hAnsi="Arial" w:cs="Arial"/>
                <w:sz w:val="16"/>
              </w:rPr>
              <w:t xml:space="preserve">Sede MBJ de Virú (Juzgado Mixto, Investigación Preparatoria Penal Unipersonal Penal, Paz Letrado  de </w:t>
            </w:r>
          </w:p>
          <w:p w14:paraId="7F5530B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Virú, MBJ de Virú </w:t>
            </w:r>
          </w:p>
        </w:tc>
        <w:tc>
          <w:tcPr>
            <w:tcW w:w="994" w:type="dxa"/>
            <w:tcBorders>
              <w:top w:val="single" w:sz="4" w:space="0" w:color="000000"/>
              <w:left w:val="single" w:sz="4" w:space="0" w:color="000000"/>
              <w:bottom w:val="single" w:sz="4" w:space="0" w:color="000000"/>
              <w:right w:val="single" w:sz="4" w:space="0" w:color="000000"/>
            </w:tcBorders>
            <w:vAlign w:val="center"/>
          </w:tcPr>
          <w:p w14:paraId="023A566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Virú </w:t>
            </w:r>
          </w:p>
        </w:tc>
        <w:tc>
          <w:tcPr>
            <w:tcW w:w="1133" w:type="dxa"/>
            <w:tcBorders>
              <w:top w:val="single" w:sz="4" w:space="0" w:color="000000"/>
              <w:left w:val="single" w:sz="4" w:space="0" w:color="000000"/>
              <w:bottom w:val="single" w:sz="4" w:space="0" w:color="000000"/>
              <w:right w:val="single" w:sz="4" w:space="0" w:color="000000"/>
            </w:tcBorders>
            <w:vAlign w:val="center"/>
          </w:tcPr>
          <w:p w14:paraId="1311DF1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Virú </w:t>
            </w:r>
          </w:p>
        </w:tc>
        <w:tc>
          <w:tcPr>
            <w:tcW w:w="3402" w:type="dxa"/>
            <w:tcBorders>
              <w:top w:val="single" w:sz="4" w:space="0" w:color="000000"/>
              <w:left w:val="single" w:sz="4" w:space="0" w:color="000000"/>
              <w:bottom w:val="single" w:sz="4" w:space="0" w:color="000000"/>
              <w:right w:val="single" w:sz="4" w:space="0" w:color="000000"/>
            </w:tcBorders>
            <w:vAlign w:val="center"/>
          </w:tcPr>
          <w:p w14:paraId="2FA7A91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Esq. Calle Sucre con Calle Libertad - Virú </w:t>
            </w:r>
          </w:p>
        </w:tc>
      </w:tr>
      <w:tr w:rsidR="00C076B3" w:rsidRPr="00C076B3" w14:paraId="07630CA1" w14:textId="77777777" w:rsidTr="00C076B3">
        <w:trPr>
          <w:trHeight w:val="562"/>
        </w:trPr>
        <w:tc>
          <w:tcPr>
            <w:tcW w:w="467" w:type="dxa"/>
            <w:tcBorders>
              <w:top w:val="single" w:sz="4" w:space="0" w:color="000000"/>
              <w:left w:val="single" w:sz="4" w:space="0" w:color="000000"/>
              <w:bottom w:val="single" w:sz="4" w:space="0" w:color="000000"/>
              <w:right w:val="single" w:sz="4" w:space="0" w:color="000000"/>
            </w:tcBorders>
            <w:vAlign w:val="center"/>
          </w:tcPr>
          <w:p w14:paraId="176815D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13 </w:t>
            </w:r>
          </w:p>
        </w:tc>
        <w:tc>
          <w:tcPr>
            <w:tcW w:w="2787" w:type="dxa"/>
            <w:tcBorders>
              <w:top w:val="single" w:sz="4" w:space="0" w:color="000000"/>
              <w:left w:val="single" w:sz="4" w:space="0" w:color="000000"/>
              <w:bottom w:val="single" w:sz="4" w:space="0" w:color="000000"/>
              <w:right w:val="single" w:sz="4" w:space="0" w:color="000000"/>
            </w:tcBorders>
          </w:tcPr>
          <w:p w14:paraId="0F1A427B" w14:textId="77777777" w:rsidR="00C076B3" w:rsidRPr="00C076B3" w:rsidRDefault="00C076B3" w:rsidP="00C076B3">
            <w:pPr>
              <w:spacing w:after="0" w:line="231" w:lineRule="auto"/>
              <w:rPr>
                <w:rFonts w:ascii="Arial" w:eastAsia="Arial" w:hAnsi="Arial" w:cs="Arial"/>
                <w:sz w:val="20"/>
              </w:rPr>
            </w:pPr>
            <w:r w:rsidRPr="00C076B3">
              <w:rPr>
                <w:rFonts w:ascii="Arial" w:eastAsia="Arial" w:hAnsi="Arial" w:cs="Arial"/>
                <w:sz w:val="16"/>
              </w:rPr>
              <w:t xml:space="preserve">Sede San Pedro de Lloc Juzgado Civil permanente, Penal de </w:t>
            </w:r>
          </w:p>
          <w:p w14:paraId="7D7521B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Investigación Preparatoria. </w:t>
            </w:r>
          </w:p>
        </w:tc>
        <w:tc>
          <w:tcPr>
            <w:tcW w:w="994" w:type="dxa"/>
            <w:tcBorders>
              <w:top w:val="single" w:sz="4" w:space="0" w:color="000000"/>
              <w:left w:val="single" w:sz="4" w:space="0" w:color="000000"/>
              <w:bottom w:val="single" w:sz="4" w:space="0" w:color="000000"/>
              <w:right w:val="single" w:sz="4" w:space="0" w:color="000000"/>
            </w:tcBorders>
            <w:vAlign w:val="center"/>
          </w:tcPr>
          <w:p w14:paraId="119AD90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Pacasmayo </w:t>
            </w:r>
          </w:p>
        </w:tc>
        <w:tc>
          <w:tcPr>
            <w:tcW w:w="1133" w:type="dxa"/>
            <w:tcBorders>
              <w:top w:val="single" w:sz="4" w:space="0" w:color="000000"/>
              <w:left w:val="single" w:sz="4" w:space="0" w:color="000000"/>
              <w:bottom w:val="single" w:sz="4" w:space="0" w:color="000000"/>
              <w:right w:val="single" w:sz="4" w:space="0" w:color="000000"/>
            </w:tcBorders>
          </w:tcPr>
          <w:p w14:paraId="7C8389F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San Pedro de Lloc </w:t>
            </w:r>
          </w:p>
        </w:tc>
        <w:tc>
          <w:tcPr>
            <w:tcW w:w="3402" w:type="dxa"/>
            <w:tcBorders>
              <w:top w:val="single" w:sz="4" w:space="0" w:color="000000"/>
              <w:left w:val="single" w:sz="4" w:space="0" w:color="000000"/>
              <w:bottom w:val="single" w:sz="4" w:space="0" w:color="000000"/>
              <w:right w:val="single" w:sz="4" w:space="0" w:color="000000"/>
            </w:tcBorders>
            <w:vAlign w:val="center"/>
          </w:tcPr>
          <w:p w14:paraId="5D50FF6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Centenario N° 143 - San Pedro de Lloc </w:t>
            </w:r>
          </w:p>
        </w:tc>
      </w:tr>
      <w:tr w:rsidR="00C076B3" w:rsidRPr="00C076B3" w14:paraId="510C4DB1" w14:textId="77777777" w:rsidTr="00C076B3">
        <w:trPr>
          <w:trHeight w:val="458"/>
        </w:trPr>
        <w:tc>
          <w:tcPr>
            <w:tcW w:w="467" w:type="dxa"/>
            <w:tcBorders>
              <w:top w:val="single" w:sz="4" w:space="0" w:color="000000"/>
              <w:left w:val="single" w:sz="4" w:space="0" w:color="000000"/>
              <w:bottom w:val="single" w:sz="4" w:space="0" w:color="000000"/>
              <w:right w:val="single" w:sz="4" w:space="0" w:color="000000"/>
            </w:tcBorders>
            <w:vAlign w:val="center"/>
          </w:tcPr>
          <w:p w14:paraId="7DE839C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14 </w:t>
            </w:r>
          </w:p>
        </w:tc>
        <w:tc>
          <w:tcPr>
            <w:tcW w:w="2787" w:type="dxa"/>
            <w:tcBorders>
              <w:top w:val="single" w:sz="4" w:space="0" w:color="000000"/>
              <w:left w:val="single" w:sz="4" w:space="0" w:color="000000"/>
              <w:bottom w:val="single" w:sz="4" w:space="0" w:color="000000"/>
              <w:right w:val="single" w:sz="4" w:space="0" w:color="000000"/>
            </w:tcBorders>
            <w:vAlign w:val="center"/>
          </w:tcPr>
          <w:p w14:paraId="50FD777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civil transitorio de descarga. </w:t>
            </w:r>
          </w:p>
        </w:tc>
        <w:tc>
          <w:tcPr>
            <w:tcW w:w="994" w:type="dxa"/>
            <w:tcBorders>
              <w:top w:val="single" w:sz="4" w:space="0" w:color="000000"/>
              <w:left w:val="single" w:sz="4" w:space="0" w:color="000000"/>
              <w:bottom w:val="single" w:sz="4" w:space="0" w:color="000000"/>
              <w:right w:val="single" w:sz="4" w:space="0" w:color="000000"/>
            </w:tcBorders>
            <w:vAlign w:val="center"/>
          </w:tcPr>
          <w:p w14:paraId="26DCC09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Pacasmayo </w:t>
            </w:r>
          </w:p>
        </w:tc>
        <w:tc>
          <w:tcPr>
            <w:tcW w:w="1133" w:type="dxa"/>
            <w:tcBorders>
              <w:top w:val="single" w:sz="4" w:space="0" w:color="000000"/>
              <w:left w:val="single" w:sz="4" w:space="0" w:color="000000"/>
              <w:bottom w:val="single" w:sz="4" w:space="0" w:color="000000"/>
              <w:right w:val="single" w:sz="4" w:space="0" w:color="000000"/>
            </w:tcBorders>
          </w:tcPr>
          <w:p w14:paraId="7DD40DD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San Pedro de Lloc </w:t>
            </w:r>
          </w:p>
        </w:tc>
        <w:tc>
          <w:tcPr>
            <w:tcW w:w="3402" w:type="dxa"/>
            <w:tcBorders>
              <w:top w:val="single" w:sz="4" w:space="0" w:color="000000"/>
              <w:left w:val="single" w:sz="4" w:space="0" w:color="000000"/>
              <w:bottom w:val="single" w:sz="4" w:space="0" w:color="000000"/>
              <w:right w:val="single" w:sz="4" w:space="0" w:color="000000"/>
            </w:tcBorders>
            <w:vAlign w:val="center"/>
          </w:tcPr>
          <w:p w14:paraId="4B24779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Tacna S/N 2° Piso cuadra 3 </w:t>
            </w:r>
          </w:p>
        </w:tc>
      </w:tr>
      <w:tr w:rsidR="00C076B3" w:rsidRPr="00C076B3" w14:paraId="52A9903E" w14:textId="77777777" w:rsidTr="00C076B3">
        <w:trPr>
          <w:trHeight w:val="461"/>
        </w:trPr>
        <w:tc>
          <w:tcPr>
            <w:tcW w:w="467" w:type="dxa"/>
            <w:tcBorders>
              <w:top w:val="single" w:sz="4" w:space="0" w:color="000000"/>
              <w:left w:val="single" w:sz="4" w:space="0" w:color="000000"/>
              <w:bottom w:val="single" w:sz="4" w:space="0" w:color="000000"/>
              <w:right w:val="single" w:sz="4" w:space="0" w:color="000000"/>
            </w:tcBorders>
            <w:vAlign w:val="center"/>
          </w:tcPr>
          <w:p w14:paraId="600D72D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w:t>
            </w:r>
          </w:p>
        </w:tc>
        <w:tc>
          <w:tcPr>
            <w:tcW w:w="2787" w:type="dxa"/>
            <w:tcBorders>
              <w:top w:val="single" w:sz="4" w:space="0" w:color="000000"/>
              <w:left w:val="single" w:sz="4" w:space="0" w:color="000000"/>
              <w:bottom w:val="single" w:sz="4" w:space="0" w:color="000000"/>
              <w:right w:val="single" w:sz="4" w:space="0" w:color="000000"/>
            </w:tcBorders>
            <w:vAlign w:val="center"/>
          </w:tcPr>
          <w:p w14:paraId="7EFB7F6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penal unipersonal </w:t>
            </w:r>
          </w:p>
        </w:tc>
        <w:tc>
          <w:tcPr>
            <w:tcW w:w="994" w:type="dxa"/>
            <w:tcBorders>
              <w:top w:val="single" w:sz="4" w:space="0" w:color="000000"/>
              <w:left w:val="single" w:sz="4" w:space="0" w:color="000000"/>
              <w:bottom w:val="single" w:sz="4" w:space="0" w:color="000000"/>
              <w:right w:val="single" w:sz="4" w:space="0" w:color="000000"/>
            </w:tcBorders>
            <w:vAlign w:val="center"/>
          </w:tcPr>
          <w:p w14:paraId="1152FEA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Pacasmayo </w:t>
            </w:r>
          </w:p>
        </w:tc>
        <w:tc>
          <w:tcPr>
            <w:tcW w:w="1133" w:type="dxa"/>
            <w:tcBorders>
              <w:top w:val="single" w:sz="4" w:space="0" w:color="000000"/>
              <w:left w:val="single" w:sz="4" w:space="0" w:color="000000"/>
              <w:bottom w:val="single" w:sz="4" w:space="0" w:color="000000"/>
              <w:right w:val="single" w:sz="4" w:space="0" w:color="000000"/>
            </w:tcBorders>
          </w:tcPr>
          <w:p w14:paraId="37FF8ED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San Pedro de Lloc </w:t>
            </w:r>
          </w:p>
        </w:tc>
        <w:tc>
          <w:tcPr>
            <w:tcW w:w="3402" w:type="dxa"/>
            <w:tcBorders>
              <w:top w:val="single" w:sz="4" w:space="0" w:color="000000"/>
              <w:left w:val="single" w:sz="4" w:space="0" w:color="000000"/>
              <w:bottom w:val="single" w:sz="4" w:space="0" w:color="000000"/>
              <w:right w:val="single" w:sz="4" w:space="0" w:color="000000"/>
            </w:tcBorders>
          </w:tcPr>
          <w:p w14:paraId="621820A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Centenario S/N - San Pedro de Lloc 2° nivel </w:t>
            </w:r>
          </w:p>
        </w:tc>
      </w:tr>
      <w:tr w:rsidR="00C076B3" w:rsidRPr="00C076B3" w14:paraId="165BAFED" w14:textId="77777777" w:rsidTr="00C076B3">
        <w:trPr>
          <w:trHeight w:val="461"/>
        </w:trPr>
        <w:tc>
          <w:tcPr>
            <w:tcW w:w="467" w:type="dxa"/>
            <w:tcBorders>
              <w:top w:val="single" w:sz="4" w:space="0" w:color="000000"/>
              <w:left w:val="single" w:sz="4" w:space="0" w:color="000000"/>
              <w:bottom w:val="single" w:sz="4" w:space="0" w:color="000000"/>
              <w:right w:val="single" w:sz="4" w:space="0" w:color="000000"/>
            </w:tcBorders>
            <w:vAlign w:val="center"/>
          </w:tcPr>
          <w:p w14:paraId="4E0F71B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16 </w:t>
            </w:r>
          </w:p>
        </w:tc>
        <w:tc>
          <w:tcPr>
            <w:tcW w:w="2787" w:type="dxa"/>
            <w:tcBorders>
              <w:top w:val="single" w:sz="4" w:space="0" w:color="000000"/>
              <w:left w:val="single" w:sz="4" w:space="0" w:color="000000"/>
              <w:bottom w:val="single" w:sz="4" w:space="0" w:color="000000"/>
              <w:right w:val="single" w:sz="4" w:space="0" w:color="000000"/>
            </w:tcBorders>
          </w:tcPr>
          <w:p w14:paraId="418B49FC"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sz w:val="16"/>
              </w:rPr>
              <w:t xml:space="preserve">Juzgado de Paz Letrado de </w:t>
            </w:r>
          </w:p>
          <w:p w14:paraId="17A218B9"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Pacasmayo </w:t>
            </w:r>
          </w:p>
        </w:tc>
        <w:tc>
          <w:tcPr>
            <w:tcW w:w="994" w:type="dxa"/>
            <w:tcBorders>
              <w:top w:val="single" w:sz="4" w:space="0" w:color="000000"/>
              <w:left w:val="single" w:sz="4" w:space="0" w:color="000000"/>
              <w:bottom w:val="single" w:sz="4" w:space="0" w:color="000000"/>
              <w:right w:val="single" w:sz="4" w:space="0" w:color="000000"/>
            </w:tcBorders>
            <w:vAlign w:val="center"/>
          </w:tcPr>
          <w:p w14:paraId="409B325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Pacasmayo </w:t>
            </w:r>
          </w:p>
        </w:tc>
        <w:tc>
          <w:tcPr>
            <w:tcW w:w="1133" w:type="dxa"/>
            <w:tcBorders>
              <w:top w:val="single" w:sz="4" w:space="0" w:color="000000"/>
              <w:left w:val="single" w:sz="4" w:space="0" w:color="000000"/>
              <w:bottom w:val="single" w:sz="4" w:space="0" w:color="000000"/>
              <w:right w:val="single" w:sz="4" w:space="0" w:color="000000"/>
            </w:tcBorders>
            <w:vAlign w:val="center"/>
          </w:tcPr>
          <w:p w14:paraId="1CE647B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Pacasmayo </w:t>
            </w:r>
          </w:p>
        </w:tc>
        <w:tc>
          <w:tcPr>
            <w:tcW w:w="3402" w:type="dxa"/>
            <w:tcBorders>
              <w:top w:val="single" w:sz="4" w:space="0" w:color="000000"/>
              <w:left w:val="single" w:sz="4" w:space="0" w:color="000000"/>
              <w:bottom w:val="single" w:sz="4" w:space="0" w:color="000000"/>
              <w:right w:val="single" w:sz="4" w:space="0" w:color="000000"/>
            </w:tcBorders>
          </w:tcPr>
          <w:p w14:paraId="4959D56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Av. Antonio </w:t>
            </w:r>
            <w:proofErr w:type="spellStart"/>
            <w:r w:rsidRPr="00C076B3">
              <w:rPr>
                <w:rFonts w:ascii="Arial" w:eastAsia="Arial" w:hAnsi="Arial" w:cs="Arial"/>
                <w:sz w:val="16"/>
              </w:rPr>
              <w:t>Raimondy</w:t>
            </w:r>
            <w:proofErr w:type="spellEnd"/>
            <w:r w:rsidRPr="00C076B3">
              <w:rPr>
                <w:rFonts w:ascii="Arial" w:eastAsia="Arial" w:hAnsi="Arial" w:cs="Arial"/>
                <w:sz w:val="16"/>
              </w:rPr>
              <w:t xml:space="preserve"> 301 Sector el Porvenir. 1piso. </w:t>
            </w:r>
          </w:p>
        </w:tc>
      </w:tr>
      <w:tr w:rsidR="00C076B3" w:rsidRPr="00C076B3" w14:paraId="62CD0AEF" w14:textId="77777777" w:rsidTr="00C076B3">
        <w:trPr>
          <w:trHeight w:val="744"/>
        </w:trPr>
        <w:tc>
          <w:tcPr>
            <w:tcW w:w="467" w:type="dxa"/>
            <w:tcBorders>
              <w:top w:val="single" w:sz="4" w:space="0" w:color="000000"/>
              <w:left w:val="single" w:sz="4" w:space="0" w:color="000000"/>
              <w:bottom w:val="single" w:sz="4" w:space="0" w:color="000000"/>
              <w:right w:val="single" w:sz="4" w:space="0" w:color="000000"/>
            </w:tcBorders>
            <w:vAlign w:val="center"/>
          </w:tcPr>
          <w:p w14:paraId="5678C7B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17 </w:t>
            </w:r>
          </w:p>
        </w:tc>
        <w:tc>
          <w:tcPr>
            <w:tcW w:w="2787" w:type="dxa"/>
            <w:tcBorders>
              <w:top w:val="single" w:sz="4" w:space="0" w:color="000000"/>
              <w:left w:val="single" w:sz="4" w:space="0" w:color="000000"/>
              <w:bottom w:val="single" w:sz="4" w:space="0" w:color="000000"/>
              <w:right w:val="single" w:sz="4" w:space="0" w:color="000000"/>
            </w:tcBorders>
          </w:tcPr>
          <w:p w14:paraId="7292FFFC" w14:textId="77777777" w:rsidR="00C076B3" w:rsidRPr="00C076B3" w:rsidRDefault="00C076B3" w:rsidP="00C076B3">
            <w:pPr>
              <w:spacing w:after="0" w:line="232" w:lineRule="auto"/>
              <w:ind w:right="2"/>
              <w:rPr>
                <w:rFonts w:ascii="Arial" w:eastAsia="Arial" w:hAnsi="Arial" w:cs="Arial"/>
                <w:sz w:val="20"/>
              </w:rPr>
            </w:pPr>
            <w:r w:rsidRPr="00C076B3">
              <w:rPr>
                <w:rFonts w:ascii="Arial" w:eastAsia="Arial" w:hAnsi="Arial" w:cs="Arial"/>
                <w:sz w:val="16"/>
              </w:rPr>
              <w:t xml:space="preserve">Sede Chepén - Penal Juzgado Penal Unipersonal y de Investigación Preparatoria, Administración, </w:t>
            </w:r>
          </w:p>
          <w:p w14:paraId="0C73697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Notificaciones </w:t>
            </w:r>
          </w:p>
        </w:tc>
        <w:tc>
          <w:tcPr>
            <w:tcW w:w="994" w:type="dxa"/>
            <w:tcBorders>
              <w:top w:val="single" w:sz="4" w:space="0" w:color="000000"/>
              <w:left w:val="single" w:sz="4" w:space="0" w:color="000000"/>
              <w:bottom w:val="single" w:sz="4" w:space="0" w:color="000000"/>
              <w:right w:val="single" w:sz="4" w:space="0" w:color="000000"/>
            </w:tcBorders>
            <w:vAlign w:val="center"/>
          </w:tcPr>
          <w:p w14:paraId="42A120D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Chepén </w:t>
            </w:r>
          </w:p>
        </w:tc>
        <w:tc>
          <w:tcPr>
            <w:tcW w:w="1133" w:type="dxa"/>
            <w:tcBorders>
              <w:top w:val="single" w:sz="4" w:space="0" w:color="000000"/>
              <w:left w:val="single" w:sz="4" w:space="0" w:color="000000"/>
              <w:bottom w:val="single" w:sz="4" w:space="0" w:color="000000"/>
              <w:right w:val="single" w:sz="4" w:space="0" w:color="000000"/>
            </w:tcBorders>
            <w:vAlign w:val="center"/>
          </w:tcPr>
          <w:p w14:paraId="3A75BD8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Chepén </w:t>
            </w:r>
          </w:p>
        </w:tc>
        <w:tc>
          <w:tcPr>
            <w:tcW w:w="3402" w:type="dxa"/>
            <w:tcBorders>
              <w:top w:val="single" w:sz="4" w:space="0" w:color="000000"/>
              <w:left w:val="single" w:sz="4" w:space="0" w:color="000000"/>
              <w:bottom w:val="single" w:sz="4" w:space="0" w:color="000000"/>
              <w:right w:val="single" w:sz="4" w:space="0" w:color="000000"/>
            </w:tcBorders>
            <w:vAlign w:val="center"/>
          </w:tcPr>
          <w:p w14:paraId="51F5EE8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Ms. D Lote 12 Urb. Palma Bella 2 niveles. (8h) </w:t>
            </w:r>
          </w:p>
        </w:tc>
      </w:tr>
      <w:tr w:rsidR="00C076B3" w:rsidRPr="00C076B3" w14:paraId="722DA0B0" w14:textId="77777777" w:rsidTr="00C076B3">
        <w:trPr>
          <w:trHeight w:val="461"/>
        </w:trPr>
        <w:tc>
          <w:tcPr>
            <w:tcW w:w="467" w:type="dxa"/>
            <w:tcBorders>
              <w:top w:val="single" w:sz="4" w:space="0" w:color="000000"/>
              <w:left w:val="single" w:sz="4" w:space="0" w:color="000000"/>
              <w:bottom w:val="single" w:sz="4" w:space="0" w:color="000000"/>
              <w:right w:val="single" w:sz="4" w:space="0" w:color="000000"/>
            </w:tcBorders>
            <w:vAlign w:val="center"/>
          </w:tcPr>
          <w:p w14:paraId="6F2954C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18 </w:t>
            </w:r>
          </w:p>
        </w:tc>
        <w:tc>
          <w:tcPr>
            <w:tcW w:w="2787" w:type="dxa"/>
            <w:tcBorders>
              <w:top w:val="single" w:sz="4" w:space="0" w:color="000000"/>
              <w:left w:val="single" w:sz="4" w:space="0" w:color="000000"/>
              <w:bottom w:val="single" w:sz="4" w:space="0" w:color="000000"/>
              <w:right w:val="single" w:sz="4" w:space="0" w:color="000000"/>
            </w:tcBorders>
          </w:tcPr>
          <w:p w14:paraId="1FA5597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Paz Letrado, Mesa de Partes. </w:t>
            </w:r>
          </w:p>
        </w:tc>
        <w:tc>
          <w:tcPr>
            <w:tcW w:w="994" w:type="dxa"/>
            <w:tcBorders>
              <w:top w:val="single" w:sz="4" w:space="0" w:color="000000"/>
              <w:left w:val="single" w:sz="4" w:space="0" w:color="000000"/>
              <w:bottom w:val="single" w:sz="4" w:space="0" w:color="000000"/>
              <w:right w:val="single" w:sz="4" w:space="0" w:color="000000"/>
            </w:tcBorders>
            <w:vAlign w:val="center"/>
          </w:tcPr>
          <w:p w14:paraId="2565ECB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Chepén </w:t>
            </w:r>
          </w:p>
        </w:tc>
        <w:tc>
          <w:tcPr>
            <w:tcW w:w="1133" w:type="dxa"/>
            <w:tcBorders>
              <w:top w:val="single" w:sz="4" w:space="0" w:color="000000"/>
              <w:left w:val="single" w:sz="4" w:space="0" w:color="000000"/>
              <w:bottom w:val="single" w:sz="4" w:space="0" w:color="000000"/>
              <w:right w:val="single" w:sz="4" w:space="0" w:color="000000"/>
            </w:tcBorders>
            <w:vAlign w:val="center"/>
          </w:tcPr>
          <w:p w14:paraId="5236208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Chepén </w:t>
            </w:r>
          </w:p>
        </w:tc>
        <w:tc>
          <w:tcPr>
            <w:tcW w:w="3402" w:type="dxa"/>
            <w:tcBorders>
              <w:top w:val="single" w:sz="4" w:space="0" w:color="000000"/>
              <w:left w:val="single" w:sz="4" w:space="0" w:color="000000"/>
              <w:bottom w:val="single" w:sz="4" w:space="0" w:color="000000"/>
              <w:right w:val="single" w:sz="4" w:space="0" w:color="000000"/>
            </w:tcBorders>
          </w:tcPr>
          <w:p w14:paraId="018BFB2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Av. Ezequiel Gonzales Casas Nro. 1245- 2d0 y 3er Piso </w:t>
            </w:r>
          </w:p>
        </w:tc>
      </w:tr>
      <w:tr w:rsidR="00C076B3" w:rsidRPr="00C076B3" w14:paraId="10D96F7C" w14:textId="77777777" w:rsidTr="00C076B3">
        <w:trPr>
          <w:trHeight w:val="379"/>
        </w:trPr>
        <w:tc>
          <w:tcPr>
            <w:tcW w:w="467" w:type="dxa"/>
            <w:tcBorders>
              <w:top w:val="single" w:sz="4" w:space="0" w:color="000000"/>
              <w:left w:val="single" w:sz="4" w:space="0" w:color="000000"/>
              <w:bottom w:val="single" w:sz="4" w:space="0" w:color="000000"/>
              <w:right w:val="single" w:sz="4" w:space="0" w:color="000000"/>
            </w:tcBorders>
          </w:tcPr>
          <w:p w14:paraId="5B7A644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19 </w:t>
            </w:r>
          </w:p>
        </w:tc>
        <w:tc>
          <w:tcPr>
            <w:tcW w:w="2787" w:type="dxa"/>
            <w:tcBorders>
              <w:top w:val="single" w:sz="4" w:space="0" w:color="000000"/>
              <w:left w:val="single" w:sz="4" w:space="0" w:color="000000"/>
              <w:bottom w:val="single" w:sz="4" w:space="0" w:color="000000"/>
              <w:right w:val="single" w:sz="4" w:space="0" w:color="000000"/>
            </w:tcBorders>
          </w:tcPr>
          <w:p w14:paraId="0165727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Juzgado de Familia - Violencia </w:t>
            </w:r>
          </w:p>
        </w:tc>
        <w:tc>
          <w:tcPr>
            <w:tcW w:w="994" w:type="dxa"/>
            <w:tcBorders>
              <w:top w:val="single" w:sz="4" w:space="0" w:color="000000"/>
              <w:left w:val="single" w:sz="4" w:space="0" w:color="000000"/>
              <w:bottom w:val="single" w:sz="4" w:space="0" w:color="000000"/>
              <w:right w:val="single" w:sz="4" w:space="0" w:color="000000"/>
            </w:tcBorders>
          </w:tcPr>
          <w:p w14:paraId="2BE569C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Guadalupe </w:t>
            </w:r>
          </w:p>
        </w:tc>
        <w:tc>
          <w:tcPr>
            <w:tcW w:w="1133" w:type="dxa"/>
            <w:tcBorders>
              <w:top w:val="single" w:sz="4" w:space="0" w:color="000000"/>
              <w:left w:val="single" w:sz="4" w:space="0" w:color="000000"/>
              <w:bottom w:val="single" w:sz="4" w:space="0" w:color="000000"/>
              <w:right w:val="single" w:sz="4" w:space="0" w:color="000000"/>
            </w:tcBorders>
          </w:tcPr>
          <w:p w14:paraId="1B176DE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Guadalupe </w:t>
            </w:r>
          </w:p>
        </w:tc>
        <w:tc>
          <w:tcPr>
            <w:tcW w:w="3402" w:type="dxa"/>
            <w:tcBorders>
              <w:top w:val="single" w:sz="4" w:space="0" w:color="000000"/>
              <w:left w:val="single" w:sz="4" w:space="0" w:color="000000"/>
              <w:bottom w:val="single" w:sz="4" w:space="0" w:color="000000"/>
              <w:right w:val="single" w:sz="4" w:space="0" w:color="000000"/>
            </w:tcBorders>
          </w:tcPr>
          <w:p w14:paraId="6CE10DC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05 de Marzo </w:t>
            </w:r>
            <w:proofErr w:type="spellStart"/>
            <w:r w:rsidRPr="00C076B3">
              <w:rPr>
                <w:rFonts w:ascii="Arial" w:eastAsia="Arial" w:hAnsi="Arial" w:cs="Arial"/>
                <w:sz w:val="16"/>
              </w:rPr>
              <w:t>Nro</w:t>
            </w:r>
            <w:proofErr w:type="spellEnd"/>
            <w:r w:rsidRPr="00C076B3">
              <w:rPr>
                <w:rFonts w:ascii="Arial" w:eastAsia="Arial" w:hAnsi="Arial" w:cs="Arial"/>
                <w:sz w:val="16"/>
              </w:rPr>
              <w:t xml:space="preserve"> 166 - 2do piso - Chepén </w:t>
            </w:r>
          </w:p>
        </w:tc>
      </w:tr>
      <w:tr w:rsidR="00C076B3" w:rsidRPr="00C076B3" w14:paraId="7A389D0C" w14:textId="77777777" w:rsidTr="00C076B3">
        <w:trPr>
          <w:trHeight w:val="562"/>
        </w:trPr>
        <w:tc>
          <w:tcPr>
            <w:tcW w:w="467" w:type="dxa"/>
            <w:tcBorders>
              <w:top w:val="single" w:sz="4" w:space="0" w:color="000000"/>
              <w:left w:val="single" w:sz="4" w:space="0" w:color="000000"/>
              <w:bottom w:val="single" w:sz="4" w:space="0" w:color="000000"/>
              <w:right w:val="single" w:sz="4" w:space="0" w:color="000000"/>
            </w:tcBorders>
            <w:vAlign w:val="center"/>
          </w:tcPr>
          <w:p w14:paraId="00969323"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20 </w:t>
            </w:r>
          </w:p>
        </w:tc>
        <w:tc>
          <w:tcPr>
            <w:tcW w:w="2787" w:type="dxa"/>
            <w:tcBorders>
              <w:top w:val="single" w:sz="4" w:space="0" w:color="000000"/>
              <w:left w:val="single" w:sz="4" w:space="0" w:color="000000"/>
              <w:bottom w:val="single" w:sz="4" w:space="0" w:color="000000"/>
              <w:right w:val="single" w:sz="4" w:space="0" w:color="000000"/>
            </w:tcBorders>
          </w:tcPr>
          <w:p w14:paraId="2B9743D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Juzgado Paz Letrado - Vigilancia </w:t>
            </w:r>
          </w:p>
        </w:tc>
        <w:tc>
          <w:tcPr>
            <w:tcW w:w="994" w:type="dxa"/>
            <w:tcBorders>
              <w:top w:val="single" w:sz="4" w:space="0" w:color="000000"/>
              <w:left w:val="single" w:sz="4" w:space="0" w:color="000000"/>
              <w:bottom w:val="single" w:sz="4" w:space="0" w:color="000000"/>
              <w:right w:val="single" w:sz="4" w:space="0" w:color="000000"/>
            </w:tcBorders>
          </w:tcPr>
          <w:p w14:paraId="65124354" w14:textId="77777777" w:rsidR="00C076B3" w:rsidRPr="00C076B3" w:rsidRDefault="00C076B3" w:rsidP="00C076B3">
            <w:pPr>
              <w:spacing w:after="0" w:line="240" w:lineRule="auto"/>
              <w:jc w:val="center"/>
              <w:rPr>
                <w:rFonts w:ascii="Arial" w:eastAsia="Arial" w:hAnsi="Arial" w:cs="Arial"/>
                <w:sz w:val="20"/>
              </w:rPr>
            </w:pPr>
            <w:r w:rsidRPr="00C076B3">
              <w:rPr>
                <w:rFonts w:ascii="Arial" w:eastAsia="Arial" w:hAnsi="Arial" w:cs="Arial"/>
                <w:sz w:val="16"/>
              </w:rPr>
              <w:t xml:space="preserve">Gran </w:t>
            </w:r>
          </w:p>
          <w:p w14:paraId="08ADEA03" w14:textId="77777777" w:rsidR="00C076B3" w:rsidRPr="00C076B3" w:rsidRDefault="00C076B3" w:rsidP="00C076B3">
            <w:pPr>
              <w:spacing w:after="0" w:line="240" w:lineRule="auto"/>
              <w:jc w:val="center"/>
              <w:rPr>
                <w:rFonts w:ascii="Arial" w:eastAsia="Arial" w:hAnsi="Arial" w:cs="Arial"/>
                <w:sz w:val="20"/>
              </w:rPr>
            </w:pPr>
            <w:proofErr w:type="spellStart"/>
            <w:r w:rsidRPr="00C076B3">
              <w:rPr>
                <w:rFonts w:ascii="Arial" w:eastAsia="Arial" w:hAnsi="Arial" w:cs="Arial"/>
                <w:sz w:val="16"/>
              </w:rPr>
              <w:t>Chimu</w:t>
            </w:r>
            <w:proofErr w:type="spellEnd"/>
            <w:r w:rsidRPr="00C076B3">
              <w:rPr>
                <w:rFonts w:ascii="Arial" w:eastAsia="Arial" w:hAnsi="Arial" w:cs="Arial"/>
                <w:sz w:val="16"/>
              </w:rPr>
              <w:t xml:space="preserve"> - </w:t>
            </w:r>
          </w:p>
          <w:p w14:paraId="12F733E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Cascas </w:t>
            </w:r>
          </w:p>
        </w:tc>
        <w:tc>
          <w:tcPr>
            <w:tcW w:w="1133" w:type="dxa"/>
            <w:tcBorders>
              <w:top w:val="single" w:sz="4" w:space="0" w:color="000000"/>
              <w:left w:val="single" w:sz="4" w:space="0" w:color="000000"/>
              <w:bottom w:val="single" w:sz="4" w:space="0" w:color="000000"/>
              <w:right w:val="single" w:sz="4" w:space="0" w:color="000000"/>
            </w:tcBorders>
          </w:tcPr>
          <w:p w14:paraId="308E20D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Gran </w:t>
            </w:r>
            <w:proofErr w:type="spellStart"/>
            <w:r w:rsidRPr="00C076B3">
              <w:rPr>
                <w:rFonts w:ascii="Arial" w:eastAsia="Arial" w:hAnsi="Arial" w:cs="Arial"/>
                <w:sz w:val="16"/>
              </w:rPr>
              <w:t>Chimu</w:t>
            </w:r>
            <w:proofErr w:type="spellEnd"/>
            <w:r w:rsidRPr="00C076B3">
              <w:rPr>
                <w:rFonts w:ascii="Arial" w:eastAsia="Arial" w:hAnsi="Arial" w:cs="Arial"/>
                <w:sz w:val="16"/>
              </w:rPr>
              <w:t xml:space="preserve"> - Cascas </w:t>
            </w:r>
          </w:p>
        </w:tc>
        <w:tc>
          <w:tcPr>
            <w:tcW w:w="3402" w:type="dxa"/>
            <w:tcBorders>
              <w:top w:val="single" w:sz="4" w:space="0" w:color="000000"/>
              <w:left w:val="single" w:sz="4" w:space="0" w:color="000000"/>
              <w:bottom w:val="single" w:sz="4" w:space="0" w:color="000000"/>
              <w:right w:val="single" w:sz="4" w:space="0" w:color="000000"/>
            </w:tcBorders>
            <w:vAlign w:val="center"/>
          </w:tcPr>
          <w:p w14:paraId="578DE93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Jr. Unión Nro. 629 - Cascas </w:t>
            </w:r>
          </w:p>
        </w:tc>
      </w:tr>
      <w:tr w:rsidR="00C076B3" w:rsidRPr="00C076B3" w14:paraId="58C58600" w14:textId="77777777" w:rsidTr="00C076B3">
        <w:trPr>
          <w:trHeight w:val="377"/>
        </w:trPr>
        <w:tc>
          <w:tcPr>
            <w:tcW w:w="467" w:type="dxa"/>
            <w:tcBorders>
              <w:top w:val="single" w:sz="4" w:space="0" w:color="000000"/>
              <w:left w:val="single" w:sz="4" w:space="0" w:color="000000"/>
              <w:bottom w:val="single" w:sz="4" w:space="0" w:color="000000"/>
              <w:right w:val="single" w:sz="4" w:space="0" w:color="000000"/>
            </w:tcBorders>
          </w:tcPr>
          <w:p w14:paraId="68EDCCC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21 </w:t>
            </w:r>
          </w:p>
        </w:tc>
        <w:tc>
          <w:tcPr>
            <w:tcW w:w="2787" w:type="dxa"/>
            <w:tcBorders>
              <w:top w:val="single" w:sz="4" w:space="0" w:color="000000"/>
              <w:left w:val="single" w:sz="4" w:space="0" w:color="000000"/>
              <w:bottom w:val="single" w:sz="4" w:space="0" w:color="000000"/>
              <w:right w:val="single" w:sz="4" w:space="0" w:color="000000"/>
            </w:tcBorders>
          </w:tcPr>
          <w:p w14:paraId="05D6764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Civil , Juzgado Paz Letrado </w:t>
            </w:r>
          </w:p>
        </w:tc>
        <w:tc>
          <w:tcPr>
            <w:tcW w:w="994" w:type="dxa"/>
            <w:tcBorders>
              <w:top w:val="single" w:sz="4" w:space="0" w:color="000000"/>
              <w:left w:val="single" w:sz="4" w:space="0" w:color="000000"/>
              <w:bottom w:val="single" w:sz="4" w:space="0" w:color="000000"/>
              <w:right w:val="single" w:sz="4" w:space="0" w:color="000000"/>
            </w:tcBorders>
          </w:tcPr>
          <w:p w14:paraId="0F83E579" w14:textId="77777777" w:rsidR="00C076B3" w:rsidRPr="00C076B3" w:rsidRDefault="00C076B3" w:rsidP="00C076B3">
            <w:pPr>
              <w:spacing w:after="0"/>
              <w:ind w:right="24"/>
              <w:jc w:val="center"/>
              <w:rPr>
                <w:rFonts w:ascii="Arial" w:eastAsia="Arial" w:hAnsi="Arial" w:cs="Arial"/>
                <w:sz w:val="20"/>
              </w:rPr>
            </w:pPr>
            <w:r w:rsidRPr="00C076B3">
              <w:rPr>
                <w:rFonts w:ascii="Arial" w:eastAsia="Arial" w:hAnsi="Arial" w:cs="Arial"/>
                <w:sz w:val="16"/>
              </w:rPr>
              <w:t xml:space="preserve">Santiago de Chuco </w:t>
            </w:r>
          </w:p>
        </w:tc>
        <w:tc>
          <w:tcPr>
            <w:tcW w:w="1133" w:type="dxa"/>
            <w:tcBorders>
              <w:top w:val="single" w:sz="4" w:space="0" w:color="000000"/>
              <w:left w:val="single" w:sz="4" w:space="0" w:color="000000"/>
              <w:bottom w:val="single" w:sz="4" w:space="0" w:color="000000"/>
              <w:right w:val="single" w:sz="4" w:space="0" w:color="000000"/>
            </w:tcBorders>
          </w:tcPr>
          <w:p w14:paraId="5207137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Santiago de Chuco </w:t>
            </w:r>
          </w:p>
        </w:tc>
        <w:tc>
          <w:tcPr>
            <w:tcW w:w="3402" w:type="dxa"/>
            <w:tcBorders>
              <w:top w:val="single" w:sz="4" w:space="0" w:color="000000"/>
              <w:left w:val="single" w:sz="4" w:space="0" w:color="000000"/>
              <w:bottom w:val="single" w:sz="4" w:space="0" w:color="000000"/>
              <w:right w:val="single" w:sz="4" w:space="0" w:color="000000"/>
            </w:tcBorders>
          </w:tcPr>
          <w:p w14:paraId="7482CB7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Luis de La Puente Uceda 1423 / </w:t>
            </w:r>
            <w:proofErr w:type="spellStart"/>
            <w:r w:rsidRPr="00C076B3">
              <w:rPr>
                <w:rFonts w:ascii="Arial" w:eastAsia="Arial" w:hAnsi="Arial" w:cs="Arial"/>
                <w:sz w:val="16"/>
              </w:rPr>
              <w:t>Trilce</w:t>
            </w:r>
            <w:proofErr w:type="spellEnd"/>
            <w:r w:rsidRPr="00C076B3">
              <w:rPr>
                <w:rFonts w:ascii="Arial" w:eastAsia="Arial" w:hAnsi="Arial" w:cs="Arial"/>
                <w:sz w:val="16"/>
              </w:rPr>
              <w:t xml:space="preserve"> N° 726 - Santiago de Chuco </w:t>
            </w:r>
          </w:p>
        </w:tc>
      </w:tr>
      <w:tr w:rsidR="00C076B3" w:rsidRPr="00C076B3" w14:paraId="7704EBF5" w14:textId="77777777" w:rsidTr="00C076B3">
        <w:trPr>
          <w:trHeight w:val="266"/>
        </w:trPr>
        <w:tc>
          <w:tcPr>
            <w:tcW w:w="467" w:type="dxa"/>
            <w:tcBorders>
              <w:top w:val="single" w:sz="4" w:space="0" w:color="000000"/>
              <w:left w:val="single" w:sz="4" w:space="0" w:color="000000"/>
              <w:bottom w:val="single" w:sz="4" w:space="0" w:color="000000"/>
              <w:right w:val="single" w:sz="4" w:space="0" w:color="000000"/>
            </w:tcBorders>
          </w:tcPr>
          <w:p w14:paraId="2CB2972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22 </w:t>
            </w:r>
          </w:p>
        </w:tc>
        <w:tc>
          <w:tcPr>
            <w:tcW w:w="2787" w:type="dxa"/>
            <w:tcBorders>
              <w:top w:val="single" w:sz="4" w:space="0" w:color="000000"/>
              <w:left w:val="single" w:sz="4" w:space="0" w:color="000000"/>
              <w:bottom w:val="single" w:sz="4" w:space="0" w:color="000000"/>
              <w:right w:val="single" w:sz="4" w:space="0" w:color="000000"/>
            </w:tcBorders>
          </w:tcPr>
          <w:p w14:paraId="5A5C7A65"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 Vigilancia </w:t>
            </w:r>
          </w:p>
        </w:tc>
        <w:tc>
          <w:tcPr>
            <w:tcW w:w="994" w:type="dxa"/>
            <w:tcBorders>
              <w:top w:val="single" w:sz="4" w:space="0" w:color="000000"/>
              <w:left w:val="single" w:sz="4" w:space="0" w:color="000000"/>
              <w:bottom w:val="single" w:sz="4" w:space="0" w:color="000000"/>
              <w:right w:val="single" w:sz="4" w:space="0" w:color="000000"/>
            </w:tcBorders>
          </w:tcPr>
          <w:p w14:paraId="28D0516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Julcan </w:t>
            </w:r>
          </w:p>
        </w:tc>
        <w:tc>
          <w:tcPr>
            <w:tcW w:w="1133" w:type="dxa"/>
            <w:tcBorders>
              <w:top w:val="single" w:sz="4" w:space="0" w:color="000000"/>
              <w:left w:val="single" w:sz="4" w:space="0" w:color="000000"/>
              <w:bottom w:val="single" w:sz="4" w:space="0" w:color="000000"/>
              <w:right w:val="single" w:sz="4" w:space="0" w:color="000000"/>
            </w:tcBorders>
          </w:tcPr>
          <w:p w14:paraId="5ACEC42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Julcan </w:t>
            </w:r>
          </w:p>
        </w:tc>
        <w:tc>
          <w:tcPr>
            <w:tcW w:w="3402" w:type="dxa"/>
            <w:tcBorders>
              <w:top w:val="single" w:sz="4" w:space="0" w:color="000000"/>
              <w:left w:val="single" w:sz="4" w:space="0" w:color="000000"/>
              <w:bottom w:val="single" w:sz="4" w:space="0" w:color="000000"/>
              <w:right w:val="single" w:sz="4" w:space="0" w:color="000000"/>
            </w:tcBorders>
          </w:tcPr>
          <w:p w14:paraId="4948558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Av. 28 de Julio N°201 - Julcan </w:t>
            </w:r>
          </w:p>
        </w:tc>
      </w:tr>
      <w:tr w:rsidR="00C076B3" w:rsidRPr="00C076B3" w14:paraId="318E9E85" w14:textId="77777777" w:rsidTr="00C076B3">
        <w:trPr>
          <w:trHeight w:val="194"/>
        </w:trPr>
        <w:tc>
          <w:tcPr>
            <w:tcW w:w="467" w:type="dxa"/>
            <w:tcBorders>
              <w:top w:val="single" w:sz="4" w:space="0" w:color="000000"/>
              <w:left w:val="single" w:sz="4" w:space="0" w:color="000000"/>
              <w:bottom w:val="single" w:sz="4" w:space="0" w:color="000000"/>
              <w:right w:val="single" w:sz="4" w:space="0" w:color="000000"/>
            </w:tcBorders>
          </w:tcPr>
          <w:p w14:paraId="12DD1BC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23 </w:t>
            </w:r>
          </w:p>
        </w:tc>
        <w:tc>
          <w:tcPr>
            <w:tcW w:w="2787" w:type="dxa"/>
            <w:tcBorders>
              <w:top w:val="single" w:sz="4" w:space="0" w:color="000000"/>
              <w:left w:val="single" w:sz="4" w:space="0" w:color="000000"/>
              <w:bottom w:val="single" w:sz="4" w:space="0" w:color="000000"/>
              <w:right w:val="single" w:sz="4" w:space="0" w:color="000000"/>
            </w:tcBorders>
          </w:tcPr>
          <w:p w14:paraId="477E776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Mixto, Juzgado Paz </w:t>
            </w:r>
          </w:p>
        </w:tc>
        <w:tc>
          <w:tcPr>
            <w:tcW w:w="994" w:type="dxa"/>
            <w:tcBorders>
              <w:top w:val="single" w:sz="4" w:space="0" w:color="000000"/>
              <w:left w:val="single" w:sz="4" w:space="0" w:color="000000"/>
              <w:bottom w:val="single" w:sz="4" w:space="0" w:color="000000"/>
              <w:right w:val="single" w:sz="4" w:space="0" w:color="000000"/>
            </w:tcBorders>
          </w:tcPr>
          <w:p w14:paraId="59B8994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Otuzco </w:t>
            </w:r>
          </w:p>
        </w:tc>
        <w:tc>
          <w:tcPr>
            <w:tcW w:w="1133" w:type="dxa"/>
            <w:tcBorders>
              <w:top w:val="single" w:sz="4" w:space="0" w:color="000000"/>
              <w:left w:val="single" w:sz="4" w:space="0" w:color="000000"/>
              <w:bottom w:val="single" w:sz="4" w:space="0" w:color="000000"/>
              <w:right w:val="single" w:sz="4" w:space="0" w:color="000000"/>
            </w:tcBorders>
          </w:tcPr>
          <w:p w14:paraId="19DCAB8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Otuzco </w:t>
            </w:r>
          </w:p>
        </w:tc>
        <w:tc>
          <w:tcPr>
            <w:tcW w:w="3402" w:type="dxa"/>
            <w:tcBorders>
              <w:top w:val="single" w:sz="4" w:space="0" w:color="000000"/>
              <w:left w:val="single" w:sz="4" w:space="0" w:color="000000"/>
              <w:bottom w:val="single" w:sz="4" w:space="0" w:color="000000"/>
              <w:right w:val="single" w:sz="4" w:space="0" w:color="000000"/>
            </w:tcBorders>
          </w:tcPr>
          <w:p w14:paraId="41AD547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Progreso </w:t>
            </w:r>
            <w:proofErr w:type="spellStart"/>
            <w:r w:rsidRPr="00C076B3">
              <w:rPr>
                <w:rFonts w:ascii="Arial" w:eastAsia="Arial" w:hAnsi="Arial" w:cs="Arial"/>
                <w:sz w:val="16"/>
              </w:rPr>
              <w:t>Nro</w:t>
            </w:r>
            <w:proofErr w:type="spellEnd"/>
            <w:r w:rsidRPr="00C076B3">
              <w:rPr>
                <w:rFonts w:ascii="Arial" w:eastAsia="Arial" w:hAnsi="Arial" w:cs="Arial"/>
                <w:sz w:val="16"/>
              </w:rPr>
              <w:t xml:space="preserve"> 331 - Otuzco </w:t>
            </w:r>
          </w:p>
        </w:tc>
      </w:tr>
      <w:tr w:rsidR="00C076B3" w:rsidRPr="00C076B3" w14:paraId="5ECB027E" w14:textId="77777777" w:rsidTr="00C076B3">
        <w:trPr>
          <w:trHeight w:val="379"/>
        </w:trPr>
        <w:tc>
          <w:tcPr>
            <w:tcW w:w="467" w:type="dxa"/>
            <w:tcBorders>
              <w:top w:val="single" w:sz="4" w:space="0" w:color="000000"/>
              <w:left w:val="single" w:sz="4" w:space="0" w:color="000000"/>
              <w:bottom w:val="single" w:sz="4" w:space="0" w:color="000000"/>
              <w:right w:val="single" w:sz="4" w:space="0" w:color="000000"/>
            </w:tcBorders>
          </w:tcPr>
          <w:p w14:paraId="476411C2" w14:textId="77777777" w:rsidR="00C076B3" w:rsidRPr="00C076B3" w:rsidRDefault="00C076B3" w:rsidP="00C076B3">
            <w:pPr>
              <w:spacing w:after="0"/>
              <w:rPr>
                <w:rFonts w:ascii="Arial" w:eastAsia="Arial" w:hAnsi="Arial" w:cs="Arial"/>
                <w:sz w:val="20"/>
              </w:rPr>
            </w:pPr>
          </w:p>
        </w:tc>
        <w:tc>
          <w:tcPr>
            <w:tcW w:w="2787" w:type="dxa"/>
            <w:tcBorders>
              <w:top w:val="single" w:sz="4" w:space="0" w:color="000000"/>
              <w:left w:val="single" w:sz="4" w:space="0" w:color="000000"/>
              <w:bottom w:val="single" w:sz="4" w:space="0" w:color="000000"/>
              <w:right w:val="single" w:sz="4" w:space="0" w:color="000000"/>
            </w:tcBorders>
          </w:tcPr>
          <w:p w14:paraId="650A173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Letrado, </w:t>
            </w:r>
            <w:r w:rsidRPr="00C076B3">
              <w:rPr>
                <w:rFonts w:ascii="Arial" w:eastAsia="Arial" w:hAnsi="Arial" w:cs="Arial"/>
                <w:sz w:val="16"/>
              </w:rPr>
              <w:tab/>
              <w:t xml:space="preserve">Vigilancia </w:t>
            </w:r>
            <w:r w:rsidRPr="00C076B3">
              <w:rPr>
                <w:rFonts w:ascii="Arial" w:eastAsia="Arial" w:hAnsi="Arial" w:cs="Arial"/>
                <w:sz w:val="16"/>
              </w:rPr>
              <w:tab/>
              <w:t xml:space="preserve">- </w:t>
            </w:r>
            <w:r w:rsidRPr="00C076B3">
              <w:rPr>
                <w:rFonts w:ascii="Arial" w:eastAsia="Arial" w:hAnsi="Arial" w:cs="Arial"/>
                <w:sz w:val="16"/>
              </w:rPr>
              <w:tab/>
              <w:t xml:space="preserve">Sub Administrador </w:t>
            </w:r>
          </w:p>
        </w:tc>
        <w:tc>
          <w:tcPr>
            <w:tcW w:w="994" w:type="dxa"/>
            <w:tcBorders>
              <w:top w:val="single" w:sz="4" w:space="0" w:color="000000"/>
              <w:left w:val="single" w:sz="4" w:space="0" w:color="000000"/>
              <w:bottom w:val="single" w:sz="4" w:space="0" w:color="000000"/>
              <w:right w:val="single" w:sz="4" w:space="0" w:color="000000"/>
            </w:tcBorders>
          </w:tcPr>
          <w:p w14:paraId="4F298DB8" w14:textId="77777777" w:rsidR="00C076B3" w:rsidRPr="00C076B3" w:rsidRDefault="00C076B3" w:rsidP="00C076B3">
            <w:pPr>
              <w:spacing w:after="0"/>
              <w:rPr>
                <w:rFonts w:ascii="Arial" w:eastAsia="Arial" w:hAnsi="Arial" w:cs="Arial"/>
                <w:sz w:val="20"/>
              </w:rPr>
            </w:pPr>
          </w:p>
        </w:tc>
        <w:tc>
          <w:tcPr>
            <w:tcW w:w="1133" w:type="dxa"/>
            <w:tcBorders>
              <w:top w:val="single" w:sz="4" w:space="0" w:color="000000"/>
              <w:left w:val="single" w:sz="4" w:space="0" w:color="000000"/>
              <w:bottom w:val="single" w:sz="4" w:space="0" w:color="000000"/>
              <w:right w:val="single" w:sz="4" w:space="0" w:color="000000"/>
            </w:tcBorders>
          </w:tcPr>
          <w:p w14:paraId="082EA589" w14:textId="77777777" w:rsidR="00C076B3" w:rsidRPr="00C076B3" w:rsidRDefault="00C076B3" w:rsidP="00C076B3">
            <w:pPr>
              <w:spacing w:after="0"/>
              <w:rPr>
                <w:rFonts w:ascii="Arial" w:eastAsia="Arial" w:hAnsi="Arial" w:cs="Arial"/>
                <w:sz w:val="20"/>
              </w:rPr>
            </w:pPr>
          </w:p>
        </w:tc>
        <w:tc>
          <w:tcPr>
            <w:tcW w:w="3402" w:type="dxa"/>
            <w:tcBorders>
              <w:top w:val="single" w:sz="4" w:space="0" w:color="000000"/>
              <w:left w:val="single" w:sz="4" w:space="0" w:color="000000"/>
              <w:bottom w:val="single" w:sz="4" w:space="0" w:color="000000"/>
              <w:right w:val="single" w:sz="4" w:space="0" w:color="000000"/>
            </w:tcBorders>
          </w:tcPr>
          <w:p w14:paraId="00913C82" w14:textId="77777777" w:rsidR="00C076B3" w:rsidRPr="00C076B3" w:rsidRDefault="00C076B3" w:rsidP="00C076B3">
            <w:pPr>
              <w:spacing w:after="0"/>
              <w:rPr>
                <w:rFonts w:ascii="Arial" w:eastAsia="Arial" w:hAnsi="Arial" w:cs="Arial"/>
                <w:sz w:val="20"/>
              </w:rPr>
            </w:pPr>
          </w:p>
        </w:tc>
      </w:tr>
      <w:tr w:rsidR="00C076B3" w:rsidRPr="00C076B3" w14:paraId="6DB0F53B" w14:textId="77777777" w:rsidTr="00C076B3">
        <w:trPr>
          <w:trHeight w:val="264"/>
        </w:trPr>
        <w:tc>
          <w:tcPr>
            <w:tcW w:w="467" w:type="dxa"/>
            <w:tcBorders>
              <w:top w:val="single" w:sz="4" w:space="0" w:color="000000"/>
              <w:left w:val="single" w:sz="4" w:space="0" w:color="000000"/>
              <w:bottom w:val="single" w:sz="4" w:space="0" w:color="000000"/>
              <w:right w:val="single" w:sz="4" w:space="0" w:color="000000"/>
            </w:tcBorders>
          </w:tcPr>
          <w:p w14:paraId="2D2B8F9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24 </w:t>
            </w:r>
          </w:p>
        </w:tc>
        <w:tc>
          <w:tcPr>
            <w:tcW w:w="2787" w:type="dxa"/>
            <w:tcBorders>
              <w:top w:val="single" w:sz="4" w:space="0" w:color="000000"/>
              <w:left w:val="single" w:sz="4" w:space="0" w:color="000000"/>
              <w:bottom w:val="single" w:sz="4" w:space="0" w:color="000000"/>
              <w:right w:val="single" w:sz="4" w:space="0" w:color="000000"/>
            </w:tcBorders>
          </w:tcPr>
          <w:p w14:paraId="7B31584B"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Paz Letrado  </w:t>
            </w:r>
          </w:p>
        </w:tc>
        <w:tc>
          <w:tcPr>
            <w:tcW w:w="994" w:type="dxa"/>
            <w:tcBorders>
              <w:top w:val="single" w:sz="4" w:space="0" w:color="000000"/>
              <w:left w:val="single" w:sz="4" w:space="0" w:color="000000"/>
              <w:bottom w:val="single" w:sz="4" w:space="0" w:color="000000"/>
              <w:right w:val="single" w:sz="4" w:space="0" w:color="000000"/>
            </w:tcBorders>
          </w:tcPr>
          <w:p w14:paraId="2F15226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Usquil </w:t>
            </w:r>
          </w:p>
        </w:tc>
        <w:tc>
          <w:tcPr>
            <w:tcW w:w="1133" w:type="dxa"/>
            <w:tcBorders>
              <w:top w:val="single" w:sz="4" w:space="0" w:color="000000"/>
              <w:left w:val="single" w:sz="4" w:space="0" w:color="000000"/>
              <w:bottom w:val="single" w:sz="4" w:space="0" w:color="000000"/>
              <w:right w:val="single" w:sz="4" w:space="0" w:color="000000"/>
            </w:tcBorders>
          </w:tcPr>
          <w:p w14:paraId="58D62F5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Usquil </w:t>
            </w:r>
          </w:p>
        </w:tc>
        <w:tc>
          <w:tcPr>
            <w:tcW w:w="3402" w:type="dxa"/>
            <w:tcBorders>
              <w:top w:val="single" w:sz="4" w:space="0" w:color="000000"/>
              <w:left w:val="single" w:sz="4" w:space="0" w:color="000000"/>
              <w:bottom w:val="single" w:sz="4" w:space="0" w:color="000000"/>
              <w:right w:val="single" w:sz="4" w:space="0" w:color="000000"/>
            </w:tcBorders>
          </w:tcPr>
          <w:p w14:paraId="2BE43AD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Calle Leoncio Prado S/N – Usquil 2pisos </w:t>
            </w:r>
          </w:p>
        </w:tc>
      </w:tr>
      <w:tr w:rsidR="00C076B3" w:rsidRPr="00C076B3" w14:paraId="51F0699C" w14:textId="77777777" w:rsidTr="00C076B3">
        <w:trPr>
          <w:trHeight w:val="475"/>
        </w:trPr>
        <w:tc>
          <w:tcPr>
            <w:tcW w:w="467" w:type="dxa"/>
            <w:tcBorders>
              <w:top w:val="single" w:sz="4" w:space="0" w:color="000000"/>
              <w:left w:val="single" w:sz="4" w:space="0" w:color="000000"/>
              <w:bottom w:val="single" w:sz="4" w:space="0" w:color="000000"/>
              <w:right w:val="single" w:sz="4" w:space="0" w:color="000000"/>
            </w:tcBorders>
            <w:vAlign w:val="center"/>
          </w:tcPr>
          <w:p w14:paraId="38BCD710"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25 </w:t>
            </w:r>
          </w:p>
        </w:tc>
        <w:tc>
          <w:tcPr>
            <w:tcW w:w="2787" w:type="dxa"/>
            <w:tcBorders>
              <w:top w:val="single" w:sz="4" w:space="0" w:color="000000"/>
              <w:left w:val="single" w:sz="4" w:space="0" w:color="000000"/>
              <w:bottom w:val="single" w:sz="4" w:space="0" w:color="000000"/>
              <w:right w:val="single" w:sz="4" w:space="0" w:color="000000"/>
            </w:tcBorders>
          </w:tcPr>
          <w:p w14:paraId="3F9359C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Juzgado Paz letrado, Juzgado Mixto , Vigilancia </w:t>
            </w:r>
          </w:p>
        </w:tc>
        <w:tc>
          <w:tcPr>
            <w:tcW w:w="994" w:type="dxa"/>
            <w:tcBorders>
              <w:top w:val="single" w:sz="4" w:space="0" w:color="000000"/>
              <w:left w:val="single" w:sz="4" w:space="0" w:color="000000"/>
              <w:bottom w:val="single" w:sz="4" w:space="0" w:color="000000"/>
              <w:right w:val="single" w:sz="4" w:space="0" w:color="000000"/>
            </w:tcBorders>
            <w:vAlign w:val="center"/>
          </w:tcPr>
          <w:p w14:paraId="12E70BE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Pataz </w:t>
            </w:r>
          </w:p>
        </w:tc>
        <w:tc>
          <w:tcPr>
            <w:tcW w:w="1133" w:type="dxa"/>
            <w:tcBorders>
              <w:top w:val="single" w:sz="4" w:space="0" w:color="000000"/>
              <w:left w:val="single" w:sz="4" w:space="0" w:color="000000"/>
              <w:bottom w:val="single" w:sz="4" w:space="0" w:color="000000"/>
              <w:right w:val="single" w:sz="4" w:space="0" w:color="000000"/>
            </w:tcBorders>
            <w:vAlign w:val="center"/>
          </w:tcPr>
          <w:p w14:paraId="44C00E4F"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Pataz </w:t>
            </w:r>
          </w:p>
        </w:tc>
        <w:tc>
          <w:tcPr>
            <w:tcW w:w="3402" w:type="dxa"/>
            <w:tcBorders>
              <w:top w:val="single" w:sz="4" w:space="0" w:color="000000"/>
              <w:left w:val="single" w:sz="4" w:space="0" w:color="000000"/>
              <w:bottom w:val="single" w:sz="4" w:space="0" w:color="000000"/>
              <w:right w:val="single" w:sz="4" w:space="0" w:color="000000"/>
            </w:tcBorders>
            <w:vAlign w:val="center"/>
          </w:tcPr>
          <w:p w14:paraId="16F1B66E"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Alfonso Ugarte Cuadra 6 s/n - Tayabamba </w:t>
            </w:r>
          </w:p>
        </w:tc>
      </w:tr>
      <w:tr w:rsidR="00C076B3" w:rsidRPr="00C076B3" w14:paraId="7067AA18" w14:textId="77777777" w:rsidTr="00C076B3">
        <w:trPr>
          <w:trHeight w:val="931"/>
        </w:trPr>
        <w:tc>
          <w:tcPr>
            <w:tcW w:w="467" w:type="dxa"/>
            <w:tcBorders>
              <w:top w:val="single" w:sz="4" w:space="0" w:color="000000"/>
              <w:left w:val="single" w:sz="4" w:space="0" w:color="000000"/>
              <w:bottom w:val="single" w:sz="4" w:space="0" w:color="000000"/>
              <w:right w:val="single" w:sz="4" w:space="0" w:color="000000"/>
            </w:tcBorders>
            <w:vAlign w:val="center"/>
          </w:tcPr>
          <w:p w14:paraId="0F1062BC"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26 </w:t>
            </w:r>
          </w:p>
        </w:tc>
        <w:tc>
          <w:tcPr>
            <w:tcW w:w="2787" w:type="dxa"/>
            <w:tcBorders>
              <w:top w:val="single" w:sz="4" w:space="0" w:color="000000"/>
              <w:left w:val="single" w:sz="4" w:space="0" w:color="000000"/>
              <w:bottom w:val="single" w:sz="4" w:space="0" w:color="000000"/>
              <w:right w:val="single" w:sz="4" w:space="0" w:color="000000"/>
            </w:tcBorders>
          </w:tcPr>
          <w:p w14:paraId="02A890B4" w14:textId="77777777" w:rsidR="00C076B3" w:rsidRPr="00C076B3" w:rsidRDefault="00C076B3" w:rsidP="00C076B3">
            <w:pPr>
              <w:spacing w:after="0" w:line="233" w:lineRule="auto"/>
              <w:ind w:right="2"/>
              <w:rPr>
                <w:rFonts w:ascii="Arial" w:eastAsia="Arial" w:hAnsi="Arial" w:cs="Arial"/>
                <w:sz w:val="20"/>
              </w:rPr>
            </w:pPr>
            <w:r w:rsidRPr="00C076B3">
              <w:rPr>
                <w:rFonts w:ascii="Arial" w:eastAsia="Arial" w:hAnsi="Arial" w:cs="Arial"/>
                <w:sz w:val="16"/>
              </w:rPr>
              <w:t xml:space="preserve">Sala Mixta - Juzgado Colegiado, Juzgado Mixto, Juzgado Paz Letrado, Juzgado </w:t>
            </w:r>
            <w:proofErr w:type="spellStart"/>
            <w:r w:rsidRPr="00C076B3">
              <w:rPr>
                <w:rFonts w:ascii="Arial" w:eastAsia="Arial" w:hAnsi="Arial" w:cs="Arial"/>
                <w:sz w:val="16"/>
              </w:rPr>
              <w:t>Invest</w:t>
            </w:r>
            <w:proofErr w:type="spellEnd"/>
            <w:r w:rsidRPr="00C076B3">
              <w:rPr>
                <w:rFonts w:ascii="Arial" w:eastAsia="Arial" w:hAnsi="Arial" w:cs="Arial"/>
                <w:sz w:val="16"/>
              </w:rPr>
              <w:t xml:space="preserve">. Preparatoria, Juzgado Penal </w:t>
            </w:r>
          </w:p>
          <w:p w14:paraId="17C40B08"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Unipersonal, Administración </w:t>
            </w:r>
          </w:p>
        </w:tc>
        <w:tc>
          <w:tcPr>
            <w:tcW w:w="994" w:type="dxa"/>
            <w:tcBorders>
              <w:top w:val="single" w:sz="4" w:space="0" w:color="000000"/>
              <w:left w:val="single" w:sz="4" w:space="0" w:color="000000"/>
              <w:bottom w:val="single" w:sz="4" w:space="0" w:color="000000"/>
              <w:right w:val="single" w:sz="4" w:space="0" w:color="000000"/>
            </w:tcBorders>
            <w:vAlign w:val="center"/>
          </w:tcPr>
          <w:p w14:paraId="56E7E9E1" w14:textId="77777777" w:rsidR="00C076B3" w:rsidRPr="00C076B3" w:rsidRDefault="00C076B3" w:rsidP="00C076B3">
            <w:pPr>
              <w:spacing w:after="0" w:line="240" w:lineRule="auto"/>
              <w:rPr>
                <w:rFonts w:ascii="Arial" w:eastAsia="Arial" w:hAnsi="Arial" w:cs="Arial"/>
                <w:sz w:val="20"/>
              </w:rPr>
            </w:pPr>
            <w:proofErr w:type="spellStart"/>
            <w:r w:rsidRPr="00C076B3">
              <w:rPr>
                <w:rFonts w:ascii="Arial" w:eastAsia="Arial" w:hAnsi="Arial" w:cs="Arial"/>
                <w:sz w:val="16"/>
              </w:rPr>
              <w:t>Huamachu</w:t>
            </w:r>
            <w:proofErr w:type="spellEnd"/>
          </w:p>
          <w:p w14:paraId="1A044185" w14:textId="77777777" w:rsidR="00C076B3" w:rsidRPr="00C076B3" w:rsidRDefault="00C076B3" w:rsidP="00C076B3">
            <w:pPr>
              <w:spacing w:after="0"/>
              <w:jc w:val="center"/>
              <w:rPr>
                <w:rFonts w:ascii="Arial" w:eastAsia="Arial" w:hAnsi="Arial" w:cs="Arial"/>
                <w:sz w:val="20"/>
              </w:rPr>
            </w:pPr>
            <w:proofErr w:type="spellStart"/>
            <w:r w:rsidRPr="00C076B3">
              <w:rPr>
                <w:rFonts w:ascii="Arial" w:eastAsia="Arial" w:hAnsi="Arial" w:cs="Arial"/>
                <w:sz w:val="16"/>
              </w:rPr>
              <w:t>co</w:t>
            </w:r>
            <w:proofErr w:type="spellEnd"/>
            <w:r w:rsidRPr="00C076B3">
              <w:rPr>
                <w:rFonts w:ascii="Arial" w:eastAsia="Arial" w:hAnsi="Arial" w:cs="Arial"/>
                <w:sz w:val="1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0524A8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Huamachuco </w:t>
            </w:r>
          </w:p>
        </w:tc>
        <w:tc>
          <w:tcPr>
            <w:tcW w:w="3402" w:type="dxa"/>
            <w:tcBorders>
              <w:top w:val="single" w:sz="4" w:space="0" w:color="000000"/>
              <w:left w:val="single" w:sz="4" w:space="0" w:color="000000"/>
              <w:bottom w:val="single" w:sz="4" w:space="0" w:color="000000"/>
              <w:right w:val="single" w:sz="4" w:space="0" w:color="000000"/>
            </w:tcBorders>
          </w:tcPr>
          <w:p w14:paraId="60030F1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MBJ. Esquina Av. 10 de Julio - Jr. Julio Basurto s/n - Distrito Huamachuco- Sánchez Carrión.     Sala Mixta. Jr. Bolognesi N° 595 - Huamachuco - Sánchez Carrión. </w:t>
            </w:r>
          </w:p>
        </w:tc>
      </w:tr>
    </w:tbl>
    <w:p w14:paraId="53F53D66"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02415471" w14:textId="77777777" w:rsidR="00C076B3" w:rsidRPr="00C076B3" w:rsidRDefault="00C076B3" w:rsidP="00C076B3">
      <w:pPr>
        <w:spacing w:after="0" w:line="235" w:lineRule="auto"/>
        <w:ind w:right="117"/>
        <w:rPr>
          <w:rFonts w:ascii="Arial" w:eastAsia="Arial" w:hAnsi="Arial" w:cs="Arial"/>
          <w:sz w:val="20"/>
          <w:szCs w:val="22"/>
        </w:rPr>
      </w:pPr>
      <w:r w:rsidRPr="00C076B3">
        <w:rPr>
          <w:rFonts w:ascii="Arial" w:eastAsia="Arial" w:hAnsi="Arial" w:cs="Arial"/>
          <w:b/>
          <w:i/>
          <w:color w:val="0000FF"/>
          <w:sz w:val="20"/>
          <w:szCs w:val="22"/>
          <w:u w:val="single" w:color="0000FF"/>
        </w:rPr>
        <w:t>Nota</w:t>
      </w:r>
      <w:r w:rsidRPr="00C076B3">
        <w:rPr>
          <w:rFonts w:ascii="Arial" w:eastAsia="Arial" w:hAnsi="Arial" w:cs="Arial"/>
          <w:b/>
          <w:i/>
          <w:color w:val="0000FF"/>
          <w:sz w:val="20"/>
          <w:szCs w:val="22"/>
        </w:rPr>
        <w:t xml:space="preserve">: </w:t>
      </w:r>
      <w:r w:rsidRPr="00C076B3">
        <w:rPr>
          <w:rFonts w:ascii="Arial" w:eastAsia="Arial" w:hAnsi="Arial" w:cs="Arial"/>
          <w:i/>
          <w:color w:val="0000FF"/>
          <w:sz w:val="20"/>
          <w:szCs w:val="22"/>
        </w:rPr>
        <w:t xml:space="preserve">Por razones de necesidad, la CSJLL podrá incrementar o reducir la cantidad de locales para su atención, para lo cual, la Coordinación de Logística comunicará por correo electrónico al contratista, quien efectuará la atención en un plazo que no exceda los cinco (5) días calendario para los ítems cinco (05) días calendarios para las sedes del N° 1 al 7 del CUADRO N° 07  y el plazo de diez (10) días calendarios para las sedes del N° 8 al 26 del CUADRO N° 07 (Correspondiente a lugares de entrega), luego de recibida la correspondiente comunicación. Debiendo confirmarse la recepción de la comunicación. </w:t>
      </w:r>
    </w:p>
    <w:p w14:paraId="1F51131F"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04575C37" w14:textId="7C83C7A8" w:rsidR="00C076B3" w:rsidRPr="00C076B3" w:rsidRDefault="00C076B3" w:rsidP="000D5E3D">
      <w:pPr>
        <w:pStyle w:val="Prrafodelista"/>
        <w:keepNext/>
        <w:keepLines/>
        <w:numPr>
          <w:ilvl w:val="1"/>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Plazo de entrega:  </w:t>
      </w:r>
    </w:p>
    <w:p w14:paraId="26796D31" w14:textId="005261EA"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Los bienes materia de la presente convocatoria se entregarán en el plazo de </w:t>
      </w:r>
      <w:r w:rsidRPr="00C076B3">
        <w:rPr>
          <w:rFonts w:ascii="Arial" w:eastAsia="Arial" w:hAnsi="Arial" w:cs="Arial"/>
          <w:b/>
          <w:sz w:val="20"/>
          <w:szCs w:val="22"/>
        </w:rPr>
        <w:t>setecientos treinta (730) días calendario</w:t>
      </w:r>
      <w:r w:rsidRPr="00C076B3">
        <w:rPr>
          <w:rFonts w:ascii="Arial" w:eastAsia="Arial" w:hAnsi="Arial" w:cs="Arial"/>
          <w:sz w:val="20"/>
          <w:szCs w:val="22"/>
        </w:rPr>
        <w:t xml:space="preserve">, contados a partir del día siguiente de suscrito el contrato, para lo cual se adjunta el </w:t>
      </w:r>
      <w:r w:rsidR="008C56B8">
        <w:rPr>
          <w:rFonts w:ascii="Arial" w:eastAsia="Arial" w:hAnsi="Arial" w:cs="Arial"/>
          <w:b/>
          <w:sz w:val="20"/>
          <w:szCs w:val="22"/>
        </w:rPr>
        <w:t>CUADRO N° 03</w:t>
      </w:r>
      <w:r w:rsidRPr="00C076B3">
        <w:rPr>
          <w:rFonts w:ascii="Arial" w:eastAsia="Arial" w:hAnsi="Arial" w:cs="Arial"/>
          <w:sz w:val="20"/>
          <w:szCs w:val="22"/>
        </w:rPr>
        <w:t xml:space="preserve">, donde se estima el consumo mensual por cada lugar de entrega.  </w:t>
      </w:r>
    </w:p>
    <w:p w14:paraId="1B5EC805"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1E2C2BC7"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El contrato entrará en vigencia a partir del día siguiente de su suscripción y culminará con la recepción de la conformidad de la última prestación a cargo del contratista y efectuado el pago respectivo.  </w:t>
      </w:r>
    </w:p>
    <w:p w14:paraId="1F984178"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2F1459B5"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b/>
          <w:sz w:val="20"/>
          <w:szCs w:val="22"/>
        </w:rPr>
        <w:t>Las siguientes entregas, sin mediar orden de compra</w:t>
      </w:r>
      <w:r w:rsidRPr="00C076B3">
        <w:rPr>
          <w:rFonts w:ascii="Arial" w:eastAsia="Arial" w:hAnsi="Arial" w:cs="Arial"/>
          <w:sz w:val="20"/>
          <w:szCs w:val="22"/>
        </w:rPr>
        <w:t xml:space="preserve">, se realizarán a los 30 días calendarios de iniciada la primera entrega </w:t>
      </w:r>
      <w:r w:rsidRPr="00C076B3">
        <w:rPr>
          <w:rFonts w:ascii="Arial" w:eastAsia="Arial" w:hAnsi="Arial" w:cs="Arial"/>
          <w:b/>
          <w:sz w:val="20"/>
          <w:szCs w:val="22"/>
          <w:u w:val="single" w:color="000000"/>
        </w:rPr>
        <w:t>quedando establecido dicha</w:t>
      </w:r>
      <w:r w:rsidRPr="00C076B3">
        <w:rPr>
          <w:rFonts w:ascii="Arial" w:eastAsia="Arial" w:hAnsi="Arial" w:cs="Arial"/>
          <w:b/>
          <w:sz w:val="20"/>
          <w:szCs w:val="22"/>
        </w:rPr>
        <w:t xml:space="preserve"> </w:t>
      </w:r>
      <w:r w:rsidRPr="00C076B3">
        <w:rPr>
          <w:rFonts w:ascii="Arial" w:eastAsia="Arial" w:hAnsi="Arial" w:cs="Arial"/>
          <w:b/>
          <w:sz w:val="20"/>
          <w:szCs w:val="22"/>
          <w:u w:val="single" w:color="000000"/>
        </w:rPr>
        <w:t>fecha para las siguientes entregas</w:t>
      </w:r>
      <w:r w:rsidRPr="00C076B3">
        <w:rPr>
          <w:rFonts w:ascii="Arial" w:eastAsia="Arial" w:hAnsi="Arial" w:cs="Arial"/>
          <w:sz w:val="20"/>
          <w:szCs w:val="22"/>
        </w:rPr>
        <w:t xml:space="preserve">, debiendo concluir cada distribución mensual en el plazo de cinco (05) días calendarios para las sedes del N° 1 al 7 del </w:t>
      </w:r>
      <w:r w:rsidRPr="00C076B3">
        <w:rPr>
          <w:rFonts w:ascii="Arial" w:eastAsia="Arial" w:hAnsi="Arial" w:cs="Arial"/>
          <w:b/>
          <w:color w:val="0000FF"/>
          <w:sz w:val="20"/>
          <w:szCs w:val="22"/>
        </w:rPr>
        <w:t xml:space="preserve">CUADRO N° 07  </w:t>
      </w:r>
      <w:r w:rsidRPr="00C076B3">
        <w:rPr>
          <w:rFonts w:ascii="Arial" w:eastAsia="Arial" w:hAnsi="Arial" w:cs="Arial"/>
          <w:sz w:val="20"/>
          <w:szCs w:val="22"/>
        </w:rPr>
        <w:t xml:space="preserve">y el plazo de diez (10) días calendarios para las </w:t>
      </w:r>
      <w:r w:rsidRPr="00C076B3">
        <w:rPr>
          <w:rFonts w:ascii="Arial" w:eastAsia="Arial" w:hAnsi="Arial" w:cs="Arial"/>
          <w:sz w:val="20"/>
          <w:szCs w:val="22"/>
        </w:rPr>
        <w:lastRenderedPageBreak/>
        <w:t>sedes del N° 8 al 26 del</w:t>
      </w:r>
      <w:r w:rsidRPr="00C076B3">
        <w:rPr>
          <w:rFonts w:ascii="Arial" w:eastAsia="Arial" w:hAnsi="Arial" w:cs="Arial"/>
          <w:b/>
          <w:sz w:val="20"/>
          <w:szCs w:val="22"/>
        </w:rPr>
        <w:t xml:space="preserve"> </w:t>
      </w:r>
      <w:r w:rsidRPr="00C076B3">
        <w:rPr>
          <w:rFonts w:ascii="Arial" w:eastAsia="Arial" w:hAnsi="Arial" w:cs="Arial"/>
          <w:b/>
          <w:color w:val="0000FF"/>
          <w:sz w:val="20"/>
          <w:szCs w:val="22"/>
        </w:rPr>
        <w:t>CUADRO N° 07</w:t>
      </w:r>
      <w:r w:rsidRPr="00C076B3">
        <w:rPr>
          <w:rFonts w:ascii="Arial" w:eastAsia="Arial" w:hAnsi="Arial" w:cs="Arial"/>
          <w:b/>
          <w:sz w:val="20"/>
          <w:szCs w:val="22"/>
        </w:rPr>
        <w:t>, ambos contados a partir de la fecha establecida para la entrega respectiva.</w:t>
      </w:r>
      <w:r w:rsidRPr="00C076B3">
        <w:rPr>
          <w:rFonts w:ascii="Arial" w:eastAsia="Arial" w:hAnsi="Arial" w:cs="Arial"/>
          <w:sz w:val="20"/>
          <w:szCs w:val="22"/>
        </w:rPr>
        <w:t xml:space="preserve"> </w:t>
      </w:r>
    </w:p>
    <w:p w14:paraId="3AC248AD"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4A6AD91B"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En el caso de que las fechas previstas para las entregas de los bienes por parte del contratista correspondan a días no laborables, éstas deberán efectuarse el día hábil siguiente. </w:t>
      </w:r>
    </w:p>
    <w:p w14:paraId="0017CCDC"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2C1AC48D" w14:textId="0BB1B719" w:rsidR="00C076B3" w:rsidRPr="00C076B3" w:rsidRDefault="00C076B3" w:rsidP="000D5E3D">
      <w:pPr>
        <w:pStyle w:val="Prrafodelista"/>
        <w:keepNext/>
        <w:keepLines/>
        <w:numPr>
          <w:ilvl w:val="1"/>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Horario de entrega: </w:t>
      </w:r>
    </w:p>
    <w:p w14:paraId="19F32AA5"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El que indique la CSJLL dentro del horario de 07:15 horas a 13:00 horas y de 14:00 horas a 17:00 horas (salvo horario distinto previamente solicitado por Coordinación de logística de la CSJLL y aceptado por el proveedor).  </w:t>
      </w:r>
    </w:p>
    <w:p w14:paraId="44D40735" w14:textId="77777777" w:rsidR="008D08DB" w:rsidRDefault="008D08DB" w:rsidP="008D08DB">
      <w:pPr>
        <w:spacing w:after="8" w:line="240" w:lineRule="auto"/>
        <w:jc w:val="left"/>
        <w:rPr>
          <w:rFonts w:ascii="Arial" w:eastAsia="Arial" w:hAnsi="Arial" w:cs="Arial"/>
          <w:sz w:val="20"/>
          <w:szCs w:val="22"/>
        </w:rPr>
      </w:pPr>
      <w:r>
        <w:rPr>
          <w:rFonts w:ascii="Arial" w:eastAsia="Arial" w:hAnsi="Arial" w:cs="Arial"/>
          <w:sz w:val="20"/>
          <w:szCs w:val="22"/>
        </w:rPr>
        <w:t xml:space="preserve"> </w:t>
      </w:r>
    </w:p>
    <w:p w14:paraId="4444115A" w14:textId="4FB9CB0A" w:rsidR="00C076B3" w:rsidRPr="008D08DB" w:rsidRDefault="00C076B3" w:rsidP="000D5E3D">
      <w:pPr>
        <w:pStyle w:val="Prrafodelista"/>
        <w:numPr>
          <w:ilvl w:val="0"/>
          <w:numId w:val="39"/>
        </w:numPr>
        <w:spacing w:after="8" w:line="240" w:lineRule="auto"/>
        <w:jc w:val="left"/>
        <w:rPr>
          <w:rFonts w:ascii="Arial" w:eastAsia="Arial" w:hAnsi="Arial" w:cs="Arial"/>
          <w:sz w:val="20"/>
          <w:szCs w:val="22"/>
        </w:rPr>
      </w:pPr>
      <w:r w:rsidRPr="008D08DB">
        <w:rPr>
          <w:rFonts w:ascii="Arial" w:eastAsia="Arial" w:hAnsi="Arial" w:cs="Arial"/>
          <w:b/>
          <w:sz w:val="20"/>
          <w:szCs w:val="22"/>
        </w:rPr>
        <w:t xml:space="preserve">MEDIDAS DE CONTROL  </w:t>
      </w:r>
    </w:p>
    <w:p w14:paraId="025A730E"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La conformidad por la recepción de los bienes estará a cargo de la Sub Área de Almacén de la CSJLL, luego de que el contratista haya cumplido con entregar la totalidad de los bienes a los diferentes destinos señalados en cada requerimiento de la prestación, y haber remitido a las áreas usuarias que solicitaron dichas prestaciones, todas las guías de remisión con sus respectivos sellos de recepción y firma del usuario, para la validación correspondiente.  La conformidad se emite en un plazo máximo de diez (10) días de producida la recepción. </w:t>
      </w:r>
    </w:p>
    <w:p w14:paraId="62FC8CE4"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0DB5F880"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La recepción conforme de la CSJLL no enerva su derecho a reclamar posteriormente por defectos o vicios ocultos, siendo el plazo de responsabilidad del contratista. </w:t>
      </w:r>
    </w:p>
    <w:p w14:paraId="190AFFAC"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55FF33AA"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De existir observaciones en la recepción de los bienes se consignarán en Acta respectiva, indicándose claramente el sentido de estas, dándose al contratista un plazo prudencial para su cambio. Dicho plazo no podrá ser menor de dos (2) días ni mayor de diez (10) días calendario, a partir de la fecha de suscripción del acta en mención. Si pese al plazo otorgado, el contratista no cumpliese a cabalidad con la subsanación, la CSJLL podrá resolver el contrato, sin perjuicio de aplicar las penalidades que correspondan. </w:t>
      </w:r>
    </w:p>
    <w:p w14:paraId="3A6DD3DB"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22653CE5"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Para efectos de la verificación de los requisitos técnicos mínimos indicado en el numeral 5.2.  </w:t>
      </w:r>
      <w:proofErr w:type="gramStart"/>
      <w:r w:rsidRPr="00C076B3">
        <w:rPr>
          <w:rFonts w:ascii="Arial" w:eastAsia="Arial" w:hAnsi="Arial" w:cs="Arial"/>
          <w:sz w:val="20"/>
          <w:szCs w:val="22"/>
        </w:rPr>
        <w:t>la</w:t>
      </w:r>
      <w:proofErr w:type="gramEnd"/>
      <w:r w:rsidRPr="00C076B3">
        <w:rPr>
          <w:rFonts w:ascii="Arial" w:eastAsia="Arial" w:hAnsi="Arial" w:cs="Arial"/>
          <w:sz w:val="20"/>
          <w:szCs w:val="22"/>
        </w:rPr>
        <w:t xml:space="preserve"> CSJLL podrá evaluar </w:t>
      </w:r>
      <w:proofErr w:type="spellStart"/>
      <w:r w:rsidRPr="00C076B3">
        <w:rPr>
          <w:rFonts w:ascii="Arial" w:eastAsia="Arial" w:hAnsi="Arial" w:cs="Arial"/>
          <w:sz w:val="20"/>
          <w:szCs w:val="22"/>
        </w:rPr>
        <w:t>muestralmente</w:t>
      </w:r>
      <w:proofErr w:type="spellEnd"/>
      <w:r w:rsidRPr="00C076B3">
        <w:rPr>
          <w:rFonts w:ascii="Arial" w:eastAsia="Arial" w:hAnsi="Arial" w:cs="Arial"/>
          <w:sz w:val="20"/>
          <w:szCs w:val="22"/>
        </w:rPr>
        <w:t xml:space="preserve"> en cualquier entrega, las pruebas correspondientes a las características presentadas en la oferta.</w:t>
      </w:r>
      <w:r w:rsidRPr="00C076B3">
        <w:rPr>
          <w:rFonts w:ascii="Arial" w:eastAsia="Arial" w:hAnsi="Arial" w:cs="Arial"/>
          <w:b/>
          <w:sz w:val="20"/>
          <w:szCs w:val="22"/>
        </w:rPr>
        <w:t xml:space="preserve"> </w:t>
      </w:r>
    </w:p>
    <w:p w14:paraId="20DDE9D8"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72209908" w14:textId="77777777" w:rsidR="008D08DB" w:rsidRDefault="00C076B3" w:rsidP="000D5E3D">
      <w:pPr>
        <w:pStyle w:val="Prrafodelista"/>
        <w:numPr>
          <w:ilvl w:val="0"/>
          <w:numId w:val="39"/>
        </w:numPr>
        <w:spacing w:after="0" w:line="240" w:lineRule="auto"/>
        <w:jc w:val="left"/>
        <w:rPr>
          <w:rFonts w:ascii="Arial" w:eastAsia="Arial" w:hAnsi="Arial" w:cs="Arial"/>
          <w:b/>
          <w:sz w:val="20"/>
          <w:szCs w:val="22"/>
        </w:rPr>
      </w:pPr>
      <w:r w:rsidRPr="008D08DB">
        <w:rPr>
          <w:rFonts w:ascii="Arial" w:eastAsia="Arial" w:hAnsi="Arial" w:cs="Arial"/>
          <w:b/>
          <w:sz w:val="20"/>
          <w:szCs w:val="22"/>
        </w:rPr>
        <w:t xml:space="preserve">PENALIDADES </w:t>
      </w:r>
    </w:p>
    <w:p w14:paraId="5666DD0B" w14:textId="541FE96D" w:rsidR="00C076B3" w:rsidRPr="008D08DB" w:rsidRDefault="00C076B3" w:rsidP="000D5E3D">
      <w:pPr>
        <w:pStyle w:val="Prrafodelista"/>
        <w:numPr>
          <w:ilvl w:val="1"/>
          <w:numId w:val="39"/>
        </w:numPr>
        <w:spacing w:after="0" w:line="240" w:lineRule="auto"/>
        <w:jc w:val="left"/>
        <w:rPr>
          <w:rFonts w:ascii="Arial" w:eastAsia="Arial" w:hAnsi="Arial" w:cs="Arial"/>
          <w:b/>
          <w:sz w:val="20"/>
          <w:szCs w:val="22"/>
        </w:rPr>
      </w:pPr>
      <w:r w:rsidRPr="008D08DB">
        <w:rPr>
          <w:rFonts w:ascii="Arial" w:eastAsia="Arial" w:hAnsi="Arial" w:cs="Arial"/>
          <w:b/>
          <w:sz w:val="20"/>
          <w:szCs w:val="22"/>
        </w:rPr>
        <w:t xml:space="preserve">Penalidad por mora: </w:t>
      </w:r>
      <w:r w:rsidRPr="008D08DB">
        <w:rPr>
          <w:rFonts w:ascii="Arial" w:eastAsia="Arial" w:hAnsi="Arial" w:cs="Arial"/>
          <w:sz w:val="20"/>
          <w:szCs w:val="22"/>
        </w:rPr>
        <w:t>En caso de retraso en la entrega prevista, se le aplicará una penalidad por cada día de retraso hasta por un monto máximo equivalente al diez por ciento (10%) del monto total, aplicando la fórmula establecida en el artículo 1</w:t>
      </w:r>
      <w:r w:rsidR="0092202F">
        <w:rPr>
          <w:rFonts w:ascii="Arial" w:eastAsia="Arial" w:hAnsi="Arial" w:cs="Arial"/>
          <w:sz w:val="20"/>
          <w:szCs w:val="22"/>
        </w:rPr>
        <w:t>62</w:t>
      </w:r>
      <w:r w:rsidRPr="008D08DB">
        <w:rPr>
          <w:rFonts w:ascii="Arial" w:eastAsia="Arial" w:hAnsi="Arial" w:cs="Arial"/>
          <w:sz w:val="20"/>
          <w:szCs w:val="22"/>
        </w:rPr>
        <w:t xml:space="preserve">° del Reglamento de la Ley de Contrataciones del Estado, de acuerdo a lo siguiente: </w:t>
      </w:r>
    </w:p>
    <w:p w14:paraId="433ADDF7"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446226F2" w14:textId="77777777" w:rsidR="00C076B3" w:rsidRPr="00C076B3" w:rsidRDefault="00C076B3" w:rsidP="00C076B3">
      <w:pPr>
        <w:spacing w:after="0" w:line="238" w:lineRule="auto"/>
        <w:ind w:right="-15"/>
        <w:jc w:val="center"/>
        <w:rPr>
          <w:rFonts w:ascii="Arial" w:eastAsia="Arial" w:hAnsi="Arial" w:cs="Arial"/>
          <w:sz w:val="20"/>
          <w:szCs w:val="22"/>
        </w:rPr>
      </w:pPr>
      <w:r w:rsidRPr="00C076B3">
        <w:rPr>
          <w:rFonts w:ascii="Arial" w:eastAsia="Arial" w:hAnsi="Arial" w:cs="Arial"/>
          <w:sz w:val="20"/>
          <w:szCs w:val="22"/>
        </w:rPr>
        <w:t xml:space="preserve">0.10 x Monto </w:t>
      </w:r>
    </w:p>
    <w:p w14:paraId="047CE011"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Penalidad Diaria = </w:t>
      </w:r>
      <w:r w:rsidRPr="00C076B3">
        <w:rPr>
          <w:rFonts w:ascii="Arial" w:eastAsia="Arial" w:hAnsi="Arial" w:cs="Arial"/>
          <w:sz w:val="20"/>
          <w:szCs w:val="22"/>
        </w:rPr>
        <w:tab/>
      </w:r>
      <w:r w:rsidRPr="00C076B3">
        <w:rPr>
          <w:rFonts w:ascii="Calibri" w:eastAsia="Calibri" w:hAnsi="Calibri" w:cs="Calibri"/>
          <w:noProof/>
          <w:szCs w:val="22"/>
        </w:rPr>
        <mc:AlternateContent>
          <mc:Choice Requires="wpg">
            <w:drawing>
              <wp:inline distT="0" distB="0" distL="0" distR="0" wp14:anchorId="5740BD76" wp14:editId="69B13BF8">
                <wp:extent cx="1891538" cy="6096"/>
                <wp:effectExtent l="0" t="0" r="0" b="0"/>
                <wp:docPr id="69617" name="Group 69617"/>
                <wp:cNvGraphicFramePr/>
                <a:graphic xmlns:a="http://schemas.openxmlformats.org/drawingml/2006/main">
                  <a:graphicData uri="http://schemas.microsoft.com/office/word/2010/wordprocessingGroup">
                    <wpg:wgp>
                      <wpg:cNvGrpSpPr/>
                      <wpg:grpSpPr>
                        <a:xfrm>
                          <a:off x="0" y="0"/>
                          <a:ext cx="1891538" cy="6096"/>
                          <a:chOff x="0" y="0"/>
                          <a:chExt cx="1891538" cy="6096"/>
                        </a:xfrm>
                      </wpg:grpSpPr>
                      <wps:wsp>
                        <wps:cNvPr id="79311" name="Shape 79311"/>
                        <wps:cNvSpPr/>
                        <wps:spPr>
                          <a:xfrm>
                            <a:off x="0" y="0"/>
                            <a:ext cx="1891538" cy="9144"/>
                          </a:xfrm>
                          <a:custGeom>
                            <a:avLst/>
                            <a:gdLst/>
                            <a:ahLst/>
                            <a:cxnLst/>
                            <a:rect l="0" t="0" r="0" b="0"/>
                            <a:pathLst>
                              <a:path w="1891538" h="9144">
                                <a:moveTo>
                                  <a:pt x="0" y="0"/>
                                </a:moveTo>
                                <a:lnTo>
                                  <a:pt x="1891538" y="0"/>
                                </a:lnTo>
                                <a:lnTo>
                                  <a:pt x="189153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6903AC1" id="Group 69617" o:spid="_x0000_s1026" style="width:148.95pt;height:.5pt;mso-position-horizontal-relative:char;mso-position-vertical-relative:line" coordsize="189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E2SgIAAK0FAAAOAAAAZHJzL2Uyb0RvYy54bWykVE2P2yAQvVfqf0DcG8fZbbKx4uyh282l&#10;alfa7Q8gGNtIGBCQOPn3HcYfcbPSqkp9wDA8hnlvhtk8nhpFjsJ5aXRO09mcEqG5KaSucvr77fnL&#10;AyU+MF0wZbTI6Vl4+rj9/GnT2kwsTG1UIRwBJ9pnrc1pHYLNksTzWjTMz4wVGjZL4xoWYOmqpHCs&#10;Be+NShbz+TJpjSusM1x4D9anbpNu0X9ZCh5+laUXgaicQmwBR4fjPo7JdsOyyjFbS96HwW6IomFS&#10;w6WjqycWGDk4+c5VI7kz3pRhxk2TmLKUXCAHYJPOr9jsnDlY5FJlbWVHmUDaK51udst/Hl8ckUVO&#10;l+tluqJEswbShDeTzgQStbbKALlz9tW+uN5QdavI+lS6Jv6BDzmhuOdRXHEKhIMxfVinX++gHDjs&#10;LefrZac9ryFB7w7x+vtHx5LhyiRGNgbSWigif9HJ/59OrzWzAuX3kX2v02p9l6aDTgghnQllQeQo&#10;ks886HWTQuv0/j4qNFJlGT/4sBMGlWbHHz7ANlRcMcxYPcz4SQ9TB0/gw+K3LMRz0VWcknaSqjqn&#10;GEfcbMxRvBmEhat8QYyXXaWnqDHrQ0EAdkAMf4v+psgJ+QE0/DswPGVw+I8wfOXjvTCJPFHZkTsY&#10;p+p6o2TxLJWKdL2r9t+UI0cWewh+fWL+gikdpYPAOIM+VioWsCFoE/1gphoZoNcp2YDCixU46t0o&#10;Ha8R2K26tEFZD6UTZ3tTnPHZoR0qHIKPhQ89AWn0/Ss2nekaUZcuu/0DAAD//wMAUEsDBBQABgAI&#10;AAAAIQAuIl9x2wAAAAMBAAAPAAAAZHJzL2Rvd25yZXYueG1sTI9PS8NAEMXvgt9hGcGb3aTin8Zs&#10;SinqqQi2gnibZqdJaHY2ZLdJ+u0dvejlwfAe7/0mX06uVQP1ofFsIJ0loIhLbxuuDHzsXm4eQYWI&#10;bLH1TAbOFGBZXF7kmFk/8jsN21gpKeGQoYE6xi7TOpQ1OQwz3xGLd/C9wyhnX2nb4yjlrtXzJLnX&#10;DhuWhRo7WtdUHrcnZ+B1xHF1mz4Pm+Nhff7a3b19blIy5vpqWj2BijTFvzD84As6FMK09ye2QbUG&#10;5JH4q+LNFw8LUHsJJaCLXP9nL74BAAD//wMAUEsBAi0AFAAGAAgAAAAhALaDOJL+AAAA4QEAABMA&#10;AAAAAAAAAAAAAAAAAAAAAFtDb250ZW50X1R5cGVzXS54bWxQSwECLQAUAAYACAAAACEAOP0h/9YA&#10;AACUAQAACwAAAAAAAAAAAAAAAAAvAQAAX3JlbHMvLnJlbHNQSwECLQAUAAYACAAAACEAqlphNkoC&#10;AACtBQAADgAAAAAAAAAAAAAAAAAuAgAAZHJzL2Uyb0RvYy54bWxQSwECLQAUAAYACAAAACEALiJf&#10;cdsAAAADAQAADwAAAAAAAAAAAAAAAACkBAAAZHJzL2Rvd25yZXYueG1sUEsFBgAAAAAEAAQA8wAA&#10;AKwFAAAAAA==&#10;">
                <v:shape id="Shape 79311" o:spid="_x0000_s1027" style="position:absolute;width:18915;height:91;visibility:visible;mso-wrap-style:square;v-text-anchor:top" coordsize="18915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EK8kA&#10;AADeAAAADwAAAGRycy9kb3ducmV2LnhtbESPQWvCQBSE70L/w/IK3nQTtTZNsxERBKUe1PbQ3l6z&#10;zySYfRuyq6b/vlsoeBxm5hsmW/SmEVfqXG1ZQTyOQBAXVtdcKvh4X48SEM4ja2wsk4IfcrDIHwYZ&#10;ptre+EDXoy9FgLBLUUHlfZtK6YqKDLqxbYmDd7KdQR9kV0rd4S3ATSMnUTSXBmsOCxW2tKqoOB8v&#10;RsGs2Ni35Xz1vd7Zy+eX3idPp22i1PCxX76C8NT7e/i/vdEKnl+mcQx/d8IVk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4CEK8kAAADeAAAADwAAAAAAAAAAAAAAAACYAgAA&#10;ZHJzL2Rvd25yZXYueG1sUEsFBgAAAAAEAAQA9QAAAI4DAAAAAA==&#10;" path="m,l1891538,r,9144l,9144,,e" fillcolor="black" stroked="f" strokeweight="0">
                  <v:stroke miterlimit="83231f" joinstyle="miter"/>
                  <v:path arrowok="t" textboxrect="0,0,1891538,9144"/>
                </v:shape>
                <w10:anchorlock/>
              </v:group>
            </w:pict>
          </mc:Fallback>
        </mc:AlternateContent>
      </w:r>
    </w:p>
    <w:p w14:paraId="45ACB0F6" w14:textId="77777777" w:rsidR="00C076B3" w:rsidRPr="00C076B3" w:rsidRDefault="00C076B3" w:rsidP="00C076B3">
      <w:pPr>
        <w:spacing w:after="0" w:line="238" w:lineRule="auto"/>
        <w:ind w:right="-15"/>
        <w:jc w:val="center"/>
        <w:rPr>
          <w:rFonts w:ascii="Arial" w:eastAsia="Arial" w:hAnsi="Arial" w:cs="Arial"/>
          <w:sz w:val="20"/>
          <w:szCs w:val="22"/>
        </w:rPr>
      </w:pPr>
      <w:r w:rsidRPr="00C076B3">
        <w:rPr>
          <w:rFonts w:ascii="Arial" w:eastAsia="Arial" w:hAnsi="Arial" w:cs="Arial"/>
          <w:sz w:val="20"/>
          <w:szCs w:val="22"/>
        </w:rPr>
        <w:t xml:space="preserve">F x Plazo en días </w:t>
      </w:r>
    </w:p>
    <w:p w14:paraId="0D0D9D78"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5E5EBEBD"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Donde: </w:t>
      </w:r>
    </w:p>
    <w:p w14:paraId="73C830B3" w14:textId="77777777" w:rsidR="00C076B3" w:rsidRPr="00C076B3" w:rsidRDefault="00C076B3" w:rsidP="00C076B3">
      <w:pPr>
        <w:spacing w:after="31" w:line="240" w:lineRule="auto"/>
        <w:ind w:right="-15"/>
        <w:jc w:val="center"/>
        <w:rPr>
          <w:rFonts w:ascii="Arial" w:eastAsia="Arial" w:hAnsi="Arial" w:cs="Arial"/>
          <w:sz w:val="20"/>
          <w:szCs w:val="22"/>
        </w:rPr>
      </w:pPr>
      <w:r w:rsidRPr="00C076B3">
        <w:rPr>
          <w:rFonts w:ascii="Arial" w:eastAsia="Arial" w:hAnsi="Arial" w:cs="Arial"/>
          <w:b/>
          <w:sz w:val="20"/>
          <w:szCs w:val="22"/>
        </w:rPr>
        <w:t>F = 0.25 para plazos mayores a 60 días.</w:t>
      </w:r>
      <w:r w:rsidRPr="00C076B3">
        <w:rPr>
          <w:rFonts w:ascii="Arial" w:eastAsia="Arial" w:hAnsi="Arial" w:cs="Arial"/>
          <w:sz w:val="20"/>
          <w:szCs w:val="22"/>
        </w:rPr>
        <w:t xml:space="preserve"> </w:t>
      </w:r>
    </w:p>
    <w:p w14:paraId="62012D46"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Tanto el monto como el plazo se refieren, según corresponda, al contrato o ítem que debió ejecutarse o en caso que estos involucraran obligaciones de ejecución periódica, a la prestación parcial que fuera materia de retraso.  </w:t>
      </w:r>
    </w:p>
    <w:p w14:paraId="6232C625"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50E872F9" w14:textId="13543DB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Se considera justificado el retraso, cuando EL CONTRATISTA acredite, de modo objetivamente sustentado, que el mayor tiempo transcurrido no le resulta imputable. Esta calificación del retraso como justificado no da lugar al pago de gastos generales de ning</w:t>
      </w:r>
      <w:r w:rsidR="0092202F">
        <w:rPr>
          <w:rFonts w:ascii="Arial" w:eastAsia="Arial" w:hAnsi="Arial" w:cs="Arial"/>
          <w:sz w:val="20"/>
          <w:szCs w:val="22"/>
        </w:rPr>
        <w:t>ún tipo, conforme el artículo 162</w:t>
      </w:r>
      <w:r w:rsidRPr="00C076B3">
        <w:rPr>
          <w:rFonts w:ascii="Arial" w:eastAsia="Arial" w:hAnsi="Arial" w:cs="Arial"/>
          <w:sz w:val="20"/>
          <w:szCs w:val="22"/>
        </w:rPr>
        <w:t xml:space="preserve">° del Reglamento de la Ley de Contrataciones del Estado. </w:t>
      </w:r>
    </w:p>
    <w:p w14:paraId="22CB1028" w14:textId="28B926EB"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6337A1C7" w14:textId="5C369B6B" w:rsidR="00C076B3" w:rsidRPr="00C076B3" w:rsidRDefault="00C076B3" w:rsidP="000D5E3D">
      <w:pPr>
        <w:pStyle w:val="Prrafodelista"/>
        <w:numPr>
          <w:ilvl w:val="1"/>
          <w:numId w:val="39"/>
        </w:numPr>
        <w:spacing w:after="0" w:line="240" w:lineRule="auto"/>
        <w:jc w:val="left"/>
        <w:rPr>
          <w:rFonts w:ascii="Arial" w:eastAsia="Arial" w:hAnsi="Arial" w:cs="Arial"/>
          <w:b/>
          <w:sz w:val="20"/>
          <w:szCs w:val="22"/>
        </w:rPr>
      </w:pPr>
      <w:r w:rsidRPr="00C076B3">
        <w:rPr>
          <w:rFonts w:ascii="Arial" w:eastAsia="Arial" w:hAnsi="Arial" w:cs="Arial"/>
          <w:b/>
          <w:sz w:val="20"/>
          <w:szCs w:val="22"/>
        </w:rPr>
        <w:t xml:space="preserve">Otras Penalidades: </w:t>
      </w:r>
      <w:r w:rsidRPr="00C076B3">
        <w:rPr>
          <w:rFonts w:ascii="Arial" w:eastAsia="Arial" w:hAnsi="Arial" w:cs="Arial"/>
          <w:sz w:val="20"/>
          <w:szCs w:val="22"/>
        </w:rPr>
        <w:t xml:space="preserve"> </w:t>
      </w:r>
    </w:p>
    <w:p w14:paraId="68462D10"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De conformidad a lo establecido en el artículo 163° del Reglamento de la Ley de Contrataciones del Estado se aplicarán las siguientes penalidades: </w:t>
      </w:r>
    </w:p>
    <w:p w14:paraId="673BB832"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791639E4" w14:textId="14A45930" w:rsidR="00C076B3" w:rsidRPr="00C076B3" w:rsidRDefault="00C076B3" w:rsidP="00E5356A">
      <w:pPr>
        <w:spacing w:after="12"/>
        <w:ind w:right="-15"/>
        <w:jc w:val="center"/>
        <w:rPr>
          <w:rFonts w:ascii="Arial" w:eastAsia="Arial" w:hAnsi="Arial" w:cs="Arial"/>
          <w:sz w:val="20"/>
          <w:szCs w:val="22"/>
        </w:rPr>
      </w:pPr>
      <w:r w:rsidRPr="00C076B3">
        <w:rPr>
          <w:rFonts w:ascii="Arial" w:eastAsia="Arial" w:hAnsi="Arial" w:cs="Arial"/>
          <w:b/>
          <w:color w:val="0000FF"/>
          <w:sz w:val="20"/>
          <w:szCs w:val="22"/>
        </w:rPr>
        <w:t>CUADRO N° 08</w:t>
      </w:r>
    </w:p>
    <w:tbl>
      <w:tblPr>
        <w:tblStyle w:val="TableGrid"/>
        <w:tblW w:w="8086" w:type="dxa"/>
        <w:tblInd w:w="750" w:type="dxa"/>
        <w:tblCellMar>
          <w:left w:w="70" w:type="dxa"/>
          <w:right w:w="28" w:type="dxa"/>
        </w:tblCellMar>
        <w:tblLook w:val="04A0" w:firstRow="1" w:lastRow="0" w:firstColumn="1" w:lastColumn="0" w:noHBand="0" w:noVBand="1"/>
      </w:tblPr>
      <w:tblGrid>
        <w:gridCol w:w="364"/>
        <w:gridCol w:w="6305"/>
        <w:gridCol w:w="1417"/>
      </w:tblGrid>
      <w:tr w:rsidR="00C076B3" w:rsidRPr="00C076B3" w14:paraId="7F2E01B9" w14:textId="77777777" w:rsidTr="00C076B3">
        <w:trPr>
          <w:trHeight w:val="377"/>
        </w:trPr>
        <w:tc>
          <w:tcPr>
            <w:tcW w:w="364" w:type="dxa"/>
            <w:tcBorders>
              <w:top w:val="single" w:sz="4" w:space="0" w:color="000000"/>
              <w:left w:val="single" w:sz="4" w:space="0" w:color="000000"/>
              <w:bottom w:val="single" w:sz="4" w:space="0" w:color="000000"/>
              <w:right w:val="single" w:sz="4" w:space="0" w:color="000000"/>
            </w:tcBorders>
            <w:shd w:val="clear" w:color="auto" w:fill="FFC000"/>
          </w:tcPr>
          <w:p w14:paraId="64B7D6F6" w14:textId="77777777" w:rsidR="00C076B3" w:rsidRPr="00C076B3" w:rsidRDefault="00C076B3" w:rsidP="00C076B3">
            <w:pPr>
              <w:spacing w:after="0"/>
              <w:rPr>
                <w:rFonts w:ascii="Arial" w:eastAsia="Arial" w:hAnsi="Arial" w:cs="Arial"/>
                <w:sz w:val="20"/>
              </w:rPr>
            </w:pPr>
            <w:r w:rsidRPr="00C076B3">
              <w:rPr>
                <w:rFonts w:ascii="Arial" w:eastAsia="Arial" w:hAnsi="Arial" w:cs="Arial"/>
                <w:b/>
                <w:sz w:val="16"/>
              </w:rPr>
              <w:t xml:space="preserve">Nº </w:t>
            </w:r>
          </w:p>
        </w:tc>
        <w:tc>
          <w:tcPr>
            <w:tcW w:w="6306" w:type="dxa"/>
            <w:tcBorders>
              <w:top w:val="single" w:sz="4" w:space="0" w:color="000000"/>
              <w:left w:val="single" w:sz="4" w:space="0" w:color="000000"/>
              <w:bottom w:val="single" w:sz="4" w:space="0" w:color="000000"/>
              <w:right w:val="single" w:sz="4" w:space="0" w:color="000000"/>
            </w:tcBorders>
            <w:shd w:val="clear" w:color="auto" w:fill="FFC000"/>
          </w:tcPr>
          <w:p w14:paraId="7BBE946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DESCRIPCIÓN - INCUMPLIMIENTO </w:t>
            </w:r>
          </w:p>
        </w:tc>
        <w:tc>
          <w:tcPr>
            <w:tcW w:w="1417" w:type="dxa"/>
            <w:tcBorders>
              <w:top w:val="single" w:sz="4" w:space="0" w:color="000000"/>
              <w:left w:val="single" w:sz="4" w:space="0" w:color="000000"/>
              <w:bottom w:val="single" w:sz="4" w:space="0" w:color="000000"/>
              <w:right w:val="single" w:sz="4" w:space="0" w:color="000000"/>
            </w:tcBorders>
            <w:shd w:val="clear" w:color="auto" w:fill="FFC000"/>
          </w:tcPr>
          <w:p w14:paraId="594F0E20" w14:textId="77777777" w:rsidR="00C076B3" w:rsidRPr="00C076B3" w:rsidRDefault="00C076B3" w:rsidP="00C076B3">
            <w:pPr>
              <w:spacing w:after="0" w:line="240" w:lineRule="auto"/>
              <w:rPr>
                <w:rFonts w:ascii="Arial" w:eastAsia="Arial" w:hAnsi="Arial" w:cs="Arial"/>
                <w:sz w:val="20"/>
              </w:rPr>
            </w:pPr>
            <w:r w:rsidRPr="00C076B3">
              <w:rPr>
                <w:rFonts w:ascii="Arial" w:eastAsia="Arial" w:hAnsi="Arial" w:cs="Arial"/>
                <w:b/>
                <w:sz w:val="16"/>
              </w:rPr>
              <w:t xml:space="preserve">PENALIDAD % </w:t>
            </w:r>
          </w:p>
          <w:p w14:paraId="48DDC72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b/>
                <w:sz w:val="16"/>
              </w:rPr>
              <w:t xml:space="preserve">UIT </w:t>
            </w:r>
          </w:p>
        </w:tc>
      </w:tr>
      <w:tr w:rsidR="00C076B3" w:rsidRPr="00C076B3" w14:paraId="56C71578" w14:textId="77777777" w:rsidTr="00C076B3">
        <w:trPr>
          <w:trHeight w:val="407"/>
        </w:trPr>
        <w:tc>
          <w:tcPr>
            <w:tcW w:w="364" w:type="dxa"/>
            <w:tcBorders>
              <w:top w:val="single" w:sz="4" w:space="0" w:color="000000"/>
              <w:left w:val="single" w:sz="4" w:space="0" w:color="000000"/>
              <w:bottom w:val="single" w:sz="4" w:space="0" w:color="000000"/>
              <w:right w:val="single" w:sz="4" w:space="0" w:color="000000"/>
            </w:tcBorders>
            <w:vAlign w:val="center"/>
          </w:tcPr>
          <w:p w14:paraId="23051F41"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w:t>
            </w:r>
          </w:p>
        </w:tc>
        <w:tc>
          <w:tcPr>
            <w:tcW w:w="6306" w:type="dxa"/>
            <w:tcBorders>
              <w:top w:val="single" w:sz="4" w:space="0" w:color="000000"/>
              <w:left w:val="single" w:sz="4" w:space="0" w:color="000000"/>
              <w:bottom w:val="single" w:sz="4" w:space="0" w:color="000000"/>
              <w:right w:val="single" w:sz="4" w:space="0" w:color="000000"/>
            </w:tcBorders>
          </w:tcPr>
          <w:p w14:paraId="168CBCA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Por retraso en la entrega e instalación de los surtidores y dispensadores señalados en el numeral 6.7. (La penalidad se aplicará por cada día de retraso en la entrega). </w:t>
            </w:r>
          </w:p>
        </w:tc>
        <w:tc>
          <w:tcPr>
            <w:tcW w:w="1417" w:type="dxa"/>
            <w:tcBorders>
              <w:top w:val="single" w:sz="4" w:space="0" w:color="000000"/>
              <w:left w:val="single" w:sz="4" w:space="0" w:color="000000"/>
              <w:bottom w:val="single" w:sz="4" w:space="0" w:color="000000"/>
              <w:right w:val="single" w:sz="4" w:space="0" w:color="000000"/>
            </w:tcBorders>
            <w:vAlign w:val="center"/>
          </w:tcPr>
          <w:p w14:paraId="302D594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 de la UIT  </w:t>
            </w:r>
          </w:p>
        </w:tc>
      </w:tr>
      <w:tr w:rsidR="00C076B3" w:rsidRPr="00C076B3" w14:paraId="6513E019" w14:textId="77777777" w:rsidTr="00C076B3">
        <w:trPr>
          <w:trHeight w:val="562"/>
        </w:trPr>
        <w:tc>
          <w:tcPr>
            <w:tcW w:w="364" w:type="dxa"/>
            <w:tcBorders>
              <w:top w:val="single" w:sz="4" w:space="0" w:color="000000"/>
              <w:left w:val="single" w:sz="4" w:space="0" w:color="000000"/>
              <w:bottom w:val="single" w:sz="4" w:space="0" w:color="000000"/>
              <w:right w:val="single" w:sz="4" w:space="0" w:color="000000"/>
            </w:tcBorders>
            <w:vAlign w:val="center"/>
          </w:tcPr>
          <w:p w14:paraId="2E8F6F2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lastRenderedPageBreak/>
              <w:t xml:space="preserve">2 </w:t>
            </w:r>
          </w:p>
        </w:tc>
        <w:tc>
          <w:tcPr>
            <w:tcW w:w="6306" w:type="dxa"/>
            <w:tcBorders>
              <w:top w:val="single" w:sz="4" w:space="0" w:color="000000"/>
              <w:left w:val="single" w:sz="4" w:space="0" w:color="000000"/>
              <w:bottom w:val="single" w:sz="4" w:space="0" w:color="000000"/>
              <w:right w:val="single" w:sz="4" w:space="0" w:color="000000"/>
            </w:tcBorders>
          </w:tcPr>
          <w:p w14:paraId="4FA87E8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Por no reemplazar los surtidores eléctricos deteriorados en el plazo máximo de 02 días calendario de efectuado el requerimiento. (La penalidad se aplicará por cada día de retraso en la entrega). </w:t>
            </w:r>
          </w:p>
        </w:tc>
        <w:tc>
          <w:tcPr>
            <w:tcW w:w="1417" w:type="dxa"/>
            <w:tcBorders>
              <w:top w:val="single" w:sz="4" w:space="0" w:color="000000"/>
              <w:left w:val="single" w:sz="4" w:space="0" w:color="000000"/>
              <w:bottom w:val="single" w:sz="4" w:space="0" w:color="000000"/>
              <w:right w:val="single" w:sz="4" w:space="0" w:color="000000"/>
            </w:tcBorders>
            <w:vAlign w:val="center"/>
          </w:tcPr>
          <w:p w14:paraId="0E0B5DA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7ED09FF7" w14:textId="77777777" w:rsidTr="00C076B3">
        <w:trPr>
          <w:trHeight w:val="821"/>
        </w:trPr>
        <w:tc>
          <w:tcPr>
            <w:tcW w:w="364" w:type="dxa"/>
            <w:tcBorders>
              <w:top w:val="single" w:sz="4" w:space="0" w:color="000000"/>
              <w:left w:val="single" w:sz="4" w:space="0" w:color="000000"/>
              <w:bottom w:val="single" w:sz="4" w:space="0" w:color="000000"/>
              <w:right w:val="single" w:sz="4" w:space="0" w:color="000000"/>
            </w:tcBorders>
            <w:vAlign w:val="center"/>
          </w:tcPr>
          <w:p w14:paraId="46890D8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w:t>
            </w:r>
          </w:p>
        </w:tc>
        <w:tc>
          <w:tcPr>
            <w:tcW w:w="6306" w:type="dxa"/>
            <w:tcBorders>
              <w:top w:val="single" w:sz="4" w:space="0" w:color="000000"/>
              <w:left w:val="single" w:sz="4" w:space="0" w:color="000000"/>
              <w:bottom w:val="single" w:sz="4" w:space="0" w:color="000000"/>
              <w:right w:val="single" w:sz="4" w:space="0" w:color="000000"/>
            </w:tcBorders>
            <w:vAlign w:val="center"/>
          </w:tcPr>
          <w:p w14:paraId="12D8C3D8" w14:textId="77777777" w:rsidR="00C076B3" w:rsidRPr="00C076B3" w:rsidRDefault="00C076B3" w:rsidP="00C076B3">
            <w:pPr>
              <w:spacing w:after="0"/>
              <w:ind w:right="4"/>
              <w:rPr>
                <w:rFonts w:ascii="Arial" w:eastAsia="Arial" w:hAnsi="Arial" w:cs="Arial"/>
                <w:sz w:val="20"/>
              </w:rPr>
            </w:pPr>
            <w:r w:rsidRPr="00C076B3">
              <w:rPr>
                <w:rFonts w:ascii="Arial" w:eastAsia="Arial" w:hAnsi="Arial" w:cs="Arial"/>
                <w:sz w:val="16"/>
              </w:rPr>
              <w:t xml:space="preserve">Por no cumplir con las características de presentación de los bidones, de acuerdo a lo señalado en el numeral 5.2.7. (La penalidad se aplicará por cada bidón que no contenga y/o consigne las características de presentación respectivas). </w:t>
            </w:r>
          </w:p>
        </w:tc>
        <w:tc>
          <w:tcPr>
            <w:tcW w:w="1417" w:type="dxa"/>
            <w:tcBorders>
              <w:top w:val="single" w:sz="4" w:space="0" w:color="000000"/>
              <w:left w:val="single" w:sz="4" w:space="0" w:color="000000"/>
              <w:bottom w:val="single" w:sz="4" w:space="0" w:color="000000"/>
              <w:right w:val="single" w:sz="4" w:space="0" w:color="000000"/>
            </w:tcBorders>
            <w:vAlign w:val="center"/>
          </w:tcPr>
          <w:p w14:paraId="20DDFA1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28610267" w14:textId="77777777" w:rsidTr="00C076B3">
        <w:trPr>
          <w:trHeight w:val="602"/>
        </w:trPr>
        <w:tc>
          <w:tcPr>
            <w:tcW w:w="364" w:type="dxa"/>
            <w:tcBorders>
              <w:top w:val="single" w:sz="4" w:space="0" w:color="000000"/>
              <w:left w:val="single" w:sz="4" w:space="0" w:color="000000"/>
              <w:bottom w:val="single" w:sz="4" w:space="0" w:color="000000"/>
              <w:right w:val="single" w:sz="4" w:space="0" w:color="000000"/>
            </w:tcBorders>
            <w:vAlign w:val="center"/>
          </w:tcPr>
          <w:p w14:paraId="2495D5D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4 </w:t>
            </w:r>
          </w:p>
        </w:tc>
        <w:tc>
          <w:tcPr>
            <w:tcW w:w="6306" w:type="dxa"/>
            <w:tcBorders>
              <w:top w:val="single" w:sz="4" w:space="0" w:color="000000"/>
              <w:left w:val="single" w:sz="4" w:space="0" w:color="000000"/>
              <w:bottom w:val="single" w:sz="4" w:space="0" w:color="000000"/>
              <w:right w:val="single" w:sz="4" w:space="0" w:color="000000"/>
            </w:tcBorders>
          </w:tcPr>
          <w:p w14:paraId="233996EA" w14:textId="77777777" w:rsidR="00C076B3" w:rsidRPr="00C076B3" w:rsidRDefault="00C076B3" w:rsidP="00C076B3">
            <w:pPr>
              <w:spacing w:after="0"/>
              <w:ind w:right="6"/>
              <w:rPr>
                <w:rFonts w:ascii="Arial" w:eastAsia="Arial" w:hAnsi="Arial" w:cs="Arial"/>
                <w:sz w:val="20"/>
              </w:rPr>
            </w:pPr>
            <w:r w:rsidRPr="00C076B3">
              <w:rPr>
                <w:rFonts w:ascii="Arial" w:eastAsia="Arial" w:hAnsi="Arial" w:cs="Arial"/>
                <w:sz w:val="16"/>
              </w:rPr>
              <w:t xml:space="preserve">Por no brindar la </w:t>
            </w:r>
            <w:proofErr w:type="spellStart"/>
            <w:r w:rsidRPr="00C076B3">
              <w:rPr>
                <w:rFonts w:ascii="Arial" w:eastAsia="Arial" w:hAnsi="Arial" w:cs="Arial"/>
                <w:sz w:val="16"/>
              </w:rPr>
              <w:t>sanitización</w:t>
            </w:r>
            <w:proofErr w:type="spellEnd"/>
            <w:r w:rsidRPr="00C076B3">
              <w:rPr>
                <w:rFonts w:ascii="Arial" w:eastAsia="Arial" w:hAnsi="Arial" w:cs="Arial"/>
                <w:sz w:val="16"/>
              </w:rPr>
              <w:t xml:space="preserve"> trimestral, de acuerdo a lo establecido en el literal a. del numeral 6.6.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735F418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0.8% de la UIT </w:t>
            </w:r>
          </w:p>
        </w:tc>
      </w:tr>
      <w:tr w:rsidR="00C076B3" w:rsidRPr="00C076B3" w14:paraId="23C27C4C" w14:textId="77777777" w:rsidTr="00C076B3">
        <w:trPr>
          <w:trHeight w:val="569"/>
        </w:trPr>
        <w:tc>
          <w:tcPr>
            <w:tcW w:w="364" w:type="dxa"/>
            <w:tcBorders>
              <w:top w:val="single" w:sz="4" w:space="0" w:color="000000"/>
              <w:left w:val="single" w:sz="4" w:space="0" w:color="000000"/>
              <w:bottom w:val="single" w:sz="4" w:space="0" w:color="000000"/>
              <w:right w:val="single" w:sz="4" w:space="0" w:color="000000"/>
            </w:tcBorders>
            <w:vAlign w:val="center"/>
          </w:tcPr>
          <w:p w14:paraId="2CA5EBB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5 </w:t>
            </w:r>
          </w:p>
        </w:tc>
        <w:tc>
          <w:tcPr>
            <w:tcW w:w="6306" w:type="dxa"/>
            <w:tcBorders>
              <w:top w:val="single" w:sz="4" w:space="0" w:color="000000"/>
              <w:left w:val="single" w:sz="4" w:space="0" w:color="000000"/>
              <w:bottom w:val="single" w:sz="4" w:space="0" w:color="000000"/>
              <w:right w:val="single" w:sz="4" w:space="0" w:color="000000"/>
            </w:tcBorders>
          </w:tcPr>
          <w:p w14:paraId="7451354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Por no realizar el análisis microbiológico semestralmente, de acuerdo a lo establecido en el literal b. del numeral 6.6.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6A74F40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0.8% de la UIT </w:t>
            </w:r>
          </w:p>
        </w:tc>
      </w:tr>
      <w:tr w:rsidR="00C076B3" w:rsidRPr="00C076B3" w14:paraId="66F96D34" w14:textId="77777777" w:rsidTr="00C076B3">
        <w:trPr>
          <w:trHeight w:val="907"/>
        </w:trPr>
        <w:tc>
          <w:tcPr>
            <w:tcW w:w="364" w:type="dxa"/>
            <w:tcBorders>
              <w:top w:val="single" w:sz="4" w:space="0" w:color="000000"/>
              <w:left w:val="single" w:sz="4" w:space="0" w:color="000000"/>
              <w:bottom w:val="single" w:sz="4" w:space="0" w:color="000000"/>
              <w:right w:val="single" w:sz="4" w:space="0" w:color="000000"/>
            </w:tcBorders>
            <w:vAlign w:val="center"/>
          </w:tcPr>
          <w:p w14:paraId="77273B95"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6 </w:t>
            </w:r>
          </w:p>
        </w:tc>
        <w:tc>
          <w:tcPr>
            <w:tcW w:w="6306" w:type="dxa"/>
            <w:tcBorders>
              <w:top w:val="single" w:sz="4" w:space="0" w:color="000000"/>
              <w:left w:val="single" w:sz="4" w:space="0" w:color="000000"/>
              <w:bottom w:val="single" w:sz="4" w:space="0" w:color="000000"/>
              <w:right w:val="single" w:sz="4" w:space="0" w:color="000000"/>
            </w:tcBorders>
            <w:vAlign w:val="center"/>
          </w:tcPr>
          <w:p w14:paraId="3725CA60" w14:textId="77777777" w:rsidR="00C076B3" w:rsidRPr="00C076B3" w:rsidRDefault="00C076B3" w:rsidP="00C076B3">
            <w:pPr>
              <w:spacing w:after="0"/>
              <w:ind w:right="6"/>
              <w:rPr>
                <w:rFonts w:ascii="Arial" w:eastAsia="Arial" w:hAnsi="Arial" w:cs="Arial"/>
                <w:sz w:val="20"/>
              </w:rPr>
            </w:pPr>
            <w:r w:rsidRPr="00C076B3">
              <w:rPr>
                <w:rFonts w:ascii="Arial" w:eastAsia="Arial" w:hAnsi="Arial" w:cs="Arial"/>
                <w:sz w:val="16"/>
              </w:rPr>
              <w:t xml:space="preserve">Por no realizar el cambio automático de los envases fallados o con desperfecto en el surtidor, conforme a lo establecido en el literal d. del numeral 6.6.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hora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3FD19978"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6E65FCF8" w14:textId="77777777" w:rsidTr="00C076B3">
        <w:trPr>
          <w:trHeight w:val="564"/>
        </w:trPr>
        <w:tc>
          <w:tcPr>
            <w:tcW w:w="364" w:type="dxa"/>
            <w:tcBorders>
              <w:top w:val="single" w:sz="4" w:space="0" w:color="000000"/>
              <w:left w:val="single" w:sz="4" w:space="0" w:color="000000"/>
              <w:bottom w:val="single" w:sz="4" w:space="0" w:color="000000"/>
              <w:right w:val="single" w:sz="4" w:space="0" w:color="000000"/>
            </w:tcBorders>
            <w:vAlign w:val="center"/>
          </w:tcPr>
          <w:p w14:paraId="09DF513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7 </w:t>
            </w:r>
          </w:p>
        </w:tc>
        <w:tc>
          <w:tcPr>
            <w:tcW w:w="6306" w:type="dxa"/>
            <w:tcBorders>
              <w:top w:val="single" w:sz="4" w:space="0" w:color="000000"/>
              <w:left w:val="single" w:sz="4" w:space="0" w:color="000000"/>
              <w:bottom w:val="single" w:sz="4" w:space="0" w:color="000000"/>
              <w:right w:val="single" w:sz="4" w:space="0" w:color="000000"/>
            </w:tcBorders>
          </w:tcPr>
          <w:p w14:paraId="573B5EFB" w14:textId="77777777" w:rsidR="00C076B3" w:rsidRPr="00C076B3" w:rsidRDefault="00C076B3" w:rsidP="00C076B3">
            <w:pPr>
              <w:spacing w:after="0"/>
              <w:ind w:right="4"/>
              <w:rPr>
                <w:rFonts w:ascii="Arial" w:eastAsia="Arial" w:hAnsi="Arial" w:cs="Arial"/>
                <w:sz w:val="20"/>
              </w:rPr>
            </w:pPr>
            <w:r w:rsidRPr="00C076B3">
              <w:rPr>
                <w:rFonts w:ascii="Arial" w:eastAsia="Arial" w:hAnsi="Arial" w:cs="Arial"/>
                <w:sz w:val="16"/>
              </w:rPr>
              <w:t xml:space="preserve">Por no realizar al canje de los bidones vencidos, en un plazo máximo de un (01) día calendario, de acuerdo a lo establecido en el literal e. del numeral 6.7.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1BB79F46"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07FEFCA6" w14:textId="77777777" w:rsidTr="00C076B3">
        <w:trPr>
          <w:trHeight w:val="562"/>
        </w:trPr>
        <w:tc>
          <w:tcPr>
            <w:tcW w:w="364" w:type="dxa"/>
            <w:tcBorders>
              <w:top w:val="single" w:sz="4" w:space="0" w:color="000000"/>
              <w:left w:val="single" w:sz="4" w:space="0" w:color="000000"/>
              <w:bottom w:val="single" w:sz="4" w:space="0" w:color="000000"/>
              <w:right w:val="single" w:sz="4" w:space="0" w:color="000000"/>
            </w:tcBorders>
            <w:vAlign w:val="center"/>
          </w:tcPr>
          <w:p w14:paraId="59A6AD4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8 </w:t>
            </w:r>
          </w:p>
        </w:tc>
        <w:tc>
          <w:tcPr>
            <w:tcW w:w="6306" w:type="dxa"/>
            <w:tcBorders>
              <w:top w:val="single" w:sz="4" w:space="0" w:color="000000"/>
              <w:left w:val="single" w:sz="4" w:space="0" w:color="000000"/>
              <w:bottom w:val="single" w:sz="4" w:space="0" w:color="000000"/>
              <w:right w:val="single" w:sz="4" w:space="0" w:color="000000"/>
            </w:tcBorders>
          </w:tcPr>
          <w:p w14:paraId="6A5362DF" w14:textId="77777777" w:rsidR="00C076B3" w:rsidRPr="00C076B3" w:rsidRDefault="00C076B3" w:rsidP="00C076B3">
            <w:pPr>
              <w:spacing w:after="0"/>
              <w:ind w:right="5"/>
              <w:rPr>
                <w:rFonts w:ascii="Arial" w:eastAsia="Arial" w:hAnsi="Arial" w:cs="Arial"/>
                <w:sz w:val="20"/>
              </w:rPr>
            </w:pPr>
            <w:r w:rsidRPr="00C076B3">
              <w:rPr>
                <w:rFonts w:ascii="Arial" w:eastAsia="Arial" w:hAnsi="Arial" w:cs="Arial"/>
                <w:sz w:val="16"/>
              </w:rPr>
              <w:t xml:space="preserve">Por no cumplir con efectuar el mantenimiento de los surtidores eléctricos en las fechas y condiciones antes señaladas, de acuerdo a lo establecido en el numeral 6.8.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tcPr>
          <w:p w14:paraId="1C05078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449A4706" w14:textId="77777777" w:rsidTr="00C076B3">
        <w:trPr>
          <w:trHeight w:val="552"/>
        </w:trPr>
        <w:tc>
          <w:tcPr>
            <w:tcW w:w="364" w:type="dxa"/>
            <w:tcBorders>
              <w:top w:val="single" w:sz="4" w:space="0" w:color="000000"/>
              <w:left w:val="single" w:sz="4" w:space="0" w:color="000000"/>
              <w:bottom w:val="single" w:sz="4" w:space="0" w:color="000000"/>
              <w:right w:val="single" w:sz="4" w:space="0" w:color="000000"/>
            </w:tcBorders>
            <w:vAlign w:val="center"/>
          </w:tcPr>
          <w:p w14:paraId="5C2F12AB"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9 </w:t>
            </w:r>
          </w:p>
        </w:tc>
        <w:tc>
          <w:tcPr>
            <w:tcW w:w="6306" w:type="dxa"/>
            <w:tcBorders>
              <w:top w:val="single" w:sz="4" w:space="0" w:color="000000"/>
              <w:left w:val="single" w:sz="4" w:space="0" w:color="000000"/>
              <w:bottom w:val="single" w:sz="4" w:space="0" w:color="000000"/>
              <w:right w:val="single" w:sz="4" w:space="0" w:color="000000"/>
            </w:tcBorders>
          </w:tcPr>
          <w:p w14:paraId="14EC03F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Por no cumplir con lo establecido en el numeral 6.12. El retraso de las entregas debidamente comunicadas, ocasionará la aplicación de la penalidad correspondiente.  </w:t>
            </w:r>
          </w:p>
        </w:tc>
        <w:tc>
          <w:tcPr>
            <w:tcW w:w="1417" w:type="dxa"/>
            <w:tcBorders>
              <w:top w:val="single" w:sz="4" w:space="0" w:color="000000"/>
              <w:left w:val="single" w:sz="4" w:space="0" w:color="000000"/>
              <w:bottom w:val="single" w:sz="4" w:space="0" w:color="000000"/>
              <w:right w:val="single" w:sz="4" w:space="0" w:color="000000"/>
            </w:tcBorders>
          </w:tcPr>
          <w:p w14:paraId="3D60C60A"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10E82B25" w14:textId="77777777" w:rsidTr="00C076B3">
        <w:trPr>
          <w:trHeight w:val="562"/>
        </w:trPr>
        <w:tc>
          <w:tcPr>
            <w:tcW w:w="364" w:type="dxa"/>
            <w:tcBorders>
              <w:top w:val="single" w:sz="4" w:space="0" w:color="000000"/>
              <w:left w:val="single" w:sz="4" w:space="0" w:color="000000"/>
              <w:bottom w:val="single" w:sz="4" w:space="0" w:color="000000"/>
              <w:right w:val="single" w:sz="4" w:space="0" w:color="000000"/>
            </w:tcBorders>
            <w:vAlign w:val="center"/>
          </w:tcPr>
          <w:p w14:paraId="6DA37F6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10 </w:t>
            </w:r>
          </w:p>
        </w:tc>
        <w:tc>
          <w:tcPr>
            <w:tcW w:w="6306" w:type="dxa"/>
            <w:tcBorders>
              <w:top w:val="single" w:sz="4" w:space="0" w:color="000000"/>
              <w:left w:val="single" w:sz="4" w:space="0" w:color="000000"/>
              <w:bottom w:val="single" w:sz="4" w:space="0" w:color="000000"/>
              <w:right w:val="single" w:sz="4" w:space="0" w:color="000000"/>
            </w:tcBorders>
          </w:tcPr>
          <w:p w14:paraId="345B8489" w14:textId="77777777" w:rsidR="00C076B3" w:rsidRPr="00C076B3" w:rsidRDefault="00C076B3" w:rsidP="00C076B3">
            <w:pPr>
              <w:spacing w:after="0"/>
              <w:ind w:right="5"/>
              <w:rPr>
                <w:rFonts w:ascii="Arial" w:eastAsia="Arial" w:hAnsi="Arial" w:cs="Arial"/>
                <w:sz w:val="20"/>
              </w:rPr>
            </w:pPr>
            <w:r w:rsidRPr="00C076B3">
              <w:rPr>
                <w:rFonts w:ascii="Arial" w:eastAsia="Arial" w:hAnsi="Arial" w:cs="Arial"/>
                <w:sz w:val="16"/>
              </w:rPr>
              <w:t xml:space="preserve">Por no cumplir con lo establecido en el numeral 6.14. El retraso en la atención de adelantos parciales o totales, ocasionará la aplicación de la penalidad correspondiente. </w:t>
            </w:r>
          </w:p>
        </w:tc>
        <w:tc>
          <w:tcPr>
            <w:tcW w:w="1417" w:type="dxa"/>
            <w:tcBorders>
              <w:top w:val="single" w:sz="4" w:space="0" w:color="000000"/>
              <w:left w:val="single" w:sz="4" w:space="0" w:color="000000"/>
              <w:bottom w:val="single" w:sz="4" w:space="0" w:color="000000"/>
              <w:right w:val="single" w:sz="4" w:space="0" w:color="000000"/>
            </w:tcBorders>
          </w:tcPr>
          <w:p w14:paraId="35F847D3"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75A9AFA3" w14:textId="77777777" w:rsidTr="00C076B3">
        <w:trPr>
          <w:trHeight w:val="931"/>
        </w:trPr>
        <w:tc>
          <w:tcPr>
            <w:tcW w:w="364" w:type="dxa"/>
            <w:tcBorders>
              <w:top w:val="single" w:sz="4" w:space="0" w:color="000000"/>
              <w:left w:val="single" w:sz="4" w:space="0" w:color="000000"/>
              <w:bottom w:val="single" w:sz="4" w:space="0" w:color="000000"/>
              <w:right w:val="single" w:sz="4" w:space="0" w:color="000000"/>
            </w:tcBorders>
            <w:vAlign w:val="center"/>
          </w:tcPr>
          <w:p w14:paraId="35CBD47A"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11 </w:t>
            </w:r>
          </w:p>
        </w:tc>
        <w:tc>
          <w:tcPr>
            <w:tcW w:w="6306" w:type="dxa"/>
            <w:tcBorders>
              <w:top w:val="single" w:sz="4" w:space="0" w:color="000000"/>
              <w:left w:val="single" w:sz="4" w:space="0" w:color="000000"/>
              <w:bottom w:val="single" w:sz="4" w:space="0" w:color="000000"/>
              <w:right w:val="single" w:sz="4" w:space="0" w:color="000000"/>
            </w:tcBorders>
          </w:tcPr>
          <w:p w14:paraId="67A3225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Por no atender el adicional de hasta 40% aproximado de surtidores y dispensadores, así como la desinstalación y reinstalación en cualquier otro punto, en el plazo señalado por la Coordinación de Logística, de acuerdo a lo señalado en el numeral 6.9.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92B2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0.8% de la UIT </w:t>
            </w:r>
          </w:p>
        </w:tc>
      </w:tr>
      <w:tr w:rsidR="00C076B3" w:rsidRPr="00C076B3" w14:paraId="48CCD4AB" w14:textId="77777777" w:rsidTr="00C076B3">
        <w:trPr>
          <w:trHeight w:val="852"/>
        </w:trPr>
        <w:tc>
          <w:tcPr>
            <w:tcW w:w="364" w:type="dxa"/>
            <w:tcBorders>
              <w:top w:val="single" w:sz="4" w:space="0" w:color="000000"/>
              <w:left w:val="single" w:sz="4" w:space="0" w:color="000000"/>
              <w:bottom w:val="single" w:sz="4" w:space="0" w:color="000000"/>
              <w:right w:val="single" w:sz="4" w:space="0" w:color="000000"/>
            </w:tcBorders>
            <w:vAlign w:val="center"/>
          </w:tcPr>
          <w:p w14:paraId="09C4083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12 </w:t>
            </w:r>
          </w:p>
        </w:tc>
        <w:tc>
          <w:tcPr>
            <w:tcW w:w="6306" w:type="dxa"/>
            <w:tcBorders>
              <w:top w:val="single" w:sz="4" w:space="0" w:color="000000"/>
              <w:left w:val="single" w:sz="4" w:space="0" w:color="000000"/>
              <w:bottom w:val="single" w:sz="4" w:space="0" w:color="000000"/>
              <w:right w:val="single" w:sz="4" w:space="0" w:color="000000"/>
            </w:tcBorders>
            <w:vAlign w:val="center"/>
          </w:tcPr>
          <w:p w14:paraId="407BCD2B" w14:textId="77777777" w:rsidR="00C076B3" w:rsidRPr="00C076B3" w:rsidRDefault="00C076B3" w:rsidP="00C076B3">
            <w:pPr>
              <w:spacing w:after="0"/>
              <w:ind w:right="4"/>
              <w:rPr>
                <w:rFonts w:ascii="Arial" w:eastAsia="Arial" w:hAnsi="Arial" w:cs="Arial"/>
                <w:sz w:val="20"/>
              </w:rPr>
            </w:pPr>
            <w:r w:rsidRPr="00C076B3">
              <w:rPr>
                <w:rFonts w:ascii="Arial" w:eastAsia="Arial" w:hAnsi="Arial" w:cs="Arial"/>
                <w:sz w:val="16"/>
              </w:rPr>
              <w:t xml:space="preserve">Por no entregar los envases retornables en buenas condiciones y conforme a las características establecidas en el numeral 8.2.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de acuerdo a lo señalado en el numeral 7.2. (La penalidad se aplicará por ocurrencia).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687AC46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751B1B35" w14:textId="77777777" w:rsidTr="00C076B3">
        <w:trPr>
          <w:trHeight w:val="613"/>
        </w:trPr>
        <w:tc>
          <w:tcPr>
            <w:tcW w:w="364" w:type="dxa"/>
            <w:tcBorders>
              <w:top w:val="single" w:sz="4" w:space="0" w:color="000000"/>
              <w:left w:val="single" w:sz="4" w:space="0" w:color="000000"/>
              <w:bottom w:val="single" w:sz="4" w:space="0" w:color="000000"/>
              <w:right w:val="single" w:sz="4" w:space="0" w:color="000000"/>
            </w:tcBorders>
            <w:vAlign w:val="center"/>
          </w:tcPr>
          <w:p w14:paraId="750781A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13 </w:t>
            </w:r>
          </w:p>
        </w:tc>
        <w:tc>
          <w:tcPr>
            <w:tcW w:w="6306" w:type="dxa"/>
            <w:tcBorders>
              <w:top w:val="single" w:sz="4" w:space="0" w:color="000000"/>
              <w:left w:val="single" w:sz="4" w:space="0" w:color="000000"/>
              <w:bottom w:val="single" w:sz="4" w:space="0" w:color="000000"/>
              <w:right w:val="single" w:sz="4" w:space="0" w:color="000000"/>
            </w:tcBorders>
            <w:vAlign w:val="center"/>
          </w:tcPr>
          <w:p w14:paraId="3C04F1B4"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Cuando los bienes no cuenten con las condiciones de embalaje; de acuerdo a lo señalado en el numeral 8.2. (La penalidad se aplicará por ocurrencia).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24B955BE"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0.3% de la UIT </w:t>
            </w:r>
          </w:p>
        </w:tc>
      </w:tr>
      <w:tr w:rsidR="00C076B3" w:rsidRPr="00C076B3" w14:paraId="3919329E" w14:textId="77777777" w:rsidTr="00C076B3">
        <w:trPr>
          <w:trHeight w:val="612"/>
        </w:trPr>
        <w:tc>
          <w:tcPr>
            <w:tcW w:w="364" w:type="dxa"/>
            <w:tcBorders>
              <w:top w:val="single" w:sz="4" w:space="0" w:color="000000"/>
              <w:left w:val="single" w:sz="4" w:space="0" w:color="000000"/>
              <w:bottom w:val="single" w:sz="4" w:space="0" w:color="000000"/>
              <w:right w:val="single" w:sz="4" w:space="0" w:color="000000"/>
            </w:tcBorders>
            <w:vAlign w:val="center"/>
          </w:tcPr>
          <w:p w14:paraId="2BEFC182"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14 </w:t>
            </w:r>
          </w:p>
        </w:tc>
        <w:tc>
          <w:tcPr>
            <w:tcW w:w="6306" w:type="dxa"/>
            <w:tcBorders>
              <w:top w:val="single" w:sz="4" w:space="0" w:color="000000"/>
              <w:left w:val="single" w:sz="4" w:space="0" w:color="000000"/>
              <w:bottom w:val="single" w:sz="4" w:space="0" w:color="000000"/>
              <w:right w:val="single" w:sz="4" w:space="0" w:color="000000"/>
            </w:tcBorders>
          </w:tcPr>
          <w:p w14:paraId="27DF5871" w14:textId="77777777" w:rsidR="00C076B3" w:rsidRPr="00C076B3" w:rsidRDefault="00C076B3" w:rsidP="00C076B3">
            <w:pPr>
              <w:spacing w:after="0"/>
              <w:ind w:right="4"/>
              <w:rPr>
                <w:rFonts w:ascii="Arial" w:eastAsia="Arial" w:hAnsi="Arial" w:cs="Arial"/>
                <w:sz w:val="20"/>
              </w:rPr>
            </w:pPr>
            <w:r w:rsidRPr="00C076B3">
              <w:rPr>
                <w:rFonts w:ascii="Arial" w:eastAsia="Arial" w:hAnsi="Arial" w:cs="Arial"/>
                <w:sz w:val="16"/>
              </w:rPr>
              <w:t xml:space="preserve">Por no entregar como mínimo con 160 bidones de agua vacíos para su recambio, en calidad de préstamo, durante el período de duración del contrato. (La penalidad se aplicará por cada bidón no entregado). </w:t>
            </w:r>
          </w:p>
        </w:tc>
        <w:tc>
          <w:tcPr>
            <w:tcW w:w="1417" w:type="dxa"/>
            <w:tcBorders>
              <w:top w:val="single" w:sz="4" w:space="0" w:color="000000"/>
              <w:left w:val="single" w:sz="4" w:space="0" w:color="000000"/>
              <w:bottom w:val="single" w:sz="4" w:space="0" w:color="000000"/>
              <w:right w:val="single" w:sz="4" w:space="0" w:color="000000"/>
            </w:tcBorders>
            <w:vAlign w:val="center"/>
          </w:tcPr>
          <w:p w14:paraId="3E50B414"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7E6F4714" w14:textId="77777777" w:rsidTr="00C076B3">
        <w:trPr>
          <w:trHeight w:val="612"/>
        </w:trPr>
        <w:tc>
          <w:tcPr>
            <w:tcW w:w="364" w:type="dxa"/>
            <w:tcBorders>
              <w:top w:val="single" w:sz="4" w:space="0" w:color="000000"/>
              <w:left w:val="single" w:sz="4" w:space="0" w:color="000000"/>
              <w:bottom w:val="single" w:sz="4" w:space="0" w:color="000000"/>
              <w:right w:val="single" w:sz="4" w:space="0" w:color="000000"/>
            </w:tcBorders>
            <w:vAlign w:val="center"/>
          </w:tcPr>
          <w:p w14:paraId="16B79897"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15 </w:t>
            </w:r>
          </w:p>
        </w:tc>
        <w:tc>
          <w:tcPr>
            <w:tcW w:w="6306" w:type="dxa"/>
            <w:tcBorders>
              <w:top w:val="single" w:sz="4" w:space="0" w:color="000000"/>
              <w:left w:val="single" w:sz="4" w:space="0" w:color="000000"/>
              <w:bottom w:val="single" w:sz="4" w:space="0" w:color="000000"/>
              <w:right w:val="single" w:sz="4" w:space="0" w:color="000000"/>
            </w:tcBorders>
          </w:tcPr>
          <w:p w14:paraId="1C658D62" w14:textId="77777777" w:rsidR="00C076B3" w:rsidRPr="00C076B3" w:rsidRDefault="00C076B3" w:rsidP="00C076B3">
            <w:pPr>
              <w:spacing w:after="0"/>
              <w:ind w:right="1"/>
              <w:rPr>
                <w:rFonts w:ascii="Arial" w:eastAsia="Arial" w:hAnsi="Arial" w:cs="Arial"/>
                <w:sz w:val="20"/>
              </w:rPr>
            </w:pPr>
            <w:r w:rsidRPr="00C076B3">
              <w:rPr>
                <w:rFonts w:ascii="Arial" w:eastAsia="Arial" w:hAnsi="Arial" w:cs="Arial"/>
                <w:sz w:val="16"/>
              </w:rPr>
              <w:t xml:space="preserve">Por frustrar la visita de personal de CSJLL a su(s) local(es), esto es si no permite el ingreso o lo permite después de la hora y día programado, conforme a lo señalado en el numeral 8.3. Especificaciones Técnicas. (La penalidad se aplicará por ocurrencia).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7EEDA8BD"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1.2% de la UIT </w:t>
            </w:r>
          </w:p>
        </w:tc>
      </w:tr>
      <w:tr w:rsidR="00C076B3" w:rsidRPr="00C076B3" w14:paraId="44A108CD" w14:textId="77777777" w:rsidTr="00C076B3">
        <w:trPr>
          <w:trHeight w:val="931"/>
        </w:trPr>
        <w:tc>
          <w:tcPr>
            <w:tcW w:w="364" w:type="dxa"/>
            <w:tcBorders>
              <w:top w:val="single" w:sz="4" w:space="0" w:color="000000"/>
              <w:left w:val="single" w:sz="4" w:space="0" w:color="000000"/>
              <w:bottom w:val="single" w:sz="4" w:space="0" w:color="000000"/>
              <w:right w:val="single" w:sz="4" w:space="0" w:color="000000"/>
            </w:tcBorders>
            <w:vAlign w:val="center"/>
          </w:tcPr>
          <w:p w14:paraId="0E06C42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16 </w:t>
            </w:r>
          </w:p>
        </w:tc>
        <w:tc>
          <w:tcPr>
            <w:tcW w:w="6306" w:type="dxa"/>
            <w:tcBorders>
              <w:top w:val="single" w:sz="4" w:space="0" w:color="000000"/>
              <w:left w:val="single" w:sz="4" w:space="0" w:color="000000"/>
              <w:bottom w:val="single" w:sz="4" w:space="0" w:color="000000"/>
              <w:right w:val="single" w:sz="4" w:space="0" w:color="000000"/>
            </w:tcBorders>
          </w:tcPr>
          <w:p w14:paraId="34A0BA34" w14:textId="77777777" w:rsidR="00C076B3" w:rsidRPr="00C076B3" w:rsidRDefault="00C076B3" w:rsidP="00C076B3">
            <w:pPr>
              <w:spacing w:after="0"/>
              <w:ind w:right="1"/>
              <w:rPr>
                <w:rFonts w:ascii="Arial" w:eastAsia="Arial" w:hAnsi="Arial" w:cs="Arial"/>
                <w:sz w:val="20"/>
              </w:rPr>
            </w:pPr>
            <w:r w:rsidRPr="00C076B3">
              <w:rPr>
                <w:rFonts w:ascii="Arial" w:eastAsia="Arial" w:hAnsi="Arial" w:cs="Arial"/>
                <w:sz w:val="16"/>
              </w:rPr>
              <w:t xml:space="preserve">Si al momento de la verificación de la calidad del agua en su composición y la salubridad, se encuentra que no cumple con lo señalado en el numeral 5.2.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o existe una observación sanitaria, conforme a lo señalado en el numeral 8.3. Especificaciones Técnicas. (La penalidad se aplicará por ocurrencia).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15143E27"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3% de la UIT </w:t>
            </w:r>
          </w:p>
        </w:tc>
      </w:tr>
      <w:tr w:rsidR="00C076B3" w:rsidRPr="00C076B3" w14:paraId="66ECB3BB" w14:textId="77777777" w:rsidTr="00C076B3">
        <w:trPr>
          <w:trHeight w:val="744"/>
        </w:trPr>
        <w:tc>
          <w:tcPr>
            <w:tcW w:w="364" w:type="dxa"/>
            <w:tcBorders>
              <w:top w:val="single" w:sz="4" w:space="0" w:color="000000"/>
              <w:left w:val="single" w:sz="4" w:space="0" w:color="000000"/>
              <w:bottom w:val="single" w:sz="4" w:space="0" w:color="000000"/>
              <w:right w:val="single" w:sz="4" w:space="0" w:color="000000"/>
            </w:tcBorders>
            <w:vAlign w:val="center"/>
          </w:tcPr>
          <w:p w14:paraId="70DB87DF"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17 </w:t>
            </w:r>
          </w:p>
        </w:tc>
        <w:tc>
          <w:tcPr>
            <w:tcW w:w="6306" w:type="dxa"/>
            <w:tcBorders>
              <w:top w:val="single" w:sz="4" w:space="0" w:color="000000"/>
              <w:left w:val="single" w:sz="4" w:space="0" w:color="000000"/>
              <w:bottom w:val="single" w:sz="4" w:space="0" w:color="000000"/>
              <w:right w:val="single" w:sz="4" w:space="0" w:color="000000"/>
            </w:tcBorders>
          </w:tcPr>
          <w:p w14:paraId="30F86954" w14:textId="77777777" w:rsidR="00C076B3" w:rsidRPr="00C076B3" w:rsidRDefault="00C076B3" w:rsidP="00C076B3">
            <w:pPr>
              <w:spacing w:after="0"/>
              <w:ind w:right="4"/>
              <w:rPr>
                <w:rFonts w:ascii="Arial" w:eastAsia="Arial" w:hAnsi="Arial" w:cs="Arial"/>
                <w:sz w:val="20"/>
              </w:rPr>
            </w:pPr>
            <w:r w:rsidRPr="00C076B3">
              <w:rPr>
                <w:rFonts w:ascii="Arial" w:eastAsia="Arial" w:hAnsi="Arial" w:cs="Arial"/>
                <w:sz w:val="16"/>
              </w:rPr>
              <w:t xml:space="preserve">Referente a los cambios a que hubiera lugar durante el período de garantía, por no atender en un plazo máximo de dos (02) días calendario, de acuerdo a lo señalado en el segundo párrafo del literal a. del numeral 8.4.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44ED83F9"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0.8% de la UIT </w:t>
            </w:r>
          </w:p>
        </w:tc>
      </w:tr>
      <w:tr w:rsidR="00C076B3" w:rsidRPr="00C076B3" w14:paraId="292B6BF5" w14:textId="77777777" w:rsidTr="00C076B3">
        <w:trPr>
          <w:trHeight w:val="932"/>
        </w:trPr>
        <w:tc>
          <w:tcPr>
            <w:tcW w:w="364" w:type="dxa"/>
            <w:tcBorders>
              <w:top w:val="single" w:sz="4" w:space="0" w:color="000000"/>
              <w:left w:val="single" w:sz="4" w:space="0" w:color="000000"/>
              <w:bottom w:val="single" w:sz="4" w:space="0" w:color="000000"/>
              <w:right w:val="single" w:sz="4" w:space="0" w:color="000000"/>
            </w:tcBorders>
            <w:vAlign w:val="center"/>
          </w:tcPr>
          <w:p w14:paraId="21B809B1"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18 </w:t>
            </w:r>
          </w:p>
        </w:tc>
        <w:tc>
          <w:tcPr>
            <w:tcW w:w="6306" w:type="dxa"/>
            <w:tcBorders>
              <w:top w:val="single" w:sz="4" w:space="0" w:color="000000"/>
              <w:left w:val="single" w:sz="4" w:space="0" w:color="000000"/>
              <w:bottom w:val="single" w:sz="4" w:space="0" w:color="000000"/>
              <w:right w:val="single" w:sz="4" w:space="0" w:color="000000"/>
            </w:tcBorders>
          </w:tcPr>
          <w:p w14:paraId="2C588F56"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Referente al incremento o reducción de la cantidad de locales consignados para su atención, por razones de necesidad. Por no realizar la atención en un plazo máximo de cinco (05) días calendarios para las sedes del N° 1 al 7 del CUADRO N° 07 y el plazo de diez (10) días calendarios para las sedes del N° 8 al 26 del CUADRO N° 07. (La penalidad se aplicará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5C7FAD62"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r w:rsidR="00C076B3" w:rsidRPr="00C076B3" w14:paraId="19C612CF" w14:textId="77777777" w:rsidTr="00C076B3">
        <w:trPr>
          <w:trHeight w:val="562"/>
        </w:trPr>
        <w:tc>
          <w:tcPr>
            <w:tcW w:w="364" w:type="dxa"/>
            <w:tcBorders>
              <w:top w:val="single" w:sz="4" w:space="0" w:color="000000"/>
              <w:left w:val="single" w:sz="4" w:space="0" w:color="000000"/>
              <w:bottom w:val="single" w:sz="4" w:space="0" w:color="000000"/>
              <w:right w:val="single" w:sz="4" w:space="0" w:color="000000"/>
            </w:tcBorders>
            <w:vAlign w:val="center"/>
          </w:tcPr>
          <w:p w14:paraId="01D96A4D" w14:textId="77777777" w:rsidR="00C076B3" w:rsidRPr="00C076B3" w:rsidRDefault="00C076B3" w:rsidP="00C076B3">
            <w:pPr>
              <w:spacing w:after="0"/>
              <w:rPr>
                <w:rFonts w:ascii="Arial" w:eastAsia="Arial" w:hAnsi="Arial" w:cs="Arial"/>
                <w:sz w:val="20"/>
              </w:rPr>
            </w:pPr>
            <w:r w:rsidRPr="00C076B3">
              <w:rPr>
                <w:rFonts w:ascii="Arial" w:eastAsia="Arial" w:hAnsi="Arial" w:cs="Arial"/>
                <w:sz w:val="16"/>
              </w:rPr>
              <w:t xml:space="preserve">18 </w:t>
            </w:r>
          </w:p>
        </w:tc>
        <w:tc>
          <w:tcPr>
            <w:tcW w:w="6306" w:type="dxa"/>
            <w:tcBorders>
              <w:top w:val="single" w:sz="4" w:space="0" w:color="000000"/>
              <w:left w:val="single" w:sz="4" w:space="0" w:color="000000"/>
              <w:bottom w:val="single" w:sz="4" w:space="0" w:color="000000"/>
              <w:right w:val="single" w:sz="4" w:space="0" w:color="000000"/>
            </w:tcBorders>
          </w:tcPr>
          <w:p w14:paraId="0CCFCCB7" w14:textId="77777777" w:rsidR="00C076B3" w:rsidRPr="00C076B3" w:rsidRDefault="00C076B3" w:rsidP="00C076B3">
            <w:pPr>
              <w:spacing w:after="0"/>
              <w:ind w:right="6"/>
              <w:rPr>
                <w:rFonts w:ascii="Arial" w:eastAsia="Arial" w:hAnsi="Arial" w:cs="Arial"/>
                <w:sz w:val="20"/>
              </w:rPr>
            </w:pPr>
            <w:r w:rsidRPr="00C076B3">
              <w:rPr>
                <w:rFonts w:ascii="Arial" w:eastAsia="Arial" w:hAnsi="Arial" w:cs="Arial"/>
                <w:sz w:val="16"/>
              </w:rPr>
              <w:t xml:space="preserve">Por retraso injustificado en las entregas mensuales, de acuerdo a lo establecido en el numeral 9.2.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1AED3990" w14:textId="77777777" w:rsidR="00C076B3" w:rsidRPr="00C076B3" w:rsidRDefault="00C076B3" w:rsidP="00C076B3">
            <w:pPr>
              <w:spacing w:after="0"/>
              <w:jc w:val="center"/>
              <w:rPr>
                <w:rFonts w:ascii="Arial" w:eastAsia="Arial" w:hAnsi="Arial" w:cs="Arial"/>
                <w:sz w:val="20"/>
              </w:rPr>
            </w:pPr>
            <w:r w:rsidRPr="00C076B3">
              <w:rPr>
                <w:rFonts w:ascii="Arial" w:eastAsia="Arial" w:hAnsi="Arial" w:cs="Arial"/>
                <w:sz w:val="16"/>
              </w:rPr>
              <w:t xml:space="preserve">0.5% de la UIT </w:t>
            </w:r>
          </w:p>
        </w:tc>
      </w:tr>
    </w:tbl>
    <w:p w14:paraId="5ECC610F"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color w:val="0000FF"/>
          <w:sz w:val="20"/>
          <w:szCs w:val="22"/>
        </w:rPr>
        <w:t xml:space="preserve"> </w:t>
      </w:r>
    </w:p>
    <w:p w14:paraId="61B45413" w14:textId="77777777" w:rsidR="00C076B3" w:rsidRPr="00C076B3" w:rsidRDefault="00C076B3" w:rsidP="00C076B3">
      <w:pPr>
        <w:spacing w:after="0" w:line="236" w:lineRule="auto"/>
        <w:ind w:right="206"/>
        <w:rPr>
          <w:rFonts w:ascii="Arial" w:eastAsia="Arial" w:hAnsi="Arial" w:cs="Arial"/>
          <w:sz w:val="20"/>
          <w:szCs w:val="22"/>
        </w:rPr>
      </w:pPr>
      <w:r w:rsidRPr="00C076B3">
        <w:rPr>
          <w:rFonts w:ascii="Arial" w:eastAsia="Arial" w:hAnsi="Arial" w:cs="Arial"/>
          <w:b/>
          <w:color w:val="0000FF"/>
          <w:sz w:val="20"/>
          <w:szCs w:val="22"/>
          <w:u w:val="single" w:color="0000FF"/>
        </w:rPr>
        <w:t>Nota:</w:t>
      </w:r>
      <w:r w:rsidRPr="00C076B3">
        <w:rPr>
          <w:rFonts w:ascii="Arial" w:eastAsia="Arial" w:hAnsi="Arial" w:cs="Arial"/>
          <w:color w:val="0000FF"/>
          <w:sz w:val="20"/>
          <w:szCs w:val="22"/>
        </w:rPr>
        <w:t xml:space="preserve"> Se precisa que para la aplicación de penalidad, el cálculo se efectuará sobre la base de la UIT vigente a la fecha de haberse producido el incumplimiento. </w:t>
      </w:r>
    </w:p>
    <w:p w14:paraId="5E0A5A55"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color w:val="0033CC"/>
          <w:sz w:val="20"/>
          <w:szCs w:val="22"/>
        </w:rPr>
        <w:t xml:space="preserve"> </w:t>
      </w:r>
    </w:p>
    <w:p w14:paraId="4E384B44" w14:textId="77777777" w:rsidR="00C076B3" w:rsidRPr="00C076B3" w:rsidRDefault="00C076B3" w:rsidP="00C076B3">
      <w:pPr>
        <w:keepNext/>
        <w:keepLines/>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lastRenderedPageBreak/>
        <w:t xml:space="preserve">Procedimiento para la aplicación de otras penalidades: </w:t>
      </w:r>
    </w:p>
    <w:p w14:paraId="60AC481E"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De acuerdo a las penalidades a aplicar, descritas en el numeral 12.2., las mismas se aplicaran de acuerdo al siguiente procedimiento: </w:t>
      </w:r>
    </w:p>
    <w:p w14:paraId="4C578DA0"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55E10E16" w14:textId="77777777" w:rsidR="00C076B3" w:rsidRPr="00C076B3" w:rsidRDefault="00C076B3" w:rsidP="000D5E3D">
      <w:pPr>
        <w:numPr>
          <w:ilvl w:val="0"/>
          <w:numId w:val="36"/>
        </w:numPr>
        <w:spacing w:after="5" w:line="236" w:lineRule="auto"/>
        <w:ind w:right="199" w:hanging="283"/>
        <w:rPr>
          <w:rFonts w:ascii="Arial" w:eastAsia="Arial" w:hAnsi="Arial" w:cs="Arial"/>
          <w:sz w:val="20"/>
          <w:szCs w:val="22"/>
        </w:rPr>
      </w:pPr>
      <w:r w:rsidRPr="00C076B3">
        <w:rPr>
          <w:rFonts w:ascii="Arial" w:eastAsia="Arial" w:hAnsi="Arial" w:cs="Arial"/>
          <w:sz w:val="20"/>
          <w:szCs w:val="22"/>
        </w:rPr>
        <w:t xml:space="preserve">La Oficina de Almacén, procederá a emitir un acta, informe o cualquier otro documento en donde se dará cuenta del incumplimiento y de la sanción; con posterioridad a ello, el contratista será notificado vía escrita al domicilio o correo electrónico, proporcionados al momento de suscribir el contrato.  </w:t>
      </w:r>
    </w:p>
    <w:p w14:paraId="35E64F77" w14:textId="77777777" w:rsidR="00C076B3" w:rsidRPr="00C076B3" w:rsidRDefault="00C076B3" w:rsidP="000D5E3D">
      <w:pPr>
        <w:numPr>
          <w:ilvl w:val="0"/>
          <w:numId w:val="36"/>
        </w:numPr>
        <w:spacing w:after="5" w:line="236" w:lineRule="auto"/>
        <w:ind w:right="199" w:hanging="283"/>
        <w:rPr>
          <w:rFonts w:ascii="Arial" w:eastAsia="Arial" w:hAnsi="Arial" w:cs="Arial"/>
          <w:sz w:val="20"/>
          <w:szCs w:val="22"/>
        </w:rPr>
      </w:pPr>
      <w:r w:rsidRPr="00C076B3">
        <w:rPr>
          <w:rFonts w:ascii="Arial" w:eastAsia="Arial" w:hAnsi="Arial" w:cs="Arial"/>
          <w:sz w:val="20"/>
          <w:szCs w:val="22"/>
        </w:rPr>
        <w:t xml:space="preserve">El monto de las penalidades impuestas se deducen de la facturación de cada prestación mensual prestado. </w:t>
      </w:r>
    </w:p>
    <w:p w14:paraId="4AC12777" w14:textId="6C710FD6" w:rsidR="00C076B3" w:rsidRPr="008D08DB" w:rsidRDefault="00C076B3" w:rsidP="000D5E3D">
      <w:pPr>
        <w:pStyle w:val="Prrafodelista"/>
        <w:numPr>
          <w:ilvl w:val="0"/>
          <w:numId w:val="39"/>
        </w:numPr>
        <w:spacing w:after="7" w:line="240" w:lineRule="auto"/>
        <w:jc w:val="left"/>
        <w:rPr>
          <w:rFonts w:ascii="Arial" w:eastAsia="Arial" w:hAnsi="Arial" w:cs="Arial"/>
          <w:sz w:val="20"/>
          <w:szCs w:val="22"/>
        </w:rPr>
      </w:pPr>
      <w:r w:rsidRPr="008D08DB">
        <w:rPr>
          <w:rFonts w:ascii="Arial" w:eastAsia="Arial" w:hAnsi="Arial" w:cs="Arial"/>
          <w:b/>
          <w:szCs w:val="22"/>
        </w:rPr>
        <w:t xml:space="preserve"> </w:t>
      </w:r>
      <w:r w:rsidRPr="008D08DB">
        <w:rPr>
          <w:rFonts w:ascii="Arial" w:eastAsia="Arial" w:hAnsi="Arial" w:cs="Arial"/>
          <w:b/>
          <w:sz w:val="20"/>
          <w:szCs w:val="22"/>
        </w:rPr>
        <w:t xml:space="preserve">FORMA DE PAGO </w:t>
      </w:r>
    </w:p>
    <w:p w14:paraId="6F13E3E2" w14:textId="04BB2B9B" w:rsidR="00C076B3" w:rsidRPr="00C076B3" w:rsidRDefault="002E0191" w:rsidP="00C076B3">
      <w:pPr>
        <w:spacing w:after="5" w:line="236" w:lineRule="auto"/>
        <w:ind w:right="199"/>
        <w:rPr>
          <w:rFonts w:ascii="Arial" w:eastAsia="Arial" w:hAnsi="Arial" w:cs="Arial"/>
          <w:sz w:val="20"/>
          <w:szCs w:val="22"/>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w:t>
      </w:r>
      <w:r>
        <w:rPr>
          <w:rFonts w:ascii="Arial" w:hAnsi="Arial" w:cs="Arial"/>
          <w:sz w:val="20"/>
        </w:rPr>
        <w:t>cada treinta (30) días por todas  las entregas según la cantidad mensual estimada de entregas en las diferentes dependencias de la Corte Superior de Justicia de La Libertad  y se efectuará mediante depósito a cuenta  del Contratista para lo cual proporcionará a la suscripción del contrato</w:t>
      </w:r>
      <w:r w:rsidR="00C076B3" w:rsidRPr="00C076B3">
        <w:rPr>
          <w:rFonts w:ascii="Arial" w:eastAsia="Arial" w:hAnsi="Arial" w:cs="Arial"/>
          <w:sz w:val="20"/>
          <w:szCs w:val="22"/>
        </w:rPr>
        <w:t xml:space="preserve">. </w:t>
      </w:r>
    </w:p>
    <w:p w14:paraId="691A4544"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41345880" w14:textId="77777777" w:rsidR="002E0191" w:rsidRPr="00CD5328" w:rsidRDefault="002E0191" w:rsidP="002E0191">
      <w:pPr>
        <w:spacing w:after="5" w:line="236" w:lineRule="auto"/>
        <w:ind w:right="199"/>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1033F6D4" w14:textId="77777777" w:rsidR="002E0191" w:rsidRPr="0041610A" w:rsidRDefault="002E0191" w:rsidP="002E0191">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 xml:space="preserve">Guía de Remisión debidamente recepcionada (debe constar fecha, hora y </w:t>
      </w:r>
      <w:proofErr w:type="spellStart"/>
      <w:r>
        <w:rPr>
          <w:rFonts w:ascii="Arial" w:hAnsi="Arial" w:cs="Arial"/>
          <w:sz w:val="20"/>
        </w:rPr>
        <w:t>elsello</w:t>
      </w:r>
      <w:proofErr w:type="spellEnd"/>
      <w:r>
        <w:rPr>
          <w:rFonts w:ascii="Arial" w:hAnsi="Arial" w:cs="Arial"/>
          <w:sz w:val="20"/>
        </w:rPr>
        <w:t xml:space="preserve"> de recepción de los bienes).</w:t>
      </w:r>
    </w:p>
    <w:p w14:paraId="3490CBB4" w14:textId="77777777" w:rsidR="002E0191" w:rsidRPr="005E6755" w:rsidRDefault="002E0191" w:rsidP="002E0191">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Informe de Recepción de Bienes y  Nota de ingreso de la Sub Área de Almacén</w:t>
      </w:r>
    </w:p>
    <w:p w14:paraId="31E38412" w14:textId="77777777" w:rsidR="002E0191" w:rsidRPr="005E6755" w:rsidRDefault="002E0191" w:rsidP="002E0191">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Comprobante de Pago</w:t>
      </w:r>
    </w:p>
    <w:p w14:paraId="004E6B8D" w14:textId="77777777" w:rsidR="002E0191" w:rsidRPr="005E6755" w:rsidRDefault="002E0191" w:rsidP="002E0191">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Carta de Autorización de Abono en CCI</w:t>
      </w:r>
    </w:p>
    <w:p w14:paraId="5B80BEDD" w14:textId="77777777" w:rsidR="002E0191" w:rsidRPr="0041610A" w:rsidRDefault="002E0191" w:rsidP="002E0191">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Guías de Remisión</w:t>
      </w:r>
    </w:p>
    <w:p w14:paraId="7526F86E" w14:textId="77777777" w:rsidR="002E0191" w:rsidRPr="005E6755" w:rsidRDefault="002E0191" w:rsidP="002E0191">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 xml:space="preserve">Conformidad de la Sub área de </w:t>
      </w:r>
      <w:proofErr w:type="spellStart"/>
      <w:r>
        <w:rPr>
          <w:rFonts w:ascii="Arial" w:hAnsi="Arial" w:cs="Arial"/>
          <w:sz w:val="20"/>
        </w:rPr>
        <w:t>Almaceén</w:t>
      </w:r>
      <w:proofErr w:type="spellEnd"/>
      <w:r>
        <w:rPr>
          <w:rFonts w:ascii="Arial" w:hAnsi="Arial" w:cs="Arial"/>
          <w:sz w:val="20"/>
        </w:rPr>
        <w:t>.</w:t>
      </w:r>
    </w:p>
    <w:p w14:paraId="73157B82" w14:textId="77777777" w:rsidR="002E0191" w:rsidRPr="00CD5328" w:rsidRDefault="002E0191" w:rsidP="002E0191">
      <w:pPr>
        <w:pStyle w:val="WW-Textosinformato"/>
        <w:widowControl w:val="0"/>
        <w:tabs>
          <w:tab w:val="right" w:pos="10782"/>
        </w:tabs>
        <w:ind w:left="567"/>
        <w:rPr>
          <w:rFonts w:ascii="Arial" w:hAnsi="Arial" w:cs="Arial"/>
        </w:rPr>
      </w:pPr>
    </w:p>
    <w:p w14:paraId="1A302BA1" w14:textId="77777777" w:rsidR="002E0191" w:rsidRDefault="002E0191" w:rsidP="002E0191">
      <w:pPr>
        <w:spacing w:after="5" w:line="236" w:lineRule="auto"/>
        <w:ind w:right="199"/>
        <w:rPr>
          <w:rFonts w:ascii="Arial" w:hAnsi="Arial" w:cs="Arial"/>
        </w:rPr>
      </w:pPr>
      <w:r w:rsidRPr="002E0191">
        <w:rPr>
          <w:rFonts w:ascii="Arial" w:hAnsi="Arial" w:cs="Arial"/>
        </w:rPr>
        <w:t>Dicha documentación se debe presentar vía correo electrónico a la Coordinación del Área de</w:t>
      </w:r>
      <w:r>
        <w:rPr>
          <w:rFonts w:ascii="Arial" w:hAnsi="Arial" w:cs="Arial"/>
        </w:rPr>
        <w:t xml:space="preserve"> Logística (</w:t>
      </w:r>
      <w:hyperlink r:id="rId31" w:history="1">
        <w:r w:rsidRPr="00A85F43">
          <w:rPr>
            <w:rStyle w:val="Hipervnculo"/>
            <w:rFonts w:ascii="Arial" w:hAnsi="Arial" w:cs="Arial"/>
            <w:color w:val="0000FF"/>
          </w:rPr>
          <w:t>logísticalalibertad@pj.gob.pe</w:t>
        </w:r>
      </w:hyperlink>
      <w:r>
        <w:rPr>
          <w:rFonts w:ascii="Arial" w:hAnsi="Arial" w:cs="Arial"/>
        </w:rPr>
        <w:t xml:space="preserve">); así como, también puede ser remitida a Mesa de Partes de la Coordinación del Área de Logística de la CSJLL, Sito en Jr. Bolívar </w:t>
      </w:r>
      <w:proofErr w:type="spellStart"/>
      <w:r>
        <w:rPr>
          <w:rFonts w:ascii="Arial" w:hAnsi="Arial" w:cs="Arial"/>
        </w:rPr>
        <w:t>Nro</w:t>
      </w:r>
      <w:proofErr w:type="spellEnd"/>
      <w:r>
        <w:rPr>
          <w:rFonts w:ascii="Arial" w:hAnsi="Arial" w:cs="Arial"/>
        </w:rPr>
        <w:t xml:space="preserve"> 547, Tercer Piso, previa coordinación.</w:t>
      </w:r>
    </w:p>
    <w:p w14:paraId="5E0B295A" w14:textId="77777777" w:rsidR="002E0191" w:rsidRDefault="002E0191" w:rsidP="002E0191">
      <w:pPr>
        <w:spacing w:after="5" w:line="236" w:lineRule="auto"/>
        <w:ind w:right="199"/>
        <w:rPr>
          <w:rFonts w:ascii="Arial" w:hAnsi="Arial" w:cs="Arial"/>
        </w:rPr>
      </w:pPr>
    </w:p>
    <w:p w14:paraId="460DC484" w14:textId="3C78F74F" w:rsidR="00C076B3" w:rsidRPr="008D08DB"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8D08DB">
        <w:rPr>
          <w:rFonts w:ascii="Arial" w:eastAsia="Arial" w:hAnsi="Arial" w:cs="Arial"/>
          <w:b/>
          <w:sz w:val="20"/>
          <w:szCs w:val="22"/>
        </w:rPr>
        <w:t xml:space="preserve">CONFORMIDAD DE LA PRESTACIÓN: </w:t>
      </w:r>
    </w:p>
    <w:p w14:paraId="1938DAF7"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La conformidad será otorgada por la Oficina de Almacén, para lo cual se tendrá en consideración que el CONTRATISTA haya cumplido con todos los requisitos establecidos en el contrato correspondiente. </w:t>
      </w:r>
    </w:p>
    <w:p w14:paraId="3534F57F" w14:textId="77777777" w:rsidR="00C076B3" w:rsidRPr="00C076B3" w:rsidRDefault="00C076B3" w:rsidP="00C076B3">
      <w:pPr>
        <w:spacing w:after="1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4BBAD2B7" w14:textId="02FE0BFE" w:rsidR="00C076B3" w:rsidRPr="008D08DB"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8D08DB">
        <w:rPr>
          <w:rFonts w:ascii="Arial" w:eastAsia="Arial" w:hAnsi="Arial" w:cs="Arial"/>
          <w:b/>
          <w:sz w:val="20"/>
          <w:szCs w:val="22"/>
        </w:rPr>
        <w:t xml:space="preserve">COMUNICACIONES DURANTE LA EJECUCIÓN DEL CONTRATO </w:t>
      </w:r>
    </w:p>
    <w:p w14:paraId="59329E8E"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Las comunicaciones durante la ejecución del contrato entre la CSJLL y el Contratista se realizarán a través de las siguientes modalidades: </w:t>
      </w:r>
    </w:p>
    <w:p w14:paraId="05F992E5"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5284FE7B" w14:textId="77777777" w:rsidR="00C076B3" w:rsidRPr="00C076B3" w:rsidRDefault="00C076B3" w:rsidP="000D5E3D">
      <w:pPr>
        <w:numPr>
          <w:ilvl w:val="0"/>
          <w:numId w:val="37"/>
        </w:numPr>
        <w:spacing w:after="5" w:line="236" w:lineRule="auto"/>
        <w:ind w:right="199" w:hanging="283"/>
        <w:rPr>
          <w:rFonts w:ascii="Arial" w:eastAsia="Arial" w:hAnsi="Arial" w:cs="Arial"/>
          <w:sz w:val="20"/>
          <w:szCs w:val="22"/>
        </w:rPr>
      </w:pPr>
      <w:r w:rsidRPr="00C076B3">
        <w:rPr>
          <w:rFonts w:ascii="Arial" w:eastAsia="Arial" w:hAnsi="Arial" w:cs="Arial"/>
          <w:sz w:val="20"/>
          <w:szCs w:val="22"/>
        </w:rPr>
        <w:t xml:space="preserve">Mediante notificación personal al domicilio señalado por el CONTRATISTA o a la persona que acuda a la CSJLL en su representación durante la ejecución del contrato. </w:t>
      </w:r>
    </w:p>
    <w:p w14:paraId="5323A3BA" w14:textId="77777777" w:rsidR="00C076B3" w:rsidRPr="00C076B3" w:rsidRDefault="00C076B3" w:rsidP="000D5E3D">
      <w:pPr>
        <w:numPr>
          <w:ilvl w:val="0"/>
          <w:numId w:val="37"/>
        </w:numPr>
        <w:spacing w:after="5" w:line="236" w:lineRule="auto"/>
        <w:ind w:right="199" w:hanging="283"/>
        <w:rPr>
          <w:rFonts w:ascii="Arial" w:eastAsia="Arial" w:hAnsi="Arial" w:cs="Arial"/>
          <w:sz w:val="20"/>
          <w:szCs w:val="22"/>
        </w:rPr>
      </w:pPr>
      <w:r w:rsidRPr="00C076B3">
        <w:rPr>
          <w:rFonts w:ascii="Arial" w:eastAsia="Arial" w:hAnsi="Arial" w:cs="Arial"/>
          <w:sz w:val="20"/>
          <w:szCs w:val="22"/>
        </w:rPr>
        <w:t xml:space="preserve">Mediante correo electrónico a la dirección electrónica que deberá proporcionar el CONTRATISTA </w:t>
      </w:r>
      <w:r w:rsidRPr="00C076B3">
        <w:rPr>
          <w:rFonts w:ascii="Arial" w:eastAsia="Arial" w:hAnsi="Arial" w:cs="Arial"/>
          <w:b/>
          <w:sz w:val="20"/>
          <w:szCs w:val="22"/>
        </w:rPr>
        <w:t>antes del inicio de la prestación</w:t>
      </w:r>
      <w:r w:rsidRPr="00C076B3">
        <w:rPr>
          <w:rFonts w:ascii="Arial" w:eastAsia="Arial" w:hAnsi="Arial" w:cs="Arial"/>
          <w:sz w:val="20"/>
          <w:szCs w:val="22"/>
        </w:rPr>
        <w:t xml:space="preserve">. </w:t>
      </w:r>
    </w:p>
    <w:p w14:paraId="194CF7C1" w14:textId="77777777" w:rsidR="00C076B3" w:rsidRPr="00C076B3" w:rsidRDefault="00C076B3" w:rsidP="000D5E3D">
      <w:pPr>
        <w:numPr>
          <w:ilvl w:val="0"/>
          <w:numId w:val="37"/>
        </w:numPr>
        <w:spacing w:after="5" w:line="236" w:lineRule="auto"/>
        <w:ind w:right="199" w:hanging="283"/>
        <w:rPr>
          <w:rFonts w:ascii="Arial" w:eastAsia="Arial" w:hAnsi="Arial" w:cs="Arial"/>
          <w:sz w:val="20"/>
          <w:szCs w:val="22"/>
        </w:rPr>
      </w:pPr>
      <w:r w:rsidRPr="00C076B3">
        <w:rPr>
          <w:rFonts w:ascii="Arial" w:eastAsia="Arial" w:hAnsi="Arial" w:cs="Arial"/>
          <w:sz w:val="20"/>
          <w:szCs w:val="22"/>
        </w:rPr>
        <w:t xml:space="preserve">Excepcionalmente en los casos previstos en los presentes términos de referencia, mediante vía telefónica a los números telefónicos que deberá proporcionar el CONTRATISTA </w:t>
      </w:r>
      <w:r w:rsidRPr="00C076B3">
        <w:rPr>
          <w:rFonts w:ascii="Arial" w:eastAsia="Arial" w:hAnsi="Arial" w:cs="Arial"/>
          <w:b/>
          <w:sz w:val="20"/>
          <w:szCs w:val="22"/>
        </w:rPr>
        <w:t>antes del inicio de la prestación</w:t>
      </w:r>
      <w:r w:rsidRPr="00C076B3">
        <w:rPr>
          <w:rFonts w:ascii="Arial" w:eastAsia="Arial" w:hAnsi="Arial" w:cs="Arial"/>
          <w:sz w:val="20"/>
          <w:szCs w:val="22"/>
        </w:rPr>
        <w:t xml:space="preserve">. </w:t>
      </w:r>
    </w:p>
    <w:p w14:paraId="38C97125" w14:textId="77777777" w:rsidR="00C076B3" w:rsidRPr="00C076B3" w:rsidRDefault="00C076B3" w:rsidP="000D5E3D">
      <w:pPr>
        <w:numPr>
          <w:ilvl w:val="0"/>
          <w:numId w:val="37"/>
        </w:numPr>
        <w:spacing w:after="5" w:line="236" w:lineRule="auto"/>
        <w:ind w:right="199" w:hanging="283"/>
        <w:rPr>
          <w:rFonts w:ascii="Arial" w:eastAsia="Arial" w:hAnsi="Arial" w:cs="Arial"/>
          <w:sz w:val="20"/>
          <w:szCs w:val="22"/>
        </w:rPr>
      </w:pPr>
      <w:r w:rsidRPr="00C076B3">
        <w:rPr>
          <w:rFonts w:ascii="Arial" w:eastAsia="Arial" w:hAnsi="Arial" w:cs="Arial"/>
          <w:sz w:val="20"/>
          <w:szCs w:val="22"/>
        </w:rPr>
        <w:t xml:space="preserve">Cualquier otro medio, siempre que permita confirmar su recepción. </w:t>
      </w:r>
    </w:p>
    <w:p w14:paraId="23065D9A"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4641A986"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Cabe precisar que las comunicaciones a través de las modalidades establecidas son válidas, aceptando el contratista el empleo de las mismas. </w:t>
      </w:r>
    </w:p>
    <w:p w14:paraId="60114595" w14:textId="77777777" w:rsidR="00C076B3" w:rsidRPr="00C076B3" w:rsidRDefault="00C076B3" w:rsidP="00C076B3">
      <w:pPr>
        <w:spacing w:after="1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6C583AD3" w14:textId="77777777" w:rsidR="008D08DB" w:rsidRPr="008D08DB"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lastRenderedPageBreak/>
        <w:t>CONFIDENCIALIDAD</w:t>
      </w:r>
      <w:r w:rsidRPr="00C076B3">
        <w:rPr>
          <w:rFonts w:ascii="Arial" w:eastAsia="Arial" w:hAnsi="Arial" w:cs="Arial"/>
          <w:sz w:val="20"/>
          <w:szCs w:val="22"/>
        </w:rPr>
        <w:t xml:space="preserve"> </w:t>
      </w:r>
    </w:p>
    <w:p w14:paraId="7B1751BF"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El CONTRATISTA se compromete a mantener en reserva y a no revelar a terceros, sin previa autorización escrita de la CSJLL, toda información que le sea suministrada por ésta última y/o sea obtenida en el ejercicio de las actividades a desarrollarse o conozca directa o indirectamente durante el proceso de selección o para la realización de sus tareas, excepto en cuanto resultare estrictamente necesario para el cumplimiento del presente Contrato. </w:t>
      </w:r>
    </w:p>
    <w:p w14:paraId="1A4E5FC9"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El CONTRATISTA deberá mantener a perpetuidad la confidencialidad y reserva absoluta en el manejo de cualquier información y documentación a la que se tenga acceso a consecuencia del procedimiento de selección y la ejecución del contrato, quedando prohibida revelarla a terceros. </w:t>
      </w:r>
    </w:p>
    <w:p w14:paraId="7756FE53"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Dicha obligación comprende la información que se entrega, como también la que se genera durante la realización de las actividades previas a la ejecución del contrato, durante su ejecución y la producida una vez que se haya concluido el contrato.  </w:t>
      </w:r>
    </w:p>
    <w:p w14:paraId="3975E0DA"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Dicha información puede consistir en informes, recomendaciones, cálculos, documentos y demás datos compilados o recibidos por el CONTRATISTA. </w:t>
      </w:r>
    </w:p>
    <w:p w14:paraId="5B3399A5" w14:textId="77777777" w:rsidR="008D08DB"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 xml:space="preserve">Asimismo, aun cuando sea de índole pública, la información vinculada al procedimiento de contratación, incluyendo su ejecución y conclusión, no podrá ser utilizada por el CONTRATISTA para fines publicitarios o de difusión por cualquier medio sin obtener la autorización correspondiente de la CSJLL. </w:t>
      </w:r>
    </w:p>
    <w:p w14:paraId="0884D883" w14:textId="659A2927" w:rsidR="00C076B3" w:rsidRPr="008D08DB" w:rsidRDefault="00C076B3" w:rsidP="000D5E3D">
      <w:pPr>
        <w:pStyle w:val="Prrafodelista"/>
        <w:keepNext/>
        <w:keepLines/>
        <w:numPr>
          <w:ilvl w:val="1"/>
          <w:numId w:val="39"/>
        </w:numPr>
        <w:spacing w:after="0" w:line="236" w:lineRule="auto"/>
        <w:ind w:right="-15"/>
        <w:outlineLvl w:val="0"/>
        <w:rPr>
          <w:rFonts w:ascii="Arial" w:eastAsia="Arial" w:hAnsi="Arial" w:cs="Arial"/>
          <w:b/>
          <w:sz w:val="20"/>
          <w:szCs w:val="22"/>
        </w:rPr>
      </w:pPr>
      <w:r w:rsidRPr="008D08DB">
        <w:rPr>
          <w:rFonts w:ascii="Arial" w:eastAsia="Arial" w:hAnsi="Arial" w:cs="Arial"/>
          <w:sz w:val="20"/>
          <w:szCs w:val="22"/>
        </w:rPr>
        <w:t>Los documentos técnicos, estudios, informes, grabaciones, películas, programas informáticos y todos los demás que formen parte de su oferta y que se deriven de las prestaciones contratadas serán de exclusiva propiedad de la CSJLL. En tal sentido, queda claramente establecido que el CONTRATISTA no tiene ningún derecho sobre los referidos productos, ni puede venderlos, cederlos o utilizarlos para otros fines que no sean los que se deriven de la ejecución del presente contrato.</w:t>
      </w:r>
      <w:r w:rsidRPr="008D08DB">
        <w:rPr>
          <w:rFonts w:ascii="Arial" w:eastAsia="Arial" w:hAnsi="Arial" w:cs="Arial"/>
          <w:b/>
          <w:sz w:val="20"/>
          <w:szCs w:val="22"/>
        </w:rPr>
        <w:t xml:space="preserve"> </w:t>
      </w:r>
    </w:p>
    <w:p w14:paraId="6B72DCE0" w14:textId="77777777" w:rsidR="00C076B3" w:rsidRPr="00C076B3" w:rsidRDefault="00C076B3" w:rsidP="00C076B3">
      <w:pPr>
        <w:spacing w:after="14"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30905B90" w14:textId="6629B1AE" w:rsidR="00C076B3" w:rsidRPr="00C076B3"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RESPONSABILIDAD POR VICIOS OCULTOS </w:t>
      </w:r>
    </w:p>
    <w:p w14:paraId="2D15633A"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El CONTRATISTA será responsable por la calidad ofrecida y los vicios ocultos por la prestación brindada conforme a lo indicado en el artículo 40° de la Ley de Contrataciones del Estado y 173° de su Reglamento, por un plazo de un (01) año a partir de la última conformidad otorgada por parte de la CSJLL.  </w:t>
      </w:r>
    </w:p>
    <w:p w14:paraId="288C7F97"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075FBF35" w14:textId="505344A0" w:rsidR="00C076B3" w:rsidRPr="00C076B3"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SUB-CONTRATACIÓN: </w:t>
      </w:r>
      <w:r w:rsidRPr="00C076B3">
        <w:rPr>
          <w:rFonts w:ascii="Arial" w:eastAsia="Arial" w:hAnsi="Arial" w:cs="Arial"/>
          <w:b/>
          <w:sz w:val="20"/>
          <w:szCs w:val="22"/>
        </w:rPr>
        <w:tab/>
        <w:t xml:space="preserve">PROHIBICIÓN </w:t>
      </w:r>
      <w:r w:rsidRPr="00C076B3">
        <w:rPr>
          <w:rFonts w:ascii="Arial" w:eastAsia="Arial" w:hAnsi="Arial" w:cs="Arial"/>
          <w:b/>
          <w:sz w:val="20"/>
          <w:szCs w:val="22"/>
        </w:rPr>
        <w:tab/>
        <w:t xml:space="preserve">DE </w:t>
      </w:r>
      <w:r w:rsidRPr="00C076B3">
        <w:rPr>
          <w:rFonts w:ascii="Arial" w:eastAsia="Arial" w:hAnsi="Arial" w:cs="Arial"/>
          <w:b/>
          <w:sz w:val="20"/>
          <w:szCs w:val="22"/>
        </w:rPr>
        <w:tab/>
        <w:t xml:space="preserve">CESIÓN </w:t>
      </w:r>
      <w:r w:rsidRPr="00C076B3">
        <w:rPr>
          <w:rFonts w:ascii="Arial" w:eastAsia="Arial" w:hAnsi="Arial" w:cs="Arial"/>
          <w:b/>
          <w:sz w:val="20"/>
          <w:szCs w:val="22"/>
        </w:rPr>
        <w:tab/>
        <w:t xml:space="preserve">DE </w:t>
      </w:r>
      <w:r w:rsidRPr="00C076B3">
        <w:rPr>
          <w:rFonts w:ascii="Arial" w:eastAsia="Arial" w:hAnsi="Arial" w:cs="Arial"/>
          <w:b/>
          <w:sz w:val="20"/>
          <w:szCs w:val="22"/>
        </w:rPr>
        <w:tab/>
        <w:t xml:space="preserve">POSICIÓN CONTRACTUAL </w:t>
      </w:r>
    </w:p>
    <w:p w14:paraId="7F3716DD" w14:textId="77777777" w:rsidR="00C076B3" w:rsidRPr="00C076B3" w:rsidRDefault="00C076B3" w:rsidP="00C076B3">
      <w:pPr>
        <w:spacing w:after="5" w:line="236" w:lineRule="auto"/>
        <w:ind w:right="199"/>
        <w:rPr>
          <w:rFonts w:ascii="Arial" w:eastAsia="Arial" w:hAnsi="Arial" w:cs="Arial"/>
          <w:sz w:val="20"/>
          <w:szCs w:val="22"/>
        </w:rPr>
      </w:pPr>
      <w:r w:rsidRPr="00C076B3">
        <w:rPr>
          <w:rFonts w:ascii="Arial" w:eastAsia="Arial" w:hAnsi="Arial" w:cs="Arial"/>
          <w:sz w:val="20"/>
          <w:szCs w:val="22"/>
        </w:rPr>
        <w:t xml:space="preserve">El CONTRATISTA no podrá transferir parcial y totalmente las obligaciones que por este contrato asume y tendrá la responsabilidad directa y total por la ejecución y cumplimiento del mismo, asumiendo las sanciones que se fijen por el robo, pérdida y demora en la entrega de la correspondencia. </w:t>
      </w:r>
    </w:p>
    <w:p w14:paraId="7F75087A" w14:textId="77777777" w:rsidR="00C076B3" w:rsidRPr="00C076B3" w:rsidRDefault="00C076B3" w:rsidP="00C076B3">
      <w:pPr>
        <w:spacing w:after="9"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47D33B9D" w14:textId="257C7E4D" w:rsidR="00C076B3" w:rsidRPr="00C076B3"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REAJUSTES </w:t>
      </w:r>
    </w:p>
    <w:p w14:paraId="0DA2C34A"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No procederán los reajustes. </w:t>
      </w:r>
    </w:p>
    <w:p w14:paraId="382AABC6" w14:textId="77777777" w:rsidR="00C076B3" w:rsidRPr="00C076B3" w:rsidRDefault="00C076B3" w:rsidP="00C076B3">
      <w:pPr>
        <w:spacing w:after="9"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580CA61E" w14:textId="75532B70" w:rsidR="00C076B3" w:rsidRPr="008D08DB"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8D08DB">
        <w:rPr>
          <w:rFonts w:ascii="Arial" w:eastAsia="Arial" w:hAnsi="Arial" w:cs="Arial"/>
          <w:b/>
          <w:sz w:val="20"/>
          <w:szCs w:val="22"/>
        </w:rPr>
        <w:t xml:space="preserve">ADELANTOS </w:t>
      </w:r>
    </w:p>
    <w:p w14:paraId="784DA8E8"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No se otorgarán adelantos. </w:t>
      </w:r>
    </w:p>
    <w:p w14:paraId="5655CE95" w14:textId="77777777" w:rsidR="00C076B3" w:rsidRPr="00C076B3" w:rsidRDefault="00C076B3" w:rsidP="00C076B3">
      <w:pPr>
        <w:spacing w:after="12"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34E2FF2C" w14:textId="160DA304" w:rsidR="00C076B3" w:rsidRPr="00C076B3" w:rsidRDefault="00C076B3" w:rsidP="000D5E3D">
      <w:pPr>
        <w:pStyle w:val="Prrafodelista"/>
        <w:keepNext/>
        <w:keepLines/>
        <w:numPr>
          <w:ilvl w:val="0"/>
          <w:numId w:val="39"/>
        </w:numPr>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DOCUMENTOS A PRESENTAR EN LA OFERTA </w:t>
      </w:r>
    </w:p>
    <w:p w14:paraId="03641B0C" w14:textId="77777777" w:rsidR="00C076B3" w:rsidRPr="00C076B3" w:rsidRDefault="00C076B3" w:rsidP="00C076B3">
      <w:pPr>
        <w:spacing w:after="5" w:line="236" w:lineRule="auto"/>
        <w:rPr>
          <w:rFonts w:ascii="Arial" w:eastAsia="Arial" w:hAnsi="Arial" w:cs="Arial"/>
          <w:sz w:val="20"/>
          <w:szCs w:val="22"/>
        </w:rPr>
      </w:pPr>
      <w:r w:rsidRPr="00C076B3">
        <w:rPr>
          <w:rFonts w:ascii="Arial" w:eastAsia="Arial" w:hAnsi="Arial" w:cs="Arial"/>
          <w:sz w:val="20"/>
          <w:szCs w:val="22"/>
        </w:rPr>
        <w:t xml:space="preserve">a) Declaración Jurada en la cual el postor se compromete a cumplir con las cantidades de los bidones de agua vacíos para su recambio. </w:t>
      </w:r>
    </w:p>
    <w:p w14:paraId="326E4997" w14:textId="77777777" w:rsidR="00C076B3" w:rsidRPr="00C076B3" w:rsidRDefault="00C076B3" w:rsidP="00C076B3">
      <w:pPr>
        <w:spacing w:after="14"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4C0A0277" w14:textId="3A1A9E26" w:rsidR="00C076B3" w:rsidRPr="00C076B3" w:rsidRDefault="00C076B3" w:rsidP="000D5E3D">
      <w:pPr>
        <w:pStyle w:val="Prrafodelista"/>
        <w:keepNext/>
        <w:keepLines/>
        <w:numPr>
          <w:ilvl w:val="0"/>
          <w:numId w:val="39"/>
        </w:numPr>
        <w:spacing w:after="0" w:line="236" w:lineRule="auto"/>
        <w:ind w:right="-15"/>
        <w:jc w:val="left"/>
        <w:outlineLvl w:val="0"/>
        <w:rPr>
          <w:rFonts w:ascii="Arial" w:eastAsia="Arial" w:hAnsi="Arial" w:cs="Arial"/>
          <w:sz w:val="20"/>
          <w:szCs w:val="22"/>
        </w:rPr>
      </w:pPr>
      <w:r w:rsidRPr="00C076B3">
        <w:rPr>
          <w:rFonts w:ascii="Arial" w:eastAsia="Arial" w:hAnsi="Arial" w:cs="Arial"/>
          <w:b/>
          <w:sz w:val="20"/>
          <w:szCs w:val="22"/>
        </w:rPr>
        <w:t xml:space="preserve">DOCUMENTOS A PRESENTAR ANTES DEL INICIO DE LA PRESTACIÓN </w:t>
      </w:r>
      <w:r w:rsidRPr="00C076B3">
        <w:rPr>
          <w:rFonts w:ascii="Arial" w:eastAsia="Arial" w:hAnsi="Arial" w:cs="Arial"/>
          <w:sz w:val="20"/>
          <w:szCs w:val="22"/>
        </w:rPr>
        <w:t xml:space="preserve">Previa comunicación de la fecha del inicio de la prestación por parte de la Coordinación de Logística, el postor deberá presentar antes del inicio de la prestación, la siguiente documentación:  </w:t>
      </w:r>
    </w:p>
    <w:p w14:paraId="370D7C8D"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1B700797" w14:textId="77777777" w:rsidR="00C076B3" w:rsidRPr="00C076B3" w:rsidRDefault="00C076B3" w:rsidP="000D5E3D">
      <w:pPr>
        <w:numPr>
          <w:ilvl w:val="1"/>
          <w:numId w:val="38"/>
        </w:numPr>
        <w:spacing w:after="5" w:line="236" w:lineRule="auto"/>
        <w:ind w:right="199" w:hanging="360"/>
        <w:rPr>
          <w:rFonts w:ascii="Arial" w:eastAsia="Arial" w:hAnsi="Arial" w:cs="Arial"/>
          <w:sz w:val="20"/>
          <w:szCs w:val="22"/>
        </w:rPr>
      </w:pPr>
      <w:r w:rsidRPr="00C076B3">
        <w:rPr>
          <w:rFonts w:ascii="Arial" w:eastAsia="Arial" w:hAnsi="Arial" w:cs="Arial"/>
          <w:sz w:val="20"/>
          <w:szCs w:val="22"/>
        </w:rPr>
        <w:t xml:space="preserve">Un (1) número de teléfono fijo y número de teléfono móvil para las coordinaciones entre personal de CSJLL y el contratista; los cuales deben encontrarse operativos durante la vigencia del contrato.  </w:t>
      </w:r>
    </w:p>
    <w:p w14:paraId="33DFE195" w14:textId="77777777" w:rsidR="00C076B3" w:rsidRPr="00C076B3" w:rsidRDefault="00C076B3" w:rsidP="000D5E3D">
      <w:pPr>
        <w:numPr>
          <w:ilvl w:val="1"/>
          <w:numId w:val="38"/>
        </w:numPr>
        <w:spacing w:after="5" w:line="236" w:lineRule="auto"/>
        <w:ind w:right="199" w:hanging="360"/>
        <w:rPr>
          <w:rFonts w:ascii="Arial" w:eastAsia="Arial" w:hAnsi="Arial" w:cs="Arial"/>
          <w:sz w:val="20"/>
          <w:szCs w:val="22"/>
        </w:rPr>
      </w:pPr>
      <w:r w:rsidRPr="00C076B3">
        <w:rPr>
          <w:rFonts w:ascii="Arial" w:eastAsia="Arial" w:hAnsi="Arial" w:cs="Arial"/>
          <w:sz w:val="20"/>
          <w:szCs w:val="22"/>
        </w:rPr>
        <w:t xml:space="preserve">Un (1) correo electrónico del contratista, para notificar durante la ejecución del contrato.  </w:t>
      </w:r>
    </w:p>
    <w:p w14:paraId="2EDDCDAC" w14:textId="77777777" w:rsidR="00C076B3" w:rsidRPr="00C076B3" w:rsidRDefault="00C076B3" w:rsidP="000D5E3D">
      <w:pPr>
        <w:numPr>
          <w:ilvl w:val="1"/>
          <w:numId w:val="38"/>
        </w:numPr>
        <w:spacing w:after="5" w:line="236" w:lineRule="auto"/>
        <w:ind w:right="199" w:hanging="360"/>
        <w:rPr>
          <w:rFonts w:ascii="Arial" w:eastAsia="Arial" w:hAnsi="Arial" w:cs="Arial"/>
          <w:sz w:val="20"/>
          <w:szCs w:val="22"/>
        </w:rPr>
      </w:pPr>
      <w:r w:rsidRPr="00C076B3">
        <w:rPr>
          <w:rFonts w:ascii="Arial" w:eastAsia="Arial" w:hAnsi="Arial" w:cs="Arial"/>
          <w:sz w:val="20"/>
          <w:szCs w:val="22"/>
        </w:rPr>
        <w:t xml:space="preserve">Documento donde designe un representante exclusivo para efectuar las coordinaciones necesarias durante la ejecución del contrato, debiendo proporcionar sus datos de identificación personal así como sus números telefónicos de contacto y correo electrónico válidos. </w:t>
      </w:r>
    </w:p>
    <w:p w14:paraId="0E281056" w14:textId="77777777" w:rsidR="00C076B3" w:rsidRPr="00C076B3" w:rsidRDefault="00C076B3" w:rsidP="000D5E3D">
      <w:pPr>
        <w:numPr>
          <w:ilvl w:val="1"/>
          <w:numId w:val="38"/>
        </w:numPr>
        <w:spacing w:after="5" w:line="236" w:lineRule="auto"/>
        <w:ind w:right="199" w:hanging="360"/>
        <w:rPr>
          <w:rFonts w:ascii="Arial" w:eastAsia="Arial" w:hAnsi="Arial" w:cs="Arial"/>
          <w:sz w:val="20"/>
          <w:szCs w:val="22"/>
        </w:rPr>
      </w:pPr>
      <w:r w:rsidRPr="00C076B3">
        <w:rPr>
          <w:rFonts w:ascii="Arial" w:eastAsia="Arial" w:hAnsi="Arial" w:cs="Arial"/>
          <w:sz w:val="20"/>
          <w:szCs w:val="22"/>
        </w:rPr>
        <w:lastRenderedPageBreak/>
        <w:t xml:space="preserve">Cronograma con el detalle mensual de mantenimiento y limpieza de los surtidores. </w:t>
      </w:r>
    </w:p>
    <w:p w14:paraId="32076658" w14:textId="77777777" w:rsidR="00C076B3" w:rsidRPr="00C076B3" w:rsidRDefault="00C076B3" w:rsidP="000D5E3D">
      <w:pPr>
        <w:numPr>
          <w:ilvl w:val="1"/>
          <w:numId w:val="38"/>
        </w:numPr>
        <w:spacing w:after="5" w:line="236" w:lineRule="auto"/>
        <w:ind w:right="199" w:hanging="360"/>
        <w:rPr>
          <w:rFonts w:ascii="Arial" w:eastAsia="Arial" w:hAnsi="Arial" w:cs="Arial"/>
          <w:sz w:val="20"/>
          <w:szCs w:val="22"/>
        </w:rPr>
      </w:pPr>
      <w:r w:rsidRPr="00C076B3">
        <w:rPr>
          <w:rFonts w:ascii="Arial" w:eastAsia="Arial" w:hAnsi="Arial" w:cs="Arial"/>
          <w:sz w:val="20"/>
          <w:szCs w:val="22"/>
        </w:rPr>
        <w:t xml:space="preserve">Información técnica del bien ofertado que evidencie que éste cumple totalmente con lo requerido en el numeral 5.2. de las presentes especificaciones técnicas, indicando marca. </w:t>
      </w:r>
    </w:p>
    <w:p w14:paraId="60EE1329" w14:textId="77777777" w:rsidR="00C076B3" w:rsidRPr="00C076B3" w:rsidRDefault="00C076B3" w:rsidP="000D5E3D">
      <w:pPr>
        <w:numPr>
          <w:ilvl w:val="1"/>
          <w:numId w:val="38"/>
        </w:numPr>
        <w:spacing w:after="5" w:line="236" w:lineRule="auto"/>
        <w:ind w:right="199" w:hanging="360"/>
        <w:rPr>
          <w:rFonts w:ascii="Arial" w:eastAsia="Arial" w:hAnsi="Arial" w:cs="Arial"/>
          <w:sz w:val="20"/>
          <w:szCs w:val="22"/>
        </w:rPr>
      </w:pPr>
      <w:r w:rsidRPr="00C076B3">
        <w:rPr>
          <w:rFonts w:ascii="Arial" w:eastAsia="Arial" w:hAnsi="Arial" w:cs="Arial"/>
          <w:sz w:val="20"/>
          <w:szCs w:val="22"/>
        </w:rPr>
        <w:t xml:space="preserve">Certificado de análisis original o copia del bien ofertado emitido por un laboratorio químico acreditado por INACAL y/o por el Ministerio de Salud, que indique que cumple con la calidad del agua para el consumo humano (Análisis microbiológico, organoléptico, químico inorgánico y químico). La fecha de expedición del certificado deberá estar vigente a la fecha del inicio del suministro.      </w:t>
      </w:r>
    </w:p>
    <w:p w14:paraId="2861F9E4" w14:textId="77777777" w:rsidR="00C076B3" w:rsidRPr="00C076B3" w:rsidRDefault="00C076B3" w:rsidP="000D5E3D">
      <w:pPr>
        <w:numPr>
          <w:ilvl w:val="1"/>
          <w:numId w:val="38"/>
        </w:numPr>
        <w:spacing w:after="0" w:line="238" w:lineRule="auto"/>
        <w:ind w:right="199" w:hanging="360"/>
        <w:rPr>
          <w:rFonts w:ascii="Arial" w:eastAsia="Arial" w:hAnsi="Arial" w:cs="Arial"/>
          <w:sz w:val="20"/>
          <w:szCs w:val="22"/>
        </w:rPr>
      </w:pPr>
      <w:r w:rsidRPr="00C076B3">
        <w:rPr>
          <w:rFonts w:ascii="Arial" w:eastAsia="Arial" w:hAnsi="Arial" w:cs="Arial"/>
          <w:sz w:val="20"/>
          <w:szCs w:val="22"/>
        </w:rPr>
        <w:t xml:space="preserve">Detalle de las características y entrega de los surtidores y dispensadores. </w:t>
      </w:r>
    </w:p>
    <w:p w14:paraId="51BC6C2E" w14:textId="77777777" w:rsidR="00C076B3" w:rsidRPr="00C076B3" w:rsidRDefault="00C076B3" w:rsidP="00C076B3">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04286996" w14:textId="594C54F0" w:rsidR="0024744E" w:rsidRPr="00B7696B" w:rsidRDefault="00C076B3" w:rsidP="00825C50">
      <w:pPr>
        <w:spacing w:after="0" w:line="240" w:lineRule="auto"/>
        <w:jc w:val="left"/>
        <w:rPr>
          <w:rFonts w:ascii="Arial" w:eastAsia="Arial Narrow" w:hAnsi="Arial" w:cs="Arial"/>
          <w:sz w:val="20"/>
        </w:rPr>
        <w:sectPr w:rsidR="0024744E" w:rsidRPr="00B7696B" w:rsidSect="00C379E1">
          <w:footerReference w:type="default" r:id="rId32"/>
          <w:pgSz w:w="11900" w:h="16860"/>
          <w:pgMar w:top="1740" w:right="1560" w:bottom="280" w:left="1560" w:header="713" w:footer="0" w:gutter="0"/>
          <w:cols w:space="720"/>
        </w:sectPr>
      </w:pPr>
      <w:r w:rsidRPr="00C076B3">
        <w:rPr>
          <w:rFonts w:ascii="Arial" w:eastAsia="Arial" w:hAnsi="Arial" w:cs="Arial"/>
          <w:sz w:val="20"/>
          <w:szCs w:val="22"/>
        </w:rPr>
        <w:t xml:space="preserve"> </w:t>
      </w:r>
    </w:p>
    <w:p w14:paraId="28F85A77" w14:textId="77777777" w:rsidR="0024744E" w:rsidRPr="00B7696B" w:rsidRDefault="0024744E" w:rsidP="00E05836">
      <w:pPr>
        <w:widowControl w:val="0"/>
        <w:spacing w:after="0" w:line="240" w:lineRule="auto"/>
        <w:ind w:right="133"/>
        <w:jc w:val="center"/>
        <w:rPr>
          <w:rFonts w:ascii="Arial" w:eastAsia="Arial Narrow" w:hAnsi="Arial" w:cs="Arial"/>
          <w:sz w:val="20"/>
        </w:rPr>
      </w:pPr>
      <w:r w:rsidRPr="00B7696B">
        <w:rPr>
          <w:rFonts w:ascii="Arial" w:eastAsia="Arial Narrow" w:hAnsi="Arial" w:cs="Arial"/>
          <w:b/>
          <w:spacing w:val="2"/>
          <w:sz w:val="20"/>
        </w:rPr>
        <w:lastRenderedPageBreak/>
        <w:t>ANEXOS</w:t>
      </w:r>
    </w:p>
    <w:p w14:paraId="072730E2" w14:textId="62513B21" w:rsidR="0024744E" w:rsidRPr="00B7696B" w:rsidRDefault="0024744E" w:rsidP="00E05836">
      <w:pPr>
        <w:spacing w:after="0" w:line="240" w:lineRule="auto"/>
        <w:ind w:right="-9"/>
        <w:jc w:val="center"/>
        <w:rPr>
          <w:rFonts w:ascii="Arial" w:eastAsia="Arial Narrow" w:hAnsi="Arial" w:cs="Arial"/>
          <w:sz w:val="20"/>
        </w:rPr>
      </w:pPr>
      <w:r w:rsidRPr="00B7696B">
        <w:rPr>
          <w:rFonts w:ascii="Arial" w:eastAsia="Arial Narrow" w:hAnsi="Arial" w:cs="Arial"/>
          <w:b/>
          <w:sz w:val="20"/>
          <w:u w:val="single" w:color="000000"/>
        </w:rPr>
        <w:t>D</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CL</w:t>
      </w:r>
      <w:r w:rsidRPr="00B7696B">
        <w:rPr>
          <w:rFonts w:ascii="Arial" w:eastAsia="Arial Narrow" w:hAnsi="Arial" w:cs="Arial"/>
          <w:b/>
          <w:spacing w:val="2"/>
          <w:sz w:val="20"/>
          <w:u w:val="single" w:color="000000"/>
        </w:rPr>
        <w:t>A</w:t>
      </w:r>
      <w:r w:rsidRPr="00B7696B">
        <w:rPr>
          <w:rFonts w:ascii="Arial" w:eastAsia="Arial Narrow" w:hAnsi="Arial" w:cs="Arial"/>
          <w:b/>
          <w:sz w:val="20"/>
          <w:u w:val="single" w:color="000000"/>
        </w:rPr>
        <w:t>R</w:t>
      </w:r>
      <w:r w:rsidRPr="00B7696B">
        <w:rPr>
          <w:rFonts w:ascii="Arial" w:eastAsia="Arial Narrow" w:hAnsi="Arial" w:cs="Arial"/>
          <w:b/>
          <w:spacing w:val="-1"/>
          <w:sz w:val="20"/>
          <w:u w:val="single" w:color="000000"/>
        </w:rPr>
        <w:t>A</w:t>
      </w:r>
      <w:r w:rsidRPr="00B7696B">
        <w:rPr>
          <w:rFonts w:ascii="Arial" w:eastAsia="Arial Narrow" w:hAnsi="Arial" w:cs="Arial"/>
          <w:b/>
          <w:sz w:val="20"/>
          <w:u w:val="single" w:color="000000"/>
        </w:rPr>
        <w:t>CI</w:t>
      </w:r>
      <w:r w:rsidRPr="00B7696B">
        <w:rPr>
          <w:rFonts w:ascii="Arial" w:eastAsia="Arial Narrow" w:hAnsi="Arial" w:cs="Arial"/>
          <w:b/>
          <w:spacing w:val="2"/>
          <w:sz w:val="20"/>
          <w:u w:val="single" w:color="000000"/>
        </w:rPr>
        <w:t>Ó</w:t>
      </w:r>
      <w:r w:rsidRPr="00B7696B">
        <w:rPr>
          <w:rFonts w:ascii="Arial" w:eastAsia="Arial Narrow" w:hAnsi="Arial" w:cs="Arial"/>
          <w:b/>
          <w:sz w:val="20"/>
          <w:u w:val="single" w:color="000000"/>
        </w:rPr>
        <w:t>N</w:t>
      </w:r>
      <w:r w:rsidRPr="00B7696B">
        <w:rPr>
          <w:rFonts w:ascii="Arial" w:eastAsia="Arial Narrow" w:hAnsi="Arial" w:cs="Arial"/>
          <w:b/>
          <w:spacing w:val="-13"/>
          <w:sz w:val="20"/>
          <w:u w:val="single" w:color="000000"/>
        </w:rPr>
        <w:t xml:space="preserve"> </w:t>
      </w:r>
      <w:r w:rsidRPr="00B7696B">
        <w:rPr>
          <w:rFonts w:ascii="Arial" w:eastAsia="Arial Narrow" w:hAnsi="Arial" w:cs="Arial"/>
          <w:b/>
          <w:sz w:val="20"/>
          <w:u w:val="single" w:color="000000"/>
        </w:rPr>
        <w:t>JU</w:t>
      </w:r>
      <w:r w:rsidRPr="00B7696B">
        <w:rPr>
          <w:rFonts w:ascii="Arial" w:eastAsia="Arial Narrow" w:hAnsi="Arial" w:cs="Arial"/>
          <w:b/>
          <w:spacing w:val="2"/>
          <w:sz w:val="20"/>
          <w:u w:val="single" w:color="000000"/>
        </w:rPr>
        <w:t>R</w:t>
      </w:r>
      <w:r w:rsidRPr="00B7696B">
        <w:rPr>
          <w:rFonts w:ascii="Arial" w:eastAsia="Arial Narrow" w:hAnsi="Arial" w:cs="Arial"/>
          <w:b/>
          <w:sz w:val="20"/>
          <w:u w:val="single" w:color="000000"/>
        </w:rPr>
        <w:t>A</w:t>
      </w:r>
      <w:r w:rsidRPr="00B7696B">
        <w:rPr>
          <w:rFonts w:ascii="Arial" w:eastAsia="Arial Narrow" w:hAnsi="Arial" w:cs="Arial"/>
          <w:b/>
          <w:spacing w:val="-1"/>
          <w:sz w:val="20"/>
          <w:u w:val="single" w:color="000000"/>
        </w:rPr>
        <w:t>D</w:t>
      </w:r>
      <w:r w:rsidRPr="00B7696B">
        <w:rPr>
          <w:rFonts w:ascii="Arial" w:eastAsia="Arial Narrow" w:hAnsi="Arial" w:cs="Arial"/>
          <w:b/>
          <w:sz w:val="20"/>
          <w:u w:val="single" w:color="000000"/>
        </w:rPr>
        <w:t>A</w:t>
      </w:r>
      <w:r w:rsidRPr="00B7696B">
        <w:rPr>
          <w:rFonts w:ascii="Arial" w:eastAsia="Arial Narrow" w:hAnsi="Arial" w:cs="Arial"/>
          <w:b/>
          <w:spacing w:val="-5"/>
          <w:sz w:val="20"/>
          <w:u w:val="single" w:color="000000"/>
        </w:rPr>
        <w:t xml:space="preserve"> </w:t>
      </w:r>
      <w:r w:rsidRPr="00B7696B">
        <w:rPr>
          <w:rFonts w:ascii="Arial" w:eastAsia="Arial Narrow" w:hAnsi="Arial" w:cs="Arial"/>
          <w:b/>
          <w:sz w:val="20"/>
          <w:u w:val="single" w:color="000000"/>
        </w:rPr>
        <w:t xml:space="preserve">DE </w:t>
      </w:r>
      <w:r w:rsidRPr="00B7696B">
        <w:rPr>
          <w:rFonts w:ascii="Arial" w:eastAsia="Arial Narrow" w:hAnsi="Arial" w:cs="Arial"/>
          <w:b/>
          <w:spacing w:val="2"/>
          <w:sz w:val="20"/>
          <w:u w:val="single" w:color="000000"/>
        </w:rPr>
        <w:t>C</w:t>
      </w:r>
      <w:r w:rsidRPr="00B7696B">
        <w:rPr>
          <w:rFonts w:ascii="Arial" w:eastAsia="Arial Narrow" w:hAnsi="Arial" w:cs="Arial"/>
          <w:b/>
          <w:sz w:val="20"/>
          <w:u w:val="single" w:color="000000"/>
        </w:rPr>
        <w:t>ONOCIM</w:t>
      </w:r>
      <w:r w:rsidRPr="00B7696B">
        <w:rPr>
          <w:rFonts w:ascii="Arial" w:eastAsia="Arial Narrow" w:hAnsi="Arial" w:cs="Arial"/>
          <w:b/>
          <w:spacing w:val="3"/>
          <w:sz w:val="20"/>
          <w:u w:val="single" w:color="000000"/>
        </w:rPr>
        <w:t>I</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NTO</w:t>
      </w:r>
      <w:r w:rsidRPr="00B7696B">
        <w:rPr>
          <w:rFonts w:ascii="Arial" w:eastAsia="Arial Narrow" w:hAnsi="Arial" w:cs="Arial"/>
          <w:b/>
          <w:spacing w:val="-13"/>
          <w:sz w:val="20"/>
          <w:u w:val="single" w:color="000000"/>
        </w:rPr>
        <w:t xml:space="preserve"> </w:t>
      </w:r>
      <w:r w:rsidRPr="00B7696B">
        <w:rPr>
          <w:rFonts w:ascii="Arial" w:eastAsia="Arial Narrow" w:hAnsi="Arial" w:cs="Arial"/>
          <w:b/>
          <w:spacing w:val="2"/>
          <w:sz w:val="20"/>
          <w:u w:val="single" w:color="000000"/>
        </w:rPr>
        <w:t>D</w:t>
      </w:r>
      <w:r w:rsidRPr="00B7696B">
        <w:rPr>
          <w:rFonts w:ascii="Arial" w:eastAsia="Arial Narrow" w:hAnsi="Arial" w:cs="Arial"/>
          <w:b/>
          <w:sz w:val="20"/>
          <w:u w:val="single" w:color="000000"/>
        </w:rPr>
        <w:t>E</w:t>
      </w:r>
      <w:r w:rsidRPr="00B7696B">
        <w:rPr>
          <w:rFonts w:ascii="Arial" w:eastAsia="Arial Narrow" w:hAnsi="Arial" w:cs="Arial"/>
          <w:b/>
          <w:spacing w:val="-4"/>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IN</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AMI</w:t>
      </w:r>
      <w:r w:rsidRPr="00B7696B">
        <w:rPr>
          <w:rFonts w:ascii="Arial" w:eastAsia="Arial Narrow" w:hAnsi="Arial" w:cs="Arial"/>
          <w:b/>
          <w:spacing w:val="-1"/>
          <w:sz w:val="20"/>
          <w:u w:val="single" w:color="000000"/>
        </w:rPr>
        <w:t>E</w:t>
      </w:r>
      <w:r w:rsidRPr="00B7696B">
        <w:rPr>
          <w:rFonts w:ascii="Arial" w:eastAsia="Arial Narrow" w:hAnsi="Arial" w:cs="Arial"/>
          <w:b/>
          <w:spacing w:val="2"/>
          <w:sz w:val="20"/>
          <w:u w:val="single" w:color="000000"/>
        </w:rPr>
        <w:t>N</w:t>
      </w:r>
      <w:r w:rsidRPr="00B7696B">
        <w:rPr>
          <w:rFonts w:ascii="Arial" w:eastAsia="Arial Narrow" w:hAnsi="Arial" w:cs="Arial"/>
          <w:b/>
          <w:spacing w:val="1"/>
          <w:sz w:val="20"/>
          <w:u w:val="single" w:color="000000"/>
        </w:rPr>
        <w:t>T</w:t>
      </w:r>
      <w:r w:rsidRPr="00B7696B">
        <w:rPr>
          <w:rFonts w:ascii="Arial" w:eastAsia="Arial Narrow" w:hAnsi="Arial" w:cs="Arial"/>
          <w:b/>
          <w:sz w:val="20"/>
          <w:u w:val="single" w:color="000000"/>
        </w:rPr>
        <w:t>OS</w:t>
      </w:r>
      <w:r w:rsidRPr="00B7696B">
        <w:rPr>
          <w:rFonts w:ascii="Arial" w:eastAsia="Arial Narrow" w:hAnsi="Arial" w:cs="Arial"/>
          <w:b/>
          <w:spacing w:val="-14"/>
          <w:sz w:val="20"/>
          <w:u w:val="single" w:color="000000"/>
        </w:rPr>
        <w:t xml:space="preserve"> </w:t>
      </w:r>
      <w:r w:rsidRPr="00B7696B">
        <w:rPr>
          <w:rFonts w:ascii="Arial" w:eastAsia="Arial Narrow" w:hAnsi="Arial" w:cs="Arial"/>
          <w:b/>
          <w:sz w:val="20"/>
          <w:u w:val="single" w:color="000000"/>
        </w:rPr>
        <w:t>Y</w:t>
      </w:r>
      <w:r w:rsidRPr="00B7696B">
        <w:rPr>
          <w:rFonts w:ascii="Arial" w:eastAsia="Arial Narrow" w:hAnsi="Arial" w:cs="Arial"/>
          <w:b/>
          <w:spacing w:val="-3"/>
          <w:sz w:val="20"/>
          <w:u w:val="single" w:color="000000"/>
        </w:rPr>
        <w:t xml:space="preserve"> </w:t>
      </w:r>
      <w:r w:rsidRPr="00B7696B">
        <w:rPr>
          <w:rFonts w:ascii="Arial" w:eastAsia="Arial Narrow" w:hAnsi="Arial" w:cs="Arial"/>
          <w:b/>
          <w:spacing w:val="3"/>
          <w:sz w:val="20"/>
          <w:u w:val="single" w:color="000000"/>
        </w:rPr>
        <w:t>M</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DI</w:t>
      </w:r>
      <w:r w:rsidRPr="00B7696B">
        <w:rPr>
          <w:rFonts w:ascii="Arial" w:eastAsia="Arial Narrow" w:hAnsi="Arial" w:cs="Arial"/>
          <w:b/>
          <w:spacing w:val="2"/>
          <w:sz w:val="20"/>
          <w:u w:val="single" w:color="000000"/>
        </w:rPr>
        <w:t>D</w:t>
      </w:r>
      <w:r w:rsidRPr="00B7696B">
        <w:rPr>
          <w:rFonts w:ascii="Arial" w:eastAsia="Arial Narrow" w:hAnsi="Arial" w:cs="Arial"/>
          <w:b/>
          <w:sz w:val="20"/>
          <w:u w:val="single" w:color="000000"/>
        </w:rPr>
        <w:t>AS</w:t>
      </w:r>
      <w:r w:rsidRPr="00B7696B">
        <w:rPr>
          <w:rFonts w:ascii="Arial" w:eastAsia="Arial Narrow" w:hAnsi="Arial" w:cs="Arial"/>
          <w:b/>
          <w:spacing w:val="-9"/>
          <w:sz w:val="20"/>
          <w:u w:val="single" w:color="000000"/>
        </w:rPr>
        <w:t xml:space="preserve"> </w:t>
      </w:r>
      <w:r w:rsidRPr="00B7696B">
        <w:rPr>
          <w:rFonts w:ascii="Arial" w:eastAsia="Arial Narrow" w:hAnsi="Arial" w:cs="Arial"/>
          <w:b/>
          <w:spacing w:val="2"/>
          <w:sz w:val="20"/>
          <w:u w:val="single" w:color="000000"/>
        </w:rPr>
        <w:t>D</w:t>
      </w:r>
      <w:r w:rsidRPr="00B7696B">
        <w:rPr>
          <w:rFonts w:ascii="Arial" w:eastAsia="Arial Narrow" w:hAnsi="Arial" w:cs="Arial"/>
          <w:b/>
          <w:sz w:val="20"/>
          <w:u w:val="single" w:color="000000"/>
        </w:rPr>
        <w:t>E</w:t>
      </w:r>
      <w:r w:rsidRPr="00B7696B">
        <w:rPr>
          <w:rFonts w:ascii="Arial" w:eastAsia="Arial Narrow" w:hAnsi="Arial" w:cs="Arial"/>
          <w:b/>
          <w:spacing w:val="-2"/>
          <w:sz w:val="20"/>
          <w:u w:val="single" w:color="000000"/>
        </w:rPr>
        <w:t xml:space="preserve"> </w:t>
      </w:r>
      <w:r w:rsidRPr="00B7696B">
        <w:rPr>
          <w:rFonts w:ascii="Arial" w:eastAsia="Arial Narrow" w:hAnsi="Arial" w:cs="Arial"/>
          <w:b/>
          <w:spacing w:val="-1"/>
          <w:sz w:val="20"/>
          <w:u w:val="single" w:color="000000"/>
        </w:rPr>
        <w:t>P</w:t>
      </w:r>
      <w:r w:rsidRPr="00B7696B">
        <w:rPr>
          <w:rFonts w:ascii="Arial" w:eastAsia="Arial Narrow" w:hAnsi="Arial" w:cs="Arial"/>
          <w:b/>
          <w:spacing w:val="2"/>
          <w:sz w:val="20"/>
          <w:u w:val="single" w:color="000000"/>
        </w:rPr>
        <w:t>R</w:t>
      </w:r>
      <w:r w:rsidRPr="00B7696B">
        <w:rPr>
          <w:rFonts w:ascii="Arial" w:eastAsia="Arial Narrow" w:hAnsi="Arial" w:cs="Arial"/>
          <w:b/>
          <w:spacing w:val="-1"/>
          <w:sz w:val="20"/>
          <w:u w:val="single" w:color="000000"/>
        </w:rPr>
        <w:t>E</w:t>
      </w:r>
      <w:r w:rsidRPr="00B7696B">
        <w:rPr>
          <w:rFonts w:ascii="Arial" w:eastAsia="Arial Narrow" w:hAnsi="Arial" w:cs="Arial"/>
          <w:b/>
          <w:spacing w:val="1"/>
          <w:sz w:val="20"/>
          <w:u w:val="single" w:color="000000"/>
        </w:rPr>
        <w:t>V</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w:t>
      </w:r>
      <w:r w:rsidRPr="00B7696B">
        <w:rPr>
          <w:rFonts w:ascii="Arial" w:eastAsia="Arial Narrow" w:hAnsi="Arial" w:cs="Arial"/>
          <w:b/>
          <w:spacing w:val="-1"/>
          <w:sz w:val="20"/>
          <w:u w:val="single" w:color="000000"/>
        </w:rPr>
        <w:t>C</w:t>
      </w:r>
      <w:r w:rsidRPr="00B7696B">
        <w:rPr>
          <w:rFonts w:ascii="Arial" w:eastAsia="Arial Narrow" w:hAnsi="Arial" w:cs="Arial"/>
          <w:b/>
          <w:spacing w:val="2"/>
          <w:sz w:val="20"/>
          <w:u w:val="single" w:color="000000"/>
        </w:rPr>
        <w:t>I</w:t>
      </w:r>
      <w:r w:rsidRPr="00B7696B">
        <w:rPr>
          <w:rFonts w:ascii="Arial" w:eastAsia="Arial Narrow" w:hAnsi="Arial" w:cs="Arial"/>
          <w:b/>
          <w:sz w:val="20"/>
          <w:u w:val="single" w:color="000000"/>
        </w:rPr>
        <w:t>ON</w:t>
      </w:r>
      <w:r w:rsidRPr="00B7696B">
        <w:rPr>
          <w:rFonts w:ascii="Arial" w:eastAsia="Arial Narrow" w:hAnsi="Arial" w:cs="Arial"/>
          <w:b/>
          <w:spacing w:val="-11"/>
          <w:sz w:val="20"/>
          <w:u w:val="single" w:color="000000"/>
        </w:rPr>
        <w:t xml:space="preserve"> </w:t>
      </w:r>
      <w:r w:rsidRPr="00B7696B">
        <w:rPr>
          <w:rFonts w:ascii="Arial" w:eastAsia="Arial Narrow" w:hAnsi="Arial" w:cs="Arial"/>
          <w:b/>
          <w:spacing w:val="-1"/>
          <w:w w:val="99"/>
          <w:sz w:val="20"/>
          <w:u w:val="single" w:color="000000"/>
        </w:rPr>
        <w:t>P</w:t>
      </w:r>
      <w:r w:rsidRPr="00B7696B">
        <w:rPr>
          <w:rFonts w:ascii="Arial" w:eastAsia="Arial Narrow" w:hAnsi="Arial" w:cs="Arial"/>
          <w:b/>
          <w:spacing w:val="2"/>
          <w:w w:val="99"/>
          <w:sz w:val="20"/>
          <w:u w:val="single" w:color="000000"/>
        </w:rPr>
        <w:t>A</w:t>
      </w:r>
      <w:r w:rsidRPr="00B7696B">
        <w:rPr>
          <w:rFonts w:ascii="Arial" w:eastAsia="Arial Narrow" w:hAnsi="Arial" w:cs="Arial"/>
          <w:b/>
          <w:w w:val="99"/>
          <w:sz w:val="20"/>
          <w:u w:val="single" w:color="000000"/>
        </w:rPr>
        <w:t>RA</w:t>
      </w:r>
      <w:r w:rsidRPr="00B7696B">
        <w:rPr>
          <w:rFonts w:ascii="Arial" w:eastAsia="Arial Narrow" w:hAnsi="Arial" w:cs="Arial"/>
          <w:b/>
          <w:w w:val="99"/>
          <w:sz w:val="20"/>
        </w:rPr>
        <w:t xml:space="preserve"> </w:t>
      </w:r>
      <w:r w:rsidRPr="00B7696B">
        <w:rPr>
          <w:rFonts w:ascii="Arial" w:eastAsia="Arial Narrow" w:hAnsi="Arial" w:cs="Arial"/>
          <w:b/>
          <w:spacing w:val="1"/>
          <w:sz w:val="20"/>
          <w:u w:val="single" w:color="000000"/>
        </w:rPr>
        <w:t>M</w:t>
      </w:r>
      <w:r w:rsidRPr="00B7696B">
        <w:rPr>
          <w:rFonts w:ascii="Arial" w:eastAsia="Arial Narrow" w:hAnsi="Arial" w:cs="Arial"/>
          <w:b/>
          <w:sz w:val="20"/>
          <w:u w:val="single" w:color="000000"/>
        </w:rPr>
        <w:t>I</w:t>
      </w:r>
      <w:r w:rsidRPr="00B7696B">
        <w:rPr>
          <w:rFonts w:ascii="Arial" w:eastAsia="Arial Narrow" w:hAnsi="Arial" w:cs="Arial"/>
          <w:b/>
          <w:spacing w:val="1"/>
          <w:sz w:val="20"/>
          <w:u w:val="single" w:color="000000"/>
        </w:rPr>
        <w:t>T</w:t>
      </w:r>
      <w:r w:rsidRPr="00B7696B">
        <w:rPr>
          <w:rFonts w:ascii="Arial" w:eastAsia="Arial Narrow" w:hAnsi="Arial" w:cs="Arial"/>
          <w:b/>
          <w:sz w:val="20"/>
          <w:u w:val="single" w:color="000000"/>
        </w:rPr>
        <w:t>IGAR</w:t>
      </w:r>
      <w:r w:rsidRPr="00B7696B">
        <w:rPr>
          <w:rFonts w:ascii="Arial" w:eastAsia="Arial Narrow" w:hAnsi="Arial" w:cs="Arial"/>
          <w:b/>
          <w:spacing w:val="-7"/>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A</w:t>
      </w:r>
      <w:r w:rsidRPr="00B7696B">
        <w:rPr>
          <w:rFonts w:ascii="Arial" w:eastAsia="Arial Narrow" w:hAnsi="Arial" w:cs="Arial"/>
          <w:b/>
          <w:spacing w:val="-3"/>
          <w:sz w:val="20"/>
          <w:u w:val="single" w:color="000000"/>
        </w:rPr>
        <w:t xml:space="preserve"> </w:t>
      </w:r>
      <w:r w:rsidRPr="00B7696B">
        <w:rPr>
          <w:rFonts w:ascii="Arial" w:eastAsia="Arial Narrow" w:hAnsi="Arial" w:cs="Arial"/>
          <w:b/>
          <w:spacing w:val="-1"/>
          <w:sz w:val="20"/>
          <w:u w:val="single" w:color="000000"/>
        </w:rPr>
        <w:t>P</w:t>
      </w:r>
      <w:r w:rsidRPr="00B7696B">
        <w:rPr>
          <w:rFonts w:ascii="Arial" w:eastAsia="Arial Narrow" w:hAnsi="Arial" w:cs="Arial"/>
          <w:b/>
          <w:spacing w:val="2"/>
          <w:sz w:val="20"/>
          <w:u w:val="single" w:color="000000"/>
        </w:rPr>
        <w:t>R</w:t>
      </w:r>
      <w:r w:rsidRPr="00B7696B">
        <w:rPr>
          <w:rFonts w:ascii="Arial" w:eastAsia="Arial Narrow" w:hAnsi="Arial" w:cs="Arial"/>
          <w:b/>
          <w:sz w:val="20"/>
          <w:u w:val="single" w:color="000000"/>
        </w:rPr>
        <w:t>O</w:t>
      </w:r>
      <w:r w:rsidRPr="00B7696B">
        <w:rPr>
          <w:rFonts w:ascii="Arial" w:eastAsia="Arial Narrow" w:hAnsi="Arial" w:cs="Arial"/>
          <w:b/>
          <w:spacing w:val="1"/>
          <w:sz w:val="20"/>
          <w:u w:val="single" w:color="000000"/>
        </w:rPr>
        <w:t>P</w:t>
      </w:r>
      <w:r w:rsidRPr="00B7696B">
        <w:rPr>
          <w:rFonts w:ascii="Arial" w:eastAsia="Arial Narrow" w:hAnsi="Arial" w:cs="Arial"/>
          <w:b/>
          <w:sz w:val="20"/>
          <w:u w:val="single" w:color="000000"/>
        </w:rPr>
        <w:t>AGA</w:t>
      </w:r>
      <w:r w:rsidRPr="00B7696B">
        <w:rPr>
          <w:rFonts w:ascii="Arial" w:eastAsia="Arial Narrow" w:hAnsi="Arial" w:cs="Arial"/>
          <w:b/>
          <w:spacing w:val="-1"/>
          <w:sz w:val="20"/>
          <w:u w:val="single" w:color="000000"/>
        </w:rPr>
        <w:t>C</w:t>
      </w:r>
      <w:r w:rsidRPr="00B7696B">
        <w:rPr>
          <w:rFonts w:ascii="Arial" w:eastAsia="Arial Narrow" w:hAnsi="Arial" w:cs="Arial"/>
          <w:b/>
          <w:spacing w:val="2"/>
          <w:sz w:val="20"/>
          <w:u w:val="single" w:color="000000"/>
        </w:rPr>
        <w:t>I</w:t>
      </w:r>
      <w:r w:rsidRPr="00B7696B">
        <w:rPr>
          <w:rFonts w:ascii="Arial" w:eastAsia="Arial Narrow" w:hAnsi="Arial" w:cs="Arial"/>
          <w:b/>
          <w:sz w:val="20"/>
          <w:u w:val="single" w:color="000000"/>
        </w:rPr>
        <w:t>ÓN</w:t>
      </w:r>
      <w:r w:rsidRPr="00B7696B">
        <w:rPr>
          <w:rFonts w:ascii="Arial" w:eastAsia="Arial Narrow" w:hAnsi="Arial" w:cs="Arial"/>
          <w:b/>
          <w:spacing w:val="-13"/>
          <w:sz w:val="20"/>
          <w:u w:val="single" w:color="000000"/>
        </w:rPr>
        <w:t xml:space="preserve"> </w:t>
      </w:r>
      <w:r w:rsidRPr="00B7696B">
        <w:rPr>
          <w:rFonts w:ascii="Arial" w:eastAsia="Arial Narrow" w:hAnsi="Arial" w:cs="Arial"/>
          <w:b/>
          <w:spacing w:val="2"/>
          <w:sz w:val="20"/>
          <w:u w:val="single" w:color="000000"/>
        </w:rPr>
        <w:t>D</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L</w:t>
      </w:r>
      <w:r w:rsidRPr="00B7696B">
        <w:rPr>
          <w:rFonts w:ascii="Arial" w:eastAsia="Arial Narrow" w:hAnsi="Arial" w:cs="Arial"/>
          <w:b/>
          <w:spacing w:val="-3"/>
          <w:sz w:val="20"/>
          <w:u w:val="single" w:color="000000"/>
        </w:rPr>
        <w:t xml:space="preserve"> </w:t>
      </w:r>
      <w:r w:rsidRPr="00B7696B">
        <w:rPr>
          <w:rFonts w:ascii="Arial" w:eastAsia="Arial Narrow" w:hAnsi="Arial" w:cs="Arial"/>
          <w:b/>
          <w:sz w:val="20"/>
          <w:u w:val="single" w:color="000000"/>
        </w:rPr>
        <w:t>CO</w:t>
      </w:r>
      <w:r w:rsidRPr="00B7696B">
        <w:rPr>
          <w:rFonts w:ascii="Arial" w:eastAsia="Arial Narrow" w:hAnsi="Arial" w:cs="Arial"/>
          <w:b/>
          <w:spacing w:val="-1"/>
          <w:sz w:val="20"/>
          <w:u w:val="single" w:color="000000"/>
        </w:rPr>
        <w:t>V</w:t>
      </w:r>
      <w:r w:rsidRPr="00B7696B">
        <w:rPr>
          <w:rFonts w:ascii="Arial" w:eastAsia="Arial Narrow" w:hAnsi="Arial" w:cs="Arial"/>
          <w:b/>
          <w:spacing w:val="2"/>
          <w:sz w:val="20"/>
          <w:u w:val="single" w:color="000000"/>
        </w:rPr>
        <w:t>ID</w:t>
      </w:r>
      <w:r w:rsidRPr="00B7696B">
        <w:rPr>
          <w:rFonts w:ascii="Arial" w:eastAsia="Arial Narrow" w:hAnsi="Arial" w:cs="Arial"/>
          <w:b/>
          <w:spacing w:val="1"/>
          <w:sz w:val="20"/>
          <w:u w:val="single" w:color="000000"/>
        </w:rPr>
        <w:t>-</w:t>
      </w:r>
      <w:r w:rsidRPr="00B7696B">
        <w:rPr>
          <w:rFonts w:ascii="Arial" w:eastAsia="Arial Narrow" w:hAnsi="Arial" w:cs="Arial"/>
          <w:b/>
          <w:sz w:val="20"/>
          <w:u w:val="single" w:color="000000"/>
        </w:rPr>
        <w:t>19</w:t>
      </w:r>
      <w:r w:rsidRPr="00B7696B">
        <w:rPr>
          <w:rFonts w:ascii="Arial" w:eastAsia="Arial Narrow" w:hAnsi="Arial" w:cs="Arial"/>
          <w:b/>
          <w:spacing w:val="-7"/>
          <w:sz w:val="20"/>
          <w:u w:val="single" w:color="000000"/>
        </w:rPr>
        <w:t xml:space="preserve"> </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w:t>
      </w:r>
      <w:r w:rsidRPr="00B7696B">
        <w:rPr>
          <w:rFonts w:ascii="Arial" w:eastAsia="Arial Narrow" w:hAnsi="Arial" w:cs="Arial"/>
          <w:b/>
          <w:spacing w:val="-3"/>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A</w:t>
      </w:r>
      <w:r w:rsidRPr="00B7696B">
        <w:rPr>
          <w:rFonts w:ascii="Arial" w:eastAsia="Arial Narrow" w:hAnsi="Arial" w:cs="Arial"/>
          <w:b/>
          <w:spacing w:val="-1"/>
          <w:sz w:val="20"/>
          <w:u w:val="single" w:color="000000"/>
        </w:rPr>
        <w:t xml:space="preserve"> E</w:t>
      </w:r>
      <w:r w:rsidRPr="00B7696B">
        <w:rPr>
          <w:rFonts w:ascii="Arial" w:eastAsia="Arial Narrow" w:hAnsi="Arial" w:cs="Arial"/>
          <w:b/>
          <w:sz w:val="20"/>
          <w:u w:val="single" w:color="000000"/>
        </w:rPr>
        <w:t>NT</w:t>
      </w:r>
      <w:r w:rsidRPr="00B7696B">
        <w:rPr>
          <w:rFonts w:ascii="Arial" w:eastAsia="Arial Narrow" w:hAnsi="Arial" w:cs="Arial"/>
          <w:b/>
          <w:spacing w:val="2"/>
          <w:sz w:val="20"/>
          <w:u w:val="single" w:color="000000"/>
        </w:rPr>
        <w:t>R</w:t>
      </w:r>
      <w:r w:rsidRPr="00B7696B">
        <w:rPr>
          <w:rFonts w:ascii="Arial" w:eastAsia="Arial Narrow" w:hAnsi="Arial" w:cs="Arial"/>
          <w:b/>
          <w:spacing w:val="-1"/>
          <w:sz w:val="20"/>
          <w:u w:val="single" w:color="000000"/>
        </w:rPr>
        <w:t>E</w:t>
      </w:r>
      <w:r w:rsidRPr="00B7696B">
        <w:rPr>
          <w:rFonts w:ascii="Arial" w:eastAsia="Arial Narrow" w:hAnsi="Arial" w:cs="Arial"/>
          <w:b/>
          <w:spacing w:val="2"/>
          <w:sz w:val="20"/>
          <w:u w:val="single" w:color="000000"/>
        </w:rPr>
        <w:t>G</w:t>
      </w:r>
      <w:r w:rsidRPr="00B7696B">
        <w:rPr>
          <w:rFonts w:ascii="Arial" w:eastAsia="Arial Narrow" w:hAnsi="Arial" w:cs="Arial"/>
          <w:b/>
          <w:sz w:val="20"/>
          <w:u w:val="single" w:color="000000"/>
        </w:rPr>
        <w:t>A</w:t>
      </w:r>
      <w:r w:rsidRPr="00B7696B">
        <w:rPr>
          <w:rFonts w:ascii="Arial" w:eastAsia="Arial Narrow" w:hAnsi="Arial" w:cs="Arial"/>
          <w:b/>
          <w:spacing w:val="-6"/>
          <w:sz w:val="20"/>
          <w:u w:val="single" w:color="000000"/>
        </w:rPr>
        <w:t xml:space="preserve"> </w:t>
      </w:r>
      <w:r w:rsidRPr="00B7696B">
        <w:rPr>
          <w:rFonts w:ascii="Arial" w:eastAsia="Arial Narrow" w:hAnsi="Arial" w:cs="Arial"/>
          <w:b/>
          <w:sz w:val="20"/>
          <w:u w:val="single" w:color="000000"/>
        </w:rPr>
        <w:t>DE</w:t>
      </w:r>
      <w:r w:rsidRPr="00B7696B">
        <w:rPr>
          <w:rFonts w:ascii="Arial" w:eastAsia="Arial Narrow" w:hAnsi="Arial" w:cs="Arial"/>
          <w:b/>
          <w:spacing w:val="-4"/>
          <w:sz w:val="20"/>
          <w:u w:val="single" w:color="000000"/>
        </w:rPr>
        <w:t xml:space="preserve"> </w:t>
      </w:r>
      <w:r w:rsidRPr="00B7696B">
        <w:rPr>
          <w:rFonts w:ascii="Arial" w:eastAsia="Arial Narrow" w:hAnsi="Arial" w:cs="Arial"/>
          <w:b/>
          <w:sz w:val="20"/>
          <w:u w:val="single" w:color="000000"/>
        </w:rPr>
        <w:t>B</w:t>
      </w:r>
      <w:r w:rsidRPr="00B7696B">
        <w:rPr>
          <w:rFonts w:ascii="Arial" w:eastAsia="Arial Narrow" w:hAnsi="Arial" w:cs="Arial"/>
          <w:b/>
          <w:spacing w:val="2"/>
          <w:sz w:val="20"/>
          <w:u w:val="single" w:color="000000"/>
        </w:rPr>
        <w:t>I</w:t>
      </w:r>
      <w:r w:rsidRPr="00B7696B">
        <w:rPr>
          <w:rFonts w:ascii="Arial" w:eastAsia="Arial Narrow" w:hAnsi="Arial" w:cs="Arial"/>
          <w:b/>
          <w:spacing w:val="-1"/>
          <w:sz w:val="20"/>
          <w:u w:val="single" w:color="000000"/>
        </w:rPr>
        <w:t>E</w:t>
      </w:r>
      <w:r w:rsidRPr="00B7696B">
        <w:rPr>
          <w:rFonts w:ascii="Arial" w:eastAsia="Arial Narrow" w:hAnsi="Arial" w:cs="Arial"/>
          <w:b/>
          <w:spacing w:val="2"/>
          <w:sz w:val="20"/>
          <w:u w:val="single" w:color="000000"/>
        </w:rPr>
        <w:t>N</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S</w:t>
      </w:r>
      <w:r w:rsidRPr="00B7696B">
        <w:rPr>
          <w:rFonts w:ascii="Arial" w:eastAsia="Arial Narrow" w:hAnsi="Arial" w:cs="Arial"/>
          <w:b/>
          <w:spacing w:val="-6"/>
          <w:sz w:val="20"/>
          <w:u w:val="single" w:color="000000"/>
        </w:rPr>
        <w:t xml:space="preserve"> </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w:t>
      </w:r>
      <w:r w:rsidRPr="00B7696B">
        <w:rPr>
          <w:rFonts w:ascii="Arial" w:eastAsia="Arial Narrow" w:hAnsi="Arial" w:cs="Arial"/>
          <w:b/>
          <w:spacing w:val="-3"/>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pacing w:val="2"/>
          <w:sz w:val="20"/>
          <w:u w:val="single" w:color="000000"/>
        </w:rPr>
        <w:t>O</w:t>
      </w:r>
      <w:r w:rsidRPr="00B7696B">
        <w:rPr>
          <w:rFonts w:ascii="Arial" w:eastAsia="Arial Narrow" w:hAnsi="Arial" w:cs="Arial"/>
          <w:b/>
          <w:sz w:val="20"/>
          <w:u w:val="single" w:color="000000"/>
        </w:rPr>
        <w:t>S</w:t>
      </w:r>
      <w:r w:rsidRPr="00B7696B">
        <w:rPr>
          <w:rFonts w:ascii="Arial" w:eastAsia="Arial Narrow" w:hAnsi="Arial" w:cs="Arial"/>
          <w:b/>
          <w:spacing w:val="-5"/>
          <w:sz w:val="20"/>
          <w:u w:val="single" w:color="000000"/>
        </w:rPr>
        <w:t xml:space="preserve"> </w:t>
      </w:r>
      <w:r w:rsidRPr="00B7696B">
        <w:rPr>
          <w:rFonts w:ascii="Arial" w:eastAsia="Arial Narrow" w:hAnsi="Arial" w:cs="Arial"/>
          <w:b/>
          <w:sz w:val="20"/>
          <w:u w:val="single" w:color="000000"/>
        </w:rPr>
        <w:t>A</w:t>
      </w:r>
      <w:r w:rsidRPr="00B7696B">
        <w:rPr>
          <w:rFonts w:ascii="Arial" w:eastAsia="Arial Narrow" w:hAnsi="Arial" w:cs="Arial"/>
          <w:b/>
          <w:spacing w:val="1"/>
          <w:sz w:val="20"/>
          <w:u w:val="single" w:color="000000"/>
        </w:rPr>
        <w:t>LM</w:t>
      </w:r>
      <w:r w:rsidRPr="00B7696B">
        <w:rPr>
          <w:rFonts w:ascii="Arial" w:eastAsia="Arial Narrow" w:hAnsi="Arial" w:cs="Arial"/>
          <w:b/>
          <w:sz w:val="20"/>
          <w:u w:val="single" w:color="000000"/>
        </w:rPr>
        <w:t>A</w:t>
      </w:r>
      <w:r w:rsidRPr="00B7696B">
        <w:rPr>
          <w:rFonts w:ascii="Arial" w:eastAsia="Arial Narrow" w:hAnsi="Arial" w:cs="Arial"/>
          <w:b/>
          <w:spacing w:val="2"/>
          <w:sz w:val="20"/>
          <w:u w:val="single" w:color="000000"/>
        </w:rPr>
        <w:t>C</w:t>
      </w:r>
      <w:r w:rsidRPr="00B7696B">
        <w:rPr>
          <w:rFonts w:ascii="Arial" w:eastAsia="Arial Narrow" w:hAnsi="Arial" w:cs="Arial"/>
          <w:b/>
          <w:spacing w:val="-1"/>
          <w:sz w:val="20"/>
          <w:u w:val="single" w:color="000000"/>
        </w:rPr>
        <w:t>E</w:t>
      </w:r>
      <w:r w:rsidRPr="00B7696B">
        <w:rPr>
          <w:rFonts w:ascii="Arial" w:eastAsia="Arial Narrow" w:hAnsi="Arial" w:cs="Arial"/>
          <w:b/>
          <w:spacing w:val="2"/>
          <w:sz w:val="20"/>
          <w:u w:val="single" w:color="000000"/>
        </w:rPr>
        <w:t>N</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S</w:t>
      </w:r>
      <w:r w:rsidRPr="00B7696B">
        <w:rPr>
          <w:rFonts w:ascii="Arial" w:eastAsia="Arial Narrow" w:hAnsi="Arial" w:cs="Arial"/>
          <w:b/>
          <w:spacing w:val="-12"/>
          <w:sz w:val="20"/>
          <w:u w:val="single" w:color="000000"/>
        </w:rPr>
        <w:t xml:space="preserve"> </w:t>
      </w:r>
      <w:r w:rsidRPr="00B7696B">
        <w:rPr>
          <w:rFonts w:ascii="Arial" w:eastAsia="Arial Narrow" w:hAnsi="Arial" w:cs="Arial"/>
          <w:b/>
          <w:spacing w:val="2"/>
          <w:sz w:val="20"/>
          <w:u w:val="single" w:color="000000"/>
        </w:rPr>
        <w:t>D</w:t>
      </w:r>
      <w:r w:rsidRPr="00B7696B">
        <w:rPr>
          <w:rFonts w:ascii="Arial" w:eastAsia="Arial Narrow" w:hAnsi="Arial" w:cs="Arial"/>
          <w:b/>
          <w:sz w:val="20"/>
          <w:u w:val="single" w:color="000000"/>
        </w:rPr>
        <w:t>E</w:t>
      </w:r>
      <w:r w:rsidRPr="00B7696B">
        <w:rPr>
          <w:rFonts w:ascii="Arial" w:eastAsia="Arial Narrow" w:hAnsi="Arial" w:cs="Arial"/>
          <w:b/>
          <w:spacing w:val="-4"/>
          <w:sz w:val="20"/>
          <w:u w:val="single" w:color="000000"/>
        </w:rPr>
        <w:t xml:space="preserve"> </w:t>
      </w:r>
      <w:r w:rsidRPr="00B7696B">
        <w:rPr>
          <w:rFonts w:ascii="Arial" w:eastAsia="Arial Narrow" w:hAnsi="Arial" w:cs="Arial"/>
          <w:b/>
          <w:spacing w:val="1"/>
          <w:w w:val="99"/>
          <w:sz w:val="20"/>
          <w:u w:val="single" w:color="000000"/>
        </w:rPr>
        <w:t>L</w:t>
      </w:r>
      <w:r w:rsidRPr="00B7696B">
        <w:rPr>
          <w:rFonts w:ascii="Arial" w:eastAsia="Arial Narrow" w:hAnsi="Arial" w:cs="Arial"/>
          <w:b/>
          <w:w w:val="99"/>
          <w:sz w:val="20"/>
          <w:u w:val="single" w:color="000000"/>
        </w:rPr>
        <w:t>A</w:t>
      </w:r>
      <w:r w:rsidR="004A164C" w:rsidRPr="00B7696B">
        <w:rPr>
          <w:rFonts w:ascii="Arial" w:eastAsia="Arial Narrow" w:hAnsi="Arial" w:cs="Arial"/>
          <w:b/>
          <w:w w:val="99"/>
          <w:sz w:val="20"/>
          <w:u w:val="single" w:color="000000"/>
        </w:rPr>
        <w:t xml:space="preserve"> </w:t>
      </w:r>
      <w:r w:rsidRPr="00B7696B">
        <w:rPr>
          <w:rFonts w:ascii="Arial" w:eastAsia="Arial Narrow" w:hAnsi="Arial" w:cs="Arial"/>
          <w:b/>
          <w:position w:val="-1"/>
          <w:sz w:val="20"/>
          <w:u w:val="single" w:color="000000"/>
        </w:rPr>
        <w:t>CORTE</w:t>
      </w:r>
      <w:r w:rsidRPr="00B7696B">
        <w:rPr>
          <w:rFonts w:ascii="Arial" w:eastAsia="Arial Narrow" w:hAnsi="Arial" w:cs="Arial"/>
          <w:b/>
          <w:spacing w:val="-4"/>
          <w:position w:val="-1"/>
          <w:sz w:val="20"/>
          <w:u w:val="single" w:color="000000"/>
        </w:rPr>
        <w:t xml:space="preserve"> </w:t>
      </w:r>
      <w:r w:rsidRPr="00B7696B">
        <w:rPr>
          <w:rFonts w:ascii="Arial" w:eastAsia="Arial Narrow" w:hAnsi="Arial" w:cs="Arial"/>
          <w:b/>
          <w:spacing w:val="-1"/>
          <w:position w:val="-1"/>
          <w:sz w:val="20"/>
          <w:u w:val="single" w:color="000000"/>
        </w:rPr>
        <w:t>S</w:t>
      </w:r>
      <w:r w:rsidRPr="00B7696B">
        <w:rPr>
          <w:rFonts w:ascii="Arial" w:eastAsia="Arial Narrow" w:hAnsi="Arial" w:cs="Arial"/>
          <w:b/>
          <w:spacing w:val="2"/>
          <w:position w:val="-1"/>
          <w:sz w:val="20"/>
          <w:u w:val="single" w:color="000000"/>
        </w:rPr>
        <w:t>U</w:t>
      </w:r>
      <w:r w:rsidRPr="00B7696B">
        <w:rPr>
          <w:rFonts w:ascii="Arial" w:eastAsia="Arial Narrow" w:hAnsi="Arial" w:cs="Arial"/>
          <w:b/>
          <w:spacing w:val="-1"/>
          <w:position w:val="-1"/>
          <w:sz w:val="20"/>
          <w:u w:val="single" w:color="000000"/>
        </w:rPr>
        <w:t>P</w:t>
      </w:r>
      <w:r w:rsidRPr="00B7696B">
        <w:rPr>
          <w:rFonts w:ascii="Arial" w:eastAsia="Arial Narrow" w:hAnsi="Arial" w:cs="Arial"/>
          <w:b/>
          <w:spacing w:val="1"/>
          <w:position w:val="-1"/>
          <w:sz w:val="20"/>
          <w:u w:val="single" w:color="000000"/>
        </w:rPr>
        <w:t>E</w:t>
      </w:r>
      <w:r w:rsidRPr="00B7696B">
        <w:rPr>
          <w:rFonts w:ascii="Arial" w:eastAsia="Arial Narrow" w:hAnsi="Arial" w:cs="Arial"/>
          <w:b/>
          <w:position w:val="-1"/>
          <w:sz w:val="20"/>
          <w:u w:val="single" w:color="000000"/>
        </w:rPr>
        <w:t>RIOR</w:t>
      </w:r>
      <w:r w:rsidRPr="00B7696B">
        <w:rPr>
          <w:rFonts w:ascii="Arial" w:eastAsia="Arial Narrow" w:hAnsi="Arial" w:cs="Arial"/>
          <w:b/>
          <w:spacing w:val="-9"/>
          <w:position w:val="-1"/>
          <w:sz w:val="20"/>
          <w:u w:val="single" w:color="000000"/>
        </w:rPr>
        <w:t xml:space="preserve"> </w:t>
      </w:r>
      <w:r w:rsidRPr="00B7696B">
        <w:rPr>
          <w:rFonts w:ascii="Arial" w:eastAsia="Arial Narrow" w:hAnsi="Arial" w:cs="Arial"/>
          <w:b/>
          <w:spacing w:val="2"/>
          <w:position w:val="-1"/>
          <w:sz w:val="20"/>
          <w:u w:val="single" w:color="000000"/>
        </w:rPr>
        <w:t>D</w:t>
      </w:r>
      <w:r w:rsidRPr="00B7696B">
        <w:rPr>
          <w:rFonts w:ascii="Arial" w:eastAsia="Arial Narrow" w:hAnsi="Arial" w:cs="Arial"/>
          <w:b/>
          <w:position w:val="-1"/>
          <w:sz w:val="20"/>
          <w:u w:val="single" w:color="000000"/>
        </w:rPr>
        <w:t>E</w:t>
      </w:r>
      <w:r w:rsidRPr="00B7696B">
        <w:rPr>
          <w:rFonts w:ascii="Arial" w:eastAsia="Arial Narrow" w:hAnsi="Arial" w:cs="Arial"/>
          <w:b/>
          <w:spacing w:val="-4"/>
          <w:position w:val="-1"/>
          <w:sz w:val="20"/>
          <w:u w:val="single" w:color="000000"/>
        </w:rPr>
        <w:t xml:space="preserve"> </w:t>
      </w:r>
      <w:r w:rsidRPr="00B7696B">
        <w:rPr>
          <w:rFonts w:ascii="Arial" w:eastAsia="Arial Narrow" w:hAnsi="Arial" w:cs="Arial"/>
          <w:b/>
          <w:position w:val="-1"/>
          <w:sz w:val="20"/>
          <w:u w:val="single" w:color="000000"/>
        </w:rPr>
        <w:t>J</w:t>
      </w:r>
      <w:r w:rsidRPr="00B7696B">
        <w:rPr>
          <w:rFonts w:ascii="Arial" w:eastAsia="Arial Narrow" w:hAnsi="Arial" w:cs="Arial"/>
          <w:b/>
          <w:spacing w:val="2"/>
          <w:position w:val="-1"/>
          <w:sz w:val="20"/>
          <w:u w:val="single" w:color="000000"/>
        </w:rPr>
        <w:t>U</w:t>
      </w:r>
      <w:r w:rsidRPr="00B7696B">
        <w:rPr>
          <w:rFonts w:ascii="Arial" w:eastAsia="Arial Narrow" w:hAnsi="Arial" w:cs="Arial"/>
          <w:b/>
          <w:spacing w:val="-1"/>
          <w:position w:val="-1"/>
          <w:sz w:val="20"/>
          <w:u w:val="single" w:color="000000"/>
        </w:rPr>
        <w:t>S</w:t>
      </w:r>
      <w:r w:rsidRPr="00B7696B">
        <w:rPr>
          <w:rFonts w:ascii="Arial" w:eastAsia="Arial Narrow" w:hAnsi="Arial" w:cs="Arial"/>
          <w:b/>
          <w:spacing w:val="1"/>
          <w:position w:val="-1"/>
          <w:sz w:val="20"/>
          <w:u w:val="single" w:color="000000"/>
        </w:rPr>
        <w:t>T</w:t>
      </w:r>
      <w:r w:rsidRPr="00B7696B">
        <w:rPr>
          <w:rFonts w:ascii="Arial" w:eastAsia="Arial Narrow" w:hAnsi="Arial" w:cs="Arial"/>
          <w:b/>
          <w:position w:val="-1"/>
          <w:sz w:val="20"/>
          <w:u w:val="single" w:color="000000"/>
        </w:rPr>
        <w:t>IC</w:t>
      </w:r>
      <w:r w:rsidRPr="00B7696B">
        <w:rPr>
          <w:rFonts w:ascii="Arial" w:eastAsia="Arial Narrow" w:hAnsi="Arial" w:cs="Arial"/>
          <w:b/>
          <w:spacing w:val="2"/>
          <w:position w:val="-1"/>
          <w:sz w:val="20"/>
          <w:u w:val="single" w:color="000000"/>
        </w:rPr>
        <w:t>I</w:t>
      </w:r>
      <w:r w:rsidRPr="00B7696B">
        <w:rPr>
          <w:rFonts w:ascii="Arial" w:eastAsia="Arial Narrow" w:hAnsi="Arial" w:cs="Arial"/>
          <w:b/>
          <w:position w:val="-1"/>
          <w:sz w:val="20"/>
          <w:u w:val="single" w:color="000000"/>
        </w:rPr>
        <w:t>A</w:t>
      </w:r>
      <w:r w:rsidRPr="00B7696B">
        <w:rPr>
          <w:rFonts w:ascii="Arial" w:eastAsia="Arial Narrow" w:hAnsi="Arial" w:cs="Arial"/>
          <w:b/>
          <w:spacing w:val="-8"/>
          <w:position w:val="-1"/>
          <w:sz w:val="20"/>
          <w:u w:val="single" w:color="000000"/>
        </w:rPr>
        <w:t xml:space="preserve"> </w:t>
      </w:r>
      <w:r w:rsidRPr="00B7696B">
        <w:rPr>
          <w:rFonts w:ascii="Arial" w:eastAsia="Arial Narrow" w:hAnsi="Arial" w:cs="Arial"/>
          <w:b/>
          <w:position w:val="-1"/>
          <w:sz w:val="20"/>
          <w:u w:val="single" w:color="000000"/>
        </w:rPr>
        <w:t>DE</w:t>
      </w:r>
      <w:r w:rsidRPr="00B7696B">
        <w:rPr>
          <w:rFonts w:ascii="Arial" w:eastAsia="Arial Narrow" w:hAnsi="Arial" w:cs="Arial"/>
          <w:b/>
          <w:spacing w:val="-4"/>
          <w:position w:val="-1"/>
          <w:sz w:val="20"/>
          <w:u w:val="single" w:color="000000"/>
        </w:rPr>
        <w:t xml:space="preserve"> </w:t>
      </w:r>
      <w:r w:rsidRPr="00B7696B">
        <w:rPr>
          <w:rFonts w:ascii="Arial" w:eastAsia="Arial Narrow" w:hAnsi="Arial" w:cs="Arial"/>
          <w:b/>
          <w:spacing w:val="1"/>
          <w:position w:val="-1"/>
          <w:sz w:val="20"/>
          <w:u w:val="single" w:color="000000"/>
        </w:rPr>
        <w:t>L</w:t>
      </w:r>
      <w:r w:rsidRPr="00B7696B">
        <w:rPr>
          <w:rFonts w:ascii="Arial" w:eastAsia="Arial Narrow" w:hAnsi="Arial" w:cs="Arial"/>
          <w:b/>
          <w:position w:val="-1"/>
          <w:sz w:val="20"/>
          <w:u w:val="single" w:color="000000"/>
        </w:rPr>
        <w:t>A</w:t>
      </w:r>
      <w:r w:rsidRPr="00B7696B">
        <w:rPr>
          <w:rFonts w:ascii="Arial" w:eastAsia="Arial Narrow" w:hAnsi="Arial" w:cs="Arial"/>
          <w:b/>
          <w:spacing w:val="-3"/>
          <w:position w:val="-1"/>
          <w:sz w:val="20"/>
          <w:u w:val="single" w:color="000000"/>
        </w:rPr>
        <w:t xml:space="preserve"> </w:t>
      </w:r>
      <w:r w:rsidRPr="00B7696B">
        <w:rPr>
          <w:rFonts w:ascii="Arial" w:eastAsia="Arial Narrow" w:hAnsi="Arial" w:cs="Arial"/>
          <w:b/>
          <w:spacing w:val="1"/>
          <w:w w:val="99"/>
          <w:position w:val="-1"/>
          <w:sz w:val="20"/>
          <w:u w:val="single" w:color="000000"/>
        </w:rPr>
        <w:t>L</w:t>
      </w:r>
      <w:r w:rsidRPr="00B7696B">
        <w:rPr>
          <w:rFonts w:ascii="Arial" w:eastAsia="Arial Narrow" w:hAnsi="Arial" w:cs="Arial"/>
          <w:b/>
          <w:w w:val="99"/>
          <w:position w:val="-1"/>
          <w:sz w:val="20"/>
          <w:u w:val="single" w:color="000000"/>
        </w:rPr>
        <w:t>I</w:t>
      </w:r>
      <w:r w:rsidRPr="00B7696B">
        <w:rPr>
          <w:rFonts w:ascii="Arial" w:eastAsia="Arial Narrow" w:hAnsi="Arial" w:cs="Arial"/>
          <w:b/>
          <w:spacing w:val="2"/>
          <w:w w:val="99"/>
          <w:position w:val="-1"/>
          <w:sz w:val="20"/>
          <w:u w:val="single" w:color="000000"/>
        </w:rPr>
        <w:t>B</w:t>
      </w:r>
      <w:r w:rsidRPr="00B7696B">
        <w:rPr>
          <w:rFonts w:ascii="Arial" w:eastAsia="Arial Narrow" w:hAnsi="Arial" w:cs="Arial"/>
          <w:b/>
          <w:spacing w:val="-1"/>
          <w:w w:val="99"/>
          <w:position w:val="-1"/>
          <w:sz w:val="20"/>
          <w:u w:val="single" w:color="000000"/>
        </w:rPr>
        <w:t>E</w:t>
      </w:r>
      <w:r w:rsidRPr="00B7696B">
        <w:rPr>
          <w:rFonts w:ascii="Arial" w:eastAsia="Arial Narrow" w:hAnsi="Arial" w:cs="Arial"/>
          <w:b/>
          <w:w w:val="99"/>
          <w:position w:val="-1"/>
          <w:sz w:val="20"/>
          <w:u w:val="single" w:color="000000"/>
        </w:rPr>
        <w:t>RT</w:t>
      </w:r>
      <w:r w:rsidRPr="00B7696B">
        <w:rPr>
          <w:rFonts w:ascii="Arial" w:eastAsia="Arial Narrow" w:hAnsi="Arial" w:cs="Arial"/>
          <w:b/>
          <w:spacing w:val="2"/>
          <w:w w:val="99"/>
          <w:position w:val="-1"/>
          <w:sz w:val="20"/>
          <w:u w:val="single" w:color="000000"/>
        </w:rPr>
        <w:t>A</w:t>
      </w:r>
      <w:r w:rsidRPr="00B7696B">
        <w:rPr>
          <w:rFonts w:ascii="Arial" w:eastAsia="Arial Narrow" w:hAnsi="Arial" w:cs="Arial"/>
          <w:b/>
          <w:w w:val="99"/>
          <w:position w:val="-1"/>
          <w:sz w:val="20"/>
          <w:u w:val="single" w:color="000000"/>
        </w:rPr>
        <w:t>D</w:t>
      </w:r>
    </w:p>
    <w:p w14:paraId="058AF3CB" w14:textId="77777777" w:rsidR="0024744E" w:rsidRPr="00B7696B" w:rsidRDefault="0024744E" w:rsidP="00E05836">
      <w:pPr>
        <w:spacing w:after="0" w:line="240" w:lineRule="auto"/>
        <w:rPr>
          <w:rFonts w:ascii="Arial" w:hAnsi="Arial" w:cs="Arial"/>
          <w:sz w:val="20"/>
        </w:rPr>
      </w:pPr>
    </w:p>
    <w:p w14:paraId="416A8A29" w14:textId="77777777" w:rsidR="00A03989" w:rsidRPr="00B7696B" w:rsidRDefault="00A03989" w:rsidP="00E05836">
      <w:pPr>
        <w:spacing w:after="0" w:line="240" w:lineRule="auto"/>
        <w:rPr>
          <w:rFonts w:ascii="Arial" w:hAnsi="Arial" w:cs="Arial"/>
          <w:sz w:val="20"/>
        </w:rPr>
      </w:pPr>
    </w:p>
    <w:p w14:paraId="69423E2E" w14:textId="77777777" w:rsidR="0024744E" w:rsidRPr="00B7696B" w:rsidRDefault="0024744E" w:rsidP="00E05836">
      <w:pPr>
        <w:spacing w:after="0" w:line="240" w:lineRule="auto"/>
        <w:ind w:right="7998"/>
        <w:rPr>
          <w:rFonts w:ascii="Arial" w:eastAsia="Arial Narrow" w:hAnsi="Arial" w:cs="Arial"/>
          <w:sz w:val="20"/>
        </w:rPr>
      </w:pPr>
      <w:r w:rsidRPr="00B7696B">
        <w:rPr>
          <w:rFonts w:ascii="Arial" w:eastAsia="Arial Narrow" w:hAnsi="Arial" w:cs="Arial"/>
          <w:spacing w:val="-1"/>
          <w:sz w:val="20"/>
        </w:rPr>
        <w:t>S</w:t>
      </w:r>
      <w:r w:rsidRPr="00B7696B">
        <w:rPr>
          <w:rFonts w:ascii="Arial" w:eastAsia="Arial Narrow" w:hAnsi="Arial" w:cs="Arial"/>
          <w:sz w:val="20"/>
        </w:rPr>
        <w:t>e</w:t>
      </w:r>
      <w:r w:rsidRPr="00B7696B">
        <w:rPr>
          <w:rFonts w:ascii="Arial" w:eastAsia="Arial Narrow" w:hAnsi="Arial" w:cs="Arial"/>
          <w:spacing w:val="1"/>
          <w:sz w:val="20"/>
        </w:rPr>
        <w:t>ñ</w:t>
      </w:r>
      <w:r w:rsidRPr="00B7696B">
        <w:rPr>
          <w:rFonts w:ascii="Arial" w:eastAsia="Arial Narrow" w:hAnsi="Arial" w:cs="Arial"/>
          <w:sz w:val="20"/>
        </w:rPr>
        <w:t>o</w:t>
      </w:r>
      <w:r w:rsidRPr="00B7696B">
        <w:rPr>
          <w:rFonts w:ascii="Arial" w:eastAsia="Arial Narrow" w:hAnsi="Arial" w:cs="Arial"/>
          <w:spacing w:val="1"/>
          <w:sz w:val="20"/>
        </w:rPr>
        <w:t>r</w:t>
      </w:r>
      <w:r w:rsidRPr="00B7696B">
        <w:rPr>
          <w:rFonts w:ascii="Arial" w:eastAsia="Arial Narrow" w:hAnsi="Arial" w:cs="Arial"/>
          <w:sz w:val="20"/>
        </w:rPr>
        <w:t>es</w:t>
      </w:r>
    </w:p>
    <w:p w14:paraId="72A85347" w14:textId="76595815" w:rsidR="0024744E" w:rsidRPr="00B7696B" w:rsidRDefault="0024744E" w:rsidP="00E05836">
      <w:pPr>
        <w:tabs>
          <w:tab w:val="left" w:pos="7513"/>
        </w:tabs>
        <w:spacing w:after="0" w:line="240" w:lineRule="auto"/>
        <w:ind w:right="1416"/>
        <w:rPr>
          <w:rFonts w:ascii="Arial" w:eastAsia="Arial Narrow" w:hAnsi="Arial" w:cs="Arial"/>
          <w:sz w:val="20"/>
        </w:rPr>
      </w:pPr>
      <w:r w:rsidRPr="00B7696B">
        <w:rPr>
          <w:rFonts w:ascii="Arial" w:eastAsia="Arial Narrow" w:hAnsi="Arial" w:cs="Arial"/>
          <w:sz w:val="20"/>
        </w:rPr>
        <w:t>CORTE</w:t>
      </w:r>
      <w:r w:rsidRPr="00B7696B">
        <w:rPr>
          <w:rFonts w:ascii="Arial" w:eastAsia="Arial Narrow" w:hAnsi="Arial" w:cs="Arial"/>
          <w:spacing w:val="-4"/>
          <w:sz w:val="20"/>
        </w:rPr>
        <w:t xml:space="preserve"> </w:t>
      </w:r>
      <w:r w:rsidRPr="00B7696B">
        <w:rPr>
          <w:rFonts w:ascii="Arial" w:eastAsia="Arial Narrow" w:hAnsi="Arial" w:cs="Arial"/>
          <w:spacing w:val="-1"/>
          <w:sz w:val="20"/>
        </w:rPr>
        <w:t>S</w:t>
      </w:r>
      <w:r w:rsidRPr="00B7696B">
        <w:rPr>
          <w:rFonts w:ascii="Arial" w:eastAsia="Arial Narrow" w:hAnsi="Arial" w:cs="Arial"/>
          <w:spacing w:val="2"/>
          <w:sz w:val="20"/>
        </w:rPr>
        <w:t>U</w:t>
      </w:r>
      <w:r w:rsidRPr="00B7696B">
        <w:rPr>
          <w:rFonts w:ascii="Arial" w:eastAsia="Arial Narrow" w:hAnsi="Arial" w:cs="Arial"/>
          <w:spacing w:val="-1"/>
          <w:sz w:val="20"/>
        </w:rPr>
        <w:t>P</w:t>
      </w:r>
      <w:r w:rsidRPr="00B7696B">
        <w:rPr>
          <w:rFonts w:ascii="Arial" w:eastAsia="Arial Narrow" w:hAnsi="Arial" w:cs="Arial"/>
          <w:spacing w:val="1"/>
          <w:sz w:val="20"/>
        </w:rPr>
        <w:t>E</w:t>
      </w:r>
      <w:r w:rsidRPr="00B7696B">
        <w:rPr>
          <w:rFonts w:ascii="Arial" w:eastAsia="Arial Narrow" w:hAnsi="Arial" w:cs="Arial"/>
          <w:sz w:val="20"/>
        </w:rPr>
        <w:t>RIOR</w:t>
      </w:r>
      <w:r w:rsidRPr="00B7696B">
        <w:rPr>
          <w:rFonts w:ascii="Arial" w:eastAsia="Arial Narrow" w:hAnsi="Arial" w:cs="Arial"/>
          <w:spacing w:val="-9"/>
          <w:sz w:val="20"/>
        </w:rPr>
        <w:t xml:space="preserve"> </w:t>
      </w:r>
      <w:r w:rsidRPr="00B7696B">
        <w:rPr>
          <w:rFonts w:ascii="Arial" w:eastAsia="Arial Narrow" w:hAnsi="Arial" w:cs="Arial"/>
          <w:spacing w:val="2"/>
          <w:sz w:val="20"/>
        </w:rPr>
        <w:t>D</w:t>
      </w:r>
      <w:r w:rsidRPr="00B7696B">
        <w:rPr>
          <w:rFonts w:ascii="Arial" w:eastAsia="Arial Narrow" w:hAnsi="Arial" w:cs="Arial"/>
          <w:sz w:val="20"/>
        </w:rPr>
        <w:t>E</w:t>
      </w:r>
      <w:r w:rsidRPr="00B7696B">
        <w:rPr>
          <w:rFonts w:ascii="Arial" w:eastAsia="Arial Narrow" w:hAnsi="Arial" w:cs="Arial"/>
          <w:spacing w:val="-3"/>
          <w:sz w:val="20"/>
        </w:rPr>
        <w:t xml:space="preserve"> </w:t>
      </w:r>
      <w:r w:rsidRPr="00B7696B">
        <w:rPr>
          <w:rFonts w:ascii="Arial" w:eastAsia="Arial Narrow" w:hAnsi="Arial" w:cs="Arial"/>
          <w:sz w:val="20"/>
        </w:rPr>
        <w:t>J</w:t>
      </w:r>
      <w:r w:rsidRPr="00B7696B">
        <w:rPr>
          <w:rFonts w:ascii="Arial" w:eastAsia="Arial Narrow" w:hAnsi="Arial" w:cs="Arial"/>
          <w:spacing w:val="2"/>
          <w:sz w:val="20"/>
        </w:rPr>
        <w:t>U</w:t>
      </w:r>
      <w:r w:rsidRPr="00B7696B">
        <w:rPr>
          <w:rFonts w:ascii="Arial" w:eastAsia="Arial Narrow" w:hAnsi="Arial" w:cs="Arial"/>
          <w:spacing w:val="-1"/>
          <w:sz w:val="20"/>
        </w:rPr>
        <w:t>S</w:t>
      </w:r>
      <w:r w:rsidRPr="00B7696B">
        <w:rPr>
          <w:rFonts w:ascii="Arial" w:eastAsia="Arial Narrow" w:hAnsi="Arial" w:cs="Arial"/>
          <w:spacing w:val="1"/>
          <w:sz w:val="20"/>
        </w:rPr>
        <w:t>T</w:t>
      </w:r>
      <w:r w:rsidRPr="00B7696B">
        <w:rPr>
          <w:rFonts w:ascii="Arial" w:eastAsia="Arial Narrow" w:hAnsi="Arial" w:cs="Arial"/>
          <w:sz w:val="20"/>
        </w:rPr>
        <w:t>IC</w:t>
      </w:r>
      <w:r w:rsidRPr="00B7696B">
        <w:rPr>
          <w:rFonts w:ascii="Arial" w:eastAsia="Arial Narrow" w:hAnsi="Arial" w:cs="Arial"/>
          <w:spacing w:val="2"/>
          <w:sz w:val="20"/>
        </w:rPr>
        <w:t>I</w:t>
      </w:r>
      <w:r w:rsidRPr="00B7696B">
        <w:rPr>
          <w:rFonts w:ascii="Arial" w:eastAsia="Arial Narrow" w:hAnsi="Arial" w:cs="Arial"/>
          <w:sz w:val="20"/>
        </w:rPr>
        <w:t>A</w:t>
      </w:r>
      <w:r w:rsidRPr="00B7696B">
        <w:rPr>
          <w:rFonts w:ascii="Arial" w:eastAsia="Arial Narrow" w:hAnsi="Arial" w:cs="Arial"/>
          <w:spacing w:val="-8"/>
          <w:sz w:val="20"/>
        </w:rPr>
        <w:t xml:space="preserve"> </w:t>
      </w:r>
      <w:r w:rsidRPr="00B7696B">
        <w:rPr>
          <w:rFonts w:ascii="Arial" w:eastAsia="Arial Narrow" w:hAnsi="Arial" w:cs="Arial"/>
          <w:sz w:val="20"/>
        </w:rPr>
        <w:t>DE</w:t>
      </w:r>
      <w:r w:rsidRPr="00B7696B">
        <w:rPr>
          <w:rFonts w:ascii="Arial" w:eastAsia="Arial Narrow" w:hAnsi="Arial" w:cs="Arial"/>
          <w:spacing w:val="-3"/>
          <w:sz w:val="20"/>
        </w:rPr>
        <w:t xml:space="preserve"> </w:t>
      </w:r>
      <w:r w:rsidRPr="00B7696B">
        <w:rPr>
          <w:rFonts w:ascii="Arial" w:eastAsia="Arial Narrow" w:hAnsi="Arial" w:cs="Arial"/>
          <w:spacing w:val="3"/>
          <w:sz w:val="20"/>
        </w:rPr>
        <w:t>L</w:t>
      </w:r>
      <w:r w:rsidRPr="00B7696B">
        <w:rPr>
          <w:rFonts w:ascii="Arial" w:eastAsia="Arial Narrow" w:hAnsi="Arial" w:cs="Arial"/>
          <w:sz w:val="20"/>
        </w:rPr>
        <w:t>A</w:t>
      </w:r>
      <w:r w:rsidRPr="00B7696B">
        <w:rPr>
          <w:rFonts w:ascii="Arial" w:eastAsia="Arial Narrow" w:hAnsi="Arial" w:cs="Arial"/>
          <w:spacing w:val="-3"/>
          <w:sz w:val="20"/>
        </w:rPr>
        <w:t xml:space="preserve"> </w:t>
      </w:r>
      <w:r w:rsidRPr="00B7696B">
        <w:rPr>
          <w:rFonts w:ascii="Arial" w:eastAsia="Arial Narrow" w:hAnsi="Arial" w:cs="Arial"/>
          <w:sz w:val="20"/>
        </w:rPr>
        <w:t>L</w:t>
      </w:r>
      <w:r w:rsidRPr="00B7696B">
        <w:rPr>
          <w:rFonts w:ascii="Arial" w:eastAsia="Arial Narrow" w:hAnsi="Arial" w:cs="Arial"/>
          <w:spacing w:val="3"/>
          <w:sz w:val="20"/>
        </w:rPr>
        <w:t>I</w:t>
      </w:r>
      <w:r w:rsidRPr="00B7696B">
        <w:rPr>
          <w:rFonts w:ascii="Arial" w:eastAsia="Arial Narrow" w:hAnsi="Arial" w:cs="Arial"/>
          <w:spacing w:val="-1"/>
          <w:sz w:val="20"/>
        </w:rPr>
        <w:t>B</w:t>
      </w:r>
      <w:r w:rsidRPr="00B7696B">
        <w:rPr>
          <w:rFonts w:ascii="Arial" w:eastAsia="Arial Narrow" w:hAnsi="Arial" w:cs="Arial"/>
          <w:spacing w:val="1"/>
          <w:sz w:val="20"/>
        </w:rPr>
        <w:t>E</w:t>
      </w:r>
      <w:r w:rsidRPr="00B7696B">
        <w:rPr>
          <w:rFonts w:ascii="Arial" w:eastAsia="Arial Narrow" w:hAnsi="Arial" w:cs="Arial"/>
          <w:sz w:val="20"/>
        </w:rPr>
        <w:t>RT</w:t>
      </w:r>
      <w:r w:rsidRPr="00B7696B">
        <w:rPr>
          <w:rFonts w:ascii="Arial" w:eastAsia="Arial Narrow" w:hAnsi="Arial" w:cs="Arial"/>
          <w:spacing w:val="-1"/>
          <w:sz w:val="20"/>
        </w:rPr>
        <w:t>A</w:t>
      </w:r>
      <w:r w:rsidRPr="00B7696B">
        <w:rPr>
          <w:rFonts w:ascii="Arial" w:eastAsia="Arial Narrow" w:hAnsi="Arial" w:cs="Arial"/>
          <w:sz w:val="20"/>
        </w:rPr>
        <w:t>D</w:t>
      </w:r>
    </w:p>
    <w:p w14:paraId="3CEFA21C" w14:textId="77777777" w:rsidR="00A03989" w:rsidRPr="00B7696B" w:rsidRDefault="00A03989" w:rsidP="00E05836">
      <w:pPr>
        <w:tabs>
          <w:tab w:val="left" w:pos="7513"/>
        </w:tabs>
        <w:spacing w:after="0" w:line="240" w:lineRule="auto"/>
        <w:ind w:right="1416"/>
        <w:rPr>
          <w:rFonts w:ascii="Arial" w:hAnsi="Arial" w:cs="Arial"/>
          <w:sz w:val="20"/>
        </w:rPr>
      </w:pPr>
    </w:p>
    <w:p w14:paraId="3E8FB0B2" w14:textId="7780DB31" w:rsidR="0024744E" w:rsidRPr="00B7696B" w:rsidRDefault="0024744E" w:rsidP="00E05836">
      <w:pPr>
        <w:spacing w:after="0" w:line="240" w:lineRule="auto"/>
        <w:ind w:right="-9"/>
        <w:rPr>
          <w:rFonts w:ascii="Arial" w:eastAsia="Arial Narrow" w:hAnsi="Arial" w:cs="Arial"/>
          <w:sz w:val="20"/>
        </w:rPr>
      </w:pPr>
      <w:r w:rsidRPr="00B7696B">
        <w:rPr>
          <w:rFonts w:ascii="Arial" w:eastAsia="Arial Narrow" w:hAnsi="Arial" w:cs="Arial"/>
          <w:sz w:val="20"/>
        </w:rPr>
        <w:t>De</w:t>
      </w:r>
      <w:r w:rsidR="004A164C" w:rsidRPr="00B7696B">
        <w:rPr>
          <w:rFonts w:ascii="Arial" w:eastAsia="Arial Narrow" w:hAnsi="Arial" w:cs="Arial"/>
          <w:sz w:val="20"/>
        </w:rPr>
        <w:t xml:space="preserve"> </w:t>
      </w:r>
      <w:r w:rsidRPr="00B7696B">
        <w:rPr>
          <w:rFonts w:ascii="Arial" w:eastAsia="Arial Narrow" w:hAnsi="Arial" w:cs="Arial"/>
          <w:spacing w:val="1"/>
          <w:sz w:val="20"/>
        </w:rPr>
        <w:t>m</w:t>
      </w:r>
      <w:r w:rsidRPr="00B7696B">
        <w:rPr>
          <w:rFonts w:ascii="Arial" w:eastAsia="Arial Narrow" w:hAnsi="Arial" w:cs="Arial"/>
          <w:sz w:val="20"/>
        </w:rPr>
        <w:t>i</w:t>
      </w:r>
      <w:r w:rsidRPr="00B7696B">
        <w:rPr>
          <w:rFonts w:ascii="Arial" w:eastAsia="Arial Narrow" w:hAnsi="Arial" w:cs="Arial"/>
          <w:spacing w:val="-2"/>
          <w:sz w:val="20"/>
        </w:rPr>
        <w:t xml:space="preserve"> </w:t>
      </w:r>
      <w:proofErr w:type="spellStart"/>
      <w:r w:rsidRPr="00B7696B">
        <w:rPr>
          <w:rFonts w:ascii="Arial" w:eastAsia="Arial Narrow" w:hAnsi="Arial" w:cs="Arial"/>
          <w:sz w:val="20"/>
        </w:rPr>
        <w:t>onside</w:t>
      </w:r>
      <w:r w:rsidRPr="00B7696B">
        <w:rPr>
          <w:rFonts w:ascii="Arial" w:eastAsia="Arial Narrow" w:hAnsi="Arial" w:cs="Arial"/>
          <w:spacing w:val="1"/>
          <w:sz w:val="20"/>
        </w:rPr>
        <w:t>r</w:t>
      </w:r>
      <w:r w:rsidRPr="00B7696B">
        <w:rPr>
          <w:rFonts w:ascii="Arial" w:eastAsia="Arial Narrow" w:hAnsi="Arial" w:cs="Arial"/>
          <w:sz w:val="20"/>
        </w:rPr>
        <w:t>ació</w:t>
      </w:r>
      <w:r w:rsidRPr="00B7696B">
        <w:rPr>
          <w:rFonts w:ascii="Arial" w:eastAsia="Arial Narrow" w:hAnsi="Arial" w:cs="Arial"/>
          <w:spacing w:val="1"/>
          <w:sz w:val="20"/>
        </w:rPr>
        <w:t>n</w:t>
      </w:r>
      <w:proofErr w:type="spellEnd"/>
      <w:r w:rsidRPr="00B7696B">
        <w:rPr>
          <w:rFonts w:ascii="Arial" w:eastAsia="Arial Narrow" w:hAnsi="Arial" w:cs="Arial"/>
          <w:sz w:val="20"/>
        </w:rPr>
        <w:t>:</w:t>
      </w:r>
    </w:p>
    <w:p w14:paraId="2F431E56" w14:textId="77777777" w:rsidR="00A03989" w:rsidRPr="00B7696B" w:rsidRDefault="00A03989" w:rsidP="00E05836">
      <w:pPr>
        <w:spacing w:after="0" w:line="240" w:lineRule="auto"/>
        <w:ind w:right="-9"/>
        <w:rPr>
          <w:rFonts w:ascii="Arial" w:eastAsia="Arial Narrow" w:hAnsi="Arial" w:cs="Arial"/>
          <w:sz w:val="20"/>
        </w:rPr>
      </w:pPr>
    </w:p>
    <w:p w14:paraId="55AA6AEB" w14:textId="769FF338" w:rsidR="0024744E" w:rsidRPr="00B7696B" w:rsidRDefault="0024744E" w:rsidP="00E05836">
      <w:pPr>
        <w:spacing w:after="0" w:line="240" w:lineRule="auto"/>
        <w:ind w:right="116"/>
        <w:rPr>
          <w:rFonts w:ascii="Arial" w:eastAsia="Arial Narrow" w:hAnsi="Arial" w:cs="Arial"/>
          <w:sz w:val="20"/>
        </w:rPr>
      </w:pPr>
      <w:r w:rsidRPr="00B7696B">
        <w:rPr>
          <w:rFonts w:ascii="Arial" w:eastAsia="Arial Narrow" w:hAnsi="Arial" w:cs="Arial"/>
          <w:spacing w:val="-1"/>
          <w:sz w:val="20"/>
        </w:rPr>
        <w:t>E</w:t>
      </w:r>
      <w:r w:rsidRPr="00B7696B">
        <w:rPr>
          <w:rFonts w:ascii="Arial" w:eastAsia="Arial Narrow" w:hAnsi="Arial" w:cs="Arial"/>
          <w:sz w:val="20"/>
        </w:rPr>
        <w:t>s</w:t>
      </w:r>
      <w:r w:rsidRPr="00B7696B">
        <w:rPr>
          <w:rFonts w:ascii="Arial" w:eastAsia="Arial Narrow" w:hAnsi="Arial" w:cs="Arial"/>
          <w:spacing w:val="5"/>
          <w:sz w:val="20"/>
        </w:rPr>
        <w:t xml:space="preserve"> </w:t>
      </w:r>
      <w:r w:rsidRPr="00B7696B">
        <w:rPr>
          <w:rFonts w:ascii="Arial" w:eastAsia="Arial Narrow" w:hAnsi="Arial" w:cs="Arial"/>
          <w:sz w:val="20"/>
        </w:rPr>
        <w:t>g</w:t>
      </w:r>
      <w:r w:rsidRPr="00B7696B">
        <w:rPr>
          <w:rFonts w:ascii="Arial" w:eastAsia="Arial Narrow" w:hAnsi="Arial" w:cs="Arial"/>
          <w:spacing w:val="1"/>
          <w:sz w:val="20"/>
        </w:rPr>
        <w:t>r</w:t>
      </w:r>
      <w:r w:rsidRPr="00B7696B">
        <w:rPr>
          <w:rFonts w:ascii="Arial" w:eastAsia="Arial Narrow" w:hAnsi="Arial" w:cs="Arial"/>
          <w:sz w:val="20"/>
        </w:rPr>
        <w:t>ato</w:t>
      </w:r>
      <w:r w:rsidRPr="00B7696B">
        <w:rPr>
          <w:rFonts w:ascii="Arial" w:eastAsia="Arial Narrow" w:hAnsi="Arial" w:cs="Arial"/>
          <w:spacing w:val="4"/>
          <w:sz w:val="20"/>
        </w:rPr>
        <w:t xml:space="preserve"> </w:t>
      </w:r>
      <w:r w:rsidRPr="00B7696B">
        <w:rPr>
          <w:rFonts w:ascii="Arial" w:eastAsia="Arial Narrow" w:hAnsi="Arial" w:cs="Arial"/>
          <w:sz w:val="20"/>
        </w:rPr>
        <w:t>di</w:t>
      </w:r>
      <w:r w:rsidRPr="00B7696B">
        <w:rPr>
          <w:rFonts w:ascii="Arial" w:eastAsia="Arial Narrow" w:hAnsi="Arial" w:cs="Arial"/>
          <w:spacing w:val="1"/>
          <w:sz w:val="20"/>
        </w:rPr>
        <w:t>r</w:t>
      </w:r>
      <w:r w:rsidRPr="00B7696B">
        <w:rPr>
          <w:rFonts w:ascii="Arial" w:eastAsia="Arial Narrow" w:hAnsi="Arial" w:cs="Arial"/>
          <w:sz w:val="20"/>
        </w:rPr>
        <w:t>igir</w:t>
      </w:r>
      <w:r w:rsidRPr="00B7696B">
        <w:rPr>
          <w:rFonts w:ascii="Arial" w:eastAsia="Arial Narrow" w:hAnsi="Arial" w:cs="Arial"/>
          <w:spacing w:val="1"/>
          <w:sz w:val="20"/>
        </w:rPr>
        <w:t>m</w:t>
      </w:r>
      <w:r w:rsidRPr="00B7696B">
        <w:rPr>
          <w:rFonts w:ascii="Arial" w:eastAsia="Arial Narrow" w:hAnsi="Arial" w:cs="Arial"/>
          <w:sz w:val="20"/>
        </w:rPr>
        <w:t>e</w:t>
      </w:r>
      <w:r w:rsidRPr="00B7696B">
        <w:rPr>
          <w:rFonts w:ascii="Arial" w:eastAsia="Arial Narrow" w:hAnsi="Arial" w:cs="Arial"/>
          <w:spacing w:val="1"/>
          <w:sz w:val="20"/>
        </w:rPr>
        <w:t xml:space="preserve"> </w:t>
      </w:r>
      <w:r w:rsidRPr="00B7696B">
        <w:rPr>
          <w:rFonts w:ascii="Arial" w:eastAsia="Arial Narrow" w:hAnsi="Arial" w:cs="Arial"/>
          <w:sz w:val="20"/>
        </w:rPr>
        <w:t>a</w:t>
      </w:r>
      <w:r w:rsidRPr="00B7696B">
        <w:rPr>
          <w:rFonts w:ascii="Arial" w:eastAsia="Arial Narrow" w:hAnsi="Arial" w:cs="Arial"/>
          <w:spacing w:val="6"/>
          <w:sz w:val="20"/>
        </w:rPr>
        <w:t xml:space="preserve"> </w:t>
      </w:r>
      <w:r w:rsidRPr="00B7696B">
        <w:rPr>
          <w:rFonts w:ascii="Arial" w:eastAsia="Arial Narrow" w:hAnsi="Arial" w:cs="Arial"/>
          <w:sz w:val="20"/>
        </w:rPr>
        <w:t>ust</w:t>
      </w:r>
      <w:r w:rsidRPr="00B7696B">
        <w:rPr>
          <w:rFonts w:ascii="Arial" w:eastAsia="Arial Narrow" w:hAnsi="Arial" w:cs="Arial"/>
          <w:spacing w:val="1"/>
          <w:sz w:val="20"/>
        </w:rPr>
        <w:t>e</w:t>
      </w:r>
      <w:r w:rsidRPr="00B7696B">
        <w:rPr>
          <w:rFonts w:ascii="Arial" w:eastAsia="Arial Narrow" w:hAnsi="Arial" w:cs="Arial"/>
          <w:sz w:val="20"/>
        </w:rPr>
        <w:t>d,</w:t>
      </w:r>
      <w:r w:rsidRPr="00B7696B">
        <w:rPr>
          <w:rFonts w:ascii="Arial" w:eastAsia="Arial Narrow" w:hAnsi="Arial" w:cs="Arial"/>
          <w:spacing w:val="4"/>
          <w:sz w:val="20"/>
        </w:rPr>
        <w:t xml:space="preserve"> </w:t>
      </w:r>
      <w:r w:rsidRPr="00B7696B">
        <w:rPr>
          <w:rFonts w:ascii="Arial" w:eastAsia="Arial Narrow" w:hAnsi="Arial" w:cs="Arial"/>
          <w:sz w:val="20"/>
        </w:rPr>
        <w:t>p</w:t>
      </w:r>
      <w:r w:rsidRPr="00B7696B">
        <w:rPr>
          <w:rFonts w:ascii="Arial" w:eastAsia="Arial Narrow" w:hAnsi="Arial" w:cs="Arial"/>
          <w:spacing w:val="1"/>
          <w:sz w:val="20"/>
        </w:rPr>
        <w:t>ar</w:t>
      </w:r>
      <w:r w:rsidRPr="00B7696B">
        <w:rPr>
          <w:rFonts w:ascii="Arial" w:eastAsia="Arial Narrow" w:hAnsi="Arial" w:cs="Arial"/>
          <w:sz w:val="20"/>
        </w:rPr>
        <w:t>a</w:t>
      </w:r>
      <w:r w:rsidRPr="00B7696B">
        <w:rPr>
          <w:rFonts w:ascii="Arial" w:eastAsia="Arial Narrow" w:hAnsi="Arial" w:cs="Arial"/>
          <w:spacing w:val="7"/>
          <w:sz w:val="20"/>
        </w:rPr>
        <w:t xml:space="preserve"> </w:t>
      </w:r>
      <w:r w:rsidRPr="00B7696B">
        <w:rPr>
          <w:rFonts w:ascii="Arial" w:eastAsia="Arial Narrow" w:hAnsi="Arial" w:cs="Arial"/>
          <w:sz w:val="20"/>
        </w:rPr>
        <w:t>h</w:t>
      </w:r>
      <w:r w:rsidRPr="00B7696B">
        <w:rPr>
          <w:rFonts w:ascii="Arial" w:eastAsia="Arial Narrow" w:hAnsi="Arial" w:cs="Arial"/>
          <w:spacing w:val="1"/>
          <w:sz w:val="20"/>
        </w:rPr>
        <w:t>a</w:t>
      </w:r>
      <w:r w:rsidRPr="00B7696B">
        <w:rPr>
          <w:rFonts w:ascii="Arial" w:eastAsia="Arial Narrow" w:hAnsi="Arial" w:cs="Arial"/>
          <w:sz w:val="20"/>
        </w:rPr>
        <w:t>cer</w:t>
      </w:r>
      <w:r w:rsidRPr="00B7696B">
        <w:rPr>
          <w:rFonts w:ascii="Arial" w:eastAsia="Arial Narrow" w:hAnsi="Arial" w:cs="Arial"/>
          <w:spacing w:val="4"/>
          <w:sz w:val="20"/>
        </w:rPr>
        <w:t xml:space="preserve"> </w:t>
      </w:r>
      <w:r w:rsidRPr="00B7696B">
        <w:rPr>
          <w:rFonts w:ascii="Arial" w:eastAsia="Arial Narrow" w:hAnsi="Arial" w:cs="Arial"/>
          <w:sz w:val="20"/>
        </w:rPr>
        <w:t>de</w:t>
      </w:r>
      <w:r w:rsidRPr="00B7696B">
        <w:rPr>
          <w:rFonts w:ascii="Arial" w:eastAsia="Arial Narrow" w:hAnsi="Arial" w:cs="Arial"/>
          <w:spacing w:val="6"/>
          <w:sz w:val="20"/>
        </w:rPr>
        <w:t xml:space="preserve"> </w:t>
      </w:r>
      <w:r w:rsidRPr="00B7696B">
        <w:rPr>
          <w:rFonts w:ascii="Arial" w:eastAsia="Arial Narrow" w:hAnsi="Arial" w:cs="Arial"/>
          <w:sz w:val="20"/>
        </w:rPr>
        <w:t>su</w:t>
      </w:r>
      <w:r w:rsidRPr="00B7696B">
        <w:rPr>
          <w:rFonts w:ascii="Arial" w:eastAsia="Arial Narrow" w:hAnsi="Arial" w:cs="Arial"/>
          <w:spacing w:val="5"/>
          <w:sz w:val="20"/>
        </w:rPr>
        <w:t xml:space="preserve"> </w:t>
      </w:r>
      <w:r w:rsidRPr="00B7696B">
        <w:rPr>
          <w:rFonts w:ascii="Arial" w:eastAsia="Arial Narrow" w:hAnsi="Arial" w:cs="Arial"/>
          <w:sz w:val="20"/>
        </w:rPr>
        <w:t>conoci</w:t>
      </w:r>
      <w:r w:rsidRPr="00B7696B">
        <w:rPr>
          <w:rFonts w:ascii="Arial" w:eastAsia="Arial Narrow" w:hAnsi="Arial" w:cs="Arial"/>
          <w:spacing w:val="1"/>
          <w:sz w:val="20"/>
        </w:rPr>
        <w:t>m</w:t>
      </w:r>
      <w:r w:rsidRPr="00B7696B">
        <w:rPr>
          <w:rFonts w:ascii="Arial" w:eastAsia="Arial Narrow" w:hAnsi="Arial" w:cs="Arial"/>
          <w:sz w:val="20"/>
        </w:rPr>
        <w:t>iento</w:t>
      </w:r>
      <w:r w:rsidRPr="00B7696B">
        <w:rPr>
          <w:rFonts w:ascii="Arial" w:eastAsia="Arial Narrow" w:hAnsi="Arial" w:cs="Arial"/>
          <w:spacing w:val="-3"/>
          <w:sz w:val="20"/>
        </w:rPr>
        <w:t xml:space="preserve"> </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e</w:t>
      </w:r>
      <w:r w:rsidRPr="00B7696B">
        <w:rPr>
          <w:rFonts w:ascii="Arial" w:eastAsia="Arial Narrow" w:hAnsi="Arial" w:cs="Arial"/>
          <w:spacing w:val="7"/>
          <w:sz w:val="20"/>
        </w:rPr>
        <w:t xml:space="preserve"> </w:t>
      </w:r>
      <w:r w:rsidRPr="00B7696B">
        <w:rPr>
          <w:rFonts w:ascii="Arial" w:eastAsia="Arial Narrow" w:hAnsi="Arial" w:cs="Arial"/>
          <w:sz w:val="20"/>
        </w:rPr>
        <w:t>l</w:t>
      </w:r>
      <w:r w:rsidRPr="00B7696B">
        <w:rPr>
          <w:rFonts w:ascii="Arial" w:eastAsia="Arial Narrow" w:hAnsi="Arial" w:cs="Arial"/>
          <w:spacing w:val="2"/>
          <w:sz w:val="20"/>
        </w:rPr>
        <w:t>u</w:t>
      </w:r>
      <w:r w:rsidRPr="00B7696B">
        <w:rPr>
          <w:rFonts w:ascii="Arial" w:eastAsia="Arial Narrow" w:hAnsi="Arial" w:cs="Arial"/>
          <w:sz w:val="20"/>
        </w:rPr>
        <w:t>e</w:t>
      </w:r>
      <w:r w:rsidRPr="00B7696B">
        <w:rPr>
          <w:rFonts w:ascii="Arial" w:eastAsia="Arial Narrow" w:hAnsi="Arial" w:cs="Arial"/>
          <w:spacing w:val="1"/>
          <w:sz w:val="20"/>
        </w:rPr>
        <w:t>g</w:t>
      </w:r>
      <w:r w:rsidRPr="00B7696B">
        <w:rPr>
          <w:rFonts w:ascii="Arial" w:eastAsia="Arial Narrow" w:hAnsi="Arial" w:cs="Arial"/>
          <w:sz w:val="20"/>
        </w:rPr>
        <w:t>o</w:t>
      </w:r>
      <w:r w:rsidRPr="00B7696B">
        <w:rPr>
          <w:rFonts w:ascii="Arial" w:eastAsia="Arial Narrow" w:hAnsi="Arial" w:cs="Arial"/>
          <w:spacing w:val="3"/>
          <w:sz w:val="20"/>
        </w:rPr>
        <w:t xml:space="preserve"> </w:t>
      </w:r>
      <w:r w:rsidRPr="00B7696B">
        <w:rPr>
          <w:rFonts w:ascii="Arial" w:eastAsia="Arial Narrow" w:hAnsi="Arial" w:cs="Arial"/>
          <w:sz w:val="20"/>
        </w:rPr>
        <w:t>de</w:t>
      </w:r>
      <w:r w:rsidRPr="00B7696B">
        <w:rPr>
          <w:rFonts w:ascii="Arial" w:eastAsia="Arial Narrow" w:hAnsi="Arial" w:cs="Arial"/>
          <w:spacing w:val="6"/>
          <w:sz w:val="20"/>
        </w:rPr>
        <w:t xml:space="preserve"> </w:t>
      </w:r>
      <w:r w:rsidRPr="00B7696B">
        <w:rPr>
          <w:rFonts w:ascii="Arial" w:eastAsia="Arial Narrow" w:hAnsi="Arial" w:cs="Arial"/>
          <w:sz w:val="20"/>
        </w:rPr>
        <w:t>h</w:t>
      </w:r>
      <w:r w:rsidRPr="00B7696B">
        <w:rPr>
          <w:rFonts w:ascii="Arial" w:eastAsia="Arial Narrow" w:hAnsi="Arial" w:cs="Arial"/>
          <w:spacing w:val="1"/>
          <w:sz w:val="20"/>
        </w:rPr>
        <w:t>a</w:t>
      </w:r>
      <w:r w:rsidRPr="00B7696B">
        <w:rPr>
          <w:rFonts w:ascii="Arial" w:eastAsia="Arial Narrow" w:hAnsi="Arial" w:cs="Arial"/>
          <w:sz w:val="20"/>
        </w:rPr>
        <w:t>b</w:t>
      </w:r>
      <w:r w:rsidRPr="00B7696B">
        <w:rPr>
          <w:rFonts w:ascii="Arial" w:eastAsia="Arial Narrow" w:hAnsi="Arial" w:cs="Arial"/>
          <w:spacing w:val="1"/>
          <w:sz w:val="20"/>
        </w:rPr>
        <w:t>e</w:t>
      </w:r>
      <w:r w:rsidRPr="00B7696B">
        <w:rPr>
          <w:rFonts w:ascii="Arial" w:eastAsia="Arial Narrow" w:hAnsi="Arial" w:cs="Arial"/>
          <w:sz w:val="20"/>
        </w:rPr>
        <w:t>r</w:t>
      </w:r>
      <w:r w:rsidRPr="00B7696B">
        <w:rPr>
          <w:rFonts w:ascii="Arial" w:eastAsia="Arial Narrow" w:hAnsi="Arial" w:cs="Arial"/>
          <w:spacing w:val="4"/>
          <w:sz w:val="20"/>
        </w:rPr>
        <w:t xml:space="preserve"> </w:t>
      </w:r>
      <w:r w:rsidRPr="00B7696B">
        <w:rPr>
          <w:rFonts w:ascii="Arial" w:eastAsia="Arial Narrow" w:hAnsi="Arial" w:cs="Arial"/>
          <w:sz w:val="20"/>
        </w:rPr>
        <w:t>exa</w:t>
      </w:r>
      <w:r w:rsidRPr="00B7696B">
        <w:rPr>
          <w:rFonts w:ascii="Arial" w:eastAsia="Arial Narrow" w:hAnsi="Arial" w:cs="Arial"/>
          <w:spacing w:val="1"/>
          <w:sz w:val="20"/>
        </w:rPr>
        <w:t>m</w:t>
      </w:r>
      <w:r w:rsidRPr="00B7696B">
        <w:rPr>
          <w:rFonts w:ascii="Arial" w:eastAsia="Arial Narrow" w:hAnsi="Arial" w:cs="Arial"/>
          <w:sz w:val="20"/>
        </w:rPr>
        <w:t>ina</w:t>
      </w:r>
      <w:r w:rsidRPr="00B7696B">
        <w:rPr>
          <w:rFonts w:ascii="Arial" w:eastAsia="Arial Narrow" w:hAnsi="Arial" w:cs="Arial"/>
          <w:spacing w:val="1"/>
          <w:sz w:val="20"/>
        </w:rPr>
        <w:t>d</w:t>
      </w:r>
      <w:r w:rsidRPr="00B7696B">
        <w:rPr>
          <w:rFonts w:ascii="Arial" w:eastAsia="Arial Narrow" w:hAnsi="Arial" w:cs="Arial"/>
          <w:sz w:val="20"/>
        </w:rPr>
        <w:t>o</w:t>
      </w:r>
      <w:r w:rsidRPr="00B7696B">
        <w:rPr>
          <w:rFonts w:ascii="Arial" w:eastAsia="Arial Narrow" w:hAnsi="Arial" w:cs="Arial"/>
          <w:spacing w:val="-1"/>
          <w:sz w:val="20"/>
        </w:rPr>
        <w:t xml:space="preserve"> </w:t>
      </w:r>
      <w:r w:rsidRPr="00B7696B">
        <w:rPr>
          <w:rFonts w:ascii="Arial" w:eastAsia="Arial Narrow" w:hAnsi="Arial" w:cs="Arial"/>
          <w:sz w:val="20"/>
        </w:rPr>
        <w:t>los</w:t>
      </w:r>
      <w:r w:rsidRPr="00B7696B">
        <w:rPr>
          <w:rFonts w:ascii="Arial" w:eastAsia="Arial Narrow" w:hAnsi="Arial" w:cs="Arial"/>
          <w:spacing w:val="5"/>
          <w:sz w:val="20"/>
        </w:rPr>
        <w:t xml:space="preserve"> </w:t>
      </w:r>
      <w:r w:rsidRPr="00B7696B">
        <w:rPr>
          <w:rFonts w:ascii="Arial" w:eastAsia="Arial Narrow" w:hAnsi="Arial" w:cs="Arial"/>
          <w:sz w:val="20"/>
        </w:rPr>
        <w:t>d</w:t>
      </w:r>
      <w:r w:rsidRPr="00B7696B">
        <w:rPr>
          <w:rFonts w:ascii="Arial" w:eastAsia="Arial Narrow" w:hAnsi="Arial" w:cs="Arial"/>
          <w:spacing w:val="1"/>
          <w:sz w:val="20"/>
        </w:rPr>
        <w:t>o</w:t>
      </w:r>
      <w:r w:rsidRPr="00B7696B">
        <w:rPr>
          <w:rFonts w:ascii="Arial" w:eastAsia="Arial Narrow" w:hAnsi="Arial" w:cs="Arial"/>
          <w:spacing w:val="2"/>
          <w:sz w:val="20"/>
        </w:rPr>
        <w:t>c</w:t>
      </w:r>
      <w:r w:rsidRPr="00B7696B">
        <w:rPr>
          <w:rFonts w:ascii="Arial" w:eastAsia="Arial Narrow" w:hAnsi="Arial" w:cs="Arial"/>
          <w:sz w:val="20"/>
        </w:rPr>
        <w:t>u</w:t>
      </w:r>
      <w:r w:rsidRPr="00B7696B">
        <w:rPr>
          <w:rFonts w:ascii="Arial" w:eastAsia="Arial Narrow" w:hAnsi="Arial" w:cs="Arial"/>
          <w:spacing w:val="1"/>
          <w:sz w:val="20"/>
        </w:rPr>
        <w:t>m</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tos</w:t>
      </w:r>
      <w:r w:rsidRPr="00B7696B">
        <w:rPr>
          <w:rFonts w:ascii="Arial" w:eastAsia="Arial Narrow" w:hAnsi="Arial" w:cs="Arial"/>
          <w:spacing w:val="-2"/>
          <w:sz w:val="20"/>
        </w:rPr>
        <w:t xml:space="preserve"> </w:t>
      </w:r>
      <w:r w:rsidRPr="00B7696B">
        <w:rPr>
          <w:rFonts w:ascii="Arial" w:eastAsia="Arial Narrow" w:hAnsi="Arial" w:cs="Arial"/>
          <w:sz w:val="20"/>
        </w:rPr>
        <w:t>a</w:t>
      </w:r>
      <w:r w:rsidRPr="00B7696B">
        <w:rPr>
          <w:rFonts w:ascii="Arial" w:eastAsia="Arial Narrow" w:hAnsi="Arial" w:cs="Arial"/>
          <w:spacing w:val="1"/>
          <w:sz w:val="20"/>
        </w:rPr>
        <w:t>d</w:t>
      </w:r>
      <w:r w:rsidRPr="00B7696B">
        <w:rPr>
          <w:rFonts w:ascii="Arial" w:eastAsia="Arial Narrow" w:hAnsi="Arial" w:cs="Arial"/>
          <w:sz w:val="20"/>
        </w:rPr>
        <w:t>juntos al</w:t>
      </w:r>
      <w:r w:rsidRPr="00B7696B">
        <w:rPr>
          <w:rFonts w:ascii="Arial" w:eastAsia="Arial Narrow" w:hAnsi="Arial" w:cs="Arial"/>
          <w:spacing w:val="6"/>
          <w:sz w:val="20"/>
        </w:rPr>
        <w:t xml:space="preserve"> </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q</w:t>
      </w:r>
      <w:r w:rsidRPr="00B7696B">
        <w:rPr>
          <w:rFonts w:ascii="Arial" w:eastAsia="Arial Narrow" w:hAnsi="Arial" w:cs="Arial"/>
          <w:sz w:val="20"/>
        </w:rPr>
        <w:t>u</w:t>
      </w:r>
      <w:r w:rsidRPr="00B7696B">
        <w:rPr>
          <w:rFonts w:ascii="Arial" w:eastAsia="Arial Narrow" w:hAnsi="Arial" w:cs="Arial"/>
          <w:spacing w:val="1"/>
          <w:sz w:val="20"/>
        </w:rPr>
        <w:t>er</w:t>
      </w:r>
      <w:r w:rsidRPr="00B7696B">
        <w:rPr>
          <w:rFonts w:ascii="Arial" w:eastAsia="Arial Narrow" w:hAnsi="Arial" w:cs="Arial"/>
          <w:sz w:val="20"/>
        </w:rPr>
        <w:t>imiento</w:t>
      </w:r>
      <w:r w:rsidRPr="00B7696B">
        <w:rPr>
          <w:rFonts w:ascii="Arial" w:eastAsia="Arial Narrow" w:hAnsi="Arial" w:cs="Arial"/>
          <w:spacing w:val="-2"/>
          <w:sz w:val="20"/>
        </w:rPr>
        <w:t xml:space="preserve"> </w:t>
      </w:r>
      <w:r w:rsidRPr="00B7696B">
        <w:rPr>
          <w:rFonts w:ascii="Arial" w:eastAsia="Arial Narrow" w:hAnsi="Arial" w:cs="Arial"/>
          <w:sz w:val="20"/>
        </w:rPr>
        <w:t>de</w:t>
      </w:r>
      <w:r w:rsidRPr="00B7696B">
        <w:rPr>
          <w:rFonts w:ascii="Arial" w:eastAsia="Arial Narrow" w:hAnsi="Arial" w:cs="Arial"/>
          <w:spacing w:val="6"/>
          <w:sz w:val="20"/>
        </w:rPr>
        <w:t xml:space="preserve"> </w:t>
      </w:r>
      <w:r w:rsidRPr="00B7696B">
        <w:rPr>
          <w:rFonts w:ascii="Arial" w:eastAsia="Arial Narrow" w:hAnsi="Arial" w:cs="Arial"/>
          <w:sz w:val="20"/>
        </w:rPr>
        <w:t>la</w:t>
      </w:r>
      <w:r w:rsidRPr="00B7696B">
        <w:rPr>
          <w:rFonts w:ascii="Arial" w:eastAsia="Arial Narrow" w:hAnsi="Arial" w:cs="Arial"/>
          <w:spacing w:val="6"/>
          <w:sz w:val="20"/>
        </w:rPr>
        <w:t xml:space="preserve"> </w:t>
      </w:r>
      <w:r w:rsidRPr="00B7696B">
        <w:rPr>
          <w:rFonts w:ascii="Arial" w:eastAsia="Arial Narrow" w:hAnsi="Arial" w:cs="Arial"/>
          <w:spacing w:val="1"/>
          <w:sz w:val="20"/>
        </w:rPr>
        <w:t>r</w:t>
      </w:r>
      <w:r w:rsidRPr="00B7696B">
        <w:rPr>
          <w:rFonts w:ascii="Arial" w:eastAsia="Arial Narrow" w:hAnsi="Arial" w:cs="Arial"/>
          <w:sz w:val="20"/>
        </w:rPr>
        <w:t>ef</w:t>
      </w:r>
      <w:r w:rsidRPr="00B7696B">
        <w:rPr>
          <w:rFonts w:ascii="Arial" w:eastAsia="Arial Narrow" w:hAnsi="Arial" w:cs="Arial"/>
          <w:spacing w:val="1"/>
          <w:sz w:val="20"/>
        </w:rPr>
        <w:t>er</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cia</w:t>
      </w:r>
      <w:r w:rsidRPr="00B7696B">
        <w:rPr>
          <w:rFonts w:ascii="Arial" w:eastAsia="Arial Narrow" w:hAnsi="Arial" w:cs="Arial"/>
          <w:spacing w:val="2"/>
          <w:sz w:val="20"/>
        </w:rPr>
        <w:t xml:space="preserve"> </w:t>
      </w:r>
      <w:r w:rsidRPr="00B7696B">
        <w:rPr>
          <w:rFonts w:ascii="Arial" w:eastAsia="Arial Narrow" w:hAnsi="Arial" w:cs="Arial"/>
          <w:sz w:val="20"/>
        </w:rPr>
        <w:t>y,</w:t>
      </w:r>
      <w:r w:rsidRPr="00B7696B">
        <w:rPr>
          <w:rFonts w:ascii="Arial" w:eastAsia="Arial Narrow" w:hAnsi="Arial" w:cs="Arial"/>
          <w:spacing w:val="6"/>
          <w:sz w:val="20"/>
        </w:rPr>
        <w:t xml:space="preserve"> </w:t>
      </w:r>
      <w:r w:rsidRPr="00B7696B">
        <w:rPr>
          <w:rFonts w:ascii="Arial" w:eastAsia="Arial Narrow" w:hAnsi="Arial" w:cs="Arial"/>
          <w:sz w:val="20"/>
        </w:rPr>
        <w:t>conocie</w:t>
      </w:r>
      <w:r w:rsidRPr="00B7696B">
        <w:rPr>
          <w:rFonts w:ascii="Arial" w:eastAsia="Arial Narrow" w:hAnsi="Arial" w:cs="Arial"/>
          <w:spacing w:val="1"/>
          <w:sz w:val="20"/>
        </w:rPr>
        <w:t>n</w:t>
      </w:r>
      <w:r w:rsidRPr="00B7696B">
        <w:rPr>
          <w:rFonts w:ascii="Arial" w:eastAsia="Arial Narrow" w:hAnsi="Arial" w:cs="Arial"/>
          <w:sz w:val="20"/>
        </w:rPr>
        <w:t>do to</w:t>
      </w:r>
      <w:r w:rsidRPr="00B7696B">
        <w:rPr>
          <w:rFonts w:ascii="Arial" w:eastAsia="Arial Narrow" w:hAnsi="Arial" w:cs="Arial"/>
          <w:spacing w:val="1"/>
          <w:sz w:val="20"/>
        </w:rPr>
        <w:t>d</w:t>
      </w:r>
      <w:r w:rsidRPr="00B7696B">
        <w:rPr>
          <w:rFonts w:ascii="Arial" w:eastAsia="Arial Narrow" w:hAnsi="Arial" w:cs="Arial"/>
          <w:spacing w:val="3"/>
          <w:sz w:val="20"/>
        </w:rPr>
        <w:t>o</w:t>
      </w:r>
      <w:r w:rsidRPr="00B7696B">
        <w:rPr>
          <w:rFonts w:ascii="Arial" w:eastAsia="Arial Narrow" w:hAnsi="Arial" w:cs="Arial"/>
          <w:sz w:val="20"/>
        </w:rPr>
        <w:t>s</w:t>
      </w:r>
      <w:r w:rsidRPr="00B7696B">
        <w:rPr>
          <w:rFonts w:ascii="Arial" w:eastAsia="Arial Narrow" w:hAnsi="Arial" w:cs="Arial"/>
          <w:spacing w:val="3"/>
          <w:sz w:val="20"/>
        </w:rPr>
        <w:t xml:space="preserve"> </w:t>
      </w:r>
      <w:r w:rsidRPr="00B7696B">
        <w:rPr>
          <w:rFonts w:ascii="Arial" w:eastAsia="Arial Narrow" w:hAnsi="Arial" w:cs="Arial"/>
          <w:sz w:val="20"/>
        </w:rPr>
        <w:t>los</w:t>
      </w:r>
      <w:r w:rsidRPr="00B7696B">
        <w:rPr>
          <w:rFonts w:ascii="Arial" w:eastAsia="Arial Narrow" w:hAnsi="Arial" w:cs="Arial"/>
          <w:spacing w:val="5"/>
          <w:sz w:val="20"/>
        </w:rPr>
        <w:t xml:space="preserve"> </w:t>
      </w:r>
      <w:r w:rsidRPr="00B7696B">
        <w:rPr>
          <w:rFonts w:ascii="Arial" w:eastAsia="Arial Narrow" w:hAnsi="Arial" w:cs="Arial"/>
          <w:spacing w:val="3"/>
          <w:sz w:val="20"/>
        </w:rPr>
        <w:t>a</w:t>
      </w:r>
      <w:r w:rsidRPr="00B7696B">
        <w:rPr>
          <w:rFonts w:ascii="Arial" w:eastAsia="Arial Narrow" w:hAnsi="Arial" w:cs="Arial"/>
          <w:sz w:val="20"/>
        </w:rPr>
        <w:t>lcances</w:t>
      </w:r>
      <w:r w:rsidRPr="00B7696B">
        <w:rPr>
          <w:rFonts w:ascii="Arial" w:eastAsia="Arial Narrow" w:hAnsi="Arial" w:cs="Arial"/>
          <w:spacing w:val="3"/>
          <w:sz w:val="20"/>
        </w:rPr>
        <w:t xml:space="preserve"> </w:t>
      </w:r>
      <w:r w:rsidRPr="00B7696B">
        <w:rPr>
          <w:rFonts w:ascii="Arial" w:eastAsia="Arial Narrow" w:hAnsi="Arial" w:cs="Arial"/>
          <w:sz w:val="20"/>
        </w:rPr>
        <w:t>y</w:t>
      </w:r>
      <w:r w:rsidRPr="00B7696B">
        <w:rPr>
          <w:rFonts w:ascii="Arial" w:eastAsia="Arial Narrow" w:hAnsi="Arial" w:cs="Arial"/>
          <w:spacing w:val="6"/>
          <w:sz w:val="20"/>
        </w:rPr>
        <w:t xml:space="preserve"> </w:t>
      </w:r>
      <w:r w:rsidRPr="00B7696B">
        <w:rPr>
          <w:rFonts w:ascii="Arial" w:eastAsia="Arial Narrow" w:hAnsi="Arial" w:cs="Arial"/>
          <w:sz w:val="20"/>
        </w:rPr>
        <w:t>las</w:t>
      </w:r>
      <w:r w:rsidRPr="00B7696B">
        <w:rPr>
          <w:rFonts w:ascii="Arial" w:eastAsia="Arial Narrow" w:hAnsi="Arial" w:cs="Arial"/>
          <w:spacing w:val="7"/>
          <w:sz w:val="20"/>
        </w:rPr>
        <w:t xml:space="preserve"> </w:t>
      </w:r>
      <w:r w:rsidRPr="00B7696B">
        <w:rPr>
          <w:rFonts w:ascii="Arial" w:eastAsia="Arial Narrow" w:hAnsi="Arial" w:cs="Arial"/>
          <w:sz w:val="20"/>
        </w:rPr>
        <w:t>condiciones existentes</w:t>
      </w:r>
      <w:r w:rsidRPr="00B7696B">
        <w:rPr>
          <w:rFonts w:ascii="Arial" w:eastAsia="Arial Narrow" w:hAnsi="Arial" w:cs="Arial"/>
          <w:spacing w:val="3"/>
          <w:sz w:val="20"/>
        </w:rPr>
        <w:t xml:space="preserve"> </w:t>
      </w:r>
      <w:r w:rsidRPr="00B7696B">
        <w:rPr>
          <w:rFonts w:ascii="Arial" w:eastAsia="Arial Narrow" w:hAnsi="Arial" w:cs="Arial"/>
          <w:sz w:val="20"/>
        </w:rPr>
        <w:t>en</w:t>
      </w:r>
      <w:r w:rsidRPr="00B7696B">
        <w:rPr>
          <w:rFonts w:ascii="Arial" w:eastAsia="Arial Narrow" w:hAnsi="Arial" w:cs="Arial"/>
          <w:spacing w:val="8"/>
          <w:sz w:val="20"/>
        </w:rPr>
        <w:t xml:space="preserve"> </w:t>
      </w:r>
      <w:r w:rsidRPr="00B7696B">
        <w:rPr>
          <w:rFonts w:ascii="Arial" w:eastAsia="Arial Narrow" w:hAnsi="Arial" w:cs="Arial"/>
          <w:sz w:val="20"/>
        </w:rPr>
        <w:t>el</w:t>
      </w:r>
      <w:r w:rsidRPr="00B7696B">
        <w:rPr>
          <w:rFonts w:ascii="Arial" w:eastAsia="Arial Narrow" w:hAnsi="Arial" w:cs="Arial"/>
          <w:spacing w:val="6"/>
          <w:sz w:val="20"/>
        </w:rPr>
        <w:t xml:space="preserve"> </w:t>
      </w:r>
      <w:r w:rsidRPr="00B7696B">
        <w:rPr>
          <w:rFonts w:ascii="Arial" w:eastAsia="Arial Narrow" w:hAnsi="Arial" w:cs="Arial"/>
          <w:spacing w:val="-1"/>
          <w:sz w:val="20"/>
        </w:rPr>
        <w:t>A</w:t>
      </w:r>
      <w:r w:rsidRPr="00B7696B">
        <w:rPr>
          <w:rFonts w:ascii="Arial" w:eastAsia="Arial Narrow" w:hAnsi="Arial" w:cs="Arial"/>
          <w:spacing w:val="2"/>
          <w:sz w:val="20"/>
        </w:rPr>
        <w:t>N</w:t>
      </w:r>
      <w:r w:rsidRPr="00B7696B">
        <w:rPr>
          <w:rFonts w:ascii="Arial" w:eastAsia="Arial Narrow" w:hAnsi="Arial" w:cs="Arial"/>
          <w:spacing w:val="1"/>
          <w:sz w:val="20"/>
        </w:rPr>
        <w:t>E</w:t>
      </w:r>
      <w:r w:rsidRPr="00B7696B">
        <w:rPr>
          <w:rFonts w:ascii="Arial" w:eastAsia="Arial Narrow" w:hAnsi="Arial" w:cs="Arial"/>
          <w:spacing w:val="-1"/>
          <w:sz w:val="20"/>
        </w:rPr>
        <w:t>X</w:t>
      </w:r>
      <w:r w:rsidRPr="00B7696B">
        <w:rPr>
          <w:rFonts w:ascii="Arial" w:eastAsia="Arial Narrow" w:hAnsi="Arial" w:cs="Arial"/>
          <w:sz w:val="20"/>
        </w:rPr>
        <w:t>O</w:t>
      </w:r>
      <w:r w:rsidRPr="00B7696B">
        <w:rPr>
          <w:rFonts w:ascii="Arial" w:eastAsia="Arial Narrow" w:hAnsi="Arial" w:cs="Arial"/>
          <w:spacing w:val="1"/>
          <w:sz w:val="20"/>
        </w:rPr>
        <w:t xml:space="preserve"> </w:t>
      </w:r>
      <w:r w:rsidRPr="00B7696B">
        <w:rPr>
          <w:rFonts w:ascii="Arial" w:eastAsia="Arial Narrow" w:hAnsi="Arial" w:cs="Arial"/>
          <w:sz w:val="20"/>
        </w:rPr>
        <w:t>Nº</w:t>
      </w:r>
      <w:r w:rsidRPr="00B7696B">
        <w:rPr>
          <w:rFonts w:ascii="Arial" w:eastAsia="Arial Narrow" w:hAnsi="Arial" w:cs="Arial"/>
          <w:spacing w:val="5"/>
          <w:sz w:val="20"/>
        </w:rPr>
        <w:t xml:space="preserve"> </w:t>
      </w:r>
      <w:r w:rsidRPr="00B7696B">
        <w:rPr>
          <w:rFonts w:ascii="Arial" w:eastAsia="Arial Narrow" w:hAnsi="Arial" w:cs="Arial"/>
          <w:spacing w:val="3"/>
          <w:sz w:val="20"/>
        </w:rPr>
        <w:t>0</w:t>
      </w:r>
      <w:r w:rsidRPr="00B7696B">
        <w:rPr>
          <w:rFonts w:ascii="Arial" w:eastAsia="Arial Narrow" w:hAnsi="Arial" w:cs="Arial"/>
          <w:sz w:val="20"/>
        </w:rPr>
        <w:t>1</w:t>
      </w:r>
      <w:r w:rsidR="00825C50">
        <w:rPr>
          <w:rFonts w:ascii="Arial" w:eastAsia="Arial Narrow" w:hAnsi="Arial" w:cs="Arial"/>
          <w:sz w:val="20"/>
        </w:rPr>
        <w:t xml:space="preserve"> </w:t>
      </w:r>
      <w:r w:rsidRPr="00B7696B">
        <w:rPr>
          <w:rFonts w:ascii="Arial" w:eastAsia="Arial Narrow" w:hAnsi="Arial" w:cs="Arial"/>
          <w:b/>
          <w:spacing w:val="1"/>
          <w:sz w:val="20"/>
          <w:u w:val="single" w:color="000000"/>
        </w:rPr>
        <w:t>M</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DID</w:t>
      </w:r>
      <w:r w:rsidRPr="00B7696B">
        <w:rPr>
          <w:rFonts w:ascii="Arial" w:eastAsia="Arial Narrow" w:hAnsi="Arial" w:cs="Arial"/>
          <w:b/>
          <w:spacing w:val="2"/>
          <w:sz w:val="20"/>
          <w:u w:val="single" w:color="000000"/>
        </w:rPr>
        <w:t>A</w:t>
      </w:r>
      <w:r w:rsidRPr="00B7696B">
        <w:rPr>
          <w:rFonts w:ascii="Arial" w:eastAsia="Arial Narrow" w:hAnsi="Arial" w:cs="Arial"/>
          <w:b/>
          <w:sz w:val="20"/>
          <w:u w:val="single" w:color="000000"/>
        </w:rPr>
        <w:t>S</w:t>
      </w:r>
      <w:r w:rsidRPr="00B7696B">
        <w:rPr>
          <w:rFonts w:ascii="Arial" w:eastAsia="Arial Narrow" w:hAnsi="Arial" w:cs="Arial"/>
          <w:b/>
          <w:spacing w:val="-4"/>
          <w:sz w:val="20"/>
          <w:u w:val="single" w:color="000000"/>
        </w:rPr>
        <w:t xml:space="preserve"> </w:t>
      </w:r>
      <w:r w:rsidRPr="00B7696B">
        <w:rPr>
          <w:rFonts w:ascii="Arial" w:eastAsia="Arial Narrow" w:hAnsi="Arial" w:cs="Arial"/>
          <w:b/>
          <w:spacing w:val="2"/>
          <w:sz w:val="20"/>
          <w:u w:val="single" w:color="000000"/>
        </w:rPr>
        <w:t>D</w:t>
      </w:r>
      <w:r w:rsidRPr="00B7696B">
        <w:rPr>
          <w:rFonts w:ascii="Arial" w:eastAsia="Arial Narrow" w:hAnsi="Arial" w:cs="Arial"/>
          <w:b/>
          <w:sz w:val="20"/>
          <w:u w:val="single" w:color="000000"/>
        </w:rPr>
        <w:t>E</w:t>
      </w:r>
      <w:r w:rsidRPr="00B7696B">
        <w:rPr>
          <w:rFonts w:ascii="Arial" w:eastAsia="Arial Narrow" w:hAnsi="Arial" w:cs="Arial"/>
          <w:b/>
          <w:spacing w:val="1"/>
          <w:sz w:val="20"/>
          <w:u w:val="single" w:color="000000"/>
        </w:rPr>
        <w:t xml:space="preserve"> </w:t>
      </w:r>
      <w:r w:rsidRPr="00B7696B">
        <w:rPr>
          <w:rFonts w:ascii="Arial" w:eastAsia="Arial Narrow" w:hAnsi="Arial" w:cs="Arial"/>
          <w:b/>
          <w:spacing w:val="-1"/>
          <w:sz w:val="20"/>
          <w:u w:val="single" w:color="000000"/>
        </w:rPr>
        <w:t>P</w:t>
      </w:r>
      <w:r w:rsidRPr="00B7696B">
        <w:rPr>
          <w:rFonts w:ascii="Arial" w:eastAsia="Arial Narrow" w:hAnsi="Arial" w:cs="Arial"/>
          <w:b/>
          <w:spacing w:val="2"/>
          <w:sz w:val="20"/>
          <w:u w:val="single" w:color="000000"/>
        </w:rPr>
        <w:t>R</w:t>
      </w:r>
      <w:r w:rsidRPr="00B7696B">
        <w:rPr>
          <w:rFonts w:ascii="Arial" w:eastAsia="Arial Narrow" w:hAnsi="Arial" w:cs="Arial"/>
          <w:b/>
          <w:spacing w:val="-1"/>
          <w:sz w:val="20"/>
          <w:u w:val="single" w:color="000000"/>
        </w:rPr>
        <w:t>E</w:t>
      </w:r>
      <w:r w:rsidRPr="00B7696B">
        <w:rPr>
          <w:rFonts w:ascii="Arial" w:eastAsia="Arial Narrow" w:hAnsi="Arial" w:cs="Arial"/>
          <w:b/>
          <w:spacing w:val="1"/>
          <w:sz w:val="20"/>
          <w:u w:val="single" w:color="000000"/>
        </w:rPr>
        <w:t>V</w:t>
      </w:r>
      <w:r w:rsidRPr="00B7696B">
        <w:rPr>
          <w:rFonts w:ascii="Arial" w:eastAsia="Arial Narrow" w:hAnsi="Arial" w:cs="Arial"/>
          <w:b/>
          <w:spacing w:val="-1"/>
          <w:sz w:val="20"/>
          <w:u w:val="single" w:color="000000"/>
        </w:rPr>
        <w:t>E</w:t>
      </w:r>
      <w:r w:rsidRPr="00B7696B">
        <w:rPr>
          <w:rFonts w:ascii="Arial" w:eastAsia="Arial Narrow" w:hAnsi="Arial" w:cs="Arial"/>
          <w:b/>
          <w:spacing w:val="2"/>
          <w:sz w:val="20"/>
          <w:u w:val="single" w:color="000000"/>
        </w:rPr>
        <w:t>N</w:t>
      </w:r>
      <w:r w:rsidRPr="00B7696B">
        <w:rPr>
          <w:rFonts w:ascii="Arial" w:eastAsia="Arial Narrow" w:hAnsi="Arial" w:cs="Arial"/>
          <w:b/>
          <w:sz w:val="20"/>
          <w:u w:val="single" w:color="000000"/>
        </w:rPr>
        <w:t>CIÓN</w:t>
      </w:r>
      <w:r w:rsidRPr="00B7696B">
        <w:rPr>
          <w:rFonts w:ascii="Arial" w:eastAsia="Arial Narrow" w:hAnsi="Arial" w:cs="Arial"/>
          <w:b/>
          <w:spacing w:val="-7"/>
          <w:sz w:val="20"/>
          <w:u w:val="single" w:color="000000"/>
        </w:rPr>
        <w:t xml:space="preserve"> </w:t>
      </w:r>
      <w:r w:rsidRPr="00B7696B">
        <w:rPr>
          <w:rFonts w:ascii="Arial" w:eastAsia="Arial Narrow" w:hAnsi="Arial" w:cs="Arial"/>
          <w:b/>
          <w:spacing w:val="1"/>
          <w:sz w:val="20"/>
          <w:u w:val="single" w:color="000000"/>
        </w:rPr>
        <w:t>P</w:t>
      </w:r>
      <w:r w:rsidRPr="00B7696B">
        <w:rPr>
          <w:rFonts w:ascii="Arial" w:eastAsia="Arial Narrow" w:hAnsi="Arial" w:cs="Arial"/>
          <w:b/>
          <w:spacing w:val="2"/>
          <w:sz w:val="20"/>
          <w:u w:val="single" w:color="000000"/>
        </w:rPr>
        <w:t>A</w:t>
      </w:r>
      <w:r w:rsidRPr="00B7696B">
        <w:rPr>
          <w:rFonts w:ascii="Arial" w:eastAsia="Arial Narrow" w:hAnsi="Arial" w:cs="Arial"/>
          <w:b/>
          <w:sz w:val="20"/>
          <w:u w:val="single" w:color="000000"/>
        </w:rPr>
        <w:t>RA</w:t>
      </w:r>
      <w:r w:rsidRPr="00B7696B">
        <w:rPr>
          <w:rFonts w:ascii="Arial" w:eastAsia="Arial Narrow" w:hAnsi="Arial" w:cs="Arial"/>
          <w:b/>
          <w:spacing w:val="-1"/>
          <w:sz w:val="20"/>
          <w:u w:val="single" w:color="000000"/>
        </w:rPr>
        <w:t xml:space="preserve"> </w:t>
      </w:r>
      <w:r w:rsidRPr="00B7696B">
        <w:rPr>
          <w:rFonts w:ascii="Arial" w:eastAsia="Arial Narrow" w:hAnsi="Arial" w:cs="Arial"/>
          <w:b/>
          <w:spacing w:val="4"/>
          <w:sz w:val="20"/>
          <w:u w:val="single" w:color="000000"/>
        </w:rPr>
        <w:t>M</w:t>
      </w:r>
      <w:r w:rsidRPr="00B7696B">
        <w:rPr>
          <w:rFonts w:ascii="Arial" w:eastAsia="Arial Narrow" w:hAnsi="Arial" w:cs="Arial"/>
          <w:b/>
          <w:sz w:val="20"/>
          <w:u w:val="single" w:color="000000"/>
        </w:rPr>
        <w:t>I</w:t>
      </w:r>
      <w:r w:rsidRPr="00B7696B">
        <w:rPr>
          <w:rFonts w:ascii="Arial" w:eastAsia="Arial Narrow" w:hAnsi="Arial" w:cs="Arial"/>
          <w:b/>
          <w:spacing w:val="1"/>
          <w:sz w:val="20"/>
          <w:u w:val="single" w:color="000000"/>
        </w:rPr>
        <w:t>T</w:t>
      </w:r>
      <w:r w:rsidRPr="00B7696B">
        <w:rPr>
          <w:rFonts w:ascii="Arial" w:eastAsia="Arial Narrow" w:hAnsi="Arial" w:cs="Arial"/>
          <w:b/>
          <w:sz w:val="20"/>
          <w:u w:val="single" w:color="000000"/>
        </w:rPr>
        <w:t>IGAR</w:t>
      </w:r>
      <w:r w:rsidRPr="00B7696B">
        <w:rPr>
          <w:rFonts w:ascii="Arial" w:eastAsia="Arial Narrow" w:hAnsi="Arial" w:cs="Arial"/>
          <w:b/>
          <w:spacing w:val="-3"/>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A</w:t>
      </w:r>
      <w:r w:rsidRPr="00B7696B">
        <w:rPr>
          <w:rFonts w:ascii="Arial" w:eastAsia="Arial Narrow" w:hAnsi="Arial" w:cs="Arial"/>
          <w:b/>
          <w:spacing w:val="1"/>
          <w:sz w:val="20"/>
          <w:u w:val="single" w:color="000000"/>
        </w:rPr>
        <w:t xml:space="preserve"> </w:t>
      </w:r>
      <w:r w:rsidRPr="00B7696B">
        <w:rPr>
          <w:rFonts w:ascii="Arial" w:eastAsia="Arial Narrow" w:hAnsi="Arial" w:cs="Arial"/>
          <w:b/>
          <w:spacing w:val="-1"/>
          <w:sz w:val="20"/>
          <w:u w:val="single" w:color="000000"/>
        </w:rPr>
        <w:t>P</w:t>
      </w:r>
      <w:r w:rsidRPr="00B7696B">
        <w:rPr>
          <w:rFonts w:ascii="Arial" w:eastAsia="Arial Narrow" w:hAnsi="Arial" w:cs="Arial"/>
          <w:b/>
          <w:sz w:val="20"/>
          <w:u w:val="single" w:color="000000"/>
        </w:rPr>
        <w:t>R</w:t>
      </w:r>
      <w:r w:rsidRPr="00B7696B">
        <w:rPr>
          <w:rFonts w:ascii="Arial" w:eastAsia="Arial Narrow" w:hAnsi="Arial" w:cs="Arial"/>
          <w:b/>
          <w:spacing w:val="2"/>
          <w:sz w:val="20"/>
          <w:u w:val="single" w:color="000000"/>
        </w:rPr>
        <w:t>O</w:t>
      </w:r>
      <w:r w:rsidRPr="00B7696B">
        <w:rPr>
          <w:rFonts w:ascii="Arial" w:eastAsia="Arial Narrow" w:hAnsi="Arial" w:cs="Arial"/>
          <w:b/>
          <w:spacing w:val="-1"/>
          <w:sz w:val="20"/>
          <w:u w:val="single" w:color="000000"/>
        </w:rPr>
        <w:t>P</w:t>
      </w:r>
      <w:r w:rsidRPr="00B7696B">
        <w:rPr>
          <w:rFonts w:ascii="Arial" w:eastAsia="Arial Narrow" w:hAnsi="Arial" w:cs="Arial"/>
          <w:b/>
          <w:sz w:val="20"/>
          <w:u w:val="single" w:color="000000"/>
        </w:rPr>
        <w:t>A</w:t>
      </w:r>
      <w:r w:rsidRPr="00B7696B">
        <w:rPr>
          <w:rFonts w:ascii="Arial" w:eastAsia="Arial Narrow" w:hAnsi="Arial" w:cs="Arial"/>
          <w:b/>
          <w:spacing w:val="2"/>
          <w:sz w:val="20"/>
          <w:u w:val="single" w:color="000000"/>
        </w:rPr>
        <w:t>G</w:t>
      </w:r>
      <w:r w:rsidRPr="00B7696B">
        <w:rPr>
          <w:rFonts w:ascii="Arial" w:eastAsia="Arial Narrow" w:hAnsi="Arial" w:cs="Arial"/>
          <w:b/>
          <w:sz w:val="20"/>
          <w:u w:val="single" w:color="000000"/>
        </w:rPr>
        <w:t>A</w:t>
      </w:r>
      <w:r w:rsidRPr="00B7696B">
        <w:rPr>
          <w:rFonts w:ascii="Arial" w:eastAsia="Arial Narrow" w:hAnsi="Arial" w:cs="Arial"/>
          <w:b/>
          <w:spacing w:val="-1"/>
          <w:sz w:val="20"/>
          <w:u w:val="single" w:color="000000"/>
        </w:rPr>
        <w:t>C</w:t>
      </w:r>
      <w:r w:rsidRPr="00B7696B">
        <w:rPr>
          <w:rFonts w:ascii="Arial" w:eastAsia="Arial Narrow" w:hAnsi="Arial" w:cs="Arial"/>
          <w:b/>
          <w:sz w:val="20"/>
          <w:u w:val="single" w:color="000000"/>
        </w:rPr>
        <w:t>I</w:t>
      </w:r>
      <w:r w:rsidRPr="00B7696B">
        <w:rPr>
          <w:rFonts w:ascii="Arial" w:eastAsia="Arial Narrow" w:hAnsi="Arial" w:cs="Arial"/>
          <w:b/>
          <w:spacing w:val="3"/>
          <w:sz w:val="20"/>
          <w:u w:val="single" w:color="000000"/>
        </w:rPr>
        <w:t>Ó</w:t>
      </w:r>
      <w:r w:rsidRPr="00B7696B">
        <w:rPr>
          <w:rFonts w:ascii="Arial" w:eastAsia="Arial Narrow" w:hAnsi="Arial" w:cs="Arial"/>
          <w:b/>
          <w:sz w:val="20"/>
          <w:u w:val="single" w:color="000000"/>
        </w:rPr>
        <w:t>N</w:t>
      </w:r>
      <w:r w:rsidRPr="00B7696B">
        <w:rPr>
          <w:rFonts w:ascii="Arial" w:eastAsia="Arial Narrow" w:hAnsi="Arial" w:cs="Arial"/>
          <w:b/>
          <w:spacing w:val="-9"/>
          <w:sz w:val="20"/>
          <w:u w:val="single" w:color="000000"/>
        </w:rPr>
        <w:t xml:space="preserve"> </w:t>
      </w:r>
      <w:r w:rsidRPr="00B7696B">
        <w:rPr>
          <w:rFonts w:ascii="Arial" w:eastAsia="Arial Narrow" w:hAnsi="Arial" w:cs="Arial"/>
          <w:b/>
          <w:sz w:val="20"/>
          <w:u w:val="single" w:color="000000"/>
        </w:rPr>
        <w:t>D</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L</w:t>
      </w:r>
      <w:r w:rsidRPr="00B7696B">
        <w:rPr>
          <w:rFonts w:ascii="Arial" w:eastAsia="Arial Narrow" w:hAnsi="Arial" w:cs="Arial"/>
          <w:b/>
          <w:spacing w:val="2"/>
          <w:sz w:val="20"/>
          <w:u w:val="single" w:color="000000"/>
        </w:rPr>
        <w:t xml:space="preserve"> </w:t>
      </w:r>
      <w:r w:rsidRPr="00B7696B">
        <w:rPr>
          <w:rFonts w:ascii="Arial" w:eastAsia="Arial Narrow" w:hAnsi="Arial" w:cs="Arial"/>
          <w:b/>
          <w:sz w:val="20"/>
          <w:u w:val="single" w:color="000000"/>
        </w:rPr>
        <w:t>CO</w:t>
      </w:r>
      <w:r w:rsidRPr="00B7696B">
        <w:rPr>
          <w:rFonts w:ascii="Arial" w:eastAsia="Arial Narrow" w:hAnsi="Arial" w:cs="Arial"/>
          <w:b/>
          <w:spacing w:val="-1"/>
          <w:sz w:val="20"/>
          <w:u w:val="single" w:color="000000"/>
        </w:rPr>
        <w:t>V</w:t>
      </w:r>
      <w:r w:rsidRPr="00B7696B">
        <w:rPr>
          <w:rFonts w:ascii="Arial" w:eastAsia="Arial Narrow" w:hAnsi="Arial" w:cs="Arial"/>
          <w:b/>
          <w:spacing w:val="2"/>
          <w:sz w:val="20"/>
          <w:u w:val="single" w:color="000000"/>
        </w:rPr>
        <w:t>ID</w:t>
      </w:r>
      <w:r w:rsidRPr="00B7696B">
        <w:rPr>
          <w:rFonts w:ascii="Arial" w:eastAsia="Arial Narrow" w:hAnsi="Arial" w:cs="Arial"/>
          <w:b/>
          <w:spacing w:val="1"/>
          <w:sz w:val="20"/>
          <w:u w:val="single" w:color="000000"/>
        </w:rPr>
        <w:t>-</w:t>
      </w:r>
      <w:r w:rsidRPr="00B7696B">
        <w:rPr>
          <w:rFonts w:ascii="Arial" w:eastAsia="Arial Narrow" w:hAnsi="Arial" w:cs="Arial"/>
          <w:b/>
          <w:sz w:val="20"/>
          <w:u w:val="single" w:color="000000"/>
        </w:rPr>
        <w:t>19</w:t>
      </w:r>
      <w:r w:rsidRPr="00B7696B">
        <w:rPr>
          <w:rFonts w:ascii="Arial" w:eastAsia="Arial Narrow" w:hAnsi="Arial" w:cs="Arial"/>
          <w:b/>
          <w:spacing w:val="-3"/>
          <w:sz w:val="20"/>
          <w:u w:val="single" w:color="000000"/>
        </w:rPr>
        <w:t xml:space="preserve"> </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w:t>
      </w:r>
      <w:r w:rsidRPr="00B7696B">
        <w:rPr>
          <w:rFonts w:ascii="Arial" w:eastAsia="Arial Narrow" w:hAnsi="Arial" w:cs="Arial"/>
          <w:b/>
          <w:spacing w:val="1"/>
          <w:sz w:val="20"/>
          <w:u w:val="single" w:color="000000"/>
        </w:rPr>
        <w:t xml:space="preserve"> L</w:t>
      </w:r>
      <w:r w:rsidRPr="00B7696B">
        <w:rPr>
          <w:rFonts w:ascii="Arial" w:eastAsia="Arial Narrow" w:hAnsi="Arial" w:cs="Arial"/>
          <w:b/>
          <w:sz w:val="20"/>
          <w:u w:val="single" w:color="000000"/>
        </w:rPr>
        <w:t>A</w:t>
      </w:r>
      <w:r w:rsidRPr="00B7696B">
        <w:rPr>
          <w:rFonts w:ascii="Arial" w:eastAsia="Arial Narrow" w:hAnsi="Arial" w:cs="Arial"/>
          <w:b/>
          <w:spacing w:val="1"/>
          <w:sz w:val="20"/>
          <w:u w:val="single" w:color="000000"/>
        </w:rPr>
        <w:t xml:space="preserve"> </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NT</w:t>
      </w:r>
      <w:r w:rsidRPr="00B7696B">
        <w:rPr>
          <w:rFonts w:ascii="Arial" w:eastAsia="Arial Narrow" w:hAnsi="Arial" w:cs="Arial"/>
          <w:b/>
          <w:spacing w:val="2"/>
          <w:sz w:val="20"/>
          <w:u w:val="single" w:color="000000"/>
        </w:rPr>
        <w:t>R</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GA</w:t>
      </w:r>
      <w:r w:rsidRPr="00B7696B">
        <w:rPr>
          <w:rFonts w:ascii="Arial" w:eastAsia="Arial Narrow" w:hAnsi="Arial" w:cs="Arial"/>
          <w:b/>
          <w:spacing w:val="-3"/>
          <w:sz w:val="20"/>
          <w:u w:val="single" w:color="000000"/>
        </w:rPr>
        <w:t xml:space="preserve"> </w:t>
      </w:r>
      <w:r w:rsidRPr="00B7696B">
        <w:rPr>
          <w:rFonts w:ascii="Arial" w:eastAsia="Arial Narrow" w:hAnsi="Arial" w:cs="Arial"/>
          <w:b/>
          <w:sz w:val="20"/>
          <w:u w:val="single" w:color="000000"/>
        </w:rPr>
        <w:t>DE</w:t>
      </w:r>
      <w:r w:rsidRPr="00B7696B">
        <w:rPr>
          <w:rFonts w:ascii="Arial" w:eastAsia="Arial Narrow" w:hAnsi="Arial" w:cs="Arial"/>
          <w:b/>
          <w:spacing w:val="1"/>
          <w:sz w:val="20"/>
          <w:u w:val="single" w:color="000000"/>
        </w:rPr>
        <w:t xml:space="preserve"> </w:t>
      </w:r>
      <w:r w:rsidRPr="00B7696B">
        <w:rPr>
          <w:rFonts w:ascii="Arial" w:eastAsia="Arial Narrow" w:hAnsi="Arial" w:cs="Arial"/>
          <w:b/>
          <w:sz w:val="20"/>
          <w:u w:val="single" w:color="000000"/>
        </w:rPr>
        <w:t>B</w:t>
      </w:r>
      <w:r w:rsidRPr="00B7696B">
        <w:rPr>
          <w:rFonts w:ascii="Arial" w:eastAsia="Arial Narrow" w:hAnsi="Arial" w:cs="Arial"/>
          <w:b/>
          <w:spacing w:val="2"/>
          <w:sz w:val="20"/>
          <w:u w:val="single" w:color="000000"/>
        </w:rPr>
        <w:t>I</w:t>
      </w:r>
      <w:r w:rsidRPr="00B7696B">
        <w:rPr>
          <w:rFonts w:ascii="Arial" w:eastAsia="Arial Narrow" w:hAnsi="Arial" w:cs="Arial"/>
          <w:b/>
          <w:spacing w:val="-1"/>
          <w:sz w:val="20"/>
          <w:u w:val="single" w:color="000000"/>
        </w:rPr>
        <w:t>E</w:t>
      </w:r>
      <w:r w:rsidRPr="00B7696B">
        <w:rPr>
          <w:rFonts w:ascii="Arial" w:eastAsia="Arial Narrow" w:hAnsi="Arial" w:cs="Arial"/>
          <w:b/>
          <w:spacing w:val="2"/>
          <w:sz w:val="20"/>
          <w:u w:val="single" w:color="000000"/>
        </w:rPr>
        <w:t>N</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S</w:t>
      </w:r>
      <w:r w:rsidR="004A164C" w:rsidRPr="00B7696B">
        <w:rPr>
          <w:rFonts w:ascii="Arial" w:eastAsia="Arial Narrow" w:hAnsi="Arial" w:cs="Arial"/>
          <w:b/>
          <w:sz w:val="20"/>
          <w:u w:val="single" w:color="000000"/>
        </w:rPr>
        <w:t xml:space="preserve"> </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w:t>
      </w:r>
      <w:r w:rsidRPr="00B7696B">
        <w:rPr>
          <w:rFonts w:ascii="Arial" w:eastAsia="Arial Narrow" w:hAnsi="Arial" w:cs="Arial"/>
          <w:b/>
          <w:spacing w:val="8"/>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OS</w:t>
      </w:r>
      <w:r w:rsidRPr="00B7696B">
        <w:rPr>
          <w:rFonts w:ascii="Arial" w:eastAsia="Arial Narrow" w:hAnsi="Arial" w:cs="Arial"/>
          <w:b/>
          <w:spacing w:val="7"/>
          <w:sz w:val="20"/>
          <w:u w:val="single" w:color="000000"/>
        </w:rPr>
        <w:t xml:space="preserve"> </w:t>
      </w:r>
      <w:r w:rsidRPr="00B7696B">
        <w:rPr>
          <w:rFonts w:ascii="Arial" w:eastAsia="Arial Narrow" w:hAnsi="Arial" w:cs="Arial"/>
          <w:b/>
          <w:sz w:val="20"/>
          <w:u w:val="single" w:color="000000"/>
        </w:rPr>
        <w:t>AL</w:t>
      </w:r>
      <w:r w:rsidRPr="00B7696B">
        <w:rPr>
          <w:rFonts w:ascii="Arial" w:eastAsia="Arial Narrow" w:hAnsi="Arial" w:cs="Arial"/>
          <w:b/>
          <w:spacing w:val="1"/>
          <w:sz w:val="20"/>
          <w:u w:val="single" w:color="000000"/>
        </w:rPr>
        <w:t>M</w:t>
      </w:r>
      <w:r w:rsidRPr="00B7696B">
        <w:rPr>
          <w:rFonts w:ascii="Arial" w:eastAsia="Arial Narrow" w:hAnsi="Arial" w:cs="Arial"/>
          <w:b/>
          <w:sz w:val="20"/>
          <w:u w:val="single" w:color="000000"/>
        </w:rPr>
        <w:t>A</w:t>
      </w:r>
      <w:r w:rsidRPr="00B7696B">
        <w:rPr>
          <w:rFonts w:ascii="Arial" w:eastAsia="Arial Narrow" w:hAnsi="Arial" w:cs="Arial"/>
          <w:b/>
          <w:spacing w:val="2"/>
          <w:sz w:val="20"/>
          <w:u w:val="single" w:color="000000"/>
        </w:rPr>
        <w:t>C</w:t>
      </w:r>
      <w:r w:rsidRPr="00B7696B">
        <w:rPr>
          <w:rFonts w:ascii="Arial" w:eastAsia="Arial Narrow" w:hAnsi="Arial" w:cs="Arial"/>
          <w:b/>
          <w:spacing w:val="-1"/>
          <w:sz w:val="20"/>
          <w:u w:val="single" w:color="000000"/>
        </w:rPr>
        <w:t>E</w:t>
      </w:r>
      <w:r w:rsidRPr="00B7696B">
        <w:rPr>
          <w:rFonts w:ascii="Arial" w:eastAsia="Arial Narrow" w:hAnsi="Arial" w:cs="Arial"/>
          <w:b/>
          <w:spacing w:val="2"/>
          <w:sz w:val="20"/>
          <w:u w:val="single" w:color="000000"/>
        </w:rPr>
        <w:t>N</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 xml:space="preserve">S </w:t>
      </w:r>
      <w:r w:rsidRPr="00B7696B">
        <w:rPr>
          <w:rFonts w:ascii="Arial" w:eastAsia="Arial Narrow" w:hAnsi="Arial" w:cs="Arial"/>
          <w:b/>
          <w:spacing w:val="2"/>
          <w:sz w:val="20"/>
          <w:u w:val="single" w:color="000000"/>
        </w:rPr>
        <w:t>D</w:t>
      </w:r>
      <w:r w:rsidRPr="00B7696B">
        <w:rPr>
          <w:rFonts w:ascii="Arial" w:eastAsia="Arial Narrow" w:hAnsi="Arial" w:cs="Arial"/>
          <w:b/>
          <w:sz w:val="20"/>
          <w:u w:val="single" w:color="000000"/>
        </w:rPr>
        <w:t>E</w:t>
      </w:r>
      <w:r w:rsidRPr="00B7696B">
        <w:rPr>
          <w:rFonts w:ascii="Arial" w:eastAsia="Arial Narrow" w:hAnsi="Arial" w:cs="Arial"/>
          <w:b/>
          <w:spacing w:val="8"/>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A</w:t>
      </w:r>
      <w:r w:rsidRPr="00B7696B">
        <w:rPr>
          <w:rFonts w:ascii="Arial" w:eastAsia="Arial Narrow" w:hAnsi="Arial" w:cs="Arial"/>
          <w:b/>
          <w:spacing w:val="8"/>
          <w:sz w:val="20"/>
          <w:u w:val="single" w:color="000000"/>
        </w:rPr>
        <w:t xml:space="preserve"> </w:t>
      </w:r>
      <w:r w:rsidRPr="00B7696B">
        <w:rPr>
          <w:rFonts w:ascii="Arial" w:eastAsia="Arial Narrow" w:hAnsi="Arial" w:cs="Arial"/>
          <w:b/>
          <w:sz w:val="20"/>
          <w:u w:val="single" w:color="000000"/>
        </w:rPr>
        <w:t>C</w:t>
      </w:r>
      <w:r w:rsidRPr="00B7696B">
        <w:rPr>
          <w:rFonts w:ascii="Arial" w:eastAsia="Arial Narrow" w:hAnsi="Arial" w:cs="Arial"/>
          <w:b/>
          <w:spacing w:val="-1"/>
          <w:sz w:val="20"/>
          <w:u w:val="single" w:color="000000"/>
        </w:rPr>
        <w:t>S</w:t>
      </w:r>
      <w:r w:rsidRPr="00B7696B">
        <w:rPr>
          <w:rFonts w:ascii="Arial" w:eastAsia="Arial Narrow" w:hAnsi="Arial" w:cs="Arial"/>
          <w:b/>
          <w:sz w:val="20"/>
          <w:u w:val="single" w:color="000000"/>
        </w:rPr>
        <w:t>J</w:t>
      </w:r>
      <w:r w:rsidRPr="00B7696B">
        <w:rPr>
          <w:rFonts w:ascii="Arial" w:eastAsia="Arial Narrow" w:hAnsi="Arial" w:cs="Arial"/>
          <w:b/>
          <w:spacing w:val="1"/>
          <w:sz w:val="20"/>
          <w:u w:val="single" w:color="000000"/>
        </w:rPr>
        <w:t>LL</w:t>
      </w:r>
      <w:r w:rsidRPr="00B7696B">
        <w:rPr>
          <w:rFonts w:ascii="Arial" w:eastAsia="Arial Narrow" w:hAnsi="Arial" w:cs="Arial"/>
          <w:b/>
          <w:sz w:val="20"/>
          <w:u w:val="single" w:color="000000"/>
        </w:rPr>
        <w:t>,</w:t>
      </w:r>
      <w:r w:rsidRPr="00B7696B">
        <w:rPr>
          <w:rFonts w:ascii="Arial" w:eastAsia="Arial Narrow" w:hAnsi="Arial" w:cs="Arial"/>
          <w:b/>
          <w:spacing w:val="19"/>
          <w:sz w:val="20"/>
          <w:u w:val="single" w:color="000000"/>
        </w:rPr>
        <w:t xml:space="preserve"> </w:t>
      </w:r>
      <w:r w:rsidRPr="00B7696B">
        <w:rPr>
          <w:rFonts w:ascii="Arial" w:eastAsia="Arial Narrow" w:hAnsi="Arial" w:cs="Arial"/>
          <w:spacing w:val="1"/>
          <w:sz w:val="20"/>
        </w:rPr>
        <w:t>m</w:t>
      </w:r>
      <w:r w:rsidRPr="00B7696B">
        <w:rPr>
          <w:rFonts w:ascii="Arial" w:eastAsia="Arial Narrow" w:hAnsi="Arial" w:cs="Arial"/>
          <w:sz w:val="20"/>
        </w:rPr>
        <w:t>i</w:t>
      </w:r>
      <w:r w:rsidRPr="00B7696B">
        <w:rPr>
          <w:rFonts w:ascii="Arial" w:eastAsia="Arial Narrow" w:hAnsi="Arial" w:cs="Arial"/>
          <w:spacing w:val="9"/>
          <w:sz w:val="20"/>
        </w:rPr>
        <w:t xml:space="preserve"> </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pr</w:t>
      </w:r>
      <w:r w:rsidRPr="00B7696B">
        <w:rPr>
          <w:rFonts w:ascii="Arial" w:eastAsia="Arial Narrow" w:hAnsi="Arial" w:cs="Arial"/>
          <w:sz w:val="20"/>
        </w:rPr>
        <w:t>esent</w:t>
      </w:r>
      <w:r w:rsidRPr="00B7696B">
        <w:rPr>
          <w:rFonts w:ascii="Arial" w:eastAsia="Arial Narrow" w:hAnsi="Arial" w:cs="Arial"/>
          <w:spacing w:val="1"/>
          <w:sz w:val="20"/>
        </w:rPr>
        <w:t>a</w:t>
      </w:r>
      <w:r w:rsidRPr="00B7696B">
        <w:rPr>
          <w:rFonts w:ascii="Arial" w:eastAsia="Arial Narrow" w:hAnsi="Arial" w:cs="Arial"/>
          <w:sz w:val="20"/>
        </w:rPr>
        <w:t>da</w:t>
      </w:r>
      <w:r w:rsidRPr="00B7696B">
        <w:rPr>
          <w:rFonts w:ascii="Arial" w:eastAsia="Arial Narrow" w:hAnsi="Arial" w:cs="Arial"/>
          <w:spacing w:val="2"/>
          <w:sz w:val="20"/>
        </w:rPr>
        <w:t xml:space="preserve"> </w:t>
      </w:r>
      <w:r w:rsidRPr="00B7696B">
        <w:rPr>
          <w:rFonts w:ascii="Arial" w:eastAsia="Arial Narrow" w:hAnsi="Arial" w:cs="Arial"/>
          <w:sz w:val="20"/>
        </w:rPr>
        <w:t>d</w:t>
      </w:r>
      <w:r w:rsidRPr="00B7696B">
        <w:rPr>
          <w:rFonts w:ascii="Arial" w:eastAsia="Arial Narrow" w:hAnsi="Arial" w:cs="Arial"/>
          <w:spacing w:val="1"/>
          <w:sz w:val="20"/>
        </w:rPr>
        <w:t>e</w:t>
      </w:r>
      <w:r w:rsidRPr="00B7696B">
        <w:rPr>
          <w:rFonts w:ascii="Arial" w:eastAsia="Arial Narrow" w:hAnsi="Arial" w:cs="Arial"/>
          <w:sz w:val="20"/>
        </w:rPr>
        <w:t>cla</w:t>
      </w:r>
      <w:r w:rsidRPr="00B7696B">
        <w:rPr>
          <w:rFonts w:ascii="Arial" w:eastAsia="Arial Narrow" w:hAnsi="Arial" w:cs="Arial"/>
          <w:spacing w:val="-2"/>
          <w:sz w:val="20"/>
        </w:rPr>
        <w:t>r</w:t>
      </w:r>
      <w:r w:rsidRPr="00B7696B">
        <w:rPr>
          <w:rFonts w:ascii="Arial" w:eastAsia="Arial Narrow" w:hAnsi="Arial" w:cs="Arial"/>
          <w:sz w:val="20"/>
        </w:rPr>
        <w:t>a</w:t>
      </w:r>
      <w:r w:rsidRPr="00B7696B">
        <w:rPr>
          <w:rFonts w:ascii="Arial" w:eastAsia="Arial Narrow" w:hAnsi="Arial" w:cs="Arial"/>
          <w:spacing w:val="6"/>
          <w:sz w:val="20"/>
        </w:rPr>
        <w:t xml:space="preserve"> </w:t>
      </w:r>
      <w:r w:rsidRPr="00B7696B">
        <w:rPr>
          <w:rFonts w:ascii="Arial" w:eastAsia="Arial Narrow" w:hAnsi="Arial" w:cs="Arial"/>
          <w:sz w:val="20"/>
        </w:rPr>
        <w:t>to</w:t>
      </w:r>
      <w:r w:rsidRPr="00B7696B">
        <w:rPr>
          <w:rFonts w:ascii="Arial" w:eastAsia="Arial Narrow" w:hAnsi="Arial" w:cs="Arial"/>
          <w:spacing w:val="1"/>
          <w:sz w:val="20"/>
        </w:rPr>
        <w:t>m</w:t>
      </w:r>
      <w:r w:rsidRPr="00B7696B">
        <w:rPr>
          <w:rFonts w:ascii="Arial" w:eastAsia="Arial Narrow" w:hAnsi="Arial" w:cs="Arial"/>
          <w:sz w:val="20"/>
        </w:rPr>
        <w:t>ar</w:t>
      </w:r>
      <w:r w:rsidRPr="00B7696B">
        <w:rPr>
          <w:rFonts w:ascii="Arial" w:eastAsia="Arial Narrow" w:hAnsi="Arial" w:cs="Arial"/>
          <w:spacing w:val="8"/>
          <w:sz w:val="20"/>
        </w:rPr>
        <w:t xml:space="preserve"> </w:t>
      </w:r>
      <w:r w:rsidRPr="00B7696B">
        <w:rPr>
          <w:rFonts w:ascii="Arial" w:eastAsia="Arial Narrow" w:hAnsi="Arial" w:cs="Arial"/>
          <w:sz w:val="20"/>
        </w:rPr>
        <w:t>conoci</w:t>
      </w:r>
      <w:r w:rsidRPr="00B7696B">
        <w:rPr>
          <w:rFonts w:ascii="Arial" w:eastAsia="Arial Narrow" w:hAnsi="Arial" w:cs="Arial"/>
          <w:spacing w:val="1"/>
          <w:sz w:val="20"/>
        </w:rPr>
        <w:t>m</w:t>
      </w:r>
      <w:r w:rsidRPr="00B7696B">
        <w:rPr>
          <w:rFonts w:ascii="Arial" w:eastAsia="Arial Narrow" w:hAnsi="Arial" w:cs="Arial"/>
          <w:sz w:val="20"/>
        </w:rPr>
        <w:t>iento</w:t>
      </w:r>
      <w:r w:rsidRPr="00B7696B">
        <w:rPr>
          <w:rFonts w:ascii="Arial" w:eastAsia="Arial Narrow" w:hAnsi="Arial" w:cs="Arial"/>
          <w:spacing w:val="2"/>
          <w:sz w:val="20"/>
        </w:rPr>
        <w:t xml:space="preserve"> </w:t>
      </w:r>
      <w:r w:rsidRPr="00B7696B">
        <w:rPr>
          <w:rFonts w:ascii="Arial" w:eastAsia="Arial Narrow" w:hAnsi="Arial" w:cs="Arial"/>
          <w:sz w:val="20"/>
        </w:rPr>
        <w:t>y</w:t>
      </w:r>
      <w:r w:rsidRPr="00B7696B">
        <w:rPr>
          <w:rFonts w:ascii="Arial" w:eastAsia="Arial Narrow" w:hAnsi="Arial" w:cs="Arial"/>
          <w:spacing w:val="10"/>
          <w:sz w:val="20"/>
        </w:rPr>
        <w:t xml:space="preserve"> </w:t>
      </w:r>
      <w:r w:rsidRPr="00B7696B">
        <w:rPr>
          <w:rFonts w:ascii="Arial" w:eastAsia="Arial Narrow" w:hAnsi="Arial" w:cs="Arial"/>
          <w:spacing w:val="1"/>
          <w:sz w:val="20"/>
        </w:rPr>
        <w:t>r</w:t>
      </w:r>
      <w:r w:rsidRPr="00B7696B">
        <w:rPr>
          <w:rFonts w:ascii="Arial" w:eastAsia="Arial Narrow" w:hAnsi="Arial" w:cs="Arial"/>
          <w:sz w:val="20"/>
        </w:rPr>
        <w:t>espet</w:t>
      </w:r>
      <w:r w:rsidRPr="00B7696B">
        <w:rPr>
          <w:rFonts w:ascii="Arial" w:eastAsia="Arial Narrow" w:hAnsi="Arial" w:cs="Arial"/>
          <w:spacing w:val="-1"/>
          <w:sz w:val="20"/>
        </w:rPr>
        <w:t>a</w:t>
      </w:r>
      <w:r w:rsidRPr="00B7696B">
        <w:rPr>
          <w:rFonts w:ascii="Arial" w:eastAsia="Arial Narrow" w:hAnsi="Arial" w:cs="Arial"/>
          <w:sz w:val="20"/>
        </w:rPr>
        <w:t>r</w:t>
      </w:r>
      <w:r w:rsidRPr="00B7696B">
        <w:rPr>
          <w:rFonts w:ascii="Arial" w:eastAsia="Arial Narrow" w:hAnsi="Arial" w:cs="Arial"/>
          <w:spacing w:val="6"/>
          <w:sz w:val="20"/>
        </w:rPr>
        <w:t xml:space="preserve"> </w:t>
      </w:r>
      <w:r w:rsidRPr="00B7696B">
        <w:rPr>
          <w:rFonts w:ascii="Arial" w:eastAsia="Arial Narrow" w:hAnsi="Arial" w:cs="Arial"/>
          <w:sz w:val="20"/>
        </w:rPr>
        <w:t>las</w:t>
      </w:r>
      <w:r w:rsidRPr="00B7696B">
        <w:rPr>
          <w:rFonts w:ascii="Arial" w:eastAsia="Arial Narrow" w:hAnsi="Arial" w:cs="Arial"/>
          <w:spacing w:val="9"/>
          <w:sz w:val="20"/>
        </w:rPr>
        <w:t xml:space="preserve"> </w:t>
      </w:r>
      <w:r w:rsidRPr="00B7696B">
        <w:rPr>
          <w:rFonts w:ascii="Arial" w:eastAsia="Arial Narrow" w:hAnsi="Arial" w:cs="Arial"/>
          <w:sz w:val="20"/>
        </w:rPr>
        <w:t>condiciones solicitadas</w:t>
      </w:r>
      <w:r w:rsidRPr="00B7696B">
        <w:rPr>
          <w:rFonts w:ascii="Arial" w:eastAsia="Arial Narrow" w:hAnsi="Arial" w:cs="Arial"/>
          <w:spacing w:val="1"/>
          <w:sz w:val="20"/>
        </w:rPr>
        <w:t xml:space="preserve"> </w:t>
      </w:r>
      <w:r w:rsidRPr="00B7696B">
        <w:rPr>
          <w:rFonts w:ascii="Arial" w:eastAsia="Arial Narrow" w:hAnsi="Arial" w:cs="Arial"/>
          <w:sz w:val="20"/>
        </w:rPr>
        <w:t>p</w:t>
      </w:r>
      <w:r w:rsidRPr="00B7696B">
        <w:rPr>
          <w:rFonts w:ascii="Arial" w:eastAsia="Arial Narrow" w:hAnsi="Arial" w:cs="Arial"/>
          <w:spacing w:val="1"/>
          <w:sz w:val="20"/>
        </w:rPr>
        <w:t>o</w:t>
      </w:r>
      <w:r w:rsidRPr="00B7696B">
        <w:rPr>
          <w:rFonts w:ascii="Arial" w:eastAsia="Arial Narrow" w:hAnsi="Arial" w:cs="Arial"/>
          <w:sz w:val="20"/>
        </w:rPr>
        <w:t>r</w:t>
      </w:r>
      <w:r w:rsidRPr="00B7696B">
        <w:rPr>
          <w:rFonts w:ascii="Arial" w:eastAsia="Arial Narrow" w:hAnsi="Arial" w:cs="Arial"/>
          <w:spacing w:val="7"/>
          <w:sz w:val="20"/>
        </w:rPr>
        <w:t xml:space="preserve"> </w:t>
      </w:r>
      <w:r w:rsidRPr="00B7696B">
        <w:rPr>
          <w:rFonts w:ascii="Arial" w:eastAsia="Arial Narrow" w:hAnsi="Arial" w:cs="Arial"/>
          <w:sz w:val="20"/>
        </w:rPr>
        <w:t>la</w:t>
      </w:r>
      <w:r w:rsidRPr="00B7696B">
        <w:rPr>
          <w:rFonts w:ascii="Arial" w:eastAsia="Arial Narrow" w:hAnsi="Arial" w:cs="Arial"/>
          <w:spacing w:val="8"/>
          <w:sz w:val="20"/>
        </w:rPr>
        <w:t xml:space="preserve"> </w:t>
      </w:r>
      <w:r w:rsidRPr="00B7696B">
        <w:rPr>
          <w:rFonts w:ascii="Arial" w:eastAsia="Arial Narrow" w:hAnsi="Arial" w:cs="Arial"/>
          <w:sz w:val="20"/>
        </w:rPr>
        <w:t>COR</w:t>
      </w:r>
      <w:r w:rsidRPr="00B7696B">
        <w:rPr>
          <w:rFonts w:ascii="Arial" w:eastAsia="Arial Narrow" w:hAnsi="Arial" w:cs="Arial"/>
          <w:spacing w:val="3"/>
          <w:sz w:val="20"/>
        </w:rPr>
        <w:t>T</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pacing w:val="-1"/>
          <w:sz w:val="20"/>
        </w:rPr>
        <w:t>S</w:t>
      </w:r>
      <w:r w:rsidRPr="00B7696B">
        <w:rPr>
          <w:rFonts w:ascii="Arial" w:eastAsia="Arial Narrow" w:hAnsi="Arial" w:cs="Arial"/>
          <w:spacing w:val="2"/>
          <w:sz w:val="20"/>
        </w:rPr>
        <w:t>U</w:t>
      </w:r>
      <w:r w:rsidRPr="00B7696B">
        <w:rPr>
          <w:rFonts w:ascii="Arial" w:eastAsia="Arial Narrow" w:hAnsi="Arial" w:cs="Arial"/>
          <w:spacing w:val="1"/>
          <w:sz w:val="20"/>
        </w:rPr>
        <w:t>P</w:t>
      </w:r>
      <w:r w:rsidRPr="00B7696B">
        <w:rPr>
          <w:rFonts w:ascii="Arial" w:eastAsia="Arial Narrow" w:hAnsi="Arial" w:cs="Arial"/>
          <w:spacing w:val="-1"/>
          <w:sz w:val="20"/>
        </w:rPr>
        <w:t>E</w:t>
      </w:r>
      <w:r w:rsidRPr="00B7696B">
        <w:rPr>
          <w:rFonts w:ascii="Arial" w:eastAsia="Arial Narrow" w:hAnsi="Arial" w:cs="Arial"/>
          <w:sz w:val="20"/>
        </w:rPr>
        <w:t>RIOR</w:t>
      </w:r>
      <w:r w:rsidRPr="00B7696B">
        <w:rPr>
          <w:rFonts w:ascii="Arial" w:eastAsia="Arial Narrow" w:hAnsi="Arial" w:cs="Arial"/>
          <w:spacing w:val="2"/>
          <w:sz w:val="20"/>
        </w:rPr>
        <w:t xml:space="preserve"> </w:t>
      </w:r>
      <w:r w:rsidRPr="00B7696B">
        <w:rPr>
          <w:rFonts w:ascii="Arial" w:eastAsia="Arial Narrow" w:hAnsi="Arial" w:cs="Arial"/>
          <w:sz w:val="20"/>
        </w:rPr>
        <w:t>DE</w:t>
      </w:r>
      <w:r w:rsidRPr="00B7696B">
        <w:rPr>
          <w:rFonts w:ascii="Arial" w:eastAsia="Arial Narrow" w:hAnsi="Arial" w:cs="Arial"/>
          <w:spacing w:val="5"/>
          <w:sz w:val="20"/>
        </w:rPr>
        <w:t xml:space="preserve"> </w:t>
      </w:r>
      <w:r w:rsidRPr="00B7696B">
        <w:rPr>
          <w:rFonts w:ascii="Arial" w:eastAsia="Arial Narrow" w:hAnsi="Arial" w:cs="Arial"/>
          <w:sz w:val="20"/>
        </w:rPr>
        <w:t>J</w:t>
      </w:r>
      <w:r w:rsidRPr="00B7696B">
        <w:rPr>
          <w:rFonts w:ascii="Arial" w:eastAsia="Arial Narrow" w:hAnsi="Arial" w:cs="Arial"/>
          <w:spacing w:val="2"/>
          <w:sz w:val="20"/>
        </w:rPr>
        <w:t>U</w:t>
      </w:r>
      <w:r w:rsidRPr="00B7696B">
        <w:rPr>
          <w:rFonts w:ascii="Arial" w:eastAsia="Arial Narrow" w:hAnsi="Arial" w:cs="Arial"/>
          <w:spacing w:val="-1"/>
          <w:sz w:val="20"/>
        </w:rPr>
        <w:t>S</w:t>
      </w:r>
      <w:r w:rsidRPr="00B7696B">
        <w:rPr>
          <w:rFonts w:ascii="Arial" w:eastAsia="Arial Narrow" w:hAnsi="Arial" w:cs="Arial"/>
          <w:spacing w:val="1"/>
          <w:sz w:val="20"/>
        </w:rPr>
        <w:t>T</w:t>
      </w:r>
      <w:r w:rsidRPr="00B7696B">
        <w:rPr>
          <w:rFonts w:ascii="Arial" w:eastAsia="Arial Narrow" w:hAnsi="Arial" w:cs="Arial"/>
          <w:sz w:val="20"/>
        </w:rPr>
        <w:t>IC</w:t>
      </w:r>
      <w:r w:rsidRPr="00B7696B">
        <w:rPr>
          <w:rFonts w:ascii="Arial" w:eastAsia="Arial Narrow" w:hAnsi="Arial" w:cs="Arial"/>
          <w:spacing w:val="2"/>
          <w:sz w:val="20"/>
        </w:rPr>
        <w:t>I</w:t>
      </w:r>
      <w:r w:rsidRPr="00B7696B">
        <w:rPr>
          <w:rFonts w:ascii="Arial" w:eastAsia="Arial Narrow" w:hAnsi="Arial" w:cs="Arial"/>
          <w:sz w:val="20"/>
        </w:rPr>
        <w:t>A DE</w:t>
      </w:r>
      <w:r w:rsidRPr="00B7696B">
        <w:rPr>
          <w:rFonts w:ascii="Arial" w:eastAsia="Arial Narrow" w:hAnsi="Arial" w:cs="Arial"/>
          <w:spacing w:val="5"/>
          <w:sz w:val="20"/>
        </w:rPr>
        <w:t xml:space="preserve"> </w:t>
      </w:r>
      <w:r w:rsidRPr="00B7696B">
        <w:rPr>
          <w:rFonts w:ascii="Arial" w:eastAsia="Arial Narrow" w:hAnsi="Arial" w:cs="Arial"/>
          <w:spacing w:val="3"/>
          <w:sz w:val="20"/>
        </w:rPr>
        <w:t>L</w:t>
      </w:r>
      <w:r w:rsidRPr="00B7696B">
        <w:rPr>
          <w:rFonts w:ascii="Arial" w:eastAsia="Arial Narrow" w:hAnsi="Arial" w:cs="Arial"/>
          <w:sz w:val="20"/>
        </w:rPr>
        <w:t>A</w:t>
      </w:r>
      <w:r w:rsidRPr="00B7696B">
        <w:rPr>
          <w:rFonts w:ascii="Arial" w:eastAsia="Arial Narrow" w:hAnsi="Arial" w:cs="Arial"/>
          <w:spacing w:val="5"/>
          <w:sz w:val="20"/>
        </w:rPr>
        <w:t xml:space="preserve"> </w:t>
      </w:r>
      <w:r w:rsidRPr="00B7696B">
        <w:rPr>
          <w:rFonts w:ascii="Arial" w:eastAsia="Arial Narrow" w:hAnsi="Arial" w:cs="Arial"/>
          <w:sz w:val="20"/>
        </w:rPr>
        <w:t>L</w:t>
      </w:r>
      <w:r w:rsidRPr="00B7696B">
        <w:rPr>
          <w:rFonts w:ascii="Arial" w:eastAsia="Arial Narrow" w:hAnsi="Arial" w:cs="Arial"/>
          <w:spacing w:val="3"/>
          <w:sz w:val="20"/>
        </w:rPr>
        <w:t>I</w:t>
      </w:r>
      <w:r w:rsidRPr="00B7696B">
        <w:rPr>
          <w:rFonts w:ascii="Arial" w:eastAsia="Arial Narrow" w:hAnsi="Arial" w:cs="Arial"/>
          <w:spacing w:val="-1"/>
          <w:sz w:val="20"/>
        </w:rPr>
        <w:t>BE</w:t>
      </w:r>
      <w:r w:rsidRPr="00B7696B">
        <w:rPr>
          <w:rFonts w:ascii="Arial" w:eastAsia="Arial Narrow" w:hAnsi="Arial" w:cs="Arial"/>
          <w:sz w:val="20"/>
        </w:rPr>
        <w:t>R</w:t>
      </w:r>
      <w:r w:rsidRPr="00B7696B">
        <w:rPr>
          <w:rFonts w:ascii="Arial" w:eastAsia="Arial Narrow" w:hAnsi="Arial" w:cs="Arial"/>
          <w:spacing w:val="3"/>
          <w:sz w:val="20"/>
        </w:rPr>
        <w:t>T</w:t>
      </w:r>
      <w:r w:rsidRPr="00B7696B">
        <w:rPr>
          <w:rFonts w:ascii="Arial" w:eastAsia="Arial Narrow" w:hAnsi="Arial" w:cs="Arial"/>
          <w:spacing w:val="-1"/>
          <w:sz w:val="20"/>
        </w:rPr>
        <w:t>A</w:t>
      </w:r>
      <w:r w:rsidRPr="00B7696B">
        <w:rPr>
          <w:rFonts w:ascii="Arial" w:eastAsia="Arial Narrow" w:hAnsi="Arial" w:cs="Arial"/>
          <w:sz w:val="20"/>
        </w:rPr>
        <w:t>D,</w:t>
      </w:r>
      <w:r w:rsidRPr="00B7696B">
        <w:rPr>
          <w:rFonts w:ascii="Arial" w:eastAsia="Arial Narrow" w:hAnsi="Arial" w:cs="Arial"/>
          <w:spacing w:val="4"/>
          <w:sz w:val="20"/>
        </w:rPr>
        <w:t xml:space="preserve"> </w:t>
      </w:r>
      <w:r w:rsidRPr="00B7696B">
        <w:rPr>
          <w:rFonts w:ascii="Arial" w:eastAsia="Arial Narrow" w:hAnsi="Arial" w:cs="Arial"/>
          <w:sz w:val="20"/>
        </w:rPr>
        <w:t>p</w:t>
      </w:r>
      <w:r w:rsidRPr="00B7696B">
        <w:rPr>
          <w:rFonts w:ascii="Arial" w:eastAsia="Arial Narrow" w:hAnsi="Arial" w:cs="Arial"/>
          <w:spacing w:val="1"/>
          <w:sz w:val="20"/>
        </w:rPr>
        <w:t>ar</w:t>
      </w:r>
      <w:r w:rsidRPr="00B7696B">
        <w:rPr>
          <w:rFonts w:ascii="Arial" w:eastAsia="Arial Narrow" w:hAnsi="Arial" w:cs="Arial"/>
          <w:sz w:val="20"/>
        </w:rPr>
        <w:t>a</w:t>
      </w:r>
      <w:r w:rsidRPr="00B7696B">
        <w:rPr>
          <w:rFonts w:ascii="Arial" w:eastAsia="Arial Narrow" w:hAnsi="Arial" w:cs="Arial"/>
          <w:spacing w:val="5"/>
          <w:sz w:val="20"/>
        </w:rPr>
        <w:t xml:space="preserve"> </w:t>
      </w:r>
      <w:r w:rsidRPr="00B7696B">
        <w:rPr>
          <w:rFonts w:ascii="Arial" w:eastAsia="Arial Narrow" w:hAnsi="Arial" w:cs="Arial"/>
          <w:sz w:val="20"/>
        </w:rPr>
        <w:t>la</w:t>
      </w:r>
      <w:r w:rsidRPr="00B7696B">
        <w:rPr>
          <w:rFonts w:ascii="Arial" w:eastAsia="Arial Narrow" w:hAnsi="Arial" w:cs="Arial"/>
          <w:spacing w:val="7"/>
          <w:sz w:val="20"/>
        </w:rPr>
        <w:t xml:space="preserve"> </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g</w:t>
      </w:r>
      <w:r w:rsidRPr="00B7696B">
        <w:rPr>
          <w:rFonts w:ascii="Arial" w:eastAsia="Arial Narrow" w:hAnsi="Arial" w:cs="Arial"/>
          <w:sz w:val="20"/>
        </w:rPr>
        <w:t>a</w:t>
      </w:r>
      <w:r w:rsidRPr="00B7696B">
        <w:rPr>
          <w:rFonts w:ascii="Arial" w:eastAsia="Arial Narrow" w:hAnsi="Arial" w:cs="Arial"/>
          <w:spacing w:val="3"/>
          <w:sz w:val="20"/>
        </w:rPr>
        <w:t xml:space="preserve"> </w:t>
      </w:r>
      <w:r w:rsidRPr="00B7696B">
        <w:rPr>
          <w:rFonts w:ascii="Arial" w:eastAsia="Arial Narrow" w:hAnsi="Arial" w:cs="Arial"/>
          <w:sz w:val="20"/>
        </w:rPr>
        <w:t>de</w:t>
      </w:r>
      <w:r w:rsidRPr="00B7696B">
        <w:rPr>
          <w:rFonts w:ascii="Arial" w:eastAsia="Arial Narrow" w:hAnsi="Arial" w:cs="Arial"/>
          <w:spacing w:val="7"/>
          <w:sz w:val="20"/>
        </w:rPr>
        <w:t xml:space="preserve"> </w:t>
      </w:r>
      <w:r w:rsidRPr="00B7696B">
        <w:rPr>
          <w:rFonts w:ascii="Arial" w:eastAsia="Arial Narrow" w:hAnsi="Arial" w:cs="Arial"/>
          <w:sz w:val="20"/>
        </w:rPr>
        <w:t>los</w:t>
      </w:r>
      <w:r w:rsidRPr="00B7696B">
        <w:rPr>
          <w:rFonts w:ascii="Arial" w:eastAsia="Arial Narrow" w:hAnsi="Arial" w:cs="Arial"/>
          <w:spacing w:val="6"/>
          <w:sz w:val="20"/>
        </w:rPr>
        <w:t xml:space="preserve"> </w:t>
      </w:r>
      <w:r w:rsidRPr="00B7696B">
        <w:rPr>
          <w:rFonts w:ascii="Arial" w:eastAsia="Arial Narrow" w:hAnsi="Arial" w:cs="Arial"/>
          <w:sz w:val="20"/>
        </w:rPr>
        <w:t>bie</w:t>
      </w:r>
      <w:r w:rsidRPr="00B7696B">
        <w:rPr>
          <w:rFonts w:ascii="Arial" w:eastAsia="Arial Narrow" w:hAnsi="Arial" w:cs="Arial"/>
          <w:spacing w:val="1"/>
          <w:sz w:val="20"/>
        </w:rPr>
        <w:t>n</w:t>
      </w:r>
      <w:r w:rsidRPr="00B7696B">
        <w:rPr>
          <w:rFonts w:ascii="Arial" w:eastAsia="Arial Narrow" w:hAnsi="Arial" w:cs="Arial"/>
          <w:sz w:val="20"/>
        </w:rPr>
        <w:t>es</w:t>
      </w:r>
      <w:r w:rsidRPr="00B7696B">
        <w:rPr>
          <w:rFonts w:ascii="Arial" w:eastAsia="Arial Narrow" w:hAnsi="Arial" w:cs="Arial"/>
          <w:spacing w:val="3"/>
          <w:sz w:val="20"/>
        </w:rPr>
        <w:t xml:space="preserve"> </w:t>
      </w:r>
      <w:r w:rsidRPr="00B7696B">
        <w:rPr>
          <w:rFonts w:ascii="Arial" w:eastAsia="Arial Narrow" w:hAnsi="Arial" w:cs="Arial"/>
          <w:sz w:val="20"/>
        </w:rPr>
        <w:t>en</w:t>
      </w:r>
      <w:r w:rsidRPr="00B7696B">
        <w:rPr>
          <w:rFonts w:ascii="Arial" w:eastAsia="Arial Narrow" w:hAnsi="Arial" w:cs="Arial"/>
          <w:spacing w:val="7"/>
          <w:sz w:val="20"/>
        </w:rPr>
        <w:t xml:space="preserve"> </w:t>
      </w:r>
      <w:r w:rsidRPr="00B7696B">
        <w:rPr>
          <w:rFonts w:ascii="Arial" w:eastAsia="Arial Narrow" w:hAnsi="Arial" w:cs="Arial"/>
          <w:sz w:val="20"/>
        </w:rPr>
        <w:t>s</w:t>
      </w:r>
      <w:r w:rsidRPr="00B7696B">
        <w:rPr>
          <w:rFonts w:ascii="Arial" w:eastAsia="Arial Narrow" w:hAnsi="Arial" w:cs="Arial"/>
          <w:spacing w:val="4"/>
          <w:sz w:val="20"/>
        </w:rPr>
        <w:t>u</w:t>
      </w:r>
      <w:r w:rsidRPr="00B7696B">
        <w:rPr>
          <w:rFonts w:ascii="Arial" w:eastAsia="Arial Narrow" w:hAnsi="Arial" w:cs="Arial"/>
          <w:sz w:val="20"/>
        </w:rPr>
        <w:t xml:space="preserve">s </w:t>
      </w:r>
      <w:r w:rsidRPr="00B7696B">
        <w:rPr>
          <w:rFonts w:ascii="Arial" w:eastAsia="Arial Narrow" w:hAnsi="Arial" w:cs="Arial"/>
          <w:spacing w:val="1"/>
          <w:sz w:val="20"/>
        </w:rPr>
        <w:t>r</w:t>
      </w:r>
      <w:r w:rsidRPr="00B7696B">
        <w:rPr>
          <w:rFonts w:ascii="Arial" w:eastAsia="Arial Narrow" w:hAnsi="Arial" w:cs="Arial"/>
          <w:sz w:val="20"/>
        </w:rPr>
        <w:t>espectivos</w:t>
      </w:r>
      <w:r w:rsidRPr="00B7696B">
        <w:rPr>
          <w:rFonts w:ascii="Arial" w:eastAsia="Arial Narrow" w:hAnsi="Arial" w:cs="Arial"/>
          <w:spacing w:val="-8"/>
          <w:sz w:val="20"/>
        </w:rPr>
        <w:t xml:space="preserve"> </w:t>
      </w:r>
      <w:r w:rsidRPr="00B7696B">
        <w:rPr>
          <w:rFonts w:ascii="Arial" w:eastAsia="Arial Narrow" w:hAnsi="Arial" w:cs="Arial"/>
          <w:sz w:val="20"/>
        </w:rPr>
        <w:t>al</w:t>
      </w:r>
      <w:r w:rsidRPr="00B7696B">
        <w:rPr>
          <w:rFonts w:ascii="Arial" w:eastAsia="Arial Narrow" w:hAnsi="Arial" w:cs="Arial"/>
          <w:spacing w:val="1"/>
          <w:sz w:val="20"/>
        </w:rPr>
        <w:t>m</w:t>
      </w:r>
      <w:r w:rsidRPr="00B7696B">
        <w:rPr>
          <w:rFonts w:ascii="Arial" w:eastAsia="Arial Narrow" w:hAnsi="Arial" w:cs="Arial"/>
          <w:sz w:val="20"/>
        </w:rPr>
        <w:t>acen</w:t>
      </w:r>
      <w:r w:rsidRPr="00B7696B">
        <w:rPr>
          <w:rFonts w:ascii="Arial" w:eastAsia="Arial Narrow" w:hAnsi="Arial" w:cs="Arial"/>
          <w:spacing w:val="1"/>
          <w:sz w:val="20"/>
        </w:rPr>
        <w:t>e</w:t>
      </w:r>
      <w:r w:rsidRPr="00B7696B">
        <w:rPr>
          <w:rFonts w:ascii="Arial" w:eastAsia="Arial Narrow" w:hAnsi="Arial" w:cs="Arial"/>
          <w:sz w:val="20"/>
        </w:rPr>
        <w:t>s.</w:t>
      </w:r>
    </w:p>
    <w:p w14:paraId="05D494F0" w14:textId="77777777" w:rsidR="0024744E" w:rsidRPr="00B7696B" w:rsidRDefault="0024744E" w:rsidP="00E05836">
      <w:pPr>
        <w:spacing w:after="0" w:line="240" w:lineRule="auto"/>
        <w:rPr>
          <w:rFonts w:ascii="Arial" w:hAnsi="Arial" w:cs="Arial"/>
          <w:sz w:val="20"/>
        </w:rPr>
      </w:pPr>
    </w:p>
    <w:p w14:paraId="47626D50" w14:textId="77777777" w:rsidR="0024744E" w:rsidRPr="00B7696B" w:rsidRDefault="0024744E" w:rsidP="00E05836">
      <w:pPr>
        <w:spacing w:after="0" w:line="240" w:lineRule="auto"/>
        <w:rPr>
          <w:rFonts w:ascii="Arial" w:hAnsi="Arial" w:cs="Arial"/>
          <w:sz w:val="20"/>
        </w:rPr>
      </w:pPr>
    </w:p>
    <w:p w14:paraId="260883C2" w14:textId="77777777" w:rsidR="0024744E" w:rsidRPr="00B7696B" w:rsidRDefault="0024744E" w:rsidP="00E05836">
      <w:pPr>
        <w:spacing w:after="0" w:line="240" w:lineRule="auto"/>
        <w:ind w:right="-9"/>
        <w:rPr>
          <w:rFonts w:ascii="Arial" w:eastAsia="Arial Narrow" w:hAnsi="Arial" w:cs="Arial"/>
          <w:sz w:val="20"/>
        </w:rPr>
      </w:pPr>
      <w:r w:rsidRPr="00B7696B">
        <w:rPr>
          <w:rFonts w:ascii="Arial" w:eastAsia="Arial Narrow" w:hAnsi="Arial" w:cs="Arial"/>
          <w:position w:val="-1"/>
          <w:sz w:val="20"/>
        </w:rPr>
        <w:t>[CON</w:t>
      </w:r>
      <w:r w:rsidRPr="00B7696B">
        <w:rPr>
          <w:rFonts w:ascii="Arial" w:eastAsia="Arial Narrow" w:hAnsi="Arial" w:cs="Arial"/>
          <w:spacing w:val="-1"/>
          <w:position w:val="-1"/>
          <w:sz w:val="20"/>
        </w:rPr>
        <w:t>S</w:t>
      </w:r>
      <w:r w:rsidRPr="00B7696B">
        <w:rPr>
          <w:rFonts w:ascii="Arial" w:eastAsia="Arial Narrow" w:hAnsi="Arial" w:cs="Arial"/>
          <w:spacing w:val="2"/>
          <w:position w:val="-1"/>
          <w:sz w:val="20"/>
        </w:rPr>
        <w:t>I</w:t>
      </w:r>
      <w:r w:rsidRPr="00B7696B">
        <w:rPr>
          <w:rFonts w:ascii="Arial" w:eastAsia="Arial Narrow" w:hAnsi="Arial" w:cs="Arial"/>
          <w:position w:val="-1"/>
          <w:sz w:val="20"/>
        </w:rPr>
        <w:t>GN</w:t>
      </w:r>
      <w:r w:rsidRPr="00B7696B">
        <w:rPr>
          <w:rFonts w:ascii="Arial" w:eastAsia="Arial Narrow" w:hAnsi="Arial" w:cs="Arial"/>
          <w:spacing w:val="1"/>
          <w:position w:val="-1"/>
          <w:sz w:val="20"/>
        </w:rPr>
        <w:t>A</w:t>
      </w:r>
      <w:r w:rsidRPr="00B7696B">
        <w:rPr>
          <w:rFonts w:ascii="Arial" w:eastAsia="Arial Narrow" w:hAnsi="Arial" w:cs="Arial"/>
          <w:position w:val="-1"/>
          <w:sz w:val="20"/>
        </w:rPr>
        <w:t>R</w:t>
      </w:r>
      <w:r w:rsidRPr="00B7696B">
        <w:rPr>
          <w:rFonts w:ascii="Arial" w:eastAsia="Arial Narrow" w:hAnsi="Arial" w:cs="Arial"/>
          <w:spacing w:val="-10"/>
          <w:position w:val="-1"/>
          <w:sz w:val="20"/>
        </w:rPr>
        <w:t xml:space="preserve"> </w:t>
      </w:r>
      <w:r w:rsidRPr="00B7696B">
        <w:rPr>
          <w:rFonts w:ascii="Arial" w:eastAsia="Arial Narrow" w:hAnsi="Arial" w:cs="Arial"/>
          <w:position w:val="-1"/>
          <w:sz w:val="20"/>
        </w:rPr>
        <w:t>CI</w:t>
      </w:r>
      <w:r w:rsidRPr="00B7696B">
        <w:rPr>
          <w:rFonts w:ascii="Arial" w:eastAsia="Arial Narrow" w:hAnsi="Arial" w:cs="Arial"/>
          <w:spacing w:val="2"/>
          <w:position w:val="-1"/>
          <w:sz w:val="20"/>
        </w:rPr>
        <w:t>U</w:t>
      </w:r>
      <w:r w:rsidRPr="00B7696B">
        <w:rPr>
          <w:rFonts w:ascii="Arial" w:eastAsia="Arial Narrow" w:hAnsi="Arial" w:cs="Arial"/>
          <w:position w:val="-1"/>
          <w:sz w:val="20"/>
        </w:rPr>
        <w:t>D</w:t>
      </w:r>
      <w:r w:rsidRPr="00B7696B">
        <w:rPr>
          <w:rFonts w:ascii="Arial" w:eastAsia="Arial Narrow" w:hAnsi="Arial" w:cs="Arial"/>
          <w:spacing w:val="1"/>
          <w:position w:val="-1"/>
          <w:sz w:val="20"/>
        </w:rPr>
        <w:t>A</w:t>
      </w:r>
      <w:r w:rsidRPr="00B7696B">
        <w:rPr>
          <w:rFonts w:ascii="Arial" w:eastAsia="Arial Narrow" w:hAnsi="Arial" w:cs="Arial"/>
          <w:position w:val="-1"/>
          <w:sz w:val="20"/>
        </w:rPr>
        <w:t>D</w:t>
      </w:r>
      <w:r w:rsidRPr="00B7696B">
        <w:rPr>
          <w:rFonts w:ascii="Arial" w:eastAsia="Arial Narrow" w:hAnsi="Arial" w:cs="Arial"/>
          <w:spacing w:val="-6"/>
          <w:position w:val="-1"/>
          <w:sz w:val="20"/>
        </w:rPr>
        <w:t xml:space="preserve"> </w:t>
      </w:r>
      <w:r w:rsidRPr="00B7696B">
        <w:rPr>
          <w:rFonts w:ascii="Arial" w:eastAsia="Arial Narrow" w:hAnsi="Arial" w:cs="Arial"/>
          <w:position w:val="-1"/>
          <w:sz w:val="20"/>
        </w:rPr>
        <w:t>Y</w:t>
      </w:r>
      <w:r w:rsidRPr="00B7696B">
        <w:rPr>
          <w:rFonts w:ascii="Arial" w:eastAsia="Arial Narrow" w:hAnsi="Arial" w:cs="Arial"/>
          <w:spacing w:val="-2"/>
          <w:position w:val="-1"/>
          <w:sz w:val="20"/>
        </w:rPr>
        <w:t xml:space="preserve"> </w:t>
      </w:r>
      <w:r w:rsidRPr="00B7696B">
        <w:rPr>
          <w:rFonts w:ascii="Arial" w:eastAsia="Arial Narrow" w:hAnsi="Arial" w:cs="Arial"/>
          <w:spacing w:val="3"/>
          <w:position w:val="-1"/>
          <w:sz w:val="20"/>
        </w:rPr>
        <w:t>F</w:t>
      </w:r>
      <w:r w:rsidRPr="00B7696B">
        <w:rPr>
          <w:rFonts w:ascii="Arial" w:eastAsia="Arial Narrow" w:hAnsi="Arial" w:cs="Arial"/>
          <w:spacing w:val="-1"/>
          <w:position w:val="-1"/>
          <w:sz w:val="20"/>
        </w:rPr>
        <w:t>E</w:t>
      </w:r>
      <w:r w:rsidRPr="00B7696B">
        <w:rPr>
          <w:rFonts w:ascii="Arial" w:eastAsia="Arial Narrow" w:hAnsi="Arial" w:cs="Arial"/>
          <w:position w:val="-1"/>
          <w:sz w:val="20"/>
        </w:rPr>
        <w:t>C</w:t>
      </w:r>
      <w:r w:rsidRPr="00B7696B">
        <w:rPr>
          <w:rFonts w:ascii="Arial" w:eastAsia="Arial Narrow" w:hAnsi="Arial" w:cs="Arial"/>
          <w:spacing w:val="2"/>
          <w:position w:val="-1"/>
          <w:sz w:val="20"/>
        </w:rPr>
        <w:t>H</w:t>
      </w:r>
      <w:r w:rsidRPr="00B7696B">
        <w:rPr>
          <w:rFonts w:ascii="Arial" w:eastAsia="Arial Narrow" w:hAnsi="Arial" w:cs="Arial"/>
          <w:spacing w:val="-1"/>
          <w:position w:val="-1"/>
          <w:sz w:val="20"/>
        </w:rPr>
        <w:t>A</w:t>
      </w:r>
      <w:r w:rsidRPr="00B7696B">
        <w:rPr>
          <w:rFonts w:ascii="Arial" w:eastAsia="Arial Narrow" w:hAnsi="Arial" w:cs="Arial"/>
          <w:position w:val="-1"/>
          <w:sz w:val="20"/>
        </w:rPr>
        <w:t>]</w:t>
      </w:r>
    </w:p>
    <w:p w14:paraId="2FB38052" w14:textId="77777777" w:rsidR="0024744E" w:rsidRPr="00B7696B" w:rsidRDefault="0024744E" w:rsidP="00E05836">
      <w:pPr>
        <w:spacing w:after="0" w:line="240" w:lineRule="auto"/>
        <w:rPr>
          <w:rFonts w:ascii="Arial" w:hAnsi="Arial" w:cs="Arial"/>
          <w:sz w:val="20"/>
        </w:rPr>
      </w:pPr>
    </w:p>
    <w:p w14:paraId="6D367411" w14:textId="77777777" w:rsidR="0024744E" w:rsidRPr="00B7696B" w:rsidRDefault="0024744E" w:rsidP="00E05836">
      <w:pPr>
        <w:spacing w:after="0" w:line="240" w:lineRule="auto"/>
        <w:rPr>
          <w:rFonts w:ascii="Arial" w:hAnsi="Arial" w:cs="Arial"/>
          <w:sz w:val="20"/>
        </w:rPr>
      </w:pPr>
    </w:p>
    <w:p w14:paraId="5D0F8EBC" w14:textId="77777777" w:rsidR="0024744E" w:rsidRPr="00B7696B" w:rsidRDefault="0024744E" w:rsidP="00E05836">
      <w:pPr>
        <w:spacing w:after="0" w:line="240" w:lineRule="auto"/>
        <w:rPr>
          <w:rFonts w:ascii="Arial" w:hAnsi="Arial" w:cs="Arial"/>
          <w:sz w:val="20"/>
        </w:rPr>
      </w:pPr>
    </w:p>
    <w:p w14:paraId="23C900EE" w14:textId="77777777" w:rsidR="00A03989" w:rsidRPr="00B7696B" w:rsidRDefault="00A03989" w:rsidP="00E05836">
      <w:pPr>
        <w:spacing w:after="0" w:line="240" w:lineRule="auto"/>
        <w:rPr>
          <w:rFonts w:ascii="Arial" w:hAnsi="Arial" w:cs="Arial"/>
          <w:sz w:val="20"/>
        </w:rPr>
      </w:pPr>
    </w:p>
    <w:p w14:paraId="71355D09" w14:textId="77777777" w:rsidR="00A03989" w:rsidRPr="00B7696B" w:rsidRDefault="00A03989" w:rsidP="00E05836">
      <w:pPr>
        <w:spacing w:after="0" w:line="240" w:lineRule="auto"/>
        <w:rPr>
          <w:rFonts w:ascii="Arial" w:hAnsi="Arial" w:cs="Arial"/>
          <w:sz w:val="20"/>
        </w:rPr>
      </w:pPr>
    </w:p>
    <w:p w14:paraId="38E3A521" w14:textId="615E2E00" w:rsidR="0024744E" w:rsidRPr="00B7696B" w:rsidRDefault="004A164C" w:rsidP="00E05836">
      <w:pPr>
        <w:spacing w:after="0" w:line="240" w:lineRule="auto"/>
        <w:rPr>
          <w:rFonts w:ascii="Arial" w:hAnsi="Arial" w:cs="Arial"/>
          <w:sz w:val="20"/>
        </w:rPr>
      </w:pPr>
      <w:r w:rsidRPr="00B7696B">
        <w:rPr>
          <w:rFonts w:ascii="Arial" w:eastAsia="Times New Roman" w:hAnsi="Arial" w:cs="Arial"/>
          <w:noProof/>
          <w:sz w:val="20"/>
        </w:rPr>
        <mc:AlternateContent>
          <mc:Choice Requires="wpg">
            <w:drawing>
              <wp:anchor distT="0" distB="0" distL="114300" distR="114300" simplePos="0" relativeHeight="251667456" behindDoc="1" locked="0" layoutInCell="1" allowOverlap="1" wp14:anchorId="7222D058" wp14:editId="74DA4D94">
                <wp:simplePos x="0" y="0"/>
                <wp:positionH relativeFrom="margin">
                  <wp:posOffset>1284320</wp:posOffset>
                </wp:positionH>
                <wp:positionV relativeFrom="paragraph">
                  <wp:posOffset>229301</wp:posOffset>
                </wp:positionV>
                <wp:extent cx="2722245" cy="0"/>
                <wp:effectExtent l="0" t="0" r="0" b="0"/>
                <wp:wrapNone/>
                <wp:docPr id="69"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0"/>
                          <a:chOff x="3807" y="-253"/>
                          <a:chExt cx="4287" cy="0"/>
                        </a:xfrm>
                      </wpg:grpSpPr>
                      <wps:wsp>
                        <wps:cNvPr id="70" name="Freeform 67"/>
                        <wps:cNvSpPr>
                          <a:spLocks/>
                        </wps:cNvSpPr>
                        <wps:spPr bwMode="auto">
                          <a:xfrm>
                            <a:off x="3807" y="-253"/>
                            <a:ext cx="4287" cy="0"/>
                          </a:xfrm>
                          <a:custGeom>
                            <a:avLst/>
                            <a:gdLst>
                              <a:gd name="T0" fmla="+- 0 3807 3807"/>
                              <a:gd name="T1" fmla="*/ T0 w 4287"/>
                              <a:gd name="T2" fmla="+- 0 8094 3807"/>
                              <a:gd name="T3" fmla="*/ T2 w 4287"/>
                            </a:gdLst>
                            <a:ahLst/>
                            <a:cxnLst>
                              <a:cxn ang="0">
                                <a:pos x="T1" y="0"/>
                              </a:cxn>
                              <a:cxn ang="0">
                                <a:pos x="T3" y="0"/>
                              </a:cxn>
                            </a:cxnLst>
                            <a:rect l="0" t="0" r="r" b="b"/>
                            <a:pathLst>
                              <a:path w="4287">
                                <a:moveTo>
                                  <a:pt x="0" y="0"/>
                                </a:moveTo>
                                <a:lnTo>
                                  <a:pt x="4287"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3077596" id="Grupo 69" o:spid="_x0000_s1026" style="position:absolute;margin-left:101.15pt;margin-top:18.05pt;width:214.35pt;height:0;z-index:-251649024;mso-position-horizontal-relative:margin" coordorigin="3807,-253" coordsize="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S9/wIAAPsGAAAOAAAAZHJzL2Uyb0RvYy54bWykVdtu2zAMfR+wfxD0uKG141xr1CmGXoIB&#10;3Vag2QcosnzBZEmTlDjt14+S7MTNWgzo8mBQJn14eEgxl1f7hqMd06aWIsOj8xgjJqjMa1Fm+Of6&#10;7myBkbFE5IRLwTL8xAy+Wn78cNmqlCWykjxnGgGIMGmrMlxZq9IoMrRiDTHnUjEBzkLqhlg46jLK&#10;NWkBveFREsezqJU6V1pSZgy8vQlOvPT4RcGo/VEUhlnEMwzcrH9q/9y4Z7S8JGmpiapq2tEg72DR&#10;kFpA0gPUDbEEbXX9F1RTUy2NLOw5lU0ki6KmzNcA1Yzik2pWWm6Vr6VM21IdZAJpT3R6Nyz9vnvQ&#10;qM4zPLvASJAGerTSWyURnEGcVpUpxKy0elQPOlQI5r2kvwy4o1O/O5chGG3abzIHPLK10ouzL3Tj&#10;IKBstPc9eDr0gO0tovAymSdJMpliRI8+WkET3RfjRTzHCBxnyXQceker2+7LSbIA5+GziKQhn+fY&#10;cXIFwaCZo5bm/7R8rIhivkXG6dRpOYdRC1reacbc9KLZPMjpw3otzVDIgceRNKD3PyV8RZBeyLfk&#10;ICndGrti0reC7O6NDZcgB8s3OO+4r6GKouFwHz6foRi5XP7RXZpD2KgP+xShdYxa5FN3oD1W0gd5&#10;rEV8MXkVa9yHOaxkgAXtLHuGpOpJ073oWIOFiFs6sR81JY0bmDVw6+cIECDIVfhGLOQ+jQ3fdCk0&#10;bJPTPaIxgj2yCZIoYh0zl8KZqM2wl8K9aOSOraV32ZPhhyRHLxfDqNDEAavghi9cArh/wfBJHddB&#10;Z4W8qzn3XeDCUZmNk6nXxkhe587p2Bhdbq65RjviNqT/uWIA7EUYbCKRe7CKkfy2sy2pebAhnoO2&#10;cNfC5IaLtpH5E0yxlmHvwv8EGJXUzxi1sHMzbH5viWYY8a8CLuLFaDJxS9ofJtN5Agc99GyGHiIo&#10;QGXYYmi8M69tWOxbpeuygkwjX66QX2ABFbUbc88vsOoOsAu85TcsWC9W+PDso47/Wcs/AAAA//8D&#10;AFBLAwQUAAYACAAAACEAI32mHt4AAAAJAQAADwAAAGRycy9kb3ducmV2LnhtbEyPTUvDQBCG74L/&#10;YZmCN7v5wCBpNqUU9VQEW0G8TbPTJDQ7G7LbJP33rniwx5l5eOd5i/VsOjHS4FrLCuJlBIK4srrl&#10;WsHn4fXxGYTzyBo7y6TgSg7W5f1dgbm2E3/QuPe1CCHsclTQeN/nUrqqIYNuaXvicDvZwaAP41BL&#10;PeAUwk0nkyjKpMGWw4cGe9o2VJ33F6PgbcJpk8Yv4+582l6/D0/vX7uYlHpYzJsVCE+z/4fhVz+o&#10;QxmcjvbC2olOQRIlaUAVpFkMIgBZGodyx7+FLAt526D8AQAA//8DAFBLAQItABQABgAIAAAAIQC2&#10;gziS/gAAAOEBAAATAAAAAAAAAAAAAAAAAAAAAABbQ29udGVudF9UeXBlc10ueG1sUEsBAi0AFAAG&#10;AAgAAAAhADj9If/WAAAAlAEAAAsAAAAAAAAAAAAAAAAALwEAAF9yZWxzLy5yZWxzUEsBAi0AFAAG&#10;AAgAAAAhAB85pL3/AgAA+wYAAA4AAAAAAAAAAAAAAAAALgIAAGRycy9lMm9Eb2MueG1sUEsBAi0A&#10;FAAGAAgAAAAhACN9ph7eAAAACQEAAA8AAAAAAAAAAAAAAAAAWQUAAGRycy9kb3ducmV2LnhtbFBL&#10;BQYAAAAABAAEAPMAAABkBgAAAAA=&#10;">
                <v:shape id="Freeform 67" o:spid="_x0000_s1027" style="position:absolute;left:3807;top:-253;width:4287;height:0;visibility:visible;mso-wrap-style:square;v-text-anchor:top" coordsize="4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sGwAAAANsAAAAPAAAAZHJzL2Rvd25yZXYueG1sRE/LisIw&#10;FN0P+A/hCu7GVBcqHWOZKYiCC/EBurw017bT5qY00da/NwvB5eG8l0lvavGg1pWWFUzGEQjizOqS&#10;cwXn0/p7AcJ5ZI21ZVLwJAfJavC1xFjbjg/0OPpchBB2MSoovG9iKV1WkEE3tg1x4G62NegDbHOp&#10;W+xCuKnlNIpm0mDJoaHAhtKCsup4Nwqq3ew/Ta8n3dFm8qznl/3hz9+UGg373x8Qnnr/Eb/dW61g&#10;HtaHL+EHyNULAAD//wMAUEsBAi0AFAAGAAgAAAAhANvh9svuAAAAhQEAABMAAAAAAAAAAAAAAAAA&#10;AAAAAFtDb250ZW50X1R5cGVzXS54bWxQSwECLQAUAAYACAAAACEAWvQsW78AAAAVAQAACwAAAAAA&#10;AAAAAAAAAAAfAQAAX3JlbHMvLnJlbHNQSwECLQAUAAYACAAAACEARtEbBsAAAADbAAAADwAAAAAA&#10;AAAAAAAAAAAHAgAAZHJzL2Rvd25yZXYueG1sUEsFBgAAAAADAAMAtwAAAPQCAAAAAA==&#10;" path="m,l4287,e" filled="f" strokeweight=".17569mm">
                  <v:path arrowok="t" o:connecttype="custom" o:connectlocs="0,0;4287,0" o:connectangles="0,0"/>
                </v:shape>
                <w10:wrap anchorx="margin"/>
              </v:group>
            </w:pict>
          </mc:Fallback>
        </mc:AlternateContent>
      </w:r>
    </w:p>
    <w:p w14:paraId="1CFC7314" w14:textId="77777777" w:rsidR="004A164C" w:rsidRPr="00B7696B" w:rsidRDefault="0024744E" w:rsidP="00E05836">
      <w:pPr>
        <w:spacing w:after="0" w:line="240" w:lineRule="auto"/>
        <w:ind w:right="-9"/>
        <w:jc w:val="center"/>
        <w:rPr>
          <w:rFonts w:ascii="Arial" w:eastAsia="Arial Narrow" w:hAnsi="Arial" w:cs="Arial"/>
          <w:b/>
          <w:w w:val="99"/>
          <w:sz w:val="20"/>
        </w:rPr>
      </w:pPr>
      <w:r w:rsidRPr="00B7696B">
        <w:rPr>
          <w:rFonts w:ascii="Arial" w:eastAsia="Arial Narrow" w:hAnsi="Arial" w:cs="Arial"/>
          <w:b/>
          <w:spacing w:val="1"/>
          <w:sz w:val="20"/>
        </w:rPr>
        <w:t>F</w:t>
      </w:r>
      <w:r w:rsidRPr="00B7696B">
        <w:rPr>
          <w:rFonts w:ascii="Arial" w:eastAsia="Arial Narrow" w:hAnsi="Arial" w:cs="Arial"/>
          <w:b/>
          <w:sz w:val="20"/>
        </w:rPr>
        <w:t>i</w:t>
      </w:r>
      <w:r w:rsidRPr="00B7696B">
        <w:rPr>
          <w:rFonts w:ascii="Arial" w:eastAsia="Arial Narrow" w:hAnsi="Arial" w:cs="Arial"/>
          <w:b/>
          <w:spacing w:val="-1"/>
          <w:sz w:val="20"/>
        </w:rPr>
        <w:t>rm</w:t>
      </w:r>
      <w:r w:rsidRPr="00B7696B">
        <w:rPr>
          <w:rFonts w:ascii="Arial" w:eastAsia="Arial Narrow" w:hAnsi="Arial" w:cs="Arial"/>
          <w:b/>
          <w:sz w:val="20"/>
        </w:rPr>
        <w:t>a</w:t>
      </w:r>
      <w:r w:rsidRPr="00B7696B">
        <w:rPr>
          <w:rFonts w:ascii="Arial" w:eastAsia="Arial Narrow" w:hAnsi="Arial" w:cs="Arial"/>
          <w:b/>
          <w:spacing w:val="-4"/>
          <w:sz w:val="20"/>
        </w:rPr>
        <w:t xml:space="preserve"> </w:t>
      </w:r>
      <w:r w:rsidRPr="00B7696B">
        <w:rPr>
          <w:rFonts w:ascii="Arial" w:eastAsia="Arial Narrow" w:hAnsi="Arial" w:cs="Arial"/>
          <w:b/>
          <w:sz w:val="20"/>
        </w:rPr>
        <w:t>y s</w:t>
      </w:r>
      <w:r w:rsidRPr="00B7696B">
        <w:rPr>
          <w:rFonts w:ascii="Arial" w:eastAsia="Arial Narrow" w:hAnsi="Arial" w:cs="Arial"/>
          <w:b/>
          <w:spacing w:val="1"/>
          <w:sz w:val="20"/>
        </w:rPr>
        <w:t>e</w:t>
      </w:r>
      <w:r w:rsidRPr="00B7696B">
        <w:rPr>
          <w:rFonts w:ascii="Arial" w:eastAsia="Arial Narrow" w:hAnsi="Arial" w:cs="Arial"/>
          <w:b/>
          <w:sz w:val="20"/>
        </w:rPr>
        <w:t>llo</w:t>
      </w:r>
      <w:r w:rsidRPr="00B7696B">
        <w:rPr>
          <w:rFonts w:ascii="Arial" w:eastAsia="Arial Narrow" w:hAnsi="Arial" w:cs="Arial"/>
          <w:b/>
          <w:spacing w:val="-3"/>
          <w:sz w:val="20"/>
        </w:rPr>
        <w:t xml:space="preserve"> </w:t>
      </w:r>
      <w:r w:rsidRPr="00B7696B">
        <w:rPr>
          <w:rFonts w:ascii="Arial" w:eastAsia="Arial Narrow" w:hAnsi="Arial" w:cs="Arial"/>
          <w:b/>
          <w:spacing w:val="1"/>
          <w:sz w:val="20"/>
        </w:rPr>
        <w:t>d</w:t>
      </w:r>
      <w:r w:rsidRPr="00B7696B">
        <w:rPr>
          <w:rFonts w:ascii="Arial" w:eastAsia="Arial Narrow" w:hAnsi="Arial" w:cs="Arial"/>
          <w:b/>
          <w:sz w:val="20"/>
        </w:rPr>
        <w:t>el</w:t>
      </w:r>
      <w:r w:rsidRPr="00B7696B">
        <w:rPr>
          <w:rFonts w:ascii="Arial" w:eastAsia="Arial Narrow" w:hAnsi="Arial" w:cs="Arial"/>
          <w:b/>
          <w:spacing w:val="-2"/>
          <w:sz w:val="20"/>
        </w:rPr>
        <w:t xml:space="preserve"> </w:t>
      </w:r>
      <w:r w:rsidRPr="00B7696B">
        <w:rPr>
          <w:rFonts w:ascii="Arial" w:eastAsia="Arial Narrow" w:hAnsi="Arial" w:cs="Arial"/>
          <w:b/>
          <w:spacing w:val="-1"/>
          <w:sz w:val="20"/>
        </w:rPr>
        <w:t>r</w:t>
      </w:r>
      <w:r w:rsidRPr="00B7696B">
        <w:rPr>
          <w:rFonts w:ascii="Arial" w:eastAsia="Arial Narrow" w:hAnsi="Arial" w:cs="Arial"/>
          <w:b/>
          <w:sz w:val="20"/>
        </w:rPr>
        <w:t>e</w:t>
      </w:r>
      <w:r w:rsidRPr="00B7696B">
        <w:rPr>
          <w:rFonts w:ascii="Arial" w:eastAsia="Arial Narrow" w:hAnsi="Arial" w:cs="Arial"/>
          <w:b/>
          <w:spacing w:val="4"/>
          <w:sz w:val="20"/>
        </w:rPr>
        <w:t>p</w:t>
      </w:r>
      <w:r w:rsidRPr="00B7696B">
        <w:rPr>
          <w:rFonts w:ascii="Arial" w:eastAsia="Arial Narrow" w:hAnsi="Arial" w:cs="Arial"/>
          <w:b/>
          <w:spacing w:val="-1"/>
          <w:sz w:val="20"/>
        </w:rPr>
        <w:t>r</w:t>
      </w:r>
      <w:r w:rsidRPr="00B7696B">
        <w:rPr>
          <w:rFonts w:ascii="Arial" w:eastAsia="Arial Narrow" w:hAnsi="Arial" w:cs="Arial"/>
          <w:b/>
          <w:sz w:val="20"/>
        </w:rPr>
        <w:t>e</w:t>
      </w:r>
      <w:r w:rsidRPr="00B7696B">
        <w:rPr>
          <w:rFonts w:ascii="Arial" w:eastAsia="Arial Narrow" w:hAnsi="Arial" w:cs="Arial"/>
          <w:b/>
          <w:spacing w:val="1"/>
          <w:sz w:val="20"/>
        </w:rPr>
        <w:t>s</w:t>
      </w:r>
      <w:r w:rsidRPr="00B7696B">
        <w:rPr>
          <w:rFonts w:ascii="Arial" w:eastAsia="Arial Narrow" w:hAnsi="Arial" w:cs="Arial"/>
          <w:b/>
          <w:sz w:val="20"/>
        </w:rPr>
        <w:t>e</w:t>
      </w:r>
      <w:r w:rsidRPr="00B7696B">
        <w:rPr>
          <w:rFonts w:ascii="Arial" w:eastAsia="Arial Narrow" w:hAnsi="Arial" w:cs="Arial"/>
          <w:b/>
          <w:spacing w:val="1"/>
          <w:sz w:val="20"/>
        </w:rPr>
        <w:t>nt</w:t>
      </w:r>
      <w:r w:rsidRPr="00B7696B">
        <w:rPr>
          <w:rFonts w:ascii="Arial" w:eastAsia="Arial Narrow" w:hAnsi="Arial" w:cs="Arial"/>
          <w:b/>
          <w:sz w:val="20"/>
        </w:rPr>
        <w:t>a</w:t>
      </w:r>
      <w:r w:rsidRPr="00B7696B">
        <w:rPr>
          <w:rFonts w:ascii="Arial" w:eastAsia="Arial Narrow" w:hAnsi="Arial" w:cs="Arial"/>
          <w:b/>
          <w:spacing w:val="1"/>
          <w:sz w:val="20"/>
        </w:rPr>
        <w:t>nt</w:t>
      </w:r>
      <w:r w:rsidRPr="00B7696B">
        <w:rPr>
          <w:rFonts w:ascii="Arial" w:eastAsia="Arial Narrow" w:hAnsi="Arial" w:cs="Arial"/>
          <w:b/>
          <w:sz w:val="20"/>
        </w:rPr>
        <w:t>e</w:t>
      </w:r>
      <w:r w:rsidRPr="00B7696B">
        <w:rPr>
          <w:rFonts w:ascii="Arial" w:eastAsia="Arial Narrow" w:hAnsi="Arial" w:cs="Arial"/>
          <w:b/>
          <w:spacing w:val="-11"/>
          <w:sz w:val="20"/>
        </w:rPr>
        <w:t xml:space="preserve"> </w:t>
      </w:r>
      <w:r w:rsidRPr="00B7696B">
        <w:rPr>
          <w:rFonts w:ascii="Arial" w:eastAsia="Arial Narrow" w:hAnsi="Arial" w:cs="Arial"/>
          <w:b/>
          <w:spacing w:val="1"/>
          <w:w w:val="99"/>
          <w:sz w:val="20"/>
        </w:rPr>
        <w:t>l</w:t>
      </w:r>
      <w:r w:rsidRPr="00B7696B">
        <w:rPr>
          <w:rFonts w:ascii="Arial" w:eastAsia="Arial Narrow" w:hAnsi="Arial" w:cs="Arial"/>
          <w:b/>
          <w:w w:val="99"/>
          <w:sz w:val="20"/>
        </w:rPr>
        <w:t>e</w:t>
      </w:r>
      <w:r w:rsidRPr="00B7696B">
        <w:rPr>
          <w:rFonts w:ascii="Arial" w:eastAsia="Arial Narrow" w:hAnsi="Arial" w:cs="Arial"/>
          <w:b/>
          <w:spacing w:val="1"/>
          <w:w w:val="99"/>
          <w:sz w:val="20"/>
        </w:rPr>
        <w:t>g</w:t>
      </w:r>
      <w:r w:rsidRPr="00B7696B">
        <w:rPr>
          <w:rFonts w:ascii="Arial" w:eastAsia="Arial Narrow" w:hAnsi="Arial" w:cs="Arial"/>
          <w:b/>
          <w:w w:val="99"/>
          <w:sz w:val="20"/>
        </w:rPr>
        <w:t>al</w:t>
      </w:r>
    </w:p>
    <w:p w14:paraId="600E4122" w14:textId="77777777" w:rsidR="0024744E" w:rsidRPr="00B7696B" w:rsidRDefault="0024744E" w:rsidP="00E05836">
      <w:pPr>
        <w:spacing w:after="0" w:line="240" w:lineRule="auto"/>
        <w:ind w:right="-9"/>
        <w:jc w:val="center"/>
        <w:rPr>
          <w:rFonts w:ascii="Arial" w:eastAsia="Arial Narrow" w:hAnsi="Arial" w:cs="Arial"/>
          <w:b/>
          <w:w w:val="99"/>
          <w:sz w:val="20"/>
        </w:rPr>
      </w:pPr>
      <w:r w:rsidRPr="00B7696B">
        <w:rPr>
          <w:rFonts w:ascii="Arial" w:eastAsia="Arial Narrow" w:hAnsi="Arial" w:cs="Arial"/>
          <w:b/>
          <w:sz w:val="20"/>
        </w:rPr>
        <w:t>No</w:t>
      </w:r>
      <w:r w:rsidRPr="00B7696B">
        <w:rPr>
          <w:rFonts w:ascii="Arial" w:eastAsia="Arial Narrow" w:hAnsi="Arial" w:cs="Arial"/>
          <w:b/>
          <w:spacing w:val="-1"/>
          <w:sz w:val="20"/>
        </w:rPr>
        <w:t>m</w:t>
      </w:r>
      <w:r w:rsidRPr="00B7696B">
        <w:rPr>
          <w:rFonts w:ascii="Arial" w:eastAsia="Arial Narrow" w:hAnsi="Arial" w:cs="Arial"/>
          <w:b/>
          <w:spacing w:val="1"/>
          <w:sz w:val="20"/>
        </w:rPr>
        <w:t>b</w:t>
      </w:r>
      <w:r w:rsidRPr="00B7696B">
        <w:rPr>
          <w:rFonts w:ascii="Arial" w:eastAsia="Arial Narrow" w:hAnsi="Arial" w:cs="Arial"/>
          <w:b/>
          <w:spacing w:val="-1"/>
          <w:sz w:val="20"/>
        </w:rPr>
        <w:t>r</w:t>
      </w:r>
      <w:r w:rsidRPr="00B7696B">
        <w:rPr>
          <w:rFonts w:ascii="Arial" w:eastAsia="Arial Narrow" w:hAnsi="Arial" w:cs="Arial"/>
          <w:b/>
          <w:sz w:val="20"/>
        </w:rPr>
        <w:t>e</w:t>
      </w:r>
      <w:r w:rsidRPr="00B7696B">
        <w:rPr>
          <w:rFonts w:ascii="Arial" w:eastAsia="Arial Narrow" w:hAnsi="Arial" w:cs="Arial"/>
          <w:b/>
          <w:spacing w:val="-6"/>
          <w:sz w:val="20"/>
        </w:rPr>
        <w:t xml:space="preserve"> </w:t>
      </w:r>
      <w:r w:rsidRPr="00B7696B">
        <w:rPr>
          <w:rFonts w:ascii="Arial" w:eastAsia="Arial Narrow" w:hAnsi="Arial" w:cs="Arial"/>
          <w:b/>
          <w:sz w:val="20"/>
        </w:rPr>
        <w:t>/ R</w:t>
      </w:r>
      <w:r w:rsidRPr="00B7696B">
        <w:rPr>
          <w:rFonts w:ascii="Arial" w:eastAsia="Arial Narrow" w:hAnsi="Arial" w:cs="Arial"/>
          <w:b/>
          <w:spacing w:val="2"/>
          <w:sz w:val="20"/>
        </w:rPr>
        <w:t>a</w:t>
      </w:r>
      <w:r w:rsidRPr="00B7696B">
        <w:rPr>
          <w:rFonts w:ascii="Arial" w:eastAsia="Arial Narrow" w:hAnsi="Arial" w:cs="Arial"/>
          <w:b/>
          <w:sz w:val="20"/>
        </w:rPr>
        <w:t>z</w:t>
      </w:r>
      <w:r w:rsidRPr="00B7696B">
        <w:rPr>
          <w:rFonts w:ascii="Arial" w:eastAsia="Arial Narrow" w:hAnsi="Arial" w:cs="Arial"/>
          <w:b/>
          <w:spacing w:val="1"/>
          <w:sz w:val="20"/>
        </w:rPr>
        <w:t>ó</w:t>
      </w:r>
      <w:r w:rsidRPr="00B7696B">
        <w:rPr>
          <w:rFonts w:ascii="Arial" w:eastAsia="Arial Narrow" w:hAnsi="Arial" w:cs="Arial"/>
          <w:b/>
          <w:sz w:val="20"/>
        </w:rPr>
        <w:t>n</w:t>
      </w:r>
      <w:r w:rsidRPr="00B7696B">
        <w:rPr>
          <w:rFonts w:ascii="Arial" w:eastAsia="Arial Narrow" w:hAnsi="Arial" w:cs="Arial"/>
          <w:b/>
          <w:spacing w:val="-4"/>
          <w:sz w:val="20"/>
        </w:rPr>
        <w:t xml:space="preserve"> </w:t>
      </w:r>
      <w:r w:rsidRPr="00B7696B">
        <w:rPr>
          <w:rFonts w:ascii="Arial" w:eastAsia="Arial Narrow" w:hAnsi="Arial" w:cs="Arial"/>
          <w:b/>
          <w:sz w:val="20"/>
        </w:rPr>
        <w:t>s</w:t>
      </w:r>
      <w:r w:rsidRPr="00B7696B">
        <w:rPr>
          <w:rFonts w:ascii="Arial" w:eastAsia="Arial Narrow" w:hAnsi="Arial" w:cs="Arial"/>
          <w:b/>
          <w:spacing w:val="1"/>
          <w:sz w:val="20"/>
        </w:rPr>
        <w:t>o</w:t>
      </w:r>
      <w:r w:rsidRPr="00B7696B">
        <w:rPr>
          <w:rFonts w:ascii="Arial" w:eastAsia="Arial Narrow" w:hAnsi="Arial" w:cs="Arial"/>
          <w:b/>
          <w:sz w:val="20"/>
        </w:rPr>
        <w:t>ci</w:t>
      </w:r>
      <w:r w:rsidRPr="00B7696B">
        <w:rPr>
          <w:rFonts w:ascii="Arial" w:eastAsia="Arial Narrow" w:hAnsi="Arial" w:cs="Arial"/>
          <w:b/>
          <w:spacing w:val="1"/>
          <w:sz w:val="20"/>
        </w:rPr>
        <w:t>a</w:t>
      </w:r>
      <w:r w:rsidRPr="00B7696B">
        <w:rPr>
          <w:rFonts w:ascii="Arial" w:eastAsia="Arial Narrow" w:hAnsi="Arial" w:cs="Arial"/>
          <w:b/>
          <w:sz w:val="20"/>
        </w:rPr>
        <w:t>l</w:t>
      </w:r>
      <w:r w:rsidRPr="00B7696B">
        <w:rPr>
          <w:rFonts w:ascii="Arial" w:eastAsia="Arial Narrow" w:hAnsi="Arial" w:cs="Arial"/>
          <w:b/>
          <w:spacing w:val="-5"/>
          <w:sz w:val="20"/>
        </w:rPr>
        <w:t xml:space="preserve"> </w:t>
      </w:r>
      <w:r w:rsidRPr="00B7696B">
        <w:rPr>
          <w:rFonts w:ascii="Arial" w:eastAsia="Arial Narrow" w:hAnsi="Arial" w:cs="Arial"/>
          <w:b/>
          <w:spacing w:val="1"/>
          <w:sz w:val="20"/>
        </w:rPr>
        <w:t>d</w:t>
      </w:r>
      <w:r w:rsidRPr="00B7696B">
        <w:rPr>
          <w:rFonts w:ascii="Arial" w:eastAsia="Arial Narrow" w:hAnsi="Arial" w:cs="Arial"/>
          <w:b/>
          <w:sz w:val="20"/>
        </w:rPr>
        <w:t>el</w:t>
      </w:r>
      <w:r w:rsidRPr="00B7696B">
        <w:rPr>
          <w:rFonts w:ascii="Arial" w:eastAsia="Arial Narrow" w:hAnsi="Arial" w:cs="Arial"/>
          <w:b/>
          <w:spacing w:val="-2"/>
          <w:sz w:val="20"/>
        </w:rPr>
        <w:t xml:space="preserve"> </w:t>
      </w:r>
      <w:r w:rsidRPr="00B7696B">
        <w:rPr>
          <w:rFonts w:ascii="Arial" w:eastAsia="Arial Narrow" w:hAnsi="Arial" w:cs="Arial"/>
          <w:b/>
          <w:w w:val="99"/>
          <w:sz w:val="20"/>
        </w:rPr>
        <w:t>c</w:t>
      </w:r>
      <w:r w:rsidRPr="00B7696B">
        <w:rPr>
          <w:rFonts w:ascii="Arial" w:eastAsia="Arial Narrow" w:hAnsi="Arial" w:cs="Arial"/>
          <w:b/>
          <w:spacing w:val="1"/>
          <w:w w:val="99"/>
          <w:sz w:val="20"/>
        </w:rPr>
        <w:t>on</w:t>
      </w:r>
      <w:r w:rsidRPr="00B7696B">
        <w:rPr>
          <w:rFonts w:ascii="Arial" w:eastAsia="Arial Narrow" w:hAnsi="Arial" w:cs="Arial"/>
          <w:b/>
          <w:spacing w:val="-2"/>
          <w:w w:val="99"/>
          <w:sz w:val="20"/>
        </w:rPr>
        <w:t>t</w:t>
      </w:r>
      <w:r w:rsidRPr="00B7696B">
        <w:rPr>
          <w:rFonts w:ascii="Arial" w:eastAsia="Arial Narrow" w:hAnsi="Arial" w:cs="Arial"/>
          <w:b/>
          <w:spacing w:val="-1"/>
          <w:w w:val="99"/>
          <w:sz w:val="20"/>
        </w:rPr>
        <w:t>r</w:t>
      </w:r>
      <w:r w:rsidRPr="00B7696B">
        <w:rPr>
          <w:rFonts w:ascii="Arial" w:eastAsia="Arial Narrow" w:hAnsi="Arial" w:cs="Arial"/>
          <w:b/>
          <w:w w:val="99"/>
          <w:sz w:val="20"/>
        </w:rPr>
        <w:t>a</w:t>
      </w:r>
      <w:r w:rsidRPr="00B7696B">
        <w:rPr>
          <w:rFonts w:ascii="Arial" w:eastAsia="Arial Narrow" w:hAnsi="Arial" w:cs="Arial"/>
          <w:b/>
          <w:spacing w:val="1"/>
          <w:w w:val="99"/>
          <w:sz w:val="20"/>
        </w:rPr>
        <w:t>t</w:t>
      </w:r>
      <w:r w:rsidRPr="00B7696B">
        <w:rPr>
          <w:rFonts w:ascii="Arial" w:eastAsia="Arial Narrow" w:hAnsi="Arial" w:cs="Arial"/>
          <w:b/>
          <w:w w:val="99"/>
          <w:sz w:val="20"/>
        </w:rPr>
        <w:t>is</w:t>
      </w:r>
      <w:r w:rsidRPr="00B7696B">
        <w:rPr>
          <w:rFonts w:ascii="Arial" w:eastAsia="Arial Narrow" w:hAnsi="Arial" w:cs="Arial"/>
          <w:b/>
          <w:spacing w:val="1"/>
          <w:w w:val="99"/>
          <w:sz w:val="20"/>
        </w:rPr>
        <w:t>t</w:t>
      </w:r>
      <w:r w:rsidRPr="00B7696B">
        <w:rPr>
          <w:rFonts w:ascii="Arial" w:eastAsia="Arial Narrow" w:hAnsi="Arial" w:cs="Arial"/>
          <w:b/>
          <w:w w:val="99"/>
          <w:sz w:val="20"/>
        </w:rPr>
        <w:t>a</w:t>
      </w:r>
    </w:p>
    <w:p w14:paraId="0E8FEFFD" w14:textId="77777777" w:rsidR="00994383" w:rsidRPr="00B7696B" w:rsidRDefault="00994383" w:rsidP="00E05836">
      <w:pPr>
        <w:spacing w:after="0" w:line="240" w:lineRule="auto"/>
        <w:rPr>
          <w:rFonts w:ascii="Arial" w:eastAsia="Arial Narrow" w:hAnsi="Arial" w:cs="Arial"/>
          <w:sz w:val="20"/>
        </w:rPr>
      </w:pPr>
    </w:p>
    <w:p w14:paraId="03761550" w14:textId="77777777" w:rsidR="00994383" w:rsidRPr="00B7696B" w:rsidRDefault="00994383" w:rsidP="00E05836">
      <w:pPr>
        <w:spacing w:after="0" w:line="240" w:lineRule="auto"/>
        <w:rPr>
          <w:rFonts w:ascii="Arial" w:eastAsia="Arial Narrow" w:hAnsi="Arial" w:cs="Arial"/>
          <w:sz w:val="20"/>
        </w:rPr>
      </w:pPr>
    </w:p>
    <w:p w14:paraId="2DC1692F" w14:textId="77777777" w:rsidR="00994383" w:rsidRPr="00B7696B" w:rsidRDefault="00994383" w:rsidP="00E05836">
      <w:pPr>
        <w:spacing w:after="0" w:line="240" w:lineRule="auto"/>
        <w:rPr>
          <w:rFonts w:ascii="Arial" w:eastAsia="Arial Narrow" w:hAnsi="Arial" w:cs="Arial"/>
          <w:sz w:val="20"/>
        </w:rPr>
      </w:pPr>
    </w:p>
    <w:p w14:paraId="738568F8" w14:textId="77777777" w:rsidR="00994383" w:rsidRPr="00B7696B" w:rsidRDefault="00994383" w:rsidP="00E05836">
      <w:pPr>
        <w:spacing w:after="0" w:line="240" w:lineRule="auto"/>
        <w:rPr>
          <w:rFonts w:ascii="Arial" w:eastAsia="Arial Narrow" w:hAnsi="Arial" w:cs="Arial"/>
          <w:sz w:val="20"/>
        </w:rPr>
      </w:pPr>
    </w:p>
    <w:p w14:paraId="38701B38" w14:textId="77777777" w:rsidR="00994383" w:rsidRPr="00B7696B" w:rsidRDefault="00994383" w:rsidP="00E05836">
      <w:pPr>
        <w:spacing w:after="0" w:line="240" w:lineRule="auto"/>
        <w:rPr>
          <w:rFonts w:ascii="Arial" w:eastAsia="Arial Narrow" w:hAnsi="Arial" w:cs="Arial"/>
          <w:sz w:val="20"/>
        </w:rPr>
      </w:pPr>
    </w:p>
    <w:p w14:paraId="5069C777" w14:textId="77777777" w:rsidR="00994383" w:rsidRPr="00B7696B" w:rsidRDefault="00994383" w:rsidP="00E05836">
      <w:pPr>
        <w:spacing w:after="0" w:line="240" w:lineRule="auto"/>
        <w:rPr>
          <w:rFonts w:ascii="Arial" w:eastAsia="Arial Narrow" w:hAnsi="Arial" w:cs="Arial"/>
          <w:sz w:val="20"/>
        </w:rPr>
      </w:pPr>
    </w:p>
    <w:p w14:paraId="357549BD" w14:textId="77777777" w:rsidR="00994383" w:rsidRPr="00B7696B" w:rsidRDefault="00994383" w:rsidP="00E05836">
      <w:pPr>
        <w:spacing w:after="0" w:line="240" w:lineRule="auto"/>
        <w:rPr>
          <w:rFonts w:ascii="Arial" w:eastAsia="Arial Narrow" w:hAnsi="Arial" w:cs="Arial"/>
          <w:sz w:val="20"/>
        </w:rPr>
      </w:pPr>
    </w:p>
    <w:p w14:paraId="1DCBDF56" w14:textId="77777777" w:rsidR="00994383" w:rsidRPr="00B7696B" w:rsidRDefault="00994383" w:rsidP="00E05836">
      <w:pPr>
        <w:spacing w:after="0" w:line="240" w:lineRule="auto"/>
        <w:rPr>
          <w:rFonts w:ascii="Arial" w:eastAsia="Arial Narrow" w:hAnsi="Arial" w:cs="Arial"/>
          <w:sz w:val="20"/>
        </w:rPr>
      </w:pPr>
    </w:p>
    <w:p w14:paraId="0C4718AC" w14:textId="77777777" w:rsidR="00994383" w:rsidRPr="00B7696B" w:rsidRDefault="00994383" w:rsidP="00E05836">
      <w:pPr>
        <w:spacing w:after="0" w:line="240" w:lineRule="auto"/>
        <w:rPr>
          <w:rFonts w:ascii="Arial" w:eastAsia="Arial Narrow" w:hAnsi="Arial" w:cs="Arial"/>
          <w:sz w:val="20"/>
        </w:rPr>
      </w:pPr>
    </w:p>
    <w:p w14:paraId="34F68FB3" w14:textId="77777777" w:rsidR="00994383" w:rsidRPr="00B7696B" w:rsidRDefault="00994383" w:rsidP="00E05836">
      <w:pPr>
        <w:spacing w:after="0" w:line="240" w:lineRule="auto"/>
        <w:rPr>
          <w:rFonts w:ascii="Arial" w:eastAsia="Arial Narrow" w:hAnsi="Arial" w:cs="Arial"/>
          <w:sz w:val="20"/>
        </w:rPr>
      </w:pPr>
    </w:p>
    <w:p w14:paraId="265AC696" w14:textId="77777777" w:rsidR="00994383" w:rsidRPr="00B7696B" w:rsidRDefault="00994383" w:rsidP="00E05836">
      <w:pPr>
        <w:spacing w:after="0" w:line="240" w:lineRule="auto"/>
        <w:rPr>
          <w:rFonts w:ascii="Arial" w:eastAsia="Arial Narrow" w:hAnsi="Arial" w:cs="Arial"/>
          <w:b/>
          <w:w w:val="99"/>
          <w:sz w:val="20"/>
        </w:rPr>
      </w:pPr>
    </w:p>
    <w:p w14:paraId="502ACFFB" w14:textId="77777777" w:rsidR="00A03989" w:rsidRPr="00B7696B" w:rsidRDefault="00A03989" w:rsidP="00E05836">
      <w:pPr>
        <w:spacing w:after="0" w:line="240" w:lineRule="auto"/>
        <w:rPr>
          <w:rFonts w:ascii="Arial" w:eastAsia="Arial Narrow" w:hAnsi="Arial" w:cs="Arial"/>
          <w:b/>
          <w:w w:val="99"/>
          <w:sz w:val="20"/>
        </w:rPr>
      </w:pPr>
    </w:p>
    <w:p w14:paraId="1579B8C9" w14:textId="77777777" w:rsidR="00A03989" w:rsidRPr="00B7696B" w:rsidRDefault="00A03989" w:rsidP="00E05836">
      <w:pPr>
        <w:spacing w:after="0" w:line="240" w:lineRule="auto"/>
        <w:rPr>
          <w:rFonts w:ascii="Arial" w:eastAsia="Arial Narrow" w:hAnsi="Arial" w:cs="Arial"/>
          <w:b/>
          <w:w w:val="99"/>
          <w:sz w:val="20"/>
        </w:rPr>
      </w:pPr>
    </w:p>
    <w:p w14:paraId="79B2C05F" w14:textId="77777777" w:rsidR="00A03989" w:rsidRPr="00B7696B" w:rsidRDefault="00A03989" w:rsidP="00E05836">
      <w:pPr>
        <w:spacing w:after="0" w:line="240" w:lineRule="auto"/>
        <w:rPr>
          <w:rFonts w:ascii="Arial" w:eastAsia="Arial Narrow" w:hAnsi="Arial" w:cs="Arial"/>
          <w:b/>
          <w:w w:val="99"/>
          <w:sz w:val="20"/>
        </w:rPr>
      </w:pPr>
    </w:p>
    <w:p w14:paraId="598AF60B" w14:textId="77777777" w:rsidR="00A03989" w:rsidRPr="00B7696B" w:rsidRDefault="00A03989" w:rsidP="00E05836">
      <w:pPr>
        <w:spacing w:after="0" w:line="240" w:lineRule="auto"/>
        <w:rPr>
          <w:rFonts w:ascii="Arial" w:eastAsia="Arial Narrow" w:hAnsi="Arial" w:cs="Arial"/>
          <w:b/>
          <w:w w:val="99"/>
          <w:sz w:val="20"/>
        </w:rPr>
      </w:pPr>
    </w:p>
    <w:p w14:paraId="430DF5D0" w14:textId="77777777" w:rsidR="00A03989" w:rsidRPr="00B7696B" w:rsidRDefault="00A03989" w:rsidP="00E05836">
      <w:pPr>
        <w:spacing w:after="0" w:line="240" w:lineRule="auto"/>
        <w:rPr>
          <w:rFonts w:ascii="Arial" w:eastAsia="Arial Narrow" w:hAnsi="Arial" w:cs="Arial"/>
          <w:b/>
          <w:w w:val="99"/>
          <w:sz w:val="20"/>
        </w:rPr>
      </w:pPr>
    </w:p>
    <w:p w14:paraId="099C0309" w14:textId="77777777" w:rsidR="00A03989" w:rsidRPr="00B7696B" w:rsidRDefault="00A03989" w:rsidP="00E05836">
      <w:pPr>
        <w:spacing w:after="0" w:line="240" w:lineRule="auto"/>
        <w:rPr>
          <w:rFonts w:ascii="Arial" w:eastAsia="Arial Narrow" w:hAnsi="Arial" w:cs="Arial"/>
          <w:b/>
          <w:w w:val="99"/>
          <w:sz w:val="20"/>
        </w:rPr>
      </w:pPr>
    </w:p>
    <w:p w14:paraId="412D14E9" w14:textId="77777777" w:rsidR="00A03989" w:rsidRPr="00B7696B" w:rsidRDefault="00A03989" w:rsidP="00E05836">
      <w:pPr>
        <w:spacing w:after="0" w:line="240" w:lineRule="auto"/>
        <w:rPr>
          <w:rFonts w:ascii="Arial" w:eastAsia="Arial Narrow" w:hAnsi="Arial" w:cs="Arial"/>
          <w:b/>
          <w:w w:val="99"/>
          <w:sz w:val="20"/>
        </w:rPr>
      </w:pPr>
    </w:p>
    <w:p w14:paraId="798801A9" w14:textId="77777777" w:rsidR="00A03989" w:rsidRPr="00B7696B" w:rsidRDefault="00A03989" w:rsidP="00E05836">
      <w:pPr>
        <w:spacing w:after="0" w:line="240" w:lineRule="auto"/>
        <w:rPr>
          <w:rFonts w:ascii="Arial" w:eastAsia="Arial Narrow" w:hAnsi="Arial" w:cs="Arial"/>
          <w:b/>
          <w:w w:val="99"/>
          <w:sz w:val="20"/>
        </w:rPr>
      </w:pPr>
    </w:p>
    <w:p w14:paraId="71B4BA7C" w14:textId="77777777" w:rsidR="00A03989" w:rsidRPr="00B7696B" w:rsidRDefault="00A03989" w:rsidP="00E05836">
      <w:pPr>
        <w:spacing w:after="0" w:line="240" w:lineRule="auto"/>
        <w:rPr>
          <w:rFonts w:ascii="Arial" w:eastAsia="Arial Narrow" w:hAnsi="Arial" w:cs="Arial"/>
          <w:b/>
          <w:w w:val="99"/>
          <w:sz w:val="20"/>
        </w:rPr>
      </w:pPr>
    </w:p>
    <w:p w14:paraId="3D631E42" w14:textId="77777777" w:rsidR="00A03989" w:rsidRPr="00B7696B" w:rsidRDefault="00A03989" w:rsidP="00E05836">
      <w:pPr>
        <w:spacing w:after="0" w:line="240" w:lineRule="auto"/>
        <w:rPr>
          <w:rFonts w:ascii="Arial" w:eastAsia="Arial Narrow" w:hAnsi="Arial" w:cs="Arial"/>
          <w:b/>
          <w:w w:val="99"/>
          <w:sz w:val="20"/>
        </w:rPr>
      </w:pPr>
    </w:p>
    <w:p w14:paraId="1E8CA385" w14:textId="77777777" w:rsidR="00A03989" w:rsidRPr="00B7696B" w:rsidRDefault="00A03989" w:rsidP="00E05836">
      <w:pPr>
        <w:spacing w:after="0" w:line="240" w:lineRule="auto"/>
        <w:rPr>
          <w:rFonts w:ascii="Arial" w:eastAsia="Arial Narrow" w:hAnsi="Arial" w:cs="Arial"/>
          <w:b/>
          <w:w w:val="99"/>
          <w:sz w:val="20"/>
        </w:rPr>
      </w:pPr>
    </w:p>
    <w:p w14:paraId="1469DB1E" w14:textId="77777777" w:rsidR="00A03989" w:rsidRPr="00B7696B" w:rsidRDefault="00A03989" w:rsidP="00E05836">
      <w:pPr>
        <w:spacing w:after="0" w:line="240" w:lineRule="auto"/>
        <w:rPr>
          <w:rFonts w:ascii="Arial" w:eastAsia="Arial Narrow" w:hAnsi="Arial" w:cs="Arial"/>
          <w:b/>
          <w:w w:val="99"/>
          <w:sz w:val="20"/>
        </w:rPr>
      </w:pPr>
    </w:p>
    <w:p w14:paraId="3C07D169" w14:textId="77777777" w:rsidR="00A03989" w:rsidRPr="00B7696B" w:rsidRDefault="00A03989" w:rsidP="00E05836">
      <w:pPr>
        <w:spacing w:after="0" w:line="240" w:lineRule="auto"/>
        <w:rPr>
          <w:rFonts w:ascii="Arial" w:eastAsia="Arial Narrow" w:hAnsi="Arial" w:cs="Arial"/>
          <w:b/>
          <w:w w:val="99"/>
          <w:sz w:val="20"/>
        </w:rPr>
      </w:pPr>
    </w:p>
    <w:p w14:paraId="12F975E0" w14:textId="77777777" w:rsidR="00A03989" w:rsidRPr="00B7696B" w:rsidRDefault="00A03989" w:rsidP="00E05836">
      <w:pPr>
        <w:spacing w:after="0" w:line="240" w:lineRule="auto"/>
        <w:rPr>
          <w:rFonts w:ascii="Arial" w:eastAsia="Arial Narrow" w:hAnsi="Arial" w:cs="Arial"/>
          <w:b/>
          <w:w w:val="99"/>
          <w:sz w:val="20"/>
        </w:rPr>
      </w:pPr>
    </w:p>
    <w:p w14:paraId="072BC5DB" w14:textId="144504C4" w:rsidR="00A03989" w:rsidRPr="00B7696B" w:rsidRDefault="00A03989" w:rsidP="00E05836">
      <w:pPr>
        <w:spacing w:after="0" w:line="240" w:lineRule="auto"/>
        <w:rPr>
          <w:rFonts w:ascii="Arial" w:eastAsia="Arial Narrow" w:hAnsi="Arial" w:cs="Arial"/>
          <w:b/>
          <w:w w:val="99"/>
          <w:sz w:val="20"/>
        </w:rPr>
      </w:pPr>
    </w:p>
    <w:p w14:paraId="36D4822F" w14:textId="11931AA5" w:rsidR="00AC7840" w:rsidRPr="00B7696B" w:rsidRDefault="00AC7840" w:rsidP="00E05836">
      <w:pPr>
        <w:spacing w:after="0" w:line="240" w:lineRule="auto"/>
        <w:rPr>
          <w:rFonts w:ascii="Arial" w:eastAsia="Arial Narrow" w:hAnsi="Arial" w:cs="Arial"/>
          <w:b/>
          <w:w w:val="99"/>
          <w:sz w:val="20"/>
        </w:rPr>
      </w:pPr>
    </w:p>
    <w:p w14:paraId="5371F00D" w14:textId="551300D5" w:rsidR="00AC7840" w:rsidRPr="00B7696B" w:rsidRDefault="00AC7840" w:rsidP="00E05836">
      <w:pPr>
        <w:spacing w:after="0" w:line="240" w:lineRule="auto"/>
        <w:rPr>
          <w:rFonts w:ascii="Arial" w:eastAsia="Arial Narrow" w:hAnsi="Arial" w:cs="Arial"/>
          <w:b/>
          <w:w w:val="99"/>
          <w:sz w:val="20"/>
        </w:rPr>
      </w:pPr>
    </w:p>
    <w:p w14:paraId="5513CA9D" w14:textId="7350BDB4" w:rsidR="00AC7840" w:rsidRPr="00B7696B" w:rsidRDefault="00AC7840" w:rsidP="00E05836">
      <w:pPr>
        <w:spacing w:after="0" w:line="240" w:lineRule="auto"/>
        <w:rPr>
          <w:rFonts w:ascii="Arial" w:eastAsia="Arial Narrow" w:hAnsi="Arial" w:cs="Arial"/>
          <w:b/>
          <w:w w:val="99"/>
          <w:sz w:val="20"/>
        </w:rPr>
      </w:pPr>
    </w:p>
    <w:p w14:paraId="7B8A85F8" w14:textId="0C42645F" w:rsidR="00AC7840" w:rsidRPr="00B7696B" w:rsidRDefault="00AC7840" w:rsidP="00E05836">
      <w:pPr>
        <w:spacing w:after="0" w:line="240" w:lineRule="auto"/>
        <w:rPr>
          <w:rFonts w:ascii="Arial" w:eastAsia="Arial Narrow" w:hAnsi="Arial" w:cs="Arial"/>
          <w:b/>
          <w:w w:val="99"/>
          <w:sz w:val="20"/>
        </w:rPr>
      </w:pPr>
    </w:p>
    <w:p w14:paraId="6A114BED" w14:textId="349AC4E0" w:rsidR="00AC7840" w:rsidRPr="00B7696B" w:rsidRDefault="00AC7840" w:rsidP="00E05836">
      <w:pPr>
        <w:spacing w:after="0" w:line="240" w:lineRule="auto"/>
        <w:rPr>
          <w:rFonts w:ascii="Arial" w:eastAsia="Arial Narrow" w:hAnsi="Arial" w:cs="Arial"/>
          <w:b/>
          <w:w w:val="99"/>
          <w:sz w:val="20"/>
        </w:rPr>
      </w:pPr>
    </w:p>
    <w:p w14:paraId="307F8FEE" w14:textId="77777777" w:rsidR="00AC7840" w:rsidRPr="00B7696B" w:rsidRDefault="00AC7840" w:rsidP="00E05836">
      <w:pPr>
        <w:spacing w:after="0" w:line="240" w:lineRule="auto"/>
        <w:rPr>
          <w:rFonts w:ascii="Arial" w:eastAsia="Arial Narrow" w:hAnsi="Arial" w:cs="Arial"/>
          <w:b/>
          <w:w w:val="99"/>
          <w:sz w:val="20"/>
        </w:rPr>
      </w:pPr>
    </w:p>
    <w:p w14:paraId="1DA3D80D" w14:textId="13872A5A" w:rsidR="0024744E" w:rsidRPr="00B7696B" w:rsidRDefault="0024744E" w:rsidP="00E05836">
      <w:pPr>
        <w:tabs>
          <w:tab w:val="left" w:pos="6190"/>
        </w:tabs>
        <w:spacing w:after="0" w:line="240" w:lineRule="auto"/>
        <w:jc w:val="center"/>
        <w:rPr>
          <w:rFonts w:ascii="Arial" w:hAnsi="Arial" w:cs="Arial"/>
          <w:sz w:val="20"/>
        </w:rPr>
      </w:pPr>
      <w:r w:rsidRPr="00B7696B">
        <w:rPr>
          <w:rFonts w:ascii="Arial" w:eastAsia="Arial Narrow" w:hAnsi="Arial" w:cs="Arial"/>
          <w:b/>
          <w:position w:val="-1"/>
          <w:sz w:val="20"/>
          <w:u w:val="single" w:color="000000"/>
        </w:rPr>
        <w:lastRenderedPageBreak/>
        <w:t>A</w:t>
      </w:r>
      <w:r w:rsidRPr="00B7696B">
        <w:rPr>
          <w:rFonts w:ascii="Arial" w:eastAsia="Arial Narrow" w:hAnsi="Arial" w:cs="Arial"/>
          <w:b/>
          <w:spacing w:val="-1"/>
          <w:position w:val="-1"/>
          <w:sz w:val="20"/>
          <w:u w:val="single" w:color="000000"/>
        </w:rPr>
        <w:t>N</w:t>
      </w:r>
      <w:r w:rsidRPr="00B7696B">
        <w:rPr>
          <w:rFonts w:ascii="Arial" w:eastAsia="Arial Narrow" w:hAnsi="Arial" w:cs="Arial"/>
          <w:b/>
          <w:position w:val="-1"/>
          <w:sz w:val="20"/>
          <w:u w:val="single" w:color="000000"/>
        </w:rPr>
        <w:t>E</w:t>
      </w:r>
      <w:r w:rsidRPr="00B7696B">
        <w:rPr>
          <w:rFonts w:ascii="Arial" w:eastAsia="Arial Narrow" w:hAnsi="Arial" w:cs="Arial"/>
          <w:b/>
          <w:spacing w:val="-3"/>
          <w:position w:val="-1"/>
          <w:sz w:val="20"/>
          <w:u w:val="single" w:color="000000"/>
        </w:rPr>
        <w:t xml:space="preserve"> </w:t>
      </w:r>
      <w:r w:rsidRPr="00B7696B">
        <w:rPr>
          <w:rFonts w:ascii="Arial" w:eastAsia="Arial Narrow" w:hAnsi="Arial" w:cs="Arial"/>
          <w:b/>
          <w:spacing w:val="-1"/>
          <w:position w:val="-1"/>
          <w:sz w:val="20"/>
          <w:u w:val="single" w:color="000000"/>
        </w:rPr>
        <w:t>X</w:t>
      </w:r>
      <w:r w:rsidRPr="00B7696B">
        <w:rPr>
          <w:rFonts w:ascii="Arial" w:eastAsia="Arial Narrow" w:hAnsi="Arial" w:cs="Arial"/>
          <w:b/>
          <w:position w:val="-1"/>
          <w:sz w:val="20"/>
          <w:u w:val="single" w:color="000000"/>
        </w:rPr>
        <w:t>O</w:t>
      </w:r>
      <w:r w:rsidRPr="00B7696B">
        <w:rPr>
          <w:rFonts w:ascii="Arial" w:eastAsia="Arial Narrow" w:hAnsi="Arial" w:cs="Arial"/>
          <w:b/>
          <w:spacing w:val="43"/>
          <w:position w:val="-1"/>
          <w:sz w:val="20"/>
          <w:u w:val="single" w:color="000000"/>
        </w:rPr>
        <w:t xml:space="preserve"> </w:t>
      </w:r>
      <w:r w:rsidRPr="00B7696B">
        <w:rPr>
          <w:rFonts w:ascii="Arial" w:eastAsia="Arial Narrow" w:hAnsi="Arial" w:cs="Arial"/>
          <w:b/>
          <w:w w:val="99"/>
          <w:position w:val="-1"/>
          <w:sz w:val="20"/>
          <w:u w:val="single" w:color="000000"/>
        </w:rPr>
        <w:t>“</w:t>
      </w:r>
      <w:proofErr w:type="gramStart"/>
      <w:r w:rsidRPr="00B7696B">
        <w:rPr>
          <w:rFonts w:ascii="Arial" w:eastAsia="Arial Narrow" w:hAnsi="Arial" w:cs="Arial"/>
          <w:b/>
          <w:w w:val="99"/>
          <w:position w:val="-1"/>
          <w:sz w:val="20"/>
          <w:u w:val="single" w:color="000000"/>
        </w:rPr>
        <w:t>A</w:t>
      </w:r>
      <w:r w:rsidRPr="00B7696B">
        <w:rPr>
          <w:rFonts w:ascii="Arial" w:eastAsia="Arial Narrow" w:hAnsi="Arial" w:cs="Arial"/>
          <w:b/>
          <w:spacing w:val="2"/>
          <w:w w:val="99"/>
          <w:position w:val="-1"/>
          <w:sz w:val="20"/>
          <w:u w:val="single" w:color="000000"/>
        </w:rPr>
        <w:t xml:space="preserve"> </w:t>
      </w:r>
      <w:r w:rsidRPr="00B7696B">
        <w:rPr>
          <w:rFonts w:ascii="Arial" w:eastAsia="Arial Narrow" w:hAnsi="Arial" w:cs="Arial"/>
          <w:b/>
          <w:w w:val="99"/>
          <w:position w:val="-1"/>
          <w:sz w:val="20"/>
          <w:u w:val="single" w:color="000000"/>
        </w:rPr>
        <w:t>”</w:t>
      </w:r>
      <w:proofErr w:type="gramEnd"/>
    </w:p>
    <w:p w14:paraId="31A4362D" w14:textId="77777777" w:rsidR="0024744E" w:rsidRPr="00B7696B" w:rsidRDefault="0024744E" w:rsidP="00E05836">
      <w:pPr>
        <w:spacing w:after="0" w:line="240" w:lineRule="auto"/>
        <w:ind w:right="-9"/>
        <w:jc w:val="center"/>
        <w:rPr>
          <w:rFonts w:ascii="Arial" w:eastAsia="Arial Narrow" w:hAnsi="Arial" w:cs="Arial"/>
          <w:b/>
          <w:sz w:val="20"/>
          <w:u w:val="single" w:color="000000"/>
        </w:rPr>
      </w:pPr>
      <w:r w:rsidRPr="00B7696B">
        <w:rPr>
          <w:rFonts w:ascii="Arial" w:eastAsia="Arial Narrow" w:hAnsi="Arial" w:cs="Arial"/>
          <w:b/>
          <w:spacing w:val="1"/>
          <w:sz w:val="20"/>
          <w:u w:val="single" w:color="000000"/>
        </w:rPr>
        <w:t>M</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DID</w:t>
      </w:r>
      <w:r w:rsidRPr="00B7696B">
        <w:rPr>
          <w:rFonts w:ascii="Arial" w:eastAsia="Arial Narrow" w:hAnsi="Arial" w:cs="Arial"/>
          <w:b/>
          <w:spacing w:val="2"/>
          <w:sz w:val="20"/>
          <w:u w:val="single" w:color="000000"/>
        </w:rPr>
        <w:t>A</w:t>
      </w:r>
      <w:r w:rsidRPr="00B7696B">
        <w:rPr>
          <w:rFonts w:ascii="Arial" w:eastAsia="Arial Narrow" w:hAnsi="Arial" w:cs="Arial"/>
          <w:b/>
          <w:sz w:val="20"/>
          <w:u w:val="single" w:color="000000"/>
        </w:rPr>
        <w:t>S</w:t>
      </w:r>
      <w:r w:rsidRPr="00B7696B">
        <w:rPr>
          <w:rFonts w:ascii="Arial" w:eastAsia="Arial Narrow" w:hAnsi="Arial" w:cs="Arial"/>
          <w:b/>
          <w:spacing w:val="-9"/>
          <w:sz w:val="20"/>
          <w:u w:val="single" w:color="000000"/>
        </w:rPr>
        <w:t xml:space="preserve"> </w:t>
      </w:r>
      <w:r w:rsidRPr="00B7696B">
        <w:rPr>
          <w:rFonts w:ascii="Arial" w:eastAsia="Arial Narrow" w:hAnsi="Arial" w:cs="Arial"/>
          <w:b/>
          <w:spacing w:val="2"/>
          <w:sz w:val="20"/>
          <w:u w:val="single" w:color="000000"/>
        </w:rPr>
        <w:t>D</w:t>
      </w:r>
      <w:r w:rsidRPr="00B7696B">
        <w:rPr>
          <w:rFonts w:ascii="Arial" w:eastAsia="Arial Narrow" w:hAnsi="Arial" w:cs="Arial"/>
          <w:b/>
          <w:sz w:val="20"/>
          <w:u w:val="single" w:color="000000"/>
        </w:rPr>
        <w:t>E</w:t>
      </w:r>
      <w:r w:rsidRPr="00B7696B">
        <w:rPr>
          <w:rFonts w:ascii="Arial" w:eastAsia="Arial Narrow" w:hAnsi="Arial" w:cs="Arial"/>
          <w:b/>
          <w:spacing w:val="-2"/>
          <w:sz w:val="20"/>
          <w:u w:val="single" w:color="000000"/>
        </w:rPr>
        <w:t xml:space="preserve"> </w:t>
      </w:r>
      <w:r w:rsidRPr="00B7696B">
        <w:rPr>
          <w:rFonts w:ascii="Arial" w:eastAsia="Arial Narrow" w:hAnsi="Arial" w:cs="Arial"/>
          <w:b/>
          <w:spacing w:val="-1"/>
          <w:sz w:val="20"/>
          <w:u w:val="single" w:color="000000"/>
        </w:rPr>
        <w:t>P</w:t>
      </w:r>
      <w:r w:rsidRPr="00B7696B">
        <w:rPr>
          <w:rFonts w:ascii="Arial" w:eastAsia="Arial Narrow" w:hAnsi="Arial" w:cs="Arial"/>
          <w:b/>
          <w:sz w:val="20"/>
          <w:u w:val="single" w:color="000000"/>
        </w:rPr>
        <w:t>R</w:t>
      </w:r>
      <w:r w:rsidRPr="00B7696B">
        <w:rPr>
          <w:rFonts w:ascii="Arial" w:eastAsia="Arial Narrow" w:hAnsi="Arial" w:cs="Arial"/>
          <w:b/>
          <w:spacing w:val="1"/>
          <w:sz w:val="20"/>
          <w:u w:val="single" w:color="000000"/>
        </w:rPr>
        <w:t>EV</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w:t>
      </w:r>
      <w:r w:rsidRPr="00B7696B">
        <w:rPr>
          <w:rFonts w:ascii="Arial" w:eastAsia="Arial Narrow" w:hAnsi="Arial" w:cs="Arial"/>
          <w:b/>
          <w:spacing w:val="-1"/>
          <w:sz w:val="20"/>
          <w:u w:val="single" w:color="000000"/>
        </w:rPr>
        <w:t>C</w:t>
      </w:r>
      <w:r w:rsidRPr="00B7696B">
        <w:rPr>
          <w:rFonts w:ascii="Arial" w:eastAsia="Arial Narrow" w:hAnsi="Arial" w:cs="Arial"/>
          <w:b/>
          <w:sz w:val="20"/>
          <w:u w:val="single" w:color="000000"/>
        </w:rPr>
        <w:t>I</w:t>
      </w:r>
      <w:r w:rsidRPr="00B7696B">
        <w:rPr>
          <w:rFonts w:ascii="Arial" w:eastAsia="Arial Narrow" w:hAnsi="Arial" w:cs="Arial"/>
          <w:b/>
          <w:spacing w:val="3"/>
          <w:sz w:val="20"/>
          <w:u w:val="single" w:color="000000"/>
        </w:rPr>
        <w:t>O</w:t>
      </w:r>
      <w:r w:rsidRPr="00B7696B">
        <w:rPr>
          <w:rFonts w:ascii="Arial" w:eastAsia="Arial Narrow" w:hAnsi="Arial" w:cs="Arial"/>
          <w:b/>
          <w:sz w:val="20"/>
          <w:u w:val="single" w:color="000000"/>
        </w:rPr>
        <w:t>N</w:t>
      </w:r>
      <w:r w:rsidRPr="00B7696B">
        <w:rPr>
          <w:rFonts w:ascii="Arial" w:eastAsia="Arial Narrow" w:hAnsi="Arial" w:cs="Arial"/>
          <w:b/>
          <w:spacing w:val="-11"/>
          <w:sz w:val="20"/>
          <w:u w:val="single" w:color="000000"/>
        </w:rPr>
        <w:t xml:space="preserve"> </w:t>
      </w:r>
      <w:r w:rsidRPr="00B7696B">
        <w:rPr>
          <w:rFonts w:ascii="Arial" w:eastAsia="Arial Narrow" w:hAnsi="Arial" w:cs="Arial"/>
          <w:b/>
          <w:spacing w:val="1"/>
          <w:sz w:val="20"/>
          <w:u w:val="single" w:color="000000"/>
        </w:rPr>
        <w:t>P</w:t>
      </w:r>
      <w:r w:rsidRPr="00B7696B">
        <w:rPr>
          <w:rFonts w:ascii="Arial" w:eastAsia="Arial Narrow" w:hAnsi="Arial" w:cs="Arial"/>
          <w:b/>
          <w:spacing w:val="2"/>
          <w:sz w:val="20"/>
          <w:u w:val="single" w:color="000000"/>
        </w:rPr>
        <w:t>A</w:t>
      </w:r>
      <w:r w:rsidRPr="00B7696B">
        <w:rPr>
          <w:rFonts w:ascii="Arial" w:eastAsia="Arial Narrow" w:hAnsi="Arial" w:cs="Arial"/>
          <w:b/>
          <w:sz w:val="20"/>
          <w:u w:val="single" w:color="000000"/>
        </w:rPr>
        <w:t>RA</w:t>
      </w:r>
      <w:r w:rsidRPr="00B7696B">
        <w:rPr>
          <w:rFonts w:ascii="Arial" w:eastAsia="Arial Narrow" w:hAnsi="Arial" w:cs="Arial"/>
          <w:b/>
          <w:spacing w:val="-6"/>
          <w:sz w:val="20"/>
          <w:u w:val="single" w:color="000000"/>
        </w:rPr>
        <w:t xml:space="preserve"> </w:t>
      </w:r>
      <w:r w:rsidRPr="00B7696B">
        <w:rPr>
          <w:rFonts w:ascii="Arial" w:eastAsia="Arial Narrow" w:hAnsi="Arial" w:cs="Arial"/>
          <w:b/>
          <w:spacing w:val="1"/>
          <w:sz w:val="20"/>
          <w:u w:val="single" w:color="000000"/>
        </w:rPr>
        <w:t>M</w:t>
      </w:r>
      <w:r w:rsidRPr="00B7696B">
        <w:rPr>
          <w:rFonts w:ascii="Arial" w:eastAsia="Arial Narrow" w:hAnsi="Arial" w:cs="Arial"/>
          <w:b/>
          <w:sz w:val="20"/>
          <w:u w:val="single" w:color="000000"/>
        </w:rPr>
        <w:t>I</w:t>
      </w:r>
      <w:r w:rsidRPr="00B7696B">
        <w:rPr>
          <w:rFonts w:ascii="Arial" w:eastAsia="Arial Narrow" w:hAnsi="Arial" w:cs="Arial"/>
          <w:b/>
          <w:spacing w:val="1"/>
          <w:sz w:val="20"/>
          <w:u w:val="single" w:color="000000"/>
        </w:rPr>
        <w:t>T</w:t>
      </w:r>
      <w:r w:rsidRPr="00B7696B">
        <w:rPr>
          <w:rFonts w:ascii="Arial" w:eastAsia="Arial Narrow" w:hAnsi="Arial" w:cs="Arial"/>
          <w:b/>
          <w:sz w:val="20"/>
          <w:u w:val="single" w:color="000000"/>
        </w:rPr>
        <w:t>IGAR</w:t>
      </w:r>
      <w:r w:rsidRPr="00B7696B">
        <w:rPr>
          <w:rFonts w:ascii="Arial" w:eastAsia="Arial Narrow" w:hAnsi="Arial" w:cs="Arial"/>
          <w:b/>
          <w:spacing w:val="-7"/>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A</w:t>
      </w:r>
      <w:r w:rsidRPr="00B7696B">
        <w:rPr>
          <w:rFonts w:ascii="Arial" w:eastAsia="Arial Narrow" w:hAnsi="Arial" w:cs="Arial"/>
          <w:b/>
          <w:spacing w:val="2"/>
          <w:sz w:val="20"/>
          <w:u w:val="single" w:color="000000"/>
        </w:rPr>
        <w:t xml:space="preserve"> </w:t>
      </w:r>
      <w:r w:rsidRPr="00B7696B">
        <w:rPr>
          <w:rFonts w:ascii="Arial" w:eastAsia="Arial Narrow" w:hAnsi="Arial" w:cs="Arial"/>
          <w:b/>
          <w:spacing w:val="-1"/>
          <w:sz w:val="20"/>
          <w:u w:val="single" w:color="000000"/>
        </w:rPr>
        <w:t>P</w:t>
      </w:r>
      <w:r w:rsidRPr="00B7696B">
        <w:rPr>
          <w:rFonts w:ascii="Arial" w:eastAsia="Arial Narrow" w:hAnsi="Arial" w:cs="Arial"/>
          <w:b/>
          <w:sz w:val="20"/>
          <w:u w:val="single" w:color="000000"/>
        </w:rPr>
        <w:t>R</w:t>
      </w:r>
      <w:r w:rsidRPr="00B7696B">
        <w:rPr>
          <w:rFonts w:ascii="Arial" w:eastAsia="Arial Narrow" w:hAnsi="Arial" w:cs="Arial"/>
          <w:b/>
          <w:spacing w:val="2"/>
          <w:sz w:val="20"/>
          <w:u w:val="single" w:color="000000"/>
        </w:rPr>
        <w:t>O</w:t>
      </w:r>
      <w:r w:rsidRPr="00B7696B">
        <w:rPr>
          <w:rFonts w:ascii="Arial" w:eastAsia="Arial Narrow" w:hAnsi="Arial" w:cs="Arial"/>
          <w:b/>
          <w:spacing w:val="-1"/>
          <w:sz w:val="20"/>
          <w:u w:val="single" w:color="000000"/>
        </w:rPr>
        <w:t>P</w:t>
      </w:r>
      <w:r w:rsidRPr="00B7696B">
        <w:rPr>
          <w:rFonts w:ascii="Arial" w:eastAsia="Arial Narrow" w:hAnsi="Arial" w:cs="Arial"/>
          <w:b/>
          <w:sz w:val="20"/>
          <w:u w:val="single" w:color="000000"/>
        </w:rPr>
        <w:t>A</w:t>
      </w:r>
      <w:r w:rsidRPr="00B7696B">
        <w:rPr>
          <w:rFonts w:ascii="Arial" w:eastAsia="Arial Narrow" w:hAnsi="Arial" w:cs="Arial"/>
          <w:b/>
          <w:spacing w:val="2"/>
          <w:sz w:val="20"/>
          <w:u w:val="single" w:color="000000"/>
        </w:rPr>
        <w:t>G</w:t>
      </w:r>
      <w:r w:rsidRPr="00B7696B">
        <w:rPr>
          <w:rFonts w:ascii="Arial" w:eastAsia="Arial Narrow" w:hAnsi="Arial" w:cs="Arial"/>
          <w:b/>
          <w:sz w:val="20"/>
          <w:u w:val="single" w:color="000000"/>
        </w:rPr>
        <w:t>A</w:t>
      </w:r>
      <w:r w:rsidRPr="00B7696B">
        <w:rPr>
          <w:rFonts w:ascii="Arial" w:eastAsia="Arial Narrow" w:hAnsi="Arial" w:cs="Arial"/>
          <w:b/>
          <w:spacing w:val="-1"/>
          <w:sz w:val="20"/>
          <w:u w:val="single" w:color="000000"/>
        </w:rPr>
        <w:t>C</w:t>
      </w:r>
      <w:r w:rsidRPr="00B7696B">
        <w:rPr>
          <w:rFonts w:ascii="Arial" w:eastAsia="Arial Narrow" w:hAnsi="Arial" w:cs="Arial"/>
          <w:b/>
          <w:sz w:val="20"/>
          <w:u w:val="single" w:color="000000"/>
        </w:rPr>
        <w:t>I</w:t>
      </w:r>
      <w:r w:rsidRPr="00B7696B">
        <w:rPr>
          <w:rFonts w:ascii="Arial" w:eastAsia="Arial Narrow" w:hAnsi="Arial" w:cs="Arial"/>
          <w:b/>
          <w:spacing w:val="3"/>
          <w:sz w:val="20"/>
          <w:u w:val="single" w:color="000000"/>
        </w:rPr>
        <w:t>Ó</w:t>
      </w:r>
      <w:r w:rsidRPr="00B7696B">
        <w:rPr>
          <w:rFonts w:ascii="Arial" w:eastAsia="Arial Narrow" w:hAnsi="Arial" w:cs="Arial"/>
          <w:b/>
          <w:sz w:val="20"/>
          <w:u w:val="single" w:color="000000"/>
        </w:rPr>
        <w:t>N</w:t>
      </w:r>
      <w:r w:rsidRPr="00B7696B">
        <w:rPr>
          <w:rFonts w:ascii="Arial" w:eastAsia="Arial Narrow" w:hAnsi="Arial" w:cs="Arial"/>
          <w:b/>
          <w:spacing w:val="-13"/>
          <w:sz w:val="20"/>
          <w:u w:val="single" w:color="000000"/>
        </w:rPr>
        <w:t xml:space="preserve"> </w:t>
      </w:r>
      <w:r w:rsidRPr="00B7696B">
        <w:rPr>
          <w:rFonts w:ascii="Arial" w:eastAsia="Arial Narrow" w:hAnsi="Arial" w:cs="Arial"/>
          <w:b/>
          <w:sz w:val="20"/>
          <w:u w:val="single" w:color="000000"/>
        </w:rPr>
        <w:t>D</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L</w:t>
      </w:r>
      <w:r w:rsidRPr="00B7696B">
        <w:rPr>
          <w:rFonts w:ascii="Arial" w:eastAsia="Arial Narrow" w:hAnsi="Arial" w:cs="Arial"/>
          <w:b/>
          <w:spacing w:val="-3"/>
          <w:sz w:val="20"/>
          <w:u w:val="single" w:color="000000"/>
        </w:rPr>
        <w:t xml:space="preserve"> </w:t>
      </w:r>
      <w:r w:rsidRPr="00B7696B">
        <w:rPr>
          <w:rFonts w:ascii="Arial" w:eastAsia="Arial Narrow" w:hAnsi="Arial" w:cs="Arial"/>
          <w:b/>
          <w:sz w:val="20"/>
          <w:u w:val="single" w:color="000000"/>
        </w:rPr>
        <w:t>C</w:t>
      </w:r>
      <w:r w:rsidRPr="00B7696B">
        <w:rPr>
          <w:rFonts w:ascii="Arial" w:eastAsia="Arial Narrow" w:hAnsi="Arial" w:cs="Arial"/>
          <w:b/>
          <w:spacing w:val="2"/>
          <w:sz w:val="20"/>
          <w:u w:val="single" w:color="000000"/>
        </w:rPr>
        <w:t>O</w:t>
      </w:r>
      <w:r w:rsidRPr="00B7696B">
        <w:rPr>
          <w:rFonts w:ascii="Arial" w:eastAsia="Arial Narrow" w:hAnsi="Arial" w:cs="Arial"/>
          <w:b/>
          <w:spacing w:val="-1"/>
          <w:sz w:val="20"/>
          <w:u w:val="single" w:color="000000"/>
        </w:rPr>
        <w:t>V</w:t>
      </w:r>
      <w:r w:rsidRPr="00B7696B">
        <w:rPr>
          <w:rFonts w:ascii="Arial" w:eastAsia="Arial Narrow" w:hAnsi="Arial" w:cs="Arial"/>
          <w:b/>
          <w:sz w:val="20"/>
          <w:u w:val="single" w:color="000000"/>
        </w:rPr>
        <w:t>I</w:t>
      </w:r>
      <w:r w:rsidRPr="00B7696B">
        <w:rPr>
          <w:rFonts w:ascii="Arial" w:eastAsia="Arial Narrow" w:hAnsi="Arial" w:cs="Arial"/>
          <w:b/>
          <w:spacing w:val="1"/>
          <w:sz w:val="20"/>
          <w:u w:val="single" w:color="000000"/>
        </w:rPr>
        <w:t>D-</w:t>
      </w:r>
      <w:r w:rsidRPr="00B7696B">
        <w:rPr>
          <w:rFonts w:ascii="Arial" w:eastAsia="Arial Narrow" w:hAnsi="Arial" w:cs="Arial"/>
          <w:b/>
          <w:sz w:val="20"/>
          <w:u w:val="single" w:color="000000"/>
        </w:rPr>
        <w:t>19</w:t>
      </w:r>
      <w:r w:rsidRPr="00B7696B">
        <w:rPr>
          <w:rFonts w:ascii="Arial" w:eastAsia="Arial Narrow" w:hAnsi="Arial" w:cs="Arial"/>
          <w:b/>
          <w:spacing w:val="-5"/>
          <w:sz w:val="20"/>
          <w:u w:val="single" w:color="000000"/>
        </w:rPr>
        <w:t xml:space="preserve"> </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w:t>
      </w:r>
      <w:r w:rsidRPr="00B7696B">
        <w:rPr>
          <w:rFonts w:ascii="Arial" w:eastAsia="Arial Narrow" w:hAnsi="Arial" w:cs="Arial"/>
          <w:b/>
          <w:spacing w:val="-3"/>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A</w:t>
      </w:r>
      <w:r w:rsidRPr="00B7696B">
        <w:rPr>
          <w:rFonts w:ascii="Arial" w:eastAsia="Arial Narrow" w:hAnsi="Arial" w:cs="Arial"/>
          <w:b/>
          <w:spacing w:val="-1"/>
          <w:sz w:val="20"/>
          <w:u w:val="single" w:color="000000"/>
        </w:rPr>
        <w:t xml:space="preserve"> E</w:t>
      </w:r>
      <w:r w:rsidRPr="00B7696B">
        <w:rPr>
          <w:rFonts w:ascii="Arial" w:eastAsia="Arial Narrow" w:hAnsi="Arial" w:cs="Arial"/>
          <w:b/>
          <w:sz w:val="20"/>
          <w:u w:val="single" w:color="000000"/>
        </w:rPr>
        <w:t>NT</w:t>
      </w:r>
      <w:r w:rsidRPr="00B7696B">
        <w:rPr>
          <w:rFonts w:ascii="Arial" w:eastAsia="Arial Narrow" w:hAnsi="Arial" w:cs="Arial"/>
          <w:b/>
          <w:spacing w:val="2"/>
          <w:sz w:val="20"/>
          <w:u w:val="single" w:color="000000"/>
        </w:rPr>
        <w:t>R</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GA</w:t>
      </w:r>
      <w:r w:rsidRPr="00B7696B">
        <w:rPr>
          <w:rFonts w:ascii="Arial" w:eastAsia="Arial Narrow" w:hAnsi="Arial" w:cs="Arial"/>
          <w:b/>
          <w:spacing w:val="-8"/>
          <w:sz w:val="20"/>
          <w:u w:val="single" w:color="000000"/>
        </w:rPr>
        <w:t xml:space="preserve"> </w:t>
      </w:r>
      <w:r w:rsidRPr="00B7696B">
        <w:rPr>
          <w:rFonts w:ascii="Arial" w:eastAsia="Arial Narrow" w:hAnsi="Arial" w:cs="Arial"/>
          <w:b/>
          <w:sz w:val="20"/>
          <w:u w:val="single" w:color="000000"/>
        </w:rPr>
        <w:t>DE</w:t>
      </w:r>
      <w:r w:rsidRPr="00B7696B">
        <w:rPr>
          <w:rFonts w:ascii="Arial" w:eastAsia="Arial Narrow" w:hAnsi="Arial" w:cs="Arial"/>
          <w:b/>
          <w:spacing w:val="-2"/>
          <w:sz w:val="20"/>
          <w:u w:val="single" w:color="000000"/>
        </w:rPr>
        <w:t xml:space="preserve"> </w:t>
      </w:r>
      <w:r w:rsidRPr="00B7696B">
        <w:rPr>
          <w:rFonts w:ascii="Arial" w:eastAsia="Arial Narrow" w:hAnsi="Arial" w:cs="Arial"/>
          <w:b/>
          <w:sz w:val="20"/>
          <w:u w:val="single" w:color="000000"/>
        </w:rPr>
        <w:t>BI</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S</w:t>
      </w:r>
      <w:r w:rsidRPr="00B7696B">
        <w:rPr>
          <w:rFonts w:ascii="Arial" w:eastAsia="Arial Narrow" w:hAnsi="Arial" w:cs="Arial"/>
          <w:b/>
          <w:sz w:val="20"/>
        </w:rPr>
        <w:t xml:space="preserve"> </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N</w:t>
      </w:r>
      <w:r w:rsidRPr="00B7696B">
        <w:rPr>
          <w:rFonts w:ascii="Arial" w:eastAsia="Arial Narrow" w:hAnsi="Arial" w:cs="Arial"/>
          <w:b/>
          <w:spacing w:val="-3"/>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OS</w:t>
      </w:r>
      <w:r w:rsidRPr="00B7696B">
        <w:rPr>
          <w:rFonts w:ascii="Arial" w:eastAsia="Arial Narrow" w:hAnsi="Arial" w:cs="Arial"/>
          <w:b/>
          <w:spacing w:val="-2"/>
          <w:sz w:val="20"/>
          <w:u w:val="single" w:color="000000"/>
        </w:rPr>
        <w:t xml:space="preserve"> </w:t>
      </w:r>
      <w:r w:rsidRPr="00B7696B">
        <w:rPr>
          <w:rFonts w:ascii="Arial" w:eastAsia="Arial Narrow" w:hAnsi="Arial" w:cs="Arial"/>
          <w:b/>
          <w:sz w:val="20"/>
          <w:u w:val="single" w:color="000000"/>
        </w:rPr>
        <w:t>AL</w:t>
      </w:r>
      <w:r w:rsidRPr="00B7696B">
        <w:rPr>
          <w:rFonts w:ascii="Arial" w:eastAsia="Arial Narrow" w:hAnsi="Arial" w:cs="Arial"/>
          <w:b/>
          <w:spacing w:val="1"/>
          <w:sz w:val="20"/>
          <w:u w:val="single" w:color="000000"/>
        </w:rPr>
        <w:t>M</w:t>
      </w:r>
      <w:r w:rsidRPr="00B7696B">
        <w:rPr>
          <w:rFonts w:ascii="Arial" w:eastAsia="Arial Narrow" w:hAnsi="Arial" w:cs="Arial"/>
          <w:b/>
          <w:sz w:val="20"/>
          <w:u w:val="single" w:color="000000"/>
        </w:rPr>
        <w:t>A</w:t>
      </w:r>
      <w:r w:rsidRPr="00B7696B">
        <w:rPr>
          <w:rFonts w:ascii="Arial" w:eastAsia="Arial Narrow" w:hAnsi="Arial" w:cs="Arial"/>
          <w:b/>
          <w:spacing w:val="2"/>
          <w:sz w:val="20"/>
          <w:u w:val="single" w:color="000000"/>
        </w:rPr>
        <w:t>C</w:t>
      </w:r>
      <w:r w:rsidRPr="00B7696B">
        <w:rPr>
          <w:rFonts w:ascii="Arial" w:eastAsia="Arial Narrow" w:hAnsi="Arial" w:cs="Arial"/>
          <w:b/>
          <w:spacing w:val="-1"/>
          <w:sz w:val="20"/>
          <w:u w:val="single" w:color="000000"/>
        </w:rPr>
        <w:t>E</w:t>
      </w:r>
      <w:r w:rsidRPr="00B7696B">
        <w:rPr>
          <w:rFonts w:ascii="Arial" w:eastAsia="Arial Narrow" w:hAnsi="Arial" w:cs="Arial"/>
          <w:b/>
          <w:spacing w:val="2"/>
          <w:sz w:val="20"/>
          <w:u w:val="single" w:color="000000"/>
        </w:rPr>
        <w:t>N</w:t>
      </w:r>
      <w:r w:rsidRPr="00B7696B">
        <w:rPr>
          <w:rFonts w:ascii="Arial" w:eastAsia="Arial Narrow" w:hAnsi="Arial" w:cs="Arial"/>
          <w:b/>
          <w:spacing w:val="-1"/>
          <w:sz w:val="20"/>
          <w:u w:val="single" w:color="000000"/>
        </w:rPr>
        <w:t>E</w:t>
      </w:r>
      <w:r w:rsidRPr="00B7696B">
        <w:rPr>
          <w:rFonts w:ascii="Arial" w:eastAsia="Arial Narrow" w:hAnsi="Arial" w:cs="Arial"/>
          <w:b/>
          <w:sz w:val="20"/>
          <w:u w:val="single" w:color="000000"/>
        </w:rPr>
        <w:t>S</w:t>
      </w:r>
      <w:r w:rsidRPr="00B7696B">
        <w:rPr>
          <w:rFonts w:ascii="Arial" w:eastAsia="Arial Narrow" w:hAnsi="Arial" w:cs="Arial"/>
          <w:b/>
          <w:spacing w:val="-12"/>
          <w:sz w:val="20"/>
          <w:u w:val="single" w:color="000000"/>
        </w:rPr>
        <w:t xml:space="preserve"> </w:t>
      </w:r>
      <w:r w:rsidRPr="00B7696B">
        <w:rPr>
          <w:rFonts w:ascii="Arial" w:eastAsia="Arial Narrow" w:hAnsi="Arial" w:cs="Arial"/>
          <w:b/>
          <w:spacing w:val="2"/>
          <w:sz w:val="20"/>
          <w:u w:val="single" w:color="000000"/>
        </w:rPr>
        <w:t>D</w:t>
      </w:r>
      <w:r w:rsidRPr="00B7696B">
        <w:rPr>
          <w:rFonts w:ascii="Arial" w:eastAsia="Arial Narrow" w:hAnsi="Arial" w:cs="Arial"/>
          <w:b/>
          <w:sz w:val="20"/>
          <w:u w:val="single" w:color="000000"/>
        </w:rPr>
        <w:t>E</w:t>
      </w:r>
      <w:r w:rsidRPr="00B7696B">
        <w:rPr>
          <w:rFonts w:ascii="Arial" w:eastAsia="Arial Narrow" w:hAnsi="Arial" w:cs="Arial"/>
          <w:b/>
          <w:spacing w:val="-4"/>
          <w:sz w:val="20"/>
          <w:u w:val="single" w:color="000000"/>
        </w:rPr>
        <w:t xml:space="preserve"> </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A</w:t>
      </w:r>
      <w:r w:rsidRPr="00B7696B">
        <w:rPr>
          <w:rFonts w:ascii="Arial" w:eastAsia="Arial Narrow" w:hAnsi="Arial" w:cs="Arial"/>
          <w:b/>
          <w:spacing w:val="-3"/>
          <w:sz w:val="20"/>
          <w:u w:val="single" w:color="000000"/>
        </w:rPr>
        <w:t xml:space="preserve"> </w:t>
      </w:r>
      <w:r w:rsidRPr="00B7696B">
        <w:rPr>
          <w:rFonts w:ascii="Arial" w:eastAsia="Arial Narrow" w:hAnsi="Arial" w:cs="Arial"/>
          <w:b/>
          <w:spacing w:val="2"/>
          <w:sz w:val="20"/>
          <w:u w:val="single" w:color="000000"/>
        </w:rPr>
        <w:t>C</w:t>
      </w:r>
      <w:r w:rsidRPr="00B7696B">
        <w:rPr>
          <w:rFonts w:ascii="Arial" w:eastAsia="Arial Narrow" w:hAnsi="Arial" w:cs="Arial"/>
          <w:b/>
          <w:spacing w:val="-1"/>
          <w:sz w:val="20"/>
          <w:u w:val="single" w:color="000000"/>
        </w:rPr>
        <w:t>S</w:t>
      </w:r>
      <w:r w:rsidRPr="00B7696B">
        <w:rPr>
          <w:rFonts w:ascii="Arial" w:eastAsia="Arial Narrow" w:hAnsi="Arial" w:cs="Arial"/>
          <w:b/>
          <w:sz w:val="20"/>
          <w:u w:val="single" w:color="000000"/>
        </w:rPr>
        <w:t>J</w:t>
      </w:r>
      <w:r w:rsidRPr="00B7696B">
        <w:rPr>
          <w:rFonts w:ascii="Arial" w:eastAsia="Arial Narrow" w:hAnsi="Arial" w:cs="Arial"/>
          <w:b/>
          <w:spacing w:val="1"/>
          <w:sz w:val="20"/>
          <w:u w:val="single" w:color="000000"/>
        </w:rPr>
        <w:t>L</w:t>
      </w:r>
      <w:r w:rsidRPr="00B7696B">
        <w:rPr>
          <w:rFonts w:ascii="Arial" w:eastAsia="Arial Narrow" w:hAnsi="Arial" w:cs="Arial"/>
          <w:b/>
          <w:sz w:val="20"/>
          <w:u w:val="single" w:color="000000"/>
        </w:rPr>
        <w:t>L</w:t>
      </w:r>
    </w:p>
    <w:p w14:paraId="2D72374B" w14:textId="77777777" w:rsidR="00A03989" w:rsidRPr="00B7696B" w:rsidRDefault="00A03989" w:rsidP="00E05836">
      <w:pPr>
        <w:spacing w:after="0" w:line="240" w:lineRule="auto"/>
        <w:ind w:right="-9"/>
        <w:jc w:val="center"/>
        <w:rPr>
          <w:rFonts w:ascii="Arial" w:eastAsia="Arial Narrow" w:hAnsi="Arial" w:cs="Arial"/>
          <w:sz w:val="20"/>
        </w:rPr>
      </w:pPr>
    </w:p>
    <w:p w14:paraId="09A7ACC3" w14:textId="77777777" w:rsidR="004A164C" w:rsidRPr="00B7696B" w:rsidRDefault="0024744E" w:rsidP="000D5E3D">
      <w:pPr>
        <w:pStyle w:val="Ttulo1"/>
        <w:numPr>
          <w:ilvl w:val="0"/>
          <w:numId w:val="32"/>
        </w:numPr>
        <w:spacing w:before="0" w:after="0"/>
        <w:rPr>
          <w:rFonts w:ascii="Arial" w:hAnsi="Arial" w:cs="Arial"/>
          <w:color w:val="auto"/>
          <w:sz w:val="20"/>
          <w:szCs w:val="20"/>
        </w:rPr>
      </w:pPr>
      <w:r w:rsidRPr="00B7696B">
        <w:rPr>
          <w:rFonts w:ascii="Arial" w:hAnsi="Arial" w:cs="Arial"/>
          <w:color w:val="auto"/>
          <w:sz w:val="20"/>
          <w:szCs w:val="20"/>
        </w:rPr>
        <w:t>B</w:t>
      </w:r>
      <w:r w:rsidRPr="00B7696B">
        <w:rPr>
          <w:rFonts w:ascii="Arial" w:hAnsi="Arial" w:cs="Arial"/>
          <w:color w:val="auto"/>
          <w:spacing w:val="-1"/>
          <w:sz w:val="20"/>
          <w:szCs w:val="20"/>
        </w:rPr>
        <w:t>A</w:t>
      </w:r>
      <w:r w:rsidRPr="00B7696B">
        <w:rPr>
          <w:rFonts w:ascii="Arial" w:hAnsi="Arial" w:cs="Arial"/>
          <w:color w:val="auto"/>
          <w:spacing w:val="1"/>
          <w:sz w:val="20"/>
          <w:szCs w:val="20"/>
        </w:rPr>
        <w:t>S</w:t>
      </w:r>
      <w:r w:rsidRPr="00B7696B">
        <w:rPr>
          <w:rFonts w:ascii="Arial" w:hAnsi="Arial" w:cs="Arial"/>
          <w:color w:val="auto"/>
          <w:sz w:val="20"/>
          <w:szCs w:val="20"/>
        </w:rPr>
        <w:t>E</w:t>
      </w:r>
      <w:r w:rsidRPr="00B7696B">
        <w:rPr>
          <w:rFonts w:ascii="Arial" w:hAnsi="Arial" w:cs="Arial"/>
          <w:color w:val="auto"/>
          <w:spacing w:val="-6"/>
          <w:sz w:val="20"/>
          <w:szCs w:val="20"/>
        </w:rPr>
        <w:t xml:space="preserve"> </w:t>
      </w:r>
      <w:r w:rsidRPr="00B7696B">
        <w:rPr>
          <w:rFonts w:ascii="Arial" w:hAnsi="Arial" w:cs="Arial"/>
          <w:color w:val="auto"/>
          <w:spacing w:val="1"/>
          <w:sz w:val="20"/>
          <w:szCs w:val="20"/>
        </w:rPr>
        <w:t>L</w:t>
      </w:r>
      <w:r w:rsidRPr="00B7696B">
        <w:rPr>
          <w:rFonts w:ascii="Arial" w:hAnsi="Arial" w:cs="Arial"/>
          <w:color w:val="auto"/>
          <w:spacing w:val="-1"/>
          <w:sz w:val="20"/>
          <w:szCs w:val="20"/>
        </w:rPr>
        <w:t>E</w:t>
      </w:r>
      <w:r w:rsidRPr="00B7696B">
        <w:rPr>
          <w:rFonts w:ascii="Arial" w:hAnsi="Arial" w:cs="Arial"/>
          <w:color w:val="auto"/>
          <w:spacing w:val="2"/>
          <w:sz w:val="20"/>
          <w:szCs w:val="20"/>
        </w:rPr>
        <w:t>G</w:t>
      </w:r>
      <w:r w:rsidRPr="00B7696B">
        <w:rPr>
          <w:rFonts w:ascii="Arial" w:hAnsi="Arial" w:cs="Arial"/>
          <w:color w:val="auto"/>
          <w:sz w:val="20"/>
          <w:szCs w:val="20"/>
        </w:rPr>
        <w:t>AL:</w:t>
      </w:r>
    </w:p>
    <w:p w14:paraId="7EF80782" w14:textId="77777777" w:rsidR="004A164C" w:rsidRPr="00B7696B" w:rsidRDefault="0024744E" w:rsidP="000D5E3D">
      <w:pPr>
        <w:pStyle w:val="Ttulo2"/>
        <w:numPr>
          <w:ilvl w:val="0"/>
          <w:numId w:val="33"/>
        </w:numPr>
        <w:spacing w:before="0" w:after="0"/>
        <w:rPr>
          <w:rFonts w:ascii="Arial" w:hAnsi="Arial" w:cs="Arial"/>
          <w:color w:val="auto"/>
          <w:sz w:val="20"/>
          <w:szCs w:val="20"/>
        </w:rPr>
      </w:pPr>
      <w:r w:rsidRPr="00B7696B">
        <w:rPr>
          <w:rFonts w:ascii="Arial" w:eastAsia="Arial Narrow" w:hAnsi="Arial" w:cs="Arial"/>
          <w:color w:val="auto"/>
          <w:sz w:val="20"/>
          <w:szCs w:val="20"/>
        </w:rPr>
        <w:t>L</w:t>
      </w:r>
      <w:r w:rsidRPr="00B7696B">
        <w:rPr>
          <w:rFonts w:ascii="Arial" w:eastAsia="Arial Narrow" w:hAnsi="Arial" w:cs="Arial"/>
          <w:color w:val="auto"/>
          <w:spacing w:val="1"/>
          <w:sz w:val="20"/>
          <w:szCs w:val="20"/>
        </w:rPr>
        <w:t>e</w:t>
      </w:r>
      <w:r w:rsidRPr="00B7696B">
        <w:rPr>
          <w:rFonts w:ascii="Arial" w:eastAsia="Arial Narrow" w:hAnsi="Arial" w:cs="Arial"/>
          <w:color w:val="auto"/>
          <w:sz w:val="20"/>
          <w:szCs w:val="20"/>
        </w:rPr>
        <w:t>y</w:t>
      </w:r>
      <w:r w:rsidRPr="00B7696B">
        <w:rPr>
          <w:rFonts w:ascii="Arial" w:eastAsia="Arial Narrow" w:hAnsi="Arial" w:cs="Arial"/>
          <w:color w:val="auto"/>
          <w:spacing w:val="-3"/>
          <w:sz w:val="20"/>
          <w:szCs w:val="20"/>
        </w:rPr>
        <w:t xml:space="preserve"> </w:t>
      </w:r>
      <w:r w:rsidRPr="00B7696B">
        <w:rPr>
          <w:rFonts w:ascii="Arial" w:eastAsia="Arial Narrow" w:hAnsi="Arial" w:cs="Arial"/>
          <w:b w:val="0"/>
          <w:bCs/>
          <w:color w:val="auto"/>
          <w:sz w:val="20"/>
          <w:szCs w:val="20"/>
        </w:rPr>
        <w:t>de</w:t>
      </w:r>
      <w:r w:rsidRPr="00B7696B">
        <w:rPr>
          <w:rFonts w:ascii="Arial" w:eastAsia="Arial Narrow" w:hAnsi="Arial" w:cs="Arial"/>
          <w:b w:val="0"/>
          <w:bCs/>
          <w:color w:val="auto"/>
          <w:spacing w:val="-2"/>
          <w:sz w:val="20"/>
          <w:szCs w:val="20"/>
        </w:rPr>
        <w:t xml:space="preserve"> </w:t>
      </w:r>
      <w:r w:rsidRPr="00B7696B">
        <w:rPr>
          <w:rFonts w:ascii="Arial" w:eastAsia="Arial Narrow" w:hAnsi="Arial" w:cs="Arial"/>
          <w:b w:val="0"/>
          <w:bCs/>
          <w:color w:val="auto"/>
          <w:spacing w:val="-1"/>
          <w:sz w:val="20"/>
          <w:szCs w:val="20"/>
        </w:rPr>
        <w:t>S</w:t>
      </w:r>
      <w:r w:rsidRPr="00B7696B">
        <w:rPr>
          <w:rFonts w:ascii="Arial" w:eastAsia="Arial Narrow" w:hAnsi="Arial" w:cs="Arial"/>
          <w:b w:val="0"/>
          <w:bCs/>
          <w:color w:val="auto"/>
          <w:sz w:val="20"/>
          <w:szCs w:val="20"/>
        </w:rPr>
        <w:t>e</w:t>
      </w:r>
      <w:r w:rsidRPr="00B7696B">
        <w:rPr>
          <w:rFonts w:ascii="Arial" w:eastAsia="Arial Narrow" w:hAnsi="Arial" w:cs="Arial"/>
          <w:b w:val="0"/>
          <w:bCs/>
          <w:color w:val="auto"/>
          <w:spacing w:val="1"/>
          <w:sz w:val="20"/>
          <w:szCs w:val="20"/>
        </w:rPr>
        <w:t>g</w:t>
      </w:r>
      <w:r w:rsidRPr="00B7696B">
        <w:rPr>
          <w:rFonts w:ascii="Arial" w:eastAsia="Arial Narrow" w:hAnsi="Arial" w:cs="Arial"/>
          <w:b w:val="0"/>
          <w:bCs/>
          <w:color w:val="auto"/>
          <w:sz w:val="20"/>
          <w:szCs w:val="20"/>
        </w:rPr>
        <w:t>u</w:t>
      </w:r>
      <w:r w:rsidRPr="00B7696B">
        <w:rPr>
          <w:rFonts w:ascii="Arial" w:eastAsia="Arial Narrow" w:hAnsi="Arial" w:cs="Arial"/>
          <w:b w:val="0"/>
          <w:bCs/>
          <w:color w:val="auto"/>
          <w:spacing w:val="1"/>
          <w:sz w:val="20"/>
          <w:szCs w:val="20"/>
        </w:rPr>
        <w:t>r</w:t>
      </w:r>
      <w:r w:rsidRPr="00B7696B">
        <w:rPr>
          <w:rFonts w:ascii="Arial" w:eastAsia="Arial Narrow" w:hAnsi="Arial" w:cs="Arial"/>
          <w:b w:val="0"/>
          <w:bCs/>
          <w:color w:val="auto"/>
          <w:sz w:val="20"/>
          <w:szCs w:val="20"/>
        </w:rPr>
        <w:t>idad</w:t>
      </w:r>
      <w:r w:rsidRPr="00B7696B">
        <w:rPr>
          <w:rFonts w:ascii="Arial" w:eastAsia="Arial Narrow" w:hAnsi="Arial" w:cs="Arial"/>
          <w:b w:val="0"/>
          <w:bCs/>
          <w:color w:val="auto"/>
          <w:spacing w:val="-7"/>
          <w:sz w:val="20"/>
          <w:szCs w:val="20"/>
        </w:rPr>
        <w:t xml:space="preserve"> </w:t>
      </w:r>
      <w:r w:rsidRPr="00B7696B">
        <w:rPr>
          <w:rFonts w:ascii="Arial" w:eastAsia="Arial Narrow" w:hAnsi="Arial" w:cs="Arial"/>
          <w:b w:val="0"/>
          <w:bCs/>
          <w:color w:val="auto"/>
          <w:sz w:val="20"/>
          <w:szCs w:val="20"/>
        </w:rPr>
        <w:t>y</w:t>
      </w:r>
      <w:r w:rsidRPr="00B7696B">
        <w:rPr>
          <w:rFonts w:ascii="Arial" w:eastAsia="Arial Narrow" w:hAnsi="Arial" w:cs="Arial"/>
          <w:b w:val="0"/>
          <w:bCs/>
          <w:color w:val="auto"/>
          <w:spacing w:val="1"/>
          <w:sz w:val="20"/>
          <w:szCs w:val="20"/>
        </w:rPr>
        <w:t xml:space="preserve"> </w:t>
      </w:r>
      <w:r w:rsidRPr="00B7696B">
        <w:rPr>
          <w:rFonts w:ascii="Arial" w:eastAsia="Arial Narrow" w:hAnsi="Arial" w:cs="Arial"/>
          <w:b w:val="0"/>
          <w:bCs/>
          <w:color w:val="auto"/>
          <w:spacing w:val="-1"/>
          <w:sz w:val="20"/>
          <w:szCs w:val="20"/>
        </w:rPr>
        <w:t>S</w:t>
      </w:r>
      <w:r w:rsidRPr="00B7696B">
        <w:rPr>
          <w:rFonts w:ascii="Arial" w:eastAsia="Arial Narrow" w:hAnsi="Arial" w:cs="Arial"/>
          <w:b w:val="0"/>
          <w:bCs/>
          <w:color w:val="auto"/>
          <w:sz w:val="20"/>
          <w:szCs w:val="20"/>
        </w:rPr>
        <w:t>alud</w:t>
      </w:r>
      <w:r w:rsidRPr="00B7696B">
        <w:rPr>
          <w:rFonts w:ascii="Arial" w:eastAsia="Arial Narrow" w:hAnsi="Arial" w:cs="Arial"/>
          <w:b w:val="0"/>
          <w:bCs/>
          <w:color w:val="auto"/>
          <w:spacing w:val="-4"/>
          <w:sz w:val="20"/>
          <w:szCs w:val="20"/>
        </w:rPr>
        <w:t xml:space="preserve"> </w:t>
      </w:r>
      <w:r w:rsidRPr="00B7696B">
        <w:rPr>
          <w:rFonts w:ascii="Arial" w:eastAsia="Arial Narrow" w:hAnsi="Arial" w:cs="Arial"/>
          <w:b w:val="0"/>
          <w:bCs/>
          <w:color w:val="auto"/>
          <w:sz w:val="20"/>
          <w:szCs w:val="20"/>
        </w:rPr>
        <w:t>en</w:t>
      </w:r>
      <w:r w:rsidRPr="00B7696B">
        <w:rPr>
          <w:rFonts w:ascii="Arial" w:eastAsia="Arial Narrow" w:hAnsi="Arial" w:cs="Arial"/>
          <w:b w:val="0"/>
          <w:bCs/>
          <w:color w:val="auto"/>
          <w:spacing w:val="-1"/>
          <w:sz w:val="20"/>
          <w:szCs w:val="20"/>
        </w:rPr>
        <w:t xml:space="preserve"> </w:t>
      </w:r>
      <w:r w:rsidRPr="00B7696B">
        <w:rPr>
          <w:rFonts w:ascii="Arial" w:eastAsia="Arial Narrow" w:hAnsi="Arial" w:cs="Arial"/>
          <w:b w:val="0"/>
          <w:bCs/>
          <w:color w:val="auto"/>
          <w:sz w:val="20"/>
          <w:szCs w:val="20"/>
        </w:rPr>
        <w:t>el</w:t>
      </w:r>
      <w:r w:rsidRPr="00B7696B">
        <w:rPr>
          <w:rFonts w:ascii="Arial" w:eastAsia="Arial Narrow" w:hAnsi="Arial" w:cs="Arial"/>
          <w:b w:val="0"/>
          <w:bCs/>
          <w:color w:val="auto"/>
          <w:spacing w:val="-1"/>
          <w:sz w:val="20"/>
          <w:szCs w:val="20"/>
        </w:rPr>
        <w:t xml:space="preserve"> </w:t>
      </w:r>
      <w:r w:rsidRPr="00B7696B">
        <w:rPr>
          <w:rFonts w:ascii="Arial" w:eastAsia="Arial Narrow" w:hAnsi="Arial" w:cs="Arial"/>
          <w:b w:val="0"/>
          <w:bCs/>
          <w:color w:val="auto"/>
          <w:spacing w:val="4"/>
          <w:sz w:val="20"/>
          <w:szCs w:val="20"/>
        </w:rPr>
        <w:t>T</w:t>
      </w:r>
      <w:r w:rsidRPr="00B7696B">
        <w:rPr>
          <w:rFonts w:ascii="Arial" w:eastAsia="Arial Narrow" w:hAnsi="Arial" w:cs="Arial"/>
          <w:b w:val="0"/>
          <w:bCs/>
          <w:color w:val="auto"/>
          <w:spacing w:val="1"/>
          <w:sz w:val="20"/>
          <w:szCs w:val="20"/>
        </w:rPr>
        <w:t>r</w:t>
      </w:r>
      <w:r w:rsidRPr="00B7696B">
        <w:rPr>
          <w:rFonts w:ascii="Arial" w:eastAsia="Arial Narrow" w:hAnsi="Arial" w:cs="Arial"/>
          <w:b w:val="0"/>
          <w:bCs/>
          <w:color w:val="auto"/>
          <w:sz w:val="20"/>
          <w:szCs w:val="20"/>
        </w:rPr>
        <w:t>a</w:t>
      </w:r>
      <w:r w:rsidRPr="00B7696B">
        <w:rPr>
          <w:rFonts w:ascii="Arial" w:eastAsia="Arial Narrow" w:hAnsi="Arial" w:cs="Arial"/>
          <w:b w:val="0"/>
          <w:bCs/>
          <w:color w:val="auto"/>
          <w:spacing w:val="1"/>
          <w:sz w:val="20"/>
          <w:szCs w:val="20"/>
        </w:rPr>
        <w:t>b</w:t>
      </w:r>
      <w:r w:rsidRPr="00B7696B">
        <w:rPr>
          <w:rFonts w:ascii="Arial" w:eastAsia="Arial Narrow" w:hAnsi="Arial" w:cs="Arial"/>
          <w:b w:val="0"/>
          <w:bCs/>
          <w:color w:val="auto"/>
          <w:sz w:val="20"/>
          <w:szCs w:val="20"/>
        </w:rPr>
        <w:t>ajo.</w:t>
      </w:r>
      <w:r w:rsidRPr="00B7696B">
        <w:rPr>
          <w:rFonts w:ascii="Arial" w:eastAsia="Arial Narrow" w:hAnsi="Arial" w:cs="Arial"/>
          <w:b w:val="0"/>
          <w:bCs/>
          <w:color w:val="auto"/>
          <w:spacing w:val="-6"/>
          <w:sz w:val="20"/>
          <w:szCs w:val="20"/>
        </w:rPr>
        <w:t xml:space="preserve"> </w:t>
      </w:r>
      <w:r w:rsidRPr="00B7696B">
        <w:rPr>
          <w:rFonts w:ascii="Arial" w:eastAsia="Arial Narrow" w:hAnsi="Arial" w:cs="Arial"/>
          <w:b w:val="0"/>
          <w:bCs/>
          <w:color w:val="auto"/>
          <w:sz w:val="20"/>
          <w:szCs w:val="20"/>
        </w:rPr>
        <w:t>L</w:t>
      </w:r>
      <w:r w:rsidRPr="00B7696B">
        <w:rPr>
          <w:rFonts w:ascii="Arial" w:eastAsia="Arial Narrow" w:hAnsi="Arial" w:cs="Arial"/>
          <w:b w:val="0"/>
          <w:bCs/>
          <w:color w:val="auto"/>
          <w:spacing w:val="1"/>
          <w:sz w:val="20"/>
          <w:szCs w:val="20"/>
        </w:rPr>
        <w:t>e</w:t>
      </w:r>
      <w:r w:rsidRPr="00B7696B">
        <w:rPr>
          <w:rFonts w:ascii="Arial" w:eastAsia="Arial Narrow" w:hAnsi="Arial" w:cs="Arial"/>
          <w:b w:val="0"/>
          <w:bCs/>
          <w:color w:val="auto"/>
          <w:sz w:val="20"/>
          <w:szCs w:val="20"/>
        </w:rPr>
        <w:t>y</w:t>
      </w:r>
      <w:r w:rsidRPr="00B7696B">
        <w:rPr>
          <w:rFonts w:ascii="Arial" w:eastAsia="Arial Narrow" w:hAnsi="Arial" w:cs="Arial"/>
          <w:b w:val="0"/>
          <w:bCs/>
          <w:color w:val="auto"/>
          <w:spacing w:val="-3"/>
          <w:sz w:val="20"/>
          <w:szCs w:val="20"/>
        </w:rPr>
        <w:t xml:space="preserve"> </w:t>
      </w:r>
      <w:r w:rsidRPr="00B7696B">
        <w:rPr>
          <w:rFonts w:ascii="Arial" w:eastAsia="Arial Narrow" w:hAnsi="Arial" w:cs="Arial"/>
          <w:b w:val="0"/>
          <w:bCs/>
          <w:color w:val="auto"/>
          <w:sz w:val="20"/>
          <w:szCs w:val="20"/>
        </w:rPr>
        <w:t>Nº</w:t>
      </w:r>
      <w:r w:rsidRPr="00B7696B">
        <w:rPr>
          <w:rFonts w:ascii="Arial" w:eastAsia="Arial Narrow" w:hAnsi="Arial" w:cs="Arial"/>
          <w:b w:val="0"/>
          <w:bCs/>
          <w:color w:val="auto"/>
          <w:spacing w:val="-2"/>
          <w:sz w:val="20"/>
          <w:szCs w:val="20"/>
        </w:rPr>
        <w:t xml:space="preserve"> </w:t>
      </w:r>
      <w:r w:rsidRPr="00B7696B">
        <w:rPr>
          <w:rFonts w:ascii="Arial" w:eastAsia="Arial Narrow" w:hAnsi="Arial" w:cs="Arial"/>
          <w:b w:val="0"/>
          <w:bCs/>
          <w:color w:val="auto"/>
          <w:spacing w:val="1"/>
          <w:sz w:val="20"/>
          <w:szCs w:val="20"/>
        </w:rPr>
        <w:t>2</w:t>
      </w:r>
      <w:r w:rsidRPr="00B7696B">
        <w:rPr>
          <w:rFonts w:ascii="Arial" w:eastAsia="Arial Narrow" w:hAnsi="Arial" w:cs="Arial"/>
          <w:b w:val="0"/>
          <w:bCs/>
          <w:color w:val="auto"/>
          <w:sz w:val="20"/>
          <w:szCs w:val="20"/>
        </w:rPr>
        <w:t>9</w:t>
      </w:r>
      <w:r w:rsidRPr="00B7696B">
        <w:rPr>
          <w:rFonts w:ascii="Arial" w:eastAsia="Arial Narrow" w:hAnsi="Arial" w:cs="Arial"/>
          <w:b w:val="0"/>
          <w:bCs/>
          <w:color w:val="auto"/>
          <w:spacing w:val="1"/>
          <w:sz w:val="20"/>
          <w:szCs w:val="20"/>
        </w:rPr>
        <w:t>7</w:t>
      </w:r>
      <w:r w:rsidRPr="00B7696B">
        <w:rPr>
          <w:rFonts w:ascii="Arial" w:eastAsia="Arial Narrow" w:hAnsi="Arial" w:cs="Arial"/>
          <w:b w:val="0"/>
          <w:bCs/>
          <w:color w:val="auto"/>
          <w:sz w:val="20"/>
          <w:szCs w:val="20"/>
        </w:rPr>
        <w:t>83</w:t>
      </w:r>
      <w:r w:rsidRPr="00B7696B">
        <w:rPr>
          <w:rFonts w:ascii="Arial" w:eastAsia="Arial Narrow" w:hAnsi="Arial" w:cs="Arial"/>
          <w:b w:val="0"/>
          <w:bCs/>
          <w:color w:val="auto"/>
          <w:spacing w:val="-5"/>
          <w:sz w:val="20"/>
          <w:szCs w:val="20"/>
        </w:rPr>
        <w:t xml:space="preserve"> </w:t>
      </w:r>
      <w:r w:rsidRPr="00B7696B">
        <w:rPr>
          <w:rFonts w:ascii="Arial" w:eastAsia="Arial Narrow" w:hAnsi="Arial" w:cs="Arial"/>
          <w:b w:val="0"/>
          <w:bCs/>
          <w:color w:val="auto"/>
          <w:sz w:val="20"/>
          <w:szCs w:val="20"/>
        </w:rPr>
        <w:t>y</w:t>
      </w:r>
      <w:r w:rsidRPr="00B7696B">
        <w:rPr>
          <w:rFonts w:ascii="Arial" w:eastAsia="Arial Narrow" w:hAnsi="Arial" w:cs="Arial"/>
          <w:b w:val="0"/>
          <w:bCs/>
          <w:color w:val="auto"/>
          <w:spacing w:val="-1"/>
          <w:sz w:val="20"/>
          <w:szCs w:val="20"/>
        </w:rPr>
        <w:t xml:space="preserve"> </w:t>
      </w:r>
      <w:r w:rsidRPr="00B7696B">
        <w:rPr>
          <w:rFonts w:ascii="Arial" w:eastAsia="Arial Narrow" w:hAnsi="Arial" w:cs="Arial"/>
          <w:b w:val="0"/>
          <w:bCs/>
          <w:color w:val="auto"/>
          <w:spacing w:val="1"/>
          <w:sz w:val="20"/>
          <w:szCs w:val="20"/>
        </w:rPr>
        <w:t>m</w:t>
      </w:r>
      <w:r w:rsidRPr="00B7696B">
        <w:rPr>
          <w:rFonts w:ascii="Arial" w:eastAsia="Arial Narrow" w:hAnsi="Arial" w:cs="Arial"/>
          <w:b w:val="0"/>
          <w:bCs/>
          <w:color w:val="auto"/>
          <w:sz w:val="20"/>
          <w:szCs w:val="20"/>
        </w:rPr>
        <w:t>o</w:t>
      </w:r>
      <w:r w:rsidRPr="00B7696B">
        <w:rPr>
          <w:rFonts w:ascii="Arial" w:eastAsia="Arial Narrow" w:hAnsi="Arial" w:cs="Arial"/>
          <w:b w:val="0"/>
          <w:bCs/>
          <w:color w:val="auto"/>
          <w:spacing w:val="1"/>
          <w:sz w:val="20"/>
          <w:szCs w:val="20"/>
        </w:rPr>
        <w:t>d</w:t>
      </w:r>
      <w:r w:rsidRPr="00B7696B">
        <w:rPr>
          <w:rFonts w:ascii="Arial" w:eastAsia="Arial Narrow" w:hAnsi="Arial" w:cs="Arial"/>
          <w:b w:val="0"/>
          <w:bCs/>
          <w:color w:val="auto"/>
          <w:sz w:val="20"/>
          <w:szCs w:val="20"/>
        </w:rPr>
        <w:t>ifica</w:t>
      </w:r>
      <w:r w:rsidRPr="00B7696B">
        <w:rPr>
          <w:rFonts w:ascii="Arial" w:eastAsia="Arial Narrow" w:hAnsi="Arial" w:cs="Arial"/>
          <w:b w:val="0"/>
          <w:bCs/>
          <w:color w:val="auto"/>
          <w:spacing w:val="2"/>
          <w:sz w:val="20"/>
          <w:szCs w:val="20"/>
        </w:rPr>
        <w:t>t</w:t>
      </w:r>
      <w:r w:rsidRPr="00B7696B">
        <w:rPr>
          <w:rFonts w:ascii="Arial" w:eastAsia="Arial Narrow" w:hAnsi="Arial" w:cs="Arial"/>
          <w:b w:val="0"/>
          <w:bCs/>
          <w:color w:val="auto"/>
          <w:sz w:val="20"/>
          <w:szCs w:val="20"/>
        </w:rPr>
        <w:t>o</w:t>
      </w:r>
      <w:r w:rsidRPr="00B7696B">
        <w:rPr>
          <w:rFonts w:ascii="Arial" w:eastAsia="Arial Narrow" w:hAnsi="Arial" w:cs="Arial"/>
          <w:b w:val="0"/>
          <w:bCs/>
          <w:color w:val="auto"/>
          <w:spacing w:val="1"/>
          <w:sz w:val="20"/>
          <w:szCs w:val="20"/>
        </w:rPr>
        <w:t>r</w:t>
      </w:r>
      <w:r w:rsidRPr="00B7696B">
        <w:rPr>
          <w:rFonts w:ascii="Arial" w:eastAsia="Arial Narrow" w:hAnsi="Arial" w:cs="Arial"/>
          <w:b w:val="0"/>
          <w:bCs/>
          <w:color w:val="auto"/>
          <w:sz w:val="20"/>
          <w:szCs w:val="20"/>
        </w:rPr>
        <w:t>ias.</w:t>
      </w:r>
    </w:p>
    <w:p w14:paraId="15053E8E" w14:textId="69C9D4DD" w:rsidR="004A164C" w:rsidRPr="00B7696B" w:rsidRDefault="0024744E" w:rsidP="000D5E3D">
      <w:pPr>
        <w:pStyle w:val="Ttulo2"/>
        <w:numPr>
          <w:ilvl w:val="0"/>
          <w:numId w:val="33"/>
        </w:numPr>
        <w:spacing w:before="0" w:after="0"/>
        <w:rPr>
          <w:rFonts w:ascii="Arial" w:hAnsi="Arial" w:cs="Arial"/>
          <w:color w:val="auto"/>
          <w:sz w:val="20"/>
          <w:szCs w:val="20"/>
        </w:rPr>
      </w:pPr>
      <w:r w:rsidRPr="00B7696B">
        <w:rPr>
          <w:rFonts w:ascii="Arial" w:eastAsia="Arial Narrow" w:hAnsi="Arial" w:cs="Arial"/>
          <w:b w:val="0"/>
          <w:bCs/>
          <w:color w:val="auto"/>
          <w:spacing w:val="-2"/>
          <w:sz w:val="20"/>
          <w:szCs w:val="20"/>
        </w:rPr>
        <w:t>Reglamento  de  la  Ley  de  Seguridad  y  Salud  en  el  Trabajo.  Decreto  Supremo  N°  005-2012  TR  y modificatorias.</w:t>
      </w:r>
    </w:p>
    <w:p w14:paraId="4E940E20" w14:textId="77777777" w:rsidR="004A164C"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Reglamento de Seguridad y Salud en el Trabajo con Electricidad.</w:t>
      </w:r>
    </w:p>
    <w:p w14:paraId="1816F5E0" w14:textId="32B7C1D6"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 xml:space="preserve"> Resolución Ministerial N° 111-2013 MEM DM.</w:t>
      </w:r>
    </w:p>
    <w:p w14:paraId="43E35A02" w14:textId="6A8AC104"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 xml:space="preserve">Resolución  Ministerial  N°  040-2020  /  </w:t>
      </w:r>
      <w:proofErr w:type="spellStart"/>
      <w:r w:rsidRPr="00B7696B">
        <w:rPr>
          <w:rFonts w:ascii="Arial" w:eastAsia="Arial Narrow" w:hAnsi="Arial" w:cs="Arial"/>
          <w:b w:val="0"/>
          <w:bCs/>
          <w:color w:val="auto"/>
          <w:spacing w:val="-2"/>
          <w:sz w:val="20"/>
          <w:szCs w:val="20"/>
        </w:rPr>
        <w:t>Minsa</w:t>
      </w:r>
      <w:proofErr w:type="spellEnd"/>
      <w:r w:rsidRPr="00B7696B">
        <w:rPr>
          <w:rFonts w:ascii="Arial" w:eastAsia="Arial Narrow" w:hAnsi="Arial" w:cs="Arial"/>
          <w:b w:val="0"/>
          <w:bCs/>
          <w:color w:val="auto"/>
          <w:spacing w:val="-2"/>
          <w:sz w:val="20"/>
          <w:szCs w:val="20"/>
        </w:rPr>
        <w:t>:  Aprueban  “Protocolo  para  la  Atención  de  Personas  con</w:t>
      </w:r>
    </w:p>
    <w:p w14:paraId="0400CB15" w14:textId="77777777"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Sospecha o Infección Confirmada por Coronavirus (COVID-19)</w:t>
      </w:r>
    </w:p>
    <w:p w14:paraId="2AF73E00" w14:textId="77777777" w:rsidR="004A164C"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Resolución Ministerial Nº 193-2020/MINSA</w:t>
      </w:r>
    </w:p>
    <w:p w14:paraId="7A0E2F66" w14:textId="23A924D8"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 xml:space="preserve">Resolución Ministerial N° 255-2016 / </w:t>
      </w:r>
      <w:proofErr w:type="spellStart"/>
      <w:r w:rsidRPr="00B7696B">
        <w:rPr>
          <w:rFonts w:ascii="Arial" w:eastAsia="Arial Narrow" w:hAnsi="Arial" w:cs="Arial"/>
          <w:b w:val="0"/>
          <w:bCs/>
          <w:color w:val="auto"/>
          <w:spacing w:val="-2"/>
          <w:sz w:val="20"/>
          <w:szCs w:val="20"/>
        </w:rPr>
        <w:t>Minsa</w:t>
      </w:r>
      <w:proofErr w:type="spellEnd"/>
      <w:r w:rsidRPr="00B7696B">
        <w:rPr>
          <w:rFonts w:ascii="Arial" w:eastAsia="Arial Narrow" w:hAnsi="Arial" w:cs="Arial"/>
          <w:b w:val="0"/>
          <w:bCs/>
          <w:color w:val="auto"/>
          <w:spacing w:val="-2"/>
          <w:sz w:val="20"/>
          <w:szCs w:val="20"/>
        </w:rPr>
        <w:t>: Aprobar la “Guía Técnica para la Implementación del Proceso de</w:t>
      </w:r>
    </w:p>
    <w:p w14:paraId="0D3D59F0" w14:textId="77777777"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Higiene de Manos en los Establecimientos de Salud”</w:t>
      </w:r>
    </w:p>
    <w:p w14:paraId="4CD5E415" w14:textId="1D0E512F"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Resolución Ministerial N° 055-2020 TR: “Guía para la prevención ante el coronavirus (COVID – 19) en el</w:t>
      </w:r>
      <w:r w:rsidR="004A164C" w:rsidRPr="00B7696B">
        <w:rPr>
          <w:rFonts w:ascii="Arial" w:eastAsia="Arial Narrow" w:hAnsi="Arial" w:cs="Arial"/>
          <w:b w:val="0"/>
          <w:bCs/>
          <w:color w:val="auto"/>
          <w:spacing w:val="-2"/>
          <w:sz w:val="20"/>
          <w:szCs w:val="20"/>
        </w:rPr>
        <w:t xml:space="preserve"> </w:t>
      </w:r>
      <w:r w:rsidRPr="00B7696B">
        <w:rPr>
          <w:rFonts w:ascii="Arial" w:eastAsia="Arial Narrow" w:hAnsi="Arial" w:cs="Arial"/>
          <w:b w:val="0"/>
          <w:bCs/>
          <w:color w:val="auto"/>
          <w:spacing w:val="-2"/>
          <w:sz w:val="20"/>
          <w:szCs w:val="20"/>
        </w:rPr>
        <w:t>ámbito laboral”</w:t>
      </w:r>
    </w:p>
    <w:p w14:paraId="6161DE87" w14:textId="77777777" w:rsidR="004A164C"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Decreto de Urgencia N° 029-2020 de fecha 19.03.2020</w:t>
      </w:r>
    </w:p>
    <w:p w14:paraId="2B511A25" w14:textId="699A5954"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Reglamento Interno de Trabajo</w:t>
      </w:r>
    </w:p>
    <w:p w14:paraId="6164BC01" w14:textId="616F7282"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Decreto Supremo N° 080-2020-PCM: Decreto Supremo que aprueba la reanudación de actividades económicas en forma gradual y progresiva dentro del marco de la declaratoria de Emergencia Sanitaria Nacional por las graves circunstancias que afectan la vida de la Nación a consecuencia del COVID-19.</w:t>
      </w:r>
    </w:p>
    <w:p w14:paraId="69350EAA" w14:textId="77777777" w:rsidR="004A164C"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R.M. 239-2020-MINSA: aprueba el Documento Técnico: "Lineamientos para la vigilancia de la salud de los trabajadores con riesgo de exposición a COVID-19"</w:t>
      </w:r>
    </w:p>
    <w:p w14:paraId="7B8B2C33" w14:textId="5AB191D9"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R.M. 265-2020-MINSA: modificación del Documento Técnico: "Lineamientos para la vigilancia de la salud de los trabajadores con riesgo de exposición a COVID-19"</w:t>
      </w:r>
    </w:p>
    <w:p w14:paraId="252BA647" w14:textId="22EC8780"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Resolución  Ministerial  N°  0258-2020  MTC/01:  aprueba  los  Protocolos  Sanitarios  Sectoriales  para  la continuidad de los servicios bajo el ámbito del Sector Transportes y Comunicaciones.</w:t>
      </w:r>
    </w:p>
    <w:p w14:paraId="2DA24A7B" w14:textId="5FC62D36"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Resolución Administrativa 147-2020-CE-PJ: “Plan Actualizado para la Vigilancia, Prevención y Control del</w:t>
      </w:r>
      <w:r w:rsidR="004A164C" w:rsidRPr="00B7696B">
        <w:rPr>
          <w:rFonts w:ascii="Arial" w:eastAsia="Arial Narrow" w:hAnsi="Arial" w:cs="Arial"/>
          <w:b w:val="0"/>
          <w:bCs/>
          <w:color w:val="auto"/>
          <w:spacing w:val="-2"/>
          <w:sz w:val="20"/>
          <w:szCs w:val="20"/>
        </w:rPr>
        <w:t xml:space="preserve"> </w:t>
      </w:r>
      <w:r w:rsidRPr="00B7696B">
        <w:rPr>
          <w:rFonts w:ascii="Arial" w:eastAsia="Arial Narrow" w:hAnsi="Arial" w:cs="Arial"/>
          <w:b w:val="0"/>
          <w:bCs/>
          <w:color w:val="auto"/>
          <w:spacing w:val="-2"/>
          <w:sz w:val="20"/>
          <w:szCs w:val="20"/>
        </w:rPr>
        <w:t>COVID-19 en el Poder Judicial”</w:t>
      </w:r>
    </w:p>
    <w:p w14:paraId="46101026" w14:textId="1A9F9CE3" w:rsidR="0024744E" w:rsidRPr="00B7696B" w:rsidRDefault="0024744E" w:rsidP="000D5E3D">
      <w:pPr>
        <w:pStyle w:val="Ttulo2"/>
        <w:numPr>
          <w:ilvl w:val="0"/>
          <w:numId w:val="33"/>
        </w:numPr>
        <w:spacing w:before="0" w:after="0"/>
        <w:rPr>
          <w:rFonts w:ascii="Arial" w:eastAsia="Arial Narrow" w:hAnsi="Arial" w:cs="Arial"/>
          <w:b w:val="0"/>
          <w:bCs/>
          <w:color w:val="auto"/>
          <w:spacing w:val="-2"/>
          <w:sz w:val="20"/>
          <w:szCs w:val="20"/>
        </w:rPr>
      </w:pPr>
      <w:r w:rsidRPr="00B7696B">
        <w:rPr>
          <w:rFonts w:ascii="Arial" w:eastAsia="Arial Narrow" w:hAnsi="Arial" w:cs="Arial"/>
          <w:b w:val="0"/>
          <w:bCs/>
          <w:color w:val="auto"/>
          <w:spacing w:val="-2"/>
          <w:sz w:val="20"/>
          <w:szCs w:val="20"/>
        </w:rPr>
        <w:t>Decreto Supremo N° 094-2020-PCM: Decreto Supremo que establece las medidas que debe observar la ciudadanía hacia una nueva convivencia social y prorroga el Estado de Emergencia Nacional por las graves circunstancias que afectan la vida de la Nación a consecuencia del COVID-19.</w:t>
      </w:r>
    </w:p>
    <w:p w14:paraId="714855DF" w14:textId="77777777" w:rsidR="0024744E" w:rsidRPr="00B7696B" w:rsidRDefault="0024744E" w:rsidP="00E05836">
      <w:pPr>
        <w:spacing w:after="0" w:line="240" w:lineRule="auto"/>
        <w:rPr>
          <w:rFonts w:ascii="Arial" w:hAnsi="Arial" w:cs="Arial"/>
          <w:sz w:val="20"/>
        </w:rPr>
      </w:pPr>
    </w:p>
    <w:p w14:paraId="7F134491" w14:textId="77777777" w:rsidR="0024744E" w:rsidRPr="00B7696B" w:rsidRDefault="0024744E" w:rsidP="00E05836">
      <w:pPr>
        <w:spacing w:after="0" w:line="240" w:lineRule="auto"/>
        <w:ind w:right="438"/>
        <w:rPr>
          <w:rFonts w:ascii="Arial" w:eastAsia="Arial Narrow" w:hAnsi="Arial" w:cs="Arial"/>
          <w:i/>
          <w:sz w:val="20"/>
        </w:rPr>
      </w:pPr>
      <w:r w:rsidRPr="00B7696B">
        <w:rPr>
          <w:rFonts w:ascii="Arial" w:eastAsia="Arial Narrow" w:hAnsi="Arial" w:cs="Arial"/>
          <w:i/>
          <w:sz w:val="20"/>
        </w:rPr>
        <w:t>L</w:t>
      </w:r>
      <w:r w:rsidRPr="00B7696B">
        <w:rPr>
          <w:rFonts w:ascii="Arial" w:eastAsia="Arial Narrow" w:hAnsi="Arial" w:cs="Arial"/>
          <w:i/>
          <w:spacing w:val="1"/>
          <w:sz w:val="20"/>
        </w:rPr>
        <w:t>a</w:t>
      </w:r>
      <w:r w:rsidRPr="00B7696B">
        <w:rPr>
          <w:rFonts w:ascii="Arial" w:eastAsia="Arial Narrow" w:hAnsi="Arial" w:cs="Arial"/>
          <w:i/>
          <w:sz w:val="20"/>
        </w:rPr>
        <w:t>s</w:t>
      </w:r>
      <w:r w:rsidRPr="00B7696B">
        <w:rPr>
          <w:rFonts w:ascii="Arial" w:eastAsia="Arial Narrow" w:hAnsi="Arial" w:cs="Arial"/>
          <w:i/>
          <w:spacing w:val="-3"/>
          <w:sz w:val="20"/>
        </w:rPr>
        <w:t xml:space="preserve"> </w:t>
      </w:r>
      <w:r w:rsidRPr="00B7696B">
        <w:rPr>
          <w:rFonts w:ascii="Arial" w:eastAsia="Arial Narrow" w:hAnsi="Arial" w:cs="Arial"/>
          <w:i/>
          <w:spacing w:val="1"/>
          <w:sz w:val="20"/>
        </w:rPr>
        <w:t>r</w:t>
      </w:r>
      <w:r w:rsidRPr="00B7696B">
        <w:rPr>
          <w:rFonts w:ascii="Arial" w:eastAsia="Arial Narrow" w:hAnsi="Arial" w:cs="Arial"/>
          <w:i/>
          <w:sz w:val="20"/>
        </w:rPr>
        <w:t>ef</w:t>
      </w:r>
      <w:r w:rsidRPr="00B7696B">
        <w:rPr>
          <w:rFonts w:ascii="Arial" w:eastAsia="Arial Narrow" w:hAnsi="Arial" w:cs="Arial"/>
          <w:i/>
          <w:spacing w:val="1"/>
          <w:sz w:val="20"/>
        </w:rPr>
        <w:t>er</w:t>
      </w:r>
      <w:r w:rsidRPr="00B7696B">
        <w:rPr>
          <w:rFonts w:ascii="Arial" w:eastAsia="Arial Narrow" w:hAnsi="Arial" w:cs="Arial"/>
          <w:i/>
          <w:sz w:val="20"/>
        </w:rPr>
        <w:t>idas</w:t>
      </w:r>
      <w:r w:rsidRPr="00B7696B">
        <w:rPr>
          <w:rFonts w:ascii="Arial" w:eastAsia="Arial Narrow" w:hAnsi="Arial" w:cs="Arial"/>
          <w:i/>
          <w:spacing w:val="-6"/>
          <w:sz w:val="20"/>
        </w:rPr>
        <w:t xml:space="preserve"> </w:t>
      </w:r>
      <w:r w:rsidRPr="00B7696B">
        <w:rPr>
          <w:rFonts w:ascii="Arial" w:eastAsia="Arial Narrow" w:hAnsi="Arial" w:cs="Arial"/>
          <w:i/>
          <w:spacing w:val="1"/>
          <w:sz w:val="20"/>
        </w:rPr>
        <w:t>n</w:t>
      </w:r>
      <w:r w:rsidRPr="00B7696B">
        <w:rPr>
          <w:rFonts w:ascii="Arial" w:eastAsia="Arial Narrow" w:hAnsi="Arial" w:cs="Arial"/>
          <w:i/>
          <w:sz w:val="20"/>
        </w:rPr>
        <w:t>o</w:t>
      </w:r>
      <w:r w:rsidRPr="00B7696B">
        <w:rPr>
          <w:rFonts w:ascii="Arial" w:eastAsia="Arial Narrow" w:hAnsi="Arial" w:cs="Arial"/>
          <w:i/>
          <w:spacing w:val="1"/>
          <w:sz w:val="20"/>
        </w:rPr>
        <w:t>rm</w:t>
      </w:r>
      <w:r w:rsidRPr="00B7696B">
        <w:rPr>
          <w:rFonts w:ascii="Arial" w:eastAsia="Arial Narrow" w:hAnsi="Arial" w:cs="Arial"/>
          <w:i/>
          <w:sz w:val="20"/>
        </w:rPr>
        <w:t>as</w:t>
      </w:r>
      <w:r w:rsidRPr="00B7696B">
        <w:rPr>
          <w:rFonts w:ascii="Arial" w:eastAsia="Arial Narrow" w:hAnsi="Arial" w:cs="Arial"/>
          <w:i/>
          <w:spacing w:val="-5"/>
          <w:sz w:val="20"/>
        </w:rPr>
        <w:t xml:space="preserve"> </w:t>
      </w:r>
      <w:r w:rsidRPr="00B7696B">
        <w:rPr>
          <w:rFonts w:ascii="Arial" w:eastAsia="Arial Narrow" w:hAnsi="Arial" w:cs="Arial"/>
          <w:i/>
          <w:sz w:val="20"/>
        </w:rPr>
        <w:t>incluyen</w:t>
      </w:r>
      <w:r w:rsidRPr="00B7696B">
        <w:rPr>
          <w:rFonts w:ascii="Arial" w:eastAsia="Arial Narrow" w:hAnsi="Arial" w:cs="Arial"/>
          <w:i/>
          <w:spacing w:val="-6"/>
          <w:sz w:val="20"/>
        </w:rPr>
        <w:t xml:space="preserve"> </w:t>
      </w:r>
      <w:r w:rsidRPr="00B7696B">
        <w:rPr>
          <w:rFonts w:ascii="Arial" w:eastAsia="Arial Narrow" w:hAnsi="Arial" w:cs="Arial"/>
          <w:i/>
          <w:sz w:val="20"/>
        </w:rPr>
        <w:t>s</w:t>
      </w:r>
      <w:r w:rsidRPr="00B7696B">
        <w:rPr>
          <w:rFonts w:ascii="Arial" w:eastAsia="Arial Narrow" w:hAnsi="Arial" w:cs="Arial"/>
          <w:i/>
          <w:spacing w:val="3"/>
          <w:sz w:val="20"/>
        </w:rPr>
        <w:t>u</w:t>
      </w:r>
      <w:r w:rsidRPr="00B7696B">
        <w:rPr>
          <w:rFonts w:ascii="Arial" w:eastAsia="Arial Narrow" w:hAnsi="Arial" w:cs="Arial"/>
          <w:i/>
          <w:sz w:val="20"/>
        </w:rPr>
        <w:t>s</w:t>
      </w:r>
      <w:r w:rsidRPr="00B7696B">
        <w:rPr>
          <w:rFonts w:ascii="Arial" w:eastAsia="Arial Narrow" w:hAnsi="Arial" w:cs="Arial"/>
          <w:i/>
          <w:spacing w:val="-3"/>
          <w:sz w:val="20"/>
        </w:rPr>
        <w:t xml:space="preserve"> </w:t>
      </w:r>
      <w:r w:rsidRPr="00B7696B">
        <w:rPr>
          <w:rFonts w:ascii="Arial" w:eastAsia="Arial Narrow" w:hAnsi="Arial" w:cs="Arial"/>
          <w:i/>
          <w:spacing w:val="1"/>
          <w:sz w:val="20"/>
        </w:rPr>
        <w:t>r</w:t>
      </w:r>
      <w:r w:rsidRPr="00B7696B">
        <w:rPr>
          <w:rFonts w:ascii="Arial" w:eastAsia="Arial Narrow" w:hAnsi="Arial" w:cs="Arial"/>
          <w:i/>
          <w:sz w:val="20"/>
        </w:rPr>
        <w:t>espectivas</w:t>
      </w:r>
      <w:r w:rsidRPr="00B7696B">
        <w:rPr>
          <w:rFonts w:ascii="Arial" w:eastAsia="Arial Narrow" w:hAnsi="Arial" w:cs="Arial"/>
          <w:i/>
          <w:spacing w:val="-8"/>
          <w:sz w:val="20"/>
        </w:rPr>
        <w:t xml:space="preserve"> </w:t>
      </w:r>
      <w:r w:rsidRPr="00B7696B">
        <w:rPr>
          <w:rFonts w:ascii="Arial" w:eastAsia="Arial Narrow" w:hAnsi="Arial" w:cs="Arial"/>
          <w:i/>
          <w:sz w:val="20"/>
        </w:rPr>
        <w:t>disp</w:t>
      </w:r>
      <w:r w:rsidRPr="00B7696B">
        <w:rPr>
          <w:rFonts w:ascii="Arial" w:eastAsia="Arial Narrow" w:hAnsi="Arial" w:cs="Arial"/>
          <w:i/>
          <w:spacing w:val="1"/>
          <w:sz w:val="20"/>
        </w:rPr>
        <w:t>o</w:t>
      </w:r>
      <w:r w:rsidRPr="00B7696B">
        <w:rPr>
          <w:rFonts w:ascii="Arial" w:eastAsia="Arial Narrow" w:hAnsi="Arial" w:cs="Arial"/>
          <w:i/>
          <w:spacing w:val="2"/>
          <w:sz w:val="20"/>
        </w:rPr>
        <w:t>s</w:t>
      </w:r>
      <w:r w:rsidRPr="00B7696B">
        <w:rPr>
          <w:rFonts w:ascii="Arial" w:eastAsia="Arial Narrow" w:hAnsi="Arial" w:cs="Arial"/>
          <w:i/>
          <w:sz w:val="20"/>
        </w:rPr>
        <w:t>iciones</w:t>
      </w:r>
      <w:r w:rsidRPr="00B7696B">
        <w:rPr>
          <w:rFonts w:ascii="Arial" w:eastAsia="Arial Narrow" w:hAnsi="Arial" w:cs="Arial"/>
          <w:i/>
          <w:spacing w:val="-10"/>
          <w:sz w:val="20"/>
        </w:rPr>
        <w:t xml:space="preserve"> </w:t>
      </w:r>
      <w:r w:rsidRPr="00B7696B">
        <w:rPr>
          <w:rFonts w:ascii="Arial" w:eastAsia="Arial Narrow" w:hAnsi="Arial" w:cs="Arial"/>
          <w:i/>
          <w:sz w:val="20"/>
        </w:rPr>
        <w:t>a</w:t>
      </w:r>
      <w:r w:rsidRPr="00B7696B">
        <w:rPr>
          <w:rFonts w:ascii="Arial" w:eastAsia="Arial Narrow" w:hAnsi="Arial" w:cs="Arial"/>
          <w:i/>
          <w:spacing w:val="1"/>
          <w:sz w:val="20"/>
        </w:rPr>
        <w:t>m</w:t>
      </w:r>
      <w:r w:rsidRPr="00B7696B">
        <w:rPr>
          <w:rFonts w:ascii="Arial" w:eastAsia="Arial Narrow" w:hAnsi="Arial" w:cs="Arial"/>
          <w:i/>
          <w:sz w:val="20"/>
        </w:rPr>
        <w:t>pl</w:t>
      </w:r>
      <w:r w:rsidRPr="00B7696B">
        <w:rPr>
          <w:rFonts w:ascii="Arial" w:eastAsia="Arial Narrow" w:hAnsi="Arial" w:cs="Arial"/>
          <w:i/>
          <w:spacing w:val="2"/>
          <w:sz w:val="20"/>
        </w:rPr>
        <w:t>i</w:t>
      </w:r>
      <w:r w:rsidRPr="00B7696B">
        <w:rPr>
          <w:rFonts w:ascii="Arial" w:eastAsia="Arial Narrow" w:hAnsi="Arial" w:cs="Arial"/>
          <w:i/>
          <w:sz w:val="20"/>
        </w:rPr>
        <w:t>at</w:t>
      </w:r>
      <w:r w:rsidRPr="00B7696B">
        <w:rPr>
          <w:rFonts w:ascii="Arial" w:eastAsia="Arial Narrow" w:hAnsi="Arial" w:cs="Arial"/>
          <w:i/>
          <w:spacing w:val="1"/>
          <w:sz w:val="20"/>
        </w:rPr>
        <w:t>or</w:t>
      </w:r>
      <w:r w:rsidRPr="00B7696B">
        <w:rPr>
          <w:rFonts w:ascii="Arial" w:eastAsia="Arial Narrow" w:hAnsi="Arial" w:cs="Arial"/>
          <w:i/>
          <w:sz w:val="20"/>
        </w:rPr>
        <w:t>ias,</w:t>
      </w:r>
      <w:r w:rsidRPr="00B7696B">
        <w:rPr>
          <w:rFonts w:ascii="Arial" w:eastAsia="Arial Narrow" w:hAnsi="Arial" w:cs="Arial"/>
          <w:i/>
          <w:spacing w:val="-9"/>
          <w:sz w:val="20"/>
        </w:rPr>
        <w:t xml:space="preserve"> </w:t>
      </w:r>
      <w:r w:rsidRPr="00B7696B">
        <w:rPr>
          <w:rFonts w:ascii="Arial" w:eastAsia="Arial Narrow" w:hAnsi="Arial" w:cs="Arial"/>
          <w:i/>
          <w:spacing w:val="1"/>
          <w:sz w:val="20"/>
        </w:rPr>
        <w:t>m</w:t>
      </w:r>
      <w:r w:rsidRPr="00B7696B">
        <w:rPr>
          <w:rFonts w:ascii="Arial" w:eastAsia="Arial Narrow" w:hAnsi="Arial" w:cs="Arial"/>
          <w:i/>
          <w:sz w:val="20"/>
        </w:rPr>
        <w:t>o</w:t>
      </w:r>
      <w:r w:rsidRPr="00B7696B">
        <w:rPr>
          <w:rFonts w:ascii="Arial" w:eastAsia="Arial Narrow" w:hAnsi="Arial" w:cs="Arial"/>
          <w:i/>
          <w:spacing w:val="1"/>
          <w:sz w:val="20"/>
        </w:rPr>
        <w:t>d</w:t>
      </w:r>
      <w:r w:rsidRPr="00B7696B">
        <w:rPr>
          <w:rFonts w:ascii="Arial" w:eastAsia="Arial Narrow" w:hAnsi="Arial" w:cs="Arial"/>
          <w:i/>
          <w:sz w:val="20"/>
        </w:rPr>
        <w:t>ificato</w:t>
      </w:r>
      <w:r w:rsidRPr="00B7696B">
        <w:rPr>
          <w:rFonts w:ascii="Arial" w:eastAsia="Arial Narrow" w:hAnsi="Arial" w:cs="Arial"/>
          <w:i/>
          <w:spacing w:val="1"/>
          <w:sz w:val="20"/>
        </w:rPr>
        <w:t>r</w:t>
      </w:r>
      <w:r w:rsidRPr="00B7696B">
        <w:rPr>
          <w:rFonts w:ascii="Arial" w:eastAsia="Arial Narrow" w:hAnsi="Arial" w:cs="Arial"/>
          <w:i/>
          <w:sz w:val="20"/>
        </w:rPr>
        <w:t>ias</w:t>
      </w:r>
      <w:r w:rsidRPr="00B7696B">
        <w:rPr>
          <w:rFonts w:ascii="Arial" w:eastAsia="Arial Narrow" w:hAnsi="Arial" w:cs="Arial"/>
          <w:i/>
          <w:spacing w:val="-10"/>
          <w:sz w:val="20"/>
        </w:rPr>
        <w:t xml:space="preserve"> </w:t>
      </w:r>
      <w:r w:rsidRPr="00B7696B">
        <w:rPr>
          <w:rFonts w:ascii="Arial" w:eastAsia="Arial Narrow" w:hAnsi="Arial" w:cs="Arial"/>
          <w:i/>
          <w:sz w:val="20"/>
        </w:rPr>
        <w:t>y</w:t>
      </w:r>
      <w:r w:rsidRPr="00B7696B">
        <w:rPr>
          <w:rFonts w:ascii="Arial" w:eastAsia="Arial Narrow" w:hAnsi="Arial" w:cs="Arial"/>
          <w:i/>
          <w:spacing w:val="-1"/>
          <w:sz w:val="20"/>
        </w:rPr>
        <w:t xml:space="preserve"> </w:t>
      </w:r>
      <w:r w:rsidRPr="00B7696B">
        <w:rPr>
          <w:rFonts w:ascii="Arial" w:eastAsia="Arial Narrow" w:hAnsi="Arial" w:cs="Arial"/>
          <w:i/>
          <w:sz w:val="20"/>
        </w:rPr>
        <w:t>con</w:t>
      </w:r>
      <w:r w:rsidRPr="00B7696B">
        <w:rPr>
          <w:rFonts w:ascii="Arial" w:eastAsia="Arial Narrow" w:hAnsi="Arial" w:cs="Arial"/>
          <w:i/>
          <w:spacing w:val="1"/>
          <w:sz w:val="20"/>
        </w:rPr>
        <w:t>e</w:t>
      </w:r>
      <w:r w:rsidRPr="00B7696B">
        <w:rPr>
          <w:rFonts w:ascii="Arial" w:eastAsia="Arial Narrow" w:hAnsi="Arial" w:cs="Arial"/>
          <w:i/>
          <w:sz w:val="20"/>
        </w:rPr>
        <w:t>x</w:t>
      </w:r>
      <w:r w:rsidRPr="00B7696B">
        <w:rPr>
          <w:rFonts w:ascii="Arial" w:eastAsia="Arial Narrow" w:hAnsi="Arial" w:cs="Arial"/>
          <w:i/>
          <w:spacing w:val="3"/>
          <w:sz w:val="20"/>
        </w:rPr>
        <w:t>a</w:t>
      </w:r>
      <w:r w:rsidRPr="00B7696B">
        <w:rPr>
          <w:rFonts w:ascii="Arial" w:eastAsia="Arial Narrow" w:hAnsi="Arial" w:cs="Arial"/>
          <w:i/>
          <w:sz w:val="20"/>
        </w:rPr>
        <w:t>s,</w:t>
      </w:r>
      <w:r w:rsidRPr="00B7696B">
        <w:rPr>
          <w:rFonts w:ascii="Arial" w:eastAsia="Arial Narrow" w:hAnsi="Arial" w:cs="Arial"/>
          <w:i/>
          <w:spacing w:val="-5"/>
          <w:sz w:val="20"/>
        </w:rPr>
        <w:t xml:space="preserve"> </w:t>
      </w:r>
      <w:r w:rsidRPr="00B7696B">
        <w:rPr>
          <w:rFonts w:ascii="Arial" w:eastAsia="Arial Narrow" w:hAnsi="Arial" w:cs="Arial"/>
          <w:i/>
          <w:sz w:val="20"/>
        </w:rPr>
        <w:t>de</w:t>
      </w:r>
      <w:r w:rsidRPr="00B7696B">
        <w:rPr>
          <w:rFonts w:ascii="Arial" w:eastAsia="Arial Narrow" w:hAnsi="Arial" w:cs="Arial"/>
          <w:i/>
          <w:spacing w:val="-1"/>
          <w:sz w:val="20"/>
        </w:rPr>
        <w:t xml:space="preserve"> </w:t>
      </w:r>
      <w:r w:rsidRPr="00B7696B">
        <w:rPr>
          <w:rFonts w:ascii="Arial" w:eastAsia="Arial Narrow" w:hAnsi="Arial" w:cs="Arial"/>
          <w:i/>
          <w:sz w:val="20"/>
        </w:rPr>
        <w:t>ser</w:t>
      </w:r>
      <w:r w:rsidRPr="00B7696B">
        <w:rPr>
          <w:rFonts w:ascii="Arial" w:eastAsia="Arial Narrow" w:hAnsi="Arial" w:cs="Arial"/>
          <w:i/>
          <w:spacing w:val="-1"/>
          <w:sz w:val="20"/>
        </w:rPr>
        <w:t xml:space="preserve"> </w:t>
      </w:r>
      <w:r w:rsidRPr="00B7696B">
        <w:rPr>
          <w:rFonts w:ascii="Arial" w:eastAsia="Arial Narrow" w:hAnsi="Arial" w:cs="Arial"/>
          <w:i/>
          <w:sz w:val="20"/>
        </w:rPr>
        <w:t>el caso.</w:t>
      </w:r>
    </w:p>
    <w:p w14:paraId="765FE265" w14:textId="77777777" w:rsidR="00A03989" w:rsidRPr="00B7696B" w:rsidRDefault="00A03989" w:rsidP="00E05836">
      <w:pPr>
        <w:spacing w:after="0" w:line="240" w:lineRule="auto"/>
        <w:ind w:right="438"/>
        <w:rPr>
          <w:rFonts w:ascii="Arial" w:eastAsia="Arial Narrow" w:hAnsi="Arial" w:cs="Arial"/>
          <w:sz w:val="20"/>
        </w:rPr>
      </w:pPr>
    </w:p>
    <w:p w14:paraId="5B3DAE27" w14:textId="2F61AFA6" w:rsidR="0024744E" w:rsidRPr="00B7696B" w:rsidRDefault="0024744E" w:rsidP="000D5E3D">
      <w:pPr>
        <w:pStyle w:val="Ttulo1"/>
        <w:numPr>
          <w:ilvl w:val="0"/>
          <w:numId w:val="32"/>
        </w:numPr>
        <w:spacing w:before="0" w:after="0"/>
        <w:rPr>
          <w:rFonts w:ascii="Arial" w:eastAsia="Arial Narrow" w:hAnsi="Arial" w:cs="Arial"/>
          <w:bCs/>
          <w:color w:val="auto"/>
          <w:sz w:val="20"/>
          <w:szCs w:val="20"/>
        </w:rPr>
      </w:pPr>
      <w:r w:rsidRPr="00B7696B">
        <w:rPr>
          <w:rFonts w:ascii="Arial" w:eastAsia="Arial Narrow" w:hAnsi="Arial" w:cs="Arial"/>
          <w:bCs/>
          <w:color w:val="auto"/>
          <w:spacing w:val="-1"/>
          <w:sz w:val="20"/>
          <w:szCs w:val="20"/>
        </w:rPr>
        <w:t>P</w:t>
      </w:r>
      <w:r w:rsidRPr="00B7696B">
        <w:rPr>
          <w:rFonts w:ascii="Arial" w:eastAsia="Arial Narrow" w:hAnsi="Arial" w:cs="Arial"/>
          <w:bCs/>
          <w:color w:val="auto"/>
          <w:sz w:val="20"/>
          <w:szCs w:val="20"/>
        </w:rPr>
        <w:t>RO</w:t>
      </w:r>
      <w:r w:rsidRPr="00B7696B">
        <w:rPr>
          <w:rFonts w:ascii="Arial" w:eastAsia="Arial Narrow" w:hAnsi="Arial" w:cs="Arial"/>
          <w:bCs/>
          <w:color w:val="auto"/>
          <w:spacing w:val="2"/>
          <w:sz w:val="20"/>
          <w:szCs w:val="20"/>
        </w:rPr>
        <w:t>C</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DIM</w:t>
      </w:r>
      <w:r w:rsidRPr="00B7696B">
        <w:rPr>
          <w:rFonts w:ascii="Arial" w:eastAsia="Arial Narrow" w:hAnsi="Arial" w:cs="Arial"/>
          <w:bCs/>
          <w:color w:val="auto"/>
          <w:spacing w:val="2"/>
          <w:sz w:val="20"/>
          <w:szCs w:val="20"/>
        </w:rPr>
        <w:t>I</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NTO</w:t>
      </w:r>
      <w:r w:rsidRPr="00B7696B">
        <w:rPr>
          <w:rFonts w:ascii="Arial" w:eastAsia="Arial Narrow" w:hAnsi="Arial" w:cs="Arial"/>
          <w:bCs/>
          <w:color w:val="auto"/>
          <w:spacing w:val="-14"/>
          <w:sz w:val="20"/>
          <w:szCs w:val="20"/>
        </w:rPr>
        <w:t xml:space="preserve"> </w:t>
      </w:r>
      <w:r w:rsidRPr="00B7696B">
        <w:rPr>
          <w:rFonts w:ascii="Arial" w:eastAsia="Arial Narrow" w:hAnsi="Arial" w:cs="Arial"/>
          <w:bCs/>
          <w:color w:val="auto"/>
          <w:spacing w:val="2"/>
          <w:sz w:val="20"/>
          <w:szCs w:val="20"/>
        </w:rPr>
        <w:t>D</w:t>
      </w:r>
      <w:r w:rsidRPr="00B7696B">
        <w:rPr>
          <w:rFonts w:ascii="Arial" w:eastAsia="Arial Narrow" w:hAnsi="Arial" w:cs="Arial"/>
          <w:bCs/>
          <w:color w:val="auto"/>
          <w:sz w:val="20"/>
          <w:szCs w:val="20"/>
        </w:rPr>
        <w:t>E</w:t>
      </w:r>
      <w:r w:rsidRPr="00B7696B">
        <w:rPr>
          <w:rFonts w:ascii="Arial" w:eastAsia="Arial Narrow" w:hAnsi="Arial" w:cs="Arial"/>
          <w:bCs/>
          <w:color w:val="auto"/>
          <w:spacing w:val="-3"/>
          <w:sz w:val="20"/>
          <w:szCs w:val="20"/>
        </w:rPr>
        <w:t xml:space="preserve"> </w:t>
      </w:r>
      <w:r w:rsidRPr="00B7696B">
        <w:rPr>
          <w:rFonts w:ascii="Arial" w:eastAsia="Arial Narrow" w:hAnsi="Arial" w:cs="Arial"/>
          <w:bCs/>
          <w:color w:val="auto"/>
          <w:spacing w:val="2"/>
          <w:sz w:val="20"/>
          <w:szCs w:val="20"/>
        </w:rPr>
        <w:t>R</w:t>
      </w:r>
      <w:r w:rsidRPr="00B7696B">
        <w:rPr>
          <w:rFonts w:ascii="Arial" w:eastAsia="Arial Narrow" w:hAnsi="Arial" w:cs="Arial"/>
          <w:bCs/>
          <w:color w:val="auto"/>
          <w:spacing w:val="-1"/>
          <w:sz w:val="20"/>
          <w:szCs w:val="20"/>
        </w:rPr>
        <w:t>E</w:t>
      </w:r>
      <w:r w:rsidRPr="00B7696B">
        <w:rPr>
          <w:rFonts w:ascii="Arial" w:eastAsia="Arial Narrow" w:hAnsi="Arial" w:cs="Arial"/>
          <w:bCs/>
          <w:color w:val="auto"/>
          <w:spacing w:val="2"/>
          <w:sz w:val="20"/>
          <w:szCs w:val="20"/>
        </w:rPr>
        <w:t>C</w:t>
      </w:r>
      <w:r w:rsidRPr="00B7696B">
        <w:rPr>
          <w:rFonts w:ascii="Arial" w:eastAsia="Arial Narrow" w:hAnsi="Arial" w:cs="Arial"/>
          <w:bCs/>
          <w:color w:val="auto"/>
          <w:spacing w:val="-1"/>
          <w:sz w:val="20"/>
          <w:szCs w:val="20"/>
        </w:rPr>
        <w:t>E</w:t>
      </w:r>
      <w:r w:rsidRPr="00B7696B">
        <w:rPr>
          <w:rFonts w:ascii="Arial" w:eastAsia="Arial Narrow" w:hAnsi="Arial" w:cs="Arial"/>
          <w:bCs/>
          <w:color w:val="auto"/>
          <w:spacing w:val="1"/>
          <w:sz w:val="20"/>
          <w:szCs w:val="20"/>
        </w:rPr>
        <w:t>P</w:t>
      </w:r>
      <w:r w:rsidRPr="00B7696B">
        <w:rPr>
          <w:rFonts w:ascii="Arial" w:eastAsia="Arial Narrow" w:hAnsi="Arial" w:cs="Arial"/>
          <w:bCs/>
          <w:color w:val="auto"/>
          <w:sz w:val="20"/>
          <w:szCs w:val="20"/>
        </w:rPr>
        <w:t>C</w:t>
      </w:r>
      <w:r w:rsidRPr="00B7696B">
        <w:rPr>
          <w:rFonts w:ascii="Arial" w:eastAsia="Arial Narrow" w:hAnsi="Arial" w:cs="Arial"/>
          <w:bCs/>
          <w:color w:val="auto"/>
          <w:spacing w:val="2"/>
          <w:sz w:val="20"/>
          <w:szCs w:val="20"/>
        </w:rPr>
        <w:t>I</w:t>
      </w:r>
      <w:r w:rsidRPr="00B7696B">
        <w:rPr>
          <w:rFonts w:ascii="Arial" w:eastAsia="Arial Narrow" w:hAnsi="Arial" w:cs="Arial"/>
          <w:bCs/>
          <w:color w:val="auto"/>
          <w:sz w:val="20"/>
          <w:szCs w:val="20"/>
        </w:rPr>
        <w:t>ÓN</w:t>
      </w:r>
      <w:r w:rsidRPr="00B7696B">
        <w:rPr>
          <w:rFonts w:ascii="Arial" w:eastAsia="Arial Narrow" w:hAnsi="Arial" w:cs="Arial"/>
          <w:bCs/>
          <w:color w:val="auto"/>
          <w:spacing w:val="-10"/>
          <w:sz w:val="20"/>
          <w:szCs w:val="20"/>
        </w:rPr>
        <w:t xml:space="preserve"> </w:t>
      </w:r>
      <w:r w:rsidRPr="00B7696B">
        <w:rPr>
          <w:rFonts w:ascii="Arial" w:eastAsia="Arial Narrow" w:hAnsi="Arial" w:cs="Arial"/>
          <w:bCs/>
          <w:color w:val="auto"/>
          <w:sz w:val="20"/>
          <w:szCs w:val="20"/>
        </w:rPr>
        <w:t>DE</w:t>
      </w:r>
      <w:r w:rsidRPr="00B7696B">
        <w:rPr>
          <w:rFonts w:ascii="Arial" w:eastAsia="Arial Narrow" w:hAnsi="Arial" w:cs="Arial"/>
          <w:bCs/>
          <w:color w:val="auto"/>
          <w:spacing w:val="-1"/>
          <w:sz w:val="20"/>
          <w:szCs w:val="20"/>
        </w:rPr>
        <w:t xml:space="preserve"> </w:t>
      </w:r>
      <w:r w:rsidRPr="00B7696B">
        <w:rPr>
          <w:rFonts w:ascii="Arial" w:eastAsia="Arial Narrow" w:hAnsi="Arial" w:cs="Arial"/>
          <w:bCs/>
          <w:color w:val="auto"/>
          <w:sz w:val="20"/>
          <w:szCs w:val="20"/>
        </w:rPr>
        <w:t>BI</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N</w:t>
      </w:r>
      <w:r w:rsidRPr="00B7696B">
        <w:rPr>
          <w:rFonts w:ascii="Arial" w:eastAsia="Arial Narrow" w:hAnsi="Arial" w:cs="Arial"/>
          <w:bCs/>
          <w:color w:val="auto"/>
          <w:spacing w:val="1"/>
          <w:sz w:val="20"/>
          <w:szCs w:val="20"/>
        </w:rPr>
        <w:t>E</w:t>
      </w:r>
      <w:r w:rsidRPr="00B7696B">
        <w:rPr>
          <w:rFonts w:ascii="Arial" w:eastAsia="Arial Narrow" w:hAnsi="Arial" w:cs="Arial"/>
          <w:bCs/>
          <w:color w:val="auto"/>
          <w:spacing w:val="-1"/>
          <w:sz w:val="20"/>
          <w:szCs w:val="20"/>
        </w:rPr>
        <w:t>S</w:t>
      </w:r>
      <w:r w:rsidRPr="00B7696B">
        <w:rPr>
          <w:rFonts w:ascii="Arial" w:eastAsia="Arial Narrow" w:hAnsi="Arial" w:cs="Arial"/>
          <w:bCs/>
          <w:color w:val="auto"/>
          <w:sz w:val="20"/>
          <w:szCs w:val="20"/>
        </w:rPr>
        <w:t>:</w:t>
      </w:r>
    </w:p>
    <w:p w14:paraId="51F468A0" w14:textId="77777777" w:rsidR="004A164C" w:rsidRPr="00B7696B" w:rsidRDefault="0024744E" w:rsidP="00E05836">
      <w:pPr>
        <w:spacing w:after="0" w:line="240" w:lineRule="auto"/>
        <w:ind w:left="720" w:right="262"/>
        <w:rPr>
          <w:rFonts w:ascii="Arial" w:eastAsia="Arial Narrow" w:hAnsi="Arial" w:cs="Arial"/>
          <w:sz w:val="20"/>
        </w:rPr>
      </w:pPr>
      <w:r w:rsidRPr="00B7696B">
        <w:rPr>
          <w:rFonts w:ascii="Arial" w:eastAsia="Arial Narrow" w:hAnsi="Arial" w:cs="Arial"/>
          <w:spacing w:val="-1"/>
          <w:sz w:val="20"/>
        </w:rPr>
        <w:t>P</w:t>
      </w:r>
      <w:r w:rsidRPr="00B7696B">
        <w:rPr>
          <w:rFonts w:ascii="Arial" w:eastAsia="Arial Narrow" w:hAnsi="Arial" w:cs="Arial"/>
          <w:sz w:val="20"/>
        </w:rPr>
        <w:t>a</w:t>
      </w:r>
      <w:r w:rsidRPr="00B7696B">
        <w:rPr>
          <w:rFonts w:ascii="Arial" w:eastAsia="Arial Narrow" w:hAnsi="Arial" w:cs="Arial"/>
          <w:spacing w:val="1"/>
          <w:sz w:val="20"/>
        </w:rPr>
        <w:t>r</w:t>
      </w:r>
      <w:r w:rsidRPr="00B7696B">
        <w:rPr>
          <w:rFonts w:ascii="Arial" w:eastAsia="Arial Narrow" w:hAnsi="Arial" w:cs="Arial"/>
          <w:sz w:val="20"/>
        </w:rPr>
        <w:t>a</w:t>
      </w:r>
      <w:r w:rsidRPr="00B7696B">
        <w:rPr>
          <w:rFonts w:ascii="Arial" w:eastAsia="Arial Narrow" w:hAnsi="Arial" w:cs="Arial"/>
          <w:spacing w:val="-3"/>
          <w:sz w:val="20"/>
        </w:rPr>
        <w:t xml:space="preserve"> </w:t>
      </w:r>
      <w:r w:rsidRPr="00B7696B">
        <w:rPr>
          <w:rFonts w:ascii="Arial" w:eastAsia="Arial Narrow" w:hAnsi="Arial" w:cs="Arial"/>
          <w:sz w:val="20"/>
        </w:rPr>
        <w:t>la</w:t>
      </w:r>
      <w:r w:rsidRPr="00B7696B">
        <w:rPr>
          <w:rFonts w:ascii="Arial" w:eastAsia="Arial Narrow" w:hAnsi="Arial" w:cs="Arial"/>
          <w:spacing w:val="1"/>
          <w:sz w:val="20"/>
        </w:rPr>
        <w:t>(</w:t>
      </w:r>
      <w:r w:rsidRPr="00B7696B">
        <w:rPr>
          <w:rFonts w:ascii="Arial" w:eastAsia="Arial Narrow" w:hAnsi="Arial" w:cs="Arial"/>
          <w:sz w:val="20"/>
        </w:rPr>
        <w:t>s)</w:t>
      </w:r>
      <w:r w:rsidRPr="00B7696B">
        <w:rPr>
          <w:rFonts w:ascii="Arial" w:eastAsia="Arial Narrow" w:hAnsi="Arial" w:cs="Arial"/>
          <w:spacing w:val="-3"/>
          <w:sz w:val="20"/>
        </w:rPr>
        <w:t xml:space="preserve"> </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g</w:t>
      </w:r>
      <w:r w:rsidRPr="00B7696B">
        <w:rPr>
          <w:rFonts w:ascii="Arial" w:eastAsia="Arial Narrow" w:hAnsi="Arial" w:cs="Arial"/>
          <w:sz w:val="20"/>
        </w:rPr>
        <w:t>as</w:t>
      </w:r>
      <w:r w:rsidRPr="00B7696B">
        <w:rPr>
          <w:rFonts w:ascii="Arial" w:eastAsia="Arial Narrow" w:hAnsi="Arial" w:cs="Arial"/>
          <w:spacing w:val="-6"/>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z w:val="20"/>
        </w:rPr>
        <w:t>los</w:t>
      </w:r>
      <w:r w:rsidRPr="00B7696B">
        <w:rPr>
          <w:rFonts w:ascii="Arial" w:eastAsia="Arial Narrow" w:hAnsi="Arial" w:cs="Arial"/>
          <w:spacing w:val="-2"/>
          <w:sz w:val="20"/>
        </w:rPr>
        <w:t xml:space="preserve"> </w:t>
      </w:r>
      <w:r w:rsidRPr="00B7696B">
        <w:rPr>
          <w:rFonts w:ascii="Arial" w:eastAsia="Arial Narrow" w:hAnsi="Arial" w:cs="Arial"/>
          <w:sz w:val="20"/>
        </w:rPr>
        <w:t>bie</w:t>
      </w:r>
      <w:r w:rsidRPr="00B7696B">
        <w:rPr>
          <w:rFonts w:ascii="Arial" w:eastAsia="Arial Narrow" w:hAnsi="Arial" w:cs="Arial"/>
          <w:spacing w:val="1"/>
          <w:sz w:val="20"/>
        </w:rPr>
        <w:t>n</w:t>
      </w:r>
      <w:r w:rsidRPr="00B7696B">
        <w:rPr>
          <w:rFonts w:ascii="Arial" w:eastAsia="Arial Narrow" w:hAnsi="Arial" w:cs="Arial"/>
          <w:sz w:val="20"/>
        </w:rPr>
        <w:t>es</w:t>
      </w:r>
      <w:r w:rsidRPr="00B7696B">
        <w:rPr>
          <w:rFonts w:ascii="Arial" w:eastAsia="Arial Narrow" w:hAnsi="Arial" w:cs="Arial"/>
          <w:spacing w:val="-3"/>
          <w:sz w:val="20"/>
        </w:rPr>
        <w:t xml:space="preserve"> </w:t>
      </w:r>
      <w:r w:rsidRPr="00B7696B">
        <w:rPr>
          <w:rFonts w:ascii="Arial" w:eastAsia="Arial Narrow" w:hAnsi="Arial" w:cs="Arial"/>
          <w:sz w:val="20"/>
        </w:rPr>
        <w:t>el</w:t>
      </w:r>
      <w:r w:rsidRPr="00B7696B">
        <w:rPr>
          <w:rFonts w:ascii="Arial" w:eastAsia="Arial Narrow" w:hAnsi="Arial" w:cs="Arial"/>
          <w:spacing w:val="-1"/>
          <w:sz w:val="20"/>
        </w:rPr>
        <w:t xml:space="preserve"> </w:t>
      </w:r>
      <w:r w:rsidRPr="00B7696B">
        <w:rPr>
          <w:rFonts w:ascii="Arial" w:eastAsia="Arial Narrow" w:hAnsi="Arial" w:cs="Arial"/>
          <w:sz w:val="20"/>
        </w:rPr>
        <w:t>co</w:t>
      </w:r>
      <w:r w:rsidRPr="00B7696B">
        <w:rPr>
          <w:rFonts w:ascii="Arial" w:eastAsia="Arial Narrow" w:hAnsi="Arial" w:cs="Arial"/>
          <w:spacing w:val="1"/>
          <w:sz w:val="20"/>
        </w:rPr>
        <w:t>n</w:t>
      </w:r>
      <w:r w:rsidRPr="00B7696B">
        <w:rPr>
          <w:rFonts w:ascii="Arial" w:eastAsia="Arial Narrow" w:hAnsi="Arial" w:cs="Arial"/>
          <w:sz w:val="20"/>
        </w:rPr>
        <w:t>t</w:t>
      </w:r>
      <w:r w:rsidRPr="00B7696B">
        <w:rPr>
          <w:rFonts w:ascii="Arial" w:eastAsia="Arial Narrow" w:hAnsi="Arial" w:cs="Arial"/>
          <w:spacing w:val="1"/>
          <w:sz w:val="20"/>
        </w:rPr>
        <w:t>r</w:t>
      </w:r>
      <w:r w:rsidRPr="00B7696B">
        <w:rPr>
          <w:rFonts w:ascii="Arial" w:eastAsia="Arial Narrow" w:hAnsi="Arial" w:cs="Arial"/>
          <w:sz w:val="20"/>
        </w:rPr>
        <w:t>atista</w:t>
      </w:r>
      <w:r w:rsidRPr="00B7696B">
        <w:rPr>
          <w:rFonts w:ascii="Arial" w:eastAsia="Arial Narrow" w:hAnsi="Arial" w:cs="Arial"/>
          <w:spacing w:val="-8"/>
          <w:sz w:val="20"/>
        </w:rPr>
        <w:t xml:space="preserve"> </w:t>
      </w:r>
      <w:r w:rsidRPr="00B7696B">
        <w:rPr>
          <w:rFonts w:ascii="Arial" w:eastAsia="Arial Narrow" w:hAnsi="Arial" w:cs="Arial"/>
          <w:sz w:val="20"/>
        </w:rPr>
        <w:t>d</w:t>
      </w:r>
      <w:r w:rsidRPr="00B7696B">
        <w:rPr>
          <w:rFonts w:ascii="Arial" w:eastAsia="Arial Narrow" w:hAnsi="Arial" w:cs="Arial"/>
          <w:spacing w:val="1"/>
          <w:sz w:val="20"/>
        </w:rPr>
        <w:t>e</w:t>
      </w:r>
      <w:r w:rsidRPr="00B7696B">
        <w:rPr>
          <w:rFonts w:ascii="Arial" w:eastAsia="Arial Narrow" w:hAnsi="Arial" w:cs="Arial"/>
          <w:sz w:val="20"/>
        </w:rPr>
        <w:t>b</w:t>
      </w:r>
      <w:r w:rsidRPr="00B7696B">
        <w:rPr>
          <w:rFonts w:ascii="Arial" w:eastAsia="Arial Narrow" w:hAnsi="Arial" w:cs="Arial"/>
          <w:spacing w:val="1"/>
          <w:sz w:val="20"/>
        </w:rPr>
        <w:t>er</w:t>
      </w:r>
      <w:r w:rsidRPr="00B7696B">
        <w:rPr>
          <w:rFonts w:ascii="Arial" w:eastAsia="Arial Narrow" w:hAnsi="Arial" w:cs="Arial"/>
          <w:sz w:val="20"/>
        </w:rPr>
        <w:t>á</w:t>
      </w:r>
      <w:r w:rsidRPr="00B7696B">
        <w:rPr>
          <w:rFonts w:ascii="Arial" w:eastAsia="Arial Narrow" w:hAnsi="Arial" w:cs="Arial"/>
          <w:spacing w:val="-5"/>
          <w:sz w:val="20"/>
        </w:rPr>
        <w:t xml:space="preserve"> </w:t>
      </w:r>
      <w:r w:rsidRPr="00B7696B">
        <w:rPr>
          <w:rFonts w:ascii="Arial" w:eastAsia="Arial Narrow" w:hAnsi="Arial" w:cs="Arial"/>
          <w:sz w:val="20"/>
        </w:rPr>
        <w:t>c</w:t>
      </w:r>
      <w:r w:rsidRPr="00B7696B">
        <w:rPr>
          <w:rFonts w:ascii="Arial" w:eastAsia="Arial Narrow" w:hAnsi="Arial" w:cs="Arial"/>
          <w:spacing w:val="1"/>
          <w:sz w:val="20"/>
        </w:rPr>
        <w:t>o</w:t>
      </w:r>
      <w:r w:rsidRPr="00B7696B">
        <w:rPr>
          <w:rFonts w:ascii="Arial" w:eastAsia="Arial Narrow" w:hAnsi="Arial" w:cs="Arial"/>
          <w:sz w:val="20"/>
        </w:rPr>
        <w:t>nsid</w:t>
      </w:r>
      <w:r w:rsidRPr="00B7696B">
        <w:rPr>
          <w:rFonts w:ascii="Arial" w:eastAsia="Arial Narrow" w:hAnsi="Arial" w:cs="Arial"/>
          <w:spacing w:val="1"/>
          <w:sz w:val="20"/>
        </w:rPr>
        <w:t>er</w:t>
      </w:r>
      <w:r w:rsidRPr="00B7696B">
        <w:rPr>
          <w:rFonts w:ascii="Arial" w:eastAsia="Arial Narrow" w:hAnsi="Arial" w:cs="Arial"/>
          <w:sz w:val="20"/>
        </w:rPr>
        <w:t>ar</w:t>
      </w:r>
      <w:r w:rsidRPr="00B7696B">
        <w:rPr>
          <w:rFonts w:ascii="Arial" w:eastAsia="Arial Narrow" w:hAnsi="Arial" w:cs="Arial"/>
          <w:spacing w:val="-7"/>
          <w:sz w:val="20"/>
        </w:rPr>
        <w:t xml:space="preserve"> </w:t>
      </w:r>
      <w:r w:rsidRPr="00B7696B">
        <w:rPr>
          <w:rFonts w:ascii="Arial" w:eastAsia="Arial Narrow" w:hAnsi="Arial" w:cs="Arial"/>
          <w:spacing w:val="2"/>
          <w:sz w:val="20"/>
        </w:rPr>
        <w:t>l</w:t>
      </w:r>
      <w:r w:rsidRPr="00B7696B">
        <w:rPr>
          <w:rFonts w:ascii="Arial" w:eastAsia="Arial Narrow" w:hAnsi="Arial" w:cs="Arial"/>
          <w:sz w:val="20"/>
        </w:rPr>
        <w:t>os</w:t>
      </w:r>
      <w:r w:rsidRPr="00B7696B">
        <w:rPr>
          <w:rFonts w:ascii="Arial" w:eastAsia="Arial Narrow" w:hAnsi="Arial" w:cs="Arial"/>
          <w:spacing w:val="3"/>
          <w:sz w:val="20"/>
        </w:rPr>
        <w:t xml:space="preserve"> </w:t>
      </w:r>
      <w:r w:rsidRPr="00B7696B">
        <w:rPr>
          <w:rFonts w:ascii="Arial" w:eastAsia="Arial Narrow" w:hAnsi="Arial" w:cs="Arial"/>
          <w:sz w:val="20"/>
        </w:rPr>
        <w:t>p</w:t>
      </w:r>
      <w:r w:rsidRPr="00B7696B">
        <w:rPr>
          <w:rFonts w:ascii="Arial" w:eastAsia="Arial Narrow" w:hAnsi="Arial" w:cs="Arial"/>
          <w:spacing w:val="1"/>
          <w:sz w:val="20"/>
        </w:rPr>
        <w:t>r</w:t>
      </w:r>
      <w:r w:rsidRPr="00B7696B">
        <w:rPr>
          <w:rFonts w:ascii="Arial" w:eastAsia="Arial Narrow" w:hAnsi="Arial" w:cs="Arial"/>
          <w:sz w:val="20"/>
        </w:rPr>
        <w:t>ot</w:t>
      </w:r>
      <w:r w:rsidRPr="00B7696B">
        <w:rPr>
          <w:rFonts w:ascii="Arial" w:eastAsia="Arial Narrow" w:hAnsi="Arial" w:cs="Arial"/>
          <w:spacing w:val="1"/>
          <w:sz w:val="20"/>
        </w:rPr>
        <w:t>o</w:t>
      </w:r>
      <w:r w:rsidRPr="00B7696B">
        <w:rPr>
          <w:rFonts w:ascii="Arial" w:eastAsia="Arial Narrow" w:hAnsi="Arial" w:cs="Arial"/>
          <w:sz w:val="20"/>
        </w:rPr>
        <w:t>colos</w:t>
      </w:r>
      <w:r w:rsidRPr="00B7696B">
        <w:rPr>
          <w:rFonts w:ascii="Arial" w:eastAsia="Arial Narrow" w:hAnsi="Arial" w:cs="Arial"/>
          <w:spacing w:val="-8"/>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z w:val="20"/>
        </w:rPr>
        <w:t>s</w:t>
      </w:r>
      <w:r w:rsidRPr="00B7696B">
        <w:rPr>
          <w:rFonts w:ascii="Arial" w:eastAsia="Arial Narrow" w:hAnsi="Arial" w:cs="Arial"/>
          <w:spacing w:val="1"/>
          <w:sz w:val="20"/>
        </w:rPr>
        <w:t>e</w:t>
      </w:r>
      <w:r w:rsidRPr="00B7696B">
        <w:rPr>
          <w:rFonts w:ascii="Arial" w:eastAsia="Arial Narrow" w:hAnsi="Arial" w:cs="Arial"/>
          <w:sz w:val="20"/>
        </w:rPr>
        <w:t>g</w:t>
      </w:r>
      <w:r w:rsidRPr="00B7696B">
        <w:rPr>
          <w:rFonts w:ascii="Arial" w:eastAsia="Arial Narrow" w:hAnsi="Arial" w:cs="Arial"/>
          <w:spacing w:val="1"/>
          <w:sz w:val="20"/>
        </w:rPr>
        <w:t>ur</w:t>
      </w:r>
      <w:r w:rsidRPr="00B7696B">
        <w:rPr>
          <w:rFonts w:ascii="Arial" w:eastAsia="Arial Narrow" w:hAnsi="Arial" w:cs="Arial"/>
          <w:sz w:val="20"/>
        </w:rPr>
        <w:t>idad</w:t>
      </w:r>
      <w:r w:rsidRPr="00B7696B">
        <w:rPr>
          <w:rFonts w:ascii="Arial" w:eastAsia="Arial Narrow" w:hAnsi="Arial" w:cs="Arial"/>
          <w:spacing w:val="-7"/>
          <w:sz w:val="20"/>
        </w:rPr>
        <w:t xml:space="preserve"> </w:t>
      </w:r>
      <w:r w:rsidRPr="00B7696B">
        <w:rPr>
          <w:rFonts w:ascii="Arial" w:eastAsia="Arial Narrow" w:hAnsi="Arial" w:cs="Arial"/>
          <w:sz w:val="20"/>
        </w:rPr>
        <w:t>de</w:t>
      </w:r>
      <w:r w:rsidRPr="00B7696B">
        <w:rPr>
          <w:rFonts w:ascii="Arial" w:eastAsia="Arial Narrow" w:hAnsi="Arial" w:cs="Arial"/>
          <w:spacing w:val="-1"/>
          <w:sz w:val="20"/>
        </w:rPr>
        <w:t xml:space="preserve"> </w:t>
      </w:r>
      <w:r w:rsidRPr="00B7696B">
        <w:rPr>
          <w:rFonts w:ascii="Arial" w:eastAsia="Arial Narrow" w:hAnsi="Arial" w:cs="Arial"/>
          <w:sz w:val="20"/>
        </w:rPr>
        <w:t>p</w:t>
      </w:r>
      <w:r w:rsidRPr="00B7696B">
        <w:rPr>
          <w:rFonts w:ascii="Arial" w:eastAsia="Arial Narrow" w:hAnsi="Arial" w:cs="Arial"/>
          <w:spacing w:val="1"/>
          <w:sz w:val="20"/>
        </w:rPr>
        <w:t>r</w:t>
      </w:r>
      <w:r w:rsidRPr="00B7696B">
        <w:rPr>
          <w:rFonts w:ascii="Arial" w:eastAsia="Arial Narrow" w:hAnsi="Arial" w:cs="Arial"/>
          <w:sz w:val="20"/>
        </w:rPr>
        <w:t>evención</w:t>
      </w:r>
      <w:r w:rsidRPr="00B7696B">
        <w:rPr>
          <w:rFonts w:ascii="Arial" w:eastAsia="Arial Narrow" w:hAnsi="Arial" w:cs="Arial"/>
          <w:spacing w:val="-8"/>
          <w:sz w:val="20"/>
        </w:rPr>
        <w:t xml:space="preserve"> </w:t>
      </w:r>
      <w:r w:rsidRPr="00B7696B">
        <w:rPr>
          <w:rFonts w:ascii="Arial" w:eastAsia="Arial Narrow" w:hAnsi="Arial" w:cs="Arial"/>
          <w:sz w:val="20"/>
        </w:rPr>
        <w:t>de conta</w:t>
      </w:r>
      <w:r w:rsidRPr="00B7696B">
        <w:rPr>
          <w:rFonts w:ascii="Arial" w:eastAsia="Arial Narrow" w:hAnsi="Arial" w:cs="Arial"/>
          <w:spacing w:val="1"/>
          <w:sz w:val="20"/>
        </w:rPr>
        <w:t>g</w:t>
      </w:r>
      <w:r w:rsidRPr="00B7696B">
        <w:rPr>
          <w:rFonts w:ascii="Arial" w:eastAsia="Arial Narrow" w:hAnsi="Arial" w:cs="Arial"/>
          <w:sz w:val="20"/>
        </w:rPr>
        <w:t>io</w:t>
      </w:r>
      <w:r w:rsidRPr="00B7696B">
        <w:rPr>
          <w:rFonts w:ascii="Arial" w:eastAsia="Arial Narrow" w:hAnsi="Arial" w:cs="Arial"/>
          <w:spacing w:val="-6"/>
          <w:sz w:val="20"/>
        </w:rPr>
        <w:t xml:space="preserve"> </w:t>
      </w:r>
      <w:r w:rsidRPr="00B7696B">
        <w:rPr>
          <w:rFonts w:ascii="Arial" w:eastAsia="Arial Narrow" w:hAnsi="Arial" w:cs="Arial"/>
          <w:sz w:val="20"/>
        </w:rPr>
        <w:t>del</w:t>
      </w:r>
      <w:r w:rsidRPr="00B7696B">
        <w:rPr>
          <w:rFonts w:ascii="Arial" w:eastAsia="Arial Narrow" w:hAnsi="Arial" w:cs="Arial"/>
          <w:spacing w:val="-2"/>
          <w:sz w:val="20"/>
        </w:rPr>
        <w:t xml:space="preserve"> </w:t>
      </w:r>
      <w:r w:rsidRPr="00B7696B">
        <w:rPr>
          <w:rFonts w:ascii="Arial" w:eastAsia="Arial Narrow" w:hAnsi="Arial" w:cs="Arial"/>
          <w:sz w:val="20"/>
        </w:rPr>
        <w:t>Covid</w:t>
      </w:r>
      <w:r w:rsidRPr="00B7696B">
        <w:rPr>
          <w:rFonts w:ascii="Arial" w:eastAsia="Arial Narrow" w:hAnsi="Arial" w:cs="Arial"/>
          <w:spacing w:val="-4"/>
          <w:sz w:val="20"/>
        </w:rPr>
        <w:t xml:space="preserve"> </w:t>
      </w:r>
      <w:r w:rsidRPr="00B7696B">
        <w:rPr>
          <w:rFonts w:ascii="Arial" w:eastAsia="Arial Narrow" w:hAnsi="Arial" w:cs="Arial"/>
          <w:spacing w:val="1"/>
          <w:sz w:val="20"/>
        </w:rPr>
        <w:t>1</w:t>
      </w:r>
      <w:r w:rsidRPr="00B7696B">
        <w:rPr>
          <w:rFonts w:ascii="Arial" w:eastAsia="Arial Narrow" w:hAnsi="Arial" w:cs="Arial"/>
          <w:sz w:val="20"/>
        </w:rPr>
        <w:t>9;</w:t>
      </w:r>
      <w:r w:rsidRPr="00B7696B">
        <w:rPr>
          <w:rFonts w:ascii="Arial" w:eastAsia="Arial Narrow" w:hAnsi="Arial" w:cs="Arial"/>
          <w:spacing w:val="1"/>
          <w:sz w:val="20"/>
        </w:rPr>
        <w:t xml:space="preserve"> </w:t>
      </w:r>
      <w:r w:rsidRPr="00B7696B">
        <w:rPr>
          <w:rFonts w:ascii="Arial" w:eastAsia="Arial Narrow" w:hAnsi="Arial" w:cs="Arial"/>
          <w:sz w:val="20"/>
        </w:rPr>
        <w:t>conside</w:t>
      </w:r>
      <w:r w:rsidRPr="00B7696B">
        <w:rPr>
          <w:rFonts w:ascii="Arial" w:eastAsia="Arial Narrow" w:hAnsi="Arial" w:cs="Arial"/>
          <w:spacing w:val="1"/>
          <w:sz w:val="20"/>
        </w:rPr>
        <w:t>r</w:t>
      </w:r>
      <w:r w:rsidRPr="00B7696B">
        <w:rPr>
          <w:rFonts w:ascii="Arial" w:eastAsia="Arial Narrow" w:hAnsi="Arial" w:cs="Arial"/>
          <w:spacing w:val="3"/>
          <w:sz w:val="20"/>
        </w:rPr>
        <w:t>a</w:t>
      </w:r>
      <w:r w:rsidRPr="00B7696B">
        <w:rPr>
          <w:rFonts w:ascii="Arial" w:eastAsia="Arial Narrow" w:hAnsi="Arial" w:cs="Arial"/>
          <w:sz w:val="20"/>
        </w:rPr>
        <w:t>n</w:t>
      </w:r>
      <w:r w:rsidRPr="00B7696B">
        <w:rPr>
          <w:rFonts w:ascii="Arial" w:eastAsia="Arial Narrow" w:hAnsi="Arial" w:cs="Arial"/>
          <w:spacing w:val="1"/>
          <w:sz w:val="20"/>
        </w:rPr>
        <w:t>d</w:t>
      </w:r>
      <w:r w:rsidRPr="00B7696B">
        <w:rPr>
          <w:rFonts w:ascii="Arial" w:eastAsia="Arial Narrow" w:hAnsi="Arial" w:cs="Arial"/>
          <w:sz w:val="20"/>
        </w:rPr>
        <w:t>o</w:t>
      </w:r>
      <w:r w:rsidRPr="00B7696B">
        <w:rPr>
          <w:rFonts w:ascii="Arial" w:eastAsia="Arial Narrow" w:hAnsi="Arial" w:cs="Arial"/>
          <w:spacing w:val="-10"/>
          <w:sz w:val="20"/>
        </w:rPr>
        <w:t xml:space="preserve"> </w:t>
      </w:r>
      <w:r w:rsidRPr="00B7696B">
        <w:rPr>
          <w:rFonts w:ascii="Arial" w:eastAsia="Arial Narrow" w:hAnsi="Arial" w:cs="Arial"/>
          <w:sz w:val="20"/>
        </w:rPr>
        <w:t>las</w:t>
      </w:r>
      <w:r w:rsidRPr="00B7696B">
        <w:rPr>
          <w:rFonts w:ascii="Arial" w:eastAsia="Arial Narrow" w:hAnsi="Arial" w:cs="Arial"/>
          <w:spacing w:val="-2"/>
          <w:sz w:val="20"/>
        </w:rPr>
        <w:t xml:space="preserve"> </w:t>
      </w:r>
      <w:r w:rsidRPr="00B7696B">
        <w:rPr>
          <w:rFonts w:ascii="Arial" w:eastAsia="Arial Narrow" w:hAnsi="Arial" w:cs="Arial"/>
          <w:sz w:val="20"/>
        </w:rPr>
        <w:t>siguient</w:t>
      </w:r>
      <w:r w:rsidRPr="00B7696B">
        <w:rPr>
          <w:rFonts w:ascii="Arial" w:eastAsia="Arial Narrow" w:hAnsi="Arial" w:cs="Arial"/>
          <w:spacing w:val="1"/>
          <w:sz w:val="20"/>
        </w:rPr>
        <w:t>e</w:t>
      </w:r>
      <w:r w:rsidRPr="00B7696B">
        <w:rPr>
          <w:rFonts w:ascii="Arial" w:eastAsia="Arial Narrow" w:hAnsi="Arial" w:cs="Arial"/>
          <w:sz w:val="20"/>
        </w:rPr>
        <w:t>s</w:t>
      </w:r>
      <w:r w:rsidRPr="00B7696B">
        <w:rPr>
          <w:rFonts w:ascii="Arial" w:eastAsia="Arial Narrow" w:hAnsi="Arial" w:cs="Arial"/>
          <w:spacing w:val="-7"/>
          <w:sz w:val="20"/>
        </w:rPr>
        <w:t xml:space="preserve"> </w:t>
      </w:r>
      <w:r w:rsidRPr="00B7696B">
        <w:rPr>
          <w:rFonts w:ascii="Arial" w:eastAsia="Arial Narrow" w:hAnsi="Arial" w:cs="Arial"/>
          <w:spacing w:val="1"/>
          <w:sz w:val="20"/>
        </w:rPr>
        <w:t>m</w:t>
      </w:r>
      <w:r w:rsidRPr="00B7696B">
        <w:rPr>
          <w:rFonts w:ascii="Arial" w:eastAsia="Arial Narrow" w:hAnsi="Arial" w:cs="Arial"/>
          <w:sz w:val="20"/>
        </w:rPr>
        <w:t>e</w:t>
      </w:r>
      <w:r w:rsidRPr="00B7696B">
        <w:rPr>
          <w:rFonts w:ascii="Arial" w:eastAsia="Arial Narrow" w:hAnsi="Arial" w:cs="Arial"/>
          <w:spacing w:val="1"/>
          <w:sz w:val="20"/>
        </w:rPr>
        <w:t>d</w:t>
      </w:r>
      <w:r w:rsidRPr="00B7696B">
        <w:rPr>
          <w:rFonts w:ascii="Arial" w:eastAsia="Arial Narrow" w:hAnsi="Arial" w:cs="Arial"/>
          <w:sz w:val="20"/>
        </w:rPr>
        <w:t>idas</w:t>
      </w:r>
      <w:r w:rsidRPr="00B7696B">
        <w:rPr>
          <w:rFonts w:ascii="Arial" w:eastAsia="Arial Narrow" w:hAnsi="Arial" w:cs="Arial"/>
          <w:spacing w:val="-6"/>
          <w:sz w:val="20"/>
        </w:rPr>
        <w:t xml:space="preserve"> </w:t>
      </w:r>
      <w:r w:rsidRPr="00B7696B">
        <w:rPr>
          <w:rFonts w:ascii="Arial" w:eastAsia="Arial Narrow" w:hAnsi="Arial" w:cs="Arial"/>
          <w:spacing w:val="3"/>
          <w:sz w:val="20"/>
        </w:rPr>
        <w:t>e</w:t>
      </w:r>
      <w:r w:rsidRPr="00B7696B">
        <w:rPr>
          <w:rFonts w:ascii="Arial" w:eastAsia="Arial Narrow" w:hAnsi="Arial" w:cs="Arial"/>
          <w:sz w:val="20"/>
        </w:rPr>
        <w:t>n</w:t>
      </w:r>
      <w:r w:rsidRPr="00B7696B">
        <w:rPr>
          <w:rFonts w:ascii="Arial" w:eastAsia="Arial Narrow" w:hAnsi="Arial" w:cs="Arial"/>
          <w:spacing w:val="-2"/>
          <w:sz w:val="20"/>
        </w:rPr>
        <w:t xml:space="preserve"> </w:t>
      </w:r>
      <w:r w:rsidRPr="00B7696B">
        <w:rPr>
          <w:rFonts w:ascii="Arial" w:eastAsia="Arial Narrow" w:hAnsi="Arial" w:cs="Arial"/>
          <w:spacing w:val="1"/>
          <w:sz w:val="20"/>
        </w:rPr>
        <w:t>e</w:t>
      </w:r>
      <w:r w:rsidRPr="00B7696B">
        <w:rPr>
          <w:rFonts w:ascii="Arial" w:eastAsia="Arial Narrow" w:hAnsi="Arial" w:cs="Arial"/>
          <w:sz w:val="20"/>
        </w:rPr>
        <w:t>l</w:t>
      </w:r>
      <w:r w:rsidRPr="00B7696B">
        <w:rPr>
          <w:rFonts w:ascii="Arial" w:eastAsia="Arial Narrow" w:hAnsi="Arial" w:cs="Arial"/>
          <w:spacing w:val="1"/>
          <w:sz w:val="20"/>
        </w:rPr>
        <w:t xml:space="preserve"> </w:t>
      </w:r>
      <w:r w:rsidRPr="00B7696B">
        <w:rPr>
          <w:rFonts w:ascii="Arial" w:eastAsia="Arial Narrow" w:hAnsi="Arial" w:cs="Arial"/>
          <w:sz w:val="20"/>
        </w:rPr>
        <w:t>ing</w:t>
      </w:r>
      <w:r w:rsidRPr="00B7696B">
        <w:rPr>
          <w:rFonts w:ascii="Arial" w:eastAsia="Arial Narrow" w:hAnsi="Arial" w:cs="Arial"/>
          <w:spacing w:val="1"/>
          <w:sz w:val="20"/>
        </w:rPr>
        <w:t>r</w:t>
      </w:r>
      <w:r w:rsidRPr="00B7696B">
        <w:rPr>
          <w:rFonts w:ascii="Arial" w:eastAsia="Arial Narrow" w:hAnsi="Arial" w:cs="Arial"/>
          <w:sz w:val="20"/>
        </w:rPr>
        <w:t>eso</w:t>
      </w:r>
      <w:r w:rsidRPr="00B7696B">
        <w:rPr>
          <w:rFonts w:ascii="Arial" w:eastAsia="Arial Narrow" w:hAnsi="Arial" w:cs="Arial"/>
          <w:spacing w:val="-5"/>
          <w:sz w:val="20"/>
        </w:rPr>
        <w:t xml:space="preserve"> </w:t>
      </w:r>
      <w:r w:rsidRPr="00B7696B">
        <w:rPr>
          <w:rFonts w:ascii="Arial" w:eastAsia="Arial Narrow" w:hAnsi="Arial" w:cs="Arial"/>
          <w:sz w:val="20"/>
        </w:rPr>
        <w:t>a</w:t>
      </w:r>
      <w:r w:rsidRPr="00B7696B">
        <w:rPr>
          <w:rFonts w:ascii="Arial" w:eastAsia="Arial Narrow" w:hAnsi="Arial" w:cs="Arial"/>
          <w:spacing w:val="-1"/>
          <w:sz w:val="20"/>
        </w:rPr>
        <w:t xml:space="preserve"> </w:t>
      </w:r>
      <w:r w:rsidRPr="00B7696B">
        <w:rPr>
          <w:rFonts w:ascii="Arial" w:eastAsia="Arial Narrow" w:hAnsi="Arial" w:cs="Arial"/>
          <w:sz w:val="20"/>
        </w:rPr>
        <w:t>las</w:t>
      </w:r>
      <w:r w:rsidRPr="00B7696B">
        <w:rPr>
          <w:rFonts w:ascii="Arial" w:eastAsia="Arial Narrow" w:hAnsi="Arial" w:cs="Arial"/>
          <w:spacing w:val="-2"/>
          <w:sz w:val="20"/>
        </w:rPr>
        <w:t xml:space="preserve"> </w:t>
      </w:r>
      <w:r w:rsidRPr="00B7696B">
        <w:rPr>
          <w:rFonts w:ascii="Arial" w:eastAsia="Arial Narrow" w:hAnsi="Arial" w:cs="Arial"/>
          <w:sz w:val="20"/>
        </w:rPr>
        <w:t>inst</w:t>
      </w:r>
      <w:r w:rsidRPr="00B7696B">
        <w:rPr>
          <w:rFonts w:ascii="Arial" w:eastAsia="Arial Narrow" w:hAnsi="Arial" w:cs="Arial"/>
          <w:spacing w:val="1"/>
          <w:sz w:val="20"/>
        </w:rPr>
        <w:t>a</w:t>
      </w:r>
      <w:r w:rsidRPr="00B7696B">
        <w:rPr>
          <w:rFonts w:ascii="Arial" w:eastAsia="Arial Narrow" w:hAnsi="Arial" w:cs="Arial"/>
          <w:sz w:val="20"/>
        </w:rPr>
        <w:t>lacion</w:t>
      </w:r>
      <w:r w:rsidRPr="00B7696B">
        <w:rPr>
          <w:rFonts w:ascii="Arial" w:eastAsia="Arial Narrow" w:hAnsi="Arial" w:cs="Arial"/>
          <w:spacing w:val="3"/>
          <w:sz w:val="20"/>
        </w:rPr>
        <w:t>e</w:t>
      </w:r>
      <w:r w:rsidRPr="00B7696B">
        <w:rPr>
          <w:rFonts w:ascii="Arial" w:eastAsia="Arial Narrow" w:hAnsi="Arial" w:cs="Arial"/>
          <w:sz w:val="20"/>
        </w:rPr>
        <w:t>s</w:t>
      </w:r>
      <w:r w:rsidRPr="00B7696B">
        <w:rPr>
          <w:rFonts w:ascii="Arial" w:eastAsia="Arial Narrow" w:hAnsi="Arial" w:cs="Arial"/>
          <w:spacing w:val="-9"/>
          <w:sz w:val="20"/>
        </w:rPr>
        <w:t xml:space="preserve"> </w:t>
      </w:r>
      <w:r w:rsidRPr="00B7696B">
        <w:rPr>
          <w:rFonts w:ascii="Arial" w:eastAsia="Arial Narrow" w:hAnsi="Arial" w:cs="Arial"/>
          <w:sz w:val="20"/>
        </w:rPr>
        <w:t>de</w:t>
      </w:r>
      <w:r w:rsidRPr="00B7696B">
        <w:rPr>
          <w:rFonts w:ascii="Arial" w:eastAsia="Arial Narrow" w:hAnsi="Arial" w:cs="Arial"/>
          <w:spacing w:val="-2"/>
          <w:sz w:val="20"/>
        </w:rPr>
        <w:t xml:space="preserve"> </w:t>
      </w:r>
      <w:r w:rsidRPr="00B7696B">
        <w:rPr>
          <w:rFonts w:ascii="Arial" w:eastAsia="Arial Narrow" w:hAnsi="Arial" w:cs="Arial"/>
          <w:spacing w:val="2"/>
          <w:sz w:val="20"/>
        </w:rPr>
        <w:t>C</w:t>
      </w:r>
      <w:r w:rsidRPr="00B7696B">
        <w:rPr>
          <w:rFonts w:ascii="Arial" w:eastAsia="Arial Narrow" w:hAnsi="Arial" w:cs="Arial"/>
          <w:spacing w:val="1"/>
          <w:sz w:val="20"/>
        </w:rPr>
        <w:t>S</w:t>
      </w:r>
      <w:r w:rsidRPr="00B7696B">
        <w:rPr>
          <w:rFonts w:ascii="Arial" w:eastAsia="Arial Narrow" w:hAnsi="Arial" w:cs="Arial"/>
          <w:sz w:val="20"/>
        </w:rPr>
        <w:t>JLL:</w:t>
      </w:r>
    </w:p>
    <w:p w14:paraId="462E397A" w14:textId="77777777" w:rsidR="00A03989" w:rsidRPr="00B7696B" w:rsidRDefault="00A03989" w:rsidP="00E05836">
      <w:pPr>
        <w:spacing w:after="0" w:line="240" w:lineRule="auto"/>
        <w:ind w:left="720" w:right="262"/>
        <w:rPr>
          <w:rFonts w:ascii="Arial" w:eastAsia="Arial Narrow" w:hAnsi="Arial" w:cs="Arial"/>
          <w:sz w:val="20"/>
        </w:rPr>
      </w:pPr>
    </w:p>
    <w:p w14:paraId="41DFECA8" w14:textId="77777777" w:rsidR="004A164C" w:rsidRPr="00B7696B" w:rsidRDefault="0024744E" w:rsidP="000D5E3D">
      <w:pPr>
        <w:pStyle w:val="Prrafodelista"/>
        <w:numPr>
          <w:ilvl w:val="1"/>
          <w:numId w:val="34"/>
        </w:numPr>
        <w:spacing w:after="0" w:line="240" w:lineRule="auto"/>
        <w:ind w:left="1276" w:right="262" w:hanging="567"/>
        <w:rPr>
          <w:rFonts w:ascii="Arial" w:eastAsia="Arial Narrow" w:hAnsi="Arial" w:cs="Arial"/>
          <w:sz w:val="20"/>
        </w:rPr>
      </w:pPr>
      <w:r w:rsidRPr="00B7696B">
        <w:rPr>
          <w:rFonts w:ascii="Arial" w:eastAsia="Arial Narrow" w:hAnsi="Arial" w:cs="Arial"/>
          <w:spacing w:val="-1"/>
          <w:sz w:val="20"/>
        </w:rPr>
        <w:t>E</w:t>
      </w:r>
      <w:r w:rsidRPr="00B7696B">
        <w:rPr>
          <w:rFonts w:ascii="Arial" w:eastAsia="Arial Narrow" w:hAnsi="Arial" w:cs="Arial"/>
          <w:sz w:val="20"/>
        </w:rPr>
        <w:t>l</w:t>
      </w:r>
      <w:r w:rsidRPr="00B7696B">
        <w:rPr>
          <w:rFonts w:ascii="Arial" w:eastAsia="Arial Narrow" w:hAnsi="Arial" w:cs="Arial"/>
          <w:spacing w:val="-1"/>
          <w:sz w:val="20"/>
        </w:rPr>
        <w:t xml:space="preserve"> </w:t>
      </w:r>
      <w:r w:rsidRPr="00B7696B">
        <w:rPr>
          <w:rFonts w:ascii="Arial" w:eastAsia="Arial Narrow" w:hAnsi="Arial" w:cs="Arial"/>
          <w:sz w:val="20"/>
        </w:rPr>
        <w:t>cont</w:t>
      </w:r>
      <w:r w:rsidRPr="00B7696B">
        <w:rPr>
          <w:rFonts w:ascii="Arial" w:eastAsia="Arial Narrow" w:hAnsi="Arial" w:cs="Arial"/>
          <w:spacing w:val="1"/>
          <w:sz w:val="20"/>
        </w:rPr>
        <w:t>r</w:t>
      </w:r>
      <w:r w:rsidRPr="00B7696B">
        <w:rPr>
          <w:rFonts w:ascii="Arial" w:eastAsia="Arial Narrow" w:hAnsi="Arial" w:cs="Arial"/>
          <w:sz w:val="20"/>
        </w:rPr>
        <w:t>atista</w:t>
      </w:r>
      <w:r w:rsidRPr="00B7696B">
        <w:rPr>
          <w:rFonts w:ascii="Arial" w:eastAsia="Arial Narrow" w:hAnsi="Arial" w:cs="Arial"/>
          <w:spacing w:val="-4"/>
          <w:sz w:val="20"/>
        </w:rPr>
        <w:t xml:space="preserve"> </w:t>
      </w:r>
      <w:r w:rsidRPr="00B7696B">
        <w:rPr>
          <w:rFonts w:ascii="Arial" w:eastAsia="Arial Narrow" w:hAnsi="Arial" w:cs="Arial"/>
          <w:sz w:val="20"/>
        </w:rPr>
        <w:t>d</w:t>
      </w:r>
      <w:r w:rsidRPr="00B7696B">
        <w:rPr>
          <w:rFonts w:ascii="Arial" w:eastAsia="Arial Narrow" w:hAnsi="Arial" w:cs="Arial"/>
          <w:spacing w:val="1"/>
          <w:sz w:val="20"/>
        </w:rPr>
        <w:t>e</w:t>
      </w:r>
      <w:r w:rsidRPr="00B7696B">
        <w:rPr>
          <w:rFonts w:ascii="Arial" w:eastAsia="Arial Narrow" w:hAnsi="Arial" w:cs="Arial"/>
          <w:sz w:val="20"/>
        </w:rPr>
        <w:t>b</w:t>
      </w:r>
      <w:r w:rsidRPr="00B7696B">
        <w:rPr>
          <w:rFonts w:ascii="Arial" w:eastAsia="Arial Narrow" w:hAnsi="Arial" w:cs="Arial"/>
          <w:spacing w:val="1"/>
          <w:sz w:val="20"/>
        </w:rPr>
        <w:t>er</w:t>
      </w:r>
      <w:r w:rsidRPr="00B7696B">
        <w:rPr>
          <w:rFonts w:ascii="Arial" w:eastAsia="Arial Narrow" w:hAnsi="Arial" w:cs="Arial"/>
          <w:sz w:val="20"/>
        </w:rPr>
        <w:t>á</w:t>
      </w:r>
      <w:r w:rsidRPr="00B7696B">
        <w:rPr>
          <w:rFonts w:ascii="Arial" w:eastAsia="Arial Narrow" w:hAnsi="Arial" w:cs="Arial"/>
          <w:spacing w:val="-5"/>
          <w:sz w:val="20"/>
        </w:rPr>
        <w:t xml:space="preserve"> </w:t>
      </w:r>
      <w:r w:rsidRPr="00B7696B">
        <w:rPr>
          <w:rFonts w:ascii="Arial" w:eastAsia="Arial Narrow" w:hAnsi="Arial" w:cs="Arial"/>
          <w:sz w:val="20"/>
        </w:rPr>
        <w:t>c</w:t>
      </w:r>
      <w:r w:rsidRPr="00B7696B">
        <w:rPr>
          <w:rFonts w:ascii="Arial" w:eastAsia="Arial Narrow" w:hAnsi="Arial" w:cs="Arial"/>
          <w:spacing w:val="1"/>
          <w:sz w:val="20"/>
        </w:rPr>
        <w:t>om</w:t>
      </w:r>
      <w:r w:rsidRPr="00B7696B">
        <w:rPr>
          <w:rFonts w:ascii="Arial" w:eastAsia="Arial Narrow" w:hAnsi="Arial" w:cs="Arial"/>
          <w:sz w:val="20"/>
        </w:rPr>
        <w:t>u</w:t>
      </w:r>
      <w:r w:rsidRPr="00B7696B">
        <w:rPr>
          <w:rFonts w:ascii="Arial" w:eastAsia="Arial Narrow" w:hAnsi="Arial" w:cs="Arial"/>
          <w:spacing w:val="1"/>
          <w:sz w:val="20"/>
        </w:rPr>
        <w:t>n</w:t>
      </w:r>
      <w:r w:rsidRPr="00B7696B">
        <w:rPr>
          <w:rFonts w:ascii="Arial" w:eastAsia="Arial Narrow" w:hAnsi="Arial" w:cs="Arial"/>
          <w:sz w:val="20"/>
        </w:rPr>
        <w:t>icar</w:t>
      </w:r>
      <w:r w:rsidRPr="00B7696B">
        <w:rPr>
          <w:rFonts w:ascii="Arial" w:eastAsia="Arial Narrow" w:hAnsi="Arial" w:cs="Arial"/>
          <w:spacing w:val="-8"/>
          <w:sz w:val="20"/>
        </w:rPr>
        <w:t xml:space="preserve"> </w:t>
      </w:r>
      <w:r w:rsidRPr="00B7696B">
        <w:rPr>
          <w:rFonts w:ascii="Arial" w:eastAsia="Arial Narrow" w:hAnsi="Arial" w:cs="Arial"/>
          <w:spacing w:val="2"/>
          <w:sz w:val="20"/>
        </w:rPr>
        <w:t>c</w:t>
      </w:r>
      <w:r w:rsidRPr="00B7696B">
        <w:rPr>
          <w:rFonts w:ascii="Arial" w:eastAsia="Arial Narrow" w:hAnsi="Arial" w:cs="Arial"/>
          <w:sz w:val="20"/>
        </w:rPr>
        <w:t>on</w:t>
      </w:r>
      <w:r w:rsidRPr="00B7696B">
        <w:rPr>
          <w:rFonts w:ascii="Arial" w:eastAsia="Arial Narrow" w:hAnsi="Arial" w:cs="Arial"/>
          <w:spacing w:val="-3"/>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pacing w:val="1"/>
          <w:sz w:val="20"/>
        </w:rPr>
        <w:t>a</w:t>
      </w:r>
      <w:r w:rsidRPr="00B7696B">
        <w:rPr>
          <w:rFonts w:ascii="Arial" w:eastAsia="Arial Narrow" w:hAnsi="Arial" w:cs="Arial"/>
          <w:sz w:val="20"/>
        </w:rPr>
        <w:t>nti</w:t>
      </w:r>
      <w:r w:rsidRPr="00B7696B">
        <w:rPr>
          <w:rFonts w:ascii="Arial" w:eastAsia="Arial Narrow" w:hAnsi="Arial" w:cs="Arial"/>
          <w:spacing w:val="3"/>
          <w:sz w:val="20"/>
        </w:rPr>
        <w:t>c</w:t>
      </w:r>
      <w:r w:rsidRPr="00B7696B">
        <w:rPr>
          <w:rFonts w:ascii="Arial" w:eastAsia="Arial Narrow" w:hAnsi="Arial" w:cs="Arial"/>
          <w:sz w:val="20"/>
        </w:rPr>
        <w:t>ipa</w:t>
      </w:r>
      <w:r w:rsidRPr="00B7696B">
        <w:rPr>
          <w:rFonts w:ascii="Arial" w:eastAsia="Arial Narrow" w:hAnsi="Arial" w:cs="Arial"/>
          <w:spacing w:val="3"/>
          <w:sz w:val="20"/>
        </w:rPr>
        <w:t>c</w:t>
      </w:r>
      <w:r w:rsidRPr="00B7696B">
        <w:rPr>
          <w:rFonts w:ascii="Arial" w:eastAsia="Arial Narrow" w:hAnsi="Arial" w:cs="Arial"/>
          <w:sz w:val="20"/>
        </w:rPr>
        <w:t>ión</w:t>
      </w:r>
      <w:r w:rsidRPr="00B7696B">
        <w:rPr>
          <w:rFonts w:ascii="Arial" w:eastAsia="Arial Narrow" w:hAnsi="Arial" w:cs="Arial"/>
          <w:spacing w:val="-9"/>
          <w:sz w:val="20"/>
        </w:rPr>
        <w:t xml:space="preserve"> </w:t>
      </w:r>
      <w:r w:rsidRPr="00B7696B">
        <w:rPr>
          <w:rFonts w:ascii="Arial" w:eastAsia="Arial Narrow" w:hAnsi="Arial" w:cs="Arial"/>
          <w:sz w:val="20"/>
        </w:rPr>
        <w:t>d</w:t>
      </w:r>
      <w:r w:rsidRPr="00B7696B">
        <w:rPr>
          <w:rFonts w:ascii="Arial" w:eastAsia="Arial Narrow" w:hAnsi="Arial" w:cs="Arial"/>
          <w:spacing w:val="1"/>
          <w:sz w:val="20"/>
        </w:rPr>
        <w:t>e</w:t>
      </w:r>
      <w:r w:rsidRPr="00B7696B">
        <w:rPr>
          <w:rFonts w:ascii="Arial" w:eastAsia="Arial Narrow" w:hAnsi="Arial" w:cs="Arial"/>
          <w:sz w:val="20"/>
        </w:rPr>
        <w:t>bida</w:t>
      </w:r>
      <w:r w:rsidRPr="00B7696B">
        <w:rPr>
          <w:rFonts w:ascii="Arial" w:eastAsia="Arial Narrow" w:hAnsi="Arial" w:cs="Arial"/>
          <w:spacing w:val="-5"/>
          <w:sz w:val="20"/>
        </w:rPr>
        <w:t xml:space="preserve"> </w:t>
      </w:r>
      <w:r w:rsidRPr="00B7696B">
        <w:rPr>
          <w:rFonts w:ascii="Arial" w:eastAsia="Arial Narrow" w:hAnsi="Arial" w:cs="Arial"/>
          <w:sz w:val="20"/>
        </w:rPr>
        <w:t>vía</w:t>
      </w:r>
      <w:r w:rsidRPr="00B7696B">
        <w:rPr>
          <w:rFonts w:ascii="Arial" w:eastAsia="Arial Narrow" w:hAnsi="Arial" w:cs="Arial"/>
          <w:spacing w:val="1"/>
          <w:sz w:val="20"/>
        </w:rPr>
        <w:t xml:space="preserve"> </w:t>
      </w:r>
      <w:r w:rsidRPr="00B7696B">
        <w:rPr>
          <w:rFonts w:ascii="Arial" w:eastAsia="Arial Narrow" w:hAnsi="Arial" w:cs="Arial"/>
          <w:sz w:val="20"/>
        </w:rPr>
        <w:t>co</w:t>
      </w:r>
      <w:r w:rsidRPr="00B7696B">
        <w:rPr>
          <w:rFonts w:ascii="Arial" w:eastAsia="Arial Narrow" w:hAnsi="Arial" w:cs="Arial"/>
          <w:spacing w:val="1"/>
          <w:sz w:val="20"/>
        </w:rPr>
        <w:t>rr</w:t>
      </w:r>
      <w:r w:rsidRPr="00B7696B">
        <w:rPr>
          <w:rFonts w:ascii="Arial" w:eastAsia="Arial Narrow" w:hAnsi="Arial" w:cs="Arial"/>
          <w:sz w:val="20"/>
        </w:rPr>
        <w:t>eo</w:t>
      </w:r>
      <w:r w:rsidRPr="00B7696B">
        <w:rPr>
          <w:rFonts w:ascii="Arial" w:eastAsia="Arial Narrow" w:hAnsi="Arial" w:cs="Arial"/>
          <w:spacing w:val="-5"/>
          <w:sz w:val="20"/>
        </w:rPr>
        <w:t xml:space="preserve"> </w:t>
      </w:r>
      <w:r w:rsidRPr="00B7696B">
        <w:rPr>
          <w:rFonts w:ascii="Arial" w:eastAsia="Arial Narrow" w:hAnsi="Arial" w:cs="Arial"/>
          <w:sz w:val="20"/>
        </w:rPr>
        <w:t>elect</w:t>
      </w:r>
      <w:r w:rsidRPr="00B7696B">
        <w:rPr>
          <w:rFonts w:ascii="Arial" w:eastAsia="Arial Narrow" w:hAnsi="Arial" w:cs="Arial"/>
          <w:spacing w:val="1"/>
          <w:sz w:val="20"/>
        </w:rPr>
        <w:t>r</w:t>
      </w:r>
      <w:r w:rsidRPr="00B7696B">
        <w:rPr>
          <w:rFonts w:ascii="Arial" w:eastAsia="Arial Narrow" w:hAnsi="Arial" w:cs="Arial"/>
          <w:sz w:val="20"/>
        </w:rPr>
        <w:t>ó</w:t>
      </w:r>
      <w:r w:rsidRPr="00B7696B">
        <w:rPr>
          <w:rFonts w:ascii="Arial" w:eastAsia="Arial Narrow" w:hAnsi="Arial" w:cs="Arial"/>
          <w:spacing w:val="1"/>
          <w:sz w:val="20"/>
        </w:rPr>
        <w:t>n</w:t>
      </w:r>
      <w:r w:rsidRPr="00B7696B">
        <w:rPr>
          <w:rFonts w:ascii="Arial" w:eastAsia="Arial Narrow" w:hAnsi="Arial" w:cs="Arial"/>
          <w:sz w:val="20"/>
        </w:rPr>
        <w:t>ico</w:t>
      </w:r>
      <w:r w:rsidRPr="00B7696B">
        <w:rPr>
          <w:rFonts w:ascii="Arial" w:eastAsia="Arial Narrow" w:hAnsi="Arial" w:cs="Arial"/>
          <w:spacing w:val="-8"/>
          <w:sz w:val="20"/>
        </w:rPr>
        <w:t xml:space="preserve"> </w:t>
      </w:r>
      <w:r w:rsidRPr="00B7696B">
        <w:rPr>
          <w:rFonts w:ascii="Arial" w:eastAsia="Arial Narrow" w:hAnsi="Arial" w:cs="Arial"/>
          <w:sz w:val="20"/>
        </w:rPr>
        <w:t>a</w:t>
      </w:r>
      <w:r w:rsidRPr="00B7696B">
        <w:rPr>
          <w:rFonts w:ascii="Arial" w:eastAsia="Arial Narrow" w:hAnsi="Arial" w:cs="Arial"/>
          <w:spacing w:val="-1"/>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z w:val="20"/>
        </w:rPr>
        <w:t>co</w:t>
      </w:r>
      <w:r w:rsidRPr="00B7696B">
        <w:rPr>
          <w:rFonts w:ascii="Arial" w:eastAsia="Arial Narrow" w:hAnsi="Arial" w:cs="Arial"/>
          <w:spacing w:val="1"/>
          <w:sz w:val="20"/>
        </w:rPr>
        <w:t>or</w:t>
      </w:r>
      <w:r w:rsidRPr="00B7696B">
        <w:rPr>
          <w:rFonts w:ascii="Arial" w:eastAsia="Arial Narrow" w:hAnsi="Arial" w:cs="Arial"/>
          <w:sz w:val="20"/>
        </w:rPr>
        <w:t>din</w:t>
      </w:r>
      <w:r w:rsidRPr="00B7696B">
        <w:rPr>
          <w:rFonts w:ascii="Arial" w:eastAsia="Arial Narrow" w:hAnsi="Arial" w:cs="Arial"/>
          <w:spacing w:val="1"/>
          <w:sz w:val="20"/>
        </w:rPr>
        <w:t>a</w:t>
      </w:r>
      <w:r w:rsidRPr="00B7696B">
        <w:rPr>
          <w:rFonts w:ascii="Arial" w:eastAsia="Arial Narrow" w:hAnsi="Arial" w:cs="Arial"/>
          <w:sz w:val="20"/>
        </w:rPr>
        <w:t>ción</w:t>
      </w:r>
      <w:r w:rsidRPr="00B7696B">
        <w:rPr>
          <w:rFonts w:ascii="Arial" w:eastAsia="Arial Narrow" w:hAnsi="Arial" w:cs="Arial"/>
          <w:spacing w:val="-9"/>
          <w:sz w:val="20"/>
        </w:rPr>
        <w:t xml:space="preserve"> </w:t>
      </w:r>
      <w:r w:rsidRPr="00B7696B">
        <w:rPr>
          <w:rFonts w:ascii="Arial" w:eastAsia="Arial Narrow" w:hAnsi="Arial" w:cs="Arial"/>
          <w:spacing w:val="3"/>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z w:val="20"/>
        </w:rPr>
        <w:t>logísti</w:t>
      </w:r>
      <w:r w:rsidRPr="00B7696B">
        <w:rPr>
          <w:rFonts w:ascii="Arial" w:eastAsia="Arial Narrow" w:hAnsi="Arial" w:cs="Arial"/>
          <w:spacing w:val="2"/>
          <w:sz w:val="20"/>
        </w:rPr>
        <w:t>c</w:t>
      </w:r>
      <w:r w:rsidRPr="00B7696B">
        <w:rPr>
          <w:rFonts w:ascii="Arial" w:eastAsia="Arial Narrow" w:hAnsi="Arial" w:cs="Arial"/>
          <w:sz w:val="20"/>
        </w:rPr>
        <w:t>a</w:t>
      </w:r>
      <w:hyperlink r:id="rId33">
        <w:r w:rsidRPr="00B7696B">
          <w:rPr>
            <w:rFonts w:ascii="Arial" w:eastAsia="Arial Narrow" w:hAnsi="Arial" w:cs="Arial"/>
            <w:sz w:val="20"/>
          </w:rPr>
          <w:t xml:space="preserve"> </w:t>
        </w:r>
        <w:r w:rsidRPr="00B7696B">
          <w:rPr>
            <w:rFonts w:ascii="Arial" w:eastAsia="Arial Narrow" w:hAnsi="Arial" w:cs="Arial"/>
            <w:spacing w:val="1"/>
            <w:sz w:val="20"/>
          </w:rPr>
          <w:t>(</w:t>
        </w:r>
        <w:r w:rsidRPr="00B7696B">
          <w:rPr>
            <w:rFonts w:ascii="Arial" w:eastAsia="Arial Narrow" w:hAnsi="Arial" w:cs="Arial"/>
            <w:b/>
            <w:color w:val="0000FF"/>
            <w:sz w:val="20"/>
            <w:u w:val="single" w:color="0000FF"/>
          </w:rPr>
          <w:t>l</w:t>
        </w:r>
        <w:r w:rsidRPr="00B7696B">
          <w:rPr>
            <w:rFonts w:ascii="Arial" w:eastAsia="Arial Narrow" w:hAnsi="Arial" w:cs="Arial"/>
            <w:b/>
            <w:color w:val="0000FF"/>
            <w:spacing w:val="1"/>
            <w:sz w:val="20"/>
            <w:u w:val="single" w:color="0000FF"/>
          </w:rPr>
          <w:t>og</w:t>
        </w:r>
        <w:r w:rsidRPr="00B7696B">
          <w:rPr>
            <w:rFonts w:ascii="Arial" w:eastAsia="Arial Narrow" w:hAnsi="Arial" w:cs="Arial"/>
            <w:b/>
            <w:color w:val="0000FF"/>
            <w:sz w:val="20"/>
            <w:u w:val="single" w:color="0000FF"/>
          </w:rPr>
          <w:t>is</w:t>
        </w:r>
        <w:r w:rsidRPr="00B7696B">
          <w:rPr>
            <w:rFonts w:ascii="Arial" w:eastAsia="Arial Narrow" w:hAnsi="Arial" w:cs="Arial"/>
            <w:b/>
            <w:color w:val="0000FF"/>
            <w:spacing w:val="1"/>
            <w:sz w:val="20"/>
            <w:u w:val="single" w:color="0000FF"/>
          </w:rPr>
          <w:t>t</w:t>
        </w:r>
        <w:r w:rsidRPr="00B7696B">
          <w:rPr>
            <w:rFonts w:ascii="Arial" w:eastAsia="Arial Narrow" w:hAnsi="Arial" w:cs="Arial"/>
            <w:b/>
            <w:color w:val="0000FF"/>
            <w:sz w:val="20"/>
            <w:u w:val="single" w:color="0000FF"/>
          </w:rPr>
          <w:t>ic</w:t>
        </w:r>
        <w:r w:rsidRPr="00B7696B">
          <w:rPr>
            <w:rFonts w:ascii="Arial" w:eastAsia="Arial Narrow" w:hAnsi="Arial" w:cs="Arial"/>
            <w:b/>
            <w:color w:val="0000FF"/>
            <w:spacing w:val="1"/>
            <w:sz w:val="20"/>
            <w:u w:val="single" w:color="0000FF"/>
          </w:rPr>
          <w:t>a</w:t>
        </w:r>
        <w:r w:rsidRPr="00B7696B">
          <w:rPr>
            <w:rFonts w:ascii="Arial" w:eastAsia="Arial Narrow" w:hAnsi="Arial" w:cs="Arial"/>
            <w:b/>
            <w:color w:val="0000FF"/>
            <w:sz w:val="20"/>
            <w:u w:val="single" w:color="0000FF"/>
          </w:rPr>
          <w:t>la</w:t>
        </w:r>
        <w:r w:rsidRPr="00B7696B">
          <w:rPr>
            <w:rFonts w:ascii="Arial" w:eastAsia="Arial Narrow" w:hAnsi="Arial" w:cs="Arial"/>
            <w:b/>
            <w:color w:val="0000FF"/>
            <w:spacing w:val="1"/>
            <w:sz w:val="20"/>
            <w:u w:val="single" w:color="0000FF"/>
          </w:rPr>
          <w:t>l</w:t>
        </w:r>
        <w:r w:rsidRPr="00B7696B">
          <w:rPr>
            <w:rFonts w:ascii="Arial" w:eastAsia="Arial Narrow" w:hAnsi="Arial" w:cs="Arial"/>
            <w:b/>
            <w:color w:val="0000FF"/>
            <w:sz w:val="20"/>
            <w:u w:val="single" w:color="0000FF"/>
          </w:rPr>
          <w:t>i</w:t>
        </w:r>
        <w:r w:rsidRPr="00B7696B">
          <w:rPr>
            <w:rFonts w:ascii="Arial" w:eastAsia="Arial Narrow" w:hAnsi="Arial" w:cs="Arial"/>
            <w:b/>
            <w:color w:val="0000FF"/>
            <w:spacing w:val="1"/>
            <w:sz w:val="20"/>
            <w:u w:val="single" w:color="0000FF"/>
          </w:rPr>
          <w:t>b</w:t>
        </w:r>
        <w:r w:rsidRPr="00B7696B">
          <w:rPr>
            <w:rFonts w:ascii="Arial" w:eastAsia="Arial Narrow" w:hAnsi="Arial" w:cs="Arial"/>
            <w:b/>
            <w:color w:val="0000FF"/>
            <w:sz w:val="20"/>
            <w:u w:val="single" w:color="0000FF"/>
          </w:rPr>
          <w:t>e</w:t>
        </w:r>
        <w:r w:rsidRPr="00B7696B">
          <w:rPr>
            <w:rFonts w:ascii="Arial" w:eastAsia="Arial Narrow" w:hAnsi="Arial" w:cs="Arial"/>
            <w:b/>
            <w:color w:val="0000FF"/>
            <w:spacing w:val="-1"/>
            <w:sz w:val="20"/>
            <w:u w:val="single" w:color="0000FF"/>
          </w:rPr>
          <w:t>r</w:t>
        </w:r>
        <w:r w:rsidRPr="00B7696B">
          <w:rPr>
            <w:rFonts w:ascii="Arial" w:eastAsia="Arial Narrow" w:hAnsi="Arial" w:cs="Arial"/>
            <w:b/>
            <w:color w:val="0000FF"/>
            <w:spacing w:val="1"/>
            <w:sz w:val="20"/>
            <w:u w:val="single" w:color="0000FF"/>
          </w:rPr>
          <w:t>t</w:t>
        </w:r>
        <w:r w:rsidRPr="00B7696B">
          <w:rPr>
            <w:rFonts w:ascii="Arial" w:eastAsia="Arial Narrow" w:hAnsi="Arial" w:cs="Arial"/>
            <w:b/>
            <w:color w:val="0000FF"/>
            <w:sz w:val="20"/>
            <w:u w:val="single" w:color="0000FF"/>
          </w:rPr>
          <w:t>a</w:t>
        </w:r>
        <w:r w:rsidRPr="00B7696B">
          <w:rPr>
            <w:rFonts w:ascii="Arial" w:eastAsia="Arial Narrow" w:hAnsi="Arial" w:cs="Arial"/>
            <w:b/>
            <w:color w:val="0000FF"/>
            <w:spacing w:val="1"/>
            <w:sz w:val="20"/>
            <w:u w:val="single" w:color="0000FF"/>
          </w:rPr>
          <w:t>d</w:t>
        </w:r>
        <w:r w:rsidRPr="00B7696B">
          <w:rPr>
            <w:rFonts w:ascii="Arial" w:eastAsia="Arial Narrow" w:hAnsi="Arial" w:cs="Arial"/>
            <w:b/>
            <w:color w:val="0000FF"/>
            <w:spacing w:val="-1"/>
            <w:sz w:val="20"/>
            <w:u w:val="single" w:color="0000FF"/>
          </w:rPr>
          <w:t>@</w:t>
        </w:r>
        <w:r w:rsidRPr="00B7696B">
          <w:rPr>
            <w:rFonts w:ascii="Arial" w:eastAsia="Arial Narrow" w:hAnsi="Arial" w:cs="Arial"/>
            <w:b/>
            <w:color w:val="0000FF"/>
            <w:spacing w:val="1"/>
            <w:sz w:val="20"/>
            <w:u w:val="single" w:color="0000FF"/>
          </w:rPr>
          <w:t>p</w:t>
        </w:r>
        <w:r w:rsidRPr="00B7696B">
          <w:rPr>
            <w:rFonts w:ascii="Arial" w:eastAsia="Arial Narrow" w:hAnsi="Arial" w:cs="Arial"/>
            <w:b/>
            <w:color w:val="0000FF"/>
            <w:sz w:val="20"/>
            <w:u w:val="single" w:color="0000FF"/>
          </w:rPr>
          <w:t>j.</w:t>
        </w:r>
        <w:r w:rsidRPr="00B7696B">
          <w:rPr>
            <w:rFonts w:ascii="Arial" w:eastAsia="Arial Narrow" w:hAnsi="Arial" w:cs="Arial"/>
            <w:b/>
            <w:color w:val="0000FF"/>
            <w:spacing w:val="1"/>
            <w:sz w:val="20"/>
            <w:u w:val="single" w:color="0000FF"/>
          </w:rPr>
          <w:t>gob</w:t>
        </w:r>
        <w:r w:rsidRPr="00B7696B">
          <w:rPr>
            <w:rFonts w:ascii="Arial" w:eastAsia="Arial Narrow" w:hAnsi="Arial" w:cs="Arial"/>
            <w:b/>
            <w:color w:val="0000FF"/>
            <w:spacing w:val="-2"/>
            <w:sz w:val="20"/>
            <w:u w:val="single" w:color="0000FF"/>
          </w:rPr>
          <w:t>.</w:t>
        </w:r>
        <w:r w:rsidRPr="00B7696B">
          <w:rPr>
            <w:rFonts w:ascii="Arial" w:eastAsia="Arial Narrow" w:hAnsi="Arial" w:cs="Arial"/>
            <w:b/>
            <w:color w:val="0000FF"/>
            <w:spacing w:val="1"/>
            <w:sz w:val="20"/>
            <w:u w:val="single" w:color="0000FF"/>
          </w:rPr>
          <w:t>p</w:t>
        </w:r>
        <w:r w:rsidRPr="00B7696B">
          <w:rPr>
            <w:rFonts w:ascii="Arial" w:eastAsia="Arial Narrow" w:hAnsi="Arial" w:cs="Arial"/>
            <w:b/>
            <w:color w:val="0000FF"/>
            <w:spacing w:val="3"/>
            <w:sz w:val="20"/>
            <w:u w:val="single" w:color="0000FF"/>
          </w:rPr>
          <w:t>e</w:t>
        </w:r>
      </w:hyperlink>
      <w:r w:rsidRPr="00B7696B">
        <w:rPr>
          <w:rFonts w:ascii="Arial" w:eastAsia="Arial Narrow" w:hAnsi="Arial" w:cs="Arial"/>
          <w:spacing w:val="1"/>
          <w:sz w:val="20"/>
        </w:rPr>
        <w:t>)</w:t>
      </w:r>
      <w:r w:rsidRPr="00B7696B">
        <w:rPr>
          <w:rFonts w:ascii="Arial" w:eastAsia="Arial Narrow" w:hAnsi="Arial" w:cs="Arial"/>
          <w:sz w:val="20"/>
        </w:rPr>
        <w:t>, el</w:t>
      </w:r>
      <w:r w:rsidRPr="00B7696B">
        <w:rPr>
          <w:rFonts w:ascii="Arial" w:eastAsia="Arial Narrow" w:hAnsi="Arial" w:cs="Arial"/>
          <w:spacing w:val="25"/>
          <w:sz w:val="20"/>
        </w:rPr>
        <w:t xml:space="preserve"> </w:t>
      </w:r>
      <w:r w:rsidRPr="00B7696B">
        <w:rPr>
          <w:rFonts w:ascii="Arial" w:eastAsia="Arial Narrow" w:hAnsi="Arial" w:cs="Arial"/>
          <w:sz w:val="20"/>
        </w:rPr>
        <w:t>ing</w:t>
      </w:r>
      <w:r w:rsidRPr="00B7696B">
        <w:rPr>
          <w:rFonts w:ascii="Arial" w:eastAsia="Arial Narrow" w:hAnsi="Arial" w:cs="Arial"/>
          <w:spacing w:val="1"/>
          <w:sz w:val="20"/>
        </w:rPr>
        <w:t>r</w:t>
      </w:r>
      <w:r w:rsidRPr="00B7696B">
        <w:rPr>
          <w:rFonts w:ascii="Arial" w:eastAsia="Arial Narrow" w:hAnsi="Arial" w:cs="Arial"/>
          <w:sz w:val="20"/>
        </w:rPr>
        <w:t>eso</w:t>
      </w:r>
      <w:r w:rsidRPr="00B7696B">
        <w:rPr>
          <w:rFonts w:ascii="Arial" w:eastAsia="Arial Narrow" w:hAnsi="Arial" w:cs="Arial"/>
          <w:spacing w:val="22"/>
          <w:sz w:val="20"/>
        </w:rPr>
        <w:t xml:space="preserve"> </w:t>
      </w:r>
      <w:r w:rsidRPr="00B7696B">
        <w:rPr>
          <w:rFonts w:ascii="Arial" w:eastAsia="Arial Narrow" w:hAnsi="Arial" w:cs="Arial"/>
          <w:sz w:val="20"/>
        </w:rPr>
        <w:t>de</w:t>
      </w:r>
      <w:r w:rsidRPr="00B7696B">
        <w:rPr>
          <w:rFonts w:ascii="Arial" w:eastAsia="Arial Narrow" w:hAnsi="Arial" w:cs="Arial"/>
          <w:spacing w:val="24"/>
          <w:sz w:val="20"/>
        </w:rPr>
        <w:t xml:space="preserve"> </w:t>
      </w:r>
      <w:r w:rsidRPr="00B7696B">
        <w:rPr>
          <w:rFonts w:ascii="Arial" w:eastAsia="Arial Narrow" w:hAnsi="Arial" w:cs="Arial"/>
          <w:spacing w:val="1"/>
          <w:sz w:val="20"/>
        </w:rPr>
        <w:t>m</w:t>
      </w:r>
      <w:r w:rsidRPr="00B7696B">
        <w:rPr>
          <w:rFonts w:ascii="Arial" w:eastAsia="Arial Narrow" w:hAnsi="Arial" w:cs="Arial"/>
          <w:sz w:val="20"/>
        </w:rPr>
        <w:t>at</w:t>
      </w:r>
      <w:r w:rsidRPr="00B7696B">
        <w:rPr>
          <w:rFonts w:ascii="Arial" w:eastAsia="Arial Narrow" w:hAnsi="Arial" w:cs="Arial"/>
          <w:spacing w:val="1"/>
          <w:sz w:val="20"/>
        </w:rPr>
        <w:t>er</w:t>
      </w:r>
      <w:r w:rsidRPr="00B7696B">
        <w:rPr>
          <w:rFonts w:ascii="Arial" w:eastAsia="Arial Narrow" w:hAnsi="Arial" w:cs="Arial"/>
          <w:sz w:val="20"/>
        </w:rPr>
        <w:t>iales,</w:t>
      </w:r>
      <w:r w:rsidRPr="00B7696B">
        <w:rPr>
          <w:rFonts w:ascii="Arial" w:eastAsia="Arial Narrow" w:hAnsi="Arial" w:cs="Arial"/>
          <w:spacing w:val="19"/>
          <w:sz w:val="20"/>
        </w:rPr>
        <w:t xml:space="preserve"> </w:t>
      </w:r>
      <w:r w:rsidRPr="00B7696B">
        <w:rPr>
          <w:rFonts w:ascii="Arial" w:eastAsia="Arial Narrow" w:hAnsi="Arial" w:cs="Arial"/>
          <w:spacing w:val="-2"/>
          <w:sz w:val="20"/>
        </w:rPr>
        <w:t>p</w:t>
      </w:r>
      <w:r w:rsidRPr="00B7696B">
        <w:rPr>
          <w:rFonts w:ascii="Arial" w:eastAsia="Arial Narrow" w:hAnsi="Arial" w:cs="Arial"/>
          <w:sz w:val="20"/>
        </w:rPr>
        <w:t>a</w:t>
      </w:r>
      <w:r w:rsidRPr="00B7696B">
        <w:rPr>
          <w:rFonts w:ascii="Arial" w:eastAsia="Arial Narrow" w:hAnsi="Arial" w:cs="Arial"/>
          <w:spacing w:val="1"/>
          <w:sz w:val="20"/>
        </w:rPr>
        <w:t>r</w:t>
      </w:r>
      <w:r w:rsidRPr="00B7696B">
        <w:rPr>
          <w:rFonts w:ascii="Arial" w:eastAsia="Arial Narrow" w:hAnsi="Arial" w:cs="Arial"/>
          <w:sz w:val="20"/>
        </w:rPr>
        <w:t>a</w:t>
      </w:r>
      <w:r w:rsidRPr="00B7696B">
        <w:rPr>
          <w:rFonts w:ascii="Arial" w:eastAsia="Arial Narrow" w:hAnsi="Arial" w:cs="Arial"/>
          <w:spacing w:val="24"/>
          <w:sz w:val="20"/>
        </w:rPr>
        <w:t xml:space="preserve"> </w:t>
      </w:r>
      <w:r w:rsidRPr="00B7696B">
        <w:rPr>
          <w:rFonts w:ascii="Arial" w:eastAsia="Arial Narrow" w:hAnsi="Arial" w:cs="Arial"/>
          <w:sz w:val="20"/>
        </w:rPr>
        <w:t>p</w:t>
      </w:r>
      <w:r w:rsidRPr="00B7696B">
        <w:rPr>
          <w:rFonts w:ascii="Arial" w:eastAsia="Arial Narrow" w:hAnsi="Arial" w:cs="Arial"/>
          <w:spacing w:val="1"/>
          <w:sz w:val="20"/>
        </w:rPr>
        <w:t>r</w:t>
      </w:r>
      <w:r w:rsidRPr="00B7696B">
        <w:rPr>
          <w:rFonts w:ascii="Arial" w:eastAsia="Arial Narrow" w:hAnsi="Arial" w:cs="Arial"/>
          <w:sz w:val="20"/>
        </w:rPr>
        <w:t>o</w:t>
      </w:r>
      <w:r w:rsidRPr="00B7696B">
        <w:rPr>
          <w:rFonts w:ascii="Arial" w:eastAsia="Arial Narrow" w:hAnsi="Arial" w:cs="Arial"/>
          <w:spacing w:val="1"/>
          <w:sz w:val="20"/>
        </w:rPr>
        <w:t>gr</w:t>
      </w:r>
      <w:r w:rsidRPr="00B7696B">
        <w:rPr>
          <w:rFonts w:ascii="Arial" w:eastAsia="Arial Narrow" w:hAnsi="Arial" w:cs="Arial"/>
          <w:sz w:val="20"/>
        </w:rPr>
        <w:t>a</w:t>
      </w:r>
      <w:r w:rsidRPr="00B7696B">
        <w:rPr>
          <w:rFonts w:ascii="Arial" w:eastAsia="Arial Narrow" w:hAnsi="Arial" w:cs="Arial"/>
          <w:spacing w:val="1"/>
          <w:sz w:val="20"/>
        </w:rPr>
        <w:t>m</w:t>
      </w:r>
      <w:r w:rsidRPr="00B7696B">
        <w:rPr>
          <w:rFonts w:ascii="Arial" w:eastAsia="Arial Narrow" w:hAnsi="Arial" w:cs="Arial"/>
          <w:spacing w:val="-2"/>
          <w:sz w:val="20"/>
        </w:rPr>
        <w:t>a</w:t>
      </w:r>
      <w:r w:rsidRPr="00B7696B">
        <w:rPr>
          <w:rFonts w:ascii="Arial" w:eastAsia="Arial Narrow" w:hAnsi="Arial" w:cs="Arial"/>
          <w:sz w:val="20"/>
        </w:rPr>
        <w:t>r</w:t>
      </w:r>
      <w:r w:rsidRPr="00B7696B">
        <w:rPr>
          <w:rFonts w:ascii="Arial" w:eastAsia="Arial Narrow" w:hAnsi="Arial" w:cs="Arial"/>
          <w:spacing w:val="20"/>
          <w:sz w:val="20"/>
        </w:rPr>
        <w:t xml:space="preserve"> </w:t>
      </w:r>
      <w:r w:rsidRPr="00B7696B">
        <w:rPr>
          <w:rFonts w:ascii="Arial" w:eastAsia="Arial Narrow" w:hAnsi="Arial" w:cs="Arial"/>
          <w:sz w:val="20"/>
        </w:rPr>
        <w:t>la</w:t>
      </w:r>
      <w:r w:rsidRPr="00B7696B">
        <w:rPr>
          <w:rFonts w:ascii="Arial" w:eastAsia="Arial Narrow" w:hAnsi="Arial" w:cs="Arial"/>
          <w:spacing w:val="23"/>
          <w:sz w:val="20"/>
        </w:rPr>
        <w:t xml:space="preserve"> </w:t>
      </w:r>
      <w:r w:rsidRPr="00B7696B">
        <w:rPr>
          <w:rFonts w:ascii="Arial" w:eastAsia="Arial Narrow" w:hAnsi="Arial" w:cs="Arial"/>
          <w:spacing w:val="1"/>
          <w:sz w:val="20"/>
        </w:rPr>
        <w:t>r</w:t>
      </w:r>
      <w:r w:rsidRPr="00B7696B">
        <w:rPr>
          <w:rFonts w:ascii="Arial" w:eastAsia="Arial Narrow" w:hAnsi="Arial" w:cs="Arial"/>
          <w:sz w:val="20"/>
        </w:rPr>
        <w:t>ecepció</w:t>
      </w:r>
      <w:r w:rsidRPr="00B7696B">
        <w:rPr>
          <w:rFonts w:ascii="Arial" w:eastAsia="Arial Narrow" w:hAnsi="Arial" w:cs="Arial"/>
          <w:spacing w:val="1"/>
          <w:sz w:val="20"/>
        </w:rPr>
        <w:t>n</w:t>
      </w:r>
      <w:r w:rsidRPr="00B7696B">
        <w:rPr>
          <w:rFonts w:ascii="Arial" w:eastAsia="Arial Narrow" w:hAnsi="Arial" w:cs="Arial"/>
          <w:sz w:val="20"/>
        </w:rPr>
        <w:t>,</w:t>
      </w:r>
      <w:r w:rsidRPr="00B7696B">
        <w:rPr>
          <w:rFonts w:ascii="Arial" w:eastAsia="Arial Narrow" w:hAnsi="Arial" w:cs="Arial"/>
          <w:spacing w:val="17"/>
          <w:sz w:val="20"/>
        </w:rPr>
        <w:t xml:space="preserve"> </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m</w:t>
      </w:r>
      <w:r w:rsidRPr="00B7696B">
        <w:rPr>
          <w:rFonts w:ascii="Arial" w:eastAsia="Arial Narrow" w:hAnsi="Arial" w:cs="Arial"/>
          <w:sz w:val="20"/>
        </w:rPr>
        <w:t>itien</w:t>
      </w:r>
      <w:r w:rsidRPr="00B7696B">
        <w:rPr>
          <w:rFonts w:ascii="Arial" w:eastAsia="Arial Narrow" w:hAnsi="Arial" w:cs="Arial"/>
          <w:spacing w:val="1"/>
          <w:sz w:val="20"/>
        </w:rPr>
        <w:t>d</w:t>
      </w:r>
      <w:r w:rsidRPr="00B7696B">
        <w:rPr>
          <w:rFonts w:ascii="Arial" w:eastAsia="Arial Narrow" w:hAnsi="Arial" w:cs="Arial"/>
          <w:sz w:val="20"/>
        </w:rPr>
        <w:t>o p</w:t>
      </w:r>
      <w:r w:rsidRPr="00B7696B">
        <w:rPr>
          <w:rFonts w:ascii="Arial" w:eastAsia="Arial Narrow" w:hAnsi="Arial" w:cs="Arial"/>
          <w:spacing w:val="1"/>
          <w:sz w:val="20"/>
        </w:rPr>
        <w:t>r</w:t>
      </w:r>
      <w:r w:rsidRPr="00B7696B">
        <w:rPr>
          <w:rFonts w:ascii="Arial" w:eastAsia="Arial Narrow" w:hAnsi="Arial" w:cs="Arial"/>
          <w:sz w:val="20"/>
        </w:rPr>
        <w:t>evia</w:t>
      </w:r>
      <w:r w:rsidRPr="00B7696B">
        <w:rPr>
          <w:rFonts w:ascii="Arial" w:eastAsia="Arial Narrow" w:hAnsi="Arial" w:cs="Arial"/>
          <w:spacing w:val="1"/>
          <w:sz w:val="20"/>
        </w:rPr>
        <w:t>m</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te</w:t>
      </w:r>
      <w:r w:rsidRPr="00B7696B">
        <w:rPr>
          <w:rFonts w:ascii="Arial" w:eastAsia="Arial Narrow" w:hAnsi="Arial" w:cs="Arial"/>
          <w:spacing w:val="-9"/>
          <w:sz w:val="20"/>
        </w:rPr>
        <w:t xml:space="preserve"> </w:t>
      </w:r>
      <w:r w:rsidRPr="00B7696B">
        <w:rPr>
          <w:rFonts w:ascii="Arial" w:eastAsia="Arial Narrow" w:hAnsi="Arial" w:cs="Arial"/>
          <w:sz w:val="20"/>
        </w:rPr>
        <w:t>los</w:t>
      </w:r>
      <w:r w:rsidRPr="00B7696B">
        <w:rPr>
          <w:rFonts w:ascii="Arial" w:eastAsia="Arial Narrow" w:hAnsi="Arial" w:cs="Arial"/>
          <w:spacing w:val="-2"/>
          <w:sz w:val="20"/>
        </w:rPr>
        <w:t xml:space="preserve"> </w:t>
      </w:r>
      <w:r w:rsidRPr="00B7696B">
        <w:rPr>
          <w:rFonts w:ascii="Arial" w:eastAsia="Arial Narrow" w:hAnsi="Arial" w:cs="Arial"/>
          <w:sz w:val="20"/>
        </w:rPr>
        <w:t>p</w:t>
      </w:r>
      <w:r w:rsidRPr="00B7696B">
        <w:rPr>
          <w:rFonts w:ascii="Arial" w:eastAsia="Arial Narrow" w:hAnsi="Arial" w:cs="Arial"/>
          <w:spacing w:val="1"/>
          <w:sz w:val="20"/>
        </w:rPr>
        <w:t>r</w:t>
      </w:r>
      <w:r w:rsidRPr="00B7696B">
        <w:rPr>
          <w:rFonts w:ascii="Arial" w:eastAsia="Arial Narrow" w:hAnsi="Arial" w:cs="Arial"/>
          <w:sz w:val="20"/>
        </w:rPr>
        <w:t>ot</w:t>
      </w:r>
      <w:r w:rsidRPr="00B7696B">
        <w:rPr>
          <w:rFonts w:ascii="Arial" w:eastAsia="Arial Narrow" w:hAnsi="Arial" w:cs="Arial"/>
          <w:spacing w:val="1"/>
          <w:sz w:val="20"/>
        </w:rPr>
        <w:t>o</w:t>
      </w:r>
      <w:r w:rsidRPr="00B7696B">
        <w:rPr>
          <w:rFonts w:ascii="Arial" w:eastAsia="Arial Narrow" w:hAnsi="Arial" w:cs="Arial"/>
          <w:sz w:val="20"/>
        </w:rPr>
        <w:t>colos</w:t>
      </w:r>
      <w:r w:rsidRPr="00B7696B">
        <w:rPr>
          <w:rFonts w:ascii="Arial" w:eastAsia="Arial Narrow" w:hAnsi="Arial" w:cs="Arial"/>
          <w:spacing w:val="-8"/>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z w:val="20"/>
        </w:rPr>
        <w:t>s</w:t>
      </w:r>
      <w:r w:rsidRPr="00B7696B">
        <w:rPr>
          <w:rFonts w:ascii="Arial" w:eastAsia="Arial Narrow" w:hAnsi="Arial" w:cs="Arial"/>
          <w:spacing w:val="3"/>
          <w:sz w:val="20"/>
        </w:rPr>
        <w:t>e</w:t>
      </w:r>
      <w:r w:rsidRPr="00B7696B">
        <w:rPr>
          <w:rFonts w:ascii="Arial" w:eastAsia="Arial Narrow" w:hAnsi="Arial" w:cs="Arial"/>
          <w:sz w:val="20"/>
        </w:rPr>
        <w:t>g</w:t>
      </w:r>
      <w:r w:rsidRPr="00B7696B">
        <w:rPr>
          <w:rFonts w:ascii="Arial" w:eastAsia="Arial Narrow" w:hAnsi="Arial" w:cs="Arial"/>
          <w:spacing w:val="1"/>
          <w:sz w:val="20"/>
        </w:rPr>
        <w:t>ur</w:t>
      </w:r>
      <w:r w:rsidRPr="00B7696B">
        <w:rPr>
          <w:rFonts w:ascii="Arial" w:eastAsia="Arial Narrow" w:hAnsi="Arial" w:cs="Arial"/>
          <w:sz w:val="20"/>
        </w:rPr>
        <w:t>idad</w:t>
      </w:r>
      <w:r w:rsidRPr="00B7696B">
        <w:rPr>
          <w:rFonts w:ascii="Arial" w:eastAsia="Arial Narrow" w:hAnsi="Arial" w:cs="Arial"/>
          <w:spacing w:val="-7"/>
          <w:sz w:val="20"/>
        </w:rPr>
        <w:t xml:space="preserve"> </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e</w:t>
      </w:r>
      <w:r w:rsidRPr="00B7696B">
        <w:rPr>
          <w:rFonts w:ascii="Arial" w:eastAsia="Arial Narrow" w:hAnsi="Arial" w:cs="Arial"/>
          <w:spacing w:val="-3"/>
          <w:sz w:val="20"/>
        </w:rPr>
        <w:t xml:space="preserve"> </w:t>
      </w:r>
      <w:r w:rsidRPr="00B7696B">
        <w:rPr>
          <w:rFonts w:ascii="Arial" w:eastAsia="Arial Narrow" w:hAnsi="Arial" w:cs="Arial"/>
          <w:spacing w:val="1"/>
          <w:sz w:val="20"/>
        </w:rPr>
        <w:t>h</w:t>
      </w:r>
      <w:r w:rsidRPr="00B7696B">
        <w:rPr>
          <w:rFonts w:ascii="Arial" w:eastAsia="Arial Narrow" w:hAnsi="Arial" w:cs="Arial"/>
          <w:sz w:val="20"/>
        </w:rPr>
        <w:t>a</w:t>
      </w:r>
      <w:r w:rsidRPr="00B7696B">
        <w:rPr>
          <w:rFonts w:ascii="Arial" w:eastAsia="Arial Narrow" w:hAnsi="Arial" w:cs="Arial"/>
          <w:spacing w:val="-2"/>
          <w:sz w:val="20"/>
        </w:rPr>
        <w:t xml:space="preserve"> </w:t>
      </w:r>
      <w:r w:rsidRPr="00B7696B">
        <w:rPr>
          <w:rFonts w:ascii="Arial" w:eastAsia="Arial Narrow" w:hAnsi="Arial" w:cs="Arial"/>
          <w:sz w:val="20"/>
        </w:rPr>
        <w:t>i</w:t>
      </w:r>
      <w:r w:rsidRPr="00B7696B">
        <w:rPr>
          <w:rFonts w:ascii="Arial" w:eastAsia="Arial Narrow" w:hAnsi="Arial" w:cs="Arial"/>
          <w:spacing w:val="1"/>
          <w:sz w:val="20"/>
        </w:rPr>
        <w:t>m</w:t>
      </w:r>
      <w:r w:rsidRPr="00B7696B">
        <w:rPr>
          <w:rFonts w:ascii="Arial" w:eastAsia="Arial Narrow" w:hAnsi="Arial" w:cs="Arial"/>
          <w:sz w:val="20"/>
        </w:rPr>
        <w:t>ple</w:t>
      </w:r>
      <w:r w:rsidRPr="00B7696B">
        <w:rPr>
          <w:rFonts w:ascii="Arial" w:eastAsia="Arial Narrow" w:hAnsi="Arial" w:cs="Arial"/>
          <w:spacing w:val="1"/>
          <w:sz w:val="20"/>
        </w:rPr>
        <w:t>m</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ta</w:t>
      </w:r>
      <w:r w:rsidRPr="00B7696B">
        <w:rPr>
          <w:rFonts w:ascii="Arial" w:eastAsia="Arial Narrow" w:hAnsi="Arial" w:cs="Arial"/>
          <w:spacing w:val="1"/>
          <w:sz w:val="20"/>
        </w:rPr>
        <w:t>d</w:t>
      </w:r>
      <w:r w:rsidRPr="00B7696B">
        <w:rPr>
          <w:rFonts w:ascii="Arial" w:eastAsia="Arial Narrow" w:hAnsi="Arial" w:cs="Arial"/>
          <w:sz w:val="20"/>
        </w:rPr>
        <w:t>o</w:t>
      </w:r>
      <w:r w:rsidRPr="00B7696B">
        <w:rPr>
          <w:rFonts w:ascii="Arial" w:eastAsia="Arial Narrow" w:hAnsi="Arial" w:cs="Arial"/>
          <w:spacing w:val="-10"/>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pacing w:val="1"/>
          <w:sz w:val="20"/>
        </w:rPr>
        <w:t>pr</w:t>
      </w:r>
      <w:r w:rsidRPr="00B7696B">
        <w:rPr>
          <w:rFonts w:ascii="Arial" w:eastAsia="Arial Narrow" w:hAnsi="Arial" w:cs="Arial"/>
          <w:sz w:val="20"/>
        </w:rPr>
        <w:t>evención</w:t>
      </w:r>
      <w:r w:rsidRPr="00B7696B">
        <w:rPr>
          <w:rFonts w:ascii="Arial" w:eastAsia="Arial Narrow" w:hAnsi="Arial" w:cs="Arial"/>
          <w:spacing w:val="-8"/>
          <w:sz w:val="20"/>
        </w:rPr>
        <w:t xml:space="preserve"> </w:t>
      </w:r>
      <w:r w:rsidRPr="00B7696B">
        <w:rPr>
          <w:rFonts w:ascii="Arial" w:eastAsia="Arial Narrow" w:hAnsi="Arial" w:cs="Arial"/>
          <w:sz w:val="20"/>
        </w:rPr>
        <w:t>de</w:t>
      </w:r>
      <w:r w:rsidRPr="00B7696B">
        <w:rPr>
          <w:rFonts w:ascii="Arial" w:eastAsia="Arial Narrow" w:hAnsi="Arial" w:cs="Arial"/>
          <w:spacing w:val="-1"/>
          <w:sz w:val="20"/>
        </w:rPr>
        <w:t xml:space="preserve"> </w:t>
      </w:r>
      <w:r w:rsidRPr="00B7696B">
        <w:rPr>
          <w:rFonts w:ascii="Arial" w:eastAsia="Arial Narrow" w:hAnsi="Arial" w:cs="Arial"/>
          <w:sz w:val="20"/>
        </w:rPr>
        <w:t>co</w:t>
      </w:r>
      <w:r w:rsidRPr="00B7696B">
        <w:rPr>
          <w:rFonts w:ascii="Arial" w:eastAsia="Arial Narrow" w:hAnsi="Arial" w:cs="Arial"/>
          <w:spacing w:val="1"/>
          <w:sz w:val="20"/>
        </w:rPr>
        <w:t>n</w:t>
      </w:r>
      <w:r w:rsidRPr="00B7696B">
        <w:rPr>
          <w:rFonts w:ascii="Arial" w:eastAsia="Arial Narrow" w:hAnsi="Arial" w:cs="Arial"/>
          <w:sz w:val="20"/>
        </w:rPr>
        <w:t>ta</w:t>
      </w:r>
      <w:r w:rsidRPr="00B7696B">
        <w:rPr>
          <w:rFonts w:ascii="Arial" w:eastAsia="Arial Narrow" w:hAnsi="Arial" w:cs="Arial"/>
          <w:spacing w:val="1"/>
          <w:sz w:val="20"/>
        </w:rPr>
        <w:t>g</w:t>
      </w:r>
      <w:r w:rsidRPr="00B7696B">
        <w:rPr>
          <w:rFonts w:ascii="Arial" w:eastAsia="Arial Narrow" w:hAnsi="Arial" w:cs="Arial"/>
          <w:sz w:val="20"/>
        </w:rPr>
        <w:t>io</w:t>
      </w:r>
      <w:r w:rsidRPr="00B7696B">
        <w:rPr>
          <w:rFonts w:ascii="Arial" w:eastAsia="Arial Narrow" w:hAnsi="Arial" w:cs="Arial"/>
          <w:spacing w:val="-1"/>
          <w:sz w:val="20"/>
        </w:rPr>
        <w:t xml:space="preserve"> </w:t>
      </w:r>
      <w:r w:rsidRPr="00B7696B">
        <w:rPr>
          <w:rFonts w:ascii="Arial" w:eastAsia="Arial Narrow" w:hAnsi="Arial" w:cs="Arial"/>
          <w:sz w:val="20"/>
        </w:rPr>
        <w:t>d</w:t>
      </w:r>
      <w:r w:rsidRPr="00B7696B">
        <w:rPr>
          <w:rFonts w:ascii="Arial" w:eastAsia="Arial Narrow" w:hAnsi="Arial" w:cs="Arial"/>
          <w:spacing w:val="1"/>
          <w:sz w:val="20"/>
        </w:rPr>
        <w:t>e</w:t>
      </w:r>
      <w:r w:rsidRPr="00B7696B">
        <w:rPr>
          <w:rFonts w:ascii="Arial" w:eastAsia="Arial Narrow" w:hAnsi="Arial" w:cs="Arial"/>
          <w:sz w:val="20"/>
        </w:rPr>
        <w:t>l</w:t>
      </w:r>
      <w:r w:rsidRPr="00B7696B">
        <w:rPr>
          <w:rFonts w:ascii="Arial" w:eastAsia="Arial Narrow" w:hAnsi="Arial" w:cs="Arial"/>
          <w:spacing w:val="-2"/>
          <w:sz w:val="20"/>
        </w:rPr>
        <w:t xml:space="preserve"> </w:t>
      </w:r>
      <w:r w:rsidRPr="00B7696B">
        <w:rPr>
          <w:rFonts w:ascii="Arial" w:eastAsia="Arial Narrow" w:hAnsi="Arial" w:cs="Arial"/>
          <w:sz w:val="20"/>
        </w:rPr>
        <w:t>Co</w:t>
      </w:r>
      <w:r w:rsidRPr="00B7696B">
        <w:rPr>
          <w:rFonts w:ascii="Arial" w:eastAsia="Arial Narrow" w:hAnsi="Arial" w:cs="Arial"/>
          <w:spacing w:val="2"/>
          <w:sz w:val="20"/>
        </w:rPr>
        <w:t>v</w:t>
      </w:r>
      <w:r w:rsidRPr="00B7696B">
        <w:rPr>
          <w:rFonts w:ascii="Arial" w:eastAsia="Arial Narrow" w:hAnsi="Arial" w:cs="Arial"/>
          <w:sz w:val="20"/>
        </w:rPr>
        <w:t>id</w:t>
      </w:r>
      <w:r w:rsidRPr="00B7696B">
        <w:rPr>
          <w:rFonts w:ascii="Arial" w:eastAsia="Arial Narrow" w:hAnsi="Arial" w:cs="Arial"/>
          <w:spacing w:val="-2"/>
          <w:sz w:val="20"/>
        </w:rPr>
        <w:t xml:space="preserve"> </w:t>
      </w:r>
      <w:r w:rsidRPr="00B7696B">
        <w:rPr>
          <w:rFonts w:ascii="Arial" w:eastAsia="Arial Narrow" w:hAnsi="Arial" w:cs="Arial"/>
          <w:sz w:val="20"/>
        </w:rPr>
        <w:t>1</w:t>
      </w:r>
      <w:r w:rsidRPr="00B7696B">
        <w:rPr>
          <w:rFonts w:ascii="Arial" w:eastAsia="Arial Narrow" w:hAnsi="Arial" w:cs="Arial"/>
          <w:spacing w:val="1"/>
          <w:sz w:val="20"/>
        </w:rPr>
        <w:t>9</w:t>
      </w:r>
      <w:r w:rsidRPr="00B7696B">
        <w:rPr>
          <w:rFonts w:ascii="Arial" w:eastAsia="Arial Narrow" w:hAnsi="Arial" w:cs="Arial"/>
          <w:sz w:val="20"/>
        </w:rPr>
        <w:t>.</w:t>
      </w:r>
    </w:p>
    <w:p w14:paraId="62B0E2A4" w14:textId="77777777" w:rsidR="004A164C" w:rsidRPr="00B7696B" w:rsidRDefault="0024744E" w:rsidP="000D5E3D">
      <w:pPr>
        <w:pStyle w:val="Prrafodelista"/>
        <w:numPr>
          <w:ilvl w:val="1"/>
          <w:numId w:val="34"/>
        </w:numPr>
        <w:spacing w:after="0" w:line="240" w:lineRule="auto"/>
        <w:ind w:left="1276" w:right="262" w:hanging="567"/>
        <w:rPr>
          <w:rFonts w:ascii="Arial" w:eastAsia="Arial Narrow" w:hAnsi="Arial" w:cs="Arial"/>
          <w:spacing w:val="-1"/>
          <w:sz w:val="20"/>
        </w:rPr>
      </w:pPr>
      <w:r w:rsidRPr="00B7696B">
        <w:rPr>
          <w:rFonts w:ascii="Arial" w:eastAsia="Arial Narrow" w:hAnsi="Arial" w:cs="Arial"/>
          <w:spacing w:val="-1"/>
          <w:sz w:val="20"/>
        </w:rPr>
        <w:t>Todo vehículo o camión que solicite ingresar a las instalaciones de los almacenes, deberán ser previamente desinfectados y la mercadería a entregar deberá dejarse en una zona de tránsito para la correspondiente desinfección. Concluido esto último los materiales serán traslados a sus lugares asignados por el encargado de almacén de la entidad.</w:t>
      </w:r>
    </w:p>
    <w:p w14:paraId="7D27880A" w14:textId="42451B3F" w:rsidR="004A164C" w:rsidRPr="00B7696B" w:rsidRDefault="0024744E" w:rsidP="000D5E3D">
      <w:pPr>
        <w:pStyle w:val="Prrafodelista"/>
        <w:numPr>
          <w:ilvl w:val="1"/>
          <w:numId w:val="34"/>
        </w:numPr>
        <w:spacing w:after="0" w:line="240" w:lineRule="auto"/>
        <w:ind w:left="1276" w:right="262" w:hanging="567"/>
        <w:rPr>
          <w:rFonts w:ascii="Arial" w:eastAsia="Arial Narrow" w:hAnsi="Arial" w:cs="Arial"/>
          <w:spacing w:val="-1"/>
          <w:sz w:val="20"/>
        </w:rPr>
      </w:pPr>
      <w:r w:rsidRPr="00B7696B">
        <w:rPr>
          <w:rFonts w:ascii="Arial" w:eastAsia="Arial Narrow" w:hAnsi="Arial" w:cs="Arial"/>
          <w:spacing w:val="-1"/>
          <w:sz w:val="20"/>
        </w:rPr>
        <w:t xml:space="preserve">Cuando el conductor de un vehículo de transporte llegue a la zona de carga o descarga, no deberá bajar de su unidad hasta que le indiquen en qué lugar deberá </w:t>
      </w:r>
      <w:r w:rsidRPr="00B7696B">
        <w:rPr>
          <w:rFonts w:ascii="Arial" w:eastAsia="Arial Narrow" w:hAnsi="Arial" w:cs="Arial"/>
          <w:spacing w:val="-1"/>
          <w:sz w:val="20"/>
        </w:rPr>
        <w:lastRenderedPageBreak/>
        <w:t>estacionarse para hacer la operación de carga o descarga de la unidad previa espera en la zona de tránsito para la desinfección correspondiente.</w:t>
      </w:r>
    </w:p>
    <w:p w14:paraId="2B5BE3E1" w14:textId="7976165E" w:rsidR="004A164C" w:rsidRPr="00B7696B" w:rsidRDefault="0024744E" w:rsidP="000D5E3D">
      <w:pPr>
        <w:pStyle w:val="Prrafodelista"/>
        <w:numPr>
          <w:ilvl w:val="1"/>
          <w:numId w:val="34"/>
        </w:numPr>
        <w:spacing w:after="0" w:line="240" w:lineRule="auto"/>
        <w:ind w:left="1276" w:right="262" w:hanging="567"/>
        <w:rPr>
          <w:rFonts w:ascii="Arial" w:eastAsia="Arial Narrow" w:hAnsi="Arial" w:cs="Arial"/>
          <w:spacing w:val="-1"/>
          <w:sz w:val="20"/>
        </w:rPr>
      </w:pPr>
      <w:r w:rsidRPr="00B7696B">
        <w:rPr>
          <w:rFonts w:ascii="Arial" w:eastAsia="Arial Narrow" w:hAnsi="Arial" w:cs="Arial"/>
          <w:spacing w:val="-1"/>
          <w:sz w:val="20"/>
        </w:rPr>
        <w:t>Tanto el chofer, así como los ayudantes, sólo deberán descender de sus unidades para realizar actividades propias de sus operaciones de carga o descarga.  En todo momento deberán utilizar sus EPP, los cuales</w:t>
      </w:r>
      <w:r w:rsidR="004A164C" w:rsidRPr="00B7696B">
        <w:rPr>
          <w:rFonts w:ascii="Arial" w:eastAsia="Arial Narrow" w:hAnsi="Arial" w:cs="Arial"/>
          <w:spacing w:val="-1"/>
          <w:sz w:val="20"/>
        </w:rPr>
        <w:t xml:space="preserve"> </w:t>
      </w:r>
      <w:r w:rsidRPr="00B7696B">
        <w:rPr>
          <w:rFonts w:ascii="Arial" w:eastAsia="Arial Narrow" w:hAnsi="Arial" w:cs="Arial"/>
          <w:spacing w:val="-1"/>
          <w:sz w:val="20"/>
        </w:rPr>
        <w:t>incluyen el uso de la mascarilla, además de los equipos de protección propios de la actividad a realizar. Todo ingreso de personas a las instalaciones deberá realizarse previa desinfección de la planta de calzados.</w:t>
      </w:r>
    </w:p>
    <w:p w14:paraId="3500EB88" w14:textId="77777777" w:rsidR="004A164C" w:rsidRPr="00B7696B" w:rsidRDefault="0024744E" w:rsidP="000D5E3D">
      <w:pPr>
        <w:pStyle w:val="Prrafodelista"/>
        <w:numPr>
          <w:ilvl w:val="1"/>
          <w:numId w:val="34"/>
        </w:numPr>
        <w:spacing w:after="0" w:line="240" w:lineRule="auto"/>
        <w:ind w:left="1276" w:right="262" w:hanging="567"/>
        <w:rPr>
          <w:rFonts w:ascii="Arial" w:eastAsia="Arial Narrow" w:hAnsi="Arial" w:cs="Arial"/>
          <w:spacing w:val="-1"/>
          <w:sz w:val="20"/>
        </w:rPr>
      </w:pPr>
      <w:r w:rsidRPr="00B7696B">
        <w:rPr>
          <w:rFonts w:ascii="Arial" w:eastAsia="Arial Narrow" w:hAnsi="Arial" w:cs="Arial"/>
          <w:spacing w:val="-1"/>
          <w:sz w:val="20"/>
        </w:rPr>
        <w:t>Durante las operaciones de entrega de los bienes, el personal del transportista deberá respetar la distancia social de 1.50 metros.</w:t>
      </w:r>
    </w:p>
    <w:p w14:paraId="0B987E5A" w14:textId="576E13F8" w:rsidR="0024744E" w:rsidRPr="00B7696B" w:rsidRDefault="0024744E" w:rsidP="000D5E3D">
      <w:pPr>
        <w:pStyle w:val="Prrafodelista"/>
        <w:numPr>
          <w:ilvl w:val="1"/>
          <w:numId w:val="34"/>
        </w:numPr>
        <w:spacing w:after="0" w:line="240" w:lineRule="auto"/>
        <w:ind w:left="1276" w:right="262" w:hanging="567"/>
        <w:rPr>
          <w:rFonts w:ascii="Arial" w:eastAsia="Arial Narrow" w:hAnsi="Arial" w:cs="Arial"/>
          <w:sz w:val="20"/>
        </w:rPr>
      </w:pPr>
      <w:r w:rsidRPr="00B7696B">
        <w:rPr>
          <w:rFonts w:ascii="Arial" w:eastAsia="Arial Narrow" w:hAnsi="Arial" w:cs="Arial"/>
          <w:spacing w:val="-1"/>
          <w:sz w:val="20"/>
        </w:rPr>
        <w:t>Cuando se termine la operación de carga o descarga, el chofer y sus ayudantes deberán subir a</w:t>
      </w:r>
      <w:r w:rsidRPr="00B7696B">
        <w:rPr>
          <w:rFonts w:ascii="Arial" w:eastAsia="Arial Narrow" w:hAnsi="Arial" w:cs="Arial"/>
          <w:spacing w:val="6"/>
          <w:sz w:val="20"/>
        </w:rPr>
        <w:t xml:space="preserve"> </w:t>
      </w:r>
      <w:r w:rsidRPr="00B7696B">
        <w:rPr>
          <w:rFonts w:ascii="Arial" w:eastAsia="Arial Narrow" w:hAnsi="Arial" w:cs="Arial"/>
          <w:spacing w:val="2"/>
          <w:sz w:val="20"/>
        </w:rPr>
        <w:t>s</w:t>
      </w:r>
      <w:r w:rsidRPr="00B7696B">
        <w:rPr>
          <w:rFonts w:ascii="Arial" w:eastAsia="Arial Narrow" w:hAnsi="Arial" w:cs="Arial"/>
          <w:sz w:val="20"/>
        </w:rPr>
        <w:t>u</w:t>
      </w:r>
      <w:r w:rsidRPr="00B7696B">
        <w:rPr>
          <w:rFonts w:ascii="Arial" w:eastAsia="Arial Narrow" w:hAnsi="Arial" w:cs="Arial"/>
          <w:spacing w:val="5"/>
          <w:sz w:val="20"/>
        </w:rPr>
        <w:t xml:space="preserve"> </w:t>
      </w:r>
      <w:r w:rsidRPr="00B7696B">
        <w:rPr>
          <w:rFonts w:ascii="Arial" w:eastAsia="Arial Narrow" w:hAnsi="Arial" w:cs="Arial"/>
          <w:sz w:val="20"/>
        </w:rPr>
        <w:t>u</w:t>
      </w:r>
      <w:r w:rsidRPr="00B7696B">
        <w:rPr>
          <w:rFonts w:ascii="Arial" w:eastAsia="Arial Narrow" w:hAnsi="Arial" w:cs="Arial"/>
          <w:spacing w:val="1"/>
          <w:sz w:val="20"/>
        </w:rPr>
        <w:t>n</w:t>
      </w:r>
      <w:r w:rsidRPr="00B7696B">
        <w:rPr>
          <w:rFonts w:ascii="Arial" w:eastAsia="Arial Narrow" w:hAnsi="Arial" w:cs="Arial"/>
          <w:sz w:val="20"/>
        </w:rPr>
        <w:t>idad</w:t>
      </w:r>
      <w:r w:rsidRPr="00B7696B">
        <w:rPr>
          <w:rFonts w:ascii="Arial" w:eastAsia="Arial Narrow" w:hAnsi="Arial" w:cs="Arial"/>
          <w:spacing w:val="3"/>
          <w:sz w:val="20"/>
        </w:rPr>
        <w:t xml:space="preserve"> </w:t>
      </w:r>
      <w:r w:rsidRPr="00B7696B">
        <w:rPr>
          <w:rFonts w:ascii="Arial" w:eastAsia="Arial Narrow" w:hAnsi="Arial" w:cs="Arial"/>
          <w:sz w:val="20"/>
        </w:rPr>
        <w:t>y no</w:t>
      </w:r>
      <w:r w:rsidRPr="00B7696B">
        <w:rPr>
          <w:rFonts w:ascii="Arial" w:eastAsia="Arial Narrow" w:hAnsi="Arial" w:cs="Arial"/>
          <w:spacing w:val="-2"/>
          <w:sz w:val="20"/>
        </w:rPr>
        <w:t xml:space="preserve"> </w:t>
      </w:r>
      <w:r w:rsidRPr="00B7696B">
        <w:rPr>
          <w:rFonts w:ascii="Arial" w:eastAsia="Arial Narrow" w:hAnsi="Arial" w:cs="Arial"/>
          <w:sz w:val="20"/>
        </w:rPr>
        <w:t>volve</w:t>
      </w:r>
      <w:r w:rsidRPr="00B7696B">
        <w:rPr>
          <w:rFonts w:ascii="Arial" w:eastAsia="Arial Narrow" w:hAnsi="Arial" w:cs="Arial"/>
          <w:spacing w:val="1"/>
          <w:sz w:val="20"/>
        </w:rPr>
        <w:t>r</w:t>
      </w:r>
      <w:r w:rsidRPr="00B7696B">
        <w:rPr>
          <w:rFonts w:ascii="Arial" w:eastAsia="Arial Narrow" w:hAnsi="Arial" w:cs="Arial"/>
          <w:sz w:val="20"/>
        </w:rPr>
        <w:t>án</w:t>
      </w:r>
      <w:r w:rsidRPr="00B7696B">
        <w:rPr>
          <w:rFonts w:ascii="Arial" w:eastAsia="Arial Narrow" w:hAnsi="Arial" w:cs="Arial"/>
          <w:spacing w:val="-5"/>
          <w:sz w:val="20"/>
        </w:rPr>
        <w:t xml:space="preserve"> </w:t>
      </w:r>
      <w:r w:rsidRPr="00B7696B">
        <w:rPr>
          <w:rFonts w:ascii="Arial" w:eastAsia="Arial Narrow" w:hAnsi="Arial" w:cs="Arial"/>
          <w:sz w:val="20"/>
        </w:rPr>
        <w:t>a</w:t>
      </w:r>
      <w:r w:rsidRPr="00B7696B">
        <w:rPr>
          <w:rFonts w:ascii="Arial" w:eastAsia="Arial Narrow" w:hAnsi="Arial" w:cs="Arial"/>
          <w:spacing w:val="-1"/>
          <w:sz w:val="20"/>
        </w:rPr>
        <w:t xml:space="preserve"> </w:t>
      </w:r>
      <w:r w:rsidRPr="00B7696B">
        <w:rPr>
          <w:rFonts w:ascii="Arial" w:eastAsia="Arial Narrow" w:hAnsi="Arial" w:cs="Arial"/>
          <w:spacing w:val="1"/>
          <w:sz w:val="20"/>
        </w:rPr>
        <w:t>b</w:t>
      </w:r>
      <w:r w:rsidRPr="00B7696B">
        <w:rPr>
          <w:rFonts w:ascii="Arial" w:eastAsia="Arial Narrow" w:hAnsi="Arial" w:cs="Arial"/>
          <w:sz w:val="20"/>
        </w:rPr>
        <w:t>ajar</w:t>
      </w:r>
      <w:r w:rsidRPr="00B7696B">
        <w:rPr>
          <w:rFonts w:ascii="Arial" w:eastAsia="Arial Narrow" w:hAnsi="Arial" w:cs="Arial"/>
          <w:spacing w:val="-3"/>
          <w:sz w:val="20"/>
        </w:rPr>
        <w:t xml:space="preserve"> </w:t>
      </w:r>
      <w:r w:rsidRPr="00B7696B">
        <w:rPr>
          <w:rFonts w:ascii="Arial" w:eastAsia="Arial Narrow" w:hAnsi="Arial" w:cs="Arial"/>
          <w:sz w:val="20"/>
        </w:rPr>
        <w:t>salvo</w:t>
      </w:r>
      <w:r w:rsidRPr="00B7696B">
        <w:rPr>
          <w:rFonts w:ascii="Arial" w:eastAsia="Arial Narrow" w:hAnsi="Arial" w:cs="Arial"/>
          <w:spacing w:val="-4"/>
          <w:sz w:val="20"/>
        </w:rPr>
        <w:t xml:space="preserve"> </w:t>
      </w:r>
      <w:r w:rsidRPr="00B7696B">
        <w:rPr>
          <w:rFonts w:ascii="Arial" w:eastAsia="Arial Narrow" w:hAnsi="Arial" w:cs="Arial"/>
          <w:sz w:val="20"/>
        </w:rPr>
        <w:t>a</w:t>
      </w:r>
      <w:r w:rsidRPr="00B7696B">
        <w:rPr>
          <w:rFonts w:ascii="Arial" w:eastAsia="Arial Narrow" w:hAnsi="Arial" w:cs="Arial"/>
          <w:spacing w:val="1"/>
          <w:sz w:val="20"/>
        </w:rPr>
        <w:t>u</w:t>
      </w:r>
      <w:r w:rsidRPr="00B7696B">
        <w:rPr>
          <w:rFonts w:ascii="Arial" w:eastAsia="Arial Narrow" w:hAnsi="Arial" w:cs="Arial"/>
          <w:sz w:val="20"/>
        </w:rPr>
        <w:t>to</w:t>
      </w:r>
      <w:r w:rsidRPr="00B7696B">
        <w:rPr>
          <w:rFonts w:ascii="Arial" w:eastAsia="Arial Narrow" w:hAnsi="Arial" w:cs="Arial"/>
          <w:spacing w:val="1"/>
          <w:sz w:val="20"/>
        </w:rPr>
        <w:t>r</w:t>
      </w:r>
      <w:r w:rsidRPr="00B7696B">
        <w:rPr>
          <w:rFonts w:ascii="Arial" w:eastAsia="Arial Narrow" w:hAnsi="Arial" w:cs="Arial"/>
          <w:sz w:val="20"/>
        </w:rPr>
        <w:t>iz</w:t>
      </w:r>
      <w:r w:rsidRPr="00B7696B">
        <w:rPr>
          <w:rFonts w:ascii="Arial" w:eastAsia="Arial Narrow" w:hAnsi="Arial" w:cs="Arial"/>
          <w:spacing w:val="2"/>
          <w:sz w:val="20"/>
        </w:rPr>
        <w:t>a</w:t>
      </w:r>
      <w:r w:rsidRPr="00B7696B">
        <w:rPr>
          <w:rFonts w:ascii="Arial" w:eastAsia="Arial Narrow" w:hAnsi="Arial" w:cs="Arial"/>
          <w:sz w:val="20"/>
        </w:rPr>
        <w:t>ción</w:t>
      </w:r>
      <w:r w:rsidRPr="00B7696B">
        <w:rPr>
          <w:rFonts w:ascii="Arial" w:eastAsia="Arial Narrow" w:hAnsi="Arial" w:cs="Arial"/>
          <w:spacing w:val="-9"/>
          <w:sz w:val="20"/>
        </w:rPr>
        <w:t xml:space="preserve"> </w:t>
      </w:r>
      <w:r w:rsidRPr="00B7696B">
        <w:rPr>
          <w:rFonts w:ascii="Arial" w:eastAsia="Arial Narrow" w:hAnsi="Arial" w:cs="Arial"/>
          <w:spacing w:val="1"/>
          <w:sz w:val="20"/>
        </w:rPr>
        <w:t>e</w:t>
      </w:r>
      <w:r w:rsidRPr="00B7696B">
        <w:rPr>
          <w:rFonts w:ascii="Arial" w:eastAsia="Arial Narrow" w:hAnsi="Arial" w:cs="Arial"/>
          <w:sz w:val="20"/>
        </w:rPr>
        <w:t>xp</w:t>
      </w:r>
      <w:r w:rsidRPr="00B7696B">
        <w:rPr>
          <w:rFonts w:ascii="Arial" w:eastAsia="Arial Narrow" w:hAnsi="Arial" w:cs="Arial"/>
          <w:spacing w:val="1"/>
          <w:sz w:val="20"/>
        </w:rPr>
        <w:t>r</w:t>
      </w:r>
      <w:r w:rsidRPr="00B7696B">
        <w:rPr>
          <w:rFonts w:ascii="Arial" w:eastAsia="Arial Narrow" w:hAnsi="Arial" w:cs="Arial"/>
          <w:sz w:val="20"/>
        </w:rPr>
        <w:t>esa.</w:t>
      </w:r>
    </w:p>
    <w:p w14:paraId="11C016A9" w14:textId="77777777" w:rsidR="00A03989" w:rsidRPr="00B7696B" w:rsidRDefault="00A03989" w:rsidP="00E05836">
      <w:pPr>
        <w:pStyle w:val="Prrafodelista"/>
        <w:spacing w:after="0" w:line="240" w:lineRule="auto"/>
        <w:ind w:left="1276" w:right="262"/>
        <w:rPr>
          <w:rFonts w:ascii="Arial" w:eastAsia="Arial Narrow" w:hAnsi="Arial" w:cs="Arial"/>
          <w:sz w:val="20"/>
        </w:rPr>
      </w:pPr>
    </w:p>
    <w:p w14:paraId="08B424F2" w14:textId="284DF03C" w:rsidR="0024744E" w:rsidRPr="00B7696B" w:rsidRDefault="0024744E" w:rsidP="000D5E3D">
      <w:pPr>
        <w:pStyle w:val="Ttulo1"/>
        <w:numPr>
          <w:ilvl w:val="0"/>
          <w:numId w:val="32"/>
        </w:numPr>
        <w:spacing w:before="0" w:after="0"/>
        <w:rPr>
          <w:rFonts w:ascii="Arial" w:eastAsia="Arial Narrow" w:hAnsi="Arial" w:cs="Arial"/>
          <w:bCs/>
          <w:sz w:val="20"/>
          <w:szCs w:val="20"/>
        </w:rPr>
      </w:pPr>
      <w:r w:rsidRPr="00B7696B">
        <w:rPr>
          <w:rFonts w:ascii="Arial" w:eastAsia="Arial Narrow" w:hAnsi="Arial" w:cs="Arial"/>
          <w:bCs/>
          <w:color w:val="auto"/>
          <w:sz w:val="20"/>
          <w:szCs w:val="20"/>
        </w:rPr>
        <w:t>OB</w:t>
      </w:r>
      <w:r w:rsidRPr="00B7696B">
        <w:rPr>
          <w:rFonts w:ascii="Arial" w:eastAsia="Arial Narrow" w:hAnsi="Arial" w:cs="Arial"/>
          <w:bCs/>
          <w:color w:val="auto"/>
          <w:spacing w:val="1"/>
          <w:sz w:val="20"/>
          <w:szCs w:val="20"/>
        </w:rPr>
        <w:t>L</w:t>
      </w:r>
      <w:r w:rsidRPr="00B7696B">
        <w:rPr>
          <w:rFonts w:ascii="Arial" w:eastAsia="Arial Narrow" w:hAnsi="Arial" w:cs="Arial"/>
          <w:bCs/>
          <w:color w:val="auto"/>
          <w:sz w:val="20"/>
          <w:szCs w:val="20"/>
        </w:rPr>
        <w:t>IGACI</w:t>
      </w:r>
      <w:r w:rsidRPr="00B7696B">
        <w:rPr>
          <w:rFonts w:ascii="Arial" w:eastAsia="Arial Narrow" w:hAnsi="Arial" w:cs="Arial"/>
          <w:bCs/>
          <w:color w:val="auto"/>
          <w:spacing w:val="2"/>
          <w:sz w:val="20"/>
          <w:szCs w:val="20"/>
        </w:rPr>
        <w:t>O</w:t>
      </w:r>
      <w:r w:rsidRPr="00B7696B">
        <w:rPr>
          <w:rFonts w:ascii="Arial" w:eastAsia="Arial Narrow" w:hAnsi="Arial" w:cs="Arial"/>
          <w:bCs/>
          <w:color w:val="auto"/>
          <w:sz w:val="20"/>
          <w:szCs w:val="20"/>
        </w:rPr>
        <w:t>N</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S</w:t>
      </w:r>
      <w:r w:rsidRPr="00B7696B">
        <w:rPr>
          <w:rFonts w:ascii="Arial" w:eastAsia="Arial Narrow" w:hAnsi="Arial" w:cs="Arial"/>
          <w:bCs/>
          <w:color w:val="auto"/>
          <w:spacing w:val="-14"/>
          <w:sz w:val="20"/>
          <w:szCs w:val="20"/>
        </w:rPr>
        <w:t xml:space="preserve"> </w:t>
      </w:r>
      <w:r w:rsidRPr="00B7696B">
        <w:rPr>
          <w:rFonts w:ascii="Arial" w:eastAsia="Arial Narrow" w:hAnsi="Arial" w:cs="Arial"/>
          <w:bCs/>
          <w:color w:val="auto"/>
          <w:spacing w:val="2"/>
          <w:sz w:val="20"/>
          <w:szCs w:val="20"/>
        </w:rPr>
        <w:t>D</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L</w:t>
      </w:r>
      <w:r w:rsidRPr="00B7696B">
        <w:rPr>
          <w:rFonts w:ascii="Arial" w:eastAsia="Arial Narrow" w:hAnsi="Arial" w:cs="Arial"/>
          <w:bCs/>
          <w:color w:val="auto"/>
          <w:spacing w:val="-2"/>
          <w:sz w:val="20"/>
          <w:szCs w:val="20"/>
        </w:rPr>
        <w:t xml:space="preserve"> </w:t>
      </w:r>
      <w:r w:rsidRPr="00B7696B">
        <w:rPr>
          <w:rFonts w:ascii="Arial" w:eastAsia="Arial Narrow" w:hAnsi="Arial" w:cs="Arial"/>
          <w:bCs/>
          <w:color w:val="auto"/>
          <w:sz w:val="20"/>
          <w:szCs w:val="20"/>
        </w:rPr>
        <w:t>CONT</w:t>
      </w:r>
      <w:r w:rsidRPr="00B7696B">
        <w:rPr>
          <w:rFonts w:ascii="Arial" w:eastAsia="Arial Narrow" w:hAnsi="Arial" w:cs="Arial"/>
          <w:bCs/>
          <w:color w:val="auto"/>
          <w:spacing w:val="2"/>
          <w:sz w:val="20"/>
          <w:szCs w:val="20"/>
        </w:rPr>
        <w:t>RA</w:t>
      </w:r>
      <w:r w:rsidRPr="00B7696B">
        <w:rPr>
          <w:rFonts w:ascii="Arial" w:eastAsia="Arial Narrow" w:hAnsi="Arial" w:cs="Arial"/>
          <w:bCs/>
          <w:color w:val="auto"/>
          <w:spacing w:val="1"/>
          <w:sz w:val="20"/>
          <w:szCs w:val="20"/>
        </w:rPr>
        <w:t>T</w:t>
      </w:r>
      <w:r w:rsidRPr="00B7696B">
        <w:rPr>
          <w:rFonts w:ascii="Arial" w:eastAsia="Arial Narrow" w:hAnsi="Arial" w:cs="Arial"/>
          <w:bCs/>
          <w:color w:val="auto"/>
          <w:sz w:val="20"/>
          <w:szCs w:val="20"/>
        </w:rPr>
        <w:t>I</w:t>
      </w:r>
      <w:r w:rsidRPr="00B7696B">
        <w:rPr>
          <w:rFonts w:ascii="Arial" w:eastAsia="Arial Narrow" w:hAnsi="Arial" w:cs="Arial"/>
          <w:bCs/>
          <w:color w:val="auto"/>
          <w:spacing w:val="-1"/>
          <w:sz w:val="20"/>
          <w:szCs w:val="20"/>
        </w:rPr>
        <w:t>S</w:t>
      </w:r>
      <w:r w:rsidRPr="00B7696B">
        <w:rPr>
          <w:rFonts w:ascii="Arial" w:eastAsia="Arial Narrow" w:hAnsi="Arial" w:cs="Arial"/>
          <w:bCs/>
          <w:color w:val="auto"/>
          <w:spacing w:val="1"/>
          <w:sz w:val="20"/>
          <w:szCs w:val="20"/>
        </w:rPr>
        <w:t>T</w:t>
      </w:r>
      <w:r w:rsidRPr="00B7696B">
        <w:rPr>
          <w:rFonts w:ascii="Arial" w:eastAsia="Arial Narrow" w:hAnsi="Arial" w:cs="Arial"/>
          <w:bCs/>
          <w:color w:val="auto"/>
          <w:sz w:val="20"/>
          <w:szCs w:val="20"/>
        </w:rPr>
        <w:t>A:</w:t>
      </w:r>
    </w:p>
    <w:p w14:paraId="0AEC0C2B" w14:textId="77777777" w:rsidR="004A164C" w:rsidRPr="00B7696B" w:rsidRDefault="0024744E" w:rsidP="000D5E3D">
      <w:pPr>
        <w:pStyle w:val="Prrafodelista"/>
        <w:numPr>
          <w:ilvl w:val="1"/>
          <w:numId w:val="34"/>
        </w:numPr>
        <w:spacing w:after="0" w:line="240" w:lineRule="auto"/>
        <w:ind w:left="1276" w:right="262" w:hanging="567"/>
        <w:rPr>
          <w:rFonts w:ascii="Arial" w:eastAsia="Arial Narrow" w:hAnsi="Arial" w:cs="Arial"/>
          <w:spacing w:val="-1"/>
          <w:sz w:val="20"/>
        </w:rPr>
      </w:pPr>
      <w:r w:rsidRPr="00B7696B">
        <w:rPr>
          <w:rFonts w:ascii="Arial" w:eastAsia="Arial Narrow" w:hAnsi="Arial" w:cs="Arial"/>
          <w:spacing w:val="-1"/>
          <w:sz w:val="20"/>
        </w:rPr>
        <w:t>Durante las operaciones de entrega de los bienes, el contratista, transportista y su personal deberá respetar los protocolos de prevención de contagio del Covid 19 de la CSJLL.</w:t>
      </w:r>
    </w:p>
    <w:p w14:paraId="37360AA6" w14:textId="77777777" w:rsidR="004A164C" w:rsidRPr="00B7696B" w:rsidRDefault="0024744E" w:rsidP="000D5E3D">
      <w:pPr>
        <w:pStyle w:val="Prrafodelista"/>
        <w:numPr>
          <w:ilvl w:val="1"/>
          <w:numId w:val="34"/>
        </w:numPr>
        <w:spacing w:after="0" w:line="240" w:lineRule="auto"/>
        <w:ind w:left="1276" w:right="262" w:hanging="567"/>
        <w:rPr>
          <w:rFonts w:ascii="Arial" w:eastAsia="Arial Narrow" w:hAnsi="Arial" w:cs="Arial"/>
          <w:spacing w:val="-1"/>
          <w:sz w:val="20"/>
        </w:rPr>
      </w:pPr>
      <w:r w:rsidRPr="00B7696B">
        <w:rPr>
          <w:rFonts w:ascii="Arial" w:eastAsia="Arial Narrow" w:hAnsi="Arial" w:cs="Arial"/>
          <w:spacing w:val="-1"/>
          <w:sz w:val="20"/>
        </w:rPr>
        <w:t>De preferencia, emplear guías de remisión electrónicas.</w:t>
      </w:r>
    </w:p>
    <w:p w14:paraId="5BC41143" w14:textId="0CB92E68" w:rsidR="0024744E" w:rsidRPr="00B7696B" w:rsidRDefault="0024744E" w:rsidP="000D5E3D">
      <w:pPr>
        <w:pStyle w:val="Prrafodelista"/>
        <w:numPr>
          <w:ilvl w:val="1"/>
          <w:numId w:val="34"/>
        </w:numPr>
        <w:spacing w:after="0" w:line="240" w:lineRule="auto"/>
        <w:ind w:left="1276" w:right="262" w:hanging="567"/>
        <w:rPr>
          <w:rFonts w:ascii="Arial" w:eastAsia="Arial Narrow" w:hAnsi="Arial" w:cs="Arial"/>
          <w:spacing w:val="-1"/>
          <w:sz w:val="20"/>
        </w:rPr>
      </w:pPr>
      <w:r w:rsidRPr="00B7696B">
        <w:rPr>
          <w:rFonts w:ascii="Arial" w:eastAsia="Arial Narrow" w:hAnsi="Arial" w:cs="Arial"/>
          <w:spacing w:val="-1"/>
          <w:sz w:val="20"/>
        </w:rPr>
        <w:t>Todos los documentos necesarios para la recepción, como protocolos de prueba, catálogos, folletos, entre otros, serán entregados en medio magnético (CD, USB) previamente</w:t>
      </w:r>
      <w:r w:rsidRPr="00B7696B">
        <w:rPr>
          <w:rFonts w:ascii="Arial" w:eastAsia="Arial Narrow" w:hAnsi="Arial" w:cs="Arial"/>
          <w:spacing w:val="-9"/>
          <w:sz w:val="20"/>
        </w:rPr>
        <w:t xml:space="preserve"> </w:t>
      </w:r>
      <w:r w:rsidRPr="00B7696B">
        <w:rPr>
          <w:rFonts w:ascii="Arial" w:eastAsia="Arial Narrow" w:hAnsi="Arial" w:cs="Arial"/>
          <w:sz w:val="20"/>
        </w:rPr>
        <w:t>d</w:t>
      </w:r>
      <w:r w:rsidRPr="00B7696B">
        <w:rPr>
          <w:rFonts w:ascii="Arial" w:eastAsia="Arial Narrow" w:hAnsi="Arial" w:cs="Arial"/>
          <w:spacing w:val="1"/>
          <w:sz w:val="20"/>
        </w:rPr>
        <w:t>e</w:t>
      </w:r>
      <w:r w:rsidRPr="00B7696B">
        <w:rPr>
          <w:rFonts w:ascii="Arial" w:eastAsia="Arial Narrow" w:hAnsi="Arial" w:cs="Arial"/>
          <w:sz w:val="20"/>
        </w:rPr>
        <w:t>sinfecta</w:t>
      </w:r>
      <w:r w:rsidRPr="00B7696B">
        <w:rPr>
          <w:rFonts w:ascii="Arial" w:eastAsia="Arial Narrow" w:hAnsi="Arial" w:cs="Arial"/>
          <w:spacing w:val="1"/>
          <w:sz w:val="20"/>
        </w:rPr>
        <w:t>d</w:t>
      </w:r>
      <w:r w:rsidRPr="00B7696B">
        <w:rPr>
          <w:rFonts w:ascii="Arial" w:eastAsia="Arial Narrow" w:hAnsi="Arial" w:cs="Arial"/>
          <w:sz w:val="20"/>
        </w:rPr>
        <w:t>o.</w:t>
      </w:r>
    </w:p>
    <w:p w14:paraId="1131FFC7" w14:textId="77777777" w:rsidR="00A03989" w:rsidRPr="00B7696B" w:rsidRDefault="00A03989" w:rsidP="00E05836">
      <w:pPr>
        <w:pStyle w:val="Prrafodelista"/>
        <w:spacing w:after="0" w:line="240" w:lineRule="auto"/>
        <w:ind w:left="1276" w:right="262"/>
        <w:rPr>
          <w:rFonts w:ascii="Arial" w:eastAsia="Arial Narrow" w:hAnsi="Arial" w:cs="Arial"/>
          <w:spacing w:val="-1"/>
          <w:sz w:val="20"/>
        </w:rPr>
      </w:pPr>
    </w:p>
    <w:p w14:paraId="3C4B61BE" w14:textId="3A6A2368" w:rsidR="0024744E" w:rsidRPr="00B7696B" w:rsidRDefault="0024744E" w:rsidP="000D5E3D">
      <w:pPr>
        <w:pStyle w:val="Ttulo1"/>
        <w:numPr>
          <w:ilvl w:val="0"/>
          <w:numId w:val="32"/>
        </w:numPr>
        <w:spacing w:before="0" w:after="0"/>
        <w:rPr>
          <w:rFonts w:ascii="Arial" w:eastAsia="Arial Narrow" w:hAnsi="Arial" w:cs="Arial"/>
          <w:bCs/>
          <w:color w:val="auto"/>
          <w:sz w:val="20"/>
          <w:szCs w:val="20"/>
        </w:rPr>
      </w:pPr>
      <w:r w:rsidRPr="00B7696B">
        <w:rPr>
          <w:rFonts w:ascii="Arial" w:eastAsia="Arial Narrow" w:hAnsi="Arial" w:cs="Arial"/>
          <w:bCs/>
          <w:color w:val="auto"/>
          <w:spacing w:val="1"/>
          <w:sz w:val="20"/>
          <w:szCs w:val="20"/>
        </w:rPr>
        <w:t>FL</w:t>
      </w:r>
      <w:r w:rsidRPr="00B7696B">
        <w:rPr>
          <w:rFonts w:ascii="Arial" w:eastAsia="Arial Narrow" w:hAnsi="Arial" w:cs="Arial"/>
          <w:bCs/>
          <w:color w:val="auto"/>
          <w:sz w:val="20"/>
          <w:szCs w:val="20"/>
        </w:rPr>
        <w:t>UJO DE</w:t>
      </w:r>
      <w:r w:rsidRPr="00B7696B">
        <w:rPr>
          <w:rFonts w:ascii="Arial" w:eastAsia="Arial Narrow" w:hAnsi="Arial" w:cs="Arial"/>
          <w:bCs/>
          <w:color w:val="auto"/>
          <w:spacing w:val="1"/>
          <w:sz w:val="20"/>
          <w:szCs w:val="20"/>
        </w:rPr>
        <w:t xml:space="preserve"> </w:t>
      </w:r>
      <w:r w:rsidRPr="00B7696B">
        <w:rPr>
          <w:rFonts w:ascii="Arial" w:eastAsia="Arial Narrow" w:hAnsi="Arial" w:cs="Arial"/>
          <w:bCs/>
          <w:color w:val="auto"/>
          <w:sz w:val="20"/>
          <w:szCs w:val="20"/>
        </w:rPr>
        <w:t>AT</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N</w:t>
      </w:r>
      <w:r w:rsidRPr="00B7696B">
        <w:rPr>
          <w:rFonts w:ascii="Arial" w:eastAsia="Arial Narrow" w:hAnsi="Arial" w:cs="Arial"/>
          <w:bCs/>
          <w:color w:val="auto"/>
          <w:spacing w:val="-1"/>
          <w:sz w:val="20"/>
          <w:szCs w:val="20"/>
        </w:rPr>
        <w:t>C</w:t>
      </w:r>
      <w:r w:rsidRPr="00B7696B">
        <w:rPr>
          <w:rFonts w:ascii="Arial" w:eastAsia="Arial Narrow" w:hAnsi="Arial" w:cs="Arial"/>
          <w:bCs/>
          <w:color w:val="auto"/>
          <w:sz w:val="20"/>
          <w:szCs w:val="20"/>
        </w:rPr>
        <w:t>I</w:t>
      </w:r>
      <w:r w:rsidRPr="00B7696B">
        <w:rPr>
          <w:rFonts w:ascii="Arial" w:eastAsia="Arial Narrow" w:hAnsi="Arial" w:cs="Arial"/>
          <w:bCs/>
          <w:color w:val="auto"/>
          <w:spacing w:val="3"/>
          <w:sz w:val="20"/>
          <w:szCs w:val="20"/>
        </w:rPr>
        <w:t>Ó</w:t>
      </w:r>
      <w:r w:rsidRPr="00B7696B">
        <w:rPr>
          <w:rFonts w:ascii="Arial" w:eastAsia="Arial Narrow" w:hAnsi="Arial" w:cs="Arial"/>
          <w:bCs/>
          <w:color w:val="auto"/>
          <w:sz w:val="20"/>
          <w:szCs w:val="20"/>
        </w:rPr>
        <w:t>N</w:t>
      </w:r>
      <w:r w:rsidRPr="00B7696B">
        <w:rPr>
          <w:rFonts w:ascii="Arial" w:eastAsia="Arial Narrow" w:hAnsi="Arial" w:cs="Arial"/>
          <w:bCs/>
          <w:color w:val="auto"/>
          <w:spacing w:val="-5"/>
          <w:sz w:val="20"/>
          <w:szCs w:val="20"/>
        </w:rPr>
        <w:t xml:space="preserve"> </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N</w:t>
      </w:r>
      <w:r w:rsidRPr="00B7696B">
        <w:rPr>
          <w:rFonts w:ascii="Arial" w:eastAsia="Arial Narrow" w:hAnsi="Arial" w:cs="Arial"/>
          <w:bCs/>
          <w:color w:val="auto"/>
          <w:spacing w:val="5"/>
          <w:sz w:val="20"/>
          <w:szCs w:val="20"/>
        </w:rPr>
        <w:t xml:space="preserve"> </w:t>
      </w:r>
      <w:r w:rsidRPr="00B7696B">
        <w:rPr>
          <w:rFonts w:ascii="Arial" w:eastAsia="Arial Narrow" w:hAnsi="Arial" w:cs="Arial"/>
          <w:bCs/>
          <w:color w:val="auto"/>
          <w:sz w:val="20"/>
          <w:szCs w:val="20"/>
        </w:rPr>
        <w:t>AL</w:t>
      </w:r>
      <w:r w:rsidRPr="00B7696B">
        <w:rPr>
          <w:rFonts w:ascii="Arial" w:eastAsia="Arial Narrow" w:hAnsi="Arial" w:cs="Arial"/>
          <w:bCs/>
          <w:color w:val="auto"/>
          <w:spacing w:val="1"/>
          <w:sz w:val="20"/>
          <w:szCs w:val="20"/>
        </w:rPr>
        <w:t>M</w:t>
      </w:r>
      <w:r w:rsidRPr="00B7696B">
        <w:rPr>
          <w:rFonts w:ascii="Arial" w:eastAsia="Arial Narrow" w:hAnsi="Arial" w:cs="Arial"/>
          <w:bCs/>
          <w:color w:val="auto"/>
          <w:sz w:val="20"/>
          <w:szCs w:val="20"/>
        </w:rPr>
        <w:t>A</w:t>
      </w:r>
      <w:r w:rsidRPr="00B7696B">
        <w:rPr>
          <w:rFonts w:ascii="Arial" w:eastAsia="Arial Narrow" w:hAnsi="Arial" w:cs="Arial"/>
          <w:bCs/>
          <w:color w:val="auto"/>
          <w:spacing w:val="-1"/>
          <w:sz w:val="20"/>
          <w:szCs w:val="20"/>
        </w:rPr>
        <w:t>C</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N</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S</w:t>
      </w:r>
      <w:r w:rsidRPr="00B7696B">
        <w:rPr>
          <w:rFonts w:ascii="Arial" w:eastAsia="Arial Narrow" w:hAnsi="Arial" w:cs="Arial"/>
          <w:bCs/>
          <w:color w:val="auto"/>
          <w:spacing w:val="-6"/>
          <w:sz w:val="20"/>
          <w:szCs w:val="20"/>
        </w:rPr>
        <w:t xml:space="preserve"> </w:t>
      </w:r>
      <w:r w:rsidRPr="00B7696B">
        <w:rPr>
          <w:rFonts w:ascii="Arial" w:eastAsia="Arial Narrow" w:hAnsi="Arial" w:cs="Arial"/>
          <w:bCs/>
          <w:color w:val="auto"/>
          <w:spacing w:val="2"/>
          <w:sz w:val="20"/>
          <w:szCs w:val="20"/>
        </w:rPr>
        <w:t>D</w:t>
      </w:r>
      <w:r w:rsidRPr="00B7696B">
        <w:rPr>
          <w:rFonts w:ascii="Arial" w:eastAsia="Arial Narrow" w:hAnsi="Arial" w:cs="Arial"/>
          <w:bCs/>
          <w:color w:val="auto"/>
          <w:sz w:val="20"/>
          <w:szCs w:val="20"/>
        </w:rPr>
        <w:t>E</w:t>
      </w:r>
      <w:r w:rsidRPr="00B7696B">
        <w:rPr>
          <w:rFonts w:ascii="Arial" w:eastAsia="Arial Narrow" w:hAnsi="Arial" w:cs="Arial"/>
          <w:bCs/>
          <w:color w:val="auto"/>
          <w:spacing w:val="2"/>
          <w:sz w:val="20"/>
          <w:szCs w:val="20"/>
        </w:rPr>
        <w:t xml:space="preserve"> </w:t>
      </w:r>
      <w:r w:rsidRPr="00B7696B">
        <w:rPr>
          <w:rFonts w:ascii="Arial" w:eastAsia="Arial Narrow" w:hAnsi="Arial" w:cs="Arial"/>
          <w:bCs/>
          <w:color w:val="auto"/>
          <w:spacing w:val="1"/>
          <w:sz w:val="20"/>
          <w:szCs w:val="20"/>
        </w:rPr>
        <w:t>L</w:t>
      </w:r>
      <w:r w:rsidRPr="00B7696B">
        <w:rPr>
          <w:rFonts w:ascii="Arial" w:eastAsia="Arial Narrow" w:hAnsi="Arial" w:cs="Arial"/>
          <w:bCs/>
          <w:color w:val="auto"/>
          <w:sz w:val="20"/>
          <w:szCs w:val="20"/>
        </w:rPr>
        <w:t>A</w:t>
      </w:r>
      <w:r w:rsidRPr="00B7696B">
        <w:rPr>
          <w:rFonts w:ascii="Arial" w:eastAsia="Arial Narrow" w:hAnsi="Arial" w:cs="Arial"/>
          <w:bCs/>
          <w:color w:val="auto"/>
          <w:spacing w:val="2"/>
          <w:sz w:val="20"/>
          <w:szCs w:val="20"/>
        </w:rPr>
        <w:t xml:space="preserve"> </w:t>
      </w:r>
      <w:r w:rsidRPr="00B7696B">
        <w:rPr>
          <w:rFonts w:ascii="Arial" w:eastAsia="Arial Narrow" w:hAnsi="Arial" w:cs="Arial"/>
          <w:bCs/>
          <w:color w:val="auto"/>
          <w:sz w:val="20"/>
          <w:szCs w:val="20"/>
        </w:rPr>
        <w:t>C</w:t>
      </w:r>
      <w:r w:rsidRPr="00B7696B">
        <w:rPr>
          <w:rFonts w:ascii="Arial" w:eastAsia="Arial Narrow" w:hAnsi="Arial" w:cs="Arial"/>
          <w:bCs/>
          <w:color w:val="auto"/>
          <w:spacing w:val="-1"/>
          <w:sz w:val="20"/>
          <w:szCs w:val="20"/>
        </w:rPr>
        <w:t>S</w:t>
      </w:r>
      <w:r w:rsidRPr="00B7696B">
        <w:rPr>
          <w:rFonts w:ascii="Arial" w:eastAsia="Arial Narrow" w:hAnsi="Arial" w:cs="Arial"/>
          <w:bCs/>
          <w:color w:val="auto"/>
          <w:sz w:val="20"/>
          <w:szCs w:val="20"/>
        </w:rPr>
        <w:t>J</w:t>
      </w:r>
      <w:r w:rsidRPr="00B7696B">
        <w:rPr>
          <w:rFonts w:ascii="Arial" w:eastAsia="Arial Narrow" w:hAnsi="Arial" w:cs="Arial"/>
          <w:bCs/>
          <w:color w:val="auto"/>
          <w:spacing w:val="1"/>
          <w:sz w:val="20"/>
          <w:szCs w:val="20"/>
        </w:rPr>
        <w:t>L</w:t>
      </w:r>
      <w:r w:rsidRPr="00B7696B">
        <w:rPr>
          <w:rFonts w:ascii="Arial" w:eastAsia="Arial Narrow" w:hAnsi="Arial" w:cs="Arial"/>
          <w:bCs/>
          <w:color w:val="auto"/>
          <w:sz w:val="20"/>
          <w:szCs w:val="20"/>
        </w:rPr>
        <w:t xml:space="preserve">L </w:t>
      </w:r>
      <w:r w:rsidRPr="00B7696B">
        <w:rPr>
          <w:rFonts w:ascii="Arial" w:eastAsia="Arial Narrow" w:hAnsi="Arial" w:cs="Arial"/>
          <w:bCs/>
          <w:color w:val="auto"/>
          <w:spacing w:val="2"/>
          <w:sz w:val="20"/>
          <w:szCs w:val="20"/>
        </w:rPr>
        <w:t>D</w:t>
      </w:r>
      <w:r w:rsidRPr="00B7696B">
        <w:rPr>
          <w:rFonts w:ascii="Arial" w:eastAsia="Arial Narrow" w:hAnsi="Arial" w:cs="Arial"/>
          <w:bCs/>
          <w:color w:val="auto"/>
          <w:sz w:val="20"/>
          <w:szCs w:val="20"/>
        </w:rPr>
        <w:t>U</w:t>
      </w:r>
      <w:r w:rsidRPr="00B7696B">
        <w:rPr>
          <w:rFonts w:ascii="Arial" w:eastAsia="Arial Narrow" w:hAnsi="Arial" w:cs="Arial"/>
          <w:bCs/>
          <w:color w:val="auto"/>
          <w:spacing w:val="-1"/>
          <w:sz w:val="20"/>
          <w:szCs w:val="20"/>
        </w:rPr>
        <w:t>R</w:t>
      </w:r>
      <w:r w:rsidRPr="00B7696B">
        <w:rPr>
          <w:rFonts w:ascii="Arial" w:eastAsia="Arial Narrow" w:hAnsi="Arial" w:cs="Arial"/>
          <w:bCs/>
          <w:color w:val="auto"/>
          <w:sz w:val="20"/>
          <w:szCs w:val="20"/>
        </w:rPr>
        <w:t>A</w:t>
      </w:r>
      <w:r w:rsidRPr="00B7696B">
        <w:rPr>
          <w:rFonts w:ascii="Arial" w:eastAsia="Arial Narrow" w:hAnsi="Arial" w:cs="Arial"/>
          <w:bCs/>
          <w:color w:val="auto"/>
          <w:spacing w:val="2"/>
          <w:sz w:val="20"/>
          <w:szCs w:val="20"/>
        </w:rPr>
        <w:t>N</w:t>
      </w:r>
      <w:r w:rsidRPr="00B7696B">
        <w:rPr>
          <w:rFonts w:ascii="Arial" w:eastAsia="Arial Narrow" w:hAnsi="Arial" w:cs="Arial"/>
          <w:bCs/>
          <w:color w:val="auto"/>
          <w:spacing w:val="1"/>
          <w:sz w:val="20"/>
          <w:szCs w:val="20"/>
        </w:rPr>
        <w:t>T</w:t>
      </w:r>
      <w:r w:rsidRPr="00B7696B">
        <w:rPr>
          <w:rFonts w:ascii="Arial" w:eastAsia="Arial Narrow" w:hAnsi="Arial" w:cs="Arial"/>
          <w:bCs/>
          <w:color w:val="auto"/>
          <w:sz w:val="20"/>
          <w:szCs w:val="20"/>
        </w:rPr>
        <w:t>E</w:t>
      </w:r>
      <w:r w:rsidRPr="00B7696B">
        <w:rPr>
          <w:rFonts w:ascii="Arial" w:eastAsia="Arial Narrow" w:hAnsi="Arial" w:cs="Arial"/>
          <w:bCs/>
          <w:color w:val="auto"/>
          <w:spacing w:val="-4"/>
          <w:sz w:val="20"/>
          <w:szCs w:val="20"/>
        </w:rPr>
        <w:t xml:space="preserve"> </w:t>
      </w:r>
      <w:r w:rsidRPr="00B7696B">
        <w:rPr>
          <w:rFonts w:ascii="Arial" w:eastAsia="Arial Narrow" w:hAnsi="Arial" w:cs="Arial"/>
          <w:bCs/>
          <w:color w:val="auto"/>
          <w:spacing w:val="-1"/>
          <w:sz w:val="20"/>
          <w:szCs w:val="20"/>
        </w:rPr>
        <w:t>ES</w:t>
      </w:r>
      <w:r w:rsidRPr="00B7696B">
        <w:rPr>
          <w:rFonts w:ascii="Arial" w:eastAsia="Arial Narrow" w:hAnsi="Arial" w:cs="Arial"/>
          <w:bCs/>
          <w:color w:val="auto"/>
          <w:spacing w:val="3"/>
          <w:sz w:val="20"/>
          <w:szCs w:val="20"/>
        </w:rPr>
        <w:t>T</w:t>
      </w:r>
      <w:r w:rsidRPr="00B7696B">
        <w:rPr>
          <w:rFonts w:ascii="Arial" w:eastAsia="Arial Narrow" w:hAnsi="Arial" w:cs="Arial"/>
          <w:bCs/>
          <w:color w:val="auto"/>
          <w:sz w:val="20"/>
          <w:szCs w:val="20"/>
        </w:rPr>
        <w:t>A</w:t>
      </w:r>
      <w:r w:rsidRPr="00B7696B">
        <w:rPr>
          <w:rFonts w:ascii="Arial" w:eastAsia="Arial Narrow" w:hAnsi="Arial" w:cs="Arial"/>
          <w:bCs/>
          <w:color w:val="auto"/>
          <w:spacing w:val="-1"/>
          <w:sz w:val="20"/>
          <w:szCs w:val="20"/>
        </w:rPr>
        <w:t>D</w:t>
      </w:r>
      <w:r w:rsidRPr="00B7696B">
        <w:rPr>
          <w:rFonts w:ascii="Arial" w:eastAsia="Arial Narrow" w:hAnsi="Arial" w:cs="Arial"/>
          <w:bCs/>
          <w:color w:val="auto"/>
          <w:sz w:val="20"/>
          <w:szCs w:val="20"/>
        </w:rPr>
        <w:t>O</w:t>
      </w:r>
      <w:r w:rsidRPr="00B7696B">
        <w:rPr>
          <w:rFonts w:ascii="Arial" w:eastAsia="Arial Narrow" w:hAnsi="Arial" w:cs="Arial"/>
          <w:bCs/>
          <w:color w:val="auto"/>
          <w:spacing w:val="-2"/>
          <w:sz w:val="20"/>
          <w:szCs w:val="20"/>
        </w:rPr>
        <w:t xml:space="preserve"> </w:t>
      </w:r>
      <w:r w:rsidRPr="00B7696B">
        <w:rPr>
          <w:rFonts w:ascii="Arial" w:eastAsia="Arial Narrow" w:hAnsi="Arial" w:cs="Arial"/>
          <w:bCs/>
          <w:color w:val="auto"/>
          <w:spacing w:val="2"/>
          <w:sz w:val="20"/>
          <w:szCs w:val="20"/>
        </w:rPr>
        <w:t>D</w:t>
      </w:r>
      <w:r w:rsidRPr="00B7696B">
        <w:rPr>
          <w:rFonts w:ascii="Arial" w:eastAsia="Arial Narrow" w:hAnsi="Arial" w:cs="Arial"/>
          <w:bCs/>
          <w:color w:val="auto"/>
          <w:sz w:val="20"/>
          <w:szCs w:val="20"/>
        </w:rPr>
        <w:t>E</w:t>
      </w:r>
      <w:r w:rsidRPr="00B7696B">
        <w:rPr>
          <w:rFonts w:ascii="Arial" w:eastAsia="Arial Narrow" w:hAnsi="Arial" w:cs="Arial"/>
          <w:bCs/>
          <w:color w:val="auto"/>
          <w:spacing w:val="2"/>
          <w:sz w:val="20"/>
          <w:szCs w:val="20"/>
        </w:rPr>
        <w:t xml:space="preserve"> </w:t>
      </w:r>
      <w:r w:rsidRPr="00B7696B">
        <w:rPr>
          <w:rFonts w:ascii="Arial" w:eastAsia="Arial Narrow" w:hAnsi="Arial" w:cs="Arial"/>
          <w:bCs/>
          <w:color w:val="auto"/>
          <w:spacing w:val="-1"/>
          <w:sz w:val="20"/>
          <w:szCs w:val="20"/>
        </w:rPr>
        <w:t>E</w:t>
      </w:r>
      <w:r w:rsidRPr="00B7696B">
        <w:rPr>
          <w:rFonts w:ascii="Arial" w:eastAsia="Arial Narrow" w:hAnsi="Arial" w:cs="Arial"/>
          <w:bCs/>
          <w:color w:val="auto"/>
          <w:spacing w:val="3"/>
          <w:sz w:val="20"/>
          <w:szCs w:val="20"/>
        </w:rPr>
        <w:t>M</w:t>
      </w:r>
      <w:r w:rsidRPr="00B7696B">
        <w:rPr>
          <w:rFonts w:ascii="Arial" w:eastAsia="Arial Narrow" w:hAnsi="Arial" w:cs="Arial"/>
          <w:bCs/>
          <w:color w:val="auto"/>
          <w:spacing w:val="-1"/>
          <w:sz w:val="20"/>
          <w:szCs w:val="20"/>
        </w:rPr>
        <w:t>E</w:t>
      </w:r>
      <w:r w:rsidRPr="00B7696B">
        <w:rPr>
          <w:rFonts w:ascii="Arial" w:eastAsia="Arial Narrow" w:hAnsi="Arial" w:cs="Arial"/>
          <w:bCs/>
          <w:color w:val="auto"/>
          <w:sz w:val="20"/>
          <w:szCs w:val="20"/>
        </w:rPr>
        <w:t>R</w:t>
      </w:r>
      <w:r w:rsidRPr="00B7696B">
        <w:rPr>
          <w:rFonts w:ascii="Arial" w:eastAsia="Arial Narrow" w:hAnsi="Arial" w:cs="Arial"/>
          <w:bCs/>
          <w:color w:val="auto"/>
          <w:spacing w:val="2"/>
          <w:sz w:val="20"/>
          <w:szCs w:val="20"/>
        </w:rPr>
        <w:t>G</w:t>
      </w:r>
      <w:r w:rsidRPr="00B7696B">
        <w:rPr>
          <w:rFonts w:ascii="Arial" w:eastAsia="Arial Narrow" w:hAnsi="Arial" w:cs="Arial"/>
          <w:bCs/>
          <w:color w:val="auto"/>
          <w:spacing w:val="-1"/>
          <w:sz w:val="20"/>
          <w:szCs w:val="20"/>
        </w:rPr>
        <w:t>E</w:t>
      </w:r>
      <w:r w:rsidRPr="00B7696B">
        <w:rPr>
          <w:rFonts w:ascii="Arial" w:eastAsia="Arial Narrow" w:hAnsi="Arial" w:cs="Arial"/>
          <w:bCs/>
          <w:color w:val="auto"/>
          <w:spacing w:val="2"/>
          <w:sz w:val="20"/>
          <w:szCs w:val="20"/>
        </w:rPr>
        <w:t>N</w:t>
      </w:r>
      <w:r w:rsidRPr="00B7696B">
        <w:rPr>
          <w:rFonts w:ascii="Arial" w:eastAsia="Arial Narrow" w:hAnsi="Arial" w:cs="Arial"/>
          <w:bCs/>
          <w:color w:val="auto"/>
          <w:sz w:val="20"/>
          <w:szCs w:val="20"/>
        </w:rPr>
        <w:t>CIA</w:t>
      </w:r>
      <w:r w:rsidRPr="00B7696B">
        <w:rPr>
          <w:rFonts w:ascii="Arial" w:eastAsia="Arial Narrow" w:hAnsi="Arial" w:cs="Arial"/>
          <w:bCs/>
          <w:color w:val="auto"/>
          <w:spacing w:val="-4"/>
          <w:sz w:val="20"/>
          <w:szCs w:val="20"/>
        </w:rPr>
        <w:t xml:space="preserve"> </w:t>
      </w:r>
      <w:r w:rsidRPr="00B7696B">
        <w:rPr>
          <w:rFonts w:ascii="Arial" w:eastAsia="Arial Narrow" w:hAnsi="Arial" w:cs="Arial"/>
          <w:bCs/>
          <w:color w:val="auto"/>
          <w:spacing w:val="-1"/>
          <w:sz w:val="20"/>
          <w:szCs w:val="20"/>
        </w:rPr>
        <w:t>P</w:t>
      </w:r>
      <w:r w:rsidRPr="00B7696B">
        <w:rPr>
          <w:rFonts w:ascii="Arial" w:eastAsia="Arial Narrow" w:hAnsi="Arial" w:cs="Arial"/>
          <w:bCs/>
          <w:color w:val="auto"/>
          <w:sz w:val="20"/>
          <w:szCs w:val="20"/>
        </w:rPr>
        <w:t xml:space="preserve">OR </w:t>
      </w:r>
      <w:r w:rsidRPr="00B7696B">
        <w:rPr>
          <w:rFonts w:ascii="Arial" w:eastAsia="Arial Narrow" w:hAnsi="Arial" w:cs="Arial"/>
          <w:bCs/>
          <w:color w:val="auto"/>
          <w:spacing w:val="2"/>
          <w:sz w:val="20"/>
          <w:szCs w:val="20"/>
        </w:rPr>
        <w:t>C</w:t>
      </w:r>
      <w:r w:rsidRPr="00B7696B">
        <w:rPr>
          <w:rFonts w:ascii="Arial" w:eastAsia="Arial Narrow" w:hAnsi="Arial" w:cs="Arial"/>
          <w:bCs/>
          <w:color w:val="auto"/>
          <w:sz w:val="20"/>
          <w:szCs w:val="20"/>
        </w:rPr>
        <w:t>O</w:t>
      </w:r>
      <w:r w:rsidRPr="00B7696B">
        <w:rPr>
          <w:rFonts w:ascii="Arial" w:eastAsia="Arial Narrow" w:hAnsi="Arial" w:cs="Arial"/>
          <w:bCs/>
          <w:color w:val="auto"/>
          <w:spacing w:val="-1"/>
          <w:sz w:val="20"/>
          <w:szCs w:val="20"/>
        </w:rPr>
        <w:t>V</w:t>
      </w:r>
      <w:r w:rsidRPr="00B7696B">
        <w:rPr>
          <w:rFonts w:ascii="Arial" w:eastAsia="Arial Narrow" w:hAnsi="Arial" w:cs="Arial"/>
          <w:bCs/>
          <w:color w:val="auto"/>
          <w:sz w:val="20"/>
          <w:szCs w:val="20"/>
        </w:rPr>
        <w:t>I</w:t>
      </w:r>
      <w:r w:rsidRPr="00B7696B">
        <w:rPr>
          <w:rFonts w:ascii="Arial" w:eastAsia="Arial Narrow" w:hAnsi="Arial" w:cs="Arial"/>
          <w:bCs/>
          <w:color w:val="auto"/>
          <w:spacing w:val="9"/>
          <w:sz w:val="20"/>
          <w:szCs w:val="20"/>
        </w:rPr>
        <w:t>D</w:t>
      </w:r>
      <w:r w:rsidRPr="00B7696B">
        <w:rPr>
          <w:rFonts w:ascii="Arial" w:eastAsia="Arial Narrow" w:hAnsi="Arial" w:cs="Arial"/>
          <w:bCs/>
          <w:color w:val="auto"/>
          <w:sz w:val="20"/>
          <w:szCs w:val="20"/>
        </w:rPr>
        <w:t>-19</w:t>
      </w:r>
    </w:p>
    <w:p w14:paraId="32F17E41" w14:textId="77777777" w:rsidR="0024744E" w:rsidRPr="00B7696B" w:rsidRDefault="0024744E" w:rsidP="00E05836">
      <w:pPr>
        <w:spacing w:after="0" w:line="240" w:lineRule="auto"/>
        <w:rPr>
          <w:rFonts w:ascii="Arial" w:hAnsi="Arial" w:cs="Arial"/>
          <w:sz w:val="20"/>
        </w:rPr>
      </w:pPr>
    </w:p>
    <w:tbl>
      <w:tblPr>
        <w:tblW w:w="8793" w:type="dxa"/>
        <w:tblInd w:w="149" w:type="dxa"/>
        <w:tblLayout w:type="fixed"/>
        <w:tblCellMar>
          <w:left w:w="0" w:type="dxa"/>
          <w:right w:w="0" w:type="dxa"/>
        </w:tblCellMar>
        <w:tblLook w:val="01E0" w:firstRow="1" w:lastRow="1" w:firstColumn="1" w:lastColumn="1" w:noHBand="0" w:noVBand="0"/>
      </w:tblPr>
      <w:tblGrid>
        <w:gridCol w:w="569"/>
        <w:gridCol w:w="1841"/>
        <w:gridCol w:w="6383"/>
      </w:tblGrid>
      <w:tr w:rsidR="0024744E" w:rsidRPr="00B7696B" w14:paraId="6913D2FE" w14:textId="77777777" w:rsidTr="00A03989">
        <w:trPr>
          <w:trHeight w:hRule="exact" w:val="470"/>
        </w:trPr>
        <w:tc>
          <w:tcPr>
            <w:tcW w:w="569" w:type="dxa"/>
            <w:tcBorders>
              <w:top w:val="single" w:sz="5" w:space="0" w:color="000000"/>
              <w:left w:val="single" w:sz="5" w:space="0" w:color="000000"/>
              <w:bottom w:val="single" w:sz="5" w:space="0" w:color="000000"/>
              <w:right w:val="single" w:sz="5" w:space="0" w:color="000000"/>
            </w:tcBorders>
            <w:shd w:val="clear" w:color="auto" w:fill="FFC000"/>
          </w:tcPr>
          <w:p w14:paraId="75856158" w14:textId="77777777" w:rsidR="0024744E" w:rsidRPr="00B7696B" w:rsidRDefault="0024744E" w:rsidP="00E05836">
            <w:pPr>
              <w:spacing w:after="0" w:line="240" w:lineRule="auto"/>
              <w:jc w:val="center"/>
              <w:rPr>
                <w:rFonts w:ascii="Arial" w:hAnsi="Arial" w:cs="Arial"/>
                <w:sz w:val="20"/>
              </w:rPr>
            </w:pPr>
          </w:p>
          <w:p w14:paraId="18F47617" w14:textId="77777777" w:rsidR="0024744E" w:rsidRPr="00B7696B" w:rsidRDefault="0024744E" w:rsidP="00E05836">
            <w:pPr>
              <w:spacing w:after="0" w:line="240" w:lineRule="auto"/>
              <w:jc w:val="center"/>
              <w:rPr>
                <w:rFonts w:ascii="Arial" w:eastAsia="Arial Narrow" w:hAnsi="Arial" w:cs="Arial"/>
                <w:sz w:val="20"/>
              </w:rPr>
            </w:pPr>
            <w:r w:rsidRPr="00B7696B">
              <w:rPr>
                <w:rFonts w:ascii="Arial" w:eastAsia="Arial Narrow" w:hAnsi="Arial" w:cs="Arial"/>
                <w:b/>
                <w:sz w:val="20"/>
              </w:rPr>
              <w:t>N°</w:t>
            </w:r>
          </w:p>
        </w:tc>
        <w:tc>
          <w:tcPr>
            <w:tcW w:w="1841" w:type="dxa"/>
            <w:tcBorders>
              <w:top w:val="single" w:sz="5" w:space="0" w:color="000000"/>
              <w:left w:val="single" w:sz="5" w:space="0" w:color="000000"/>
              <w:bottom w:val="single" w:sz="5" w:space="0" w:color="000000"/>
              <w:right w:val="single" w:sz="5" w:space="0" w:color="000000"/>
            </w:tcBorders>
            <w:shd w:val="clear" w:color="auto" w:fill="FFC000"/>
          </w:tcPr>
          <w:p w14:paraId="7563136A" w14:textId="77777777" w:rsidR="0024744E" w:rsidRPr="00B7696B" w:rsidRDefault="0024744E" w:rsidP="00E05836">
            <w:pPr>
              <w:spacing w:after="0" w:line="240" w:lineRule="auto"/>
              <w:jc w:val="center"/>
              <w:rPr>
                <w:rFonts w:ascii="Arial" w:hAnsi="Arial" w:cs="Arial"/>
                <w:sz w:val="20"/>
              </w:rPr>
            </w:pPr>
          </w:p>
          <w:p w14:paraId="74ECB926" w14:textId="77777777" w:rsidR="0024744E" w:rsidRPr="00B7696B" w:rsidRDefault="0024744E" w:rsidP="00E05836">
            <w:pPr>
              <w:spacing w:after="0" w:line="240" w:lineRule="auto"/>
              <w:jc w:val="center"/>
              <w:rPr>
                <w:rFonts w:ascii="Arial" w:eastAsia="Arial Narrow" w:hAnsi="Arial" w:cs="Arial"/>
                <w:sz w:val="20"/>
              </w:rPr>
            </w:pPr>
            <w:r w:rsidRPr="00B7696B">
              <w:rPr>
                <w:rFonts w:ascii="Arial" w:eastAsia="Arial Narrow" w:hAnsi="Arial" w:cs="Arial"/>
                <w:b/>
                <w:sz w:val="20"/>
              </w:rPr>
              <w:t>R</w:t>
            </w:r>
            <w:r w:rsidRPr="00B7696B">
              <w:rPr>
                <w:rFonts w:ascii="Arial" w:eastAsia="Arial Narrow" w:hAnsi="Arial" w:cs="Arial"/>
                <w:b/>
                <w:spacing w:val="-1"/>
                <w:sz w:val="20"/>
              </w:rPr>
              <w:t>E</w:t>
            </w:r>
            <w:r w:rsidRPr="00B7696B">
              <w:rPr>
                <w:rFonts w:ascii="Arial" w:eastAsia="Arial Narrow" w:hAnsi="Arial" w:cs="Arial"/>
                <w:b/>
                <w:spacing w:val="1"/>
                <w:sz w:val="20"/>
              </w:rPr>
              <w:t>S</w:t>
            </w:r>
            <w:r w:rsidRPr="00B7696B">
              <w:rPr>
                <w:rFonts w:ascii="Arial" w:eastAsia="Arial Narrow" w:hAnsi="Arial" w:cs="Arial"/>
                <w:b/>
                <w:spacing w:val="-1"/>
                <w:sz w:val="20"/>
              </w:rPr>
              <w:t>P</w:t>
            </w:r>
            <w:r w:rsidRPr="00B7696B">
              <w:rPr>
                <w:rFonts w:ascii="Arial" w:eastAsia="Arial Narrow" w:hAnsi="Arial" w:cs="Arial"/>
                <w:b/>
                <w:spacing w:val="2"/>
                <w:sz w:val="20"/>
              </w:rPr>
              <w:t>O</w:t>
            </w:r>
            <w:r w:rsidRPr="00B7696B">
              <w:rPr>
                <w:rFonts w:ascii="Arial" w:eastAsia="Arial Narrow" w:hAnsi="Arial" w:cs="Arial"/>
                <w:b/>
                <w:sz w:val="20"/>
              </w:rPr>
              <w:t>N</w:t>
            </w:r>
            <w:r w:rsidRPr="00B7696B">
              <w:rPr>
                <w:rFonts w:ascii="Arial" w:eastAsia="Arial Narrow" w:hAnsi="Arial" w:cs="Arial"/>
                <w:b/>
                <w:spacing w:val="-1"/>
                <w:sz w:val="20"/>
              </w:rPr>
              <w:t>S</w:t>
            </w:r>
            <w:r w:rsidRPr="00B7696B">
              <w:rPr>
                <w:rFonts w:ascii="Arial" w:eastAsia="Arial Narrow" w:hAnsi="Arial" w:cs="Arial"/>
                <w:b/>
                <w:spacing w:val="2"/>
                <w:sz w:val="20"/>
              </w:rPr>
              <w:t>A</w:t>
            </w:r>
            <w:r w:rsidRPr="00B7696B">
              <w:rPr>
                <w:rFonts w:ascii="Arial" w:eastAsia="Arial Narrow" w:hAnsi="Arial" w:cs="Arial"/>
                <w:b/>
                <w:sz w:val="20"/>
              </w:rPr>
              <w:t>BLE</w:t>
            </w:r>
          </w:p>
        </w:tc>
        <w:tc>
          <w:tcPr>
            <w:tcW w:w="6383" w:type="dxa"/>
            <w:tcBorders>
              <w:top w:val="single" w:sz="5" w:space="0" w:color="000000"/>
              <w:left w:val="single" w:sz="5" w:space="0" w:color="000000"/>
              <w:bottom w:val="single" w:sz="5" w:space="0" w:color="000000"/>
              <w:right w:val="single" w:sz="5" w:space="0" w:color="000000"/>
            </w:tcBorders>
            <w:shd w:val="clear" w:color="auto" w:fill="FFC000"/>
          </w:tcPr>
          <w:p w14:paraId="3887D985" w14:textId="77777777" w:rsidR="0024744E" w:rsidRPr="00B7696B" w:rsidRDefault="0024744E" w:rsidP="00E05836">
            <w:pPr>
              <w:spacing w:after="0" w:line="240" w:lineRule="auto"/>
              <w:jc w:val="center"/>
              <w:rPr>
                <w:rFonts w:ascii="Arial" w:hAnsi="Arial" w:cs="Arial"/>
                <w:sz w:val="20"/>
              </w:rPr>
            </w:pPr>
          </w:p>
          <w:p w14:paraId="4EB0A0C0" w14:textId="77777777" w:rsidR="0024744E" w:rsidRPr="00B7696B" w:rsidRDefault="0024744E" w:rsidP="00E05836">
            <w:pPr>
              <w:spacing w:after="0" w:line="240" w:lineRule="auto"/>
              <w:ind w:right="2597"/>
              <w:jc w:val="center"/>
              <w:rPr>
                <w:rFonts w:ascii="Arial" w:eastAsia="Arial Narrow" w:hAnsi="Arial" w:cs="Arial"/>
                <w:sz w:val="20"/>
              </w:rPr>
            </w:pPr>
            <w:r w:rsidRPr="00B7696B">
              <w:rPr>
                <w:rFonts w:ascii="Arial" w:eastAsia="Arial Narrow" w:hAnsi="Arial" w:cs="Arial"/>
                <w:b/>
                <w:w w:val="99"/>
                <w:sz w:val="20"/>
              </w:rPr>
              <w:t>A</w:t>
            </w:r>
            <w:r w:rsidRPr="00B7696B">
              <w:rPr>
                <w:rFonts w:ascii="Arial" w:eastAsia="Arial Narrow" w:hAnsi="Arial" w:cs="Arial"/>
                <w:b/>
                <w:spacing w:val="-1"/>
                <w:w w:val="99"/>
                <w:sz w:val="20"/>
              </w:rPr>
              <w:t>C</w:t>
            </w:r>
            <w:r w:rsidRPr="00B7696B">
              <w:rPr>
                <w:rFonts w:ascii="Arial" w:eastAsia="Arial Narrow" w:hAnsi="Arial" w:cs="Arial"/>
                <w:b/>
                <w:spacing w:val="1"/>
                <w:w w:val="99"/>
                <w:sz w:val="20"/>
              </w:rPr>
              <w:t>T</w:t>
            </w:r>
            <w:r w:rsidRPr="00B7696B">
              <w:rPr>
                <w:rFonts w:ascii="Arial" w:eastAsia="Arial Narrow" w:hAnsi="Arial" w:cs="Arial"/>
                <w:b/>
                <w:w w:val="99"/>
                <w:sz w:val="20"/>
              </w:rPr>
              <w:t>I</w:t>
            </w:r>
            <w:r w:rsidRPr="00B7696B">
              <w:rPr>
                <w:rFonts w:ascii="Arial" w:eastAsia="Arial Narrow" w:hAnsi="Arial" w:cs="Arial"/>
                <w:b/>
                <w:spacing w:val="-1"/>
                <w:w w:val="99"/>
                <w:sz w:val="20"/>
              </w:rPr>
              <w:t>V</w:t>
            </w:r>
            <w:r w:rsidRPr="00B7696B">
              <w:rPr>
                <w:rFonts w:ascii="Arial" w:eastAsia="Arial Narrow" w:hAnsi="Arial" w:cs="Arial"/>
                <w:b/>
                <w:w w:val="99"/>
                <w:sz w:val="20"/>
              </w:rPr>
              <w:t>I</w:t>
            </w:r>
            <w:r w:rsidRPr="00B7696B">
              <w:rPr>
                <w:rFonts w:ascii="Arial" w:eastAsia="Arial Narrow" w:hAnsi="Arial" w:cs="Arial"/>
                <w:b/>
                <w:spacing w:val="2"/>
                <w:w w:val="99"/>
                <w:sz w:val="20"/>
              </w:rPr>
              <w:t>D</w:t>
            </w:r>
            <w:r w:rsidRPr="00B7696B">
              <w:rPr>
                <w:rFonts w:ascii="Arial" w:eastAsia="Arial Narrow" w:hAnsi="Arial" w:cs="Arial"/>
                <w:b/>
                <w:w w:val="99"/>
                <w:sz w:val="20"/>
              </w:rPr>
              <w:t>A</w:t>
            </w:r>
            <w:r w:rsidRPr="00B7696B">
              <w:rPr>
                <w:rFonts w:ascii="Arial" w:eastAsia="Arial Narrow" w:hAnsi="Arial" w:cs="Arial"/>
                <w:b/>
                <w:spacing w:val="2"/>
                <w:w w:val="99"/>
                <w:sz w:val="20"/>
              </w:rPr>
              <w:t>D</w:t>
            </w:r>
            <w:r w:rsidRPr="00B7696B">
              <w:rPr>
                <w:rFonts w:ascii="Arial" w:eastAsia="Arial Narrow" w:hAnsi="Arial" w:cs="Arial"/>
                <w:b/>
                <w:spacing w:val="-1"/>
                <w:w w:val="99"/>
                <w:sz w:val="20"/>
              </w:rPr>
              <w:t>E</w:t>
            </w:r>
            <w:r w:rsidRPr="00B7696B">
              <w:rPr>
                <w:rFonts w:ascii="Arial" w:eastAsia="Arial Narrow" w:hAnsi="Arial" w:cs="Arial"/>
                <w:b/>
                <w:w w:val="99"/>
                <w:sz w:val="20"/>
              </w:rPr>
              <w:t>S</w:t>
            </w:r>
          </w:p>
        </w:tc>
      </w:tr>
      <w:tr w:rsidR="0024744E" w:rsidRPr="00B7696B" w14:paraId="1857EE3C" w14:textId="77777777" w:rsidTr="00A03989">
        <w:trPr>
          <w:trHeight w:hRule="exact" w:val="1618"/>
        </w:trPr>
        <w:tc>
          <w:tcPr>
            <w:tcW w:w="569" w:type="dxa"/>
            <w:tcBorders>
              <w:top w:val="single" w:sz="5" w:space="0" w:color="000000"/>
              <w:left w:val="single" w:sz="5" w:space="0" w:color="000000"/>
              <w:bottom w:val="single" w:sz="5" w:space="0" w:color="000000"/>
              <w:right w:val="single" w:sz="5" w:space="0" w:color="000000"/>
            </w:tcBorders>
          </w:tcPr>
          <w:p w14:paraId="76A35E8B" w14:textId="77777777" w:rsidR="0024744E" w:rsidRPr="00B7696B" w:rsidRDefault="0024744E" w:rsidP="00E05836">
            <w:pPr>
              <w:spacing w:after="0" w:line="240" w:lineRule="auto"/>
              <w:rPr>
                <w:rFonts w:ascii="Arial" w:hAnsi="Arial" w:cs="Arial"/>
                <w:sz w:val="20"/>
              </w:rPr>
            </w:pPr>
          </w:p>
          <w:p w14:paraId="746EE890" w14:textId="77777777" w:rsidR="0024744E" w:rsidRPr="00B7696B" w:rsidRDefault="0024744E" w:rsidP="00E05836">
            <w:pPr>
              <w:spacing w:after="0" w:line="240" w:lineRule="auto"/>
              <w:ind w:right="195"/>
              <w:jc w:val="center"/>
              <w:rPr>
                <w:rFonts w:ascii="Arial" w:eastAsia="Arial Narrow" w:hAnsi="Arial" w:cs="Arial"/>
                <w:sz w:val="20"/>
              </w:rPr>
            </w:pPr>
            <w:r w:rsidRPr="00B7696B">
              <w:rPr>
                <w:rFonts w:ascii="Arial" w:eastAsia="Arial Narrow" w:hAnsi="Arial" w:cs="Arial"/>
                <w:w w:val="96"/>
                <w:sz w:val="20"/>
              </w:rPr>
              <w:t>1</w:t>
            </w:r>
          </w:p>
        </w:tc>
        <w:tc>
          <w:tcPr>
            <w:tcW w:w="1841" w:type="dxa"/>
            <w:tcBorders>
              <w:top w:val="single" w:sz="5" w:space="0" w:color="000000"/>
              <w:left w:val="single" w:sz="5" w:space="0" w:color="000000"/>
              <w:bottom w:val="single" w:sz="5" w:space="0" w:color="000000"/>
              <w:right w:val="single" w:sz="5" w:space="0" w:color="000000"/>
            </w:tcBorders>
          </w:tcPr>
          <w:p w14:paraId="25E271CA" w14:textId="77777777" w:rsidR="0024744E" w:rsidRPr="00B7696B" w:rsidRDefault="0024744E" w:rsidP="00E05836">
            <w:pPr>
              <w:spacing w:after="0" w:line="240" w:lineRule="auto"/>
              <w:rPr>
                <w:rFonts w:ascii="Arial" w:hAnsi="Arial" w:cs="Arial"/>
                <w:sz w:val="20"/>
              </w:rPr>
            </w:pPr>
          </w:p>
          <w:p w14:paraId="7B3422A1" w14:textId="77777777" w:rsidR="0024744E" w:rsidRPr="00B7696B" w:rsidRDefault="0024744E" w:rsidP="00E05836">
            <w:pPr>
              <w:spacing w:after="0" w:line="240" w:lineRule="auto"/>
              <w:ind w:right="468"/>
              <w:rPr>
                <w:rFonts w:ascii="Arial" w:eastAsia="Arial Narrow" w:hAnsi="Arial" w:cs="Arial"/>
                <w:sz w:val="20"/>
              </w:rPr>
            </w:pPr>
            <w:r w:rsidRPr="00B7696B">
              <w:rPr>
                <w:rFonts w:ascii="Arial" w:eastAsia="Arial Narrow" w:hAnsi="Arial" w:cs="Arial"/>
                <w:sz w:val="20"/>
              </w:rPr>
              <w:t>Cont</w:t>
            </w:r>
            <w:r w:rsidRPr="00B7696B">
              <w:rPr>
                <w:rFonts w:ascii="Arial" w:eastAsia="Arial Narrow" w:hAnsi="Arial" w:cs="Arial"/>
                <w:spacing w:val="1"/>
                <w:sz w:val="20"/>
              </w:rPr>
              <w:t>r</w:t>
            </w:r>
            <w:r w:rsidRPr="00B7696B">
              <w:rPr>
                <w:rFonts w:ascii="Arial" w:eastAsia="Arial Narrow" w:hAnsi="Arial" w:cs="Arial"/>
                <w:sz w:val="20"/>
              </w:rPr>
              <w:t>atist</w:t>
            </w:r>
            <w:r w:rsidRPr="00B7696B">
              <w:rPr>
                <w:rFonts w:ascii="Arial" w:eastAsia="Arial Narrow" w:hAnsi="Arial" w:cs="Arial"/>
                <w:spacing w:val="1"/>
                <w:sz w:val="20"/>
              </w:rPr>
              <w:t>a</w:t>
            </w:r>
            <w:r w:rsidRPr="00B7696B">
              <w:rPr>
                <w:rFonts w:ascii="Arial" w:eastAsia="Arial Narrow" w:hAnsi="Arial" w:cs="Arial"/>
                <w:sz w:val="20"/>
              </w:rPr>
              <w:t>, t</w:t>
            </w:r>
            <w:r w:rsidRPr="00B7696B">
              <w:rPr>
                <w:rFonts w:ascii="Arial" w:eastAsia="Arial Narrow" w:hAnsi="Arial" w:cs="Arial"/>
                <w:spacing w:val="1"/>
                <w:sz w:val="20"/>
              </w:rPr>
              <w:t>r</w:t>
            </w:r>
            <w:r w:rsidRPr="00B7696B">
              <w:rPr>
                <w:rFonts w:ascii="Arial" w:eastAsia="Arial Narrow" w:hAnsi="Arial" w:cs="Arial"/>
                <w:sz w:val="20"/>
              </w:rPr>
              <w:t>a</w:t>
            </w:r>
            <w:r w:rsidRPr="00B7696B">
              <w:rPr>
                <w:rFonts w:ascii="Arial" w:eastAsia="Arial Narrow" w:hAnsi="Arial" w:cs="Arial"/>
                <w:spacing w:val="1"/>
                <w:sz w:val="20"/>
              </w:rPr>
              <w:t>n</w:t>
            </w:r>
            <w:r w:rsidRPr="00B7696B">
              <w:rPr>
                <w:rFonts w:ascii="Arial" w:eastAsia="Arial Narrow" w:hAnsi="Arial" w:cs="Arial"/>
                <w:sz w:val="20"/>
              </w:rPr>
              <w:t>spo</w:t>
            </w:r>
            <w:r w:rsidRPr="00B7696B">
              <w:rPr>
                <w:rFonts w:ascii="Arial" w:eastAsia="Arial Narrow" w:hAnsi="Arial" w:cs="Arial"/>
                <w:spacing w:val="1"/>
                <w:sz w:val="20"/>
              </w:rPr>
              <w:t>r</w:t>
            </w:r>
            <w:r w:rsidRPr="00B7696B">
              <w:rPr>
                <w:rFonts w:ascii="Arial" w:eastAsia="Arial Narrow" w:hAnsi="Arial" w:cs="Arial"/>
                <w:sz w:val="20"/>
              </w:rPr>
              <w:t>tista</w:t>
            </w:r>
          </w:p>
        </w:tc>
        <w:tc>
          <w:tcPr>
            <w:tcW w:w="6383" w:type="dxa"/>
            <w:tcBorders>
              <w:top w:val="single" w:sz="5" w:space="0" w:color="000000"/>
              <w:left w:val="single" w:sz="5" w:space="0" w:color="000000"/>
              <w:bottom w:val="single" w:sz="5" w:space="0" w:color="000000"/>
              <w:right w:val="single" w:sz="5" w:space="0" w:color="000000"/>
            </w:tcBorders>
          </w:tcPr>
          <w:p w14:paraId="1A2168EF" w14:textId="77777777" w:rsidR="0024744E" w:rsidRPr="00B7696B" w:rsidRDefault="0024744E" w:rsidP="00E05836">
            <w:pPr>
              <w:spacing w:after="0" w:line="240" w:lineRule="auto"/>
              <w:ind w:right="105"/>
              <w:rPr>
                <w:rFonts w:ascii="Arial" w:eastAsia="Arial Narrow" w:hAnsi="Arial" w:cs="Arial"/>
                <w:sz w:val="20"/>
              </w:rPr>
            </w:pPr>
            <w:r w:rsidRPr="00B7696B">
              <w:rPr>
                <w:rFonts w:ascii="Arial" w:eastAsia="Arial Narrow" w:hAnsi="Arial" w:cs="Arial"/>
                <w:spacing w:val="-1"/>
                <w:sz w:val="20"/>
              </w:rPr>
              <w:t>P</w:t>
            </w:r>
            <w:r w:rsidRPr="00B7696B">
              <w:rPr>
                <w:rFonts w:ascii="Arial" w:eastAsia="Arial Narrow" w:hAnsi="Arial" w:cs="Arial"/>
                <w:spacing w:val="1"/>
                <w:sz w:val="20"/>
              </w:rPr>
              <w:t>r</w:t>
            </w:r>
            <w:r w:rsidRPr="00B7696B">
              <w:rPr>
                <w:rFonts w:ascii="Arial" w:eastAsia="Arial Narrow" w:hAnsi="Arial" w:cs="Arial"/>
                <w:sz w:val="20"/>
              </w:rPr>
              <w:t>esent</w:t>
            </w:r>
            <w:r w:rsidRPr="00B7696B">
              <w:rPr>
                <w:rFonts w:ascii="Arial" w:eastAsia="Arial Narrow" w:hAnsi="Arial" w:cs="Arial"/>
                <w:spacing w:val="1"/>
                <w:sz w:val="20"/>
              </w:rPr>
              <w:t>ar</w:t>
            </w:r>
            <w:r w:rsidRPr="00B7696B">
              <w:rPr>
                <w:rFonts w:ascii="Arial" w:eastAsia="Arial Narrow" w:hAnsi="Arial" w:cs="Arial"/>
                <w:sz w:val="20"/>
              </w:rPr>
              <w:t>se</w:t>
            </w:r>
            <w:r w:rsidRPr="00B7696B">
              <w:rPr>
                <w:rFonts w:ascii="Arial" w:eastAsia="Arial Narrow" w:hAnsi="Arial" w:cs="Arial"/>
                <w:spacing w:val="-9"/>
                <w:sz w:val="20"/>
              </w:rPr>
              <w:t xml:space="preserve"> </w:t>
            </w:r>
            <w:r w:rsidRPr="00B7696B">
              <w:rPr>
                <w:rFonts w:ascii="Arial" w:eastAsia="Arial Narrow" w:hAnsi="Arial" w:cs="Arial"/>
                <w:spacing w:val="1"/>
                <w:sz w:val="20"/>
              </w:rPr>
              <w:t>u</w:t>
            </w:r>
            <w:r w:rsidRPr="00B7696B">
              <w:rPr>
                <w:rFonts w:ascii="Arial" w:eastAsia="Arial Narrow" w:hAnsi="Arial" w:cs="Arial"/>
                <w:sz w:val="20"/>
              </w:rPr>
              <w:t>sando</w:t>
            </w:r>
            <w:r w:rsidRPr="00B7696B">
              <w:rPr>
                <w:rFonts w:ascii="Arial" w:eastAsia="Arial Narrow" w:hAnsi="Arial" w:cs="Arial"/>
                <w:spacing w:val="-5"/>
                <w:sz w:val="20"/>
              </w:rPr>
              <w:t xml:space="preserve"> </w:t>
            </w:r>
            <w:r w:rsidRPr="00B7696B">
              <w:rPr>
                <w:rFonts w:ascii="Arial" w:eastAsia="Arial Narrow" w:hAnsi="Arial" w:cs="Arial"/>
                <w:sz w:val="20"/>
              </w:rPr>
              <w:t>sus</w:t>
            </w:r>
            <w:r w:rsidRPr="00B7696B">
              <w:rPr>
                <w:rFonts w:ascii="Arial" w:eastAsia="Arial Narrow" w:hAnsi="Arial" w:cs="Arial"/>
                <w:spacing w:val="-3"/>
                <w:sz w:val="20"/>
              </w:rPr>
              <w:t xml:space="preserve"> </w:t>
            </w:r>
            <w:r w:rsidRPr="00B7696B">
              <w:rPr>
                <w:rFonts w:ascii="Arial" w:eastAsia="Arial Narrow" w:hAnsi="Arial" w:cs="Arial"/>
                <w:spacing w:val="1"/>
                <w:sz w:val="20"/>
              </w:rPr>
              <w:t>e</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ipos</w:t>
            </w:r>
            <w:r w:rsidRPr="00B7696B">
              <w:rPr>
                <w:rFonts w:ascii="Arial" w:eastAsia="Arial Narrow" w:hAnsi="Arial" w:cs="Arial"/>
                <w:spacing w:val="-3"/>
                <w:sz w:val="20"/>
              </w:rPr>
              <w:t xml:space="preserve"> </w:t>
            </w:r>
            <w:r w:rsidRPr="00B7696B">
              <w:rPr>
                <w:rFonts w:ascii="Arial" w:eastAsia="Arial Narrow" w:hAnsi="Arial" w:cs="Arial"/>
                <w:sz w:val="20"/>
              </w:rPr>
              <w:t>de</w:t>
            </w:r>
            <w:r w:rsidRPr="00B7696B">
              <w:rPr>
                <w:rFonts w:ascii="Arial" w:eastAsia="Arial Narrow" w:hAnsi="Arial" w:cs="Arial"/>
                <w:spacing w:val="-2"/>
                <w:sz w:val="20"/>
              </w:rPr>
              <w:t xml:space="preserve"> </w:t>
            </w:r>
            <w:r w:rsidRPr="00B7696B">
              <w:rPr>
                <w:rFonts w:ascii="Arial" w:eastAsia="Arial Narrow" w:hAnsi="Arial" w:cs="Arial"/>
                <w:sz w:val="20"/>
              </w:rPr>
              <w:t>p</w:t>
            </w:r>
            <w:r w:rsidRPr="00B7696B">
              <w:rPr>
                <w:rFonts w:ascii="Arial" w:eastAsia="Arial Narrow" w:hAnsi="Arial" w:cs="Arial"/>
                <w:spacing w:val="1"/>
                <w:sz w:val="20"/>
              </w:rPr>
              <w:t>r</w:t>
            </w:r>
            <w:r w:rsidRPr="00B7696B">
              <w:rPr>
                <w:rFonts w:ascii="Arial" w:eastAsia="Arial Narrow" w:hAnsi="Arial" w:cs="Arial"/>
                <w:sz w:val="20"/>
              </w:rPr>
              <w:t>ot</w:t>
            </w:r>
            <w:r w:rsidRPr="00B7696B">
              <w:rPr>
                <w:rFonts w:ascii="Arial" w:eastAsia="Arial Narrow" w:hAnsi="Arial" w:cs="Arial"/>
                <w:spacing w:val="1"/>
                <w:sz w:val="20"/>
              </w:rPr>
              <w:t>e</w:t>
            </w:r>
            <w:r w:rsidRPr="00B7696B">
              <w:rPr>
                <w:rFonts w:ascii="Arial" w:eastAsia="Arial Narrow" w:hAnsi="Arial" w:cs="Arial"/>
                <w:sz w:val="20"/>
              </w:rPr>
              <w:t>cción</w:t>
            </w:r>
            <w:r w:rsidRPr="00B7696B">
              <w:rPr>
                <w:rFonts w:ascii="Arial" w:eastAsia="Arial Narrow" w:hAnsi="Arial" w:cs="Arial"/>
                <w:spacing w:val="-8"/>
                <w:sz w:val="20"/>
              </w:rPr>
              <w:t xml:space="preserve"> </w:t>
            </w:r>
            <w:r w:rsidRPr="00B7696B">
              <w:rPr>
                <w:rFonts w:ascii="Arial" w:eastAsia="Arial Narrow" w:hAnsi="Arial" w:cs="Arial"/>
                <w:spacing w:val="1"/>
                <w:sz w:val="20"/>
              </w:rPr>
              <w:t>p</w:t>
            </w:r>
            <w:r w:rsidRPr="00B7696B">
              <w:rPr>
                <w:rFonts w:ascii="Arial" w:eastAsia="Arial Narrow" w:hAnsi="Arial" w:cs="Arial"/>
                <w:sz w:val="20"/>
              </w:rPr>
              <w:t>e</w:t>
            </w:r>
            <w:r w:rsidRPr="00B7696B">
              <w:rPr>
                <w:rFonts w:ascii="Arial" w:eastAsia="Arial Narrow" w:hAnsi="Arial" w:cs="Arial"/>
                <w:spacing w:val="1"/>
                <w:sz w:val="20"/>
              </w:rPr>
              <w:t>r</w:t>
            </w:r>
            <w:r w:rsidRPr="00B7696B">
              <w:rPr>
                <w:rFonts w:ascii="Arial" w:eastAsia="Arial Narrow" w:hAnsi="Arial" w:cs="Arial"/>
                <w:sz w:val="20"/>
              </w:rPr>
              <w:t>sonal</w:t>
            </w:r>
            <w:r w:rsidRPr="00B7696B">
              <w:rPr>
                <w:rFonts w:ascii="Arial" w:eastAsia="Arial Narrow" w:hAnsi="Arial" w:cs="Arial"/>
                <w:spacing w:val="-6"/>
                <w:sz w:val="20"/>
              </w:rPr>
              <w:t xml:space="preserve"> </w:t>
            </w:r>
            <w:r w:rsidRPr="00B7696B">
              <w:rPr>
                <w:rFonts w:ascii="Arial" w:eastAsia="Arial Narrow" w:hAnsi="Arial" w:cs="Arial"/>
                <w:sz w:val="20"/>
              </w:rPr>
              <w:t>siendo</w:t>
            </w:r>
            <w:r w:rsidRPr="00B7696B">
              <w:rPr>
                <w:rFonts w:ascii="Arial" w:eastAsia="Arial Narrow" w:hAnsi="Arial" w:cs="Arial"/>
                <w:spacing w:val="-5"/>
                <w:sz w:val="20"/>
              </w:rPr>
              <w:t xml:space="preserve"> </w:t>
            </w:r>
            <w:r w:rsidRPr="00B7696B">
              <w:rPr>
                <w:rFonts w:ascii="Arial" w:eastAsia="Arial Narrow" w:hAnsi="Arial" w:cs="Arial"/>
                <w:sz w:val="20"/>
              </w:rPr>
              <w:t>o</w:t>
            </w:r>
            <w:r w:rsidRPr="00B7696B">
              <w:rPr>
                <w:rFonts w:ascii="Arial" w:eastAsia="Arial Narrow" w:hAnsi="Arial" w:cs="Arial"/>
                <w:spacing w:val="1"/>
                <w:sz w:val="20"/>
              </w:rPr>
              <w:t>b</w:t>
            </w:r>
            <w:r w:rsidRPr="00B7696B">
              <w:rPr>
                <w:rFonts w:ascii="Arial" w:eastAsia="Arial Narrow" w:hAnsi="Arial" w:cs="Arial"/>
                <w:spacing w:val="2"/>
                <w:sz w:val="20"/>
              </w:rPr>
              <w:t>l</w:t>
            </w:r>
            <w:r w:rsidRPr="00B7696B">
              <w:rPr>
                <w:rFonts w:ascii="Arial" w:eastAsia="Arial Narrow" w:hAnsi="Arial" w:cs="Arial"/>
                <w:sz w:val="20"/>
              </w:rPr>
              <w:t>igato</w:t>
            </w:r>
            <w:r w:rsidRPr="00B7696B">
              <w:rPr>
                <w:rFonts w:ascii="Arial" w:eastAsia="Arial Narrow" w:hAnsi="Arial" w:cs="Arial"/>
                <w:spacing w:val="1"/>
                <w:sz w:val="20"/>
              </w:rPr>
              <w:t>r</w:t>
            </w:r>
            <w:r w:rsidRPr="00B7696B">
              <w:rPr>
                <w:rFonts w:ascii="Arial" w:eastAsia="Arial Narrow" w:hAnsi="Arial" w:cs="Arial"/>
                <w:sz w:val="20"/>
              </w:rPr>
              <w:t>io</w:t>
            </w:r>
            <w:r w:rsidRPr="00B7696B">
              <w:rPr>
                <w:rFonts w:ascii="Arial" w:eastAsia="Arial Narrow" w:hAnsi="Arial" w:cs="Arial"/>
                <w:spacing w:val="-8"/>
                <w:sz w:val="20"/>
              </w:rPr>
              <w:t xml:space="preserve"> </w:t>
            </w:r>
            <w:r w:rsidRPr="00B7696B">
              <w:rPr>
                <w:rFonts w:ascii="Arial" w:eastAsia="Arial Narrow" w:hAnsi="Arial" w:cs="Arial"/>
                <w:sz w:val="20"/>
              </w:rPr>
              <w:t>el</w:t>
            </w:r>
            <w:r w:rsidRPr="00B7696B">
              <w:rPr>
                <w:rFonts w:ascii="Arial" w:eastAsia="Arial Narrow" w:hAnsi="Arial" w:cs="Arial"/>
                <w:spacing w:val="-1"/>
                <w:sz w:val="20"/>
              </w:rPr>
              <w:t xml:space="preserve"> </w:t>
            </w:r>
            <w:r w:rsidRPr="00B7696B">
              <w:rPr>
                <w:rFonts w:ascii="Arial" w:eastAsia="Arial Narrow" w:hAnsi="Arial" w:cs="Arial"/>
                <w:sz w:val="20"/>
              </w:rPr>
              <w:t>uso</w:t>
            </w:r>
            <w:r w:rsidRPr="00B7696B">
              <w:rPr>
                <w:rFonts w:ascii="Arial" w:eastAsia="Arial Narrow" w:hAnsi="Arial" w:cs="Arial"/>
                <w:spacing w:val="-3"/>
                <w:sz w:val="20"/>
              </w:rPr>
              <w:t xml:space="preserve"> </w:t>
            </w:r>
            <w:r w:rsidRPr="00B7696B">
              <w:rPr>
                <w:rFonts w:ascii="Arial" w:eastAsia="Arial Narrow" w:hAnsi="Arial" w:cs="Arial"/>
                <w:sz w:val="20"/>
              </w:rPr>
              <w:t>de</w:t>
            </w:r>
          </w:p>
          <w:p w14:paraId="0EC368C7" w14:textId="77777777" w:rsidR="0024744E" w:rsidRPr="00B7696B" w:rsidRDefault="0024744E" w:rsidP="00E05836">
            <w:pPr>
              <w:spacing w:after="0" w:line="240" w:lineRule="auto"/>
              <w:ind w:right="-12"/>
              <w:rPr>
                <w:rFonts w:ascii="Arial" w:eastAsia="Arial Narrow" w:hAnsi="Arial" w:cs="Arial"/>
                <w:sz w:val="20"/>
              </w:rPr>
            </w:pP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pacing w:val="1"/>
                <w:sz w:val="20"/>
              </w:rPr>
              <w:t>m</w:t>
            </w:r>
            <w:r w:rsidRPr="00B7696B">
              <w:rPr>
                <w:rFonts w:ascii="Arial" w:eastAsia="Arial Narrow" w:hAnsi="Arial" w:cs="Arial"/>
                <w:sz w:val="20"/>
              </w:rPr>
              <w:t>asca</w:t>
            </w:r>
            <w:r w:rsidRPr="00B7696B">
              <w:rPr>
                <w:rFonts w:ascii="Arial" w:eastAsia="Arial Narrow" w:hAnsi="Arial" w:cs="Arial"/>
                <w:spacing w:val="1"/>
                <w:sz w:val="20"/>
              </w:rPr>
              <w:t>r</w:t>
            </w:r>
            <w:r w:rsidRPr="00B7696B">
              <w:rPr>
                <w:rFonts w:ascii="Arial" w:eastAsia="Arial Narrow" w:hAnsi="Arial" w:cs="Arial"/>
                <w:sz w:val="20"/>
              </w:rPr>
              <w:t>il</w:t>
            </w:r>
            <w:r w:rsidRPr="00B7696B">
              <w:rPr>
                <w:rFonts w:ascii="Arial" w:eastAsia="Arial Narrow" w:hAnsi="Arial" w:cs="Arial"/>
                <w:spacing w:val="-1"/>
                <w:sz w:val="20"/>
              </w:rPr>
              <w:t>l</w:t>
            </w:r>
            <w:r w:rsidRPr="00B7696B">
              <w:rPr>
                <w:rFonts w:ascii="Arial" w:eastAsia="Arial Narrow" w:hAnsi="Arial" w:cs="Arial"/>
                <w:sz w:val="20"/>
              </w:rPr>
              <w:t>a,</w:t>
            </w:r>
            <w:r w:rsidRPr="00B7696B">
              <w:rPr>
                <w:rFonts w:ascii="Arial" w:eastAsia="Arial Narrow" w:hAnsi="Arial" w:cs="Arial"/>
                <w:spacing w:val="-8"/>
                <w:sz w:val="20"/>
              </w:rPr>
              <w:t xml:space="preserve"> </w:t>
            </w:r>
            <w:r w:rsidRPr="00B7696B">
              <w:rPr>
                <w:rFonts w:ascii="Arial" w:eastAsia="Arial Narrow" w:hAnsi="Arial" w:cs="Arial"/>
                <w:sz w:val="20"/>
              </w:rPr>
              <w:t>así</w:t>
            </w:r>
            <w:r w:rsidRPr="00B7696B">
              <w:rPr>
                <w:rFonts w:ascii="Arial" w:eastAsia="Arial Narrow" w:hAnsi="Arial" w:cs="Arial"/>
                <w:spacing w:val="-2"/>
                <w:sz w:val="20"/>
              </w:rPr>
              <w:t xml:space="preserve"> </w:t>
            </w:r>
            <w:r w:rsidRPr="00B7696B">
              <w:rPr>
                <w:rFonts w:ascii="Arial" w:eastAsia="Arial Narrow" w:hAnsi="Arial" w:cs="Arial"/>
                <w:sz w:val="20"/>
              </w:rPr>
              <w:t>co</w:t>
            </w:r>
            <w:r w:rsidRPr="00B7696B">
              <w:rPr>
                <w:rFonts w:ascii="Arial" w:eastAsia="Arial Narrow" w:hAnsi="Arial" w:cs="Arial"/>
                <w:spacing w:val="1"/>
                <w:sz w:val="20"/>
              </w:rPr>
              <w:t>m</w:t>
            </w:r>
            <w:r w:rsidRPr="00B7696B">
              <w:rPr>
                <w:rFonts w:ascii="Arial" w:eastAsia="Arial Narrow" w:hAnsi="Arial" w:cs="Arial"/>
                <w:sz w:val="20"/>
              </w:rPr>
              <w:t>o</w:t>
            </w:r>
            <w:r w:rsidRPr="00B7696B">
              <w:rPr>
                <w:rFonts w:ascii="Arial" w:eastAsia="Arial Narrow" w:hAnsi="Arial" w:cs="Arial"/>
                <w:spacing w:val="-4"/>
                <w:sz w:val="20"/>
              </w:rPr>
              <w:t xml:space="preserve"> </w:t>
            </w:r>
            <w:r w:rsidRPr="00B7696B">
              <w:rPr>
                <w:rFonts w:ascii="Arial" w:eastAsia="Arial Narrow" w:hAnsi="Arial" w:cs="Arial"/>
                <w:spacing w:val="1"/>
                <w:sz w:val="20"/>
              </w:rPr>
              <w:t>o</w:t>
            </w:r>
            <w:r w:rsidRPr="00B7696B">
              <w:rPr>
                <w:rFonts w:ascii="Arial" w:eastAsia="Arial Narrow" w:hAnsi="Arial" w:cs="Arial"/>
                <w:sz w:val="20"/>
              </w:rPr>
              <w:t>t</w:t>
            </w:r>
            <w:r w:rsidRPr="00B7696B">
              <w:rPr>
                <w:rFonts w:ascii="Arial" w:eastAsia="Arial Narrow" w:hAnsi="Arial" w:cs="Arial"/>
                <w:spacing w:val="1"/>
                <w:sz w:val="20"/>
              </w:rPr>
              <w:t>r</w:t>
            </w:r>
            <w:r w:rsidRPr="00B7696B">
              <w:rPr>
                <w:rFonts w:ascii="Arial" w:eastAsia="Arial Narrow" w:hAnsi="Arial" w:cs="Arial"/>
                <w:sz w:val="20"/>
              </w:rPr>
              <w:t>os</w:t>
            </w:r>
            <w:r w:rsidRPr="00B7696B">
              <w:rPr>
                <w:rFonts w:ascii="Arial" w:eastAsia="Arial Narrow" w:hAnsi="Arial" w:cs="Arial"/>
                <w:spacing w:val="-2"/>
                <w:sz w:val="20"/>
              </w:rPr>
              <w:t xml:space="preserve"> </w:t>
            </w:r>
            <w:r w:rsidRPr="00B7696B">
              <w:rPr>
                <w:rFonts w:ascii="Arial" w:eastAsia="Arial Narrow" w:hAnsi="Arial" w:cs="Arial"/>
                <w:spacing w:val="-1"/>
                <w:sz w:val="20"/>
              </w:rPr>
              <w:t>E</w:t>
            </w:r>
            <w:r w:rsidRPr="00B7696B">
              <w:rPr>
                <w:rFonts w:ascii="Arial" w:eastAsia="Arial Narrow" w:hAnsi="Arial" w:cs="Arial"/>
                <w:spacing w:val="1"/>
                <w:sz w:val="20"/>
              </w:rPr>
              <w:t>P</w:t>
            </w:r>
            <w:r w:rsidRPr="00B7696B">
              <w:rPr>
                <w:rFonts w:ascii="Arial" w:eastAsia="Arial Narrow" w:hAnsi="Arial" w:cs="Arial"/>
                <w:sz w:val="20"/>
              </w:rPr>
              <w:t>P</w:t>
            </w:r>
            <w:r w:rsidRPr="00B7696B">
              <w:rPr>
                <w:rFonts w:ascii="Arial" w:eastAsia="Arial Narrow" w:hAnsi="Arial" w:cs="Arial"/>
                <w:spacing w:val="-2"/>
                <w:sz w:val="20"/>
              </w:rPr>
              <w:t xml:space="preserve"> </w:t>
            </w:r>
            <w:r w:rsidRPr="00B7696B">
              <w:rPr>
                <w:rFonts w:ascii="Arial" w:eastAsia="Arial Narrow" w:hAnsi="Arial" w:cs="Arial"/>
                <w:sz w:val="20"/>
              </w:rPr>
              <w:t>ac</w:t>
            </w:r>
            <w:r w:rsidRPr="00B7696B">
              <w:rPr>
                <w:rFonts w:ascii="Arial" w:eastAsia="Arial Narrow" w:hAnsi="Arial" w:cs="Arial"/>
                <w:spacing w:val="1"/>
                <w:sz w:val="20"/>
              </w:rPr>
              <w:t>or</w:t>
            </w:r>
            <w:r w:rsidRPr="00B7696B">
              <w:rPr>
                <w:rFonts w:ascii="Arial" w:eastAsia="Arial Narrow" w:hAnsi="Arial" w:cs="Arial"/>
                <w:sz w:val="20"/>
              </w:rPr>
              <w:t>de</w:t>
            </w:r>
            <w:r w:rsidRPr="00B7696B">
              <w:rPr>
                <w:rFonts w:ascii="Arial" w:eastAsia="Arial Narrow" w:hAnsi="Arial" w:cs="Arial"/>
                <w:spacing w:val="-5"/>
                <w:sz w:val="20"/>
              </w:rPr>
              <w:t xml:space="preserve"> </w:t>
            </w:r>
            <w:r w:rsidRPr="00B7696B">
              <w:rPr>
                <w:rFonts w:ascii="Arial" w:eastAsia="Arial Narrow" w:hAnsi="Arial" w:cs="Arial"/>
                <w:sz w:val="20"/>
              </w:rPr>
              <w:t>a</w:t>
            </w:r>
            <w:r w:rsidRPr="00B7696B">
              <w:rPr>
                <w:rFonts w:ascii="Arial" w:eastAsia="Arial Narrow" w:hAnsi="Arial" w:cs="Arial"/>
                <w:spacing w:val="-1"/>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z w:val="20"/>
              </w:rPr>
              <w:t>la</w:t>
            </w:r>
            <w:r w:rsidRPr="00B7696B">
              <w:rPr>
                <w:rFonts w:ascii="Arial" w:eastAsia="Arial Narrow" w:hAnsi="Arial" w:cs="Arial"/>
                <w:spacing w:val="1"/>
                <w:sz w:val="20"/>
              </w:rPr>
              <w:t>b</w:t>
            </w:r>
            <w:r w:rsidRPr="00B7696B">
              <w:rPr>
                <w:rFonts w:ascii="Arial" w:eastAsia="Arial Narrow" w:hAnsi="Arial" w:cs="Arial"/>
                <w:sz w:val="20"/>
              </w:rPr>
              <w:t>or</w:t>
            </w:r>
            <w:r w:rsidRPr="00B7696B">
              <w:rPr>
                <w:rFonts w:ascii="Arial" w:eastAsia="Arial Narrow" w:hAnsi="Arial" w:cs="Arial"/>
                <w:spacing w:val="-3"/>
                <w:sz w:val="20"/>
              </w:rPr>
              <w:t xml:space="preserve"> </w:t>
            </w:r>
            <w:r w:rsidRPr="00B7696B">
              <w:rPr>
                <w:rFonts w:ascii="Arial" w:eastAsia="Arial Narrow" w:hAnsi="Arial" w:cs="Arial"/>
                <w:sz w:val="20"/>
              </w:rPr>
              <w:t>a</w:t>
            </w:r>
            <w:r w:rsidRPr="00B7696B">
              <w:rPr>
                <w:rFonts w:ascii="Arial" w:eastAsia="Arial Narrow" w:hAnsi="Arial" w:cs="Arial"/>
                <w:spacing w:val="-1"/>
                <w:sz w:val="20"/>
              </w:rPr>
              <w:t xml:space="preserve"> </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a</w:t>
            </w:r>
            <w:r w:rsidRPr="00B7696B">
              <w:rPr>
                <w:rFonts w:ascii="Arial" w:eastAsia="Arial Narrow" w:hAnsi="Arial" w:cs="Arial"/>
                <w:sz w:val="20"/>
              </w:rPr>
              <w:t>lizar</w:t>
            </w:r>
            <w:r w:rsidRPr="00B7696B">
              <w:rPr>
                <w:rFonts w:ascii="Arial" w:eastAsia="Arial Narrow" w:hAnsi="Arial" w:cs="Arial"/>
                <w:spacing w:val="-5"/>
                <w:sz w:val="20"/>
              </w:rPr>
              <w:t xml:space="preserve"> </w:t>
            </w:r>
            <w:r w:rsidRPr="00B7696B">
              <w:rPr>
                <w:rFonts w:ascii="Arial" w:eastAsia="Arial Narrow" w:hAnsi="Arial" w:cs="Arial"/>
                <w:sz w:val="20"/>
              </w:rPr>
              <w:t>y</w:t>
            </w:r>
            <w:r w:rsidRPr="00B7696B">
              <w:rPr>
                <w:rFonts w:ascii="Arial" w:eastAsia="Arial Narrow" w:hAnsi="Arial" w:cs="Arial"/>
                <w:spacing w:val="-1"/>
                <w:sz w:val="20"/>
              </w:rPr>
              <w:t xml:space="preserve"> </w:t>
            </w:r>
            <w:r w:rsidRPr="00B7696B">
              <w:rPr>
                <w:rFonts w:ascii="Arial" w:eastAsia="Arial Narrow" w:hAnsi="Arial" w:cs="Arial"/>
                <w:sz w:val="20"/>
              </w:rPr>
              <w:t>al</w:t>
            </w:r>
            <w:r w:rsidRPr="00B7696B">
              <w:rPr>
                <w:rFonts w:ascii="Arial" w:eastAsia="Arial Narrow" w:hAnsi="Arial" w:cs="Arial"/>
                <w:spacing w:val="-1"/>
                <w:sz w:val="20"/>
              </w:rPr>
              <w:t xml:space="preserve"> </w:t>
            </w:r>
            <w:r w:rsidRPr="00B7696B">
              <w:rPr>
                <w:rFonts w:ascii="Arial" w:eastAsia="Arial Narrow" w:hAnsi="Arial" w:cs="Arial"/>
                <w:spacing w:val="3"/>
                <w:sz w:val="20"/>
              </w:rPr>
              <w:t>g</w:t>
            </w:r>
            <w:r w:rsidRPr="00B7696B">
              <w:rPr>
                <w:rFonts w:ascii="Arial" w:eastAsia="Arial Narrow" w:hAnsi="Arial" w:cs="Arial"/>
                <w:spacing w:val="1"/>
                <w:sz w:val="20"/>
              </w:rPr>
              <w:t>r</w:t>
            </w:r>
            <w:r w:rsidRPr="00B7696B">
              <w:rPr>
                <w:rFonts w:ascii="Arial" w:eastAsia="Arial Narrow" w:hAnsi="Arial" w:cs="Arial"/>
                <w:sz w:val="20"/>
              </w:rPr>
              <w:t>u</w:t>
            </w:r>
            <w:r w:rsidRPr="00B7696B">
              <w:rPr>
                <w:rFonts w:ascii="Arial" w:eastAsia="Arial Narrow" w:hAnsi="Arial" w:cs="Arial"/>
                <w:spacing w:val="1"/>
                <w:sz w:val="20"/>
              </w:rPr>
              <w:t>p</w:t>
            </w:r>
            <w:r w:rsidRPr="00B7696B">
              <w:rPr>
                <w:rFonts w:ascii="Arial" w:eastAsia="Arial Narrow" w:hAnsi="Arial" w:cs="Arial"/>
                <w:sz w:val="20"/>
              </w:rPr>
              <w:t>o</w:t>
            </w:r>
            <w:r w:rsidRPr="00B7696B">
              <w:rPr>
                <w:rFonts w:ascii="Arial" w:eastAsia="Arial Narrow" w:hAnsi="Arial" w:cs="Arial"/>
                <w:spacing w:val="-4"/>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pacing w:val="1"/>
                <w:sz w:val="20"/>
              </w:rPr>
              <w:t>r</w:t>
            </w:r>
            <w:r w:rsidRPr="00B7696B">
              <w:rPr>
                <w:rFonts w:ascii="Arial" w:eastAsia="Arial Narrow" w:hAnsi="Arial" w:cs="Arial"/>
                <w:sz w:val="20"/>
              </w:rPr>
              <w:t>iesgo</w:t>
            </w:r>
            <w:r w:rsidRPr="00B7696B">
              <w:rPr>
                <w:rFonts w:ascii="Arial" w:eastAsia="Arial Narrow" w:hAnsi="Arial" w:cs="Arial"/>
                <w:spacing w:val="-4"/>
                <w:sz w:val="20"/>
              </w:rPr>
              <w:t xml:space="preserve"> </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e est</w:t>
            </w:r>
            <w:r w:rsidRPr="00B7696B">
              <w:rPr>
                <w:rFonts w:ascii="Arial" w:eastAsia="Arial Narrow" w:hAnsi="Arial" w:cs="Arial"/>
                <w:spacing w:val="1"/>
                <w:sz w:val="20"/>
              </w:rPr>
              <w:t>a</w:t>
            </w:r>
            <w:r w:rsidRPr="00B7696B">
              <w:rPr>
                <w:rFonts w:ascii="Arial" w:eastAsia="Arial Narrow" w:hAnsi="Arial" w:cs="Arial"/>
                <w:sz w:val="20"/>
              </w:rPr>
              <w:t>blece</w:t>
            </w:r>
            <w:r w:rsidRPr="00B7696B">
              <w:rPr>
                <w:rFonts w:ascii="Arial" w:eastAsia="Arial Narrow" w:hAnsi="Arial" w:cs="Arial"/>
                <w:spacing w:val="-7"/>
                <w:sz w:val="20"/>
              </w:rPr>
              <w:t xml:space="preserve"> </w:t>
            </w:r>
            <w:r w:rsidRPr="00B7696B">
              <w:rPr>
                <w:rFonts w:ascii="Arial" w:eastAsia="Arial Narrow" w:hAnsi="Arial" w:cs="Arial"/>
                <w:sz w:val="20"/>
              </w:rPr>
              <w:t>la R.M.</w:t>
            </w:r>
            <w:r w:rsidRPr="00B7696B">
              <w:rPr>
                <w:rFonts w:ascii="Arial" w:eastAsia="Arial Narrow" w:hAnsi="Arial" w:cs="Arial"/>
                <w:spacing w:val="-3"/>
                <w:sz w:val="20"/>
              </w:rPr>
              <w:t xml:space="preserve"> </w:t>
            </w:r>
            <w:r w:rsidRPr="00B7696B">
              <w:rPr>
                <w:rFonts w:ascii="Arial" w:eastAsia="Arial Narrow" w:hAnsi="Arial" w:cs="Arial"/>
                <w:sz w:val="20"/>
              </w:rPr>
              <w:t>239</w:t>
            </w:r>
            <w:r w:rsidRPr="00B7696B">
              <w:rPr>
                <w:rFonts w:ascii="Arial" w:eastAsia="Arial Narrow" w:hAnsi="Arial" w:cs="Arial"/>
                <w:spacing w:val="1"/>
                <w:sz w:val="20"/>
              </w:rPr>
              <w:t>-</w:t>
            </w:r>
            <w:r w:rsidRPr="00B7696B">
              <w:rPr>
                <w:rFonts w:ascii="Arial" w:eastAsia="Arial Narrow" w:hAnsi="Arial" w:cs="Arial"/>
                <w:sz w:val="20"/>
              </w:rPr>
              <w:t>2020</w:t>
            </w:r>
            <w:r w:rsidRPr="00B7696B">
              <w:rPr>
                <w:rFonts w:ascii="Arial" w:eastAsia="Arial Narrow" w:hAnsi="Arial" w:cs="Arial"/>
                <w:spacing w:val="1"/>
                <w:sz w:val="20"/>
              </w:rPr>
              <w:t>-M</w:t>
            </w:r>
            <w:r w:rsidRPr="00B7696B">
              <w:rPr>
                <w:rFonts w:ascii="Arial" w:eastAsia="Arial Narrow" w:hAnsi="Arial" w:cs="Arial"/>
                <w:sz w:val="20"/>
              </w:rPr>
              <w:t>I</w:t>
            </w:r>
            <w:r w:rsidRPr="00B7696B">
              <w:rPr>
                <w:rFonts w:ascii="Arial" w:eastAsia="Arial Narrow" w:hAnsi="Arial" w:cs="Arial"/>
                <w:spacing w:val="2"/>
                <w:sz w:val="20"/>
              </w:rPr>
              <w:t>N</w:t>
            </w:r>
            <w:r w:rsidRPr="00B7696B">
              <w:rPr>
                <w:rFonts w:ascii="Arial" w:eastAsia="Arial Narrow" w:hAnsi="Arial" w:cs="Arial"/>
                <w:spacing w:val="-1"/>
                <w:sz w:val="20"/>
              </w:rPr>
              <w:t>S</w:t>
            </w:r>
            <w:r w:rsidRPr="00B7696B">
              <w:rPr>
                <w:rFonts w:ascii="Arial" w:eastAsia="Arial Narrow" w:hAnsi="Arial" w:cs="Arial"/>
                <w:sz w:val="20"/>
              </w:rPr>
              <w:t>A</w:t>
            </w:r>
            <w:r w:rsidRPr="00B7696B">
              <w:rPr>
                <w:rFonts w:ascii="Arial" w:eastAsia="Arial Narrow" w:hAnsi="Arial" w:cs="Arial"/>
                <w:spacing w:val="-13"/>
                <w:sz w:val="20"/>
              </w:rPr>
              <w:t xml:space="preserve"> </w:t>
            </w:r>
            <w:r w:rsidRPr="00B7696B">
              <w:rPr>
                <w:rFonts w:ascii="Arial" w:eastAsia="Arial Narrow" w:hAnsi="Arial" w:cs="Arial"/>
                <w:sz w:val="20"/>
              </w:rPr>
              <w:t>y</w:t>
            </w:r>
            <w:r w:rsidRPr="00B7696B">
              <w:rPr>
                <w:rFonts w:ascii="Arial" w:eastAsia="Arial Narrow" w:hAnsi="Arial" w:cs="Arial"/>
                <w:spacing w:val="1"/>
                <w:sz w:val="20"/>
              </w:rPr>
              <w:t xml:space="preserve"> </w:t>
            </w:r>
            <w:r w:rsidRPr="00B7696B">
              <w:rPr>
                <w:rFonts w:ascii="Arial" w:eastAsia="Arial Narrow" w:hAnsi="Arial" w:cs="Arial"/>
                <w:sz w:val="20"/>
              </w:rPr>
              <w:t>sus</w:t>
            </w:r>
            <w:r w:rsidRPr="00B7696B">
              <w:rPr>
                <w:rFonts w:ascii="Arial" w:eastAsia="Arial Narrow" w:hAnsi="Arial" w:cs="Arial"/>
                <w:spacing w:val="-3"/>
                <w:sz w:val="20"/>
              </w:rPr>
              <w:t xml:space="preserve"> </w:t>
            </w:r>
            <w:r w:rsidRPr="00B7696B">
              <w:rPr>
                <w:rFonts w:ascii="Arial" w:eastAsia="Arial Narrow" w:hAnsi="Arial" w:cs="Arial"/>
                <w:spacing w:val="1"/>
                <w:sz w:val="20"/>
              </w:rPr>
              <w:t>m</w:t>
            </w:r>
            <w:r w:rsidRPr="00B7696B">
              <w:rPr>
                <w:rFonts w:ascii="Arial" w:eastAsia="Arial Narrow" w:hAnsi="Arial" w:cs="Arial"/>
                <w:sz w:val="20"/>
              </w:rPr>
              <w:t>o</w:t>
            </w:r>
            <w:r w:rsidRPr="00B7696B">
              <w:rPr>
                <w:rFonts w:ascii="Arial" w:eastAsia="Arial Narrow" w:hAnsi="Arial" w:cs="Arial"/>
                <w:spacing w:val="1"/>
                <w:sz w:val="20"/>
              </w:rPr>
              <w:t>d</w:t>
            </w:r>
            <w:r w:rsidRPr="00B7696B">
              <w:rPr>
                <w:rFonts w:ascii="Arial" w:eastAsia="Arial Narrow" w:hAnsi="Arial" w:cs="Arial"/>
                <w:sz w:val="20"/>
              </w:rPr>
              <w:t>ificato</w:t>
            </w:r>
            <w:r w:rsidRPr="00B7696B">
              <w:rPr>
                <w:rFonts w:ascii="Arial" w:eastAsia="Arial Narrow" w:hAnsi="Arial" w:cs="Arial"/>
                <w:spacing w:val="1"/>
                <w:sz w:val="20"/>
              </w:rPr>
              <w:t>r</w:t>
            </w:r>
            <w:r w:rsidRPr="00B7696B">
              <w:rPr>
                <w:rFonts w:ascii="Arial" w:eastAsia="Arial Narrow" w:hAnsi="Arial" w:cs="Arial"/>
                <w:sz w:val="20"/>
              </w:rPr>
              <w:t>ias,</w:t>
            </w:r>
            <w:r w:rsidRPr="00B7696B">
              <w:rPr>
                <w:rFonts w:ascii="Arial" w:eastAsia="Arial Narrow" w:hAnsi="Arial" w:cs="Arial"/>
                <w:spacing w:val="-9"/>
                <w:sz w:val="20"/>
              </w:rPr>
              <w:t xml:space="preserve"> </w:t>
            </w:r>
            <w:r w:rsidRPr="00B7696B">
              <w:rPr>
                <w:rFonts w:ascii="Arial" w:eastAsia="Arial Narrow" w:hAnsi="Arial" w:cs="Arial"/>
                <w:sz w:val="20"/>
              </w:rPr>
              <w:t>y</w:t>
            </w:r>
            <w:r w:rsidRPr="00B7696B">
              <w:rPr>
                <w:rFonts w:ascii="Arial" w:eastAsia="Arial Narrow" w:hAnsi="Arial" w:cs="Arial"/>
                <w:spacing w:val="-1"/>
                <w:sz w:val="20"/>
              </w:rPr>
              <w:t xml:space="preserve"> </w:t>
            </w:r>
            <w:r w:rsidRPr="00B7696B">
              <w:rPr>
                <w:rFonts w:ascii="Arial" w:eastAsia="Arial Narrow" w:hAnsi="Arial" w:cs="Arial"/>
                <w:spacing w:val="1"/>
                <w:sz w:val="20"/>
              </w:rPr>
              <w:t>m</w:t>
            </w:r>
            <w:r w:rsidRPr="00B7696B">
              <w:rPr>
                <w:rFonts w:ascii="Arial" w:eastAsia="Arial Narrow" w:hAnsi="Arial" w:cs="Arial"/>
                <w:sz w:val="20"/>
              </w:rPr>
              <w:t>a</w:t>
            </w:r>
            <w:r w:rsidRPr="00B7696B">
              <w:rPr>
                <w:rFonts w:ascii="Arial" w:eastAsia="Arial Narrow" w:hAnsi="Arial" w:cs="Arial"/>
                <w:spacing w:val="1"/>
                <w:sz w:val="20"/>
              </w:rPr>
              <w:t>n</w:t>
            </w:r>
            <w:r w:rsidRPr="00B7696B">
              <w:rPr>
                <w:rFonts w:ascii="Arial" w:eastAsia="Arial Narrow" w:hAnsi="Arial" w:cs="Arial"/>
                <w:sz w:val="20"/>
              </w:rPr>
              <w:t>te</w:t>
            </w:r>
            <w:r w:rsidRPr="00B7696B">
              <w:rPr>
                <w:rFonts w:ascii="Arial" w:eastAsia="Arial Narrow" w:hAnsi="Arial" w:cs="Arial"/>
                <w:spacing w:val="1"/>
                <w:sz w:val="20"/>
              </w:rPr>
              <w:t>n</w:t>
            </w:r>
            <w:r w:rsidRPr="00B7696B">
              <w:rPr>
                <w:rFonts w:ascii="Arial" w:eastAsia="Arial Narrow" w:hAnsi="Arial" w:cs="Arial"/>
                <w:sz w:val="20"/>
              </w:rPr>
              <w:t>ién</w:t>
            </w:r>
            <w:r w:rsidRPr="00B7696B">
              <w:rPr>
                <w:rFonts w:ascii="Arial" w:eastAsia="Arial Narrow" w:hAnsi="Arial" w:cs="Arial"/>
                <w:spacing w:val="1"/>
                <w:sz w:val="20"/>
              </w:rPr>
              <w:t>d</w:t>
            </w:r>
            <w:r w:rsidRPr="00B7696B">
              <w:rPr>
                <w:rFonts w:ascii="Arial" w:eastAsia="Arial Narrow" w:hAnsi="Arial" w:cs="Arial"/>
                <w:sz w:val="20"/>
              </w:rPr>
              <w:t>ose</w:t>
            </w:r>
            <w:r w:rsidRPr="00B7696B">
              <w:rPr>
                <w:rFonts w:ascii="Arial" w:eastAsia="Arial Narrow" w:hAnsi="Arial" w:cs="Arial"/>
                <w:spacing w:val="-11"/>
                <w:sz w:val="20"/>
              </w:rPr>
              <w:t xml:space="preserve"> </w:t>
            </w:r>
            <w:r w:rsidRPr="00B7696B">
              <w:rPr>
                <w:rFonts w:ascii="Arial" w:eastAsia="Arial Narrow" w:hAnsi="Arial" w:cs="Arial"/>
                <w:sz w:val="20"/>
              </w:rPr>
              <w:t>sie</w:t>
            </w:r>
            <w:r w:rsidRPr="00B7696B">
              <w:rPr>
                <w:rFonts w:ascii="Arial" w:eastAsia="Arial Narrow" w:hAnsi="Arial" w:cs="Arial"/>
                <w:spacing w:val="1"/>
                <w:sz w:val="20"/>
              </w:rPr>
              <w:t>m</w:t>
            </w:r>
            <w:r w:rsidRPr="00B7696B">
              <w:rPr>
                <w:rFonts w:ascii="Arial" w:eastAsia="Arial Narrow" w:hAnsi="Arial" w:cs="Arial"/>
                <w:sz w:val="20"/>
              </w:rPr>
              <w:t>p</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6"/>
                <w:sz w:val="20"/>
              </w:rPr>
              <w:t xml:space="preserve"> </w:t>
            </w:r>
            <w:r w:rsidRPr="00B7696B">
              <w:rPr>
                <w:rFonts w:ascii="Arial" w:eastAsia="Arial Narrow" w:hAnsi="Arial" w:cs="Arial"/>
                <w:spacing w:val="1"/>
                <w:sz w:val="20"/>
              </w:rPr>
              <w:t>a</w:t>
            </w:r>
            <w:r w:rsidRPr="00B7696B">
              <w:rPr>
                <w:rFonts w:ascii="Arial" w:eastAsia="Arial Narrow" w:hAnsi="Arial" w:cs="Arial"/>
                <w:sz w:val="20"/>
              </w:rPr>
              <w:t>l exte</w:t>
            </w:r>
            <w:r w:rsidRPr="00B7696B">
              <w:rPr>
                <w:rFonts w:ascii="Arial" w:eastAsia="Arial Narrow" w:hAnsi="Arial" w:cs="Arial"/>
                <w:spacing w:val="1"/>
                <w:sz w:val="20"/>
              </w:rPr>
              <w:t>r</w:t>
            </w:r>
            <w:r w:rsidRPr="00B7696B">
              <w:rPr>
                <w:rFonts w:ascii="Arial" w:eastAsia="Arial Narrow" w:hAnsi="Arial" w:cs="Arial"/>
                <w:sz w:val="20"/>
              </w:rPr>
              <w:t>ior</w:t>
            </w:r>
            <w:r w:rsidRPr="00B7696B">
              <w:rPr>
                <w:rFonts w:ascii="Arial" w:eastAsia="Arial Narrow" w:hAnsi="Arial" w:cs="Arial"/>
                <w:spacing w:val="-4"/>
                <w:sz w:val="20"/>
              </w:rPr>
              <w:t xml:space="preserve"> </w:t>
            </w:r>
            <w:r w:rsidRPr="00B7696B">
              <w:rPr>
                <w:rFonts w:ascii="Arial" w:eastAsia="Arial Narrow" w:hAnsi="Arial" w:cs="Arial"/>
                <w:sz w:val="20"/>
              </w:rPr>
              <w:t>de</w:t>
            </w:r>
            <w:r w:rsidRPr="00B7696B">
              <w:rPr>
                <w:rFonts w:ascii="Arial" w:eastAsia="Arial Narrow" w:hAnsi="Arial" w:cs="Arial"/>
                <w:spacing w:val="-1"/>
                <w:sz w:val="20"/>
              </w:rPr>
              <w:t xml:space="preserve"> </w:t>
            </w:r>
            <w:r w:rsidRPr="00B7696B">
              <w:rPr>
                <w:rFonts w:ascii="Arial" w:eastAsia="Arial Narrow" w:hAnsi="Arial" w:cs="Arial"/>
                <w:sz w:val="20"/>
              </w:rPr>
              <w:t>las</w:t>
            </w:r>
            <w:r w:rsidRPr="00B7696B">
              <w:rPr>
                <w:rFonts w:ascii="Arial" w:eastAsia="Arial Narrow" w:hAnsi="Arial" w:cs="Arial"/>
                <w:spacing w:val="-2"/>
                <w:sz w:val="20"/>
              </w:rPr>
              <w:t xml:space="preserve"> </w:t>
            </w:r>
            <w:r w:rsidRPr="00B7696B">
              <w:rPr>
                <w:rFonts w:ascii="Arial" w:eastAsia="Arial Narrow" w:hAnsi="Arial" w:cs="Arial"/>
                <w:sz w:val="20"/>
              </w:rPr>
              <w:t>instalaciones</w:t>
            </w:r>
            <w:r w:rsidRPr="00B7696B">
              <w:rPr>
                <w:rFonts w:ascii="Arial" w:eastAsia="Arial Narrow" w:hAnsi="Arial" w:cs="Arial"/>
                <w:spacing w:val="-9"/>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1"/>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tidad.</w:t>
            </w:r>
          </w:p>
          <w:p w14:paraId="7997467F" w14:textId="77777777" w:rsidR="0024744E" w:rsidRPr="00B7696B" w:rsidRDefault="0024744E" w:rsidP="00E05836">
            <w:pPr>
              <w:spacing w:after="0" w:line="240" w:lineRule="auto"/>
              <w:rPr>
                <w:rFonts w:ascii="Arial" w:hAnsi="Arial" w:cs="Arial"/>
                <w:sz w:val="20"/>
              </w:rPr>
            </w:pPr>
          </w:p>
          <w:p w14:paraId="3B787CC9" w14:textId="77777777" w:rsidR="0024744E" w:rsidRPr="00B7696B" w:rsidRDefault="0024744E" w:rsidP="00E05836">
            <w:pPr>
              <w:spacing w:after="0" w:line="240" w:lineRule="auto"/>
              <w:ind w:right="62"/>
              <w:rPr>
                <w:rFonts w:ascii="Arial" w:eastAsia="Arial Narrow" w:hAnsi="Arial" w:cs="Arial"/>
                <w:sz w:val="20"/>
              </w:rPr>
            </w:pPr>
            <w:r w:rsidRPr="00B7696B">
              <w:rPr>
                <w:rFonts w:ascii="Arial" w:eastAsia="Arial Narrow" w:hAnsi="Arial" w:cs="Arial"/>
                <w:spacing w:val="-1"/>
                <w:sz w:val="20"/>
              </w:rPr>
              <w:t>A</w:t>
            </w:r>
            <w:r w:rsidRPr="00B7696B">
              <w:rPr>
                <w:rFonts w:ascii="Arial" w:eastAsia="Arial Narrow" w:hAnsi="Arial" w:cs="Arial"/>
                <w:sz w:val="20"/>
              </w:rPr>
              <w:t>dicionalm</w:t>
            </w:r>
            <w:r w:rsidRPr="00B7696B">
              <w:rPr>
                <w:rFonts w:ascii="Arial" w:eastAsia="Arial Narrow" w:hAnsi="Arial" w:cs="Arial"/>
                <w:spacing w:val="1"/>
                <w:sz w:val="20"/>
              </w:rPr>
              <w:t>e</w:t>
            </w:r>
            <w:r w:rsidRPr="00B7696B">
              <w:rPr>
                <w:rFonts w:ascii="Arial" w:eastAsia="Arial Narrow" w:hAnsi="Arial" w:cs="Arial"/>
                <w:sz w:val="20"/>
              </w:rPr>
              <w:t>nt</w:t>
            </w:r>
            <w:r w:rsidRPr="00B7696B">
              <w:rPr>
                <w:rFonts w:ascii="Arial" w:eastAsia="Arial Narrow" w:hAnsi="Arial" w:cs="Arial"/>
                <w:spacing w:val="1"/>
                <w:sz w:val="20"/>
              </w:rPr>
              <w:t>e</w:t>
            </w:r>
            <w:r w:rsidRPr="00B7696B">
              <w:rPr>
                <w:rFonts w:ascii="Arial" w:eastAsia="Arial Narrow" w:hAnsi="Arial" w:cs="Arial"/>
                <w:sz w:val="20"/>
              </w:rPr>
              <w:t>,</w:t>
            </w:r>
            <w:r w:rsidRPr="00B7696B">
              <w:rPr>
                <w:rFonts w:ascii="Arial" w:eastAsia="Arial Narrow" w:hAnsi="Arial" w:cs="Arial"/>
                <w:spacing w:val="-12"/>
                <w:sz w:val="20"/>
              </w:rPr>
              <w:t xml:space="preserve"> </w:t>
            </w:r>
            <w:r w:rsidRPr="00B7696B">
              <w:rPr>
                <w:rFonts w:ascii="Arial" w:eastAsia="Arial Narrow" w:hAnsi="Arial" w:cs="Arial"/>
                <w:sz w:val="20"/>
              </w:rPr>
              <w:t>s</w:t>
            </w:r>
            <w:r w:rsidRPr="00B7696B">
              <w:rPr>
                <w:rFonts w:ascii="Arial" w:eastAsia="Arial Narrow" w:hAnsi="Arial" w:cs="Arial"/>
                <w:spacing w:val="3"/>
                <w:sz w:val="20"/>
              </w:rPr>
              <w:t>o</w:t>
            </w:r>
            <w:r w:rsidRPr="00B7696B">
              <w:rPr>
                <w:rFonts w:ascii="Arial" w:eastAsia="Arial Narrow" w:hAnsi="Arial" w:cs="Arial"/>
                <w:sz w:val="20"/>
              </w:rPr>
              <w:t>lo</w:t>
            </w:r>
            <w:r w:rsidRPr="00B7696B">
              <w:rPr>
                <w:rFonts w:ascii="Arial" w:eastAsia="Arial Narrow" w:hAnsi="Arial" w:cs="Arial"/>
                <w:spacing w:val="-3"/>
                <w:sz w:val="20"/>
              </w:rPr>
              <w:t xml:space="preserve"> </w:t>
            </w:r>
            <w:r w:rsidRPr="00B7696B">
              <w:rPr>
                <w:rFonts w:ascii="Arial" w:eastAsia="Arial Narrow" w:hAnsi="Arial" w:cs="Arial"/>
                <w:sz w:val="20"/>
              </w:rPr>
              <w:t>in</w:t>
            </w:r>
            <w:r w:rsidRPr="00B7696B">
              <w:rPr>
                <w:rFonts w:ascii="Arial" w:eastAsia="Arial Narrow" w:hAnsi="Arial" w:cs="Arial"/>
                <w:spacing w:val="1"/>
                <w:sz w:val="20"/>
              </w:rPr>
              <w:t>gr</w:t>
            </w:r>
            <w:r w:rsidRPr="00B7696B">
              <w:rPr>
                <w:rFonts w:ascii="Arial" w:eastAsia="Arial Narrow" w:hAnsi="Arial" w:cs="Arial"/>
                <w:sz w:val="20"/>
              </w:rPr>
              <w:t>esa</w:t>
            </w:r>
            <w:r w:rsidRPr="00B7696B">
              <w:rPr>
                <w:rFonts w:ascii="Arial" w:eastAsia="Arial Narrow" w:hAnsi="Arial" w:cs="Arial"/>
                <w:spacing w:val="1"/>
                <w:sz w:val="20"/>
              </w:rPr>
              <w:t>r</w:t>
            </w:r>
            <w:r w:rsidRPr="00B7696B">
              <w:rPr>
                <w:rFonts w:ascii="Arial" w:eastAsia="Arial Narrow" w:hAnsi="Arial" w:cs="Arial"/>
                <w:sz w:val="20"/>
              </w:rPr>
              <w:t>an</w:t>
            </w:r>
            <w:r w:rsidRPr="00B7696B">
              <w:rPr>
                <w:rFonts w:ascii="Arial" w:eastAsia="Arial Narrow" w:hAnsi="Arial" w:cs="Arial"/>
                <w:spacing w:val="-5"/>
                <w:sz w:val="20"/>
              </w:rPr>
              <w:t xml:space="preserve"> </w:t>
            </w:r>
            <w:r w:rsidRPr="00B7696B">
              <w:rPr>
                <w:rFonts w:ascii="Arial" w:eastAsia="Arial Narrow" w:hAnsi="Arial" w:cs="Arial"/>
                <w:sz w:val="20"/>
              </w:rPr>
              <w:t>a</w:t>
            </w:r>
            <w:r w:rsidRPr="00B7696B">
              <w:rPr>
                <w:rFonts w:ascii="Arial" w:eastAsia="Arial Narrow" w:hAnsi="Arial" w:cs="Arial"/>
                <w:spacing w:val="1"/>
                <w:sz w:val="20"/>
              </w:rPr>
              <w:t>q</w:t>
            </w:r>
            <w:r w:rsidRPr="00B7696B">
              <w:rPr>
                <w:rFonts w:ascii="Arial" w:eastAsia="Arial Narrow" w:hAnsi="Arial" w:cs="Arial"/>
                <w:sz w:val="20"/>
              </w:rPr>
              <w:t>u</w:t>
            </w:r>
            <w:r w:rsidRPr="00B7696B">
              <w:rPr>
                <w:rFonts w:ascii="Arial" w:eastAsia="Arial Narrow" w:hAnsi="Arial" w:cs="Arial"/>
                <w:spacing w:val="1"/>
                <w:sz w:val="20"/>
              </w:rPr>
              <w:t>e</w:t>
            </w:r>
            <w:r w:rsidRPr="00B7696B">
              <w:rPr>
                <w:rFonts w:ascii="Arial" w:eastAsia="Arial Narrow" w:hAnsi="Arial" w:cs="Arial"/>
                <w:sz w:val="20"/>
              </w:rPr>
              <w:t>llos</w:t>
            </w:r>
            <w:r w:rsidRPr="00B7696B">
              <w:rPr>
                <w:rFonts w:ascii="Arial" w:eastAsia="Arial Narrow" w:hAnsi="Arial" w:cs="Arial"/>
                <w:spacing w:val="-6"/>
                <w:sz w:val="20"/>
              </w:rPr>
              <w:t xml:space="preserve"> </w:t>
            </w:r>
            <w:r w:rsidRPr="00B7696B">
              <w:rPr>
                <w:rFonts w:ascii="Arial" w:eastAsia="Arial Narrow" w:hAnsi="Arial" w:cs="Arial"/>
                <w:sz w:val="20"/>
              </w:rPr>
              <w:t>que</w:t>
            </w:r>
            <w:r w:rsidRPr="00B7696B">
              <w:rPr>
                <w:rFonts w:ascii="Arial" w:eastAsia="Arial Narrow" w:hAnsi="Arial" w:cs="Arial"/>
                <w:spacing w:val="-3"/>
                <w:sz w:val="20"/>
              </w:rPr>
              <w:t xml:space="preserve"> </w:t>
            </w:r>
            <w:r w:rsidRPr="00B7696B">
              <w:rPr>
                <w:rFonts w:ascii="Arial" w:eastAsia="Arial Narrow" w:hAnsi="Arial" w:cs="Arial"/>
                <w:sz w:val="20"/>
              </w:rPr>
              <w:t>c</w:t>
            </w:r>
            <w:r w:rsidRPr="00B7696B">
              <w:rPr>
                <w:rFonts w:ascii="Arial" w:eastAsia="Arial Narrow" w:hAnsi="Arial" w:cs="Arial"/>
                <w:spacing w:val="1"/>
                <w:sz w:val="20"/>
              </w:rPr>
              <w:t>u</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ten</w:t>
            </w:r>
            <w:r w:rsidRPr="00B7696B">
              <w:rPr>
                <w:rFonts w:ascii="Arial" w:eastAsia="Arial Narrow" w:hAnsi="Arial" w:cs="Arial"/>
                <w:spacing w:val="-5"/>
                <w:sz w:val="20"/>
              </w:rPr>
              <w:t xml:space="preserve"> </w:t>
            </w:r>
            <w:r w:rsidRPr="00B7696B">
              <w:rPr>
                <w:rFonts w:ascii="Arial" w:eastAsia="Arial Narrow" w:hAnsi="Arial" w:cs="Arial"/>
                <w:sz w:val="20"/>
              </w:rPr>
              <w:t>con</w:t>
            </w:r>
            <w:r w:rsidRPr="00B7696B">
              <w:rPr>
                <w:rFonts w:ascii="Arial" w:eastAsia="Arial Narrow" w:hAnsi="Arial" w:cs="Arial"/>
                <w:spacing w:val="-3"/>
                <w:sz w:val="20"/>
              </w:rPr>
              <w:t xml:space="preserve"> </w:t>
            </w:r>
            <w:r w:rsidRPr="00B7696B">
              <w:rPr>
                <w:rFonts w:ascii="Arial" w:eastAsia="Arial Narrow" w:hAnsi="Arial" w:cs="Arial"/>
                <w:sz w:val="20"/>
              </w:rPr>
              <w:t>t</w:t>
            </w:r>
            <w:r w:rsidRPr="00B7696B">
              <w:rPr>
                <w:rFonts w:ascii="Arial" w:eastAsia="Arial Narrow" w:hAnsi="Arial" w:cs="Arial"/>
                <w:spacing w:val="1"/>
                <w:sz w:val="20"/>
              </w:rPr>
              <w:t>o</w:t>
            </w:r>
            <w:r w:rsidRPr="00B7696B">
              <w:rPr>
                <w:rFonts w:ascii="Arial" w:eastAsia="Arial Narrow" w:hAnsi="Arial" w:cs="Arial"/>
                <w:sz w:val="20"/>
              </w:rPr>
              <w:t>da</w:t>
            </w:r>
            <w:r w:rsidRPr="00B7696B">
              <w:rPr>
                <w:rFonts w:ascii="Arial" w:eastAsia="Arial Narrow" w:hAnsi="Arial" w:cs="Arial"/>
                <w:spacing w:val="-3"/>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z w:val="20"/>
              </w:rPr>
              <w:t>d</w:t>
            </w:r>
            <w:r w:rsidRPr="00B7696B">
              <w:rPr>
                <w:rFonts w:ascii="Arial" w:eastAsia="Arial Narrow" w:hAnsi="Arial" w:cs="Arial"/>
                <w:spacing w:val="1"/>
                <w:sz w:val="20"/>
              </w:rPr>
              <w:t>o</w:t>
            </w:r>
            <w:r w:rsidRPr="00B7696B">
              <w:rPr>
                <w:rFonts w:ascii="Arial" w:eastAsia="Arial Narrow" w:hAnsi="Arial" w:cs="Arial"/>
                <w:sz w:val="20"/>
              </w:rPr>
              <w:t>cu</w:t>
            </w:r>
            <w:r w:rsidRPr="00B7696B">
              <w:rPr>
                <w:rFonts w:ascii="Arial" w:eastAsia="Arial Narrow" w:hAnsi="Arial" w:cs="Arial"/>
                <w:spacing w:val="1"/>
                <w:sz w:val="20"/>
              </w:rPr>
              <w:t>m</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tación</w:t>
            </w:r>
            <w:r w:rsidRPr="00B7696B">
              <w:rPr>
                <w:rFonts w:ascii="Arial" w:eastAsia="Arial Narrow" w:hAnsi="Arial" w:cs="Arial"/>
                <w:spacing w:val="-10"/>
                <w:sz w:val="20"/>
              </w:rPr>
              <w:t xml:space="preserve"> </w:t>
            </w:r>
            <w:r w:rsidRPr="00B7696B">
              <w:rPr>
                <w:rFonts w:ascii="Arial" w:eastAsia="Arial Narrow" w:hAnsi="Arial" w:cs="Arial"/>
                <w:sz w:val="20"/>
              </w:rPr>
              <w:t>de segu</w:t>
            </w:r>
            <w:r w:rsidRPr="00B7696B">
              <w:rPr>
                <w:rFonts w:ascii="Arial" w:eastAsia="Arial Narrow" w:hAnsi="Arial" w:cs="Arial"/>
                <w:spacing w:val="1"/>
                <w:sz w:val="20"/>
              </w:rPr>
              <w:t>r</w:t>
            </w:r>
            <w:r w:rsidRPr="00B7696B">
              <w:rPr>
                <w:rFonts w:ascii="Arial" w:eastAsia="Arial Narrow" w:hAnsi="Arial" w:cs="Arial"/>
                <w:sz w:val="20"/>
              </w:rPr>
              <w:t>os</w:t>
            </w:r>
            <w:r w:rsidRPr="00B7696B">
              <w:rPr>
                <w:rFonts w:ascii="Arial" w:eastAsia="Arial Narrow" w:hAnsi="Arial" w:cs="Arial"/>
                <w:spacing w:val="-6"/>
                <w:sz w:val="20"/>
              </w:rPr>
              <w:t xml:space="preserve"> </w:t>
            </w:r>
            <w:r w:rsidRPr="00B7696B">
              <w:rPr>
                <w:rFonts w:ascii="Arial" w:eastAsia="Arial Narrow" w:hAnsi="Arial" w:cs="Arial"/>
                <w:spacing w:val="1"/>
                <w:sz w:val="20"/>
              </w:rPr>
              <w:t>q</w:t>
            </w:r>
            <w:r w:rsidRPr="00B7696B">
              <w:rPr>
                <w:rFonts w:ascii="Arial" w:eastAsia="Arial Narrow" w:hAnsi="Arial" w:cs="Arial"/>
                <w:sz w:val="20"/>
              </w:rPr>
              <w:t>ue</w:t>
            </w:r>
            <w:r w:rsidRPr="00B7696B">
              <w:rPr>
                <w:rFonts w:ascii="Arial" w:eastAsia="Arial Narrow" w:hAnsi="Arial" w:cs="Arial"/>
                <w:spacing w:val="-3"/>
                <w:sz w:val="20"/>
              </w:rPr>
              <w:t xml:space="preserve"> </w:t>
            </w:r>
            <w:r w:rsidRPr="00B7696B">
              <w:rPr>
                <w:rFonts w:ascii="Arial" w:eastAsia="Arial Narrow" w:hAnsi="Arial" w:cs="Arial"/>
                <w:sz w:val="20"/>
              </w:rPr>
              <w:t>esta</w:t>
            </w:r>
            <w:r w:rsidRPr="00B7696B">
              <w:rPr>
                <w:rFonts w:ascii="Arial" w:eastAsia="Arial Narrow" w:hAnsi="Arial" w:cs="Arial"/>
                <w:spacing w:val="1"/>
                <w:sz w:val="20"/>
              </w:rPr>
              <w:t>b</w:t>
            </w:r>
            <w:r w:rsidRPr="00B7696B">
              <w:rPr>
                <w:rFonts w:ascii="Arial" w:eastAsia="Arial Narrow" w:hAnsi="Arial" w:cs="Arial"/>
                <w:sz w:val="20"/>
              </w:rPr>
              <w:t>lezca</w:t>
            </w:r>
            <w:r w:rsidRPr="00B7696B">
              <w:rPr>
                <w:rFonts w:ascii="Arial" w:eastAsia="Arial Narrow" w:hAnsi="Arial" w:cs="Arial"/>
                <w:spacing w:val="-8"/>
                <w:sz w:val="20"/>
              </w:rPr>
              <w:t xml:space="preserve"> </w:t>
            </w:r>
            <w:r w:rsidRPr="00B7696B">
              <w:rPr>
                <w:rFonts w:ascii="Arial" w:eastAsia="Arial Narrow" w:hAnsi="Arial" w:cs="Arial"/>
                <w:spacing w:val="1"/>
                <w:sz w:val="20"/>
              </w:rPr>
              <w:t>e</w:t>
            </w:r>
            <w:r w:rsidRPr="00B7696B">
              <w:rPr>
                <w:rFonts w:ascii="Arial" w:eastAsia="Arial Narrow" w:hAnsi="Arial" w:cs="Arial"/>
                <w:sz w:val="20"/>
              </w:rPr>
              <w:t>l</w:t>
            </w:r>
            <w:r w:rsidRPr="00B7696B">
              <w:rPr>
                <w:rFonts w:ascii="Arial" w:eastAsia="Arial Narrow" w:hAnsi="Arial" w:cs="Arial"/>
                <w:spacing w:val="-1"/>
                <w:sz w:val="20"/>
              </w:rPr>
              <w:t xml:space="preserve"> </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q</w:t>
            </w:r>
            <w:r w:rsidRPr="00B7696B">
              <w:rPr>
                <w:rFonts w:ascii="Arial" w:eastAsia="Arial Narrow" w:hAnsi="Arial" w:cs="Arial"/>
                <w:sz w:val="20"/>
              </w:rPr>
              <w:t>u</w:t>
            </w:r>
            <w:r w:rsidRPr="00B7696B">
              <w:rPr>
                <w:rFonts w:ascii="Arial" w:eastAsia="Arial Narrow" w:hAnsi="Arial" w:cs="Arial"/>
                <w:spacing w:val="1"/>
                <w:sz w:val="20"/>
              </w:rPr>
              <w:t>e</w:t>
            </w:r>
            <w:r w:rsidRPr="00B7696B">
              <w:rPr>
                <w:rFonts w:ascii="Arial" w:eastAsia="Arial Narrow" w:hAnsi="Arial" w:cs="Arial"/>
                <w:spacing w:val="3"/>
                <w:sz w:val="20"/>
              </w:rPr>
              <w:t>r</w:t>
            </w:r>
            <w:r w:rsidRPr="00B7696B">
              <w:rPr>
                <w:rFonts w:ascii="Arial" w:eastAsia="Arial Narrow" w:hAnsi="Arial" w:cs="Arial"/>
                <w:sz w:val="20"/>
              </w:rPr>
              <w:t>imiento</w:t>
            </w:r>
            <w:r w:rsidRPr="00B7696B">
              <w:rPr>
                <w:rFonts w:ascii="Arial" w:eastAsia="Arial Narrow" w:hAnsi="Arial" w:cs="Arial"/>
                <w:spacing w:val="-9"/>
                <w:sz w:val="20"/>
              </w:rPr>
              <w:t xml:space="preserve"> </w:t>
            </w:r>
            <w:r w:rsidRPr="00B7696B">
              <w:rPr>
                <w:rFonts w:ascii="Arial" w:eastAsia="Arial Narrow" w:hAnsi="Arial" w:cs="Arial"/>
                <w:sz w:val="20"/>
              </w:rPr>
              <w:t>d</w:t>
            </w:r>
            <w:r w:rsidRPr="00B7696B">
              <w:rPr>
                <w:rFonts w:ascii="Arial" w:eastAsia="Arial Narrow" w:hAnsi="Arial" w:cs="Arial"/>
                <w:spacing w:val="1"/>
                <w:sz w:val="20"/>
              </w:rPr>
              <w:t>e</w:t>
            </w:r>
            <w:r w:rsidRPr="00B7696B">
              <w:rPr>
                <w:rFonts w:ascii="Arial" w:eastAsia="Arial Narrow" w:hAnsi="Arial" w:cs="Arial"/>
                <w:sz w:val="20"/>
              </w:rPr>
              <w:t>l</w:t>
            </w:r>
            <w:r w:rsidRPr="00B7696B">
              <w:rPr>
                <w:rFonts w:ascii="Arial" w:eastAsia="Arial Narrow" w:hAnsi="Arial" w:cs="Arial"/>
                <w:spacing w:val="-2"/>
                <w:sz w:val="20"/>
              </w:rPr>
              <w:t xml:space="preserve"> </w:t>
            </w:r>
            <w:r w:rsidRPr="00B7696B">
              <w:rPr>
                <w:rFonts w:ascii="Arial" w:eastAsia="Arial Narrow" w:hAnsi="Arial" w:cs="Arial"/>
                <w:sz w:val="20"/>
              </w:rPr>
              <w:t>á</w:t>
            </w:r>
            <w:r w:rsidRPr="00B7696B">
              <w:rPr>
                <w:rFonts w:ascii="Arial" w:eastAsia="Arial Narrow" w:hAnsi="Arial" w:cs="Arial"/>
                <w:spacing w:val="1"/>
                <w:sz w:val="20"/>
              </w:rPr>
              <w:t>r</w:t>
            </w:r>
            <w:r w:rsidRPr="00B7696B">
              <w:rPr>
                <w:rFonts w:ascii="Arial" w:eastAsia="Arial Narrow" w:hAnsi="Arial" w:cs="Arial"/>
                <w:sz w:val="20"/>
              </w:rPr>
              <w:t>ea</w:t>
            </w:r>
            <w:r w:rsidRPr="00B7696B">
              <w:rPr>
                <w:rFonts w:ascii="Arial" w:eastAsia="Arial Narrow" w:hAnsi="Arial" w:cs="Arial"/>
                <w:spacing w:val="-3"/>
                <w:sz w:val="20"/>
              </w:rPr>
              <w:t xml:space="preserve"> </w:t>
            </w:r>
            <w:r w:rsidRPr="00B7696B">
              <w:rPr>
                <w:rFonts w:ascii="Arial" w:eastAsia="Arial Narrow" w:hAnsi="Arial" w:cs="Arial"/>
                <w:sz w:val="20"/>
              </w:rPr>
              <w:t>us</w:t>
            </w:r>
            <w:r w:rsidRPr="00B7696B">
              <w:rPr>
                <w:rFonts w:ascii="Arial" w:eastAsia="Arial Narrow" w:hAnsi="Arial" w:cs="Arial"/>
                <w:spacing w:val="1"/>
                <w:sz w:val="20"/>
              </w:rPr>
              <w:t>u</w:t>
            </w:r>
            <w:r w:rsidRPr="00B7696B">
              <w:rPr>
                <w:rFonts w:ascii="Arial" w:eastAsia="Arial Narrow" w:hAnsi="Arial" w:cs="Arial"/>
                <w:sz w:val="20"/>
              </w:rPr>
              <w:t>a</w:t>
            </w:r>
            <w:r w:rsidRPr="00B7696B">
              <w:rPr>
                <w:rFonts w:ascii="Arial" w:eastAsia="Arial Narrow" w:hAnsi="Arial" w:cs="Arial"/>
                <w:spacing w:val="1"/>
                <w:sz w:val="20"/>
              </w:rPr>
              <w:t>r</w:t>
            </w:r>
            <w:r w:rsidRPr="00B7696B">
              <w:rPr>
                <w:rFonts w:ascii="Arial" w:eastAsia="Arial Narrow" w:hAnsi="Arial" w:cs="Arial"/>
                <w:sz w:val="20"/>
              </w:rPr>
              <w:t>ia.</w:t>
            </w:r>
          </w:p>
        </w:tc>
      </w:tr>
      <w:tr w:rsidR="0024744E" w:rsidRPr="00B7696B" w14:paraId="18BB3B21" w14:textId="77777777" w:rsidTr="00A03989">
        <w:trPr>
          <w:trHeight w:hRule="exact" w:val="1157"/>
        </w:trPr>
        <w:tc>
          <w:tcPr>
            <w:tcW w:w="569" w:type="dxa"/>
            <w:tcBorders>
              <w:top w:val="single" w:sz="5" w:space="0" w:color="000000"/>
              <w:left w:val="single" w:sz="5" w:space="0" w:color="000000"/>
              <w:bottom w:val="single" w:sz="5" w:space="0" w:color="000000"/>
              <w:right w:val="single" w:sz="5" w:space="0" w:color="000000"/>
            </w:tcBorders>
          </w:tcPr>
          <w:p w14:paraId="00FE96AB" w14:textId="77777777" w:rsidR="0024744E" w:rsidRPr="00B7696B" w:rsidRDefault="0024744E" w:rsidP="00E05836">
            <w:pPr>
              <w:spacing w:after="0" w:line="240" w:lineRule="auto"/>
              <w:rPr>
                <w:rFonts w:ascii="Arial" w:hAnsi="Arial" w:cs="Arial"/>
                <w:sz w:val="20"/>
              </w:rPr>
            </w:pPr>
          </w:p>
          <w:p w14:paraId="41E6C742" w14:textId="77777777" w:rsidR="0024744E" w:rsidRPr="00B7696B" w:rsidRDefault="0024744E" w:rsidP="00E05836">
            <w:pPr>
              <w:spacing w:after="0" w:line="240" w:lineRule="auto"/>
              <w:ind w:right="195"/>
              <w:jc w:val="center"/>
              <w:rPr>
                <w:rFonts w:ascii="Arial" w:eastAsia="Arial Narrow" w:hAnsi="Arial" w:cs="Arial"/>
                <w:sz w:val="20"/>
              </w:rPr>
            </w:pPr>
            <w:r w:rsidRPr="00B7696B">
              <w:rPr>
                <w:rFonts w:ascii="Arial" w:eastAsia="Arial Narrow" w:hAnsi="Arial" w:cs="Arial"/>
                <w:w w:val="96"/>
                <w:sz w:val="20"/>
              </w:rPr>
              <w:t>2</w:t>
            </w:r>
          </w:p>
        </w:tc>
        <w:tc>
          <w:tcPr>
            <w:tcW w:w="1841" w:type="dxa"/>
            <w:tcBorders>
              <w:top w:val="single" w:sz="5" w:space="0" w:color="000000"/>
              <w:left w:val="single" w:sz="5" w:space="0" w:color="000000"/>
              <w:bottom w:val="single" w:sz="5" w:space="0" w:color="000000"/>
              <w:right w:val="single" w:sz="5" w:space="0" w:color="000000"/>
            </w:tcBorders>
          </w:tcPr>
          <w:p w14:paraId="02AC789C" w14:textId="77777777" w:rsidR="00215799" w:rsidRPr="00B7696B" w:rsidRDefault="00215799" w:rsidP="00E05836">
            <w:pPr>
              <w:spacing w:after="0" w:line="240" w:lineRule="auto"/>
              <w:ind w:right="209"/>
              <w:rPr>
                <w:rFonts w:ascii="Arial" w:eastAsia="Arial Narrow" w:hAnsi="Arial" w:cs="Arial"/>
                <w:sz w:val="20"/>
              </w:rPr>
            </w:pPr>
          </w:p>
          <w:p w14:paraId="1B1E6BD3" w14:textId="14DD23A0" w:rsidR="0024744E" w:rsidRPr="00B7696B" w:rsidRDefault="0024744E" w:rsidP="00E05836">
            <w:pPr>
              <w:spacing w:after="0" w:line="240" w:lineRule="auto"/>
              <w:ind w:right="209"/>
              <w:rPr>
                <w:rFonts w:ascii="Arial" w:eastAsia="Arial Narrow" w:hAnsi="Arial" w:cs="Arial"/>
                <w:sz w:val="20"/>
              </w:rPr>
            </w:pPr>
            <w:r w:rsidRPr="00B7696B">
              <w:rPr>
                <w:rFonts w:ascii="Arial" w:eastAsia="Arial Narrow" w:hAnsi="Arial" w:cs="Arial"/>
                <w:sz w:val="20"/>
              </w:rPr>
              <w:t>C</w:t>
            </w:r>
            <w:r w:rsidRPr="00B7696B">
              <w:rPr>
                <w:rFonts w:ascii="Arial" w:eastAsia="Arial Narrow" w:hAnsi="Arial" w:cs="Arial"/>
                <w:spacing w:val="-1"/>
                <w:sz w:val="20"/>
              </w:rPr>
              <w:t>S</w:t>
            </w:r>
            <w:r w:rsidRPr="00B7696B">
              <w:rPr>
                <w:rFonts w:ascii="Arial" w:eastAsia="Arial Narrow" w:hAnsi="Arial" w:cs="Arial"/>
                <w:sz w:val="20"/>
              </w:rPr>
              <w:t>JLL</w:t>
            </w:r>
            <w:r w:rsidRPr="00B7696B">
              <w:rPr>
                <w:rFonts w:ascii="Arial" w:eastAsia="Arial Narrow" w:hAnsi="Arial" w:cs="Arial"/>
                <w:spacing w:val="-4"/>
                <w:sz w:val="20"/>
              </w:rPr>
              <w:t xml:space="preserve"> </w:t>
            </w:r>
            <w:r w:rsidRPr="00B7696B">
              <w:rPr>
                <w:rFonts w:ascii="Arial" w:eastAsia="Arial Narrow" w:hAnsi="Arial" w:cs="Arial"/>
                <w:sz w:val="20"/>
              </w:rPr>
              <w:t>–</w:t>
            </w:r>
            <w:r w:rsidRPr="00B7696B">
              <w:rPr>
                <w:rFonts w:ascii="Arial" w:eastAsia="Arial Narrow" w:hAnsi="Arial" w:cs="Arial"/>
                <w:spacing w:val="2"/>
                <w:sz w:val="20"/>
              </w:rPr>
              <w:t xml:space="preserve"> </w:t>
            </w:r>
            <w:r w:rsidRPr="00B7696B">
              <w:rPr>
                <w:rFonts w:ascii="Arial" w:eastAsia="Arial Narrow" w:hAnsi="Arial" w:cs="Arial"/>
                <w:spacing w:val="-1"/>
                <w:sz w:val="20"/>
              </w:rPr>
              <w:t>S</w:t>
            </w:r>
            <w:r w:rsidRPr="00B7696B">
              <w:rPr>
                <w:rFonts w:ascii="Arial" w:eastAsia="Arial Narrow" w:hAnsi="Arial" w:cs="Arial"/>
                <w:sz w:val="20"/>
              </w:rPr>
              <w:t>e</w:t>
            </w:r>
            <w:r w:rsidRPr="00B7696B">
              <w:rPr>
                <w:rFonts w:ascii="Arial" w:eastAsia="Arial Narrow" w:hAnsi="Arial" w:cs="Arial"/>
                <w:spacing w:val="1"/>
                <w:sz w:val="20"/>
              </w:rPr>
              <w:t>g</w:t>
            </w:r>
            <w:r w:rsidRPr="00B7696B">
              <w:rPr>
                <w:rFonts w:ascii="Arial" w:eastAsia="Arial Narrow" w:hAnsi="Arial" w:cs="Arial"/>
                <w:sz w:val="20"/>
              </w:rPr>
              <w:t>u</w:t>
            </w:r>
            <w:r w:rsidRPr="00B7696B">
              <w:rPr>
                <w:rFonts w:ascii="Arial" w:eastAsia="Arial Narrow" w:hAnsi="Arial" w:cs="Arial"/>
                <w:spacing w:val="1"/>
                <w:sz w:val="20"/>
              </w:rPr>
              <w:t>r</w:t>
            </w:r>
            <w:r w:rsidRPr="00B7696B">
              <w:rPr>
                <w:rFonts w:ascii="Arial" w:eastAsia="Arial Narrow" w:hAnsi="Arial" w:cs="Arial"/>
                <w:sz w:val="20"/>
              </w:rPr>
              <w:t>idad y</w:t>
            </w:r>
            <w:r w:rsidRPr="00B7696B">
              <w:rPr>
                <w:rFonts w:ascii="Arial" w:eastAsia="Arial Narrow" w:hAnsi="Arial" w:cs="Arial"/>
                <w:spacing w:val="-1"/>
                <w:sz w:val="20"/>
              </w:rPr>
              <w:t xml:space="preserve"> V</w:t>
            </w:r>
            <w:r w:rsidRPr="00B7696B">
              <w:rPr>
                <w:rFonts w:ascii="Arial" w:eastAsia="Arial Narrow" w:hAnsi="Arial" w:cs="Arial"/>
                <w:sz w:val="20"/>
              </w:rPr>
              <w:t>igila</w:t>
            </w:r>
            <w:r w:rsidRPr="00B7696B">
              <w:rPr>
                <w:rFonts w:ascii="Arial" w:eastAsia="Arial Narrow" w:hAnsi="Arial" w:cs="Arial"/>
                <w:spacing w:val="2"/>
                <w:sz w:val="20"/>
              </w:rPr>
              <w:t>n</w:t>
            </w:r>
            <w:r w:rsidRPr="00B7696B">
              <w:rPr>
                <w:rFonts w:ascii="Arial" w:eastAsia="Arial Narrow" w:hAnsi="Arial" w:cs="Arial"/>
                <w:sz w:val="20"/>
              </w:rPr>
              <w:t>cia</w:t>
            </w:r>
          </w:p>
        </w:tc>
        <w:tc>
          <w:tcPr>
            <w:tcW w:w="6383" w:type="dxa"/>
            <w:tcBorders>
              <w:top w:val="single" w:sz="5" w:space="0" w:color="000000"/>
              <w:left w:val="single" w:sz="5" w:space="0" w:color="000000"/>
              <w:bottom w:val="single" w:sz="5" w:space="0" w:color="000000"/>
              <w:right w:val="single" w:sz="5" w:space="0" w:color="000000"/>
            </w:tcBorders>
          </w:tcPr>
          <w:p w14:paraId="791B2BF4" w14:textId="77777777" w:rsidR="0024744E" w:rsidRPr="00B7696B" w:rsidRDefault="0024744E" w:rsidP="00E05836">
            <w:pPr>
              <w:spacing w:after="0" w:line="240" w:lineRule="auto"/>
              <w:rPr>
                <w:rFonts w:ascii="Arial" w:eastAsia="Arial Narrow" w:hAnsi="Arial" w:cs="Arial"/>
                <w:sz w:val="20"/>
              </w:rPr>
            </w:pPr>
            <w:r w:rsidRPr="00B7696B">
              <w:rPr>
                <w:rFonts w:ascii="Arial" w:eastAsia="Arial Narrow" w:hAnsi="Arial" w:cs="Arial"/>
                <w:spacing w:val="1"/>
                <w:sz w:val="20"/>
              </w:rPr>
              <w:t>T</w:t>
            </w:r>
            <w:r w:rsidRPr="00B7696B">
              <w:rPr>
                <w:rFonts w:ascii="Arial" w:eastAsia="Arial Narrow" w:hAnsi="Arial" w:cs="Arial"/>
                <w:sz w:val="20"/>
              </w:rPr>
              <w:t>o</w:t>
            </w:r>
            <w:r w:rsidRPr="00B7696B">
              <w:rPr>
                <w:rFonts w:ascii="Arial" w:eastAsia="Arial Narrow" w:hAnsi="Arial" w:cs="Arial"/>
                <w:spacing w:val="1"/>
                <w:sz w:val="20"/>
              </w:rPr>
              <w:t>m</w:t>
            </w:r>
            <w:r w:rsidRPr="00B7696B">
              <w:rPr>
                <w:rFonts w:ascii="Arial" w:eastAsia="Arial Narrow" w:hAnsi="Arial" w:cs="Arial"/>
                <w:sz w:val="20"/>
              </w:rPr>
              <w:t>a</w:t>
            </w:r>
            <w:r w:rsidRPr="00B7696B">
              <w:rPr>
                <w:rFonts w:ascii="Arial" w:eastAsia="Arial Narrow" w:hAnsi="Arial" w:cs="Arial"/>
                <w:spacing w:val="-4"/>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pacing w:val="1"/>
                <w:sz w:val="20"/>
              </w:rPr>
              <w:t>t</w:t>
            </w:r>
            <w:r w:rsidRPr="00B7696B">
              <w:rPr>
                <w:rFonts w:ascii="Arial" w:eastAsia="Arial Narrow" w:hAnsi="Arial" w:cs="Arial"/>
                <w:sz w:val="20"/>
              </w:rPr>
              <w:t>e</w:t>
            </w:r>
            <w:r w:rsidRPr="00B7696B">
              <w:rPr>
                <w:rFonts w:ascii="Arial" w:eastAsia="Arial Narrow" w:hAnsi="Arial" w:cs="Arial"/>
                <w:spacing w:val="1"/>
                <w:sz w:val="20"/>
              </w:rPr>
              <w:t>m</w:t>
            </w:r>
            <w:r w:rsidRPr="00B7696B">
              <w:rPr>
                <w:rFonts w:ascii="Arial" w:eastAsia="Arial Narrow" w:hAnsi="Arial" w:cs="Arial"/>
                <w:sz w:val="20"/>
              </w:rPr>
              <w:t>p</w:t>
            </w:r>
            <w:r w:rsidRPr="00B7696B">
              <w:rPr>
                <w:rFonts w:ascii="Arial" w:eastAsia="Arial Narrow" w:hAnsi="Arial" w:cs="Arial"/>
                <w:spacing w:val="1"/>
                <w:sz w:val="20"/>
              </w:rPr>
              <w:t>er</w:t>
            </w:r>
            <w:r w:rsidRPr="00B7696B">
              <w:rPr>
                <w:rFonts w:ascii="Arial" w:eastAsia="Arial Narrow" w:hAnsi="Arial" w:cs="Arial"/>
                <w:sz w:val="20"/>
              </w:rPr>
              <w:t>at</w:t>
            </w:r>
            <w:r w:rsidRPr="00B7696B">
              <w:rPr>
                <w:rFonts w:ascii="Arial" w:eastAsia="Arial Narrow" w:hAnsi="Arial" w:cs="Arial"/>
                <w:spacing w:val="1"/>
                <w:sz w:val="20"/>
              </w:rPr>
              <w:t>ur</w:t>
            </w:r>
            <w:r w:rsidRPr="00B7696B">
              <w:rPr>
                <w:rFonts w:ascii="Arial" w:eastAsia="Arial Narrow" w:hAnsi="Arial" w:cs="Arial"/>
                <w:sz w:val="20"/>
              </w:rPr>
              <w:t>a</w:t>
            </w:r>
            <w:r w:rsidRPr="00B7696B">
              <w:rPr>
                <w:rFonts w:ascii="Arial" w:eastAsia="Arial Narrow" w:hAnsi="Arial" w:cs="Arial"/>
                <w:spacing w:val="-9"/>
                <w:sz w:val="20"/>
              </w:rPr>
              <w:t xml:space="preserve"> </w:t>
            </w:r>
            <w:r w:rsidRPr="00B7696B">
              <w:rPr>
                <w:rFonts w:ascii="Arial" w:eastAsia="Arial Narrow" w:hAnsi="Arial" w:cs="Arial"/>
                <w:sz w:val="20"/>
              </w:rPr>
              <w:t>c</w:t>
            </w:r>
            <w:r w:rsidRPr="00B7696B">
              <w:rPr>
                <w:rFonts w:ascii="Arial" w:eastAsia="Arial Narrow" w:hAnsi="Arial" w:cs="Arial"/>
                <w:spacing w:val="1"/>
                <w:sz w:val="20"/>
              </w:rPr>
              <w:t>o</w:t>
            </w:r>
            <w:r w:rsidRPr="00B7696B">
              <w:rPr>
                <w:rFonts w:ascii="Arial" w:eastAsia="Arial Narrow" w:hAnsi="Arial" w:cs="Arial"/>
                <w:sz w:val="20"/>
              </w:rPr>
              <w:t>n</w:t>
            </w:r>
            <w:r w:rsidRPr="00B7696B">
              <w:rPr>
                <w:rFonts w:ascii="Arial" w:eastAsia="Arial Narrow" w:hAnsi="Arial" w:cs="Arial"/>
                <w:spacing w:val="-3"/>
                <w:sz w:val="20"/>
              </w:rPr>
              <w:t xml:space="preserve"> </w:t>
            </w:r>
            <w:r w:rsidRPr="00B7696B">
              <w:rPr>
                <w:rFonts w:ascii="Arial" w:eastAsia="Arial Narrow" w:hAnsi="Arial" w:cs="Arial"/>
                <w:spacing w:val="1"/>
                <w:sz w:val="20"/>
              </w:rPr>
              <w:t>t</w:t>
            </w:r>
            <w:r w:rsidRPr="00B7696B">
              <w:rPr>
                <w:rFonts w:ascii="Arial" w:eastAsia="Arial Narrow" w:hAnsi="Arial" w:cs="Arial"/>
                <w:sz w:val="20"/>
              </w:rPr>
              <w:t>e</w:t>
            </w:r>
            <w:r w:rsidRPr="00B7696B">
              <w:rPr>
                <w:rFonts w:ascii="Arial" w:eastAsia="Arial Narrow" w:hAnsi="Arial" w:cs="Arial"/>
                <w:spacing w:val="1"/>
                <w:sz w:val="20"/>
              </w:rPr>
              <w:t>rm</w:t>
            </w:r>
            <w:r w:rsidRPr="00B7696B">
              <w:rPr>
                <w:rFonts w:ascii="Arial" w:eastAsia="Arial Narrow" w:hAnsi="Arial" w:cs="Arial"/>
                <w:spacing w:val="-2"/>
                <w:sz w:val="20"/>
              </w:rPr>
              <w:t>ó</w:t>
            </w:r>
            <w:r w:rsidRPr="00B7696B">
              <w:rPr>
                <w:rFonts w:ascii="Arial" w:eastAsia="Arial Narrow" w:hAnsi="Arial" w:cs="Arial"/>
                <w:spacing w:val="1"/>
                <w:sz w:val="20"/>
              </w:rPr>
              <w:t>m</w:t>
            </w:r>
            <w:r w:rsidRPr="00B7696B">
              <w:rPr>
                <w:rFonts w:ascii="Arial" w:eastAsia="Arial Narrow" w:hAnsi="Arial" w:cs="Arial"/>
                <w:sz w:val="20"/>
              </w:rPr>
              <w:t>et</w:t>
            </w:r>
            <w:r w:rsidRPr="00B7696B">
              <w:rPr>
                <w:rFonts w:ascii="Arial" w:eastAsia="Arial Narrow" w:hAnsi="Arial" w:cs="Arial"/>
                <w:spacing w:val="1"/>
                <w:sz w:val="20"/>
              </w:rPr>
              <w:t>r</w:t>
            </w:r>
            <w:r w:rsidRPr="00B7696B">
              <w:rPr>
                <w:rFonts w:ascii="Arial" w:eastAsia="Arial Narrow" w:hAnsi="Arial" w:cs="Arial"/>
                <w:sz w:val="20"/>
              </w:rPr>
              <w:t>o</w:t>
            </w:r>
            <w:r w:rsidRPr="00B7696B">
              <w:rPr>
                <w:rFonts w:ascii="Arial" w:eastAsia="Arial Narrow" w:hAnsi="Arial" w:cs="Arial"/>
                <w:spacing w:val="-8"/>
                <w:sz w:val="20"/>
              </w:rPr>
              <w:t xml:space="preserve"> </w:t>
            </w:r>
            <w:r w:rsidRPr="00B7696B">
              <w:rPr>
                <w:rFonts w:ascii="Arial" w:eastAsia="Arial Narrow" w:hAnsi="Arial" w:cs="Arial"/>
                <w:sz w:val="20"/>
              </w:rPr>
              <w:t>inf</w:t>
            </w:r>
            <w:r w:rsidRPr="00B7696B">
              <w:rPr>
                <w:rFonts w:ascii="Arial" w:eastAsia="Arial Narrow" w:hAnsi="Arial" w:cs="Arial"/>
                <w:spacing w:val="1"/>
                <w:sz w:val="20"/>
              </w:rPr>
              <w:t>r</w:t>
            </w:r>
            <w:r w:rsidRPr="00B7696B">
              <w:rPr>
                <w:rFonts w:ascii="Arial" w:eastAsia="Arial Narrow" w:hAnsi="Arial" w:cs="Arial"/>
                <w:sz w:val="20"/>
              </w:rPr>
              <w:t>a</w:t>
            </w:r>
            <w:r w:rsidRPr="00B7696B">
              <w:rPr>
                <w:rFonts w:ascii="Arial" w:eastAsia="Arial Narrow" w:hAnsi="Arial" w:cs="Arial"/>
                <w:spacing w:val="1"/>
                <w:sz w:val="20"/>
              </w:rPr>
              <w:t>rr</w:t>
            </w:r>
            <w:r w:rsidRPr="00B7696B">
              <w:rPr>
                <w:rFonts w:ascii="Arial" w:eastAsia="Arial Narrow" w:hAnsi="Arial" w:cs="Arial"/>
                <w:sz w:val="20"/>
              </w:rPr>
              <w:t>ojo</w:t>
            </w:r>
          </w:p>
          <w:p w14:paraId="22723996" w14:textId="77777777" w:rsidR="0024744E" w:rsidRPr="00B7696B" w:rsidRDefault="0024744E" w:rsidP="00E05836">
            <w:pPr>
              <w:tabs>
                <w:tab w:val="left" w:pos="960"/>
              </w:tabs>
              <w:spacing w:after="0" w:line="240" w:lineRule="auto"/>
              <w:ind w:right="105"/>
              <w:rPr>
                <w:rFonts w:ascii="Arial" w:eastAsia="Arial Narrow" w:hAnsi="Arial" w:cs="Arial"/>
                <w:sz w:val="20"/>
              </w:rPr>
            </w:pPr>
            <w:r w:rsidRPr="00B7696B">
              <w:rPr>
                <w:rFonts w:ascii="Arial" w:eastAsia="Arial" w:hAnsi="Arial" w:cs="Arial"/>
                <w:sz w:val="20"/>
              </w:rPr>
              <w:t>a.</w:t>
            </w:r>
            <w:r w:rsidRPr="00B7696B">
              <w:rPr>
                <w:rFonts w:ascii="Arial" w:eastAsia="Arial" w:hAnsi="Arial" w:cs="Arial"/>
                <w:sz w:val="20"/>
              </w:rPr>
              <w:tab/>
            </w:r>
            <w:r w:rsidRPr="00B7696B">
              <w:rPr>
                <w:rFonts w:ascii="Arial" w:eastAsia="Arial Narrow" w:hAnsi="Arial" w:cs="Arial"/>
                <w:sz w:val="20"/>
              </w:rPr>
              <w:t>In</w:t>
            </w:r>
            <w:r w:rsidRPr="00B7696B">
              <w:rPr>
                <w:rFonts w:ascii="Arial" w:eastAsia="Arial Narrow" w:hAnsi="Arial" w:cs="Arial"/>
                <w:spacing w:val="1"/>
                <w:sz w:val="20"/>
              </w:rPr>
              <w:t>f</w:t>
            </w:r>
            <w:r w:rsidRPr="00B7696B">
              <w:rPr>
                <w:rFonts w:ascii="Arial" w:eastAsia="Arial Narrow" w:hAnsi="Arial" w:cs="Arial"/>
                <w:sz w:val="20"/>
              </w:rPr>
              <w:t>o</w:t>
            </w:r>
            <w:r w:rsidRPr="00B7696B">
              <w:rPr>
                <w:rFonts w:ascii="Arial" w:eastAsia="Arial Narrow" w:hAnsi="Arial" w:cs="Arial"/>
                <w:spacing w:val="1"/>
                <w:sz w:val="20"/>
              </w:rPr>
              <w:t>rm</w:t>
            </w:r>
            <w:r w:rsidRPr="00B7696B">
              <w:rPr>
                <w:rFonts w:ascii="Arial" w:eastAsia="Arial Narrow" w:hAnsi="Arial" w:cs="Arial"/>
                <w:sz w:val="20"/>
              </w:rPr>
              <w:t xml:space="preserve">ar </w:t>
            </w:r>
            <w:r w:rsidRPr="00B7696B">
              <w:rPr>
                <w:rFonts w:ascii="Arial" w:eastAsia="Arial Narrow" w:hAnsi="Arial" w:cs="Arial"/>
                <w:spacing w:val="12"/>
                <w:sz w:val="20"/>
              </w:rPr>
              <w:t xml:space="preserve"> </w:t>
            </w:r>
            <w:r w:rsidRPr="00B7696B">
              <w:rPr>
                <w:rFonts w:ascii="Arial" w:eastAsia="Arial Narrow" w:hAnsi="Arial" w:cs="Arial"/>
                <w:sz w:val="20"/>
              </w:rPr>
              <w:t xml:space="preserve">a </w:t>
            </w:r>
            <w:r w:rsidRPr="00B7696B">
              <w:rPr>
                <w:rFonts w:ascii="Arial" w:eastAsia="Arial Narrow" w:hAnsi="Arial" w:cs="Arial"/>
                <w:spacing w:val="16"/>
                <w:sz w:val="20"/>
              </w:rPr>
              <w:t xml:space="preserve"> </w:t>
            </w:r>
            <w:r w:rsidRPr="00B7696B">
              <w:rPr>
                <w:rFonts w:ascii="Arial" w:eastAsia="Arial Narrow" w:hAnsi="Arial" w:cs="Arial"/>
                <w:spacing w:val="-1"/>
                <w:sz w:val="20"/>
              </w:rPr>
              <w:t>S</w:t>
            </w:r>
            <w:r w:rsidRPr="00B7696B">
              <w:rPr>
                <w:rFonts w:ascii="Arial" w:eastAsia="Arial Narrow" w:hAnsi="Arial" w:cs="Arial"/>
                <w:sz w:val="20"/>
              </w:rPr>
              <w:t xml:space="preserve">ub </w:t>
            </w:r>
            <w:r w:rsidRPr="00B7696B">
              <w:rPr>
                <w:rFonts w:ascii="Arial" w:eastAsia="Arial Narrow" w:hAnsi="Arial" w:cs="Arial"/>
                <w:spacing w:val="14"/>
                <w:sz w:val="20"/>
              </w:rPr>
              <w:t xml:space="preserve"> </w:t>
            </w:r>
            <w:r w:rsidRPr="00B7696B">
              <w:rPr>
                <w:rFonts w:ascii="Arial" w:eastAsia="Arial Narrow" w:hAnsi="Arial" w:cs="Arial"/>
                <w:sz w:val="20"/>
              </w:rPr>
              <w:t>Co</w:t>
            </w:r>
            <w:r w:rsidRPr="00B7696B">
              <w:rPr>
                <w:rFonts w:ascii="Arial" w:eastAsia="Arial Narrow" w:hAnsi="Arial" w:cs="Arial"/>
                <w:spacing w:val="1"/>
                <w:sz w:val="20"/>
              </w:rPr>
              <w:t>m</w:t>
            </w:r>
            <w:r w:rsidRPr="00B7696B">
              <w:rPr>
                <w:rFonts w:ascii="Arial" w:eastAsia="Arial Narrow" w:hAnsi="Arial" w:cs="Arial"/>
                <w:sz w:val="20"/>
              </w:rPr>
              <w:t xml:space="preserve">ité </w:t>
            </w:r>
            <w:r w:rsidRPr="00B7696B">
              <w:rPr>
                <w:rFonts w:ascii="Arial" w:eastAsia="Arial Narrow" w:hAnsi="Arial" w:cs="Arial"/>
                <w:spacing w:val="12"/>
                <w:sz w:val="20"/>
              </w:rPr>
              <w:t xml:space="preserve"> </w:t>
            </w:r>
            <w:r w:rsidRPr="00B7696B">
              <w:rPr>
                <w:rFonts w:ascii="Arial" w:eastAsia="Arial Narrow" w:hAnsi="Arial" w:cs="Arial"/>
                <w:sz w:val="20"/>
              </w:rPr>
              <w:t xml:space="preserve">de </w:t>
            </w:r>
            <w:r w:rsidRPr="00B7696B">
              <w:rPr>
                <w:rFonts w:ascii="Arial" w:eastAsia="Arial Narrow" w:hAnsi="Arial" w:cs="Arial"/>
                <w:spacing w:val="15"/>
                <w:sz w:val="20"/>
              </w:rPr>
              <w:t xml:space="preserve"> </w:t>
            </w:r>
            <w:r w:rsidRPr="00B7696B">
              <w:rPr>
                <w:rFonts w:ascii="Arial" w:eastAsia="Arial Narrow" w:hAnsi="Arial" w:cs="Arial"/>
                <w:spacing w:val="-1"/>
                <w:sz w:val="20"/>
              </w:rPr>
              <w:t>S</w:t>
            </w:r>
            <w:r w:rsidRPr="00B7696B">
              <w:rPr>
                <w:rFonts w:ascii="Arial" w:eastAsia="Arial Narrow" w:hAnsi="Arial" w:cs="Arial"/>
                <w:spacing w:val="-2"/>
                <w:sz w:val="20"/>
              </w:rPr>
              <w:t>e</w:t>
            </w:r>
            <w:r w:rsidRPr="00B7696B">
              <w:rPr>
                <w:rFonts w:ascii="Arial" w:eastAsia="Arial Narrow" w:hAnsi="Arial" w:cs="Arial"/>
                <w:sz w:val="20"/>
              </w:rPr>
              <w:t>g</w:t>
            </w:r>
            <w:r w:rsidRPr="00B7696B">
              <w:rPr>
                <w:rFonts w:ascii="Arial" w:eastAsia="Arial Narrow" w:hAnsi="Arial" w:cs="Arial"/>
                <w:spacing w:val="1"/>
                <w:sz w:val="20"/>
              </w:rPr>
              <w:t>ur</w:t>
            </w:r>
            <w:r w:rsidRPr="00B7696B">
              <w:rPr>
                <w:rFonts w:ascii="Arial" w:eastAsia="Arial Narrow" w:hAnsi="Arial" w:cs="Arial"/>
                <w:sz w:val="20"/>
              </w:rPr>
              <w:t xml:space="preserve">idad </w:t>
            </w:r>
            <w:r w:rsidRPr="00B7696B">
              <w:rPr>
                <w:rFonts w:ascii="Arial" w:eastAsia="Arial Narrow" w:hAnsi="Arial" w:cs="Arial"/>
                <w:spacing w:val="10"/>
                <w:sz w:val="20"/>
              </w:rPr>
              <w:t xml:space="preserve"> </w:t>
            </w:r>
            <w:r w:rsidRPr="00B7696B">
              <w:rPr>
                <w:rFonts w:ascii="Arial" w:eastAsia="Arial Narrow" w:hAnsi="Arial" w:cs="Arial"/>
                <w:sz w:val="20"/>
              </w:rPr>
              <w:t xml:space="preserve">y </w:t>
            </w:r>
            <w:r w:rsidRPr="00B7696B">
              <w:rPr>
                <w:rFonts w:ascii="Arial" w:eastAsia="Arial Narrow" w:hAnsi="Arial" w:cs="Arial"/>
                <w:spacing w:val="16"/>
                <w:sz w:val="20"/>
              </w:rPr>
              <w:t xml:space="preserve"> </w:t>
            </w:r>
            <w:r w:rsidRPr="00B7696B">
              <w:rPr>
                <w:rFonts w:ascii="Arial" w:eastAsia="Arial Narrow" w:hAnsi="Arial" w:cs="Arial"/>
                <w:spacing w:val="-1"/>
                <w:sz w:val="20"/>
              </w:rPr>
              <w:t>S</w:t>
            </w:r>
            <w:r w:rsidRPr="00B7696B">
              <w:rPr>
                <w:rFonts w:ascii="Arial" w:eastAsia="Arial Narrow" w:hAnsi="Arial" w:cs="Arial"/>
                <w:sz w:val="20"/>
              </w:rPr>
              <w:t xml:space="preserve">alud </w:t>
            </w:r>
            <w:r w:rsidRPr="00B7696B">
              <w:rPr>
                <w:rFonts w:ascii="Arial" w:eastAsia="Arial Narrow" w:hAnsi="Arial" w:cs="Arial"/>
                <w:spacing w:val="13"/>
                <w:sz w:val="20"/>
              </w:rPr>
              <w:t xml:space="preserve"> </w:t>
            </w:r>
            <w:r w:rsidRPr="00B7696B">
              <w:rPr>
                <w:rFonts w:ascii="Arial" w:eastAsia="Arial Narrow" w:hAnsi="Arial" w:cs="Arial"/>
                <w:sz w:val="20"/>
              </w:rPr>
              <w:t xml:space="preserve">en </w:t>
            </w:r>
            <w:r w:rsidRPr="00B7696B">
              <w:rPr>
                <w:rFonts w:ascii="Arial" w:eastAsia="Arial Narrow" w:hAnsi="Arial" w:cs="Arial"/>
                <w:spacing w:val="15"/>
                <w:sz w:val="20"/>
              </w:rPr>
              <w:t xml:space="preserve"> </w:t>
            </w:r>
            <w:r w:rsidRPr="00B7696B">
              <w:rPr>
                <w:rFonts w:ascii="Arial" w:eastAsia="Arial Narrow" w:hAnsi="Arial" w:cs="Arial"/>
                <w:sz w:val="20"/>
              </w:rPr>
              <w:t xml:space="preserve">el </w:t>
            </w:r>
            <w:r w:rsidRPr="00B7696B">
              <w:rPr>
                <w:rFonts w:ascii="Arial" w:eastAsia="Arial Narrow" w:hAnsi="Arial" w:cs="Arial"/>
                <w:spacing w:val="16"/>
                <w:sz w:val="20"/>
              </w:rPr>
              <w:t xml:space="preserve"> </w:t>
            </w:r>
            <w:r w:rsidRPr="00B7696B">
              <w:rPr>
                <w:rFonts w:ascii="Arial" w:eastAsia="Arial Narrow" w:hAnsi="Arial" w:cs="Arial"/>
                <w:spacing w:val="1"/>
                <w:sz w:val="20"/>
              </w:rPr>
              <w:t>Tr</w:t>
            </w:r>
            <w:r w:rsidRPr="00B7696B">
              <w:rPr>
                <w:rFonts w:ascii="Arial" w:eastAsia="Arial Narrow" w:hAnsi="Arial" w:cs="Arial"/>
                <w:sz w:val="20"/>
              </w:rPr>
              <w:t>a</w:t>
            </w:r>
            <w:r w:rsidRPr="00B7696B">
              <w:rPr>
                <w:rFonts w:ascii="Arial" w:eastAsia="Arial Narrow" w:hAnsi="Arial" w:cs="Arial"/>
                <w:spacing w:val="1"/>
                <w:sz w:val="20"/>
              </w:rPr>
              <w:t>b</w:t>
            </w:r>
            <w:r w:rsidRPr="00B7696B">
              <w:rPr>
                <w:rFonts w:ascii="Arial" w:eastAsia="Arial Narrow" w:hAnsi="Arial" w:cs="Arial"/>
                <w:sz w:val="20"/>
              </w:rPr>
              <w:t xml:space="preserve">ajo </w:t>
            </w:r>
            <w:r w:rsidRPr="00B7696B">
              <w:rPr>
                <w:rFonts w:ascii="Arial" w:eastAsia="Arial Narrow" w:hAnsi="Arial" w:cs="Arial"/>
                <w:spacing w:val="9"/>
                <w:sz w:val="20"/>
              </w:rPr>
              <w:t xml:space="preserve"> </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e p</w:t>
            </w:r>
            <w:r w:rsidRPr="00B7696B">
              <w:rPr>
                <w:rFonts w:ascii="Arial" w:eastAsia="Arial Narrow" w:hAnsi="Arial" w:cs="Arial"/>
                <w:spacing w:val="1"/>
                <w:sz w:val="20"/>
              </w:rPr>
              <w:t>r</w:t>
            </w:r>
            <w:r w:rsidRPr="00B7696B">
              <w:rPr>
                <w:rFonts w:ascii="Arial" w:eastAsia="Arial Narrow" w:hAnsi="Arial" w:cs="Arial"/>
                <w:sz w:val="20"/>
              </w:rPr>
              <w:t>oced</w:t>
            </w:r>
            <w:r w:rsidRPr="00B7696B">
              <w:rPr>
                <w:rFonts w:ascii="Arial" w:eastAsia="Arial Narrow" w:hAnsi="Arial" w:cs="Arial"/>
                <w:spacing w:val="1"/>
                <w:sz w:val="20"/>
              </w:rPr>
              <w:t>er</w:t>
            </w:r>
            <w:r w:rsidRPr="00B7696B">
              <w:rPr>
                <w:rFonts w:ascii="Arial" w:eastAsia="Arial Narrow" w:hAnsi="Arial" w:cs="Arial"/>
                <w:sz w:val="20"/>
              </w:rPr>
              <w:t>á</w:t>
            </w:r>
            <w:r w:rsidRPr="00B7696B">
              <w:rPr>
                <w:rFonts w:ascii="Arial" w:eastAsia="Arial Narrow" w:hAnsi="Arial" w:cs="Arial"/>
                <w:spacing w:val="-7"/>
                <w:sz w:val="20"/>
              </w:rPr>
              <w:t xml:space="preserve"> </w:t>
            </w:r>
            <w:r w:rsidRPr="00B7696B">
              <w:rPr>
                <w:rFonts w:ascii="Arial" w:eastAsia="Arial Narrow" w:hAnsi="Arial" w:cs="Arial"/>
                <w:sz w:val="20"/>
              </w:rPr>
              <w:t>a t</w:t>
            </w:r>
            <w:r w:rsidRPr="00B7696B">
              <w:rPr>
                <w:rFonts w:ascii="Arial" w:eastAsia="Arial Narrow" w:hAnsi="Arial" w:cs="Arial"/>
                <w:spacing w:val="1"/>
                <w:sz w:val="20"/>
              </w:rPr>
              <w:t>om</w:t>
            </w:r>
            <w:r w:rsidRPr="00B7696B">
              <w:rPr>
                <w:rFonts w:ascii="Arial" w:eastAsia="Arial Narrow" w:hAnsi="Arial" w:cs="Arial"/>
                <w:sz w:val="20"/>
              </w:rPr>
              <w:t>ar</w:t>
            </w:r>
            <w:r w:rsidRPr="00B7696B">
              <w:rPr>
                <w:rFonts w:ascii="Arial" w:eastAsia="Arial Narrow" w:hAnsi="Arial" w:cs="Arial"/>
                <w:spacing w:val="-3"/>
                <w:sz w:val="20"/>
              </w:rPr>
              <w:t xml:space="preserve"> </w:t>
            </w:r>
            <w:r w:rsidRPr="00B7696B">
              <w:rPr>
                <w:rFonts w:ascii="Arial" w:eastAsia="Arial Narrow" w:hAnsi="Arial" w:cs="Arial"/>
                <w:sz w:val="20"/>
              </w:rPr>
              <w:t>su</w:t>
            </w:r>
            <w:r w:rsidRPr="00B7696B">
              <w:rPr>
                <w:rFonts w:ascii="Arial" w:eastAsia="Arial Narrow" w:hAnsi="Arial" w:cs="Arial"/>
                <w:spacing w:val="-2"/>
                <w:sz w:val="20"/>
              </w:rPr>
              <w:t xml:space="preserve"> </w:t>
            </w:r>
            <w:r w:rsidRPr="00B7696B">
              <w:rPr>
                <w:rFonts w:ascii="Arial" w:eastAsia="Arial Narrow" w:hAnsi="Arial" w:cs="Arial"/>
                <w:sz w:val="20"/>
              </w:rPr>
              <w:t>te</w:t>
            </w:r>
            <w:r w:rsidRPr="00B7696B">
              <w:rPr>
                <w:rFonts w:ascii="Arial" w:eastAsia="Arial Narrow" w:hAnsi="Arial" w:cs="Arial"/>
                <w:spacing w:val="1"/>
                <w:sz w:val="20"/>
              </w:rPr>
              <w:t>m</w:t>
            </w:r>
            <w:r w:rsidRPr="00B7696B">
              <w:rPr>
                <w:rFonts w:ascii="Arial" w:eastAsia="Arial Narrow" w:hAnsi="Arial" w:cs="Arial"/>
                <w:sz w:val="20"/>
              </w:rPr>
              <w:t>p</w:t>
            </w:r>
            <w:r w:rsidRPr="00B7696B">
              <w:rPr>
                <w:rFonts w:ascii="Arial" w:eastAsia="Arial Narrow" w:hAnsi="Arial" w:cs="Arial"/>
                <w:spacing w:val="1"/>
                <w:sz w:val="20"/>
              </w:rPr>
              <w:t>er</w:t>
            </w:r>
            <w:r w:rsidRPr="00B7696B">
              <w:rPr>
                <w:rFonts w:ascii="Arial" w:eastAsia="Arial Narrow" w:hAnsi="Arial" w:cs="Arial"/>
                <w:sz w:val="20"/>
              </w:rPr>
              <w:t>at</w:t>
            </w:r>
            <w:r w:rsidRPr="00B7696B">
              <w:rPr>
                <w:rFonts w:ascii="Arial" w:eastAsia="Arial Narrow" w:hAnsi="Arial" w:cs="Arial"/>
                <w:spacing w:val="1"/>
                <w:sz w:val="20"/>
              </w:rPr>
              <w:t>u</w:t>
            </w:r>
            <w:r w:rsidRPr="00B7696B">
              <w:rPr>
                <w:rFonts w:ascii="Arial" w:eastAsia="Arial Narrow" w:hAnsi="Arial" w:cs="Arial"/>
                <w:spacing w:val="-2"/>
                <w:sz w:val="20"/>
              </w:rPr>
              <w:t>r</w:t>
            </w:r>
            <w:r w:rsidRPr="00B7696B">
              <w:rPr>
                <w:rFonts w:ascii="Arial" w:eastAsia="Arial Narrow" w:hAnsi="Arial" w:cs="Arial"/>
                <w:sz w:val="20"/>
              </w:rPr>
              <w:t>a</w:t>
            </w:r>
          </w:p>
          <w:p w14:paraId="1317F268" w14:textId="77777777" w:rsidR="0024744E" w:rsidRPr="00B7696B" w:rsidRDefault="0024744E" w:rsidP="00E05836">
            <w:pPr>
              <w:tabs>
                <w:tab w:val="left" w:pos="960"/>
              </w:tabs>
              <w:spacing w:after="0" w:line="240" w:lineRule="auto"/>
              <w:ind w:right="118"/>
              <w:rPr>
                <w:rFonts w:ascii="Arial" w:eastAsia="Arial Narrow" w:hAnsi="Arial" w:cs="Arial"/>
                <w:sz w:val="20"/>
              </w:rPr>
            </w:pPr>
            <w:r w:rsidRPr="00B7696B">
              <w:rPr>
                <w:rFonts w:ascii="Arial" w:eastAsia="Arial" w:hAnsi="Arial" w:cs="Arial"/>
                <w:sz w:val="20"/>
              </w:rPr>
              <w:t>b.</w:t>
            </w:r>
            <w:r w:rsidRPr="00B7696B">
              <w:rPr>
                <w:rFonts w:ascii="Arial" w:eastAsia="Arial" w:hAnsi="Arial" w:cs="Arial"/>
                <w:sz w:val="20"/>
              </w:rPr>
              <w:tab/>
            </w:r>
            <w:r w:rsidRPr="00B7696B">
              <w:rPr>
                <w:rFonts w:ascii="Arial" w:eastAsia="Arial Narrow" w:hAnsi="Arial" w:cs="Arial"/>
                <w:spacing w:val="-1"/>
                <w:sz w:val="20"/>
              </w:rPr>
              <w:t>E</w:t>
            </w:r>
            <w:r w:rsidRPr="00B7696B">
              <w:rPr>
                <w:rFonts w:ascii="Arial" w:eastAsia="Arial Narrow" w:hAnsi="Arial" w:cs="Arial"/>
                <w:sz w:val="20"/>
              </w:rPr>
              <w:t>xplicar</w:t>
            </w:r>
            <w:r w:rsidRPr="00B7696B">
              <w:rPr>
                <w:rFonts w:ascii="Arial" w:eastAsia="Arial Narrow" w:hAnsi="Arial" w:cs="Arial"/>
                <w:spacing w:val="-3"/>
                <w:sz w:val="20"/>
              </w:rPr>
              <w:t xml:space="preserve"> </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e dicha</w:t>
            </w:r>
            <w:r w:rsidRPr="00B7696B">
              <w:rPr>
                <w:rFonts w:ascii="Arial" w:eastAsia="Arial Narrow" w:hAnsi="Arial" w:cs="Arial"/>
                <w:spacing w:val="-1"/>
                <w:sz w:val="20"/>
              </w:rPr>
              <w:t xml:space="preserve"> </w:t>
            </w:r>
            <w:r w:rsidRPr="00B7696B">
              <w:rPr>
                <w:rFonts w:ascii="Arial" w:eastAsia="Arial Narrow" w:hAnsi="Arial" w:cs="Arial"/>
                <w:spacing w:val="1"/>
                <w:sz w:val="20"/>
              </w:rPr>
              <w:t>m</w:t>
            </w:r>
            <w:r w:rsidRPr="00B7696B">
              <w:rPr>
                <w:rFonts w:ascii="Arial" w:eastAsia="Arial Narrow" w:hAnsi="Arial" w:cs="Arial"/>
                <w:sz w:val="20"/>
              </w:rPr>
              <w:t>e</w:t>
            </w:r>
            <w:r w:rsidRPr="00B7696B">
              <w:rPr>
                <w:rFonts w:ascii="Arial" w:eastAsia="Arial Narrow" w:hAnsi="Arial" w:cs="Arial"/>
                <w:spacing w:val="1"/>
                <w:sz w:val="20"/>
              </w:rPr>
              <w:t>d</w:t>
            </w:r>
            <w:r w:rsidRPr="00B7696B">
              <w:rPr>
                <w:rFonts w:ascii="Arial" w:eastAsia="Arial Narrow" w:hAnsi="Arial" w:cs="Arial"/>
                <w:sz w:val="20"/>
              </w:rPr>
              <w:t>ida</w:t>
            </w:r>
            <w:r w:rsidRPr="00B7696B">
              <w:rPr>
                <w:rFonts w:ascii="Arial" w:eastAsia="Arial Narrow" w:hAnsi="Arial" w:cs="Arial"/>
                <w:spacing w:val="-2"/>
                <w:sz w:val="20"/>
              </w:rPr>
              <w:t xml:space="preserve"> </w:t>
            </w:r>
            <w:r w:rsidRPr="00B7696B">
              <w:rPr>
                <w:rFonts w:ascii="Arial" w:eastAsia="Arial Narrow" w:hAnsi="Arial" w:cs="Arial"/>
                <w:sz w:val="20"/>
              </w:rPr>
              <w:t xml:space="preserve">se </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a</w:t>
            </w:r>
            <w:r w:rsidRPr="00B7696B">
              <w:rPr>
                <w:rFonts w:ascii="Arial" w:eastAsia="Arial Narrow" w:hAnsi="Arial" w:cs="Arial"/>
                <w:sz w:val="20"/>
              </w:rPr>
              <w:t>liza</w:t>
            </w:r>
            <w:r w:rsidRPr="00B7696B">
              <w:rPr>
                <w:rFonts w:ascii="Arial" w:eastAsia="Arial Narrow" w:hAnsi="Arial" w:cs="Arial"/>
                <w:spacing w:val="-3"/>
                <w:sz w:val="20"/>
              </w:rPr>
              <w:t xml:space="preserve"> </w:t>
            </w:r>
            <w:r w:rsidRPr="00B7696B">
              <w:rPr>
                <w:rFonts w:ascii="Arial" w:eastAsia="Arial Narrow" w:hAnsi="Arial" w:cs="Arial"/>
                <w:sz w:val="20"/>
              </w:rPr>
              <w:t>con el</w:t>
            </w:r>
            <w:r w:rsidRPr="00B7696B">
              <w:rPr>
                <w:rFonts w:ascii="Arial" w:eastAsia="Arial Narrow" w:hAnsi="Arial" w:cs="Arial"/>
                <w:spacing w:val="1"/>
                <w:sz w:val="20"/>
              </w:rPr>
              <w:t xml:space="preserve"> </w:t>
            </w:r>
            <w:r w:rsidRPr="00B7696B">
              <w:rPr>
                <w:rFonts w:ascii="Arial" w:eastAsia="Arial Narrow" w:hAnsi="Arial" w:cs="Arial"/>
                <w:sz w:val="20"/>
              </w:rPr>
              <w:t>fin de</w:t>
            </w:r>
            <w:r w:rsidRPr="00B7696B">
              <w:rPr>
                <w:rFonts w:ascii="Arial" w:eastAsia="Arial Narrow" w:hAnsi="Arial" w:cs="Arial"/>
                <w:spacing w:val="1"/>
                <w:sz w:val="20"/>
              </w:rPr>
              <w:t xml:space="preserve"> </w:t>
            </w:r>
            <w:r w:rsidRPr="00B7696B">
              <w:rPr>
                <w:rFonts w:ascii="Arial" w:eastAsia="Arial Narrow" w:hAnsi="Arial" w:cs="Arial"/>
                <w:sz w:val="20"/>
              </w:rPr>
              <w:t>p</w:t>
            </w:r>
            <w:r w:rsidRPr="00B7696B">
              <w:rPr>
                <w:rFonts w:ascii="Arial" w:eastAsia="Arial Narrow" w:hAnsi="Arial" w:cs="Arial"/>
                <w:spacing w:val="1"/>
                <w:sz w:val="20"/>
              </w:rPr>
              <w:t>r</w:t>
            </w:r>
            <w:r w:rsidRPr="00B7696B">
              <w:rPr>
                <w:rFonts w:ascii="Arial" w:eastAsia="Arial Narrow" w:hAnsi="Arial" w:cs="Arial"/>
                <w:sz w:val="20"/>
              </w:rPr>
              <w:t>ot</w:t>
            </w:r>
            <w:r w:rsidRPr="00B7696B">
              <w:rPr>
                <w:rFonts w:ascii="Arial" w:eastAsia="Arial Narrow" w:hAnsi="Arial" w:cs="Arial"/>
                <w:spacing w:val="1"/>
                <w:sz w:val="20"/>
              </w:rPr>
              <w:t>e</w:t>
            </w:r>
            <w:r w:rsidRPr="00B7696B">
              <w:rPr>
                <w:rFonts w:ascii="Arial" w:eastAsia="Arial Narrow" w:hAnsi="Arial" w:cs="Arial"/>
                <w:sz w:val="20"/>
              </w:rPr>
              <w:t>g</w:t>
            </w:r>
            <w:r w:rsidRPr="00B7696B">
              <w:rPr>
                <w:rFonts w:ascii="Arial" w:eastAsia="Arial Narrow" w:hAnsi="Arial" w:cs="Arial"/>
                <w:spacing w:val="1"/>
                <w:sz w:val="20"/>
              </w:rPr>
              <w:t>e</w:t>
            </w:r>
            <w:r w:rsidRPr="00B7696B">
              <w:rPr>
                <w:rFonts w:ascii="Arial" w:eastAsia="Arial Narrow" w:hAnsi="Arial" w:cs="Arial"/>
                <w:sz w:val="20"/>
              </w:rPr>
              <w:t>r</w:t>
            </w:r>
            <w:r w:rsidRPr="00B7696B">
              <w:rPr>
                <w:rFonts w:ascii="Arial" w:eastAsia="Arial Narrow" w:hAnsi="Arial" w:cs="Arial"/>
                <w:spacing w:val="-3"/>
                <w:sz w:val="20"/>
              </w:rPr>
              <w:t xml:space="preserve"> </w:t>
            </w:r>
            <w:r w:rsidRPr="00B7696B">
              <w:rPr>
                <w:rFonts w:ascii="Arial" w:eastAsia="Arial Narrow" w:hAnsi="Arial" w:cs="Arial"/>
                <w:sz w:val="20"/>
              </w:rPr>
              <w:t>su se</w:t>
            </w:r>
            <w:r w:rsidRPr="00B7696B">
              <w:rPr>
                <w:rFonts w:ascii="Arial" w:eastAsia="Arial Narrow" w:hAnsi="Arial" w:cs="Arial"/>
                <w:spacing w:val="-2"/>
                <w:sz w:val="20"/>
              </w:rPr>
              <w:t>g</w:t>
            </w:r>
            <w:r w:rsidRPr="00B7696B">
              <w:rPr>
                <w:rFonts w:ascii="Arial" w:eastAsia="Arial Narrow" w:hAnsi="Arial" w:cs="Arial"/>
                <w:sz w:val="20"/>
              </w:rPr>
              <w:t>u</w:t>
            </w:r>
            <w:r w:rsidRPr="00B7696B">
              <w:rPr>
                <w:rFonts w:ascii="Arial" w:eastAsia="Arial Narrow" w:hAnsi="Arial" w:cs="Arial"/>
                <w:spacing w:val="1"/>
                <w:sz w:val="20"/>
              </w:rPr>
              <w:t>r</w:t>
            </w:r>
            <w:r w:rsidRPr="00B7696B">
              <w:rPr>
                <w:rFonts w:ascii="Arial" w:eastAsia="Arial Narrow" w:hAnsi="Arial" w:cs="Arial"/>
                <w:sz w:val="20"/>
              </w:rPr>
              <w:t>idad y</w:t>
            </w:r>
            <w:r w:rsidRPr="00B7696B">
              <w:rPr>
                <w:rFonts w:ascii="Arial" w:eastAsia="Arial Narrow" w:hAnsi="Arial" w:cs="Arial"/>
                <w:spacing w:val="-1"/>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pacing w:val="1"/>
                <w:sz w:val="20"/>
              </w:rPr>
              <w:t>d</w:t>
            </w:r>
            <w:r w:rsidRPr="00B7696B">
              <w:rPr>
                <w:rFonts w:ascii="Arial" w:eastAsia="Arial Narrow" w:hAnsi="Arial" w:cs="Arial"/>
                <w:sz w:val="20"/>
              </w:rPr>
              <w:t>el</w:t>
            </w:r>
            <w:r w:rsidRPr="00B7696B">
              <w:rPr>
                <w:rFonts w:ascii="Arial" w:eastAsia="Arial Narrow" w:hAnsi="Arial" w:cs="Arial"/>
                <w:spacing w:val="-2"/>
                <w:sz w:val="20"/>
              </w:rPr>
              <w:t xml:space="preserve"> </w:t>
            </w:r>
            <w:r w:rsidRPr="00B7696B">
              <w:rPr>
                <w:rFonts w:ascii="Arial" w:eastAsia="Arial Narrow" w:hAnsi="Arial" w:cs="Arial"/>
                <w:sz w:val="20"/>
              </w:rPr>
              <w:t>pe</w:t>
            </w:r>
            <w:r w:rsidRPr="00B7696B">
              <w:rPr>
                <w:rFonts w:ascii="Arial" w:eastAsia="Arial Narrow" w:hAnsi="Arial" w:cs="Arial"/>
                <w:spacing w:val="1"/>
                <w:sz w:val="20"/>
              </w:rPr>
              <w:t>r</w:t>
            </w:r>
            <w:r w:rsidRPr="00B7696B">
              <w:rPr>
                <w:rFonts w:ascii="Arial" w:eastAsia="Arial Narrow" w:hAnsi="Arial" w:cs="Arial"/>
                <w:sz w:val="20"/>
              </w:rPr>
              <w:t>sonal</w:t>
            </w:r>
            <w:r w:rsidRPr="00B7696B">
              <w:rPr>
                <w:rFonts w:ascii="Arial" w:eastAsia="Arial Narrow" w:hAnsi="Arial" w:cs="Arial"/>
                <w:spacing w:val="-6"/>
                <w:sz w:val="20"/>
              </w:rPr>
              <w:t xml:space="preserve"> </w:t>
            </w:r>
            <w:r w:rsidRPr="00B7696B">
              <w:rPr>
                <w:rFonts w:ascii="Arial" w:eastAsia="Arial Narrow" w:hAnsi="Arial" w:cs="Arial"/>
                <w:sz w:val="20"/>
              </w:rPr>
              <w:t>int</w:t>
            </w:r>
            <w:r w:rsidRPr="00B7696B">
              <w:rPr>
                <w:rFonts w:ascii="Arial" w:eastAsia="Arial Narrow" w:hAnsi="Arial" w:cs="Arial"/>
                <w:spacing w:val="1"/>
                <w:sz w:val="20"/>
              </w:rPr>
              <w:t>er</w:t>
            </w:r>
            <w:r w:rsidRPr="00B7696B">
              <w:rPr>
                <w:rFonts w:ascii="Arial" w:eastAsia="Arial Narrow" w:hAnsi="Arial" w:cs="Arial"/>
                <w:sz w:val="20"/>
              </w:rPr>
              <w:t>no</w:t>
            </w:r>
            <w:r w:rsidRPr="00B7696B">
              <w:rPr>
                <w:rFonts w:ascii="Arial" w:eastAsia="Arial Narrow" w:hAnsi="Arial" w:cs="Arial"/>
                <w:spacing w:val="-5"/>
                <w:sz w:val="20"/>
              </w:rPr>
              <w:t xml:space="preserve"> </w:t>
            </w:r>
            <w:r w:rsidRPr="00B7696B">
              <w:rPr>
                <w:rFonts w:ascii="Arial" w:eastAsia="Arial Narrow" w:hAnsi="Arial" w:cs="Arial"/>
                <w:sz w:val="20"/>
              </w:rPr>
              <w:t>de</w:t>
            </w:r>
            <w:r w:rsidRPr="00B7696B">
              <w:rPr>
                <w:rFonts w:ascii="Arial" w:eastAsia="Arial Narrow" w:hAnsi="Arial" w:cs="Arial"/>
                <w:spacing w:val="-1"/>
                <w:sz w:val="20"/>
              </w:rPr>
              <w:t xml:space="preserve"> </w:t>
            </w:r>
            <w:proofErr w:type="spellStart"/>
            <w:r w:rsidRPr="00B7696B">
              <w:rPr>
                <w:rFonts w:ascii="Arial" w:eastAsia="Arial Narrow" w:hAnsi="Arial" w:cs="Arial"/>
                <w:sz w:val="20"/>
              </w:rPr>
              <w:t>lae</w:t>
            </w:r>
            <w:r w:rsidRPr="00B7696B">
              <w:rPr>
                <w:rFonts w:ascii="Arial" w:eastAsia="Arial Narrow" w:hAnsi="Arial" w:cs="Arial"/>
                <w:spacing w:val="3"/>
                <w:sz w:val="20"/>
              </w:rPr>
              <w:t>m</w:t>
            </w:r>
            <w:r w:rsidRPr="00B7696B">
              <w:rPr>
                <w:rFonts w:ascii="Arial" w:eastAsia="Arial Narrow" w:hAnsi="Arial" w:cs="Arial"/>
                <w:sz w:val="20"/>
              </w:rPr>
              <w:t>p</w:t>
            </w:r>
            <w:r w:rsidRPr="00B7696B">
              <w:rPr>
                <w:rFonts w:ascii="Arial" w:eastAsia="Arial Narrow" w:hAnsi="Arial" w:cs="Arial"/>
                <w:spacing w:val="1"/>
                <w:sz w:val="20"/>
              </w:rPr>
              <w:t>r</w:t>
            </w:r>
            <w:r w:rsidRPr="00B7696B">
              <w:rPr>
                <w:rFonts w:ascii="Arial" w:eastAsia="Arial Narrow" w:hAnsi="Arial" w:cs="Arial"/>
                <w:sz w:val="20"/>
              </w:rPr>
              <w:t>esa</w:t>
            </w:r>
            <w:proofErr w:type="spellEnd"/>
            <w:r w:rsidRPr="00B7696B">
              <w:rPr>
                <w:rFonts w:ascii="Arial" w:eastAsia="Arial Narrow" w:hAnsi="Arial" w:cs="Arial"/>
                <w:sz w:val="20"/>
              </w:rPr>
              <w:t>.</w:t>
            </w:r>
          </w:p>
        </w:tc>
      </w:tr>
      <w:tr w:rsidR="0024744E" w:rsidRPr="00B7696B" w14:paraId="68E8F02E" w14:textId="77777777" w:rsidTr="00A03989">
        <w:trPr>
          <w:trHeight w:hRule="exact" w:val="2281"/>
        </w:trPr>
        <w:tc>
          <w:tcPr>
            <w:tcW w:w="569" w:type="dxa"/>
            <w:tcBorders>
              <w:top w:val="single" w:sz="5" w:space="0" w:color="000000"/>
              <w:left w:val="single" w:sz="5" w:space="0" w:color="000000"/>
              <w:bottom w:val="single" w:sz="5" w:space="0" w:color="000000"/>
              <w:right w:val="single" w:sz="5" w:space="0" w:color="000000"/>
            </w:tcBorders>
          </w:tcPr>
          <w:p w14:paraId="61D80F11" w14:textId="77777777" w:rsidR="0024744E" w:rsidRPr="00B7696B" w:rsidRDefault="0024744E" w:rsidP="00E05836">
            <w:pPr>
              <w:spacing w:after="0" w:line="240" w:lineRule="auto"/>
              <w:rPr>
                <w:rFonts w:ascii="Arial" w:hAnsi="Arial" w:cs="Arial"/>
                <w:sz w:val="20"/>
              </w:rPr>
            </w:pPr>
          </w:p>
          <w:p w14:paraId="648D79E8" w14:textId="77777777" w:rsidR="0024744E" w:rsidRPr="00B7696B" w:rsidRDefault="0024744E" w:rsidP="00E05836">
            <w:pPr>
              <w:spacing w:after="0" w:line="240" w:lineRule="auto"/>
              <w:rPr>
                <w:rFonts w:ascii="Arial" w:hAnsi="Arial" w:cs="Arial"/>
                <w:sz w:val="20"/>
              </w:rPr>
            </w:pPr>
          </w:p>
          <w:p w14:paraId="228AACBF" w14:textId="77777777" w:rsidR="0024744E" w:rsidRPr="00B7696B" w:rsidRDefault="0024744E" w:rsidP="00E05836">
            <w:pPr>
              <w:spacing w:after="0" w:line="240" w:lineRule="auto"/>
              <w:ind w:right="195"/>
              <w:jc w:val="center"/>
              <w:rPr>
                <w:rFonts w:ascii="Arial" w:eastAsia="Arial Narrow" w:hAnsi="Arial" w:cs="Arial"/>
                <w:sz w:val="20"/>
              </w:rPr>
            </w:pPr>
            <w:r w:rsidRPr="00B7696B">
              <w:rPr>
                <w:rFonts w:ascii="Arial" w:eastAsia="Arial Narrow" w:hAnsi="Arial" w:cs="Arial"/>
                <w:w w:val="96"/>
                <w:sz w:val="20"/>
              </w:rPr>
              <w:t>3</w:t>
            </w:r>
          </w:p>
        </w:tc>
        <w:tc>
          <w:tcPr>
            <w:tcW w:w="1841" w:type="dxa"/>
            <w:tcBorders>
              <w:top w:val="single" w:sz="5" w:space="0" w:color="000000"/>
              <w:left w:val="single" w:sz="5" w:space="0" w:color="000000"/>
              <w:bottom w:val="single" w:sz="5" w:space="0" w:color="000000"/>
              <w:right w:val="single" w:sz="5" w:space="0" w:color="000000"/>
            </w:tcBorders>
          </w:tcPr>
          <w:p w14:paraId="3D11F1B4" w14:textId="77777777" w:rsidR="0024744E" w:rsidRPr="00B7696B" w:rsidRDefault="0024744E" w:rsidP="00E05836">
            <w:pPr>
              <w:spacing w:after="0" w:line="240" w:lineRule="auto"/>
              <w:rPr>
                <w:rFonts w:ascii="Arial" w:hAnsi="Arial" w:cs="Arial"/>
                <w:sz w:val="20"/>
              </w:rPr>
            </w:pPr>
          </w:p>
          <w:p w14:paraId="49CBAC99" w14:textId="77777777" w:rsidR="00215799" w:rsidRPr="00B7696B" w:rsidRDefault="00215799" w:rsidP="00E05836">
            <w:pPr>
              <w:spacing w:after="0" w:line="240" w:lineRule="auto"/>
              <w:ind w:right="209"/>
              <w:rPr>
                <w:rFonts w:ascii="Arial" w:eastAsia="Arial Narrow" w:hAnsi="Arial" w:cs="Arial"/>
                <w:sz w:val="20"/>
              </w:rPr>
            </w:pPr>
          </w:p>
          <w:p w14:paraId="32660E73" w14:textId="2D9BB717" w:rsidR="0024744E" w:rsidRPr="00B7696B" w:rsidRDefault="0024744E" w:rsidP="00E05836">
            <w:pPr>
              <w:spacing w:after="0" w:line="240" w:lineRule="auto"/>
              <w:ind w:right="209"/>
              <w:rPr>
                <w:rFonts w:ascii="Arial" w:eastAsia="Arial Narrow" w:hAnsi="Arial" w:cs="Arial"/>
                <w:sz w:val="20"/>
              </w:rPr>
            </w:pPr>
            <w:r w:rsidRPr="00B7696B">
              <w:rPr>
                <w:rFonts w:ascii="Arial" w:eastAsia="Arial Narrow" w:hAnsi="Arial" w:cs="Arial"/>
                <w:sz w:val="20"/>
              </w:rPr>
              <w:t>C</w:t>
            </w:r>
            <w:r w:rsidRPr="00B7696B">
              <w:rPr>
                <w:rFonts w:ascii="Arial" w:eastAsia="Arial Narrow" w:hAnsi="Arial" w:cs="Arial"/>
                <w:spacing w:val="-1"/>
                <w:sz w:val="20"/>
              </w:rPr>
              <w:t>S</w:t>
            </w:r>
            <w:r w:rsidRPr="00B7696B">
              <w:rPr>
                <w:rFonts w:ascii="Arial" w:eastAsia="Arial Narrow" w:hAnsi="Arial" w:cs="Arial"/>
                <w:sz w:val="20"/>
              </w:rPr>
              <w:t>JLL</w:t>
            </w:r>
            <w:r w:rsidRPr="00B7696B">
              <w:rPr>
                <w:rFonts w:ascii="Arial" w:eastAsia="Arial Narrow" w:hAnsi="Arial" w:cs="Arial"/>
                <w:spacing w:val="-4"/>
                <w:sz w:val="20"/>
              </w:rPr>
              <w:t xml:space="preserve"> </w:t>
            </w:r>
            <w:r w:rsidRPr="00B7696B">
              <w:rPr>
                <w:rFonts w:ascii="Arial" w:eastAsia="Arial Narrow" w:hAnsi="Arial" w:cs="Arial"/>
                <w:sz w:val="20"/>
              </w:rPr>
              <w:t>–</w:t>
            </w:r>
            <w:r w:rsidRPr="00B7696B">
              <w:rPr>
                <w:rFonts w:ascii="Arial" w:eastAsia="Arial Narrow" w:hAnsi="Arial" w:cs="Arial"/>
                <w:spacing w:val="2"/>
                <w:sz w:val="20"/>
              </w:rPr>
              <w:t xml:space="preserve"> </w:t>
            </w:r>
            <w:r w:rsidRPr="00B7696B">
              <w:rPr>
                <w:rFonts w:ascii="Arial" w:eastAsia="Arial Narrow" w:hAnsi="Arial" w:cs="Arial"/>
                <w:spacing w:val="-1"/>
                <w:sz w:val="20"/>
              </w:rPr>
              <w:t>S</w:t>
            </w:r>
            <w:r w:rsidRPr="00B7696B">
              <w:rPr>
                <w:rFonts w:ascii="Arial" w:eastAsia="Arial Narrow" w:hAnsi="Arial" w:cs="Arial"/>
                <w:sz w:val="20"/>
              </w:rPr>
              <w:t>e</w:t>
            </w:r>
            <w:r w:rsidRPr="00B7696B">
              <w:rPr>
                <w:rFonts w:ascii="Arial" w:eastAsia="Arial Narrow" w:hAnsi="Arial" w:cs="Arial"/>
                <w:spacing w:val="1"/>
                <w:sz w:val="20"/>
              </w:rPr>
              <w:t>g</w:t>
            </w:r>
            <w:r w:rsidRPr="00B7696B">
              <w:rPr>
                <w:rFonts w:ascii="Arial" w:eastAsia="Arial Narrow" w:hAnsi="Arial" w:cs="Arial"/>
                <w:sz w:val="20"/>
              </w:rPr>
              <w:t>u</w:t>
            </w:r>
            <w:r w:rsidRPr="00B7696B">
              <w:rPr>
                <w:rFonts w:ascii="Arial" w:eastAsia="Arial Narrow" w:hAnsi="Arial" w:cs="Arial"/>
                <w:spacing w:val="1"/>
                <w:sz w:val="20"/>
              </w:rPr>
              <w:t>r</w:t>
            </w:r>
            <w:r w:rsidRPr="00B7696B">
              <w:rPr>
                <w:rFonts w:ascii="Arial" w:eastAsia="Arial Narrow" w:hAnsi="Arial" w:cs="Arial"/>
                <w:sz w:val="20"/>
              </w:rPr>
              <w:t>idad y</w:t>
            </w:r>
            <w:r w:rsidRPr="00B7696B">
              <w:rPr>
                <w:rFonts w:ascii="Arial" w:eastAsia="Arial Narrow" w:hAnsi="Arial" w:cs="Arial"/>
                <w:spacing w:val="-1"/>
                <w:sz w:val="20"/>
              </w:rPr>
              <w:t xml:space="preserve"> V</w:t>
            </w:r>
            <w:r w:rsidRPr="00B7696B">
              <w:rPr>
                <w:rFonts w:ascii="Arial" w:eastAsia="Arial Narrow" w:hAnsi="Arial" w:cs="Arial"/>
                <w:sz w:val="20"/>
              </w:rPr>
              <w:t>igila</w:t>
            </w:r>
            <w:r w:rsidRPr="00B7696B">
              <w:rPr>
                <w:rFonts w:ascii="Arial" w:eastAsia="Arial Narrow" w:hAnsi="Arial" w:cs="Arial"/>
                <w:spacing w:val="2"/>
                <w:sz w:val="20"/>
              </w:rPr>
              <w:t>n</w:t>
            </w:r>
            <w:r w:rsidRPr="00B7696B">
              <w:rPr>
                <w:rFonts w:ascii="Arial" w:eastAsia="Arial Narrow" w:hAnsi="Arial" w:cs="Arial"/>
                <w:sz w:val="20"/>
              </w:rPr>
              <w:t>cia</w:t>
            </w:r>
          </w:p>
        </w:tc>
        <w:tc>
          <w:tcPr>
            <w:tcW w:w="6383" w:type="dxa"/>
            <w:tcBorders>
              <w:top w:val="single" w:sz="5" w:space="0" w:color="000000"/>
              <w:left w:val="single" w:sz="5" w:space="0" w:color="000000"/>
              <w:bottom w:val="single" w:sz="5" w:space="0" w:color="000000"/>
              <w:right w:val="single" w:sz="5" w:space="0" w:color="000000"/>
            </w:tcBorders>
          </w:tcPr>
          <w:p w14:paraId="46BE740E" w14:textId="77777777" w:rsidR="0024744E" w:rsidRPr="00B7696B" w:rsidRDefault="0024744E" w:rsidP="00E05836">
            <w:pPr>
              <w:spacing w:after="0" w:line="240" w:lineRule="auto"/>
              <w:ind w:right="367"/>
              <w:rPr>
                <w:rFonts w:ascii="Arial" w:eastAsia="Arial Narrow" w:hAnsi="Arial" w:cs="Arial"/>
                <w:sz w:val="20"/>
              </w:rPr>
            </w:pPr>
            <w:r w:rsidRPr="00B7696B">
              <w:rPr>
                <w:rFonts w:ascii="Arial" w:eastAsia="Arial Narrow" w:hAnsi="Arial" w:cs="Arial"/>
                <w:spacing w:val="-1"/>
                <w:sz w:val="20"/>
              </w:rPr>
              <w:t>S</w:t>
            </w:r>
            <w:r w:rsidRPr="00B7696B">
              <w:rPr>
                <w:rFonts w:ascii="Arial" w:eastAsia="Arial Narrow" w:hAnsi="Arial" w:cs="Arial"/>
                <w:sz w:val="20"/>
              </w:rPr>
              <w:t>i</w:t>
            </w:r>
            <w:r w:rsidRPr="00B7696B">
              <w:rPr>
                <w:rFonts w:ascii="Arial" w:eastAsia="Arial Narrow" w:hAnsi="Arial" w:cs="Arial"/>
                <w:spacing w:val="-1"/>
                <w:sz w:val="20"/>
              </w:rPr>
              <w:t xml:space="preserve"> </w:t>
            </w:r>
            <w:r w:rsidRPr="00B7696B">
              <w:rPr>
                <w:rFonts w:ascii="Arial" w:eastAsia="Arial Narrow" w:hAnsi="Arial" w:cs="Arial"/>
                <w:sz w:val="20"/>
              </w:rPr>
              <w:t>el</w:t>
            </w:r>
            <w:r w:rsidRPr="00B7696B">
              <w:rPr>
                <w:rFonts w:ascii="Arial" w:eastAsia="Arial Narrow" w:hAnsi="Arial" w:cs="Arial"/>
                <w:spacing w:val="-1"/>
                <w:sz w:val="20"/>
              </w:rPr>
              <w:t xml:space="preserve"> </w:t>
            </w:r>
            <w:r w:rsidRPr="00B7696B">
              <w:rPr>
                <w:rFonts w:ascii="Arial" w:eastAsia="Arial Narrow" w:hAnsi="Arial" w:cs="Arial"/>
                <w:spacing w:val="1"/>
                <w:sz w:val="20"/>
              </w:rPr>
              <w:t>r</w:t>
            </w:r>
            <w:r w:rsidRPr="00B7696B">
              <w:rPr>
                <w:rFonts w:ascii="Arial" w:eastAsia="Arial Narrow" w:hAnsi="Arial" w:cs="Arial"/>
                <w:sz w:val="20"/>
              </w:rPr>
              <w:t>esultado</w:t>
            </w:r>
            <w:r w:rsidRPr="00B7696B">
              <w:rPr>
                <w:rFonts w:ascii="Arial" w:eastAsia="Arial Narrow" w:hAnsi="Arial" w:cs="Arial"/>
                <w:spacing w:val="-7"/>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z w:val="20"/>
              </w:rPr>
              <w:t>t</w:t>
            </w:r>
            <w:r w:rsidRPr="00B7696B">
              <w:rPr>
                <w:rFonts w:ascii="Arial" w:eastAsia="Arial Narrow" w:hAnsi="Arial" w:cs="Arial"/>
                <w:spacing w:val="1"/>
                <w:sz w:val="20"/>
              </w:rPr>
              <w:t>om</w:t>
            </w:r>
            <w:r w:rsidRPr="00B7696B">
              <w:rPr>
                <w:rFonts w:ascii="Arial" w:eastAsia="Arial Narrow" w:hAnsi="Arial" w:cs="Arial"/>
                <w:sz w:val="20"/>
              </w:rPr>
              <w:t>a</w:t>
            </w:r>
            <w:r w:rsidRPr="00B7696B">
              <w:rPr>
                <w:rFonts w:ascii="Arial" w:eastAsia="Arial Narrow" w:hAnsi="Arial" w:cs="Arial"/>
                <w:spacing w:val="-4"/>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pacing w:val="1"/>
                <w:sz w:val="20"/>
              </w:rPr>
              <w:t>t</w:t>
            </w:r>
            <w:r w:rsidRPr="00B7696B">
              <w:rPr>
                <w:rFonts w:ascii="Arial" w:eastAsia="Arial Narrow" w:hAnsi="Arial" w:cs="Arial"/>
                <w:sz w:val="20"/>
              </w:rPr>
              <w:t>e</w:t>
            </w:r>
            <w:r w:rsidRPr="00B7696B">
              <w:rPr>
                <w:rFonts w:ascii="Arial" w:eastAsia="Arial Narrow" w:hAnsi="Arial" w:cs="Arial"/>
                <w:spacing w:val="3"/>
                <w:sz w:val="20"/>
              </w:rPr>
              <w:t>m</w:t>
            </w:r>
            <w:r w:rsidRPr="00B7696B">
              <w:rPr>
                <w:rFonts w:ascii="Arial" w:eastAsia="Arial Narrow" w:hAnsi="Arial" w:cs="Arial"/>
                <w:sz w:val="20"/>
              </w:rPr>
              <w:t>p</w:t>
            </w:r>
            <w:r w:rsidRPr="00B7696B">
              <w:rPr>
                <w:rFonts w:ascii="Arial" w:eastAsia="Arial Narrow" w:hAnsi="Arial" w:cs="Arial"/>
                <w:spacing w:val="1"/>
                <w:sz w:val="20"/>
              </w:rPr>
              <w:t>er</w:t>
            </w:r>
            <w:r w:rsidRPr="00B7696B">
              <w:rPr>
                <w:rFonts w:ascii="Arial" w:eastAsia="Arial Narrow" w:hAnsi="Arial" w:cs="Arial"/>
                <w:sz w:val="20"/>
              </w:rPr>
              <w:t>at</w:t>
            </w:r>
            <w:r w:rsidRPr="00B7696B">
              <w:rPr>
                <w:rFonts w:ascii="Arial" w:eastAsia="Arial Narrow" w:hAnsi="Arial" w:cs="Arial"/>
                <w:spacing w:val="1"/>
                <w:sz w:val="20"/>
              </w:rPr>
              <w:t>ur</w:t>
            </w:r>
            <w:r w:rsidRPr="00B7696B">
              <w:rPr>
                <w:rFonts w:ascii="Arial" w:eastAsia="Arial Narrow" w:hAnsi="Arial" w:cs="Arial"/>
                <w:sz w:val="20"/>
              </w:rPr>
              <w:t>a</w:t>
            </w:r>
            <w:r w:rsidRPr="00B7696B">
              <w:rPr>
                <w:rFonts w:ascii="Arial" w:eastAsia="Arial Narrow" w:hAnsi="Arial" w:cs="Arial"/>
                <w:spacing w:val="-9"/>
                <w:sz w:val="20"/>
              </w:rPr>
              <w:t xml:space="preserve"> </w:t>
            </w:r>
            <w:r w:rsidRPr="00B7696B">
              <w:rPr>
                <w:rFonts w:ascii="Arial" w:eastAsia="Arial Narrow" w:hAnsi="Arial" w:cs="Arial"/>
                <w:spacing w:val="1"/>
                <w:sz w:val="20"/>
              </w:rPr>
              <w:t>e</w:t>
            </w:r>
            <w:r w:rsidRPr="00B7696B">
              <w:rPr>
                <w:rFonts w:ascii="Arial" w:eastAsia="Arial Narrow" w:hAnsi="Arial" w:cs="Arial"/>
                <w:sz w:val="20"/>
              </w:rPr>
              <w:t>s</w:t>
            </w:r>
            <w:r w:rsidRPr="00B7696B">
              <w:rPr>
                <w:rFonts w:ascii="Arial" w:eastAsia="Arial Narrow" w:hAnsi="Arial" w:cs="Arial"/>
                <w:spacing w:val="-2"/>
                <w:sz w:val="20"/>
              </w:rPr>
              <w:t xml:space="preserve"> </w:t>
            </w:r>
            <w:r w:rsidRPr="00B7696B">
              <w:rPr>
                <w:rFonts w:ascii="Arial" w:eastAsia="Arial Narrow" w:hAnsi="Arial" w:cs="Arial"/>
                <w:spacing w:val="1"/>
                <w:sz w:val="20"/>
              </w:rPr>
              <w:t>m</w:t>
            </w:r>
            <w:r w:rsidRPr="00B7696B">
              <w:rPr>
                <w:rFonts w:ascii="Arial" w:eastAsia="Arial Narrow" w:hAnsi="Arial" w:cs="Arial"/>
                <w:sz w:val="20"/>
              </w:rPr>
              <w:t>ayor</w:t>
            </w:r>
            <w:r w:rsidRPr="00B7696B">
              <w:rPr>
                <w:rFonts w:ascii="Arial" w:eastAsia="Arial Narrow" w:hAnsi="Arial" w:cs="Arial"/>
                <w:spacing w:val="-5"/>
                <w:sz w:val="20"/>
              </w:rPr>
              <w:t xml:space="preserve"> </w:t>
            </w:r>
            <w:r w:rsidRPr="00B7696B">
              <w:rPr>
                <w:rFonts w:ascii="Arial" w:eastAsia="Arial Narrow" w:hAnsi="Arial" w:cs="Arial"/>
                <w:sz w:val="20"/>
              </w:rPr>
              <w:t>o</w:t>
            </w:r>
            <w:r w:rsidRPr="00B7696B">
              <w:rPr>
                <w:rFonts w:ascii="Arial" w:eastAsia="Arial Narrow" w:hAnsi="Arial" w:cs="Arial"/>
                <w:spacing w:val="-1"/>
                <w:sz w:val="20"/>
              </w:rPr>
              <w:t xml:space="preserve"> </w:t>
            </w:r>
            <w:r w:rsidRPr="00B7696B">
              <w:rPr>
                <w:rFonts w:ascii="Arial" w:eastAsia="Arial Narrow" w:hAnsi="Arial" w:cs="Arial"/>
                <w:sz w:val="20"/>
              </w:rPr>
              <w:t>igu</w:t>
            </w:r>
            <w:r w:rsidRPr="00B7696B">
              <w:rPr>
                <w:rFonts w:ascii="Arial" w:eastAsia="Arial Narrow" w:hAnsi="Arial" w:cs="Arial"/>
                <w:spacing w:val="1"/>
                <w:sz w:val="20"/>
              </w:rPr>
              <w:t>a</w:t>
            </w:r>
            <w:r w:rsidRPr="00B7696B">
              <w:rPr>
                <w:rFonts w:ascii="Arial" w:eastAsia="Arial Narrow" w:hAnsi="Arial" w:cs="Arial"/>
                <w:sz w:val="20"/>
              </w:rPr>
              <w:t>l</w:t>
            </w:r>
            <w:r w:rsidRPr="00B7696B">
              <w:rPr>
                <w:rFonts w:ascii="Arial" w:eastAsia="Arial Narrow" w:hAnsi="Arial" w:cs="Arial"/>
                <w:spacing w:val="-3"/>
                <w:sz w:val="20"/>
              </w:rPr>
              <w:t xml:space="preserve"> </w:t>
            </w:r>
            <w:r w:rsidRPr="00B7696B">
              <w:rPr>
                <w:rFonts w:ascii="Arial" w:eastAsia="Arial Narrow" w:hAnsi="Arial" w:cs="Arial"/>
                <w:sz w:val="20"/>
              </w:rPr>
              <w:t>a</w:t>
            </w:r>
            <w:r w:rsidRPr="00B7696B">
              <w:rPr>
                <w:rFonts w:ascii="Arial" w:eastAsia="Arial Narrow" w:hAnsi="Arial" w:cs="Arial"/>
                <w:spacing w:val="-1"/>
                <w:sz w:val="20"/>
              </w:rPr>
              <w:t xml:space="preserve"> </w:t>
            </w:r>
            <w:r w:rsidRPr="00B7696B">
              <w:rPr>
                <w:rFonts w:ascii="Arial" w:eastAsia="Arial Narrow" w:hAnsi="Arial" w:cs="Arial"/>
                <w:spacing w:val="1"/>
                <w:sz w:val="20"/>
              </w:rPr>
              <w:t>3</w:t>
            </w:r>
            <w:r w:rsidRPr="00B7696B">
              <w:rPr>
                <w:rFonts w:ascii="Arial" w:eastAsia="Arial Narrow" w:hAnsi="Arial" w:cs="Arial"/>
                <w:sz w:val="20"/>
              </w:rPr>
              <w:t>7.</w:t>
            </w:r>
            <w:r w:rsidRPr="00B7696B">
              <w:rPr>
                <w:rFonts w:ascii="Arial" w:eastAsia="Arial Narrow" w:hAnsi="Arial" w:cs="Arial"/>
                <w:spacing w:val="1"/>
                <w:sz w:val="20"/>
              </w:rPr>
              <w:t>5</w:t>
            </w:r>
            <w:r w:rsidRPr="00B7696B">
              <w:rPr>
                <w:rFonts w:ascii="Arial" w:eastAsia="Arial Narrow" w:hAnsi="Arial" w:cs="Arial"/>
                <w:sz w:val="20"/>
              </w:rPr>
              <w:t>°</w:t>
            </w:r>
            <w:r w:rsidRPr="00B7696B">
              <w:rPr>
                <w:rFonts w:ascii="Arial" w:eastAsia="Arial Narrow" w:hAnsi="Arial" w:cs="Arial"/>
                <w:spacing w:val="-1"/>
                <w:sz w:val="20"/>
              </w:rPr>
              <w:t>C</w:t>
            </w:r>
            <w:r w:rsidRPr="00B7696B">
              <w:rPr>
                <w:rFonts w:ascii="Arial" w:eastAsia="Arial Narrow" w:hAnsi="Arial" w:cs="Arial"/>
                <w:sz w:val="20"/>
              </w:rPr>
              <w:t>,</w:t>
            </w:r>
            <w:r w:rsidRPr="00B7696B">
              <w:rPr>
                <w:rFonts w:ascii="Arial" w:eastAsia="Arial Narrow" w:hAnsi="Arial" w:cs="Arial"/>
                <w:spacing w:val="-6"/>
                <w:sz w:val="20"/>
              </w:rPr>
              <w:t xml:space="preserve"> </w:t>
            </w:r>
            <w:r w:rsidRPr="00B7696B">
              <w:rPr>
                <w:rFonts w:ascii="Arial" w:eastAsia="Arial Narrow" w:hAnsi="Arial" w:cs="Arial"/>
                <w:sz w:val="20"/>
              </w:rPr>
              <w:t>se</w:t>
            </w:r>
            <w:r w:rsidRPr="00B7696B">
              <w:rPr>
                <w:rFonts w:ascii="Arial" w:eastAsia="Arial Narrow" w:hAnsi="Arial" w:cs="Arial"/>
                <w:spacing w:val="-2"/>
                <w:sz w:val="20"/>
              </w:rPr>
              <w:t xml:space="preserve"> </w:t>
            </w:r>
            <w:r w:rsidRPr="00B7696B">
              <w:rPr>
                <w:rFonts w:ascii="Arial" w:eastAsia="Arial Narrow" w:hAnsi="Arial" w:cs="Arial"/>
                <w:sz w:val="20"/>
              </w:rPr>
              <w:t>t</w:t>
            </w:r>
            <w:r w:rsidRPr="00B7696B">
              <w:rPr>
                <w:rFonts w:ascii="Arial" w:eastAsia="Arial Narrow" w:hAnsi="Arial" w:cs="Arial"/>
                <w:spacing w:val="1"/>
                <w:sz w:val="20"/>
              </w:rPr>
              <w:t>om</w:t>
            </w:r>
            <w:r w:rsidRPr="00B7696B">
              <w:rPr>
                <w:rFonts w:ascii="Arial" w:eastAsia="Arial Narrow" w:hAnsi="Arial" w:cs="Arial"/>
                <w:sz w:val="20"/>
              </w:rPr>
              <w:t>a</w:t>
            </w:r>
            <w:r w:rsidRPr="00B7696B">
              <w:rPr>
                <w:rFonts w:ascii="Arial" w:eastAsia="Arial Narrow" w:hAnsi="Arial" w:cs="Arial"/>
                <w:spacing w:val="1"/>
                <w:sz w:val="20"/>
              </w:rPr>
              <w:t>r</w:t>
            </w:r>
            <w:r w:rsidRPr="00B7696B">
              <w:rPr>
                <w:rFonts w:ascii="Arial" w:eastAsia="Arial Narrow" w:hAnsi="Arial" w:cs="Arial"/>
                <w:sz w:val="20"/>
              </w:rPr>
              <w:t>án las</w:t>
            </w:r>
            <w:r w:rsidRPr="00B7696B">
              <w:rPr>
                <w:rFonts w:ascii="Arial" w:eastAsia="Arial Narrow" w:hAnsi="Arial" w:cs="Arial"/>
                <w:spacing w:val="-2"/>
                <w:sz w:val="20"/>
              </w:rPr>
              <w:t xml:space="preserve"> </w:t>
            </w:r>
            <w:r w:rsidRPr="00B7696B">
              <w:rPr>
                <w:rFonts w:ascii="Arial" w:eastAsia="Arial Narrow" w:hAnsi="Arial" w:cs="Arial"/>
                <w:sz w:val="20"/>
              </w:rPr>
              <w:t>siguientes</w:t>
            </w:r>
            <w:r w:rsidRPr="00B7696B">
              <w:rPr>
                <w:rFonts w:ascii="Arial" w:eastAsia="Arial Narrow" w:hAnsi="Arial" w:cs="Arial"/>
                <w:spacing w:val="-7"/>
                <w:sz w:val="20"/>
              </w:rPr>
              <w:t xml:space="preserve"> </w:t>
            </w:r>
            <w:r w:rsidRPr="00B7696B">
              <w:rPr>
                <w:rFonts w:ascii="Arial" w:eastAsia="Arial Narrow" w:hAnsi="Arial" w:cs="Arial"/>
                <w:spacing w:val="1"/>
                <w:sz w:val="20"/>
              </w:rPr>
              <w:t>a</w:t>
            </w:r>
            <w:r w:rsidRPr="00B7696B">
              <w:rPr>
                <w:rFonts w:ascii="Arial" w:eastAsia="Arial Narrow" w:hAnsi="Arial" w:cs="Arial"/>
                <w:spacing w:val="2"/>
                <w:sz w:val="20"/>
              </w:rPr>
              <w:t>c</w:t>
            </w:r>
            <w:r w:rsidRPr="00B7696B">
              <w:rPr>
                <w:rFonts w:ascii="Arial" w:eastAsia="Arial Narrow" w:hAnsi="Arial" w:cs="Arial"/>
                <w:sz w:val="20"/>
              </w:rPr>
              <w:t>cion</w:t>
            </w:r>
            <w:r w:rsidRPr="00B7696B">
              <w:rPr>
                <w:rFonts w:ascii="Arial" w:eastAsia="Arial Narrow" w:hAnsi="Arial" w:cs="Arial"/>
                <w:spacing w:val="1"/>
                <w:sz w:val="20"/>
              </w:rPr>
              <w:t>e</w:t>
            </w:r>
            <w:r w:rsidRPr="00B7696B">
              <w:rPr>
                <w:rFonts w:ascii="Arial" w:eastAsia="Arial Narrow" w:hAnsi="Arial" w:cs="Arial"/>
                <w:sz w:val="20"/>
              </w:rPr>
              <w:t>s:</w:t>
            </w:r>
          </w:p>
          <w:p w14:paraId="13772085" w14:textId="77777777" w:rsidR="0024744E" w:rsidRPr="00B7696B" w:rsidRDefault="0024744E" w:rsidP="00E05836">
            <w:pPr>
              <w:tabs>
                <w:tab w:val="left" w:pos="700"/>
              </w:tabs>
              <w:spacing w:after="0" w:line="240" w:lineRule="auto"/>
              <w:ind w:right="114"/>
              <w:rPr>
                <w:rFonts w:ascii="Arial" w:eastAsia="Arial Narrow" w:hAnsi="Arial" w:cs="Arial"/>
                <w:sz w:val="20"/>
              </w:rPr>
            </w:pPr>
            <w:r w:rsidRPr="00B7696B">
              <w:rPr>
                <w:rFonts w:ascii="Arial" w:eastAsia="Segoe MDL2 Assets" w:hAnsi="Arial" w:cs="Arial"/>
                <w:w w:val="45"/>
                <w:sz w:val="20"/>
              </w:rPr>
              <w:t></w:t>
            </w:r>
            <w:r w:rsidRPr="00B7696B">
              <w:rPr>
                <w:rFonts w:ascii="Arial" w:eastAsia="Segoe MDL2 Assets" w:hAnsi="Arial" w:cs="Arial"/>
                <w:sz w:val="20"/>
              </w:rPr>
              <w:tab/>
            </w:r>
            <w:r w:rsidRPr="00B7696B">
              <w:rPr>
                <w:rFonts w:ascii="Arial" w:eastAsia="Arial Narrow" w:hAnsi="Arial" w:cs="Arial"/>
                <w:spacing w:val="-1"/>
                <w:sz w:val="20"/>
              </w:rPr>
              <w:t>S</w:t>
            </w:r>
            <w:r w:rsidRPr="00B7696B">
              <w:rPr>
                <w:rFonts w:ascii="Arial" w:eastAsia="Arial Narrow" w:hAnsi="Arial" w:cs="Arial"/>
                <w:sz w:val="20"/>
              </w:rPr>
              <w:t>e</w:t>
            </w:r>
            <w:r w:rsidRPr="00B7696B">
              <w:rPr>
                <w:rFonts w:ascii="Arial" w:eastAsia="Arial Narrow" w:hAnsi="Arial" w:cs="Arial"/>
                <w:spacing w:val="1"/>
                <w:sz w:val="20"/>
              </w:rPr>
              <w:t>g</w:t>
            </w:r>
            <w:r w:rsidRPr="00B7696B">
              <w:rPr>
                <w:rFonts w:ascii="Arial" w:eastAsia="Arial Narrow" w:hAnsi="Arial" w:cs="Arial"/>
                <w:sz w:val="20"/>
              </w:rPr>
              <w:t>u</w:t>
            </w:r>
            <w:r w:rsidRPr="00B7696B">
              <w:rPr>
                <w:rFonts w:ascii="Arial" w:eastAsia="Arial Narrow" w:hAnsi="Arial" w:cs="Arial"/>
                <w:spacing w:val="1"/>
                <w:sz w:val="20"/>
              </w:rPr>
              <w:t>r</w:t>
            </w:r>
            <w:r w:rsidRPr="00B7696B">
              <w:rPr>
                <w:rFonts w:ascii="Arial" w:eastAsia="Arial Narrow" w:hAnsi="Arial" w:cs="Arial"/>
                <w:sz w:val="20"/>
              </w:rPr>
              <w:t>idad</w:t>
            </w:r>
            <w:r w:rsidRPr="00B7696B">
              <w:rPr>
                <w:rFonts w:ascii="Arial" w:eastAsia="Arial Narrow" w:hAnsi="Arial" w:cs="Arial"/>
                <w:spacing w:val="5"/>
                <w:sz w:val="20"/>
              </w:rPr>
              <w:t xml:space="preserve"> </w:t>
            </w:r>
            <w:r w:rsidRPr="00B7696B">
              <w:rPr>
                <w:rFonts w:ascii="Arial" w:eastAsia="Arial Narrow" w:hAnsi="Arial" w:cs="Arial"/>
                <w:sz w:val="20"/>
              </w:rPr>
              <w:t>y</w:t>
            </w:r>
            <w:r w:rsidRPr="00B7696B">
              <w:rPr>
                <w:rFonts w:ascii="Arial" w:eastAsia="Arial Narrow" w:hAnsi="Arial" w:cs="Arial"/>
                <w:spacing w:val="13"/>
                <w:sz w:val="20"/>
              </w:rPr>
              <w:t xml:space="preserve"> </w:t>
            </w:r>
            <w:r w:rsidRPr="00B7696B">
              <w:rPr>
                <w:rFonts w:ascii="Arial" w:eastAsia="Arial Narrow" w:hAnsi="Arial" w:cs="Arial"/>
                <w:spacing w:val="-1"/>
                <w:sz w:val="20"/>
              </w:rPr>
              <w:t>V</w:t>
            </w:r>
            <w:r w:rsidRPr="00B7696B">
              <w:rPr>
                <w:rFonts w:ascii="Arial" w:eastAsia="Arial Narrow" w:hAnsi="Arial" w:cs="Arial"/>
                <w:sz w:val="20"/>
              </w:rPr>
              <w:t>i</w:t>
            </w:r>
            <w:r w:rsidRPr="00B7696B">
              <w:rPr>
                <w:rFonts w:ascii="Arial" w:eastAsia="Arial Narrow" w:hAnsi="Arial" w:cs="Arial"/>
                <w:spacing w:val="2"/>
                <w:sz w:val="20"/>
              </w:rPr>
              <w:t>g</w:t>
            </w:r>
            <w:r w:rsidRPr="00B7696B">
              <w:rPr>
                <w:rFonts w:ascii="Arial" w:eastAsia="Arial Narrow" w:hAnsi="Arial" w:cs="Arial"/>
                <w:sz w:val="20"/>
              </w:rPr>
              <w:t>ilancia</w:t>
            </w:r>
            <w:r w:rsidRPr="00B7696B">
              <w:rPr>
                <w:rFonts w:ascii="Arial" w:eastAsia="Arial Narrow" w:hAnsi="Arial" w:cs="Arial"/>
                <w:spacing w:val="7"/>
                <w:sz w:val="20"/>
              </w:rPr>
              <w:t xml:space="preserve"> </w:t>
            </w:r>
            <w:r w:rsidRPr="00B7696B">
              <w:rPr>
                <w:rFonts w:ascii="Arial" w:eastAsia="Arial Narrow" w:hAnsi="Arial" w:cs="Arial"/>
                <w:sz w:val="20"/>
              </w:rPr>
              <w:t>info</w:t>
            </w:r>
            <w:r w:rsidRPr="00B7696B">
              <w:rPr>
                <w:rFonts w:ascii="Arial" w:eastAsia="Arial Narrow" w:hAnsi="Arial" w:cs="Arial"/>
                <w:spacing w:val="1"/>
                <w:sz w:val="20"/>
              </w:rPr>
              <w:t>rm</w:t>
            </w:r>
            <w:r w:rsidRPr="00B7696B">
              <w:rPr>
                <w:rFonts w:ascii="Arial" w:eastAsia="Arial Narrow" w:hAnsi="Arial" w:cs="Arial"/>
                <w:sz w:val="20"/>
              </w:rPr>
              <w:t>a</w:t>
            </w:r>
            <w:r w:rsidRPr="00B7696B">
              <w:rPr>
                <w:rFonts w:ascii="Arial" w:eastAsia="Arial Narrow" w:hAnsi="Arial" w:cs="Arial"/>
                <w:spacing w:val="1"/>
                <w:sz w:val="20"/>
              </w:rPr>
              <w:t>r</w:t>
            </w:r>
            <w:r w:rsidRPr="00B7696B">
              <w:rPr>
                <w:rFonts w:ascii="Arial" w:eastAsia="Arial Narrow" w:hAnsi="Arial" w:cs="Arial"/>
                <w:sz w:val="20"/>
              </w:rPr>
              <w:t>án</w:t>
            </w:r>
            <w:r w:rsidRPr="00B7696B">
              <w:rPr>
                <w:rFonts w:ascii="Arial" w:eastAsia="Arial Narrow" w:hAnsi="Arial" w:cs="Arial"/>
                <w:spacing w:val="4"/>
                <w:sz w:val="20"/>
              </w:rPr>
              <w:t xml:space="preserve"> </w:t>
            </w:r>
            <w:r w:rsidRPr="00B7696B">
              <w:rPr>
                <w:rFonts w:ascii="Arial" w:eastAsia="Arial Narrow" w:hAnsi="Arial" w:cs="Arial"/>
                <w:sz w:val="20"/>
              </w:rPr>
              <w:t>vía</w:t>
            </w:r>
            <w:r w:rsidRPr="00B7696B">
              <w:rPr>
                <w:rFonts w:ascii="Arial" w:eastAsia="Arial Narrow" w:hAnsi="Arial" w:cs="Arial"/>
                <w:spacing w:val="10"/>
                <w:sz w:val="20"/>
              </w:rPr>
              <w:t xml:space="preserve"> </w:t>
            </w:r>
            <w:r w:rsidRPr="00B7696B">
              <w:rPr>
                <w:rFonts w:ascii="Arial" w:eastAsia="Arial Narrow" w:hAnsi="Arial" w:cs="Arial"/>
                <w:sz w:val="20"/>
              </w:rPr>
              <w:t>co</w:t>
            </w:r>
            <w:r w:rsidRPr="00B7696B">
              <w:rPr>
                <w:rFonts w:ascii="Arial" w:eastAsia="Arial Narrow" w:hAnsi="Arial" w:cs="Arial"/>
                <w:spacing w:val="1"/>
                <w:sz w:val="20"/>
              </w:rPr>
              <w:t>rr</w:t>
            </w:r>
            <w:r w:rsidRPr="00B7696B">
              <w:rPr>
                <w:rFonts w:ascii="Arial" w:eastAsia="Arial Narrow" w:hAnsi="Arial" w:cs="Arial"/>
                <w:sz w:val="20"/>
              </w:rPr>
              <w:t>eo</w:t>
            </w:r>
            <w:r w:rsidRPr="00B7696B">
              <w:rPr>
                <w:rFonts w:ascii="Arial" w:eastAsia="Arial Narrow" w:hAnsi="Arial" w:cs="Arial"/>
                <w:spacing w:val="7"/>
                <w:sz w:val="20"/>
              </w:rPr>
              <w:t xml:space="preserve"> </w:t>
            </w:r>
            <w:r w:rsidRPr="00B7696B">
              <w:rPr>
                <w:rFonts w:ascii="Arial" w:eastAsia="Arial Narrow" w:hAnsi="Arial" w:cs="Arial"/>
                <w:sz w:val="20"/>
              </w:rPr>
              <w:t>el</w:t>
            </w:r>
            <w:r w:rsidRPr="00B7696B">
              <w:rPr>
                <w:rFonts w:ascii="Arial" w:eastAsia="Arial Narrow" w:hAnsi="Arial" w:cs="Arial"/>
                <w:spacing w:val="3"/>
                <w:sz w:val="20"/>
              </w:rPr>
              <w:t>e</w:t>
            </w:r>
            <w:r w:rsidRPr="00B7696B">
              <w:rPr>
                <w:rFonts w:ascii="Arial" w:eastAsia="Arial Narrow" w:hAnsi="Arial" w:cs="Arial"/>
                <w:sz w:val="20"/>
              </w:rPr>
              <w:t>ct</w:t>
            </w:r>
            <w:r w:rsidRPr="00B7696B">
              <w:rPr>
                <w:rFonts w:ascii="Arial" w:eastAsia="Arial Narrow" w:hAnsi="Arial" w:cs="Arial"/>
                <w:spacing w:val="1"/>
                <w:sz w:val="20"/>
              </w:rPr>
              <w:t>r</w:t>
            </w:r>
            <w:r w:rsidRPr="00B7696B">
              <w:rPr>
                <w:rFonts w:ascii="Arial" w:eastAsia="Arial Narrow" w:hAnsi="Arial" w:cs="Arial"/>
                <w:sz w:val="20"/>
              </w:rPr>
              <w:t>ó</w:t>
            </w:r>
            <w:r w:rsidRPr="00B7696B">
              <w:rPr>
                <w:rFonts w:ascii="Arial" w:eastAsia="Arial Narrow" w:hAnsi="Arial" w:cs="Arial"/>
                <w:spacing w:val="1"/>
                <w:sz w:val="20"/>
              </w:rPr>
              <w:t>n</w:t>
            </w:r>
            <w:r w:rsidRPr="00B7696B">
              <w:rPr>
                <w:rFonts w:ascii="Arial" w:eastAsia="Arial Narrow" w:hAnsi="Arial" w:cs="Arial"/>
                <w:sz w:val="20"/>
              </w:rPr>
              <w:t>ico</w:t>
            </w:r>
            <w:r w:rsidRPr="00B7696B">
              <w:rPr>
                <w:rFonts w:ascii="Arial" w:eastAsia="Arial Narrow" w:hAnsi="Arial" w:cs="Arial"/>
                <w:spacing w:val="4"/>
                <w:sz w:val="20"/>
              </w:rPr>
              <w:t xml:space="preserve"> </w:t>
            </w:r>
            <w:r w:rsidRPr="00B7696B">
              <w:rPr>
                <w:rFonts w:ascii="Arial" w:eastAsia="Arial Narrow" w:hAnsi="Arial" w:cs="Arial"/>
                <w:sz w:val="20"/>
              </w:rPr>
              <w:t>a</w:t>
            </w:r>
            <w:r w:rsidRPr="00B7696B">
              <w:rPr>
                <w:rFonts w:ascii="Arial" w:eastAsia="Arial Narrow" w:hAnsi="Arial" w:cs="Arial"/>
                <w:spacing w:val="13"/>
                <w:sz w:val="20"/>
              </w:rPr>
              <w:t xml:space="preserve"> </w:t>
            </w:r>
            <w:r w:rsidRPr="00B7696B">
              <w:rPr>
                <w:rFonts w:ascii="Arial" w:eastAsia="Arial Narrow" w:hAnsi="Arial" w:cs="Arial"/>
                <w:sz w:val="20"/>
              </w:rPr>
              <w:t>la</w:t>
            </w:r>
            <w:r w:rsidRPr="00B7696B">
              <w:rPr>
                <w:rFonts w:ascii="Arial" w:eastAsia="Arial Narrow" w:hAnsi="Arial" w:cs="Arial"/>
                <w:spacing w:val="11"/>
                <w:sz w:val="20"/>
              </w:rPr>
              <w:t xml:space="preserve"> </w:t>
            </w:r>
            <w:r w:rsidRPr="00B7696B">
              <w:rPr>
                <w:rFonts w:ascii="Arial" w:eastAsia="Arial Narrow" w:hAnsi="Arial" w:cs="Arial"/>
                <w:sz w:val="20"/>
              </w:rPr>
              <w:t>Co</w:t>
            </w:r>
            <w:r w:rsidRPr="00B7696B">
              <w:rPr>
                <w:rFonts w:ascii="Arial" w:eastAsia="Arial Narrow" w:hAnsi="Arial" w:cs="Arial"/>
                <w:spacing w:val="3"/>
                <w:sz w:val="20"/>
              </w:rPr>
              <w:t>o</w:t>
            </w:r>
            <w:r w:rsidRPr="00B7696B">
              <w:rPr>
                <w:rFonts w:ascii="Arial" w:eastAsia="Arial Narrow" w:hAnsi="Arial" w:cs="Arial"/>
                <w:spacing w:val="1"/>
                <w:sz w:val="20"/>
              </w:rPr>
              <w:t>r</w:t>
            </w:r>
            <w:r w:rsidRPr="00B7696B">
              <w:rPr>
                <w:rFonts w:ascii="Arial" w:eastAsia="Arial Narrow" w:hAnsi="Arial" w:cs="Arial"/>
                <w:sz w:val="20"/>
              </w:rPr>
              <w:t>din</w:t>
            </w:r>
            <w:r w:rsidRPr="00B7696B">
              <w:rPr>
                <w:rFonts w:ascii="Arial" w:eastAsia="Arial Narrow" w:hAnsi="Arial" w:cs="Arial"/>
                <w:spacing w:val="1"/>
                <w:sz w:val="20"/>
              </w:rPr>
              <w:t>a</w:t>
            </w:r>
            <w:r w:rsidRPr="00B7696B">
              <w:rPr>
                <w:rFonts w:ascii="Arial" w:eastAsia="Arial Narrow" w:hAnsi="Arial" w:cs="Arial"/>
                <w:sz w:val="20"/>
              </w:rPr>
              <w:t>ción de</w:t>
            </w:r>
            <w:r w:rsidRPr="00B7696B">
              <w:rPr>
                <w:rFonts w:ascii="Arial" w:eastAsia="Arial Narrow" w:hAnsi="Arial" w:cs="Arial"/>
                <w:spacing w:val="3"/>
                <w:sz w:val="20"/>
              </w:rPr>
              <w:t xml:space="preserve"> </w:t>
            </w:r>
            <w:r w:rsidRPr="00B7696B">
              <w:rPr>
                <w:rFonts w:ascii="Arial" w:eastAsia="Arial Narrow" w:hAnsi="Arial" w:cs="Arial"/>
                <w:sz w:val="20"/>
              </w:rPr>
              <w:t>L</w:t>
            </w:r>
            <w:r w:rsidRPr="00B7696B">
              <w:rPr>
                <w:rFonts w:ascii="Arial" w:eastAsia="Arial Narrow" w:hAnsi="Arial" w:cs="Arial"/>
                <w:spacing w:val="1"/>
                <w:sz w:val="20"/>
              </w:rPr>
              <w:t>o</w:t>
            </w:r>
            <w:r w:rsidRPr="00B7696B">
              <w:rPr>
                <w:rFonts w:ascii="Arial" w:eastAsia="Arial Narrow" w:hAnsi="Arial" w:cs="Arial"/>
                <w:sz w:val="20"/>
              </w:rPr>
              <w:t>gística</w:t>
            </w:r>
            <w:r w:rsidRPr="00B7696B">
              <w:rPr>
                <w:rFonts w:ascii="Arial" w:eastAsia="Arial Narrow" w:hAnsi="Arial" w:cs="Arial"/>
                <w:spacing w:val="-2"/>
                <w:sz w:val="20"/>
              </w:rPr>
              <w:t xml:space="preserve"> </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z w:val="20"/>
              </w:rPr>
              <w:t>su</w:t>
            </w:r>
            <w:r w:rsidRPr="00B7696B">
              <w:rPr>
                <w:rFonts w:ascii="Arial" w:eastAsia="Arial Narrow" w:hAnsi="Arial" w:cs="Arial"/>
                <w:spacing w:val="3"/>
                <w:sz w:val="20"/>
              </w:rPr>
              <w:t xml:space="preserve"> </w:t>
            </w:r>
            <w:r w:rsidRPr="00B7696B">
              <w:rPr>
                <w:rFonts w:ascii="Arial" w:eastAsia="Arial Narrow" w:hAnsi="Arial" w:cs="Arial"/>
                <w:sz w:val="20"/>
              </w:rPr>
              <w:t>te</w:t>
            </w:r>
            <w:r w:rsidRPr="00B7696B">
              <w:rPr>
                <w:rFonts w:ascii="Arial" w:eastAsia="Arial Narrow" w:hAnsi="Arial" w:cs="Arial"/>
                <w:spacing w:val="1"/>
                <w:sz w:val="20"/>
              </w:rPr>
              <w:t>m</w:t>
            </w:r>
            <w:r w:rsidRPr="00B7696B">
              <w:rPr>
                <w:rFonts w:ascii="Arial" w:eastAsia="Arial Narrow" w:hAnsi="Arial" w:cs="Arial"/>
                <w:sz w:val="20"/>
              </w:rPr>
              <w:t>p</w:t>
            </w:r>
            <w:r w:rsidRPr="00B7696B">
              <w:rPr>
                <w:rFonts w:ascii="Arial" w:eastAsia="Arial Narrow" w:hAnsi="Arial" w:cs="Arial"/>
                <w:spacing w:val="1"/>
                <w:sz w:val="20"/>
              </w:rPr>
              <w:t>er</w:t>
            </w:r>
            <w:r w:rsidRPr="00B7696B">
              <w:rPr>
                <w:rFonts w:ascii="Arial" w:eastAsia="Arial Narrow" w:hAnsi="Arial" w:cs="Arial"/>
                <w:sz w:val="20"/>
              </w:rPr>
              <w:t>at</w:t>
            </w:r>
            <w:r w:rsidRPr="00B7696B">
              <w:rPr>
                <w:rFonts w:ascii="Arial" w:eastAsia="Arial Narrow" w:hAnsi="Arial" w:cs="Arial"/>
                <w:spacing w:val="1"/>
                <w:sz w:val="20"/>
              </w:rPr>
              <w:t>ur</w:t>
            </w:r>
            <w:r w:rsidRPr="00B7696B">
              <w:rPr>
                <w:rFonts w:ascii="Arial" w:eastAsia="Arial Narrow" w:hAnsi="Arial" w:cs="Arial"/>
                <w:sz w:val="20"/>
              </w:rPr>
              <w:t>a</w:t>
            </w:r>
            <w:r w:rsidRPr="00B7696B">
              <w:rPr>
                <w:rFonts w:ascii="Arial" w:eastAsia="Arial Narrow" w:hAnsi="Arial" w:cs="Arial"/>
                <w:spacing w:val="-4"/>
                <w:sz w:val="20"/>
              </w:rPr>
              <w:t xml:space="preserve"> </w:t>
            </w:r>
            <w:r w:rsidRPr="00B7696B">
              <w:rPr>
                <w:rFonts w:ascii="Arial" w:eastAsia="Arial Narrow" w:hAnsi="Arial" w:cs="Arial"/>
                <w:sz w:val="20"/>
              </w:rPr>
              <w:t>es</w:t>
            </w:r>
            <w:r w:rsidRPr="00B7696B">
              <w:rPr>
                <w:rFonts w:ascii="Arial" w:eastAsia="Arial Narrow" w:hAnsi="Arial" w:cs="Arial"/>
                <w:spacing w:val="3"/>
                <w:sz w:val="20"/>
              </w:rPr>
              <w:t xml:space="preserve"> </w:t>
            </w:r>
            <w:r w:rsidRPr="00B7696B">
              <w:rPr>
                <w:rFonts w:ascii="Arial" w:eastAsia="Arial Narrow" w:hAnsi="Arial" w:cs="Arial"/>
                <w:spacing w:val="1"/>
                <w:sz w:val="20"/>
              </w:rPr>
              <w:t>m</w:t>
            </w:r>
            <w:r w:rsidRPr="00B7696B">
              <w:rPr>
                <w:rFonts w:ascii="Arial" w:eastAsia="Arial Narrow" w:hAnsi="Arial" w:cs="Arial"/>
                <w:sz w:val="20"/>
              </w:rPr>
              <w:t>ayor o</w:t>
            </w:r>
            <w:r w:rsidRPr="00B7696B">
              <w:rPr>
                <w:rFonts w:ascii="Arial" w:eastAsia="Arial Narrow" w:hAnsi="Arial" w:cs="Arial"/>
                <w:spacing w:val="8"/>
                <w:sz w:val="20"/>
              </w:rPr>
              <w:t xml:space="preserve"> </w:t>
            </w:r>
            <w:r w:rsidRPr="00B7696B">
              <w:rPr>
                <w:rFonts w:ascii="Arial" w:eastAsia="Arial Narrow" w:hAnsi="Arial" w:cs="Arial"/>
                <w:sz w:val="20"/>
              </w:rPr>
              <w:t>igu</w:t>
            </w:r>
            <w:r w:rsidRPr="00B7696B">
              <w:rPr>
                <w:rFonts w:ascii="Arial" w:eastAsia="Arial Narrow" w:hAnsi="Arial" w:cs="Arial"/>
                <w:spacing w:val="1"/>
                <w:sz w:val="20"/>
              </w:rPr>
              <w:t>a</w:t>
            </w:r>
            <w:r w:rsidRPr="00B7696B">
              <w:rPr>
                <w:rFonts w:ascii="Arial" w:eastAsia="Arial Narrow" w:hAnsi="Arial" w:cs="Arial"/>
                <w:sz w:val="20"/>
              </w:rPr>
              <w:t>l</w:t>
            </w:r>
            <w:r w:rsidRPr="00B7696B">
              <w:rPr>
                <w:rFonts w:ascii="Arial" w:eastAsia="Arial Narrow" w:hAnsi="Arial" w:cs="Arial"/>
                <w:spacing w:val="1"/>
                <w:sz w:val="20"/>
              </w:rPr>
              <w:t xml:space="preserve"> </w:t>
            </w:r>
            <w:r w:rsidRPr="00B7696B">
              <w:rPr>
                <w:rFonts w:ascii="Arial" w:eastAsia="Arial Narrow" w:hAnsi="Arial" w:cs="Arial"/>
                <w:sz w:val="20"/>
              </w:rPr>
              <w:t>a</w:t>
            </w:r>
            <w:r w:rsidRPr="00B7696B">
              <w:rPr>
                <w:rFonts w:ascii="Arial" w:eastAsia="Arial Narrow" w:hAnsi="Arial" w:cs="Arial"/>
                <w:spacing w:val="4"/>
                <w:sz w:val="20"/>
              </w:rPr>
              <w:t xml:space="preserve"> </w:t>
            </w:r>
            <w:r w:rsidRPr="00B7696B">
              <w:rPr>
                <w:rFonts w:ascii="Arial" w:eastAsia="Arial Narrow" w:hAnsi="Arial" w:cs="Arial"/>
                <w:sz w:val="20"/>
              </w:rPr>
              <w:t>3</w:t>
            </w:r>
            <w:r w:rsidRPr="00B7696B">
              <w:rPr>
                <w:rFonts w:ascii="Arial" w:eastAsia="Arial Narrow" w:hAnsi="Arial" w:cs="Arial"/>
                <w:spacing w:val="1"/>
                <w:sz w:val="20"/>
              </w:rPr>
              <w:t>7</w:t>
            </w:r>
            <w:r w:rsidRPr="00B7696B">
              <w:rPr>
                <w:rFonts w:ascii="Arial" w:eastAsia="Arial Narrow" w:hAnsi="Arial" w:cs="Arial"/>
                <w:sz w:val="20"/>
              </w:rPr>
              <w:t>.5°C</w:t>
            </w:r>
            <w:r w:rsidRPr="00B7696B">
              <w:rPr>
                <w:rFonts w:ascii="Arial" w:eastAsia="Arial Narrow" w:hAnsi="Arial" w:cs="Arial"/>
                <w:spacing w:val="-1"/>
                <w:sz w:val="20"/>
              </w:rPr>
              <w:t xml:space="preserve"> </w:t>
            </w:r>
            <w:r w:rsidRPr="00B7696B">
              <w:rPr>
                <w:rFonts w:ascii="Arial" w:eastAsia="Arial Narrow" w:hAnsi="Arial" w:cs="Arial"/>
                <w:sz w:val="20"/>
              </w:rPr>
              <w:t>y</w:t>
            </w:r>
            <w:r w:rsidRPr="00B7696B">
              <w:rPr>
                <w:rFonts w:ascii="Arial" w:eastAsia="Arial Narrow" w:hAnsi="Arial" w:cs="Arial"/>
                <w:spacing w:val="4"/>
                <w:sz w:val="20"/>
              </w:rPr>
              <w:t xml:space="preserve"> </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z w:val="20"/>
              </w:rPr>
              <w:t>no</w:t>
            </w:r>
            <w:r w:rsidRPr="00B7696B">
              <w:rPr>
                <w:rFonts w:ascii="Arial" w:eastAsia="Arial Narrow" w:hAnsi="Arial" w:cs="Arial"/>
                <w:spacing w:val="3"/>
                <w:sz w:val="20"/>
              </w:rPr>
              <w:t xml:space="preserve"> </w:t>
            </w:r>
            <w:r w:rsidRPr="00B7696B">
              <w:rPr>
                <w:rFonts w:ascii="Arial" w:eastAsia="Arial Narrow" w:hAnsi="Arial" w:cs="Arial"/>
                <w:sz w:val="20"/>
              </w:rPr>
              <w:t>p</w:t>
            </w:r>
            <w:r w:rsidRPr="00B7696B">
              <w:rPr>
                <w:rFonts w:ascii="Arial" w:eastAsia="Arial Narrow" w:hAnsi="Arial" w:cs="Arial"/>
                <w:spacing w:val="1"/>
                <w:sz w:val="20"/>
              </w:rPr>
              <w:t>o</w:t>
            </w:r>
            <w:r w:rsidRPr="00B7696B">
              <w:rPr>
                <w:rFonts w:ascii="Arial" w:eastAsia="Arial Narrow" w:hAnsi="Arial" w:cs="Arial"/>
                <w:sz w:val="20"/>
              </w:rPr>
              <w:t>d</w:t>
            </w:r>
            <w:r w:rsidRPr="00B7696B">
              <w:rPr>
                <w:rFonts w:ascii="Arial" w:eastAsia="Arial Narrow" w:hAnsi="Arial" w:cs="Arial"/>
                <w:spacing w:val="1"/>
                <w:sz w:val="20"/>
              </w:rPr>
              <w:t>r</w:t>
            </w:r>
            <w:r w:rsidRPr="00B7696B">
              <w:rPr>
                <w:rFonts w:ascii="Arial" w:eastAsia="Arial Narrow" w:hAnsi="Arial" w:cs="Arial"/>
                <w:sz w:val="20"/>
              </w:rPr>
              <w:t>á</w:t>
            </w:r>
          </w:p>
          <w:p w14:paraId="5C274337" w14:textId="77777777" w:rsidR="0024744E" w:rsidRPr="00B7696B" w:rsidRDefault="0024744E" w:rsidP="00E05836">
            <w:pPr>
              <w:spacing w:after="0" w:line="240" w:lineRule="auto"/>
              <w:rPr>
                <w:rFonts w:ascii="Arial" w:eastAsia="Arial Narrow" w:hAnsi="Arial" w:cs="Arial"/>
                <w:sz w:val="20"/>
              </w:rPr>
            </w:pPr>
            <w:proofErr w:type="gramStart"/>
            <w:r w:rsidRPr="00B7696B">
              <w:rPr>
                <w:rFonts w:ascii="Arial" w:eastAsia="Arial Narrow" w:hAnsi="Arial" w:cs="Arial"/>
                <w:sz w:val="20"/>
              </w:rPr>
              <w:t>ing</w:t>
            </w:r>
            <w:r w:rsidRPr="00B7696B">
              <w:rPr>
                <w:rFonts w:ascii="Arial" w:eastAsia="Arial Narrow" w:hAnsi="Arial" w:cs="Arial"/>
                <w:spacing w:val="1"/>
                <w:sz w:val="20"/>
              </w:rPr>
              <w:t>r</w:t>
            </w:r>
            <w:r w:rsidRPr="00B7696B">
              <w:rPr>
                <w:rFonts w:ascii="Arial" w:eastAsia="Arial Narrow" w:hAnsi="Arial" w:cs="Arial"/>
                <w:sz w:val="20"/>
              </w:rPr>
              <w:t>esar</w:t>
            </w:r>
            <w:proofErr w:type="gramEnd"/>
            <w:r w:rsidRPr="00B7696B">
              <w:rPr>
                <w:rFonts w:ascii="Arial" w:eastAsia="Arial Narrow" w:hAnsi="Arial" w:cs="Arial"/>
                <w:spacing w:val="-6"/>
                <w:sz w:val="20"/>
              </w:rPr>
              <w:t xml:space="preserve"> </w:t>
            </w:r>
            <w:r w:rsidRPr="00B7696B">
              <w:rPr>
                <w:rFonts w:ascii="Arial" w:eastAsia="Arial Narrow" w:hAnsi="Arial" w:cs="Arial"/>
                <w:sz w:val="20"/>
              </w:rPr>
              <w:t>a</w:t>
            </w:r>
            <w:r w:rsidRPr="00B7696B">
              <w:rPr>
                <w:rFonts w:ascii="Arial" w:eastAsia="Arial Narrow" w:hAnsi="Arial" w:cs="Arial"/>
                <w:spacing w:val="-1"/>
                <w:sz w:val="20"/>
              </w:rPr>
              <w:t xml:space="preserve"> </w:t>
            </w:r>
            <w:r w:rsidRPr="00B7696B">
              <w:rPr>
                <w:rFonts w:ascii="Arial" w:eastAsia="Arial Narrow" w:hAnsi="Arial" w:cs="Arial"/>
                <w:sz w:val="20"/>
              </w:rPr>
              <w:t>las</w:t>
            </w:r>
            <w:r w:rsidRPr="00B7696B">
              <w:rPr>
                <w:rFonts w:ascii="Arial" w:eastAsia="Arial Narrow" w:hAnsi="Arial" w:cs="Arial"/>
                <w:spacing w:val="-2"/>
                <w:sz w:val="20"/>
              </w:rPr>
              <w:t xml:space="preserve"> </w:t>
            </w:r>
            <w:r w:rsidRPr="00B7696B">
              <w:rPr>
                <w:rFonts w:ascii="Arial" w:eastAsia="Arial Narrow" w:hAnsi="Arial" w:cs="Arial"/>
                <w:sz w:val="20"/>
              </w:rPr>
              <w:t>inst</w:t>
            </w:r>
            <w:r w:rsidRPr="00B7696B">
              <w:rPr>
                <w:rFonts w:ascii="Arial" w:eastAsia="Arial Narrow" w:hAnsi="Arial" w:cs="Arial"/>
                <w:spacing w:val="1"/>
                <w:sz w:val="20"/>
              </w:rPr>
              <w:t>a</w:t>
            </w:r>
            <w:r w:rsidRPr="00B7696B">
              <w:rPr>
                <w:rFonts w:ascii="Arial" w:eastAsia="Arial Narrow" w:hAnsi="Arial" w:cs="Arial"/>
                <w:sz w:val="20"/>
              </w:rPr>
              <w:t>laciones</w:t>
            </w:r>
            <w:r w:rsidRPr="00B7696B">
              <w:rPr>
                <w:rFonts w:ascii="Arial" w:eastAsia="Arial Narrow" w:hAnsi="Arial" w:cs="Arial"/>
                <w:spacing w:val="-9"/>
                <w:sz w:val="20"/>
              </w:rPr>
              <w:t xml:space="preserve"> </w:t>
            </w:r>
            <w:r w:rsidRPr="00B7696B">
              <w:rPr>
                <w:rFonts w:ascii="Arial" w:eastAsia="Arial Narrow" w:hAnsi="Arial" w:cs="Arial"/>
                <w:sz w:val="20"/>
              </w:rPr>
              <w:t>de</w:t>
            </w:r>
            <w:r w:rsidRPr="00B7696B">
              <w:rPr>
                <w:rFonts w:ascii="Arial" w:eastAsia="Arial Narrow" w:hAnsi="Arial" w:cs="Arial"/>
                <w:spacing w:val="1"/>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tidad.</w:t>
            </w:r>
          </w:p>
          <w:p w14:paraId="694A77F5" w14:textId="77777777" w:rsidR="0024744E" w:rsidRPr="00B7696B" w:rsidRDefault="0024744E" w:rsidP="00E05836">
            <w:pPr>
              <w:spacing w:after="0" w:line="240" w:lineRule="auto"/>
              <w:ind w:right="184"/>
              <w:rPr>
                <w:rFonts w:ascii="Arial" w:eastAsia="Arial Narrow" w:hAnsi="Arial" w:cs="Arial"/>
                <w:sz w:val="20"/>
              </w:rPr>
            </w:pPr>
            <w:r w:rsidRPr="00B7696B">
              <w:rPr>
                <w:rFonts w:ascii="Arial" w:eastAsia="Arial Narrow" w:hAnsi="Arial" w:cs="Arial"/>
                <w:spacing w:val="-1"/>
                <w:sz w:val="20"/>
              </w:rPr>
              <w:t>S</w:t>
            </w:r>
            <w:r w:rsidRPr="00B7696B">
              <w:rPr>
                <w:rFonts w:ascii="Arial" w:eastAsia="Arial Narrow" w:hAnsi="Arial" w:cs="Arial"/>
                <w:sz w:val="20"/>
              </w:rPr>
              <w:t>i</w:t>
            </w:r>
            <w:r w:rsidRPr="00B7696B">
              <w:rPr>
                <w:rFonts w:ascii="Arial" w:eastAsia="Arial Narrow" w:hAnsi="Arial" w:cs="Arial"/>
                <w:spacing w:val="-1"/>
                <w:sz w:val="20"/>
              </w:rPr>
              <w:t xml:space="preserve"> </w:t>
            </w:r>
            <w:r w:rsidRPr="00B7696B">
              <w:rPr>
                <w:rFonts w:ascii="Arial" w:eastAsia="Arial Narrow" w:hAnsi="Arial" w:cs="Arial"/>
                <w:sz w:val="20"/>
              </w:rPr>
              <w:t>el</w:t>
            </w:r>
            <w:r w:rsidRPr="00B7696B">
              <w:rPr>
                <w:rFonts w:ascii="Arial" w:eastAsia="Arial Narrow" w:hAnsi="Arial" w:cs="Arial"/>
                <w:spacing w:val="-1"/>
                <w:sz w:val="20"/>
              </w:rPr>
              <w:t xml:space="preserve"> </w:t>
            </w:r>
            <w:r w:rsidRPr="00B7696B">
              <w:rPr>
                <w:rFonts w:ascii="Arial" w:eastAsia="Arial Narrow" w:hAnsi="Arial" w:cs="Arial"/>
                <w:spacing w:val="1"/>
                <w:sz w:val="20"/>
              </w:rPr>
              <w:t>r</w:t>
            </w:r>
            <w:r w:rsidRPr="00B7696B">
              <w:rPr>
                <w:rFonts w:ascii="Arial" w:eastAsia="Arial Narrow" w:hAnsi="Arial" w:cs="Arial"/>
                <w:sz w:val="20"/>
              </w:rPr>
              <w:t>esultado</w:t>
            </w:r>
            <w:r w:rsidRPr="00B7696B">
              <w:rPr>
                <w:rFonts w:ascii="Arial" w:eastAsia="Arial Narrow" w:hAnsi="Arial" w:cs="Arial"/>
                <w:spacing w:val="-7"/>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z w:val="20"/>
              </w:rPr>
              <w:t>t</w:t>
            </w:r>
            <w:r w:rsidRPr="00B7696B">
              <w:rPr>
                <w:rFonts w:ascii="Arial" w:eastAsia="Arial Narrow" w:hAnsi="Arial" w:cs="Arial"/>
                <w:spacing w:val="1"/>
                <w:sz w:val="20"/>
              </w:rPr>
              <w:t>om</w:t>
            </w:r>
            <w:r w:rsidRPr="00B7696B">
              <w:rPr>
                <w:rFonts w:ascii="Arial" w:eastAsia="Arial Narrow" w:hAnsi="Arial" w:cs="Arial"/>
                <w:sz w:val="20"/>
              </w:rPr>
              <w:t>a</w:t>
            </w:r>
            <w:r w:rsidRPr="00B7696B">
              <w:rPr>
                <w:rFonts w:ascii="Arial" w:eastAsia="Arial Narrow" w:hAnsi="Arial" w:cs="Arial"/>
                <w:spacing w:val="-4"/>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pacing w:val="1"/>
                <w:sz w:val="20"/>
              </w:rPr>
              <w:t>t</w:t>
            </w:r>
            <w:r w:rsidRPr="00B7696B">
              <w:rPr>
                <w:rFonts w:ascii="Arial" w:eastAsia="Arial Narrow" w:hAnsi="Arial" w:cs="Arial"/>
                <w:sz w:val="20"/>
              </w:rPr>
              <w:t>e</w:t>
            </w:r>
            <w:r w:rsidRPr="00B7696B">
              <w:rPr>
                <w:rFonts w:ascii="Arial" w:eastAsia="Arial Narrow" w:hAnsi="Arial" w:cs="Arial"/>
                <w:spacing w:val="3"/>
                <w:sz w:val="20"/>
              </w:rPr>
              <w:t>m</w:t>
            </w:r>
            <w:r w:rsidRPr="00B7696B">
              <w:rPr>
                <w:rFonts w:ascii="Arial" w:eastAsia="Arial Narrow" w:hAnsi="Arial" w:cs="Arial"/>
                <w:sz w:val="20"/>
              </w:rPr>
              <w:t>p</w:t>
            </w:r>
            <w:r w:rsidRPr="00B7696B">
              <w:rPr>
                <w:rFonts w:ascii="Arial" w:eastAsia="Arial Narrow" w:hAnsi="Arial" w:cs="Arial"/>
                <w:spacing w:val="1"/>
                <w:sz w:val="20"/>
              </w:rPr>
              <w:t>er</w:t>
            </w:r>
            <w:r w:rsidRPr="00B7696B">
              <w:rPr>
                <w:rFonts w:ascii="Arial" w:eastAsia="Arial Narrow" w:hAnsi="Arial" w:cs="Arial"/>
                <w:sz w:val="20"/>
              </w:rPr>
              <w:t>at</w:t>
            </w:r>
            <w:r w:rsidRPr="00B7696B">
              <w:rPr>
                <w:rFonts w:ascii="Arial" w:eastAsia="Arial Narrow" w:hAnsi="Arial" w:cs="Arial"/>
                <w:spacing w:val="1"/>
                <w:sz w:val="20"/>
              </w:rPr>
              <w:t>ur</w:t>
            </w:r>
            <w:r w:rsidRPr="00B7696B">
              <w:rPr>
                <w:rFonts w:ascii="Arial" w:eastAsia="Arial Narrow" w:hAnsi="Arial" w:cs="Arial"/>
                <w:sz w:val="20"/>
              </w:rPr>
              <w:t>a</w:t>
            </w:r>
            <w:r w:rsidRPr="00B7696B">
              <w:rPr>
                <w:rFonts w:ascii="Arial" w:eastAsia="Arial Narrow" w:hAnsi="Arial" w:cs="Arial"/>
                <w:spacing w:val="-9"/>
                <w:sz w:val="20"/>
              </w:rPr>
              <w:t xml:space="preserve"> </w:t>
            </w:r>
            <w:r w:rsidRPr="00B7696B">
              <w:rPr>
                <w:rFonts w:ascii="Arial" w:eastAsia="Arial Narrow" w:hAnsi="Arial" w:cs="Arial"/>
                <w:spacing w:val="1"/>
                <w:sz w:val="20"/>
              </w:rPr>
              <w:t>e</w:t>
            </w:r>
            <w:r w:rsidRPr="00B7696B">
              <w:rPr>
                <w:rFonts w:ascii="Arial" w:eastAsia="Arial Narrow" w:hAnsi="Arial" w:cs="Arial"/>
                <w:sz w:val="20"/>
              </w:rPr>
              <w:t>s</w:t>
            </w:r>
            <w:r w:rsidRPr="00B7696B">
              <w:rPr>
                <w:rFonts w:ascii="Arial" w:eastAsia="Arial Narrow" w:hAnsi="Arial" w:cs="Arial"/>
                <w:spacing w:val="-2"/>
                <w:sz w:val="20"/>
              </w:rPr>
              <w:t xml:space="preserve"> </w:t>
            </w:r>
            <w:r w:rsidRPr="00B7696B">
              <w:rPr>
                <w:rFonts w:ascii="Arial" w:eastAsia="Arial Narrow" w:hAnsi="Arial" w:cs="Arial"/>
                <w:spacing w:val="1"/>
                <w:sz w:val="20"/>
              </w:rPr>
              <w:t>m</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or</w:t>
            </w:r>
            <w:r w:rsidRPr="00B7696B">
              <w:rPr>
                <w:rFonts w:ascii="Arial" w:eastAsia="Arial Narrow" w:hAnsi="Arial" w:cs="Arial"/>
                <w:spacing w:val="-4"/>
                <w:sz w:val="20"/>
              </w:rPr>
              <w:t xml:space="preserve"> </w:t>
            </w:r>
            <w:r w:rsidRPr="00B7696B">
              <w:rPr>
                <w:rFonts w:ascii="Arial" w:eastAsia="Arial Narrow" w:hAnsi="Arial" w:cs="Arial"/>
                <w:sz w:val="20"/>
              </w:rPr>
              <w:t>a</w:t>
            </w:r>
            <w:r w:rsidRPr="00B7696B">
              <w:rPr>
                <w:rFonts w:ascii="Arial" w:eastAsia="Arial Narrow" w:hAnsi="Arial" w:cs="Arial"/>
                <w:spacing w:val="-1"/>
                <w:sz w:val="20"/>
              </w:rPr>
              <w:t xml:space="preserve"> </w:t>
            </w:r>
            <w:r w:rsidRPr="00B7696B">
              <w:rPr>
                <w:rFonts w:ascii="Arial" w:eastAsia="Arial Narrow" w:hAnsi="Arial" w:cs="Arial"/>
                <w:sz w:val="20"/>
              </w:rPr>
              <w:t>3</w:t>
            </w:r>
            <w:r w:rsidRPr="00B7696B">
              <w:rPr>
                <w:rFonts w:ascii="Arial" w:eastAsia="Arial Narrow" w:hAnsi="Arial" w:cs="Arial"/>
                <w:spacing w:val="1"/>
                <w:sz w:val="20"/>
              </w:rPr>
              <w:t>7</w:t>
            </w:r>
            <w:r w:rsidRPr="00B7696B">
              <w:rPr>
                <w:rFonts w:ascii="Arial" w:eastAsia="Arial Narrow" w:hAnsi="Arial" w:cs="Arial"/>
                <w:sz w:val="20"/>
              </w:rPr>
              <w:t>.5°C,</w:t>
            </w:r>
            <w:r w:rsidRPr="00B7696B">
              <w:rPr>
                <w:rFonts w:ascii="Arial" w:eastAsia="Arial Narrow" w:hAnsi="Arial" w:cs="Arial"/>
                <w:spacing w:val="-6"/>
                <w:sz w:val="20"/>
              </w:rPr>
              <w:t xml:space="preserve"> </w:t>
            </w:r>
            <w:r w:rsidRPr="00B7696B">
              <w:rPr>
                <w:rFonts w:ascii="Arial" w:eastAsia="Arial Narrow" w:hAnsi="Arial" w:cs="Arial"/>
                <w:sz w:val="20"/>
              </w:rPr>
              <w:t>inf</w:t>
            </w:r>
            <w:r w:rsidRPr="00B7696B">
              <w:rPr>
                <w:rFonts w:ascii="Arial" w:eastAsia="Arial Narrow" w:hAnsi="Arial" w:cs="Arial"/>
                <w:spacing w:val="1"/>
                <w:sz w:val="20"/>
              </w:rPr>
              <w:t>orm</w:t>
            </w:r>
            <w:r w:rsidRPr="00B7696B">
              <w:rPr>
                <w:rFonts w:ascii="Arial" w:eastAsia="Arial Narrow" w:hAnsi="Arial" w:cs="Arial"/>
                <w:sz w:val="20"/>
              </w:rPr>
              <w:t>a</w:t>
            </w:r>
            <w:r w:rsidRPr="00B7696B">
              <w:rPr>
                <w:rFonts w:ascii="Arial" w:eastAsia="Arial Narrow" w:hAnsi="Arial" w:cs="Arial"/>
                <w:spacing w:val="-5"/>
                <w:sz w:val="20"/>
              </w:rPr>
              <w:t xml:space="preserve"> </w:t>
            </w:r>
            <w:r w:rsidRPr="00B7696B">
              <w:rPr>
                <w:rFonts w:ascii="Arial" w:eastAsia="Arial Narrow" w:hAnsi="Arial" w:cs="Arial"/>
                <w:spacing w:val="1"/>
                <w:sz w:val="20"/>
              </w:rPr>
              <w:t>a</w:t>
            </w:r>
            <w:r w:rsidRPr="00B7696B">
              <w:rPr>
                <w:rFonts w:ascii="Arial" w:eastAsia="Arial Narrow" w:hAnsi="Arial" w:cs="Arial"/>
                <w:sz w:val="20"/>
              </w:rPr>
              <w:t>l</w:t>
            </w:r>
            <w:r w:rsidRPr="00B7696B">
              <w:rPr>
                <w:rFonts w:ascii="Arial" w:eastAsia="Arial Narrow" w:hAnsi="Arial" w:cs="Arial"/>
                <w:spacing w:val="-1"/>
                <w:sz w:val="20"/>
              </w:rPr>
              <w:t xml:space="preserve"> </w:t>
            </w:r>
            <w:r w:rsidRPr="00B7696B">
              <w:rPr>
                <w:rFonts w:ascii="Arial" w:eastAsia="Arial Narrow" w:hAnsi="Arial" w:cs="Arial"/>
                <w:sz w:val="20"/>
              </w:rPr>
              <w:t>sup</w:t>
            </w:r>
            <w:r w:rsidRPr="00B7696B">
              <w:rPr>
                <w:rFonts w:ascii="Arial" w:eastAsia="Arial Narrow" w:hAnsi="Arial" w:cs="Arial"/>
                <w:spacing w:val="1"/>
                <w:sz w:val="20"/>
              </w:rPr>
              <w:t>er</w:t>
            </w:r>
            <w:r w:rsidRPr="00B7696B">
              <w:rPr>
                <w:rFonts w:ascii="Arial" w:eastAsia="Arial Narrow" w:hAnsi="Arial" w:cs="Arial"/>
                <w:sz w:val="20"/>
              </w:rPr>
              <w:t>visor o</w:t>
            </w:r>
            <w:r w:rsidRPr="00B7696B">
              <w:rPr>
                <w:rFonts w:ascii="Arial" w:eastAsia="Arial Narrow" w:hAnsi="Arial" w:cs="Arial"/>
                <w:spacing w:val="-1"/>
                <w:sz w:val="20"/>
              </w:rPr>
              <w:t xml:space="preserve"> </w:t>
            </w:r>
            <w:r w:rsidRPr="00B7696B">
              <w:rPr>
                <w:rFonts w:ascii="Arial" w:eastAsia="Arial Narrow" w:hAnsi="Arial" w:cs="Arial"/>
                <w:spacing w:val="1"/>
                <w:sz w:val="20"/>
              </w:rPr>
              <w:t>r</w:t>
            </w:r>
            <w:r w:rsidRPr="00B7696B">
              <w:rPr>
                <w:rFonts w:ascii="Arial" w:eastAsia="Arial Narrow" w:hAnsi="Arial" w:cs="Arial"/>
                <w:sz w:val="20"/>
              </w:rPr>
              <w:t>espo</w:t>
            </w:r>
            <w:r w:rsidRPr="00B7696B">
              <w:rPr>
                <w:rFonts w:ascii="Arial" w:eastAsia="Arial Narrow" w:hAnsi="Arial" w:cs="Arial"/>
                <w:spacing w:val="1"/>
                <w:sz w:val="20"/>
              </w:rPr>
              <w:t>n</w:t>
            </w:r>
            <w:r w:rsidRPr="00B7696B">
              <w:rPr>
                <w:rFonts w:ascii="Arial" w:eastAsia="Arial Narrow" w:hAnsi="Arial" w:cs="Arial"/>
                <w:sz w:val="20"/>
              </w:rPr>
              <w:t>sable</w:t>
            </w:r>
            <w:r w:rsidRPr="00B7696B">
              <w:rPr>
                <w:rFonts w:ascii="Arial" w:eastAsia="Arial Narrow" w:hAnsi="Arial" w:cs="Arial"/>
                <w:spacing w:val="-9"/>
                <w:sz w:val="20"/>
              </w:rPr>
              <w:t xml:space="preserve"> </w:t>
            </w:r>
            <w:r w:rsidRPr="00B7696B">
              <w:rPr>
                <w:rFonts w:ascii="Arial" w:eastAsia="Arial Narrow" w:hAnsi="Arial" w:cs="Arial"/>
                <w:sz w:val="20"/>
              </w:rPr>
              <w:t>de</w:t>
            </w:r>
            <w:r w:rsidRPr="00B7696B">
              <w:rPr>
                <w:rFonts w:ascii="Arial" w:eastAsia="Arial Narrow" w:hAnsi="Arial" w:cs="Arial"/>
                <w:spacing w:val="-2"/>
                <w:sz w:val="20"/>
              </w:rPr>
              <w:t xml:space="preserve"> </w:t>
            </w:r>
            <w:r w:rsidRPr="00B7696B">
              <w:rPr>
                <w:rFonts w:ascii="Arial" w:eastAsia="Arial Narrow" w:hAnsi="Arial" w:cs="Arial"/>
                <w:spacing w:val="1"/>
                <w:sz w:val="20"/>
              </w:rPr>
              <w:t>a</w:t>
            </w:r>
            <w:r w:rsidRPr="00B7696B">
              <w:rPr>
                <w:rFonts w:ascii="Arial" w:eastAsia="Arial Narrow" w:hAnsi="Arial" w:cs="Arial"/>
                <w:sz w:val="20"/>
              </w:rPr>
              <w:t>lm</w:t>
            </w:r>
            <w:r w:rsidRPr="00B7696B">
              <w:rPr>
                <w:rFonts w:ascii="Arial" w:eastAsia="Arial Narrow" w:hAnsi="Arial" w:cs="Arial"/>
                <w:spacing w:val="1"/>
                <w:sz w:val="20"/>
              </w:rPr>
              <w:t>a</w:t>
            </w:r>
            <w:r w:rsidRPr="00B7696B">
              <w:rPr>
                <w:rFonts w:ascii="Arial" w:eastAsia="Arial Narrow" w:hAnsi="Arial" w:cs="Arial"/>
                <w:sz w:val="20"/>
              </w:rPr>
              <w:t>cén</w:t>
            </w:r>
            <w:r w:rsidRPr="00B7696B">
              <w:rPr>
                <w:rFonts w:ascii="Arial" w:eastAsia="Arial Narrow" w:hAnsi="Arial" w:cs="Arial"/>
                <w:spacing w:val="-6"/>
                <w:sz w:val="20"/>
              </w:rPr>
              <w:t xml:space="preserve"> </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e</w:t>
            </w:r>
            <w:r w:rsidRPr="00B7696B">
              <w:rPr>
                <w:rFonts w:ascii="Arial" w:eastAsia="Arial Narrow" w:hAnsi="Arial" w:cs="Arial"/>
                <w:spacing w:val="-3"/>
                <w:sz w:val="20"/>
              </w:rPr>
              <w:t xml:space="preserve"> </w:t>
            </w:r>
            <w:r w:rsidRPr="00B7696B">
              <w:rPr>
                <w:rFonts w:ascii="Arial" w:eastAsia="Arial Narrow" w:hAnsi="Arial" w:cs="Arial"/>
                <w:spacing w:val="3"/>
                <w:sz w:val="20"/>
              </w:rPr>
              <w:t>s</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pacing w:val="1"/>
                <w:sz w:val="20"/>
              </w:rPr>
              <w:t>a</w:t>
            </w:r>
            <w:r w:rsidRPr="00B7696B">
              <w:rPr>
                <w:rFonts w:ascii="Arial" w:eastAsia="Arial Narrow" w:hAnsi="Arial" w:cs="Arial"/>
                <w:sz w:val="20"/>
              </w:rPr>
              <w:t>ut</w:t>
            </w:r>
            <w:r w:rsidRPr="00B7696B">
              <w:rPr>
                <w:rFonts w:ascii="Arial" w:eastAsia="Arial Narrow" w:hAnsi="Arial" w:cs="Arial"/>
                <w:spacing w:val="1"/>
                <w:sz w:val="20"/>
              </w:rPr>
              <w:t>or</w:t>
            </w:r>
            <w:r w:rsidRPr="00B7696B">
              <w:rPr>
                <w:rFonts w:ascii="Arial" w:eastAsia="Arial Narrow" w:hAnsi="Arial" w:cs="Arial"/>
                <w:sz w:val="20"/>
              </w:rPr>
              <w:t>iza</w:t>
            </w:r>
            <w:r w:rsidRPr="00B7696B">
              <w:rPr>
                <w:rFonts w:ascii="Arial" w:eastAsia="Arial Narrow" w:hAnsi="Arial" w:cs="Arial"/>
                <w:spacing w:val="-6"/>
                <w:sz w:val="20"/>
              </w:rPr>
              <w:t xml:space="preserve"> </w:t>
            </w:r>
            <w:r w:rsidRPr="00B7696B">
              <w:rPr>
                <w:rFonts w:ascii="Arial" w:eastAsia="Arial Narrow" w:hAnsi="Arial" w:cs="Arial"/>
                <w:sz w:val="20"/>
              </w:rPr>
              <w:t>el</w:t>
            </w:r>
            <w:r w:rsidRPr="00B7696B">
              <w:rPr>
                <w:rFonts w:ascii="Arial" w:eastAsia="Arial Narrow" w:hAnsi="Arial" w:cs="Arial"/>
                <w:spacing w:val="-1"/>
                <w:sz w:val="20"/>
              </w:rPr>
              <w:t xml:space="preserve"> </w:t>
            </w:r>
            <w:r w:rsidRPr="00B7696B">
              <w:rPr>
                <w:rFonts w:ascii="Arial" w:eastAsia="Arial Narrow" w:hAnsi="Arial" w:cs="Arial"/>
                <w:sz w:val="20"/>
              </w:rPr>
              <w:t>ing</w:t>
            </w:r>
            <w:r w:rsidRPr="00B7696B">
              <w:rPr>
                <w:rFonts w:ascii="Arial" w:eastAsia="Arial Narrow" w:hAnsi="Arial" w:cs="Arial"/>
                <w:spacing w:val="1"/>
                <w:sz w:val="20"/>
              </w:rPr>
              <w:t>r</w:t>
            </w:r>
            <w:r w:rsidRPr="00B7696B">
              <w:rPr>
                <w:rFonts w:ascii="Arial" w:eastAsia="Arial Narrow" w:hAnsi="Arial" w:cs="Arial"/>
                <w:sz w:val="20"/>
              </w:rPr>
              <w:t>eso,</w:t>
            </w:r>
            <w:r w:rsidRPr="00B7696B">
              <w:rPr>
                <w:rFonts w:ascii="Arial" w:eastAsia="Arial Narrow" w:hAnsi="Arial" w:cs="Arial"/>
                <w:spacing w:val="-6"/>
                <w:sz w:val="20"/>
              </w:rPr>
              <w:t xml:space="preserve"> </w:t>
            </w:r>
            <w:r w:rsidRPr="00B7696B">
              <w:rPr>
                <w:rFonts w:ascii="Arial" w:eastAsia="Arial Narrow" w:hAnsi="Arial" w:cs="Arial"/>
                <w:sz w:val="20"/>
              </w:rPr>
              <w:t>y</w:t>
            </w:r>
            <w:r w:rsidRPr="00B7696B">
              <w:rPr>
                <w:rFonts w:ascii="Arial" w:eastAsia="Arial Narrow" w:hAnsi="Arial" w:cs="Arial"/>
                <w:spacing w:val="-1"/>
                <w:sz w:val="20"/>
              </w:rPr>
              <w:t xml:space="preserve"> </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g</w:t>
            </w:r>
            <w:r w:rsidRPr="00B7696B">
              <w:rPr>
                <w:rFonts w:ascii="Arial" w:eastAsia="Arial Narrow" w:hAnsi="Arial" w:cs="Arial"/>
                <w:sz w:val="20"/>
              </w:rPr>
              <w:t>istrar</w:t>
            </w:r>
            <w:r w:rsidRPr="00B7696B">
              <w:rPr>
                <w:rFonts w:ascii="Arial" w:eastAsia="Arial Narrow" w:hAnsi="Arial" w:cs="Arial"/>
                <w:spacing w:val="-5"/>
                <w:sz w:val="20"/>
              </w:rPr>
              <w:t xml:space="preserve"> </w:t>
            </w:r>
            <w:r w:rsidRPr="00B7696B">
              <w:rPr>
                <w:rFonts w:ascii="Arial" w:eastAsia="Arial Narrow" w:hAnsi="Arial" w:cs="Arial"/>
                <w:sz w:val="20"/>
              </w:rPr>
              <w:t>los</w:t>
            </w:r>
            <w:r w:rsidRPr="00B7696B">
              <w:rPr>
                <w:rFonts w:ascii="Arial" w:eastAsia="Arial Narrow" w:hAnsi="Arial" w:cs="Arial"/>
                <w:spacing w:val="-2"/>
                <w:sz w:val="20"/>
              </w:rPr>
              <w:t xml:space="preserve"> </w:t>
            </w:r>
            <w:r w:rsidRPr="00B7696B">
              <w:rPr>
                <w:rFonts w:ascii="Arial" w:eastAsia="Arial Narrow" w:hAnsi="Arial" w:cs="Arial"/>
                <w:spacing w:val="1"/>
                <w:sz w:val="20"/>
              </w:rPr>
              <w:t>d</w:t>
            </w:r>
            <w:r w:rsidRPr="00B7696B">
              <w:rPr>
                <w:rFonts w:ascii="Arial" w:eastAsia="Arial Narrow" w:hAnsi="Arial" w:cs="Arial"/>
                <w:sz w:val="20"/>
              </w:rPr>
              <w:t>at</w:t>
            </w:r>
            <w:r w:rsidRPr="00B7696B">
              <w:rPr>
                <w:rFonts w:ascii="Arial" w:eastAsia="Arial Narrow" w:hAnsi="Arial" w:cs="Arial"/>
                <w:spacing w:val="1"/>
                <w:sz w:val="20"/>
              </w:rPr>
              <w:t>o</w:t>
            </w:r>
            <w:r w:rsidRPr="00B7696B">
              <w:rPr>
                <w:rFonts w:ascii="Arial" w:eastAsia="Arial Narrow" w:hAnsi="Arial" w:cs="Arial"/>
                <w:sz w:val="20"/>
              </w:rPr>
              <w:t>s incluyendo</w:t>
            </w:r>
            <w:r w:rsidRPr="00B7696B">
              <w:rPr>
                <w:rFonts w:ascii="Arial" w:eastAsia="Arial Narrow" w:hAnsi="Arial" w:cs="Arial"/>
                <w:spacing w:val="-8"/>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z w:val="20"/>
              </w:rPr>
              <w:t>te</w:t>
            </w:r>
            <w:r w:rsidRPr="00B7696B">
              <w:rPr>
                <w:rFonts w:ascii="Arial" w:eastAsia="Arial Narrow" w:hAnsi="Arial" w:cs="Arial"/>
                <w:spacing w:val="1"/>
                <w:sz w:val="20"/>
              </w:rPr>
              <w:t>m</w:t>
            </w:r>
            <w:r w:rsidRPr="00B7696B">
              <w:rPr>
                <w:rFonts w:ascii="Arial" w:eastAsia="Arial Narrow" w:hAnsi="Arial" w:cs="Arial"/>
                <w:sz w:val="20"/>
              </w:rPr>
              <w:t>p</w:t>
            </w:r>
            <w:r w:rsidRPr="00B7696B">
              <w:rPr>
                <w:rFonts w:ascii="Arial" w:eastAsia="Arial Narrow" w:hAnsi="Arial" w:cs="Arial"/>
                <w:spacing w:val="1"/>
                <w:sz w:val="20"/>
              </w:rPr>
              <w:t>er</w:t>
            </w:r>
            <w:r w:rsidRPr="00B7696B">
              <w:rPr>
                <w:rFonts w:ascii="Arial" w:eastAsia="Arial Narrow" w:hAnsi="Arial" w:cs="Arial"/>
                <w:sz w:val="20"/>
              </w:rPr>
              <w:t>at</w:t>
            </w:r>
            <w:r w:rsidRPr="00B7696B">
              <w:rPr>
                <w:rFonts w:ascii="Arial" w:eastAsia="Arial Narrow" w:hAnsi="Arial" w:cs="Arial"/>
                <w:spacing w:val="2"/>
                <w:sz w:val="20"/>
              </w:rPr>
              <w:t>u</w:t>
            </w:r>
            <w:r w:rsidRPr="00B7696B">
              <w:rPr>
                <w:rFonts w:ascii="Arial" w:eastAsia="Arial Narrow" w:hAnsi="Arial" w:cs="Arial"/>
                <w:spacing w:val="1"/>
                <w:sz w:val="20"/>
              </w:rPr>
              <w:t>r</w:t>
            </w:r>
            <w:r w:rsidRPr="00B7696B">
              <w:rPr>
                <w:rFonts w:ascii="Arial" w:eastAsia="Arial Narrow" w:hAnsi="Arial" w:cs="Arial"/>
                <w:sz w:val="20"/>
              </w:rPr>
              <w:t>a.</w:t>
            </w:r>
          </w:p>
        </w:tc>
      </w:tr>
      <w:tr w:rsidR="00A03989" w:rsidRPr="00A03989" w14:paraId="4A7A6DA4" w14:textId="77777777" w:rsidTr="00A03989">
        <w:trPr>
          <w:trHeight w:hRule="exact" w:val="2281"/>
        </w:trPr>
        <w:tc>
          <w:tcPr>
            <w:tcW w:w="569" w:type="dxa"/>
            <w:tcBorders>
              <w:top w:val="single" w:sz="5" w:space="0" w:color="000000"/>
              <w:left w:val="single" w:sz="5" w:space="0" w:color="000000"/>
              <w:bottom w:val="single" w:sz="5" w:space="0" w:color="000000"/>
              <w:right w:val="single" w:sz="5" w:space="0" w:color="000000"/>
            </w:tcBorders>
          </w:tcPr>
          <w:p w14:paraId="0B990F3A" w14:textId="77777777" w:rsidR="00A03989" w:rsidRPr="00B7696B" w:rsidRDefault="00A03989" w:rsidP="00E05836">
            <w:pPr>
              <w:spacing w:after="0" w:line="240" w:lineRule="auto"/>
              <w:rPr>
                <w:rFonts w:ascii="Arial" w:hAnsi="Arial" w:cs="Arial"/>
                <w:sz w:val="20"/>
              </w:rPr>
            </w:pPr>
          </w:p>
          <w:p w14:paraId="09E9CC03" w14:textId="77777777" w:rsidR="00A03989" w:rsidRPr="00B7696B" w:rsidRDefault="00A03989" w:rsidP="00E05836">
            <w:pPr>
              <w:spacing w:after="0" w:line="240" w:lineRule="auto"/>
              <w:rPr>
                <w:rFonts w:ascii="Arial" w:hAnsi="Arial" w:cs="Arial"/>
                <w:sz w:val="20"/>
              </w:rPr>
            </w:pPr>
          </w:p>
          <w:p w14:paraId="0802A7AC" w14:textId="69443B72" w:rsidR="00A03989" w:rsidRPr="00B7696B" w:rsidRDefault="00A03989" w:rsidP="00E05836">
            <w:pPr>
              <w:spacing w:after="0" w:line="240" w:lineRule="auto"/>
              <w:rPr>
                <w:rFonts w:ascii="Arial" w:hAnsi="Arial" w:cs="Arial"/>
                <w:sz w:val="20"/>
              </w:rPr>
            </w:pPr>
            <w:r w:rsidRPr="00B7696B">
              <w:rPr>
                <w:rFonts w:ascii="Arial" w:eastAsia="Arial Narrow" w:hAnsi="Arial" w:cs="Arial"/>
                <w:w w:val="99"/>
                <w:sz w:val="20"/>
              </w:rPr>
              <w:t>4</w:t>
            </w:r>
          </w:p>
        </w:tc>
        <w:tc>
          <w:tcPr>
            <w:tcW w:w="1841" w:type="dxa"/>
            <w:tcBorders>
              <w:top w:val="single" w:sz="5" w:space="0" w:color="000000"/>
              <w:left w:val="single" w:sz="5" w:space="0" w:color="000000"/>
              <w:bottom w:val="single" w:sz="5" w:space="0" w:color="000000"/>
              <w:right w:val="single" w:sz="5" w:space="0" w:color="000000"/>
            </w:tcBorders>
          </w:tcPr>
          <w:p w14:paraId="79A972A1" w14:textId="77777777" w:rsidR="00A03989" w:rsidRPr="00B7696B" w:rsidRDefault="00A03989" w:rsidP="00E05836">
            <w:pPr>
              <w:spacing w:after="0" w:line="240" w:lineRule="auto"/>
              <w:rPr>
                <w:rFonts w:ascii="Arial" w:hAnsi="Arial" w:cs="Arial"/>
                <w:sz w:val="20"/>
              </w:rPr>
            </w:pPr>
          </w:p>
          <w:p w14:paraId="749F921B" w14:textId="77777777" w:rsidR="00A03989" w:rsidRPr="00B7696B" w:rsidRDefault="00A03989" w:rsidP="00E05836">
            <w:pPr>
              <w:spacing w:after="0" w:line="240" w:lineRule="auto"/>
              <w:rPr>
                <w:rFonts w:ascii="Arial" w:hAnsi="Arial" w:cs="Arial"/>
                <w:sz w:val="20"/>
              </w:rPr>
            </w:pPr>
          </w:p>
          <w:p w14:paraId="68E735AB" w14:textId="28B50D52" w:rsidR="00A03989" w:rsidRPr="00B7696B" w:rsidRDefault="00A03989" w:rsidP="00B7696B">
            <w:pPr>
              <w:spacing w:after="0" w:line="240" w:lineRule="auto"/>
              <w:ind w:right="209"/>
              <w:rPr>
                <w:rFonts w:ascii="Arial" w:hAnsi="Arial" w:cs="Arial"/>
                <w:sz w:val="20"/>
              </w:rPr>
            </w:pPr>
            <w:r w:rsidRPr="00B7696B">
              <w:rPr>
                <w:rFonts w:ascii="Arial" w:eastAsia="Arial Narrow" w:hAnsi="Arial" w:cs="Arial"/>
                <w:sz w:val="20"/>
              </w:rPr>
              <w:t>Contratista, o transportista</w:t>
            </w:r>
          </w:p>
        </w:tc>
        <w:tc>
          <w:tcPr>
            <w:tcW w:w="6383" w:type="dxa"/>
            <w:tcBorders>
              <w:top w:val="single" w:sz="5" w:space="0" w:color="000000"/>
              <w:left w:val="single" w:sz="5" w:space="0" w:color="000000"/>
              <w:bottom w:val="single" w:sz="5" w:space="0" w:color="000000"/>
              <w:right w:val="single" w:sz="5" w:space="0" w:color="000000"/>
            </w:tcBorders>
          </w:tcPr>
          <w:p w14:paraId="44CCD1D7" w14:textId="77777777" w:rsidR="00A03989" w:rsidRPr="00B7696B" w:rsidRDefault="00A03989" w:rsidP="00E05836">
            <w:pPr>
              <w:spacing w:after="0" w:line="240" w:lineRule="auto"/>
              <w:rPr>
                <w:rFonts w:ascii="Arial" w:hAnsi="Arial" w:cs="Arial"/>
                <w:sz w:val="20"/>
              </w:rPr>
            </w:pPr>
          </w:p>
          <w:p w14:paraId="009AF0CA" w14:textId="77777777" w:rsidR="00A03989" w:rsidRPr="00B7696B" w:rsidRDefault="00A03989" w:rsidP="00E05836">
            <w:pPr>
              <w:spacing w:after="0" w:line="240" w:lineRule="auto"/>
              <w:ind w:right="462"/>
              <w:rPr>
                <w:rFonts w:ascii="Arial" w:eastAsia="Arial Narrow" w:hAnsi="Arial" w:cs="Arial"/>
                <w:sz w:val="20"/>
              </w:rPr>
            </w:pPr>
            <w:r w:rsidRPr="00B7696B">
              <w:rPr>
                <w:rFonts w:ascii="Arial" w:eastAsia="Arial Narrow" w:hAnsi="Arial" w:cs="Arial"/>
                <w:sz w:val="20"/>
              </w:rPr>
              <w:t>Desinfectar</w:t>
            </w:r>
            <w:r w:rsidRPr="00B7696B">
              <w:rPr>
                <w:rFonts w:ascii="Arial" w:eastAsia="Arial Narrow" w:hAnsi="Arial" w:cs="Arial"/>
                <w:spacing w:val="-7"/>
                <w:sz w:val="20"/>
              </w:rPr>
              <w:t xml:space="preserve"> </w:t>
            </w:r>
            <w:r w:rsidRPr="00B7696B">
              <w:rPr>
                <w:rFonts w:ascii="Arial" w:eastAsia="Arial Narrow" w:hAnsi="Arial" w:cs="Arial"/>
                <w:sz w:val="20"/>
              </w:rPr>
              <w:t>sus</w:t>
            </w:r>
            <w:r w:rsidRPr="00B7696B">
              <w:rPr>
                <w:rFonts w:ascii="Arial" w:eastAsia="Arial Narrow" w:hAnsi="Arial" w:cs="Arial"/>
                <w:spacing w:val="-3"/>
                <w:sz w:val="20"/>
              </w:rPr>
              <w:t xml:space="preserve"> </w:t>
            </w:r>
            <w:r w:rsidRPr="00B7696B">
              <w:rPr>
                <w:rFonts w:ascii="Arial" w:eastAsia="Arial Narrow" w:hAnsi="Arial" w:cs="Arial"/>
                <w:spacing w:val="1"/>
                <w:sz w:val="20"/>
              </w:rPr>
              <w:t>m</w:t>
            </w:r>
            <w:r w:rsidRPr="00B7696B">
              <w:rPr>
                <w:rFonts w:ascii="Arial" w:eastAsia="Arial Narrow" w:hAnsi="Arial" w:cs="Arial"/>
                <w:sz w:val="20"/>
              </w:rPr>
              <w:t>a</w:t>
            </w:r>
            <w:r w:rsidRPr="00B7696B">
              <w:rPr>
                <w:rFonts w:ascii="Arial" w:eastAsia="Arial Narrow" w:hAnsi="Arial" w:cs="Arial"/>
                <w:spacing w:val="1"/>
                <w:sz w:val="20"/>
              </w:rPr>
              <w:t>n</w:t>
            </w:r>
            <w:r w:rsidRPr="00B7696B">
              <w:rPr>
                <w:rFonts w:ascii="Arial" w:eastAsia="Arial Narrow" w:hAnsi="Arial" w:cs="Arial"/>
                <w:sz w:val="20"/>
              </w:rPr>
              <w:t>os</w:t>
            </w:r>
            <w:r w:rsidRPr="00B7696B">
              <w:rPr>
                <w:rFonts w:ascii="Arial" w:eastAsia="Arial Narrow" w:hAnsi="Arial" w:cs="Arial"/>
                <w:spacing w:val="-5"/>
                <w:sz w:val="20"/>
              </w:rPr>
              <w:t xml:space="preserve"> </w:t>
            </w:r>
            <w:r w:rsidRPr="00B7696B">
              <w:rPr>
                <w:rFonts w:ascii="Arial" w:eastAsia="Arial Narrow" w:hAnsi="Arial" w:cs="Arial"/>
                <w:sz w:val="20"/>
              </w:rPr>
              <w:t>c</w:t>
            </w:r>
            <w:r w:rsidRPr="00B7696B">
              <w:rPr>
                <w:rFonts w:ascii="Arial" w:eastAsia="Arial Narrow" w:hAnsi="Arial" w:cs="Arial"/>
                <w:spacing w:val="1"/>
                <w:sz w:val="20"/>
              </w:rPr>
              <w:t>o</w:t>
            </w:r>
            <w:r w:rsidRPr="00B7696B">
              <w:rPr>
                <w:rFonts w:ascii="Arial" w:eastAsia="Arial Narrow" w:hAnsi="Arial" w:cs="Arial"/>
                <w:sz w:val="20"/>
              </w:rPr>
              <w:t>n</w:t>
            </w:r>
            <w:r w:rsidRPr="00B7696B">
              <w:rPr>
                <w:rFonts w:ascii="Arial" w:eastAsia="Arial Narrow" w:hAnsi="Arial" w:cs="Arial"/>
                <w:spacing w:val="-3"/>
                <w:sz w:val="20"/>
              </w:rPr>
              <w:t xml:space="preserve"> </w:t>
            </w:r>
            <w:r w:rsidRPr="00B7696B">
              <w:rPr>
                <w:rFonts w:ascii="Arial" w:eastAsia="Arial Narrow" w:hAnsi="Arial" w:cs="Arial"/>
                <w:spacing w:val="3"/>
                <w:sz w:val="20"/>
              </w:rPr>
              <w:t>a</w:t>
            </w:r>
            <w:r w:rsidRPr="00B7696B">
              <w:rPr>
                <w:rFonts w:ascii="Arial" w:eastAsia="Arial Narrow" w:hAnsi="Arial" w:cs="Arial"/>
                <w:sz w:val="20"/>
              </w:rPr>
              <w:t>lco</w:t>
            </w:r>
            <w:r w:rsidRPr="00B7696B">
              <w:rPr>
                <w:rFonts w:ascii="Arial" w:eastAsia="Arial Narrow" w:hAnsi="Arial" w:cs="Arial"/>
                <w:spacing w:val="3"/>
                <w:sz w:val="20"/>
              </w:rPr>
              <w:t>h</w:t>
            </w:r>
            <w:r w:rsidRPr="00B7696B">
              <w:rPr>
                <w:rFonts w:ascii="Arial" w:eastAsia="Arial Narrow" w:hAnsi="Arial" w:cs="Arial"/>
                <w:sz w:val="20"/>
              </w:rPr>
              <w:t>ol</w:t>
            </w:r>
            <w:r w:rsidRPr="00B7696B">
              <w:rPr>
                <w:rFonts w:ascii="Arial" w:eastAsia="Arial Narrow" w:hAnsi="Arial" w:cs="Arial"/>
                <w:spacing w:val="-5"/>
                <w:sz w:val="20"/>
              </w:rPr>
              <w:t xml:space="preserve"> </w:t>
            </w:r>
            <w:r w:rsidRPr="00B7696B">
              <w:rPr>
                <w:rFonts w:ascii="Arial" w:eastAsia="Arial Narrow" w:hAnsi="Arial" w:cs="Arial"/>
                <w:sz w:val="20"/>
              </w:rPr>
              <w:t>en</w:t>
            </w:r>
            <w:r w:rsidRPr="00B7696B">
              <w:rPr>
                <w:rFonts w:ascii="Arial" w:eastAsia="Arial Narrow" w:hAnsi="Arial" w:cs="Arial"/>
                <w:spacing w:val="-2"/>
                <w:sz w:val="20"/>
              </w:rPr>
              <w:t xml:space="preserve"> </w:t>
            </w:r>
            <w:r w:rsidRPr="00B7696B">
              <w:rPr>
                <w:rFonts w:ascii="Arial" w:eastAsia="Arial Narrow" w:hAnsi="Arial" w:cs="Arial"/>
                <w:sz w:val="20"/>
              </w:rPr>
              <w:t>Gel</w:t>
            </w:r>
            <w:r w:rsidRPr="00B7696B">
              <w:rPr>
                <w:rFonts w:ascii="Arial" w:eastAsia="Arial Narrow" w:hAnsi="Arial" w:cs="Arial"/>
                <w:spacing w:val="-3"/>
                <w:sz w:val="20"/>
              </w:rPr>
              <w:t xml:space="preserve"> </w:t>
            </w:r>
            <w:r w:rsidRPr="00B7696B">
              <w:rPr>
                <w:rFonts w:ascii="Arial" w:eastAsia="Arial Narrow" w:hAnsi="Arial" w:cs="Arial"/>
                <w:sz w:val="20"/>
              </w:rPr>
              <w:t>ubica</w:t>
            </w:r>
            <w:r w:rsidRPr="00B7696B">
              <w:rPr>
                <w:rFonts w:ascii="Arial" w:eastAsia="Arial Narrow" w:hAnsi="Arial" w:cs="Arial"/>
                <w:spacing w:val="1"/>
                <w:sz w:val="20"/>
              </w:rPr>
              <w:t>d</w:t>
            </w:r>
            <w:r w:rsidRPr="00B7696B">
              <w:rPr>
                <w:rFonts w:ascii="Arial" w:eastAsia="Arial Narrow" w:hAnsi="Arial" w:cs="Arial"/>
                <w:sz w:val="20"/>
              </w:rPr>
              <w:t>o</w:t>
            </w:r>
            <w:r w:rsidRPr="00B7696B">
              <w:rPr>
                <w:rFonts w:ascii="Arial" w:eastAsia="Arial Narrow" w:hAnsi="Arial" w:cs="Arial"/>
                <w:spacing w:val="-6"/>
                <w:sz w:val="20"/>
              </w:rPr>
              <w:t xml:space="preserve"> </w:t>
            </w:r>
            <w:r w:rsidRPr="00B7696B">
              <w:rPr>
                <w:rFonts w:ascii="Arial" w:eastAsia="Arial Narrow" w:hAnsi="Arial" w:cs="Arial"/>
                <w:spacing w:val="1"/>
                <w:sz w:val="20"/>
              </w:rPr>
              <w:t>e</w:t>
            </w:r>
            <w:r w:rsidRPr="00B7696B">
              <w:rPr>
                <w:rFonts w:ascii="Arial" w:eastAsia="Arial Narrow" w:hAnsi="Arial" w:cs="Arial"/>
                <w:sz w:val="20"/>
              </w:rPr>
              <w:t>n</w:t>
            </w:r>
            <w:r w:rsidRPr="00B7696B">
              <w:rPr>
                <w:rFonts w:ascii="Arial" w:eastAsia="Arial Narrow" w:hAnsi="Arial" w:cs="Arial"/>
                <w:spacing w:val="-2"/>
                <w:sz w:val="20"/>
              </w:rPr>
              <w:t xml:space="preserve"> </w:t>
            </w:r>
            <w:r w:rsidRPr="00B7696B">
              <w:rPr>
                <w:rFonts w:ascii="Arial" w:eastAsia="Arial Narrow" w:hAnsi="Arial" w:cs="Arial"/>
                <w:sz w:val="20"/>
              </w:rPr>
              <w:t>los</w:t>
            </w:r>
            <w:r w:rsidRPr="00B7696B">
              <w:rPr>
                <w:rFonts w:ascii="Arial" w:eastAsia="Arial Narrow" w:hAnsi="Arial" w:cs="Arial"/>
                <w:spacing w:val="-2"/>
                <w:sz w:val="20"/>
              </w:rPr>
              <w:t xml:space="preserve"> </w:t>
            </w:r>
            <w:r w:rsidRPr="00B7696B">
              <w:rPr>
                <w:rFonts w:ascii="Arial" w:eastAsia="Arial Narrow" w:hAnsi="Arial" w:cs="Arial"/>
                <w:spacing w:val="3"/>
                <w:sz w:val="20"/>
              </w:rPr>
              <w:t>d</w:t>
            </w:r>
            <w:r w:rsidRPr="00B7696B">
              <w:rPr>
                <w:rFonts w:ascii="Arial" w:eastAsia="Arial Narrow" w:hAnsi="Arial" w:cs="Arial"/>
                <w:sz w:val="20"/>
              </w:rPr>
              <w:t>ispe</w:t>
            </w:r>
            <w:r w:rsidRPr="00B7696B">
              <w:rPr>
                <w:rFonts w:ascii="Arial" w:eastAsia="Arial Narrow" w:hAnsi="Arial" w:cs="Arial"/>
                <w:spacing w:val="1"/>
                <w:sz w:val="20"/>
              </w:rPr>
              <w:t>n</w:t>
            </w:r>
            <w:r w:rsidRPr="00B7696B">
              <w:rPr>
                <w:rFonts w:ascii="Arial" w:eastAsia="Arial Narrow" w:hAnsi="Arial" w:cs="Arial"/>
                <w:spacing w:val="2"/>
                <w:sz w:val="20"/>
              </w:rPr>
              <w:t>s</w:t>
            </w:r>
            <w:r w:rsidRPr="00B7696B">
              <w:rPr>
                <w:rFonts w:ascii="Arial" w:eastAsia="Arial Narrow" w:hAnsi="Arial" w:cs="Arial"/>
                <w:sz w:val="20"/>
              </w:rPr>
              <w:t>a</w:t>
            </w:r>
            <w:r w:rsidRPr="00B7696B">
              <w:rPr>
                <w:rFonts w:ascii="Arial" w:eastAsia="Arial Narrow" w:hAnsi="Arial" w:cs="Arial"/>
                <w:spacing w:val="1"/>
                <w:sz w:val="20"/>
              </w:rPr>
              <w:t>d</w:t>
            </w:r>
            <w:r w:rsidRPr="00B7696B">
              <w:rPr>
                <w:rFonts w:ascii="Arial" w:eastAsia="Arial Narrow" w:hAnsi="Arial" w:cs="Arial"/>
                <w:sz w:val="20"/>
              </w:rPr>
              <w:t>o</w:t>
            </w:r>
            <w:r w:rsidRPr="00B7696B">
              <w:rPr>
                <w:rFonts w:ascii="Arial" w:eastAsia="Arial Narrow" w:hAnsi="Arial" w:cs="Arial"/>
                <w:spacing w:val="1"/>
                <w:sz w:val="20"/>
              </w:rPr>
              <w:t>r</w:t>
            </w:r>
            <w:r w:rsidRPr="00B7696B">
              <w:rPr>
                <w:rFonts w:ascii="Arial" w:eastAsia="Arial Narrow" w:hAnsi="Arial" w:cs="Arial"/>
                <w:sz w:val="20"/>
              </w:rPr>
              <w:t>es</w:t>
            </w:r>
            <w:r w:rsidRPr="00B7696B">
              <w:rPr>
                <w:rFonts w:ascii="Arial" w:eastAsia="Arial Narrow" w:hAnsi="Arial" w:cs="Arial"/>
                <w:spacing w:val="-11"/>
                <w:sz w:val="20"/>
              </w:rPr>
              <w:t xml:space="preserve"> </w:t>
            </w:r>
            <w:r w:rsidRPr="00B7696B">
              <w:rPr>
                <w:rFonts w:ascii="Arial" w:eastAsia="Arial Narrow" w:hAnsi="Arial" w:cs="Arial"/>
                <w:spacing w:val="1"/>
                <w:sz w:val="20"/>
              </w:rPr>
              <w:t>e</w:t>
            </w:r>
            <w:r w:rsidRPr="00B7696B">
              <w:rPr>
                <w:rFonts w:ascii="Arial" w:eastAsia="Arial Narrow" w:hAnsi="Arial" w:cs="Arial"/>
                <w:sz w:val="20"/>
              </w:rPr>
              <w:t>n</w:t>
            </w:r>
            <w:r w:rsidRPr="00B7696B">
              <w:rPr>
                <w:rFonts w:ascii="Arial" w:eastAsia="Arial Narrow" w:hAnsi="Arial" w:cs="Arial"/>
                <w:spacing w:val="-2"/>
                <w:sz w:val="20"/>
              </w:rPr>
              <w:t xml:space="preserve"> </w:t>
            </w:r>
            <w:r w:rsidRPr="00B7696B">
              <w:rPr>
                <w:rFonts w:ascii="Arial" w:eastAsia="Arial Narrow" w:hAnsi="Arial" w:cs="Arial"/>
                <w:sz w:val="20"/>
              </w:rPr>
              <w:t>los ing</w:t>
            </w:r>
            <w:r w:rsidRPr="00B7696B">
              <w:rPr>
                <w:rFonts w:ascii="Arial" w:eastAsia="Arial Narrow" w:hAnsi="Arial" w:cs="Arial"/>
                <w:spacing w:val="1"/>
                <w:sz w:val="20"/>
              </w:rPr>
              <w:t>r</w:t>
            </w:r>
            <w:r w:rsidRPr="00B7696B">
              <w:rPr>
                <w:rFonts w:ascii="Arial" w:eastAsia="Arial Narrow" w:hAnsi="Arial" w:cs="Arial"/>
                <w:sz w:val="20"/>
              </w:rPr>
              <w:t>esos.</w:t>
            </w:r>
          </w:p>
          <w:p w14:paraId="53141407" w14:textId="77777777" w:rsidR="00A03989" w:rsidRPr="00B7696B" w:rsidRDefault="00A03989" w:rsidP="00E05836">
            <w:pPr>
              <w:spacing w:after="0" w:line="240" w:lineRule="auto"/>
              <w:rPr>
                <w:rFonts w:ascii="Arial" w:eastAsia="Arial Narrow" w:hAnsi="Arial" w:cs="Arial"/>
                <w:sz w:val="20"/>
              </w:rPr>
            </w:pPr>
            <w:r w:rsidRPr="00B7696B">
              <w:rPr>
                <w:rFonts w:ascii="Arial" w:eastAsia="Arial Narrow" w:hAnsi="Arial" w:cs="Arial"/>
                <w:sz w:val="20"/>
              </w:rPr>
              <w:t>Desinfectar</w:t>
            </w:r>
            <w:r w:rsidRPr="00B7696B">
              <w:rPr>
                <w:rFonts w:ascii="Arial" w:eastAsia="Arial Narrow" w:hAnsi="Arial" w:cs="Arial"/>
                <w:spacing w:val="-7"/>
                <w:sz w:val="20"/>
              </w:rPr>
              <w:t xml:space="preserve"> </w:t>
            </w:r>
            <w:r w:rsidRPr="00B7696B">
              <w:rPr>
                <w:rFonts w:ascii="Arial" w:eastAsia="Arial Narrow" w:hAnsi="Arial" w:cs="Arial"/>
                <w:sz w:val="20"/>
              </w:rPr>
              <w:t>la</w:t>
            </w:r>
            <w:r w:rsidRPr="00B7696B">
              <w:rPr>
                <w:rFonts w:ascii="Arial" w:eastAsia="Arial Narrow" w:hAnsi="Arial" w:cs="Arial"/>
                <w:spacing w:val="-1"/>
                <w:sz w:val="20"/>
              </w:rPr>
              <w:t xml:space="preserve"> </w:t>
            </w:r>
            <w:r w:rsidRPr="00B7696B">
              <w:rPr>
                <w:rFonts w:ascii="Arial" w:eastAsia="Arial Narrow" w:hAnsi="Arial" w:cs="Arial"/>
                <w:spacing w:val="1"/>
                <w:sz w:val="20"/>
              </w:rPr>
              <w:t>p</w:t>
            </w:r>
            <w:r w:rsidRPr="00B7696B">
              <w:rPr>
                <w:rFonts w:ascii="Arial" w:eastAsia="Arial Narrow" w:hAnsi="Arial" w:cs="Arial"/>
                <w:sz w:val="20"/>
              </w:rPr>
              <w:t>lanta</w:t>
            </w:r>
            <w:r w:rsidRPr="00B7696B">
              <w:rPr>
                <w:rFonts w:ascii="Arial" w:eastAsia="Arial Narrow" w:hAnsi="Arial" w:cs="Arial"/>
                <w:spacing w:val="-4"/>
                <w:sz w:val="20"/>
              </w:rPr>
              <w:t xml:space="preserve"> </w:t>
            </w:r>
            <w:r w:rsidRPr="00B7696B">
              <w:rPr>
                <w:rFonts w:ascii="Arial" w:eastAsia="Arial Narrow" w:hAnsi="Arial" w:cs="Arial"/>
                <w:spacing w:val="1"/>
                <w:sz w:val="20"/>
              </w:rPr>
              <w:t>d</w:t>
            </w:r>
            <w:r w:rsidRPr="00B7696B">
              <w:rPr>
                <w:rFonts w:ascii="Arial" w:eastAsia="Arial Narrow" w:hAnsi="Arial" w:cs="Arial"/>
                <w:sz w:val="20"/>
              </w:rPr>
              <w:t>el</w:t>
            </w:r>
            <w:r w:rsidRPr="00B7696B">
              <w:rPr>
                <w:rFonts w:ascii="Arial" w:eastAsia="Arial Narrow" w:hAnsi="Arial" w:cs="Arial"/>
                <w:spacing w:val="-2"/>
                <w:sz w:val="20"/>
              </w:rPr>
              <w:t xml:space="preserve"> </w:t>
            </w:r>
            <w:r w:rsidRPr="00B7696B">
              <w:rPr>
                <w:rFonts w:ascii="Arial" w:eastAsia="Arial Narrow" w:hAnsi="Arial" w:cs="Arial"/>
                <w:sz w:val="20"/>
              </w:rPr>
              <w:t>c</w:t>
            </w:r>
            <w:r w:rsidRPr="00B7696B">
              <w:rPr>
                <w:rFonts w:ascii="Arial" w:eastAsia="Arial Narrow" w:hAnsi="Arial" w:cs="Arial"/>
                <w:spacing w:val="3"/>
                <w:sz w:val="20"/>
              </w:rPr>
              <w:t>a</w:t>
            </w:r>
            <w:r w:rsidRPr="00B7696B">
              <w:rPr>
                <w:rFonts w:ascii="Arial" w:eastAsia="Arial Narrow" w:hAnsi="Arial" w:cs="Arial"/>
                <w:sz w:val="20"/>
              </w:rPr>
              <w:t>lzado</w:t>
            </w:r>
            <w:r w:rsidRPr="00B7696B">
              <w:rPr>
                <w:rFonts w:ascii="Arial" w:eastAsia="Arial Narrow" w:hAnsi="Arial" w:cs="Arial"/>
                <w:spacing w:val="-1"/>
                <w:sz w:val="20"/>
              </w:rPr>
              <w:t xml:space="preserve"> </w:t>
            </w:r>
            <w:r w:rsidRPr="00B7696B">
              <w:rPr>
                <w:rFonts w:ascii="Arial" w:eastAsia="Arial Narrow" w:hAnsi="Arial" w:cs="Arial"/>
                <w:sz w:val="20"/>
              </w:rPr>
              <w:t>en</w:t>
            </w:r>
            <w:r w:rsidRPr="00B7696B">
              <w:rPr>
                <w:rFonts w:ascii="Arial" w:eastAsia="Arial Narrow" w:hAnsi="Arial" w:cs="Arial"/>
                <w:spacing w:val="-2"/>
                <w:sz w:val="20"/>
              </w:rPr>
              <w:t xml:space="preserve"> </w:t>
            </w:r>
            <w:r w:rsidRPr="00B7696B">
              <w:rPr>
                <w:rFonts w:ascii="Arial" w:eastAsia="Arial Narrow" w:hAnsi="Arial" w:cs="Arial"/>
                <w:sz w:val="20"/>
              </w:rPr>
              <w:t>los</w:t>
            </w:r>
            <w:r w:rsidRPr="00B7696B">
              <w:rPr>
                <w:rFonts w:ascii="Arial" w:eastAsia="Arial Narrow" w:hAnsi="Arial" w:cs="Arial"/>
                <w:spacing w:val="-2"/>
                <w:sz w:val="20"/>
              </w:rPr>
              <w:t xml:space="preserve"> </w:t>
            </w:r>
            <w:r w:rsidRPr="00B7696B">
              <w:rPr>
                <w:rFonts w:ascii="Arial" w:eastAsia="Arial Narrow" w:hAnsi="Arial" w:cs="Arial"/>
                <w:spacing w:val="1"/>
                <w:sz w:val="20"/>
              </w:rPr>
              <w:t>p</w:t>
            </w:r>
            <w:r w:rsidRPr="00B7696B">
              <w:rPr>
                <w:rFonts w:ascii="Arial" w:eastAsia="Arial Narrow" w:hAnsi="Arial" w:cs="Arial"/>
                <w:sz w:val="20"/>
              </w:rPr>
              <w:t>e</w:t>
            </w:r>
            <w:r w:rsidRPr="00B7696B">
              <w:rPr>
                <w:rFonts w:ascii="Arial" w:eastAsia="Arial Narrow" w:hAnsi="Arial" w:cs="Arial"/>
                <w:spacing w:val="1"/>
                <w:sz w:val="20"/>
              </w:rPr>
              <w:t>d</w:t>
            </w:r>
            <w:r w:rsidRPr="00B7696B">
              <w:rPr>
                <w:rFonts w:ascii="Arial" w:eastAsia="Arial Narrow" w:hAnsi="Arial" w:cs="Arial"/>
                <w:sz w:val="20"/>
              </w:rPr>
              <w:t>iluvios.</w:t>
            </w:r>
          </w:p>
          <w:p w14:paraId="4451358C" w14:textId="77777777" w:rsidR="00A03989" w:rsidRPr="00B7696B" w:rsidRDefault="00A03989" w:rsidP="00E05836">
            <w:pPr>
              <w:spacing w:after="0" w:line="240" w:lineRule="auto"/>
              <w:ind w:right="260"/>
              <w:rPr>
                <w:rFonts w:ascii="Arial" w:eastAsia="Arial Narrow" w:hAnsi="Arial" w:cs="Arial"/>
                <w:sz w:val="20"/>
              </w:rPr>
            </w:pPr>
            <w:r w:rsidRPr="00B7696B">
              <w:rPr>
                <w:rFonts w:ascii="Arial" w:eastAsia="Arial Narrow" w:hAnsi="Arial" w:cs="Arial"/>
                <w:spacing w:val="-1"/>
                <w:sz w:val="20"/>
              </w:rPr>
              <w:t>P</w:t>
            </w:r>
            <w:r w:rsidRPr="00B7696B">
              <w:rPr>
                <w:rFonts w:ascii="Arial" w:eastAsia="Arial Narrow" w:hAnsi="Arial" w:cs="Arial"/>
                <w:sz w:val="20"/>
              </w:rPr>
              <w:t>ost</w:t>
            </w:r>
            <w:r w:rsidRPr="00B7696B">
              <w:rPr>
                <w:rFonts w:ascii="Arial" w:eastAsia="Arial Narrow" w:hAnsi="Arial" w:cs="Arial"/>
                <w:spacing w:val="1"/>
                <w:sz w:val="20"/>
              </w:rPr>
              <w:t>er</w:t>
            </w:r>
            <w:r w:rsidRPr="00B7696B">
              <w:rPr>
                <w:rFonts w:ascii="Arial" w:eastAsia="Arial Narrow" w:hAnsi="Arial" w:cs="Arial"/>
                <w:sz w:val="20"/>
              </w:rPr>
              <w:t>io</w:t>
            </w:r>
            <w:r w:rsidRPr="00B7696B">
              <w:rPr>
                <w:rFonts w:ascii="Arial" w:eastAsia="Arial Narrow" w:hAnsi="Arial" w:cs="Arial"/>
                <w:spacing w:val="1"/>
                <w:sz w:val="20"/>
              </w:rPr>
              <w:t>rm</w:t>
            </w:r>
            <w:r w:rsidRPr="00B7696B">
              <w:rPr>
                <w:rFonts w:ascii="Arial" w:eastAsia="Arial Narrow" w:hAnsi="Arial" w:cs="Arial"/>
                <w:sz w:val="20"/>
              </w:rPr>
              <w:t>e</w:t>
            </w:r>
            <w:r w:rsidRPr="00B7696B">
              <w:rPr>
                <w:rFonts w:ascii="Arial" w:eastAsia="Arial Narrow" w:hAnsi="Arial" w:cs="Arial"/>
                <w:spacing w:val="1"/>
                <w:sz w:val="20"/>
              </w:rPr>
              <w:t>n</w:t>
            </w:r>
            <w:r w:rsidRPr="00B7696B">
              <w:rPr>
                <w:rFonts w:ascii="Arial" w:eastAsia="Arial Narrow" w:hAnsi="Arial" w:cs="Arial"/>
                <w:sz w:val="20"/>
              </w:rPr>
              <w:t>te</w:t>
            </w:r>
            <w:r w:rsidRPr="00B7696B">
              <w:rPr>
                <w:rFonts w:ascii="Arial" w:eastAsia="Arial Narrow" w:hAnsi="Arial" w:cs="Arial"/>
                <w:spacing w:val="-11"/>
                <w:sz w:val="20"/>
              </w:rPr>
              <w:t xml:space="preserve"> </w:t>
            </w:r>
            <w:r w:rsidRPr="00B7696B">
              <w:rPr>
                <w:rFonts w:ascii="Arial" w:eastAsia="Arial Narrow" w:hAnsi="Arial" w:cs="Arial"/>
                <w:sz w:val="20"/>
              </w:rPr>
              <w:t>d</w:t>
            </w:r>
            <w:r w:rsidRPr="00B7696B">
              <w:rPr>
                <w:rFonts w:ascii="Arial" w:eastAsia="Arial Narrow" w:hAnsi="Arial" w:cs="Arial"/>
                <w:spacing w:val="1"/>
                <w:sz w:val="20"/>
              </w:rPr>
              <w:t>e</w:t>
            </w:r>
            <w:r w:rsidRPr="00B7696B">
              <w:rPr>
                <w:rFonts w:ascii="Arial" w:eastAsia="Arial Narrow" w:hAnsi="Arial" w:cs="Arial"/>
                <w:sz w:val="20"/>
              </w:rPr>
              <w:t>b</w:t>
            </w:r>
            <w:r w:rsidRPr="00B7696B">
              <w:rPr>
                <w:rFonts w:ascii="Arial" w:eastAsia="Arial Narrow" w:hAnsi="Arial" w:cs="Arial"/>
                <w:spacing w:val="1"/>
                <w:sz w:val="20"/>
              </w:rPr>
              <w:t>er</w:t>
            </w:r>
            <w:r w:rsidRPr="00B7696B">
              <w:rPr>
                <w:rFonts w:ascii="Arial" w:eastAsia="Arial Narrow" w:hAnsi="Arial" w:cs="Arial"/>
                <w:sz w:val="20"/>
              </w:rPr>
              <w:t>á</w:t>
            </w:r>
            <w:r w:rsidRPr="00B7696B">
              <w:rPr>
                <w:rFonts w:ascii="Arial" w:eastAsia="Arial Narrow" w:hAnsi="Arial" w:cs="Arial"/>
                <w:spacing w:val="-5"/>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z w:val="20"/>
              </w:rPr>
              <w:t>s</w:t>
            </w:r>
            <w:r w:rsidRPr="00B7696B">
              <w:rPr>
                <w:rFonts w:ascii="Arial" w:eastAsia="Arial Narrow" w:hAnsi="Arial" w:cs="Arial"/>
                <w:spacing w:val="1"/>
                <w:sz w:val="20"/>
              </w:rPr>
              <w:t>e</w:t>
            </w:r>
            <w:r w:rsidRPr="00B7696B">
              <w:rPr>
                <w:rFonts w:ascii="Arial" w:eastAsia="Arial Narrow" w:hAnsi="Arial" w:cs="Arial"/>
                <w:sz w:val="20"/>
              </w:rPr>
              <w:t>car</w:t>
            </w:r>
            <w:r w:rsidRPr="00B7696B">
              <w:rPr>
                <w:rFonts w:ascii="Arial" w:eastAsia="Arial Narrow" w:hAnsi="Arial" w:cs="Arial"/>
                <w:spacing w:val="-3"/>
                <w:sz w:val="20"/>
              </w:rPr>
              <w:t xml:space="preserve"> </w:t>
            </w:r>
            <w:r w:rsidRPr="00B7696B">
              <w:rPr>
                <w:rFonts w:ascii="Arial" w:eastAsia="Arial Narrow" w:hAnsi="Arial" w:cs="Arial"/>
                <w:spacing w:val="2"/>
                <w:sz w:val="20"/>
              </w:rPr>
              <w:t>l</w:t>
            </w:r>
            <w:r w:rsidRPr="00B7696B">
              <w:rPr>
                <w:rFonts w:ascii="Arial" w:eastAsia="Arial Narrow" w:hAnsi="Arial" w:cs="Arial"/>
                <w:sz w:val="20"/>
              </w:rPr>
              <w:t>as</w:t>
            </w:r>
            <w:r w:rsidRPr="00B7696B">
              <w:rPr>
                <w:rFonts w:ascii="Arial" w:eastAsia="Arial Narrow" w:hAnsi="Arial" w:cs="Arial"/>
                <w:spacing w:val="-2"/>
                <w:sz w:val="20"/>
              </w:rPr>
              <w:t xml:space="preserve"> </w:t>
            </w:r>
            <w:r w:rsidRPr="00B7696B">
              <w:rPr>
                <w:rFonts w:ascii="Arial" w:eastAsia="Arial Narrow" w:hAnsi="Arial" w:cs="Arial"/>
                <w:spacing w:val="1"/>
                <w:sz w:val="20"/>
              </w:rPr>
              <w:t>p</w:t>
            </w:r>
            <w:r w:rsidRPr="00B7696B">
              <w:rPr>
                <w:rFonts w:ascii="Arial" w:eastAsia="Arial Narrow" w:hAnsi="Arial" w:cs="Arial"/>
                <w:sz w:val="20"/>
              </w:rPr>
              <w:t>lantas</w:t>
            </w:r>
            <w:r w:rsidRPr="00B7696B">
              <w:rPr>
                <w:rFonts w:ascii="Arial" w:eastAsia="Arial Narrow" w:hAnsi="Arial" w:cs="Arial"/>
                <w:spacing w:val="-5"/>
                <w:sz w:val="20"/>
              </w:rPr>
              <w:t xml:space="preserve"> </w:t>
            </w:r>
            <w:r w:rsidRPr="00B7696B">
              <w:rPr>
                <w:rFonts w:ascii="Arial" w:eastAsia="Arial Narrow" w:hAnsi="Arial" w:cs="Arial"/>
                <w:spacing w:val="1"/>
                <w:sz w:val="20"/>
              </w:rPr>
              <w:t>d</w:t>
            </w:r>
            <w:r w:rsidRPr="00B7696B">
              <w:rPr>
                <w:rFonts w:ascii="Arial" w:eastAsia="Arial Narrow" w:hAnsi="Arial" w:cs="Arial"/>
                <w:sz w:val="20"/>
              </w:rPr>
              <w:t>el</w:t>
            </w:r>
            <w:r w:rsidRPr="00B7696B">
              <w:rPr>
                <w:rFonts w:ascii="Arial" w:eastAsia="Arial Narrow" w:hAnsi="Arial" w:cs="Arial"/>
                <w:spacing w:val="-2"/>
                <w:sz w:val="20"/>
              </w:rPr>
              <w:t xml:space="preserve"> </w:t>
            </w:r>
            <w:r w:rsidRPr="00B7696B">
              <w:rPr>
                <w:rFonts w:ascii="Arial" w:eastAsia="Arial Narrow" w:hAnsi="Arial" w:cs="Arial"/>
                <w:sz w:val="20"/>
              </w:rPr>
              <w:t>calzado</w:t>
            </w:r>
            <w:r w:rsidRPr="00B7696B">
              <w:rPr>
                <w:rFonts w:ascii="Arial" w:eastAsia="Arial Narrow" w:hAnsi="Arial" w:cs="Arial"/>
                <w:spacing w:val="-3"/>
                <w:sz w:val="20"/>
              </w:rPr>
              <w:t xml:space="preserve"> </w:t>
            </w:r>
            <w:r w:rsidRPr="00B7696B">
              <w:rPr>
                <w:rFonts w:ascii="Arial" w:eastAsia="Arial Narrow" w:hAnsi="Arial" w:cs="Arial"/>
                <w:sz w:val="20"/>
              </w:rPr>
              <w:t>sob</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4"/>
                <w:sz w:val="20"/>
              </w:rPr>
              <w:t xml:space="preserve"> </w:t>
            </w:r>
            <w:r w:rsidRPr="00B7696B">
              <w:rPr>
                <w:rFonts w:ascii="Arial" w:eastAsia="Arial Narrow" w:hAnsi="Arial" w:cs="Arial"/>
                <w:spacing w:val="1"/>
                <w:sz w:val="20"/>
              </w:rPr>
              <w:t>e</w:t>
            </w:r>
            <w:r w:rsidRPr="00B7696B">
              <w:rPr>
                <w:rFonts w:ascii="Arial" w:eastAsia="Arial Narrow" w:hAnsi="Arial" w:cs="Arial"/>
                <w:sz w:val="20"/>
              </w:rPr>
              <w:t xml:space="preserve">l </w:t>
            </w:r>
            <w:r w:rsidRPr="00B7696B">
              <w:rPr>
                <w:rFonts w:ascii="Arial" w:eastAsia="Arial Narrow" w:hAnsi="Arial" w:cs="Arial"/>
                <w:spacing w:val="43"/>
                <w:sz w:val="20"/>
              </w:rPr>
              <w:t xml:space="preserve"> </w:t>
            </w:r>
            <w:r w:rsidRPr="00B7696B">
              <w:rPr>
                <w:rFonts w:ascii="Arial" w:eastAsia="Arial Narrow" w:hAnsi="Arial" w:cs="Arial"/>
                <w:spacing w:val="3"/>
                <w:sz w:val="20"/>
              </w:rPr>
              <w:t>t</w:t>
            </w:r>
            <w:r w:rsidRPr="00B7696B">
              <w:rPr>
                <w:rFonts w:ascii="Arial" w:eastAsia="Arial Narrow" w:hAnsi="Arial" w:cs="Arial"/>
                <w:spacing w:val="1"/>
                <w:sz w:val="20"/>
              </w:rPr>
              <w:t>r</w:t>
            </w:r>
            <w:r w:rsidRPr="00B7696B">
              <w:rPr>
                <w:rFonts w:ascii="Arial" w:eastAsia="Arial Narrow" w:hAnsi="Arial" w:cs="Arial"/>
                <w:sz w:val="20"/>
              </w:rPr>
              <w:t>a</w:t>
            </w:r>
            <w:r w:rsidRPr="00B7696B">
              <w:rPr>
                <w:rFonts w:ascii="Arial" w:eastAsia="Arial Narrow" w:hAnsi="Arial" w:cs="Arial"/>
                <w:spacing w:val="1"/>
                <w:sz w:val="20"/>
              </w:rPr>
              <w:t>p</w:t>
            </w:r>
            <w:r w:rsidRPr="00B7696B">
              <w:rPr>
                <w:rFonts w:ascii="Arial" w:eastAsia="Arial Narrow" w:hAnsi="Arial" w:cs="Arial"/>
                <w:sz w:val="20"/>
              </w:rPr>
              <w:t>o</w:t>
            </w:r>
            <w:r w:rsidRPr="00B7696B">
              <w:rPr>
                <w:rFonts w:ascii="Arial" w:eastAsia="Arial Narrow" w:hAnsi="Arial" w:cs="Arial"/>
                <w:spacing w:val="2"/>
                <w:sz w:val="20"/>
              </w:rPr>
              <w:t xml:space="preserve"> </w:t>
            </w:r>
            <w:r w:rsidRPr="00B7696B">
              <w:rPr>
                <w:rFonts w:ascii="Arial" w:eastAsia="Arial Narrow" w:hAnsi="Arial" w:cs="Arial"/>
                <w:sz w:val="20"/>
              </w:rPr>
              <w:t>seca</w:t>
            </w:r>
            <w:r w:rsidRPr="00B7696B">
              <w:rPr>
                <w:rFonts w:ascii="Arial" w:eastAsia="Arial Narrow" w:hAnsi="Arial" w:cs="Arial"/>
                <w:spacing w:val="1"/>
                <w:sz w:val="20"/>
              </w:rPr>
              <w:t>d</w:t>
            </w:r>
            <w:r w:rsidRPr="00B7696B">
              <w:rPr>
                <w:rFonts w:ascii="Arial" w:eastAsia="Arial Narrow" w:hAnsi="Arial" w:cs="Arial"/>
                <w:sz w:val="20"/>
              </w:rPr>
              <w:t>or</w:t>
            </w:r>
            <w:r w:rsidRPr="00B7696B">
              <w:rPr>
                <w:rFonts w:ascii="Arial" w:eastAsia="Arial Narrow" w:hAnsi="Arial" w:cs="Arial"/>
                <w:spacing w:val="-5"/>
                <w:sz w:val="20"/>
              </w:rPr>
              <w:t xml:space="preserve"> </w:t>
            </w:r>
            <w:r w:rsidRPr="00B7696B">
              <w:rPr>
                <w:rFonts w:ascii="Arial" w:eastAsia="Arial Narrow" w:hAnsi="Arial" w:cs="Arial"/>
                <w:sz w:val="20"/>
              </w:rPr>
              <w:t>o similar</w:t>
            </w:r>
            <w:r w:rsidRPr="00B7696B">
              <w:rPr>
                <w:rFonts w:ascii="Arial" w:eastAsia="Arial Narrow" w:hAnsi="Arial" w:cs="Arial"/>
                <w:spacing w:val="-5"/>
                <w:sz w:val="20"/>
              </w:rPr>
              <w:t xml:space="preserve"> </w:t>
            </w:r>
            <w:r w:rsidRPr="00B7696B">
              <w:rPr>
                <w:rFonts w:ascii="Arial" w:eastAsia="Arial Narrow" w:hAnsi="Arial" w:cs="Arial"/>
                <w:sz w:val="20"/>
              </w:rPr>
              <w:t>q</w:t>
            </w:r>
            <w:r w:rsidRPr="00B7696B">
              <w:rPr>
                <w:rFonts w:ascii="Arial" w:eastAsia="Arial Narrow" w:hAnsi="Arial" w:cs="Arial"/>
                <w:spacing w:val="1"/>
                <w:sz w:val="20"/>
              </w:rPr>
              <w:t>u</w:t>
            </w:r>
            <w:r w:rsidRPr="00B7696B">
              <w:rPr>
                <w:rFonts w:ascii="Arial" w:eastAsia="Arial Narrow" w:hAnsi="Arial" w:cs="Arial"/>
                <w:sz w:val="20"/>
              </w:rPr>
              <w:t>e</w:t>
            </w:r>
            <w:r w:rsidRPr="00B7696B">
              <w:rPr>
                <w:rFonts w:ascii="Arial" w:eastAsia="Arial Narrow" w:hAnsi="Arial" w:cs="Arial"/>
                <w:spacing w:val="-3"/>
                <w:sz w:val="20"/>
              </w:rPr>
              <w:t xml:space="preserve"> </w:t>
            </w:r>
            <w:r w:rsidRPr="00B7696B">
              <w:rPr>
                <w:rFonts w:ascii="Arial" w:eastAsia="Arial Narrow" w:hAnsi="Arial" w:cs="Arial"/>
                <w:spacing w:val="1"/>
                <w:sz w:val="20"/>
              </w:rPr>
              <w:t>e</w:t>
            </w:r>
            <w:r w:rsidRPr="00B7696B">
              <w:rPr>
                <w:rFonts w:ascii="Arial" w:eastAsia="Arial Narrow" w:hAnsi="Arial" w:cs="Arial"/>
                <w:sz w:val="20"/>
              </w:rPr>
              <w:t>sta</w:t>
            </w:r>
            <w:r w:rsidRPr="00B7696B">
              <w:rPr>
                <w:rFonts w:ascii="Arial" w:eastAsia="Arial Narrow" w:hAnsi="Arial" w:cs="Arial"/>
                <w:spacing w:val="1"/>
                <w:sz w:val="20"/>
              </w:rPr>
              <w:t>r</w:t>
            </w:r>
            <w:r w:rsidRPr="00B7696B">
              <w:rPr>
                <w:rFonts w:ascii="Arial" w:eastAsia="Arial Narrow" w:hAnsi="Arial" w:cs="Arial"/>
                <w:sz w:val="20"/>
              </w:rPr>
              <w:t>á</w:t>
            </w:r>
            <w:r w:rsidRPr="00B7696B">
              <w:rPr>
                <w:rFonts w:ascii="Arial" w:eastAsia="Arial Narrow" w:hAnsi="Arial" w:cs="Arial"/>
                <w:spacing w:val="-5"/>
                <w:sz w:val="20"/>
              </w:rPr>
              <w:t xml:space="preserve"> </w:t>
            </w:r>
            <w:r w:rsidRPr="00B7696B">
              <w:rPr>
                <w:rFonts w:ascii="Arial" w:eastAsia="Arial Narrow" w:hAnsi="Arial" w:cs="Arial"/>
                <w:spacing w:val="1"/>
                <w:sz w:val="20"/>
              </w:rPr>
              <w:t>a</w:t>
            </w:r>
            <w:r w:rsidRPr="00B7696B">
              <w:rPr>
                <w:rFonts w:ascii="Arial" w:eastAsia="Arial Narrow" w:hAnsi="Arial" w:cs="Arial"/>
                <w:sz w:val="20"/>
              </w:rPr>
              <w:t>l</w:t>
            </w:r>
            <w:r w:rsidRPr="00B7696B">
              <w:rPr>
                <w:rFonts w:ascii="Arial" w:eastAsia="Arial Narrow" w:hAnsi="Arial" w:cs="Arial"/>
                <w:spacing w:val="-1"/>
                <w:sz w:val="20"/>
              </w:rPr>
              <w:t xml:space="preserve"> </w:t>
            </w:r>
            <w:r w:rsidRPr="00B7696B">
              <w:rPr>
                <w:rFonts w:ascii="Arial" w:eastAsia="Arial Narrow" w:hAnsi="Arial" w:cs="Arial"/>
                <w:sz w:val="20"/>
              </w:rPr>
              <w:t>costado</w:t>
            </w:r>
            <w:r w:rsidRPr="00B7696B">
              <w:rPr>
                <w:rFonts w:ascii="Arial" w:eastAsia="Arial Narrow" w:hAnsi="Arial" w:cs="Arial"/>
                <w:spacing w:val="-6"/>
                <w:sz w:val="20"/>
              </w:rPr>
              <w:t xml:space="preserve"> </w:t>
            </w:r>
            <w:r w:rsidRPr="00B7696B">
              <w:rPr>
                <w:rFonts w:ascii="Arial" w:eastAsia="Arial Narrow" w:hAnsi="Arial" w:cs="Arial"/>
                <w:sz w:val="20"/>
              </w:rPr>
              <w:t>p</w:t>
            </w:r>
            <w:r w:rsidRPr="00B7696B">
              <w:rPr>
                <w:rFonts w:ascii="Arial" w:eastAsia="Arial Narrow" w:hAnsi="Arial" w:cs="Arial"/>
                <w:spacing w:val="1"/>
                <w:sz w:val="20"/>
              </w:rPr>
              <w:t>a</w:t>
            </w:r>
            <w:r w:rsidRPr="00B7696B">
              <w:rPr>
                <w:rFonts w:ascii="Arial" w:eastAsia="Arial Narrow" w:hAnsi="Arial" w:cs="Arial"/>
                <w:spacing w:val="3"/>
                <w:sz w:val="20"/>
              </w:rPr>
              <w:t>r</w:t>
            </w:r>
            <w:r w:rsidRPr="00B7696B">
              <w:rPr>
                <w:rFonts w:ascii="Arial" w:eastAsia="Arial Narrow" w:hAnsi="Arial" w:cs="Arial"/>
                <w:sz w:val="20"/>
              </w:rPr>
              <w:t>a</w:t>
            </w:r>
            <w:r w:rsidRPr="00B7696B">
              <w:rPr>
                <w:rFonts w:ascii="Arial" w:eastAsia="Arial Narrow" w:hAnsi="Arial" w:cs="Arial"/>
                <w:spacing w:val="-3"/>
                <w:sz w:val="20"/>
              </w:rPr>
              <w:t xml:space="preserve"> </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1"/>
                <w:sz w:val="20"/>
              </w:rPr>
              <w:t>d</w:t>
            </w:r>
            <w:r w:rsidRPr="00B7696B">
              <w:rPr>
                <w:rFonts w:ascii="Arial" w:eastAsia="Arial Narrow" w:hAnsi="Arial" w:cs="Arial"/>
                <w:sz w:val="20"/>
              </w:rPr>
              <w:t>ucir</w:t>
            </w:r>
            <w:r w:rsidRPr="00B7696B">
              <w:rPr>
                <w:rFonts w:ascii="Arial" w:eastAsia="Arial Narrow" w:hAnsi="Arial" w:cs="Arial"/>
                <w:spacing w:val="-5"/>
                <w:sz w:val="20"/>
              </w:rPr>
              <w:t xml:space="preserve"> </w:t>
            </w:r>
            <w:r w:rsidRPr="00B7696B">
              <w:rPr>
                <w:rFonts w:ascii="Arial" w:eastAsia="Arial Narrow" w:hAnsi="Arial" w:cs="Arial"/>
                <w:sz w:val="20"/>
              </w:rPr>
              <w:t>el</w:t>
            </w:r>
            <w:r w:rsidRPr="00B7696B">
              <w:rPr>
                <w:rFonts w:ascii="Arial" w:eastAsia="Arial Narrow" w:hAnsi="Arial" w:cs="Arial"/>
                <w:spacing w:val="-1"/>
                <w:sz w:val="20"/>
              </w:rPr>
              <w:t xml:space="preserve"> </w:t>
            </w:r>
            <w:r w:rsidRPr="00B7696B">
              <w:rPr>
                <w:rFonts w:ascii="Arial" w:eastAsia="Arial Narrow" w:hAnsi="Arial" w:cs="Arial"/>
                <w:spacing w:val="1"/>
                <w:sz w:val="20"/>
              </w:rPr>
              <w:t>r</w:t>
            </w:r>
            <w:r w:rsidRPr="00B7696B">
              <w:rPr>
                <w:rFonts w:ascii="Arial" w:eastAsia="Arial Narrow" w:hAnsi="Arial" w:cs="Arial"/>
                <w:sz w:val="20"/>
              </w:rPr>
              <w:t>iesgo</w:t>
            </w:r>
            <w:r w:rsidRPr="00B7696B">
              <w:rPr>
                <w:rFonts w:ascii="Arial" w:eastAsia="Arial Narrow" w:hAnsi="Arial" w:cs="Arial"/>
                <w:spacing w:val="-4"/>
                <w:sz w:val="20"/>
              </w:rPr>
              <w:t xml:space="preserve"> </w:t>
            </w:r>
            <w:r w:rsidRPr="00B7696B">
              <w:rPr>
                <w:rFonts w:ascii="Arial" w:eastAsia="Arial Narrow" w:hAnsi="Arial" w:cs="Arial"/>
                <w:sz w:val="20"/>
              </w:rPr>
              <w:t>de</w:t>
            </w:r>
            <w:r w:rsidRPr="00B7696B">
              <w:rPr>
                <w:rFonts w:ascii="Arial" w:eastAsia="Arial Narrow" w:hAnsi="Arial" w:cs="Arial"/>
                <w:spacing w:val="-1"/>
                <w:sz w:val="20"/>
              </w:rPr>
              <w:t xml:space="preserve"> </w:t>
            </w:r>
            <w:r w:rsidRPr="00B7696B">
              <w:rPr>
                <w:rFonts w:ascii="Arial" w:eastAsia="Arial Narrow" w:hAnsi="Arial" w:cs="Arial"/>
                <w:sz w:val="20"/>
              </w:rPr>
              <w:t>caíd</w:t>
            </w:r>
            <w:r w:rsidRPr="00B7696B">
              <w:rPr>
                <w:rFonts w:ascii="Arial" w:eastAsia="Arial Narrow" w:hAnsi="Arial" w:cs="Arial"/>
                <w:spacing w:val="1"/>
                <w:sz w:val="20"/>
              </w:rPr>
              <w:t>a</w:t>
            </w:r>
            <w:r w:rsidRPr="00B7696B">
              <w:rPr>
                <w:rFonts w:ascii="Arial" w:eastAsia="Arial Narrow" w:hAnsi="Arial" w:cs="Arial"/>
                <w:sz w:val="20"/>
              </w:rPr>
              <w:t>s</w:t>
            </w:r>
            <w:r w:rsidRPr="00B7696B">
              <w:rPr>
                <w:rFonts w:ascii="Arial" w:eastAsia="Arial Narrow" w:hAnsi="Arial" w:cs="Arial"/>
                <w:spacing w:val="-5"/>
                <w:sz w:val="20"/>
              </w:rPr>
              <w:t xml:space="preserve"> </w:t>
            </w:r>
            <w:r w:rsidRPr="00B7696B">
              <w:rPr>
                <w:rFonts w:ascii="Arial" w:eastAsia="Arial Narrow" w:hAnsi="Arial" w:cs="Arial"/>
                <w:sz w:val="20"/>
              </w:rPr>
              <w:t>p</w:t>
            </w:r>
            <w:r w:rsidRPr="00B7696B">
              <w:rPr>
                <w:rFonts w:ascii="Arial" w:eastAsia="Arial Narrow" w:hAnsi="Arial" w:cs="Arial"/>
                <w:spacing w:val="1"/>
                <w:sz w:val="20"/>
              </w:rPr>
              <w:t>o</w:t>
            </w:r>
            <w:r w:rsidRPr="00B7696B">
              <w:rPr>
                <w:rFonts w:ascii="Arial" w:eastAsia="Arial Narrow" w:hAnsi="Arial" w:cs="Arial"/>
                <w:sz w:val="20"/>
              </w:rPr>
              <w:t>r</w:t>
            </w:r>
            <w:r w:rsidRPr="00B7696B">
              <w:rPr>
                <w:rFonts w:ascii="Arial" w:eastAsia="Arial Narrow" w:hAnsi="Arial" w:cs="Arial"/>
                <w:spacing w:val="-2"/>
                <w:sz w:val="20"/>
              </w:rPr>
              <w:t xml:space="preserve"> </w:t>
            </w:r>
            <w:r w:rsidRPr="00B7696B">
              <w:rPr>
                <w:rFonts w:ascii="Arial" w:eastAsia="Arial Narrow" w:hAnsi="Arial" w:cs="Arial"/>
                <w:spacing w:val="1"/>
                <w:sz w:val="20"/>
              </w:rPr>
              <w:t>r</w:t>
            </w:r>
            <w:r w:rsidRPr="00B7696B">
              <w:rPr>
                <w:rFonts w:ascii="Arial" w:eastAsia="Arial Narrow" w:hAnsi="Arial" w:cs="Arial"/>
                <w:sz w:val="20"/>
              </w:rPr>
              <w:t>esbala</w:t>
            </w:r>
            <w:r w:rsidRPr="00B7696B">
              <w:rPr>
                <w:rFonts w:ascii="Arial" w:eastAsia="Arial Narrow" w:hAnsi="Arial" w:cs="Arial"/>
                <w:spacing w:val="1"/>
                <w:sz w:val="20"/>
              </w:rPr>
              <w:t>m</w:t>
            </w:r>
            <w:r w:rsidRPr="00B7696B">
              <w:rPr>
                <w:rFonts w:ascii="Arial" w:eastAsia="Arial Narrow" w:hAnsi="Arial" w:cs="Arial"/>
                <w:sz w:val="20"/>
              </w:rPr>
              <w:t>iento.</w:t>
            </w:r>
          </w:p>
          <w:p w14:paraId="7A801B77" w14:textId="77777777" w:rsidR="00A03989" w:rsidRPr="00B7696B" w:rsidRDefault="00A03989" w:rsidP="00E05836">
            <w:pPr>
              <w:spacing w:after="0" w:line="240" w:lineRule="auto"/>
              <w:rPr>
                <w:rFonts w:ascii="Arial" w:hAnsi="Arial" w:cs="Arial"/>
                <w:sz w:val="20"/>
              </w:rPr>
            </w:pPr>
          </w:p>
          <w:p w14:paraId="0902C634" w14:textId="1FAA9BBE" w:rsidR="00A03989" w:rsidRPr="00B7696B" w:rsidRDefault="00A03989" w:rsidP="00E05836">
            <w:pPr>
              <w:spacing w:after="0" w:line="240" w:lineRule="auto"/>
              <w:ind w:right="367"/>
              <w:rPr>
                <w:rFonts w:ascii="Arial" w:eastAsia="Arial Narrow" w:hAnsi="Arial" w:cs="Arial"/>
                <w:spacing w:val="-1"/>
                <w:sz w:val="20"/>
              </w:rPr>
            </w:pPr>
            <w:r w:rsidRPr="00B7696B">
              <w:rPr>
                <w:rFonts w:ascii="Arial" w:eastAsia="Arial Narrow" w:hAnsi="Arial" w:cs="Arial"/>
                <w:spacing w:val="1"/>
                <w:sz w:val="20"/>
              </w:rPr>
              <w:t>M</w:t>
            </w:r>
            <w:r w:rsidRPr="00B7696B">
              <w:rPr>
                <w:rFonts w:ascii="Arial" w:eastAsia="Arial Narrow" w:hAnsi="Arial" w:cs="Arial"/>
                <w:sz w:val="20"/>
              </w:rPr>
              <w:t>a</w:t>
            </w:r>
            <w:r w:rsidRPr="00B7696B">
              <w:rPr>
                <w:rFonts w:ascii="Arial" w:eastAsia="Arial Narrow" w:hAnsi="Arial" w:cs="Arial"/>
                <w:spacing w:val="1"/>
                <w:sz w:val="20"/>
              </w:rPr>
              <w:t>n</w:t>
            </w:r>
            <w:r w:rsidRPr="00B7696B">
              <w:rPr>
                <w:rFonts w:ascii="Arial" w:eastAsia="Arial Narrow" w:hAnsi="Arial" w:cs="Arial"/>
                <w:sz w:val="20"/>
              </w:rPr>
              <w:t>te</w:t>
            </w:r>
            <w:r w:rsidRPr="00B7696B">
              <w:rPr>
                <w:rFonts w:ascii="Arial" w:eastAsia="Arial Narrow" w:hAnsi="Arial" w:cs="Arial"/>
                <w:spacing w:val="1"/>
                <w:sz w:val="20"/>
              </w:rPr>
              <w:t>n</w:t>
            </w:r>
            <w:r w:rsidRPr="00B7696B">
              <w:rPr>
                <w:rFonts w:ascii="Arial" w:eastAsia="Arial Narrow" w:hAnsi="Arial" w:cs="Arial"/>
                <w:sz w:val="20"/>
              </w:rPr>
              <w:t>er</w:t>
            </w:r>
            <w:r w:rsidRPr="00B7696B">
              <w:rPr>
                <w:rFonts w:ascii="Arial" w:eastAsia="Arial Narrow" w:hAnsi="Arial" w:cs="Arial"/>
                <w:spacing w:val="-6"/>
                <w:sz w:val="20"/>
              </w:rPr>
              <w:t xml:space="preserve"> </w:t>
            </w:r>
            <w:r w:rsidRPr="00B7696B">
              <w:rPr>
                <w:rFonts w:ascii="Arial" w:eastAsia="Arial Narrow" w:hAnsi="Arial" w:cs="Arial"/>
                <w:sz w:val="20"/>
              </w:rPr>
              <w:t>u</w:t>
            </w:r>
            <w:r w:rsidRPr="00B7696B">
              <w:rPr>
                <w:rFonts w:ascii="Arial" w:eastAsia="Arial Narrow" w:hAnsi="Arial" w:cs="Arial"/>
                <w:spacing w:val="1"/>
                <w:sz w:val="20"/>
              </w:rPr>
              <w:t>n</w:t>
            </w:r>
            <w:r w:rsidRPr="00B7696B">
              <w:rPr>
                <w:rFonts w:ascii="Arial" w:eastAsia="Arial Narrow" w:hAnsi="Arial" w:cs="Arial"/>
                <w:sz w:val="20"/>
              </w:rPr>
              <w:t>a</w:t>
            </w:r>
            <w:r w:rsidRPr="00B7696B">
              <w:rPr>
                <w:rFonts w:ascii="Arial" w:eastAsia="Arial Narrow" w:hAnsi="Arial" w:cs="Arial"/>
                <w:spacing w:val="-3"/>
                <w:sz w:val="20"/>
              </w:rPr>
              <w:t xml:space="preserve"> </w:t>
            </w:r>
            <w:r w:rsidRPr="00B7696B">
              <w:rPr>
                <w:rFonts w:ascii="Arial" w:eastAsia="Arial Narrow" w:hAnsi="Arial" w:cs="Arial"/>
                <w:spacing w:val="1"/>
                <w:sz w:val="20"/>
              </w:rPr>
              <w:t>d</w:t>
            </w:r>
            <w:r w:rsidRPr="00B7696B">
              <w:rPr>
                <w:rFonts w:ascii="Arial" w:eastAsia="Arial Narrow" w:hAnsi="Arial" w:cs="Arial"/>
                <w:sz w:val="20"/>
              </w:rPr>
              <w:t>istancia</w:t>
            </w:r>
            <w:r w:rsidRPr="00B7696B">
              <w:rPr>
                <w:rFonts w:ascii="Arial" w:eastAsia="Arial Narrow" w:hAnsi="Arial" w:cs="Arial"/>
                <w:spacing w:val="-6"/>
                <w:sz w:val="20"/>
              </w:rPr>
              <w:t xml:space="preserve"> </w:t>
            </w:r>
            <w:r w:rsidRPr="00B7696B">
              <w:rPr>
                <w:rFonts w:ascii="Arial" w:eastAsia="Arial Narrow" w:hAnsi="Arial" w:cs="Arial"/>
                <w:spacing w:val="1"/>
                <w:sz w:val="20"/>
              </w:rPr>
              <w:t>m</w:t>
            </w:r>
            <w:r w:rsidRPr="00B7696B">
              <w:rPr>
                <w:rFonts w:ascii="Arial" w:eastAsia="Arial Narrow" w:hAnsi="Arial" w:cs="Arial"/>
                <w:sz w:val="20"/>
              </w:rPr>
              <w:t>íni</w:t>
            </w:r>
            <w:r w:rsidRPr="00B7696B">
              <w:rPr>
                <w:rFonts w:ascii="Arial" w:eastAsia="Arial Narrow" w:hAnsi="Arial" w:cs="Arial"/>
                <w:spacing w:val="1"/>
                <w:sz w:val="20"/>
              </w:rPr>
              <w:t>m</w:t>
            </w:r>
            <w:r w:rsidRPr="00B7696B">
              <w:rPr>
                <w:rFonts w:ascii="Arial" w:eastAsia="Arial Narrow" w:hAnsi="Arial" w:cs="Arial"/>
                <w:sz w:val="20"/>
              </w:rPr>
              <w:t>a</w:t>
            </w:r>
            <w:r w:rsidRPr="00B7696B">
              <w:rPr>
                <w:rFonts w:ascii="Arial" w:eastAsia="Arial Narrow" w:hAnsi="Arial" w:cs="Arial"/>
                <w:spacing w:val="-5"/>
                <w:sz w:val="20"/>
              </w:rPr>
              <w:t xml:space="preserve"> </w:t>
            </w:r>
            <w:r w:rsidRPr="00B7696B">
              <w:rPr>
                <w:rFonts w:ascii="Arial" w:eastAsia="Arial Narrow" w:hAnsi="Arial" w:cs="Arial"/>
                <w:spacing w:val="3"/>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pacing w:val="1"/>
                <w:sz w:val="20"/>
              </w:rPr>
              <w:t>1</w:t>
            </w:r>
            <w:r w:rsidRPr="00B7696B">
              <w:rPr>
                <w:rFonts w:ascii="Arial" w:eastAsia="Arial Narrow" w:hAnsi="Arial" w:cs="Arial"/>
                <w:sz w:val="20"/>
              </w:rPr>
              <w:t>.5</w:t>
            </w:r>
            <w:r w:rsidRPr="00B7696B">
              <w:rPr>
                <w:rFonts w:ascii="Arial" w:eastAsia="Arial Narrow" w:hAnsi="Arial" w:cs="Arial"/>
                <w:spacing w:val="-2"/>
                <w:sz w:val="20"/>
              </w:rPr>
              <w:t xml:space="preserve"> </w:t>
            </w:r>
            <w:r w:rsidRPr="00B7696B">
              <w:rPr>
                <w:rFonts w:ascii="Arial" w:eastAsia="Arial Narrow" w:hAnsi="Arial" w:cs="Arial"/>
                <w:spacing w:val="1"/>
                <w:sz w:val="20"/>
              </w:rPr>
              <w:t>m</w:t>
            </w:r>
            <w:r w:rsidRPr="00B7696B">
              <w:rPr>
                <w:rFonts w:ascii="Arial" w:eastAsia="Arial Narrow" w:hAnsi="Arial" w:cs="Arial"/>
                <w:sz w:val="20"/>
              </w:rPr>
              <w:t>et</w:t>
            </w:r>
            <w:r w:rsidRPr="00B7696B">
              <w:rPr>
                <w:rFonts w:ascii="Arial" w:eastAsia="Arial Narrow" w:hAnsi="Arial" w:cs="Arial"/>
                <w:spacing w:val="1"/>
                <w:sz w:val="20"/>
              </w:rPr>
              <w:t>r</w:t>
            </w:r>
            <w:r w:rsidRPr="00B7696B">
              <w:rPr>
                <w:rFonts w:ascii="Arial" w:eastAsia="Arial Narrow" w:hAnsi="Arial" w:cs="Arial"/>
                <w:sz w:val="20"/>
              </w:rPr>
              <w:t>os</w:t>
            </w:r>
            <w:r w:rsidRPr="00B7696B">
              <w:rPr>
                <w:rFonts w:ascii="Arial" w:eastAsia="Arial Narrow" w:hAnsi="Arial" w:cs="Arial"/>
                <w:spacing w:val="-5"/>
                <w:sz w:val="20"/>
              </w:rPr>
              <w:t xml:space="preserve"> </w:t>
            </w:r>
            <w:r w:rsidRPr="00B7696B">
              <w:rPr>
                <w:rFonts w:ascii="Arial" w:eastAsia="Arial Narrow" w:hAnsi="Arial" w:cs="Arial"/>
                <w:spacing w:val="1"/>
                <w:sz w:val="20"/>
              </w:rPr>
              <w:t>d</w:t>
            </w:r>
            <w:r w:rsidRPr="00B7696B">
              <w:rPr>
                <w:rFonts w:ascii="Arial" w:eastAsia="Arial Narrow" w:hAnsi="Arial" w:cs="Arial"/>
                <w:sz w:val="20"/>
              </w:rPr>
              <w:t>e</w:t>
            </w:r>
            <w:r w:rsidRPr="00B7696B">
              <w:rPr>
                <w:rFonts w:ascii="Arial" w:eastAsia="Arial Narrow" w:hAnsi="Arial" w:cs="Arial"/>
                <w:spacing w:val="-2"/>
                <w:sz w:val="20"/>
              </w:rPr>
              <w:t xml:space="preserve"> </w:t>
            </w:r>
            <w:r w:rsidRPr="00B7696B">
              <w:rPr>
                <w:rFonts w:ascii="Arial" w:eastAsia="Arial Narrow" w:hAnsi="Arial" w:cs="Arial"/>
                <w:spacing w:val="1"/>
                <w:sz w:val="20"/>
              </w:rPr>
              <w:t>d</w:t>
            </w:r>
            <w:r w:rsidRPr="00B7696B">
              <w:rPr>
                <w:rFonts w:ascii="Arial" w:eastAsia="Arial Narrow" w:hAnsi="Arial" w:cs="Arial"/>
                <w:sz w:val="20"/>
              </w:rPr>
              <w:t>istancia,</w:t>
            </w:r>
            <w:r w:rsidRPr="00B7696B">
              <w:rPr>
                <w:rFonts w:ascii="Arial" w:eastAsia="Arial Narrow" w:hAnsi="Arial" w:cs="Arial"/>
                <w:spacing w:val="-7"/>
                <w:sz w:val="20"/>
              </w:rPr>
              <w:t xml:space="preserve"> </w:t>
            </w:r>
            <w:r w:rsidRPr="00B7696B">
              <w:rPr>
                <w:rFonts w:ascii="Arial" w:eastAsia="Arial Narrow" w:hAnsi="Arial" w:cs="Arial"/>
                <w:spacing w:val="1"/>
                <w:sz w:val="20"/>
              </w:rPr>
              <w:t>e</w:t>
            </w:r>
            <w:r w:rsidRPr="00B7696B">
              <w:rPr>
                <w:rFonts w:ascii="Arial" w:eastAsia="Arial Narrow" w:hAnsi="Arial" w:cs="Arial"/>
                <w:sz w:val="20"/>
              </w:rPr>
              <w:t>nt</w:t>
            </w:r>
            <w:r w:rsidRPr="00B7696B">
              <w:rPr>
                <w:rFonts w:ascii="Arial" w:eastAsia="Arial Narrow" w:hAnsi="Arial" w:cs="Arial"/>
                <w:spacing w:val="1"/>
                <w:sz w:val="20"/>
              </w:rPr>
              <w:t>r</w:t>
            </w:r>
            <w:r w:rsidRPr="00B7696B">
              <w:rPr>
                <w:rFonts w:ascii="Arial" w:eastAsia="Arial Narrow" w:hAnsi="Arial" w:cs="Arial"/>
                <w:sz w:val="20"/>
              </w:rPr>
              <w:t>e</w:t>
            </w:r>
            <w:r w:rsidRPr="00B7696B">
              <w:rPr>
                <w:rFonts w:ascii="Arial" w:eastAsia="Arial Narrow" w:hAnsi="Arial" w:cs="Arial"/>
                <w:spacing w:val="-4"/>
                <w:sz w:val="20"/>
              </w:rPr>
              <w:t xml:space="preserve"> </w:t>
            </w:r>
            <w:r w:rsidRPr="00B7696B">
              <w:rPr>
                <w:rFonts w:ascii="Arial" w:eastAsia="Arial Narrow" w:hAnsi="Arial" w:cs="Arial"/>
                <w:spacing w:val="3"/>
                <w:sz w:val="20"/>
              </w:rPr>
              <w:t>c</w:t>
            </w:r>
            <w:r w:rsidRPr="00B7696B">
              <w:rPr>
                <w:rFonts w:ascii="Arial" w:eastAsia="Arial Narrow" w:hAnsi="Arial" w:cs="Arial"/>
                <w:sz w:val="20"/>
              </w:rPr>
              <w:t>ola</w:t>
            </w:r>
            <w:r w:rsidRPr="00B7696B">
              <w:rPr>
                <w:rFonts w:ascii="Arial" w:eastAsia="Arial Narrow" w:hAnsi="Arial" w:cs="Arial"/>
                <w:spacing w:val="1"/>
                <w:sz w:val="20"/>
              </w:rPr>
              <w:t>b</w:t>
            </w:r>
            <w:r w:rsidRPr="00B7696B">
              <w:rPr>
                <w:rFonts w:ascii="Arial" w:eastAsia="Arial Narrow" w:hAnsi="Arial" w:cs="Arial"/>
                <w:sz w:val="20"/>
              </w:rPr>
              <w:t>o</w:t>
            </w:r>
            <w:r w:rsidRPr="00B7696B">
              <w:rPr>
                <w:rFonts w:ascii="Arial" w:eastAsia="Arial Narrow" w:hAnsi="Arial" w:cs="Arial"/>
                <w:spacing w:val="1"/>
                <w:sz w:val="20"/>
              </w:rPr>
              <w:t>r</w:t>
            </w:r>
            <w:r w:rsidRPr="00B7696B">
              <w:rPr>
                <w:rFonts w:ascii="Arial" w:eastAsia="Arial Narrow" w:hAnsi="Arial" w:cs="Arial"/>
                <w:sz w:val="20"/>
              </w:rPr>
              <w:t>a</w:t>
            </w:r>
            <w:r w:rsidRPr="00B7696B">
              <w:rPr>
                <w:rFonts w:ascii="Arial" w:eastAsia="Arial Narrow" w:hAnsi="Arial" w:cs="Arial"/>
                <w:spacing w:val="1"/>
                <w:sz w:val="20"/>
              </w:rPr>
              <w:t>d</w:t>
            </w:r>
            <w:r w:rsidRPr="00B7696B">
              <w:rPr>
                <w:rFonts w:ascii="Arial" w:eastAsia="Arial Narrow" w:hAnsi="Arial" w:cs="Arial"/>
                <w:sz w:val="20"/>
              </w:rPr>
              <w:t>o</w:t>
            </w:r>
            <w:r w:rsidRPr="00B7696B">
              <w:rPr>
                <w:rFonts w:ascii="Arial" w:eastAsia="Arial Narrow" w:hAnsi="Arial" w:cs="Arial"/>
                <w:spacing w:val="1"/>
                <w:sz w:val="20"/>
              </w:rPr>
              <w:t>r</w:t>
            </w:r>
            <w:r w:rsidRPr="00B7696B">
              <w:rPr>
                <w:rFonts w:ascii="Arial" w:eastAsia="Arial Narrow" w:hAnsi="Arial" w:cs="Arial"/>
                <w:sz w:val="20"/>
              </w:rPr>
              <w:t>es, usua</w:t>
            </w:r>
            <w:r w:rsidRPr="00B7696B">
              <w:rPr>
                <w:rFonts w:ascii="Arial" w:eastAsia="Arial Narrow" w:hAnsi="Arial" w:cs="Arial"/>
                <w:spacing w:val="1"/>
                <w:sz w:val="20"/>
              </w:rPr>
              <w:t>r</w:t>
            </w:r>
            <w:r w:rsidRPr="00B7696B">
              <w:rPr>
                <w:rFonts w:ascii="Arial" w:eastAsia="Arial Narrow" w:hAnsi="Arial" w:cs="Arial"/>
                <w:sz w:val="20"/>
              </w:rPr>
              <w:t>ios,</w:t>
            </w:r>
            <w:r w:rsidRPr="00B7696B">
              <w:rPr>
                <w:rFonts w:ascii="Arial" w:eastAsia="Arial Narrow" w:hAnsi="Arial" w:cs="Arial"/>
                <w:spacing w:val="-7"/>
                <w:sz w:val="20"/>
              </w:rPr>
              <w:t xml:space="preserve"> </w:t>
            </w:r>
            <w:r w:rsidRPr="00B7696B">
              <w:rPr>
                <w:rFonts w:ascii="Arial" w:eastAsia="Arial Narrow" w:hAnsi="Arial" w:cs="Arial"/>
                <w:sz w:val="20"/>
              </w:rPr>
              <w:t>visita,</w:t>
            </w:r>
            <w:r w:rsidRPr="00B7696B">
              <w:rPr>
                <w:rFonts w:ascii="Arial" w:eastAsia="Arial Narrow" w:hAnsi="Arial" w:cs="Arial"/>
                <w:spacing w:val="-4"/>
                <w:sz w:val="20"/>
              </w:rPr>
              <w:t xml:space="preserve"> </w:t>
            </w:r>
            <w:r w:rsidRPr="00B7696B">
              <w:rPr>
                <w:rFonts w:ascii="Arial" w:eastAsia="Arial Narrow" w:hAnsi="Arial" w:cs="Arial"/>
                <w:sz w:val="20"/>
              </w:rPr>
              <w:t>o</w:t>
            </w:r>
            <w:r w:rsidRPr="00B7696B">
              <w:rPr>
                <w:rFonts w:ascii="Arial" w:eastAsia="Arial Narrow" w:hAnsi="Arial" w:cs="Arial"/>
                <w:spacing w:val="-1"/>
                <w:sz w:val="20"/>
              </w:rPr>
              <w:t xml:space="preserve"> </w:t>
            </w:r>
            <w:r w:rsidRPr="00B7696B">
              <w:rPr>
                <w:rFonts w:ascii="Arial" w:eastAsia="Arial Narrow" w:hAnsi="Arial" w:cs="Arial"/>
                <w:sz w:val="20"/>
              </w:rPr>
              <w:t>c</w:t>
            </w:r>
            <w:r w:rsidRPr="00B7696B">
              <w:rPr>
                <w:rFonts w:ascii="Arial" w:eastAsia="Arial Narrow" w:hAnsi="Arial" w:cs="Arial"/>
                <w:spacing w:val="1"/>
                <w:sz w:val="20"/>
              </w:rPr>
              <w:t>o</w:t>
            </w:r>
            <w:r w:rsidRPr="00B7696B">
              <w:rPr>
                <w:rFonts w:ascii="Arial" w:eastAsia="Arial Narrow" w:hAnsi="Arial" w:cs="Arial"/>
                <w:sz w:val="20"/>
              </w:rPr>
              <w:t>nt</w:t>
            </w:r>
            <w:r w:rsidRPr="00B7696B">
              <w:rPr>
                <w:rFonts w:ascii="Arial" w:eastAsia="Arial Narrow" w:hAnsi="Arial" w:cs="Arial"/>
                <w:spacing w:val="1"/>
                <w:sz w:val="20"/>
              </w:rPr>
              <w:t>r</w:t>
            </w:r>
            <w:r w:rsidRPr="00B7696B">
              <w:rPr>
                <w:rFonts w:ascii="Arial" w:eastAsia="Arial Narrow" w:hAnsi="Arial" w:cs="Arial"/>
                <w:sz w:val="20"/>
              </w:rPr>
              <w:t>atist</w:t>
            </w:r>
            <w:r w:rsidRPr="00B7696B">
              <w:rPr>
                <w:rFonts w:ascii="Arial" w:eastAsia="Arial Narrow" w:hAnsi="Arial" w:cs="Arial"/>
                <w:spacing w:val="3"/>
                <w:sz w:val="20"/>
              </w:rPr>
              <w:t>a</w:t>
            </w:r>
            <w:r w:rsidRPr="00B7696B">
              <w:rPr>
                <w:rFonts w:ascii="Arial" w:eastAsia="Arial Narrow" w:hAnsi="Arial" w:cs="Arial"/>
                <w:sz w:val="20"/>
              </w:rPr>
              <w:t>s.</w:t>
            </w:r>
          </w:p>
        </w:tc>
      </w:tr>
    </w:tbl>
    <w:p w14:paraId="1C83D439" w14:textId="087152D2" w:rsidR="00AC7840" w:rsidRDefault="00AC7840" w:rsidP="00AC7840">
      <w:pPr>
        <w:pStyle w:val="Prrafodelista"/>
        <w:widowControl w:val="0"/>
        <w:spacing w:after="0" w:line="240" w:lineRule="auto"/>
        <w:ind w:left="0"/>
        <w:rPr>
          <w:rFonts w:ascii="Arial" w:hAnsi="Arial" w:cs="Arial"/>
          <w:b/>
          <w:sz w:val="20"/>
          <w:szCs w:val="22"/>
        </w:rPr>
      </w:pPr>
    </w:p>
    <w:p w14:paraId="7E82FA08" w14:textId="77777777" w:rsidR="00AC7840" w:rsidRDefault="00AC7840" w:rsidP="00AC7840">
      <w:pPr>
        <w:pStyle w:val="Prrafodelista"/>
        <w:widowControl w:val="0"/>
        <w:spacing w:after="0" w:line="240" w:lineRule="auto"/>
        <w:ind w:left="0"/>
        <w:rPr>
          <w:rFonts w:ascii="Arial" w:hAnsi="Arial" w:cs="Arial"/>
          <w:b/>
          <w:sz w:val="20"/>
          <w:szCs w:val="22"/>
        </w:rPr>
      </w:pPr>
    </w:p>
    <w:p w14:paraId="421C2E34" w14:textId="167EE0D4" w:rsidR="00D604A9" w:rsidRPr="00B62C3A" w:rsidRDefault="00874B2A" w:rsidP="00201E5A">
      <w:pPr>
        <w:pStyle w:val="Prrafodelista"/>
        <w:widowControl w:val="0"/>
        <w:numPr>
          <w:ilvl w:val="0"/>
          <w:numId w:val="19"/>
        </w:numPr>
        <w:spacing w:after="0" w:line="240" w:lineRule="auto"/>
        <w:ind w:left="0" w:hanging="567"/>
        <w:rPr>
          <w:rFonts w:ascii="Arial" w:hAnsi="Arial" w:cs="Arial"/>
          <w:b/>
          <w:sz w:val="20"/>
          <w:szCs w:val="22"/>
        </w:rPr>
      </w:pPr>
      <w:r w:rsidRPr="00B62C3A">
        <w:rPr>
          <w:rFonts w:ascii="Arial" w:hAnsi="Arial" w:cs="Arial"/>
          <w:b/>
          <w:sz w:val="20"/>
          <w:szCs w:val="22"/>
        </w:rPr>
        <w:lastRenderedPageBreak/>
        <w:t>REQUISITOS DE CALIFICACIÓN</w:t>
      </w:r>
    </w:p>
    <w:p w14:paraId="6A4C1BE5" w14:textId="77777777" w:rsidR="007707ED" w:rsidRPr="00FC0B62" w:rsidRDefault="007707ED" w:rsidP="00E05836">
      <w:pPr>
        <w:widowControl w:val="0"/>
        <w:spacing w:after="0" w:line="240" w:lineRule="auto"/>
        <w:ind w:left="567"/>
        <w:rPr>
          <w:rFonts w:ascii="Arial" w:hAnsi="Arial" w:cs="Arial"/>
          <w:lang w:val="es-ES"/>
        </w:rPr>
      </w:pPr>
    </w:p>
    <w:tbl>
      <w:tblPr>
        <w:tblStyle w:val="Tablaconcuadrcula"/>
        <w:tblW w:w="9261" w:type="dxa"/>
        <w:tblInd w:w="-5" w:type="dxa"/>
        <w:tblLayout w:type="fixed"/>
        <w:tblCellMar>
          <w:top w:w="28" w:type="dxa"/>
          <w:bottom w:w="28" w:type="dxa"/>
        </w:tblCellMar>
        <w:tblLook w:val="04A0" w:firstRow="1" w:lastRow="0" w:firstColumn="1" w:lastColumn="0" w:noHBand="0" w:noVBand="1"/>
      </w:tblPr>
      <w:tblGrid>
        <w:gridCol w:w="645"/>
        <w:gridCol w:w="8616"/>
      </w:tblGrid>
      <w:tr w:rsidR="00825C50" w:rsidRPr="0087454E" w14:paraId="69AC2F33" w14:textId="77777777" w:rsidTr="007F4D68">
        <w:tc>
          <w:tcPr>
            <w:tcW w:w="645" w:type="dxa"/>
            <w:shd w:val="clear" w:color="auto" w:fill="FFC000"/>
            <w:vAlign w:val="center"/>
          </w:tcPr>
          <w:p w14:paraId="6A8BDC86" w14:textId="6FE71AAD" w:rsidR="00825C50" w:rsidRPr="00A03989" w:rsidRDefault="00825C50" w:rsidP="00825C50">
            <w:pPr>
              <w:spacing w:after="0" w:line="240" w:lineRule="auto"/>
              <w:rPr>
                <w:rFonts w:ascii="Arial" w:eastAsia="Times New Roman" w:hAnsi="Arial" w:cs="Arial"/>
                <w:b/>
                <w:color w:val="auto"/>
                <w:sz w:val="20"/>
                <w:lang w:val="es-ES" w:eastAsia="es-ES"/>
              </w:rPr>
            </w:pPr>
            <w:r w:rsidRPr="00A03989">
              <w:rPr>
                <w:rFonts w:ascii="Arial" w:eastAsia="Times New Roman" w:hAnsi="Arial" w:cs="Arial"/>
                <w:b/>
                <w:color w:val="auto"/>
                <w:sz w:val="20"/>
                <w:lang w:val="es-ES" w:eastAsia="es-ES"/>
              </w:rPr>
              <w:t>A.</w:t>
            </w:r>
          </w:p>
        </w:tc>
        <w:tc>
          <w:tcPr>
            <w:tcW w:w="8616" w:type="dxa"/>
            <w:shd w:val="clear" w:color="auto" w:fill="FFC000"/>
            <w:vAlign w:val="center"/>
          </w:tcPr>
          <w:p w14:paraId="1297EEAD" w14:textId="77777777" w:rsidR="00825C50" w:rsidRPr="00A03989" w:rsidRDefault="00825C50" w:rsidP="00825C50">
            <w:pPr>
              <w:widowControl w:val="0"/>
              <w:spacing w:after="0" w:line="240" w:lineRule="auto"/>
              <w:rPr>
                <w:rFonts w:ascii="Arial" w:hAnsi="Arial" w:cs="Arial"/>
                <w:b/>
                <w:iCs/>
                <w:sz w:val="20"/>
                <w:lang w:eastAsia="es-ES"/>
              </w:rPr>
            </w:pPr>
            <w:r w:rsidRPr="00A03989">
              <w:rPr>
                <w:rFonts w:ascii="Arial" w:hAnsi="Arial" w:cs="Arial"/>
                <w:b/>
                <w:iCs/>
                <w:sz w:val="20"/>
                <w:lang w:eastAsia="es-ES"/>
              </w:rPr>
              <w:t>EXPERIENCIA DEL POSTOR EN LA ESPECIALIDAD</w:t>
            </w:r>
          </w:p>
        </w:tc>
      </w:tr>
      <w:tr w:rsidR="00825C50" w:rsidRPr="0087454E" w14:paraId="220E6A07" w14:textId="77777777" w:rsidTr="007F4D68">
        <w:tc>
          <w:tcPr>
            <w:tcW w:w="645" w:type="dxa"/>
            <w:shd w:val="clear" w:color="auto" w:fill="FFC000"/>
          </w:tcPr>
          <w:p w14:paraId="0D9B94E4" w14:textId="77777777" w:rsidR="00825C50" w:rsidRPr="00A03989" w:rsidRDefault="00825C50" w:rsidP="00825C50">
            <w:pPr>
              <w:spacing w:after="0" w:line="240" w:lineRule="auto"/>
              <w:rPr>
                <w:rFonts w:ascii="Arial" w:hAnsi="Arial" w:cs="Arial"/>
                <w:b/>
                <w:sz w:val="20"/>
              </w:rPr>
            </w:pPr>
          </w:p>
        </w:tc>
        <w:tc>
          <w:tcPr>
            <w:tcW w:w="8616" w:type="dxa"/>
          </w:tcPr>
          <w:p w14:paraId="24ABAEBE" w14:textId="77777777" w:rsidR="00825C50" w:rsidRPr="00A03989" w:rsidRDefault="00825C50" w:rsidP="00825C50">
            <w:pPr>
              <w:widowControl w:val="0"/>
              <w:spacing w:after="0" w:line="240" w:lineRule="auto"/>
              <w:rPr>
                <w:rFonts w:ascii="Arial" w:hAnsi="Arial" w:cs="Arial"/>
                <w:iCs/>
                <w:sz w:val="20"/>
                <w:u w:val="single"/>
                <w:lang w:eastAsia="es-ES"/>
              </w:rPr>
            </w:pPr>
            <w:r w:rsidRPr="00A03989">
              <w:rPr>
                <w:rFonts w:ascii="Arial" w:hAnsi="Arial" w:cs="Arial"/>
                <w:iCs/>
                <w:sz w:val="20"/>
                <w:u w:val="single"/>
                <w:lang w:eastAsia="es-ES"/>
              </w:rPr>
              <w:t>Requisitos:</w:t>
            </w:r>
          </w:p>
          <w:p w14:paraId="695B868A" w14:textId="77777777" w:rsidR="00825C50" w:rsidRPr="00A03989" w:rsidRDefault="00825C50" w:rsidP="00825C50">
            <w:pPr>
              <w:widowControl w:val="0"/>
              <w:spacing w:after="0" w:line="240" w:lineRule="auto"/>
              <w:rPr>
                <w:rFonts w:ascii="Arial" w:hAnsi="Arial" w:cs="Arial"/>
                <w:iCs/>
                <w:sz w:val="20"/>
                <w:u w:val="single"/>
                <w:lang w:eastAsia="es-ES"/>
              </w:rPr>
            </w:pPr>
          </w:p>
          <w:p w14:paraId="07ACAFEA" w14:textId="6FA1E448" w:rsidR="004F1DD3" w:rsidRDefault="004F1DD3" w:rsidP="004F1DD3">
            <w:pPr>
              <w:widowControl w:val="0"/>
              <w:spacing w:after="0" w:line="240" w:lineRule="auto"/>
              <w:rPr>
                <w:rFonts w:ascii="Arial" w:hAnsi="Arial" w:cs="Arial"/>
                <w:iCs/>
                <w:sz w:val="18"/>
                <w:szCs w:val="18"/>
                <w:lang w:val="es-ES" w:eastAsia="es-ES"/>
              </w:rPr>
            </w:pPr>
            <w:r>
              <w:rPr>
                <w:rFonts w:ascii="Arial" w:hAnsi="Arial" w:cs="Arial"/>
                <w:iCs/>
                <w:sz w:val="18"/>
                <w:szCs w:val="18"/>
                <w:lang w:eastAsia="es-ES"/>
              </w:rPr>
              <w:t xml:space="preserve">El postor debe acreditar un monto facturado acumulado equivalente a </w:t>
            </w:r>
            <w:r w:rsidR="00232AD3" w:rsidRPr="00E5356A">
              <w:rPr>
                <w:rFonts w:ascii="Arial" w:hAnsi="Arial" w:cs="Arial"/>
                <w:b/>
                <w:iCs/>
                <w:color w:val="0000FF"/>
                <w:sz w:val="18"/>
                <w:szCs w:val="18"/>
                <w:lang w:eastAsia="es-ES"/>
              </w:rPr>
              <w:t>S</w:t>
            </w:r>
            <w:r w:rsidR="00232AD3" w:rsidRPr="00E5356A">
              <w:rPr>
                <w:rFonts w:ascii="Arial" w:hAnsi="Arial" w:cs="Arial"/>
                <w:b/>
                <w:i/>
                <w:iCs/>
                <w:color w:val="0000FF"/>
                <w:sz w:val="18"/>
                <w:szCs w:val="18"/>
                <w:lang w:eastAsia="es-ES"/>
              </w:rPr>
              <w:t>/ 600,00.00 (SEISCIENTOS MIL CON 00/100 SOLES</w:t>
            </w:r>
            <w:proofErr w:type="gramStart"/>
            <w:r w:rsidR="00232AD3" w:rsidRPr="00E5356A">
              <w:rPr>
                <w:rFonts w:ascii="Arial" w:hAnsi="Arial" w:cs="Arial"/>
                <w:b/>
                <w:i/>
                <w:iCs/>
                <w:color w:val="0000FF"/>
                <w:sz w:val="18"/>
                <w:szCs w:val="18"/>
                <w:lang w:eastAsia="es-ES"/>
              </w:rPr>
              <w:t xml:space="preserve">) </w:t>
            </w:r>
            <w:r>
              <w:rPr>
                <w:rFonts w:ascii="Arial" w:hAnsi="Arial" w:cs="Arial"/>
                <w:iCs/>
                <w:sz w:val="18"/>
                <w:szCs w:val="18"/>
                <w:lang w:eastAsia="es-ES"/>
              </w:rPr>
              <w:t>,</w:t>
            </w:r>
            <w:proofErr w:type="gramEnd"/>
            <w:r>
              <w:rPr>
                <w:rFonts w:ascii="Arial" w:hAnsi="Arial" w:cs="Arial"/>
                <w:iCs/>
                <w:sz w:val="18"/>
                <w:szCs w:val="18"/>
                <w:lang w:eastAsia="es-ES"/>
              </w:rPr>
              <w:t xml:space="preserve"> por la venta de bienes iguales o similares al objeto de la </w:t>
            </w:r>
            <w:r w:rsidRPr="002A1F65">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14:paraId="06E559E3" w14:textId="77777777" w:rsidR="004F1DD3" w:rsidRDefault="004F1DD3" w:rsidP="004F1DD3">
            <w:pPr>
              <w:widowControl w:val="0"/>
              <w:spacing w:after="0" w:line="240" w:lineRule="auto"/>
              <w:rPr>
                <w:rFonts w:ascii="Arial" w:hAnsi="Arial" w:cs="Arial"/>
                <w:iCs/>
                <w:sz w:val="18"/>
                <w:szCs w:val="18"/>
                <w:lang w:val="es-ES" w:eastAsia="es-ES"/>
              </w:rPr>
            </w:pPr>
          </w:p>
          <w:p w14:paraId="27B5FD95" w14:textId="5F134BB2" w:rsidR="004F1DD3" w:rsidRPr="002F360C" w:rsidRDefault="004F1DD3" w:rsidP="004F1DD3">
            <w:pPr>
              <w:rPr>
                <w:rFonts w:ascii="Arial" w:hAnsi="Arial" w:cs="Arial"/>
                <w:iCs/>
                <w:sz w:val="18"/>
                <w:szCs w:val="18"/>
                <w:lang w:eastAsia="es-ES"/>
              </w:rPr>
            </w:pPr>
            <w:r w:rsidRPr="00C32D3D">
              <w:rPr>
                <w:rFonts w:ascii="Arial" w:hAnsi="Arial" w:cs="Arial"/>
                <w:iCs/>
                <w:sz w:val="18"/>
                <w:szCs w:val="18"/>
                <w:lang w:eastAsia="es-ES"/>
              </w:rPr>
              <w:t xml:space="preserve">En el caso de postores que declaren en el </w:t>
            </w:r>
            <w:r w:rsidRPr="00E5356A">
              <w:rPr>
                <w:rFonts w:ascii="Arial" w:hAnsi="Arial" w:cs="Arial"/>
                <w:b/>
                <w:i/>
                <w:iCs/>
                <w:color w:val="0000FF"/>
                <w:sz w:val="18"/>
                <w:szCs w:val="18"/>
                <w:lang w:eastAsia="es-ES"/>
              </w:rPr>
              <w:t xml:space="preserve">Anexo N° 1 tener la condición de micro y pequeña empresa, se acredita una experiencia de </w:t>
            </w:r>
            <w:r w:rsidR="00232AD3" w:rsidRPr="00E5356A">
              <w:rPr>
                <w:rFonts w:ascii="Arial" w:hAnsi="Arial" w:cs="Arial"/>
                <w:b/>
                <w:i/>
                <w:iCs/>
                <w:color w:val="0000FF"/>
                <w:sz w:val="18"/>
                <w:szCs w:val="18"/>
                <w:lang w:eastAsia="es-ES"/>
              </w:rPr>
              <w:t>S/5</w:t>
            </w:r>
            <w:r w:rsidR="00E5356A">
              <w:rPr>
                <w:rFonts w:ascii="Arial" w:hAnsi="Arial" w:cs="Arial"/>
                <w:b/>
                <w:i/>
                <w:iCs/>
                <w:color w:val="0000FF"/>
                <w:sz w:val="18"/>
                <w:szCs w:val="18"/>
                <w:lang w:eastAsia="es-ES"/>
              </w:rPr>
              <w:t>5</w:t>
            </w:r>
            <w:r w:rsidR="00232AD3" w:rsidRPr="00E5356A">
              <w:rPr>
                <w:rFonts w:ascii="Arial" w:hAnsi="Arial" w:cs="Arial"/>
                <w:b/>
                <w:i/>
                <w:iCs/>
                <w:color w:val="0000FF"/>
                <w:sz w:val="18"/>
                <w:szCs w:val="18"/>
                <w:lang w:eastAsia="es-ES"/>
              </w:rPr>
              <w:t xml:space="preserve">,000.00 (CINCUENTA </w:t>
            </w:r>
            <w:r w:rsidR="00E5356A">
              <w:rPr>
                <w:rFonts w:ascii="Arial" w:hAnsi="Arial" w:cs="Arial"/>
                <w:b/>
                <w:i/>
                <w:iCs/>
                <w:color w:val="0000FF"/>
                <w:sz w:val="18"/>
                <w:szCs w:val="18"/>
                <w:lang w:eastAsia="es-ES"/>
              </w:rPr>
              <w:t xml:space="preserve">Y CINCO </w:t>
            </w:r>
            <w:r w:rsidR="00232AD3" w:rsidRPr="00E5356A">
              <w:rPr>
                <w:rFonts w:ascii="Arial" w:hAnsi="Arial" w:cs="Arial"/>
                <w:b/>
                <w:i/>
                <w:iCs/>
                <w:color w:val="0000FF"/>
                <w:sz w:val="18"/>
                <w:szCs w:val="18"/>
                <w:lang w:eastAsia="es-ES"/>
              </w:rPr>
              <w:t>MIL CON 00/100 SOLES</w:t>
            </w:r>
            <w:r w:rsidR="00232AD3">
              <w:rPr>
                <w:rFonts w:ascii="Arial" w:hAnsi="Arial" w:cs="Arial"/>
                <w:iCs/>
                <w:sz w:val="18"/>
                <w:szCs w:val="18"/>
                <w:lang w:eastAsia="es-ES"/>
              </w:rPr>
              <w:t>)</w:t>
            </w:r>
            <w:r w:rsidRPr="00C32D3D">
              <w:rPr>
                <w:rFonts w:ascii="Arial" w:hAnsi="Arial" w:cs="Arial"/>
                <w:iCs/>
                <w:sz w:val="18"/>
                <w:szCs w:val="18"/>
                <w:lang w:eastAsia="es-ES"/>
              </w:rPr>
              <w:t xml:space="preserve">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sidRPr="002F360C">
              <w:rPr>
                <w:rFonts w:ascii="Arial" w:hAnsi="Arial" w:cs="Arial"/>
                <w:iCs/>
                <w:sz w:val="18"/>
                <w:szCs w:val="18"/>
                <w:lang w:eastAsia="es-ES"/>
              </w:rPr>
              <w:t xml:space="preserve"> </w:t>
            </w:r>
          </w:p>
          <w:p w14:paraId="7AC12F3F" w14:textId="77777777" w:rsidR="00232AD3" w:rsidRDefault="004F1DD3" w:rsidP="004F1DD3">
            <w:pPr>
              <w:widowControl w:val="0"/>
              <w:spacing w:after="0" w:line="240" w:lineRule="auto"/>
              <w:rPr>
                <w:rFonts w:ascii="Arial" w:hAnsi="Arial" w:cs="Arial"/>
                <w:iCs/>
                <w:sz w:val="18"/>
                <w:szCs w:val="18"/>
                <w:lang w:eastAsia="es-ES"/>
              </w:rPr>
            </w:pPr>
            <w:r w:rsidRPr="00053AEF">
              <w:rPr>
                <w:rFonts w:ascii="Arial" w:hAnsi="Arial" w:cs="Arial"/>
                <w:iCs/>
                <w:sz w:val="18"/>
                <w:szCs w:val="18"/>
                <w:lang w:eastAsia="es-ES"/>
              </w:rPr>
              <w:t xml:space="preserve">Se consideran bienes similares a los siguientes </w:t>
            </w:r>
            <w:r w:rsidR="00232AD3" w:rsidRPr="00232AD3">
              <w:rPr>
                <w:rFonts w:ascii="Arial" w:hAnsi="Arial" w:cs="Arial"/>
                <w:b/>
                <w:i/>
                <w:iCs/>
                <w:color w:val="0000FF"/>
                <w:sz w:val="18"/>
                <w:szCs w:val="18"/>
                <w:lang w:eastAsia="es-ES"/>
              </w:rPr>
              <w:t>Agua de Mesa, agua de manantial, agua purificada o agua filtrada para consumo humano envasada en cualquier presentación</w:t>
            </w:r>
            <w:r w:rsidR="00232AD3">
              <w:rPr>
                <w:rFonts w:ascii="Arial" w:hAnsi="Arial" w:cs="Arial"/>
                <w:iCs/>
                <w:sz w:val="18"/>
                <w:szCs w:val="18"/>
                <w:lang w:eastAsia="es-ES"/>
              </w:rPr>
              <w:t>.</w:t>
            </w:r>
          </w:p>
          <w:p w14:paraId="57CEAA01" w14:textId="77777777" w:rsidR="00232AD3" w:rsidRDefault="00232AD3" w:rsidP="004F1DD3">
            <w:pPr>
              <w:widowControl w:val="0"/>
              <w:spacing w:after="0" w:line="240" w:lineRule="auto"/>
              <w:rPr>
                <w:rFonts w:ascii="Arial" w:hAnsi="Arial" w:cs="Arial"/>
                <w:iCs/>
                <w:sz w:val="18"/>
                <w:szCs w:val="18"/>
                <w:lang w:eastAsia="es-ES"/>
              </w:rPr>
            </w:pPr>
          </w:p>
          <w:p w14:paraId="295E8ABE" w14:textId="603E79AC" w:rsidR="004F1DD3" w:rsidRDefault="004F1DD3" w:rsidP="004F1DD3">
            <w:pPr>
              <w:widowControl w:val="0"/>
              <w:spacing w:after="0" w:line="240" w:lineRule="auto"/>
              <w:rPr>
                <w:rFonts w:ascii="Arial" w:hAnsi="Arial" w:cs="Arial"/>
                <w:iCs/>
                <w:sz w:val="18"/>
                <w:szCs w:val="18"/>
                <w:u w:val="single"/>
                <w:lang w:eastAsia="es-ES"/>
              </w:rPr>
            </w:pPr>
            <w:r w:rsidRPr="00053AEF">
              <w:rPr>
                <w:rFonts w:ascii="Arial" w:hAnsi="Arial" w:cs="Arial"/>
                <w:iCs/>
                <w:sz w:val="18"/>
                <w:szCs w:val="18"/>
                <w:u w:val="single"/>
                <w:lang w:eastAsia="es-ES"/>
              </w:rPr>
              <w:t>Acreditación:</w:t>
            </w:r>
          </w:p>
          <w:p w14:paraId="2AFD5FE2" w14:textId="77777777" w:rsidR="004F1DD3" w:rsidRDefault="004F1DD3" w:rsidP="004F1DD3">
            <w:pPr>
              <w:widowControl w:val="0"/>
              <w:spacing w:after="0" w:line="240" w:lineRule="auto"/>
              <w:rPr>
                <w:rFonts w:ascii="Arial" w:hAnsi="Arial" w:cs="Arial"/>
                <w:iCs/>
                <w:sz w:val="18"/>
                <w:szCs w:val="18"/>
                <w:u w:val="single"/>
                <w:lang w:eastAsia="es-ES"/>
              </w:rPr>
            </w:pPr>
          </w:p>
          <w:p w14:paraId="5554382B" w14:textId="77777777" w:rsidR="004F1DD3" w:rsidRDefault="004F1DD3" w:rsidP="004F1DD3">
            <w:pPr>
              <w:widowControl w:val="0"/>
              <w:spacing w:after="0" w:line="240" w:lineRule="auto"/>
              <w:rPr>
                <w:rFonts w:ascii="Arial" w:hAnsi="Arial" w:cs="Arial"/>
                <w:color w:val="auto"/>
                <w:sz w:val="18"/>
                <w:szCs w:val="18"/>
              </w:rPr>
            </w:pPr>
            <w:r w:rsidRPr="002A1F65">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1"/>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14:paraId="1AFBA603" w14:textId="77777777" w:rsidR="004F1DD3" w:rsidRPr="00884FFC" w:rsidRDefault="004F1DD3" w:rsidP="004F1DD3">
            <w:pPr>
              <w:widowControl w:val="0"/>
              <w:spacing w:after="0" w:line="240" w:lineRule="auto"/>
              <w:rPr>
                <w:rFonts w:ascii="Arial" w:hAnsi="Arial" w:cs="Arial"/>
                <w:sz w:val="18"/>
                <w:szCs w:val="18"/>
              </w:rPr>
            </w:pPr>
            <w:r w:rsidRPr="00884FFC">
              <w:rPr>
                <w:rFonts w:ascii="Arial" w:hAnsi="Arial" w:cs="Arial"/>
                <w:sz w:val="18"/>
                <w:szCs w:val="18"/>
              </w:rPr>
              <w:t xml:space="preserve"> </w:t>
            </w:r>
          </w:p>
          <w:p w14:paraId="431C7324" w14:textId="77777777" w:rsidR="004F1DD3" w:rsidRPr="00E403EB" w:rsidRDefault="004F1DD3" w:rsidP="004F1DD3">
            <w:pPr>
              <w:widowControl w:val="0"/>
              <w:spacing w:after="0" w:line="240" w:lineRule="auto"/>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Pr>
                <w:rFonts w:ascii="Arial" w:hAnsi="Arial" w:cs="Arial"/>
                <w:b/>
                <w:sz w:val="18"/>
                <w:szCs w:val="18"/>
                <w:lang w:eastAsia="es-ES"/>
              </w:rPr>
              <w:t>Anexo Nº 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E403EB">
              <w:rPr>
                <w:rFonts w:ascii="Arial" w:hAnsi="Arial" w:cs="Arial"/>
                <w:sz w:val="18"/>
                <w:szCs w:val="18"/>
                <w:lang w:eastAsia="es-ES"/>
              </w:rPr>
              <w:t>.</w:t>
            </w:r>
          </w:p>
          <w:p w14:paraId="357A12CE" w14:textId="77777777" w:rsidR="004F1DD3" w:rsidRPr="00E403EB" w:rsidRDefault="004F1DD3" w:rsidP="004F1DD3">
            <w:pPr>
              <w:widowControl w:val="0"/>
              <w:spacing w:after="0" w:line="240" w:lineRule="auto"/>
              <w:rPr>
                <w:rFonts w:ascii="Arial" w:hAnsi="Arial" w:cs="Arial"/>
                <w:sz w:val="18"/>
                <w:szCs w:val="18"/>
              </w:rPr>
            </w:pPr>
          </w:p>
          <w:p w14:paraId="273043CD" w14:textId="77777777" w:rsidR="004F1DD3" w:rsidRDefault="004F1DD3" w:rsidP="004F1DD3">
            <w:pPr>
              <w:widowControl w:val="0"/>
              <w:spacing w:after="0" w:line="240" w:lineRule="auto"/>
              <w:rPr>
                <w:rFonts w:ascii="Arial" w:hAnsi="Arial" w:cs="Arial"/>
                <w:iCs/>
                <w:sz w:val="18"/>
                <w:szCs w:val="18"/>
                <w:lang w:eastAsia="es-ES"/>
              </w:rPr>
            </w:pPr>
            <w:r w:rsidRPr="002963BE">
              <w:rPr>
                <w:rFonts w:ascii="Arial" w:hAnsi="Arial" w:cs="Arial"/>
                <w:iCs/>
                <w:sz w:val="18"/>
                <w:szCs w:val="18"/>
                <w:lang w:eastAsia="es-ES"/>
              </w:rPr>
              <w:t xml:space="preserve">En el caso de </w:t>
            </w:r>
            <w:r>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1A5D695" w14:textId="77777777" w:rsidR="004F1DD3" w:rsidRPr="00E403EB" w:rsidRDefault="004F1DD3" w:rsidP="004F1DD3">
            <w:pPr>
              <w:widowControl w:val="0"/>
              <w:spacing w:after="0" w:line="240" w:lineRule="auto"/>
              <w:rPr>
                <w:rFonts w:ascii="Arial" w:hAnsi="Arial" w:cs="Arial"/>
                <w:iCs/>
                <w:sz w:val="18"/>
                <w:szCs w:val="18"/>
                <w:lang w:eastAsia="es-ES"/>
              </w:rPr>
            </w:pPr>
          </w:p>
          <w:p w14:paraId="5225D411" w14:textId="77777777" w:rsidR="004F1DD3" w:rsidRPr="00E403EB" w:rsidRDefault="004F1DD3" w:rsidP="004F1DD3">
            <w:pPr>
              <w:widowControl w:val="0"/>
              <w:spacing w:after="0" w:line="240" w:lineRule="auto"/>
              <w:rPr>
                <w:rFonts w:ascii="Arial" w:hAnsi="Arial" w:cs="Arial"/>
                <w:sz w:val="18"/>
                <w:szCs w:val="18"/>
                <w:lang w:val="es-ES" w:eastAsia="ja-JP"/>
              </w:rPr>
            </w:pPr>
            <w:r w:rsidRPr="00E403EB">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0456406" w14:textId="77777777" w:rsidR="004F1DD3" w:rsidRPr="00EE2AA1" w:rsidRDefault="004F1DD3" w:rsidP="004F1DD3">
            <w:pPr>
              <w:widowControl w:val="0"/>
              <w:tabs>
                <w:tab w:val="left" w:pos="3494"/>
              </w:tabs>
              <w:spacing w:after="0" w:line="240" w:lineRule="auto"/>
              <w:rPr>
                <w:rFonts w:ascii="Arial" w:hAnsi="Arial" w:cs="Arial"/>
                <w:iCs/>
                <w:color w:val="auto"/>
                <w:sz w:val="18"/>
                <w:szCs w:val="18"/>
                <w:lang w:val="es-ES" w:eastAsia="es-ES"/>
              </w:rPr>
            </w:pPr>
          </w:p>
          <w:p w14:paraId="511B02EF" w14:textId="77777777" w:rsidR="004F1DD3" w:rsidRPr="00E403EB" w:rsidRDefault="004F1DD3" w:rsidP="004F1DD3">
            <w:pPr>
              <w:widowControl w:val="0"/>
              <w:spacing w:after="0" w:line="240" w:lineRule="auto"/>
              <w:rPr>
                <w:rFonts w:ascii="Arial" w:hAnsi="Arial" w:cs="Arial"/>
                <w:color w:val="auto"/>
                <w:sz w:val="18"/>
                <w:szCs w:val="18"/>
                <w:lang w:val="es-ES" w:eastAsia="ja-JP"/>
              </w:rPr>
            </w:pPr>
            <w:r w:rsidRPr="00AB4E14">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090B04">
              <w:rPr>
                <w:rFonts w:ascii="Arial" w:hAnsi="Arial"/>
                <w:color w:val="auto"/>
                <w:sz w:val="18"/>
                <w:szCs w:val="18"/>
              </w:rPr>
              <w:t>“Participación de Proveedores en Consorcio en las Contrataciones del Estado”</w:t>
            </w:r>
            <w:r w:rsidRPr="00ED4032">
              <w:rPr>
                <w:rFonts w:ascii="Arial" w:hAnsi="Arial" w:cs="Arial"/>
                <w:color w:val="auto"/>
                <w:sz w:val="18"/>
                <w:szCs w:val="18"/>
                <w:lang w:val="es-ES" w:eastAsia="ja-JP"/>
              </w:rPr>
              <w:t xml:space="preserve">, </w:t>
            </w:r>
            <w:r w:rsidRPr="00AB4E14">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44C72FA" w14:textId="77777777" w:rsidR="004F1DD3" w:rsidRDefault="004F1DD3" w:rsidP="004F1DD3">
            <w:pPr>
              <w:widowControl w:val="0"/>
              <w:spacing w:after="0" w:line="240" w:lineRule="auto"/>
              <w:rPr>
                <w:rFonts w:ascii="Arial" w:hAnsi="Arial" w:cs="Arial"/>
                <w:iCs/>
                <w:color w:val="auto"/>
                <w:sz w:val="18"/>
                <w:szCs w:val="18"/>
                <w:lang w:val="es-ES" w:eastAsia="es-ES"/>
              </w:rPr>
            </w:pPr>
          </w:p>
          <w:p w14:paraId="53E3A6BA" w14:textId="77777777" w:rsidR="004F1DD3" w:rsidRPr="006875C0" w:rsidRDefault="004F1DD3" w:rsidP="004F1DD3">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w:t>
            </w:r>
            <w:r w:rsidRPr="006875C0">
              <w:rPr>
                <w:rFonts w:ascii="Arial" w:hAnsi="Arial" w:cs="Arial"/>
                <w:color w:val="auto"/>
                <w:sz w:val="18"/>
                <w:szCs w:val="18"/>
                <w:lang w:val="es-ES" w:eastAsia="ja-JP"/>
              </w:rPr>
              <w:lastRenderedPageBreak/>
              <w:t>documentación sustentatoria correspondiente.</w:t>
            </w:r>
          </w:p>
          <w:p w14:paraId="5F801977" w14:textId="77777777" w:rsidR="004F1DD3" w:rsidRDefault="004F1DD3" w:rsidP="004F1DD3">
            <w:pPr>
              <w:widowControl w:val="0"/>
              <w:spacing w:after="0" w:line="240" w:lineRule="auto"/>
              <w:rPr>
                <w:rFonts w:ascii="Arial" w:hAnsi="Arial" w:cs="Arial"/>
                <w:iCs/>
                <w:color w:val="auto"/>
                <w:sz w:val="18"/>
                <w:szCs w:val="18"/>
                <w:lang w:val="es-ES" w:eastAsia="es-ES"/>
              </w:rPr>
            </w:pPr>
          </w:p>
          <w:p w14:paraId="505DD9A6" w14:textId="77777777" w:rsidR="004F1DD3" w:rsidRPr="007B04FB" w:rsidRDefault="004F1DD3" w:rsidP="004F1DD3">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otra persona jurídica como consecuencia de una reorganización societaria, debe presentar adicionalmente el </w:t>
            </w:r>
            <w:r w:rsidRPr="007B04FB">
              <w:rPr>
                <w:rFonts w:ascii="Arial" w:hAnsi="Arial" w:cs="Arial"/>
                <w:b/>
                <w:color w:val="auto"/>
                <w:sz w:val="18"/>
                <w:szCs w:val="18"/>
                <w:lang w:val="es-ES" w:eastAsia="ja-JP"/>
              </w:rPr>
              <w:t xml:space="preserve">Anexo N° </w:t>
            </w:r>
            <w:r>
              <w:rPr>
                <w:rFonts w:ascii="Arial" w:hAnsi="Arial" w:cs="Arial"/>
                <w:b/>
                <w:color w:val="auto"/>
                <w:sz w:val="18"/>
                <w:szCs w:val="18"/>
                <w:lang w:val="es-ES" w:eastAsia="ja-JP"/>
              </w:rPr>
              <w:t>9</w:t>
            </w:r>
            <w:r>
              <w:rPr>
                <w:rFonts w:ascii="Arial" w:hAnsi="Arial" w:cs="Arial"/>
                <w:color w:val="auto"/>
                <w:sz w:val="18"/>
                <w:szCs w:val="18"/>
                <w:lang w:eastAsia="ja-JP"/>
              </w:rPr>
              <w:t>.</w:t>
            </w:r>
          </w:p>
          <w:p w14:paraId="3B7392F7" w14:textId="77777777" w:rsidR="004F1DD3" w:rsidRDefault="004F1DD3" w:rsidP="004F1DD3">
            <w:pPr>
              <w:widowControl w:val="0"/>
              <w:spacing w:after="0" w:line="240" w:lineRule="auto"/>
              <w:rPr>
                <w:rFonts w:ascii="Arial" w:hAnsi="Arial" w:cs="Arial"/>
                <w:color w:val="auto"/>
                <w:sz w:val="18"/>
                <w:szCs w:val="18"/>
                <w:lang w:val="es-ES" w:eastAsia="ja-JP"/>
              </w:rPr>
            </w:pPr>
          </w:p>
          <w:p w14:paraId="5BD9E984" w14:textId="77777777" w:rsidR="004F1DD3" w:rsidRPr="00313B4B" w:rsidRDefault="004F1DD3" w:rsidP="004F1DD3">
            <w:pPr>
              <w:widowControl w:val="0"/>
              <w:spacing w:after="0" w:line="240" w:lineRule="auto"/>
              <w:rPr>
                <w:rFonts w:ascii="Arial" w:hAnsi="Arial" w:cs="Arial"/>
                <w:iCs/>
                <w:color w:val="auto"/>
                <w:sz w:val="18"/>
                <w:szCs w:val="18"/>
                <w:lang w:eastAsia="es-ES"/>
              </w:rPr>
            </w:pPr>
            <w:r w:rsidRPr="00E403EB">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w:t>
            </w:r>
            <w:proofErr w:type="gramStart"/>
            <w:r w:rsidRPr="00E403EB">
              <w:rPr>
                <w:rFonts w:ascii="Arial" w:hAnsi="Arial" w:cs="Arial"/>
                <w:iCs/>
                <w:color w:val="auto"/>
                <w:sz w:val="18"/>
                <w:szCs w:val="18"/>
                <w:lang w:eastAsia="es-ES"/>
              </w:rPr>
              <w:t>publicado</w:t>
            </w:r>
            <w:proofErr w:type="gramEnd"/>
            <w:r w:rsidRPr="00E403EB">
              <w:rPr>
                <w:rFonts w:ascii="Arial" w:hAnsi="Arial" w:cs="Arial"/>
                <w:iCs/>
                <w:color w:val="auto"/>
                <w:sz w:val="18"/>
                <w:szCs w:val="18"/>
                <w:lang w:eastAsia="es-ES"/>
              </w:rPr>
              <w:t xml:space="preserve"> por la Superintendencia de Banca, Seguros y AFP correspondiente a la fecha de suscripción del </w:t>
            </w:r>
            <w:r w:rsidRPr="00313B4B">
              <w:rPr>
                <w:rFonts w:ascii="Arial" w:hAnsi="Arial" w:cs="Arial"/>
                <w:iCs/>
                <w:color w:val="auto"/>
                <w:sz w:val="18"/>
                <w:szCs w:val="18"/>
                <w:lang w:eastAsia="es-ES"/>
              </w:rPr>
              <w:t xml:space="preserve">contrato, de emisión de la orden de compra o de cancelación del comprobante de pago, según corresponda. </w:t>
            </w:r>
          </w:p>
          <w:p w14:paraId="51E05A59" w14:textId="77777777" w:rsidR="004F1DD3" w:rsidRPr="00313B4B" w:rsidRDefault="004F1DD3" w:rsidP="004F1DD3">
            <w:pPr>
              <w:widowControl w:val="0"/>
              <w:spacing w:after="0" w:line="240" w:lineRule="auto"/>
              <w:rPr>
                <w:rFonts w:ascii="Arial" w:hAnsi="Arial" w:cs="Arial"/>
                <w:iCs/>
                <w:color w:val="auto"/>
                <w:sz w:val="18"/>
                <w:szCs w:val="18"/>
                <w:lang w:eastAsia="es-ES"/>
              </w:rPr>
            </w:pPr>
          </w:p>
          <w:p w14:paraId="26F6E9AA" w14:textId="77777777" w:rsidR="004F1DD3" w:rsidRDefault="004F1DD3" w:rsidP="004F1DD3">
            <w:pPr>
              <w:widowControl w:val="0"/>
              <w:spacing w:after="0" w:line="240" w:lineRule="auto"/>
              <w:rPr>
                <w:rFonts w:ascii="Arial" w:hAnsi="Arial" w:cs="Arial"/>
                <w:color w:val="auto"/>
                <w:sz w:val="18"/>
                <w:szCs w:val="18"/>
                <w:lang w:eastAsia="es-ES"/>
              </w:rPr>
            </w:pPr>
            <w:r w:rsidRPr="00313B4B">
              <w:rPr>
                <w:rFonts w:ascii="Arial" w:hAnsi="Arial" w:cs="Arial"/>
                <w:color w:val="auto"/>
                <w:sz w:val="18"/>
                <w:szCs w:val="18"/>
                <w:lang w:eastAsia="es-ES"/>
              </w:rPr>
              <w:t xml:space="preserve">Sin perjuicio de lo anterior, los postores deben llenar y presentar el </w:t>
            </w:r>
            <w:r>
              <w:rPr>
                <w:rFonts w:ascii="Arial" w:hAnsi="Arial" w:cs="Arial"/>
                <w:b/>
                <w:color w:val="auto"/>
                <w:sz w:val="18"/>
                <w:szCs w:val="18"/>
                <w:lang w:eastAsia="es-ES"/>
              </w:rPr>
              <w:t>Anexo Nº 8</w:t>
            </w:r>
            <w:r w:rsidRPr="00313B4B">
              <w:rPr>
                <w:rFonts w:ascii="Arial" w:hAnsi="Arial" w:cs="Arial"/>
                <w:color w:val="auto"/>
                <w:sz w:val="18"/>
                <w:szCs w:val="18"/>
                <w:lang w:eastAsia="es-ES"/>
              </w:rPr>
              <w:t xml:space="preserve"> referido a la Experiencia del Postor</w:t>
            </w:r>
            <w:r>
              <w:rPr>
                <w:rFonts w:ascii="Arial" w:hAnsi="Arial" w:cs="Arial"/>
                <w:color w:val="auto"/>
                <w:sz w:val="18"/>
                <w:szCs w:val="18"/>
                <w:lang w:eastAsia="es-ES"/>
              </w:rPr>
              <w:t xml:space="preserve"> en la Especialidad</w:t>
            </w:r>
            <w:r w:rsidRPr="00313B4B">
              <w:rPr>
                <w:rFonts w:ascii="Arial" w:hAnsi="Arial" w:cs="Arial"/>
                <w:color w:val="auto"/>
                <w:sz w:val="18"/>
                <w:szCs w:val="18"/>
                <w:lang w:eastAsia="es-ES"/>
              </w:rPr>
              <w:t>.</w:t>
            </w:r>
          </w:p>
          <w:p w14:paraId="696EF6B9" w14:textId="77777777" w:rsidR="004F1DD3" w:rsidRDefault="004F1DD3" w:rsidP="004F1DD3">
            <w:pPr>
              <w:widowControl w:val="0"/>
              <w:spacing w:after="0" w:line="240" w:lineRule="auto"/>
              <w:rPr>
                <w:rFonts w:ascii="Arial" w:hAnsi="Arial" w:cs="Arial"/>
                <w:color w:val="auto"/>
                <w:sz w:val="18"/>
                <w:szCs w:val="18"/>
                <w:lang w:eastAsia="es-ES"/>
              </w:rPr>
            </w:pPr>
          </w:p>
          <w:tbl>
            <w:tblPr>
              <w:tblStyle w:val="Tabladecuadrcula1clara-nfasis51"/>
              <w:tblW w:w="8006" w:type="dxa"/>
              <w:tblLayout w:type="fixed"/>
              <w:tblLook w:val="04A0" w:firstRow="1" w:lastRow="0" w:firstColumn="1" w:lastColumn="0" w:noHBand="0" w:noVBand="1"/>
            </w:tblPr>
            <w:tblGrid>
              <w:gridCol w:w="8006"/>
            </w:tblGrid>
            <w:tr w:rsidR="004F1DD3" w:rsidRPr="002A1F65" w14:paraId="3DC55ABD" w14:textId="77777777" w:rsidTr="00466F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0FBFA7C" w14:textId="77777777" w:rsidR="004F1DD3" w:rsidRPr="002A1F65" w:rsidRDefault="004F1DD3" w:rsidP="004F1DD3">
                  <w:pPr>
                    <w:spacing w:after="0" w:line="240" w:lineRule="auto"/>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F1DD3" w:rsidRPr="003267A3" w14:paraId="6BDDCA61" w14:textId="77777777" w:rsidTr="00466FCF">
              <w:trPr>
                <w:trHeight w:val="56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736C985" w14:textId="77777777" w:rsidR="004F1DD3" w:rsidRPr="00961F5F" w:rsidRDefault="004F1DD3" w:rsidP="004F1DD3">
                  <w:pPr>
                    <w:widowControl w:val="0"/>
                    <w:spacing w:after="0" w:line="240" w:lineRule="auto"/>
                    <w:rPr>
                      <w:rFonts w:ascii="Arial" w:hAnsi="Arial" w:cs="Arial"/>
                      <w:b w:val="0"/>
                      <w:color w:val="0000FF"/>
                      <w:sz w:val="19"/>
                      <w:szCs w:val="19"/>
                      <w:lang w:val="es-ES"/>
                    </w:rPr>
                  </w:pPr>
                  <w:r w:rsidRPr="00961F5F">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961F5F">
                    <w:rPr>
                      <w:rFonts w:ascii="Arial" w:hAnsi="Arial"/>
                      <w:b w:val="0"/>
                      <w:i/>
                      <w:color w:val="0000FF"/>
                      <w:sz w:val="19"/>
                      <w:szCs w:val="19"/>
                    </w:rPr>
                    <w:t>“Participación de Proveedores en Consorcio en las Contrataciones del Estado”</w:t>
                  </w:r>
                  <w:r w:rsidRPr="00961F5F">
                    <w:rPr>
                      <w:rFonts w:ascii="Arial" w:hAnsi="Arial" w:cs="Arial"/>
                      <w:b w:val="0"/>
                      <w:i/>
                      <w:color w:val="0000FF"/>
                      <w:sz w:val="19"/>
                      <w:szCs w:val="19"/>
                      <w:lang w:val="es-ES_tradnl"/>
                    </w:rPr>
                    <w:t>.</w:t>
                  </w:r>
                </w:p>
              </w:tc>
            </w:tr>
          </w:tbl>
          <w:p w14:paraId="7B987005" w14:textId="77777777" w:rsidR="00825C50" w:rsidRPr="00A03989" w:rsidRDefault="00825C50" w:rsidP="00825C50">
            <w:pPr>
              <w:widowControl w:val="0"/>
              <w:spacing w:after="0" w:line="240" w:lineRule="auto"/>
              <w:rPr>
                <w:rFonts w:ascii="Arial" w:hAnsi="Arial" w:cs="Arial"/>
                <w:i/>
                <w:color w:val="0000FF"/>
                <w:sz w:val="20"/>
                <w:lang w:val="es-ES_tradnl"/>
              </w:rPr>
            </w:pPr>
          </w:p>
        </w:tc>
      </w:tr>
    </w:tbl>
    <w:p w14:paraId="761860F4" w14:textId="77777777" w:rsidR="006E15A8" w:rsidRDefault="006E15A8" w:rsidP="00E05836">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E05836">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201E5A">
            <w:pPr>
              <w:pStyle w:val="Prrafodelista"/>
              <w:widowControl w:val="0"/>
              <w:numPr>
                <w:ilvl w:val="0"/>
                <w:numId w:val="22"/>
              </w:numPr>
              <w:spacing w:after="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5CC76572" w14:textId="77777777" w:rsidR="0026673F" w:rsidRPr="0026673F" w:rsidRDefault="003F2AA5" w:rsidP="00201E5A">
            <w:pPr>
              <w:pStyle w:val="Prrafodelista"/>
              <w:widowControl w:val="0"/>
              <w:numPr>
                <w:ilvl w:val="0"/>
                <w:numId w:val="22"/>
              </w:numPr>
              <w:spacing w:after="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4F61B15B" w14:textId="77777777" w:rsidR="0026673F" w:rsidRPr="0026673F" w:rsidRDefault="0026673F" w:rsidP="00201E5A">
            <w:pPr>
              <w:pStyle w:val="Prrafodelista"/>
              <w:widowControl w:val="0"/>
              <w:numPr>
                <w:ilvl w:val="0"/>
                <w:numId w:val="22"/>
              </w:numPr>
              <w:spacing w:after="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E05836">
      <w:pPr>
        <w:widowControl w:val="0"/>
        <w:spacing w:after="0" w:line="240" w:lineRule="auto"/>
        <w:ind w:left="816"/>
        <w:rPr>
          <w:rFonts w:ascii="Arial" w:hAnsi="Arial" w:cs="Arial"/>
        </w:rPr>
      </w:pPr>
    </w:p>
    <w:p w14:paraId="7E5ED4DB" w14:textId="77777777" w:rsidR="00701270" w:rsidRDefault="00701270" w:rsidP="00E05836">
      <w:pPr>
        <w:spacing w:after="0" w:line="240" w:lineRule="auto"/>
      </w:pPr>
      <w:r>
        <w:br w:type="page"/>
      </w:r>
      <w:bookmarkStart w:id="9" w:name="_GoBack"/>
      <w:bookmarkEnd w:id="9"/>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9"/>
      </w:tblGrid>
      <w:tr w:rsidR="00D5597F" w:rsidRPr="00357D93" w14:paraId="6968DC51" w14:textId="77777777" w:rsidTr="00905728">
        <w:trPr>
          <w:trHeight w:val="641"/>
        </w:trPr>
        <w:tc>
          <w:tcPr>
            <w:tcW w:w="8701" w:type="dxa"/>
            <w:shd w:val="clear" w:color="auto" w:fill="FFC000"/>
          </w:tcPr>
          <w:p w14:paraId="1718DEAE" w14:textId="77777777" w:rsidR="00D5597F" w:rsidRPr="00701270" w:rsidRDefault="00D5597F" w:rsidP="00E05836">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905728">
            <w:pPr>
              <w:pStyle w:val="Prrafodelista"/>
              <w:widowControl w:val="0"/>
              <w:shd w:val="clear" w:color="auto" w:fill="FFC00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E05836">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E05836">
      <w:pPr>
        <w:widowControl w:val="0"/>
        <w:spacing w:after="0" w:line="240" w:lineRule="auto"/>
        <w:ind w:left="284"/>
        <w:rPr>
          <w:rFonts w:ascii="Arial" w:hAnsi="Arial" w:cs="Arial"/>
          <w:sz w:val="20"/>
        </w:rPr>
      </w:pPr>
    </w:p>
    <w:p w14:paraId="7EA9D722" w14:textId="77777777" w:rsidR="00290263" w:rsidRDefault="00290263" w:rsidP="00E05836">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E05836">
      <w:pPr>
        <w:widowControl w:val="0"/>
        <w:spacing w:after="0" w:line="240" w:lineRule="auto"/>
        <w:ind w:left="284"/>
        <w:rPr>
          <w:rFonts w:ascii="Arial" w:hAnsi="Arial" w:cs="Arial"/>
          <w:sz w:val="20"/>
          <w:lang w:val="es-ES"/>
        </w:rPr>
      </w:pPr>
    </w:p>
    <w:p w14:paraId="5FE6A581" w14:textId="77777777" w:rsidR="00290263" w:rsidRPr="005B7160" w:rsidRDefault="00290263" w:rsidP="00E05836">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E05836">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C7665F">
        <w:trPr>
          <w:trHeight w:val="310"/>
          <w:tblHeader/>
        </w:trPr>
        <w:tc>
          <w:tcPr>
            <w:tcW w:w="5737" w:type="dxa"/>
            <w:gridSpan w:val="2"/>
            <w:tcBorders>
              <w:bottom w:val="single" w:sz="4" w:space="0" w:color="auto"/>
            </w:tcBorders>
            <w:shd w:val="clear" w:color="auto" w:fill="FFC000"/>
            <w:vAlign w:val="center"/>
          </w:tcPr>
          <w:p w14:paraId="6E440F27" w14:textId="77777777" w:rsidR="00AF578A" w:rsidRPr="009F5EB4" w:rsidRDefault="00B70494" w:rsidP="00E05836">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shd w:val="clear" w:color="auto" w:fill="FFC000"/>
            <w:vAlign w:val="center"/>
            <w:hideMark/>
          </w:tcPr>
          <w:p w14:paraId="44063112" w14:textId="77777777" w:rsidR="00AF578A" w:rsidRPr="009F5EB4" w:rsidRDefault="00AF578A" w:rsidP="00E05836">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E05836">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E05836">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E05836">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E05836">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E05836">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E05836">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E05836">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E05836">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E05836">
            <w:pPr>
              <w:widowControl w:val="0"/>
              <w:spacing w:after="0" w:line="240" w:lineRule="auto"/>
              <w:rPr>
                <w:rFonts w:ascii="Arial" w:hAnsi="Arial" w:cs="Arial"/>
                <w:color w:val="auto"/>
                <w:sz w:val="18"/>
                <w:szCs w:val="18"/>
              </w:rPr>
            </w:pPr>
          </w:p>
          <w:p w14:paraId="1A67F673" w14:textId="77777777" w:rsidR="000C3E73" w:rsidRPr="00333BC7" w:rsidRDefault="000C3E73" w:rsidP="00E05836">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E05836">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E05836">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E05836">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E05836">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E05836">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E05836">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E05836">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E05836">
            <w:pPr>
              <w:widowControl w:val="0"/>
              <w:spacing w:after="0" w:line="240" w:lineRule="auto"/>
              <w:ind w:right="-301"/>
              <w:rPr>
                <w:rFonts w:ascii="Arial" w:hAnsi="Arial" w:cs="Arial"/>
                <w:color w:val="auto"/>
                <w:sz w:val="16"/>
                <w:szCs w:val="18"/>
                <w:lang w:val="pt-BR" w:eastAsia="es-ES"/>
              </w:rPr>
            </w:pPr>
            <w:proofErr w:type="gramStart"/>
            <w:r>
              <w:rPr>
                <w:rFonts w:ascii="Arial" w:hAnsi="Arial" w:cs="Arial"/>
                <w:b/>
                <w:color w:val="auto"/>
                <w:sz w:val="16"/>
                <w:szCs w:val="18"/>
                <w:lang w:val="pt-BR" w:eastAsia="es-ES"/>
              </w:rPr>
              <w:t>i</w:t>
            </w:r>
            <w:proofErr w:type="gramEnd"/>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E05836">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E05836">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E05836">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E05836">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E05836">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E05836">
            <w:pPr>
              <w:widowControl w:val="0"/>
              <w:spacing w:after="0" w:line="240" w:lineRule="auto"/>
              <w:jc w:val="right"/>
              <w:rPr>
                <w:rFonts w:ascii="Arial" w:hAnsi="Arial" w:cs="Arial"/>
                <w:color w:val="auto"/>
                <w:sz w:val="18"/>
                <w:szCs w:val="18"/>
                <w:lang w:eastAsia="es-ES"/>
              </w:rPr>
            </w:pPr>
          </w:p>
          <w:p w14:paraId="6D11D793" w14:textId="42A0D6BA" w:rsidR="000C3E73" w:rsidRPr="00B8511C" w:rsidRDefault="00B8511C" w:rsidP="00E05836">
            <w:pPr>
              <w:widowControl w:val="0"/>
              <w:spacing w:after="0" w:line="240" w:lineRule="auto"/>
              <w:jc w:val="right"/>
              <w:rPr>
                <w:rFonts w:ascii="Arial" w:hAnsi="Arial" w:cs="Arial"/>
                <w:color w:val="auto"/>
                <w:sz w:val="18"/>
                <w:szCs w:val="18"/>
                <w:lang w:eastAsia="es-ES"/>
              </w:rPr>
            </w:pPr>
            <w:r w:rsidRPr="00B8511C">
              <w:rPr>
                <w:rFonts w:ascii="Arial" w:hAnsi="Arial" w:cs="Arial"/>
                <w:b/>
                <w:color w:val="auto"/>
                <w:sz w:val="18"/>
                <w:szCs w:val="18"/>
                <w:lang w:eastAsia="es-ES"/>
              </w:rPr>
              <w:t>100</w:t>
            </w:r>
            <w:r w:rsidR="000C3E73" w:rsidRPr="00B8511C">
              <w:rPr>
                <w:rFonts w:ascii="Arial" w:hAnsi="Arial" w:cs="Arial"/>
                <w:b/>
                <w:color w:val="auto"/>
                <w:sz w:val="18"/>
                <w:szCs w:val="18"/>
                <w:lang w:eastAsia="es-ES"/>
              </w:rPr>
              <w:t xml:space="preserve"> puntos</w:t>
            </w:r>
          </w:p>
          <w:p w14:paraId="60881D82" w14:textId="77777777" w:rsidR="000C3E73" w:rsidRPr="009F5EB4" w:rsidRDefault="000C3E73" w:rsidP="00E05836">
            <w:pPr>
              <w:widowControl w:val="0"/>
              <w:spacing w:after="0" w:line="240" w:lineRule="auto"/>
              <w:jc w:val="center"/>
              <w:rPr>
                <w:rFonts w:ascii="Arial" w:hAnsi="Arial" w:cs="Arial"/>
                <w:color w:val="auto"/>
                <w:sz w:val="18"/>
                <w:szCs w:val="18"/>
                <w:lang w:eastAsia="es-ES"/>
              </w:rPr>
            </w:pPr>
          </w:p>
        </w:tc>
      </w:tr>
    </w:tbl>
    <w:p w14:paraId="2AE2360C" w14:textId="56F684C0" w:rsidR="00B06F28" w:rsidRDefault="00B06F28" w:rsidP="00E05836">
      <w:pPr>
        <w:widowControl w:val="0"/>
        <w:spacing w:after="0" w:line="240" w:lineRule="auto"/>
        <w:ind w:left="816"/>
        <w:rPr>
          <w:rFonts w:ascii="Arial" w:hAnsi="Arial" w:cs="Arial"/>
          <w:lang w:val="es-ES"/>
        </w:rPr>
      </w:pPr>
    </w:p>
    <w:p w14:paraId="4A4FAD5D" w14:textId="6DBAAD09" w:rsidR="005D0A2B" w:rsidRDefault="005D0A2B" w:rsidP="00E05836">
      <w:pPr>
        <w:widowControl w:val="0"/>
        <w:spacing w:after="0" w:line="240" w:lineRule="auto"/>
        <w:ind w:left="816"/>
        <w:rPr>
          <w:rFonts w:ascii="Arial" w:hAnsi="Arial" w:cs="Arial"/>
          <w:lang w:val="es-ES"/>
        </w:rPr>
      </w:pPr>
    </w:p>
    <w:p w14:paraId="2D8D33D2" w14:textId="1D09DB61" w:rsidR="005D0A2B" w:rsidRDefault="005D0A2B" w:rsidP="00E05836">
      <w:pPr>
        <w:widowControl w:val="0"/>
        <w:spacing w:after="0" w:line="240" w:lineRule="auto"/>
        <w:ind w:left="816"/>
        <w:rPr>
          <w:rFonts w:ascii="Arial" w:hAnsi="Arial" w:cs="Arial"/>
          <w:lang w:val="es-ES"/>
        </w:rPr>
      </w:pPr>
    </w:p>
    <w:p w14:paraId="1E31D4C8" w14:textId="78BCCD80" w:rsidR="005D0A2B" w:rsidRDefault="005D0A2B" w:rsidP="00E05836">
      <w:pPr>
        <w:widowControl w:val="0"/>
        <w:spacing w:after="0" w:line="240" w:lineRule="auto"/>
        <w:ind w:left="816"/>
        <w:rPr>
          <w:rFonts w:ascii="Arial" w:hAnsi="Arial" w:cs="Arial"/>
          <w:lang w:val="es-ES"/>
        </w:rPr>
      </w:pPr>
    </w:p>
    <w:p w14:paraId="7E24A753" w14:textId="5F3416DB" w:rsidR="005D0A2B" w:rsidRDefault="005D0A2B" w:rsidP="00E05836">
      <w:pPr>
        <w:widowControl w:val="0"/>
        <w:spacing w:after="0" w:line="240" w:lineRule="auto"/>
        <w:ind w:left="816"/>
        <w:rPr>
          <w:rFonts w:ascii="Arial" w:hAnsi="Arial" w:cs="Arial"/>
          <w:lang w:val="es-ES"/>
        </w:rPr>
      </w:pPr>
    </w:p>
    <w:p w14:paraId="6C5DCB90" w14:textId="655744C1" w:rsidR="005D0A2B" w:rsidRDefault="005D0A2B" w:rsidP="00E05836">
      <w:pPr>
        <w:widowControl w:val="0"/>
        <w:spacing w:after="0" w:line="240" w:lineRule="auto"/>
        <w:ind w:left="816"/>
        <w:rPr>
          <w:rFonts w:ascii="Arial" w:hAnsi="Arial" w:cs="Arial"/>
          <w:lang w:val="es-ES"/>
        </w:rPr>
      </w:pPr>
    </w:p>
    <w:p w14:paraId="5FF57A40" w14:textId="675FD6CB" w:rsidR="005D0A2B" w:rsidRDefault="005D0A2B" w:rsidP="00E05836">
      <w:pPr>
        <w:widowControl w:val="0"/>
        <w:spacing w:after="0" w:line="240" w:lineRule="auto"/>
        <w:ind w:left="816"/>
        <w:rPr>
          <w:rFonts w:ascii="Arial" w:hAnsi="Arial" w:cs="Arial"/>
          <w:lang w:val="es-ES"/>
        </w:rPr>
      </w:pPr>
    </w:p>
    <w:p w14:paraId="62C01903" w14:textId="7E8C7E2C" w:rsidR="005D0A2B" w:rsidRDefault="005D0A2B" w:rsidP="00E05836">
      <w:pPr>
        <w:widowControl w:val="0"/>
        <w:spacing w:after="0" w:line="240" w:lineRule="auto"/>
        <w:ind w:left="816"/>
        <w:rPr>
          <w:rFonts w:ascii="Arial" w:hAnsi="Arial" w:cs="Arial"/>
          <w:lang w:val="es-ES"/>
        </w:rPr>
      </w:pPr>
    </w:p>
    <w:p w14:paraId="6ED16860" w14:textId="729E1798" w:rsidR="005D0A2B" w:rsidRDefault="005D0A2B" w:rsidP="00E05836">
      <w:pPr>
        <w:widowControl w:val="0"/>
        <w:spacing w:after="0" w:line="240" w:lineRule="auto"/>
        <w:ind w:left="816"/>
        <w:rPr>
          <w:rFonts w:ascii="Arial" w:hAnsi="Arial" w:cs="Arial"/>
          <w:lang w:val="es-ES"/>
        </w:rPr>
      </w:pPr>
    </w:p>
    <w:p w14:paraId="35FC11A3" w14:textId="223D77F4" w:rsidR="005D0A2B" w:rsidRDefault="005D0A2B" w:rsidP="00E05836">
      <w:pPr>
        <w:widowControl w:val="0"/>
        <w:spacing w:after="0" w:line="240" w:lineRule="auto"/>
        <w:ind w:left="816"/>
        <w:rPr>
          <w:rFonts w:ascii="Arial" w:hAnsi="Arial" w:cs="Arial"/>
          <w:lang w:val="es-ES"/>
        </w:rPr>
      </w:pPr>
    </w:p>
    <w:p w14:paraId="2B2F8809" w14:textId="5982842E" w:rsidR="005D0A2B" w:rsidRDefault="005D0A2B" w:rsidP="00E05836">
      <w:pPr>
        <w:widowControl w:val="0"/>
        <w:spacing w:after="0" w:line="240" w:lineRule="auto"/>
        <w:ind w:left="816"/>
        <w:rPr>
          <w:rFonts w:ascii="Arial" w:hAnsi="Arial" w:cs="Arial"/>
          <w:lang w:val="es-ES"/>
        </w:rPr>
      </w:pPr>
    </w:p>
    <w:p w14:paraId="7F15BA6A" w14:textId="7F9D6F50" w:rsidR="005D0A2B" w:rsidRDefault="005D0A2B" w:rsidP="00E05836">
      <w:pPr>
        <w:widowControl w:val="0"/>
        <w:spacing w:after="0" w:line="240" w:lineRule="auto"/>
        <w:ind w:left="816"/>
        <w:rPr>
          <w:rFonts w:ascii="Arial" w:hAnsi="Arial" w:cs="Arial"/>
          <w:lang w:val="es-ES"/>
        </w:rPr>
      </w:pPr>
    </w:p>
    <w:p w14:paraId="55C4452D" w14:textId="659EA597" w:rsidR="005D0A2B" w:rsidRDefault="005D0A2B" w:rsidP="00E05836">
      <w:pPr>
        <w:widowControl w:val="0"/>
        <w:spacing w:after="0" w:line="240" w:lineRule="auto"/>
        <w:ind w:left="816"/>
        <w:rPr>
          <w:rFonts w:ascii="Arial" w:hAnsi="Arial" w:cs="Arial"/>
          <w:lang w:val="es-ES"/>
        </w:rPr>
      </w:pPr>
    </w:p>
    <w:p w14:paraId="12436E52" w14:textId="3FEBF8CF" w:rsidR="005D0A2B" w:rsidRDefault="005D0A2B" w:rsidP="00E05836">
      <w:pPr>
        <w:widowControl w:val="0"/>
        <w:spacing w:after="0" w:line="240" w:lineRule="auto"/>
        <w:ind w:left="816"/>
        <w:rPr>
          <w:rFonts w:ascii="Arial" w:hAnsi="Arial" w:cs="Arial"/>
          <w:lang w:val="es-ES"/>
        </w:rPr>
      </w:pPr>
    </w:p>
    <w:p w14:paraId="5AB4FFCE" w14:textId="6CC65D2C" w:rsidR="005D0A2B" w:rsidRDefault="005D0A2B" w:rsidP="00E05836">
      <w:pPr>
        <w:widowControl w:val="0"/>
        <w:spacing w:after="0" w:line="240" w:lineRule="auto"/>
        <w:ind w:left="816"/>
        <w:rPr>
          <w:rFonts w:ascii="Arial" w:hAnsi="Arial" w:cs="Arial"/>
          <w:lang w:val="es-ES"/>
        </w:rPr>
      </w:pPr>
    </w:p>
    <w:p w14:paraId="10F14AF0" w14:textId="13D486AC" w:rsidR="005D0A2B" w:rsidRDefault="005D0A2B" w:rsidP="00E05836">
      <w:pPr>
        <w:widowControl w:val="0"/>
        <w:spacing w:after="0" w:line="240" w:lineRule="auto"/>
        <w:ind w:left="816"/>
        <w:rPr>
          <w:rFonts w:ascii="Arial" w:hAnsi="Arial" w:cs="Arial"/>
          <w:lang w:val="es-ES"/>
        </w:rPr>
      </w:pPr>
    </w:p>
    <w:p w14:paraId="5B3F31C6" w14:textId="22656919" w:rsidR="005D0A2B" w:rsidRDefault="005D0A2B" w:rsidP="00E05836">
      <w:pPr>
        <w:widowControl w:val="0"/>
        <w:spacing w:after="0" w:line="240" w:lineRule="auto"/>
        <w:ind w:left="816"/>
        <w:rPr>
          <w:rFonts w:ascii="Arial" w:hAnsi="Arial" w:cs="Arial"/>
          <w:lang w:val="es-ES"/>
        </w:rPr>
      </w:pPr>
    </w:p>
    <w:p w14:paraId="277DBAB3" w14:textId="1D703DF8" w:rsidR="005D0A2B" w:rsidRDefault="005D0A2B" w:rsidP="00E05836">
      <w:pPr>
        <w:widowControl w:val="0"/>
        <w:spacing w:after="0" w:line="240" w:lineRule="auto"/>
        <w:ind w:left="816"/>
        <w:rPr>
          <w:rFonts w:ascii="Arial" w:hAnsi="Arial" w:cs="Arial"/>
          <w:lang w:val="es-ES"/>
        </w:rPr>
      </w:pPr>
    </w:p>
    <w:p w14:paraId="76061DDF" w14:textId="63B4D87D" w:rsidR="005D0A2B" w:rsidRDefault="005D0A2B" w:rsidP="00E05836">
      <w:pPr>
        <w:widowControl w:val="0"/>
        <w:spacing w:after="0" w:line="240" w:lineRule="auto"/>
        <w:ind w:left="816"/>
        <w:rPr>
          <w:rFonts w:ascii="Arial" w:hAnsi="Arial" w:cs="Arial"/>
          <w:lang w:val="es-ES"/>
        </w:rPr>
      </w:pPr>
    </w:p>
    <w:p w14:paraId="2BE22394" w14:textId="1D7BBB63" w:rsidR="005D0A2B" w:rsidRDefault="005D0A2B" w:rsidP="00E05836">
      <w:pPr>
        <w:widowControl w:val="0"/>
        <w:spacing w:after="0" w:line="240" w:lineRule="auto"/>
        <w:ind w:left="816"/>
        <w:rPr>
          <w:rFonts w:ascii="Arial" w:hAnsi="Arial" w:cs="Arial"/>
          <w:lang w:val="es-ES"/>
        </w:rPr>
      </w:pPr>
    </w:p>
    <w:p w14:paraId="2ED0778B" w14:textId="0E86DA47" w:rsidR="005D0A2B" w:rsidRDefault="005D0A2B" w:rsidP="00E05836">
      <w:pPr>
        <w:widowControl w:val="0"/>
        <w:spacing w:after="0" w:line="240" w:lineRule="auto"/>
        <w:ind w:left="816"/>
        <w:rPr>
          <w:rFonts w:ascii="Arial" w:hAnsi="Arial" w:cs="Arial"/>
          <w:lang w:val="es-ES"/>
        </w:rPr>
      </w:pPr>
    </w:p>
    <w:p w14:paraId="667093E8" w14:textId="01BF0A82" w:rsidR="005D0A2B" w:rsidRDefault="005D0A2B" w:rsidP="00E05836">
      <w:pPr>
        <w:widowControl w:val="0"/>
        <w:spacing w:after="0" w:line="240" w:lineRule="auto"/>
        <w:ind w:left="816"/>
        <w:rPr>
          <w:rFonts w:ascii="Arial" w:hAnsi="Arial" w:cs="Arial"/>
          <w:lang w:val="es-ES"/>
        </w:rPr>
      </w:pPr>
    </w:p>
    <w:p w14:paraId="1902CB9C" w14:textId="1B49E3DD" w:rsidR="00AC7840" w:rsidRDefault="00AC7840" w:rsidP="00E05836">
      <w:pPr>
        <w:widowControl w:val="0"/>
        <w:spacing w:after="0" w:line="240" w:lineRule="auto"/>
        <w:ind w:left="816"/>
        <w:rPr>
          <w:rFonts w:ascii="Arial" w:hAnsi="Arial" w:cs="Arial"/>
          <w:lang w:val="es-ES"/>
        </w:rPr>
      </w:pPr>
    </w:p>
    <w:p w14:paraId="7CB744A3" w14:textId="77777777" w:rsidR="00AC7840" w:rsidRDefault="00AC7840" w:rsidP="00E05836">
      <w:pPr>
        <w:widowControl w:val="0"/>
        <w:spacing w:after="0" w:line="240" w:lineRule="auto"/>
        <w:ind w:left="816"/>
        <w:rPr>
          <w:rFonts w:ascii="Arial" w:hAnsi="Arial" w:cs="Arial"/>
          <w:lang w:val="es-ES"/>
        </w:rPr>
      </w:pPr>
    </w:p>
    <w:p w14:paraId="48120186" w14:textId="75D14EBD" w:rsidR="005D0A2B" w:rsidRDefault="005D0A2B" w:rsidP="00E05836">
      <w:pPr>
        <w:widowControl w:val="0"/>
        <w:spacing w:after="0" w:line="240" w:lineRule="auto"/>
        <w:ind w:left="816"/>
        <w:rPr>
          <w:rFonts w:ascii="Arial" w:hAnsi="Arial" w:cs="Arial"/>
          <w:lang w:val="es-ES"/>
        </w:rPr>
      </w:pPr>
    </w:p>
    <w:p w14:paraId="79C6996D" w14:textId="52F8D2AC" w:rsidR="005D0A2B" w:rsidRDefault="005D0A2B" w:rsidP="00E05836">
      <w:pPr>
        <w:widowControl w:val="0"/>
        <w:spacing w:after="0" w:line="240" w:lineRule="auto"/>
        <w:ind w:left="816"/>
        <w:rPr>
          <w:rFonts w:ascii="Arial" w:hAnsi="Arial" w:cs="Arial"/>
          <w:lang w:val="es-ES"/>
        </w:rPr>
      </w:pPr>
    </w:p>
    <w:p w14:paraId="2EB6F5DD" w14:textId="3C02EFE9" w:rsidR="005D0A2B" w:rsidRDefault="005D0A2B" w:rsidP="00E05836">
      <w:pPr>
        <w:widowControl w:val="0"/>
        <w:spacing w:after="0" w:line="240" w:lineRule="auto"/>
        <w:ind w:left="816"/>
        <w:rPr>
          <w:rFonts w:ascii="Arial" w:hAnsi="Arial" w:cs="Arial"/>
          <w:lang w:val="es-ES"/>
        </w:rPr>
      </w:pPr>
    </w:p>
    <w:p w14:paraId="57BA8234" w14:textId="2921E673" w:rsidR="005D0A2B" w:rsidRDefault="005D0A2B" w:rsidP="00E05836">
      <w:pPr>
        <w:widowControl w:val="0"/>
        <w:spacing w:after="0" w:line="240" w:lineRule="auto"/>
        <w:ind w:left="816"/>
        <w:rPr>
          <w:rFonts w:ascii="Arial" w:hAnsi="Arial" w:cs="Arial"/>
          <w:lang w:val="es-ES"/>
        </w:rPr>
      </w:pPr>
    </w:p>
    <w:p w14:paraId="1492904A" w14:textId="55B6176F" w:rsidR="005D0A2B" w:rsidRDefault="005D0A2B" w:rsidP="00E05836">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9"/>
      </w:tblGrid>
      <w:tr w:rsidR="00F17D49" w:rsidRPr="00CD5328" w14:paraId="7896B98D" w14:textId="77777777" w:rsidTr="00E05836">
        <w:tc>
          <w:tcPr>
            <w:tcW w:w="8559" w:type="dxa"/>
          </w:tcPr>
          <w:p w14:paraId="434032D1" w14:textId="77777777" w:rsidR="00F17D49" w:rsidRPr="00654138" w:rsidRDefault="00A81096" w:rsidP="00E05836">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E05836">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E05836">
            <w:pPr>
              <w:widowControl w:val="0"/>
              <w:spacing w:after="0" w:line="240" w:lineRule="auto"/>
              <w:jc w:val="center"/>
              <w:rPr>
                <w:rFonts w:ascii="Arial" w:hAnsi="Arial" w:cs="Arial"/>
                <w:sz w:val="6"/>
              </w:rPr>
            </w:pPr>
          </w:p>
        </w:tc>
      </w:tr>
    </w:tbl>
    <w:p w14:paraId="2750EAF3" w14:textId="77777777" w:rsidR="00662C37" w:rsidRDefault="00662C37" w:rsidP="00E05836">
      <w:pPr>
        <w:pStyle w:val="Textoindependiente"/>
        <w:widowControl w:val="0"/>
        <w:spacing w:after="0" w:line="240" w:lineRule="auto"/>
        <w:ind w:left="349"/>
        <w:rPr>
          <w:rFonts w:ascii="Arial" w:hAnsi="Arial" w:cs="Arial"/>
          <w:sz w:val="20"/>
          <w:szCs w:val="20"/>
        </w:rPr>
      </w:pPr>
    </w:p>
    <w:p w14:paraId="09B38741" w14:textId="19BAEB1C" w:rsidR="007F4D68" w:rsidRPr="00CD5328" w:rsidRDefault="007F4D68" w:rsidP="007F4D6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Conste por el presente documento, la contratación de</w:t>
      </w:r>
      <w:r>
        <w:rPr>
          <w:rFonts w:ascii="Arial" w:hAnsi="Arial" w:cs="Arial"/>
          <w:sz w:val="20"/>
          <w:szCs w:val="20"/>
        </w:rPr>
        <w:t xml:space="preserve">l suministro de </w:t>
      </w:r>
      <w:r w:rsidR="00466FCF" w:rsidRPr="00466FCF">
        <w:rPr>
          <w:rFonts w:ascii="Arial" w:hAnsi="Arial" w:cs="Arial"/>
          <w:b/>
          <w:sz w:val="20"/>
          <w:szCs w:val="20"/>
        </w:rPr>
        <w:t>SUMINISTRO DE BIDONES DE AGUA DE MESA DE 20LTS. PARA LAS DIFERENTES DEPENDENCIAS DE LA CORTE SUPERIOR DE JUSTICIA DE LA LIBERTAD</w:t>
      </w:r>
      <w:r w:rsidRPr="00CD5328">
        <w:rPr>
          <w:rFonts w:ascii="Arial" w:hAnsi="Arial" w:cs="Arial"/>
          <w:sz w:val="20"/>
          <w:szCs w:val="20"/>
        </w:rPr>
        <w:t>, que celebra de una parte</w:t>
      </w:r>
      <w:r w:rsidR="00466FCF" w:rsidRPr="00466FCF">
        <w:rPr>
          <w:rFonts w:ascii="Arial" w:hAnsi="Arial" w:cs="Arial"/>
          <w:b/>
          <w:sz w:val="20"/>
          <w:szCs w:val="20"/>
        </w:rPr>
        <w:t xml:space="preserve"> </w:t>
      </w:r>
      <w:r w:rsidR="00466FCF">
        <w:rPr>
          <w:rFonts w:ascii="Arial" w:hAnsi="Arial" w:cs="Arial"/>
          <w:b/>
          <w:sz w:val="20"/>
          <w:szCs w:val="20"/>
        </w:rPr>
        <w:t>CORTE SUPERIOR DE JUSTICIA DE LA LIBERTAD</w:t>
      </w:r>
      <w:r w:rsidRPr="00CD5328">
        <w:rPr>
          <w:rFonts w:ascii="Arial" w:hAnsi="Arial" w:cs="Arial"/>
          <w:sz w:val="20"/>
          <w:szCs w:val="20"/>
        </w:rPr>
        <w:t>, en adelante LA ENTIDAD, con RUC Nº</w:t>
      </w:r>
      <w:r w:rsidR="00466FCF">
        <w:rPr>
          <w:rFonts w:ascii="Arial" w:hAnsi="Arial" w:cs="Arial"/>
          <w:sz w:val="20"/>
          <w:szCs w:val="20"/>
        </w:rPr>
        <w:t xml:space="preserve"> 20477550429 </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47587917" w14:textId="77777777" w:rsidR="007F4D68" w:rsidRPr="00735DA3" w:rsidRDefault="007F4D68" w:rsidP="007F4D68">
      <w:pPr>
        <w:pStyle w:val="Ttulo6"/>
        <w:widowControl w:val="0"/>
        <w:spacing w:before="0" w:line="240" w:lineRule="auto"/>
        <w:ind w:left="349"/>
        <w:rPr>
          <w:rFonts w:ascii="Arial" w:hAnsi="Arial" w:cs="Arial"/>
          <w:color w:val="auto"/>
          <w:sz w:val="20"/>
          <w:lang w:val="es-ES"/>
        </w:rPr>
      </w:pPr>
    </w:p>
    <w:p w14:paraId="282A5534" w14:textId="77777777" w:rsidR="007F4D68" w:rsidRPr="00CB17FF" w:rsidRDefault="007F4D68" w:rsidP="007F4D6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7B136A4D" w14:textId="6AADC536" w:rsidR="007F4D68" w:rsidRPr="00CD5328" w:rsidRDefault="007F4D68" w:rsidP="007F4D6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Pr="00442BD0">
        <w:rPr>
          <w:rFonts w:ascii="Arial" w:hAnsi="Arial" w:cs="Arial"/>
          <w:iCs/>
          <w:color w:val="000000"/>
          <w:spacing w:val="0"/>
          <w:sz w:val="20"/>
        </w:rPr>
        <w:t xml:space="preserve">órgano encargado de las contrataciones o </w:t>
      </w:r>
      <w:r>
        <w:rPr>
          <w:rFonts w:ascii="Arial" w:hAnsi="Arial" w:cs="Arial"/>
          <w:iCs/>
          <w:color w:val="000000"/>
          <w:spacing w:val="0"/>
          <w:sz w:val="20"/>
        </w:rPr>
        <w:t xml:space="preserve">el </w:t>
      </w:r>
      <w:r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Pr>
          <w:rFonts w:ascii="Arial" w:hAnsi="Arial" w:cs="Arial"/>
          <w:iCs/>
          <w:color w:val="000000"/>
          <w:spacing w:val="0"/>
          <w:sz w:val="20"/>
        </w:rPr>
        <w:t>b</w:t>
      </w:r>
      <w:r w:rsidRPr="006549A0">
        <w:rPr>
          <w:rFonts w:ascii="Arial" w:hAnsi="Arial" w:cs="Arial"/>
          <w:iCs/>
          <w:color w:val="000000"/>
          <w:spacing w:val="0"/>
          <w:sz w:val="20"/>
        </w:rPr>
        <w:t xml:space="preserve">uena </w:t>
      </w:r>
      <w:r>
        <w:rPr>
          <w:rFonts w:ascii="Arial" w:hAnsi="Arial" w:cs="Arial"/>
          <w:iCs/>
          <w:color w:val="000000"/>
          <w:spacing w:val="0"/>
          <w:sz w:val="20"/>
        </w:rPr>
        <w:t>p</w:t>
      </w:r>
      <w:r w:rsidRPr="006549A0">
        <w:rPr>
          <w:rFonts w:ascii="Arial" w:hAnsi="Arial" w:cs="Arial"/>
          <w:iCs/>
          <w:color w:val="000000"/>
          <w:spacing w:val="0"/>
          <w:sz w:val="20"/>
        </w:rPr>
        <w:t>ro de</w:t>
      </w:r>
      <w:r>
        <w:rPr>
          <w:rFonts w:ascii="Arial" w:hAnsi="Arial" w:cs="Arial"/>
          <w:iCs/>
          <w:color w:val="000000"/>
          <w:spacing w:val="0"/>
          <w:sz w:val="20"/>
        </w:rPr>
        <w:t xml:space="preserve"> </w:t>
      </w:r>
      <w:r w:rsidRPr="006549A0">
        <w:rPr>
          <w:rFonts w:ascii="Arial" w:hAnsi="Arial" w:cs="Arial"/>
          <w:iCs/>
          <w:color w:val="000000"/>
          <w:spacing w:val="0"/>
          <w:sz w:val="20"/>
        </w:rPr>
        <w:t>la</w:t>
      </w:r>
      <w:r>
        <w:rPr>
          <w:rFonts w:ascii="Arial" w:hAnsi="Arial" w:cs="Arial"/>
          <w:iCs/>
          <w:color w:val="000000"/>
          <w:spacing w:val="0"/>
          <w:sz w:val="20"/>
        </w:rPr>
        <w:t xml:space="preserve"> </w:t>
      </w:r>
      <w:r w:rsidRPr="00AC3FF9">
        <w:rPr>
          <w:rFonts w:ascii="Arial" w:hAnsi="Arial" w:cs="Arial"/>
          <w:b/>
          <w:color w:val="auto"/>
          <w:sz w:val="20"/>
        </w:rPr>
        <w:t>A</w:t>
      </w:r>
      <w:r>
        <w:rPr>
          <w:rFonts w:ascii="Arial" w:hAnsi="Arial" w:cs="Arial"/>
          <w:b/>
          <w:color w:val="auto"/>
          <w:sz w:val="20"/>
        </w:rPr>
        <w:t xml:space="preserve">DJUDICACIÓN SIMPLIFICADA </w:t>
      </w:r>
      <w:r w:rsidRPr="00AC3FF9">
        <w:rPr>
          <w:rFonts w:ascii="Arial" w:hAnsi="Arial" w:cs="Arial"/>
          <w:b/>
          <w:color w:val="auto"/>
          <w:sz w:val="20"/>
        </w:rPr>
        <w:t>Nº</w:t>
      </w:r>
      <w:r w:rsidR="00466FCF">
        <w:rPr>
          <w:rFonts w:ascii="Arial" w:hAnsi="Arial" w:cs="Arial"/>
          <w:b/>
          <w:color w:val="auto"/>
          <w:sz w:val="20"/>
        </w:rPr>
        <w:t xml:space="preserve"> 05-2021-CS-CSJLL/PJ</w:t>
      </w:r>
      <w:r>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contratación de</w:t>
      </w:r>
      <w:r>
        <w:rPr>
          <w:rFonts w:ascii="Arial" w:hAnsi="Arial" w:cs="Arial"/>
          <w:iCs/>
          <w:color w:val="000000"/>
          <w:spacing w:val="0"/>
          <w:sz w:val="20"/>
        </w:rPr>
        <w:t xml:space="preserve"> </w:t>
      </w:r>
      <w:r w:rsidR="00466FCF" w:rsidRPr="00466FCF">
        <w:rPr>
          <w:rFonts w:ascii="Arial" w:hAnsi="Arial" w:cs="Arial"/>
          <w:b/>
          <w:color w:val="auto"/>
          <w:sz w:val="20"/>
        </w:rPr>
        <w:t>SUMINISTRO DE BIDONES DE AGUA DE MESA DE 20LTS. PARA LAS DIFERENTES DEPENDENCIAS DE LA CORTE SUPERIOR DE JUSTICIA DE LA LIBERTAD</w:t>
      </w:r>
      <w:r w:rsidRPr="00CD5328">
        <w:rPr>
          <w:rFonts w:ascii="Arial" w:hAnsi="Arial" w:cs="Arial"/>
          <w:color w:val="auto"/>
          <w:sz w:val="20"/>
        </w:rPr>
        <w:t xml:space="preserve">, </w:t>
      </w:r>
      <w:r w:rsidRPr="00AB5F58">
        <w:rPr>
          <w:rFonts w:ascii="Arial" w:hAnsi="Arial" w:cs="Arial"/>
          <w:iCs/>
          <w:color w:val="000000"/>
          <w:spacing w:val="0"/>
          <w:sz w:val="20"/>
        </w:rPr>
        <w:t>a [INDICAR NOMBRE DEL GANADOR DE LA BUENA PRO], cuyos detalles e importe constan en los documentos integrantes del presente contrato.</w:t>
      </w:r>
    </w:p>
    <w:p w14:paraId="32E217F1" w14:textId="77777777" w:rsidR="007F4D68" w:rsidRPr="00CD5328" w:rsidRDefault="007F4D68" w:rsidP="007F4D68">
      <w:pPr>
        <w:widowControl w:val="0"/>
        <w:spacing w:after="0" w:line="240" w:lineRule="auto"/>
        <w:ind w:left="349"/>
        <w:rPr>
          <w:rFonts w:ascii="Arial" w:hAnsi="Arial" w:cs="Arial"/>
          <w:sz w:val="20"/>
        </w:rPr>
      </w:pPr>
    </w:p>
    <w:p w14:paraId="26BD37B8" w14:textId="77777777" w:rsidR="007F4D68" w:rsidRPr="00CD5328" w:rsidRDefault="007F4D68" w:rsidP="007F4D6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440F460A" w14:textId="77777777" w:rsidR="007F4D68" w:rsidRPr="00CD5328" w:rsidRDefault="007F4D68" w:rsidP="007F4D6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370BE7">
        <w:rPr>
          <w:rFonts w:ascii="Arial" w:hAnsi="Arial" w:cs="Arial"/>
          <w:iCs/>
          <w:sz w:val="20"/>
          <w:highlight w:val="lightGray"/>
        </w:rPr>
        <w:t>]</w:t>
      </w:r>
      <w:r w:rsidRPr="00E93FD6">
        <w:rPr>
          <w:rFonts w:ascii="Arial" w:hAnsi="Arial" w:cs="Arial"/>
          <w:iCs/>
          <w:sz w:val="20"/>
        </w:rPr>
        <w:t>.</w:t>
      </w:r>
    </w:p>
    <w:p w14:paraId="18FED051" w14:textId="77777777" w:rsidR="007F4D68" w:rsidRPr="00CD5328" w:rsidRDefault="007F4D68" w:rsidP="007F4D68">
      <w:pPr>
        <w:widowControl w:val="0"/>
        <w:spacing w:after="0" w:line="240" w:lineRule="auto"/>
        <w:ind w:left="349"/>
        <w:rPr>
          <w:rFonts w:ascii="Arial" w:hAnsi="Arial" w:cs="Arial"/>
          <w:b/>
          <w:sz w:val="20"/>
          <w:u w:val="single"/>
        </w:rPr>
      </w:pPr>
    </w:p>
    <w:p w14:paraId="028A6F5F" w14:textId="77777777" w:rsidR="007F4D68" w:rsidRPr="00CD5328" w:rsidRDefault="007F4D68" w:rsidP="007F4D6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3DF4EFB" w14:textId="77777777" w:rsidR="007F4D68" w:rsidRPr="00CD5328" w:rsidRDefault="007F4D68" w:rsidP="007F4D68">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Pr="00E0416D">
        <w:rPr>
          <w:rFonts w:ascii="Arial" w:hAnsi="Arial" w:cs="Arial"/>
          <w:sz w:val="20"/>
        </w:rPr>
        <w:t>que incluye todos los impuestos de Ley.</w:t>
      </w:r>
    </w:p>
    <w:p w14:paraId="78E5A0E4" w14:textId="77777777" w:rsidR="007F4D68" w:rsidRPr="00CD5328" w:rsidRDefault="007F4D68" w:rsidP="007F4D68">
      <w:pPr>
        <w:widowControl w:val="0"/>
        <w:spacing w:after="0" w:line="240" w:lineRule="auto"/>
        <w:ind w:left="349"/>
        <w:rPr>
          <w:rFonts w:ascii="Arial" w:hAnsi="Arial" w:cs="Arial"/>
          <w:sz w:val="20"/>
        </w:rPr>
      </w:pPr>
    </w:p>
    <w:p w14:paraId="1C5A3408" w14:textId="77777777" w:rsidR="007F4D68" w:rsidRPr="00CD5328" w:rsidRDefault="007F4D68" w:rsidP="007F4D68">
      <w:pPr>
        <w:widowControl w:val="0"/>
        <w:spacing w:after="0" w:line="240" w:lineRule="auto"/>
        <w:ind w:left="349"/>
        <w:rPr>
          <w:rFonts w:ascii="Arial" w:hAnsi="Arial" w:cs="Arial"/>
          <w:sz w:val="20"/>
          <w:lang w:val="es-ES_tradnl"/>
        </w:rPr>
      </w:pPr>
      <w:r w:rsidRPr="00CD5328">
        <w:rPr>
          <w:rFonts w:ascii="Arial" w:hAnsi="Arial" w:cs="Arial"/>
          <w:sz w:val="20"/>
          <w:lang w:val="es-ES_tradnl"/>
        </w:rPr>
        <w:t>Este monto comprende el costo de</w:t>
      </w:r>
      <w:r>
        <w:rPr>
          <w:rFonts w:ascii="Arial" w:hAnsi="Arial" w:cs="Arial"/>
          <w:sz w:val="20"/>
          <w:lang w:val="es-ES_tradnl"/>
        </w:rPr>
        <w:t xml:space="preserve"> </w:t>
      </w:r>
      <w:r w:rsidRPr="00CD5328">
        <w:rPr>
          <w:rFonts w:ascii="Arial" w:hAnsi="Arial" w:cs="Arial"/>
          <w:sz w:val="20"/>
          <w:lang w:val="es-ES_tradnl"/>
        </w:rPr>
        <w:t>l</w:t>
      </w:r>
      <w:r>
        <w:rPr>
          <w:rFonts w:ascii="Arial" w:hAnsi="Arial" w:cs="Arial"/>
          <w:sz w:val="20"/>
          <w:lang w:val="es-ES_tradnl"/>
        </w:rPr>
        <w:t>os bienes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4B8ACB48" w14:textId="77777777" w:rsidR="007F4D68" w:rsidRPr="00CD5328" w:rsidRDefault="007F4D68" w:rsidP="007F4D68">
      <w:pPr>
        <w:widowControl w:val="0"/>
        <w:spacing w:after="0" w:line="240" w:lineRule="auto"/>
        <w:ind w:left="349"/>
        <w:rPr>
          <w:rFonts w:ascii="Arial" w:hAnsi="Arial" w:cs="Arial"/>
          <w:sz w:val="20"/>
          <w:lang w:val="es-ES_tradnl"/>
        </w:rPr>
      </w:pPr>
    </w:p>
    <w:p w14:paraId="26A561B9" w14:textId="77777777" w:rsidR="007F4D68" w:rsidRPr="00CD5328" w:rsidRDefault="007F4D68" w:rsidP="007F4D6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2"/>
      </w:r>
    </w:p>
    <w:p w14:paraId="31A2C482" w14:textId="77777777" w:rsidR="007F4D68" w:rsidRPr="00A066D5" w:rsidRDefault="007F4D68" w:rsidP="007F4D68">
      <w:pPr>
        <w:pStyle w:val="Textoindependiente"/>
        <w:widowControl w:val="0"/>
        <w:tabs>
          <w:tab w:val="left" w:pos="1985"/>
        </w:tabs>
        <w:spacing w:after="0" w:line="240" w:lineRule="auto"/>
        <w:ind w:left="349"/>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[INDICAR EL DETALLE DE</w:t>
      </w:r>
      <w:r>
        <w:rPr>
          <w:rFonts w:ascii="Arial" w:eastAsia="Batang" w:hAnsi="Arial" w:cs="Arial"/>
          <w:iCs/>
          <w:sz w:val="20"/>
          <w:szCs w:val="20"/>
          <w:highlight w:val="lightGray"/>
          <w:lang w:val="es-PE" w:eastAsia="es-PE"/>
        </w:rPr>
        <w:t xml:space="preserve"> </w:t>
      </w:r>
      <w:r w:rsidRPr="00A066D5">
        <w:rPr>
          <w:rFonts w:ascii="Arial" w:eastAsia="Batang" w:hAnsi="Arial" w:cs="Arial"/>
          <w:iCs/>
          <w:sz w:val="20"/>
          <w:szCs w:val="20"/>
          <w:highlight w:val="lightGray"/>
          <w:lang w:val="es-PE" w:eastAsia="es-PE"/>
        </w:rPr>
        <w:t>LOS</w:t>
      </w:r>
      <w:r>
        <w:rPr>
          <w:rFonts w:ascii="Arial" w:eastAsia="Batang" w:hAnsi="Arial" w:cs="Arial"/>
          <w:iCs/>
          <w:sz w:val="20"/>
          <w:szCs w:val="20"/>
          <w:highlight w:val="lightGray"/>
          <w:lang w:val="es-PE" w:eastAsia="es-PE"/>
        </w:rPr>
        <w:t xml:space="preserve"> </w:t>
      </w:r>
      <w:r w:rsidRPr="00A066D5">
        <w:rPr>
          <w:rFonts w:ascii="Arial" w:eastAsia="Batang" w:hAnsi="Arial" w:cs="Arial"/>
          <w:iCs/>
          <w:sz w:val="20"/>
          <w:szCs w:val="20"/>
          <w:highlight w:val="lightGray"/>
          <w:lang w:val="es-PE" w:eastAsia="es-PE"/>
        </w:rPr>
        <w:t>PAGOS</w:t>
      </w:r>
      <w:r>
        <w:rPr>
          <w:rFonts w:ascii="Arial" w:eastAsia="Batang" w:hAnsi="Arial" w:cs="Arial"/>
          <w:iCs/>
          <w:sz w:val="20"/>
          <w:szCs w:val="20"/>
          <w:highlight w:val="lightGray"/>
          <w:lang w:val="es-PE" w:eastAsia="es-PE"/>
        </w:rPr>
        <w:t xml:space="preserve"> </w:t>
      </w:r>
      <w:r w:rsidRPr="00A066D5">
        <w:rPr>
          <w:rFonts w:ascii="Arial" w:eastAsia="Batang" w:hAnsi="Arial" w:cs="Arial"/>
          <w:iCs/>
          <w:sz w:val="20"/>
          <w:szCs w:val="20"/>
          <w:highlight w:val="lightGray"/>
          <w:lang w:val="es-PE" w:eastAsia="es-PE"/>
        </w:rPr>
        <w:t>PERIÓDICOS]</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Pr>
          <w:rFonts w:ascii="Arial" w:hAnsi="Arial" w:cs="Arial"/>
          <w:sz w:val="20"/>
          <w:szCs w:val="20"/>
        </w:rPr>
        <w:t>171</w:t>
      </w:r>
      <w:r w:rsidRPr="00A066D5">
        <w:rPr>
          <w:rFonts w:ascii="Arial" w:hAnsi="Arial" w:cs="Arial"/>
          <w:sz w:val="20"/>
          <w:szCs w:val="20"/>
        </w:rPr>
        <w:t xml:space="preserve"> del Reglamento de la Ley de Contrataciones del Estado.</w:t>
      </w:r>
    </w:p>
    <w:p w14:paraId="4C5981F2" w14:textId="77777777" w:rsidR="007F4D68" w:rsidRPr="00CD5328" w:rsidRDefault="007F4D68" w:rsidP="007F4D68">
      <w:pPr>
        <w:pStyle w:val="Textoindependiente"/>
        <w:widowControl w:val="0"/>
        <w:tabs>
          <w:tab w:val="left" w:pos="1985"/>
        </w:tabs>
        <w:spacing w:after="0" w:line="240" w:lineRule="auto"/>
        <w:ind w:left="349"/>
        <w:rPr>
          <w:rFonts w:ascii="Arial" w:hAnsi="Arial" w:cs="Arial"/>
          <w:sz w:val="20"/>
          <w:szCs w:val="20"/>
        </w:rPr>
      </w:pPr>
    </w:p>
    <w:p w14:paraId="20DB0F23" w14:textId="77777777" w:rsidR="007F4D68" w:rsidRPr="0026747E" w:rsidRDefault="007F4D68" w:rsidP="007F4D68">
      <w:pPr>
        <w:pStyle w:val="Textoindependiente"/>
        <w:widowControl w:val="0"/>
        <w:tabs>
          <w:tab w:val="left" w:pos="1985"/>
        </w:tabs>
        <w:spacing w:after="0" w:line="240" w:lineRule="auto"/>
        <w:ind w:left="349"/>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0EE06C9D" w14:textId="77777777" w:rsidR="007F4D68" w:rsidRPr="0026747E" w:rsidRDefault="007F4D68" w:rsidP="007F4D68">
      <w:pPr>
        <w:pStyle w:val="Textoindependiente"/>
        <w:widowControl w:val="0"/>
        <w:tabs>
          <w:tab w:val="left" w:pos="1985"/>
        </w:tabs>
        <w:spacing w:after="0" w:line="240" w:lineRule="auto"/>
        <w:ind w:left="349"/>
        <w:rPr>
          <w:rFonts w:ascii="Arial" w:hAnsi="Arial" w:cs="Arial"/>
          <w:sz w:val="20"/>
          <w:szCs w:val="20"/>
        </w:rPr>
      </w:pPr>
    </w:p>
    <w:p w14:paraId="52B36DAB" w14:textId="77777777" w:rsidR="007F4D68" w:rsidRPr="001E2D57" w:rsidRDefault="007F4D68" w:rsidP="007F4D68">
      <w:pPr>
        <w:pStyle w:val="Textoindependiente"/>
        <w:widowControl w:val="0"/>
        <w:tabs>
          <w:tab w:val="left" w:pos="1985"/>
        </w:tabs>
        <w:spacing w:after="0" w:line="240" w:lineRule="auto"/>
        <w:ind w:left="349"/>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14:paraId="48832086" w14:textId="77777777" w:rsidR="007F4D68" w:rsidRPr="004C46CF" w:rsidRDefault="007F4D68" w:rsidP="007F4D68">
      <w:pPr>
        <w:pStyle w:val="Textoindependiente"/>
        <w:widowControl w:val="0"/>
        <w:tabs>
          <w:tab w:val="left" w:pos="1985"/>
        </w:tabs>
        <w:spacing w:after="0" w:line="240" w:lineRule="auto"/>
        <w:ind w:left="349"/>
        <w:rPr>
          <w:rFonts w:ascii="Arial" w:hAnsi="Arial" w:cs="Arial"/>
          <w:sz w:val="20"/>
          <w:szCs w:val="20"/>
        </w:rPr>
      </w:pPr>
    </w:p>
    <w:p w14:paraId="698381A1" w14:textId="77777777" w:rsidR="007F4D68" w:rsidRPr="008D6D95" w:rsidRDefault="007F4D68" w:rsidP="007F4D68">
      <w:pPr>
        <w:widowControl w:val="0"/>
        <w:spacing w:after="0" w:line="240" w:lineRule="auto"/>
        <w:ind w:left="349"/>
        <w:rPr>
          <w:rFonts w:ascii="Arial" w:hAnsi="Arial" w:cs="Arial"/>
          <w:sz w:val="20"/>
        </w:rPr>
      </w:pPr>
      <w:r w:rsidRPr="00CD5328">
        <w:rPr>
          <w:rFonts w:ascii="Arial" w:hAnsi="Arial" w:cs="Arial"/>
          <w:sz w:val="20"/>
        </w:rPr>
        <w:t>En caso de retraso en el pago</w:t>
      </w:r>
      <w:r>
        <w:rPr>
          <w:rFonts w:ascii="Arial" w:hAnsi="Arial" w:cs="Arial"/>
          <w:sz w:val="20"/>
        </w:rPr>
        <w:t xml:space="preserve"> por parte de LA ENTIDAD</w:t>
      </w:r>
      <w:r w:rsidRPr="00CD5328">
        <w:rPr>
          <w:rFonts w:ascii="Arial" w:hAnsi="Arial" w:cs="Arial"/>
          <w:sz w:val="20"/>
        </w:rPr>
        <w:t xml:space="preserve">, </w:t>
      </w:r>
      <w:r>
        <w:rPr>
          <w:rFonts w:ascii="Arial" w:hAnsi="Arial" w:cs="Arial"/>
          <w:sz w:val="20"/>
        </w:rPr>
        <w:t xml:space="preserve">salvo que se deba </w:t>
      </w:r>
      <w:proofErr w:type="spellStart"/>
      <w:r>
        <w:rPr>
          <w:rFonts w:ascii="Arial" w:hAnsi="Arial" w:cs="Arial"/>
          <w:sz w:val="20"/>
        </w:rPr>
        <w:t>a caso</w:t>
      </w:r>
      <w:proofErr w:type="spellEnd"/>
      <w:r>
        <w:rPr>
          <w:rFonts w:ascii="Arial" w:hAnsi="Arial" w:cs="Arial"/>
          <w:sz w:val="20"/>
        </w:rPr>
        <w:t xml:space="preserve"> fortuito o fuerza mayor, </w:t>
      </w:r>
      <w:r w:rsidRPr="00CD5328">
        <w:rPr>
          <w:rFonts w:ascii="Arial" w:hAnsi="Arial" w:cs="Arial"/>
          <w:sz w:val="20"/>
        </w:rPr>
        <w:t>EL CONTRATISTA tendrá derecho al pago de intereses</w:t>
      </w:r>
      <w:r>
        <w:rPr>
          <w:rFonts w:ascii="Arial" w:hAnsi="Arial" w:cs="Arial"/>
          <w:sz w:val="20"/>
        </w:rPr>
        <w:t xml:space="preserve"> legales</w:t>
      </w:r>
      <w:r w:rsidRPr="00CD5328">
        <w:rPr>
          <w:rFonts w:ascii="Arial" w:hAnsi="Arial" w:cs="Arial"/>
          <w:sz w:val="20"/>
        </w:rPr>
        <w:t xml:space="preserve"> conforme a lo establecido en el artículo </w:t>
      </w:r>
      <w:r w:rsidRPr="00FB58E4">
        <w:rPr>
          <w:rFonts w:ascii="Arial" w:hAnsi="Arial" w:cs="Arial"/>
          <w:color w:val="auto"/>
          <w:sz w:val="20"/>
        </w:rPr>
        <w:t>39 d</w:t>
      </w:r>
      <w:r w:rsidRPr="00CD5328">
        <w:rPr>
          <w:rFonts w:ascii="Arial" w:hAnsi="Arial" w:cs="Arial"/>
          <w:sz w:val="20"/>
        </w:rPr>
        <w:t>e la Ley de Contrataciones del Estado</w:t>
      </w:r>
      <w:r>
        <w:rPr>
          <w:rFonts w:ascii="Arial" w:hAnsi="Arial" w:cs="Arial"/>
          <w:sz w:val="20"/>
        </w:rPr>
        <w:t xml:space="preserve"> y en el artículo 171 de su </w:t>
      </w:r>
      <w:r>
        <w:rPr>
          <w:rFonts w:ascii="Arial" w:hAnsi="Arial" w:cs="Arial"/>
          <w:sz w:val="20"/>
        </w:rPr>
        <w:lastRenderedPageBreak/>
        <w:t>Reglamento</w:t>
      </w:r>
      <w:r w:rsidRPr="00CD5328">
        <w:rPr>
          <w:rFonts w:ascii="Arial" w:hAnsi="Arial" w:cs="Arial"/>
          <w:sz w:val="20"/>
        </w:rPr>
        <w:t xml:space="preserve">, </w:t>
      </w:r>
      <w:r w:rsidRPr="008D6D95">
        <w:rPr>
          <w:rFonts w:ascii="Arial" w:hAnsi="Arial" w:cs="Arial"/>
          <w:sz w:val="20"/>
        </w:rPr>
        <w:t>los que se computa</w:t>
      </w:r>
      <w:r>
        <w:rPr>
          <w:rFonts w:ascii="Arial" w:hAnsi="Arial" w:cs="Arial"/>
          <w:sz w:val="20"/>
        </w:rPr>
        <w:t>n</w:t>
      </w:r>
      <w:r w:rsidRPr="008D6D95">
        <w:rPr>
          <w:rFonts w:ascii="Arial" w:hAnsi="Arial" w:cs="Arial"/>
          <w:sz w:val="20"/>
        </w:rPr>
        <w:t xml:space="preserve"> desde la oportunidad en que el pago debió efectuarse.</w:t>
      </w:r>
    </w:p>
    <w:p w14:paraId="7510EC3B" w14:textId="77777777" w:rsidR="007F4D68" w:rsidRPr="00CD5328" w:rsidRDefault="007F4D68" w:rsidP="007F4D68">
      <w:pPr>
        <w:widowControl w:val="0"/>
        <w:spacing w:after="0" w:line="240" w:lineRule="auto"/>
        <w:ind w:left="349"/>
        <w:rPr>
          <w:rFonts w:ascii="Arial" w:hAnsi="Arial" w:cs="Arial"/>
          <w:sz w:val="20"/>
        </w:rPr>
      </w:pPr>
    </w:p>
    <w:p w14:paraId="25437F1C" w14:textId="77777777" w:rsidR="007F4D68" w:rsidRPr="00CD5328" w:rsidRDefault="007F4D68" w:rsidP="007F4D68">
      <w:pPr>
        <w:widowControl w:val="0"/>
        <w:spacing w:after="0" w:line="240" w:lineRule="auto"/>
        <w:ind w:left="349"/>
        <w:rPr>
          <w:rFonts w:ascii="Arial" w:hAnsi="Arial" w:cs="Arial"/>
          <w:b/>
          <w:sz w:val="20"/>
          <w:u w:val="single"/>
        </w:rPr>
      </w:pPr>
      <w:r w:rsidRPr="00CD5328">
        <w:rPr>
          <w:rFonts w:ascii="Arial" w:hAnsi="Arial" w:cs="Arial"/>
          <w:b/>
          <w:sz w:val="20"/>
          <w:u w:val="single"/>
        </w:rPr>
        <w:t>CLÁUSULA QUINTA: DEL PLAZO DE LA EJECUCIÓN DE LA PRESTACIÓN</w:t>
      </w:r>
    </w:p>
    <w:p w14:paraId="798BD14C" w14:textId="77777777" w:rsidR="008C56B8" w:rsidRPr="00C076B3" w:rsidRDefault="007F4D68" w:rsidP="008C56B8">
      <w:pPr>
        <w:widowControl w:val="0"/>
        <w:spacing w:after="0" w:line="240" w:lineRule="auto"/>
        <w:ind w:left="349"/>
        <w:rPr>
          <w:rFonts w:ascii="Arial" w:eastAsia="Arial" w:hAnsi="Arial" w:cs="Arial"/>
          <w:sz w:val="20"/>
          <w:szCs w:val="22"/>
        </w:rPr>
      </w:pPr>
      <w:r w:rsidRPr="00CD5328">
        <w:rPr>
          <w:rFonts w:ascii="Arial" w:hAnsi="Arial" w:cs="Arial"/>
          <w:sz w:val="20"/>
        </w:rPr>
        <w:t xml:space="preserve">El plazo de ejecución del presente contrato es de </w:t>
      </w:r>
      <w:r w:rsidR="00466FCF">
        <w:rPr>
          <w:rFonts w:ascii="Arial" w:hAnsi="Arial" w:cs="Arial"/>
          <w:sz w:val="20"/>
        </w:rPr>
        <w:t>730 DÍAS CALENDARIOS</w:t>
      </w:r>
      <w:r w:rsidRPr="00CD5328">
        <w:rPr>
          <w:rFonts w:ascii="Arial" w:hAnsi="Arial" w:cs="Arial"/>
          <w:sz w:val="20"/>
        </w:rPr>
        <w:t xml:space="preserve">, el mismo que se computa desde </w:t>
      </w:r>
      <w:r w:rsidR="008C56B8" w:rsidRPr="00C076B3">
        <w:rPr>
          <w:rFonts w:ascii="Arial" w:eastAsia="Arial" w:hAnsi="Arial" w:cs="Arial"/>
          <w:sz w:val="20"/>
          <w:szCs w:val="22"/>
        </w:rPr>
        <w:t xml:space="preserve">contados a partir del día siguiente de suscrito el contrato, para lo cual se adjunta el </w:t>
      </w:r>
      <w:r w:rsidR="008C56B8">
        <w:rPr>
          <w:rFonts w:ascii="Arial" w:eastAsia="Arial" w:hAnsi="Arial" w:cs="Arial"/>
          <w:b/>
          <w:sz w:val="20"/>
          <w:szCs w:val="22"/>
        </w:rPr>
        <w:t>CUADRO N° 03</w:t>
      </w:r>
      <w:r w:rsidR="008C56B8" w:rsidRPr="00C076B3">
        <w:rPr>
          <w:rFonts w:ascii="Arial" w:eastAsia="Arial" w:hAnsi="Arial" w:cs="Arial"/>
          <w:sz w:val="20"/>
          <w:szCs w:val="22"/>
        </w:rPr>
        <w:t xml:space="preserve">, donde se estima el consumo mensual por cada lugar de entrega.  </w:t>
      </w:r>
    </w:p>
    <w:p w14:paraId="03E949FF" w14:textId="77777777" w:rsidR="008C56B8" w:rsidRPr="00C076B3" w:rsidRDefault="008C56B8" w:rsidP="008C56B8">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27C87901" w14:textId="77777777" w:rsidR="008C56B8" w:rsidRPr="00C076B3" w:rsidRDefault="008C56B8" w:rsidP="008C56B8">
      <w:pPr>
        <w:widowControl w:val="0"/>
        <w:spacing w:after="0" w:line="240" w:lineRule="auto"/>
        <w:ind w:left="349"/>
        <w:rPr>
          <w:rFonts w:ascii="Arial" w:eastAsia="Arial" w:hAnsi="Arial" w:cs="Arial"/>
          <w:sz w:val="20"/>
          <w:szCs w:val="22"/>
        </w:rPr>
      </w:pPr>
      <w:r w:rsidRPr="00C076B3">
        <w:rPr>
          <w:rFonts w:ascii="Arial" w:eastAsia="Arial" w:hAnsi="Arial" w:cs="Arial"/>
          <w:sz w:val="20"/>
          <w:szCs w:val="22"/>
        </w:rPr>
        <w:t xml:space="preserve">El contrato entrará en vigencia a partir del día siguiente de su suscripción y culminará con la recepción de la conformidad de la última prestación a cargo del contratista y efectuado el pago respectivo.  </w:t>
      </w:r>
    </w:p>
    <w:p w14:paraId="50D6EC23" w14:textId="77777777" w:rsidR="008C56B8" w:rsidRPr="00C076B3" w:rsidRDefault="008C56B8" w:rsidP="008C56B8">
      <w:pPr>
        <w:spacing w:after="0" w:line="240" w:lineRule="auto"/>
        <w:jc w:val="left"/>
        <w:rPr>
          <w:rFonts w:ascii="Arial" w:eastAsia="Arial" w:hAnsi="Arial" w:cs="Arial"/>
          <w:sz w:val="20"/>
          <w:szCs w:val="22"/>
        </w:rPr>
      </w:pPr>
      <w:r w:rsidRPr="00C076B3">
        <w:rPr>
          <w:rFonts w:ascii="Arial" w:eastAsia="Arial" w:hAnsi="Arial" w:cs="Arial"/>
          <w:b/>
          <w:sz w:val="20"/>
          <w:szCs w:val="22"/>
        </w:rPr>
        <w:t xml:space="preserve"> </w:t>
      </w:r>
    </w:p>
    <w:p w14:paraId="602DCD36" w14:textId="77777777" w:rsidR="008C56B8" w:rsidRPr="00C076B3" w:rsidRDefault="008C56B8" w:rsidP="008C56B8">
      <w:pPr>
        <w:widowControl w:val="0"/>
        <w:spacing w:after="0" w:line="240" w:lineRule="auto"/>
        <w:ind w:left="349"/>
        <w:rPr>
          <w:rFonts w:ascii="Arial" w:eastAsia="Arial" w:hAnsi="Arial" w:cs="Arial"/>
          <w:sz w:val="20"/>
          <w:szCs w:val="22"/>
        </w:rPr>
      </w:pPr>
      <w:r w:rsidRPr="00C076B3">
        <w:rPr>
          <w:rFonts w:ascii="Arial" w:eastAsia="Arial" w:hAnsi="Arial" w:cs="Arial"/>
          <w:b/>
          <w:sz w:val="20"/>
          <w:szCs w:val="22"/>
        </w:rPr>
        <w:t>Las siguientes entregas, sin mediar orden de compra</w:t>
      </w:r>
      <w:r w:rsidRPr="00C076B3">
        <w:rPr>
          <w:rFonts w:ascii="Arial" w:eastAsia="Arial" w:hAnsi="Arial" w:cs="Arial"/>
          <w:sz w:val="20"/>
          <w:szCs w:val="22"/>
        </w:rPr>
        <w:t xml:space="preserve">, se realizarán a los 30 días calendarios de iniciada la primera entrega </w:t>
      </w:r>
      <w:r w:rsidRPr="00C076B3">
        <w:rPr>
          <w:rFonts w:ascii="Arial" w:eastAsia="Arial" w:hAnsi="Arial" w:cs="Arial"/>
          <w:b/>
          <w:sz w:val="20"/>
          <w:szCs w:val="22"/>
          <w:u w:val="single" w:color="000000"/>
        </w:rPr>
        <w:t>quedando establecido dicha</w:t>
      </w:r>
      <w:r w:rsidRPr="00C076B3">
        <w:rPr>
          <w:rFonts w:ascii="Arial" w:eastAsia="Arial" w:hAnsi="Arial" w:cs="Arial"/>
          <w:b/>
          <w:sz w:val="20"/>
          <w:szCs w:val="22"/>
        </w:rPr>
        <w:t xml:space="preserve"> </w:t>
      </w:r>
      <w:r w:rsidRPr="00C076B3">
        <w:rPr>
          <w:rFonts w:ascii="Arial" w:eastAsia="Arial" w:hAnsi="Arial" w:cs="Arial"/>
          <w:b/>
          <w:sz w:val="20"/>
          <w:szCs w:val="22"/>
          <w:u w:val="single" w:color="000000"/>
        </w:rPr>
        <w:t>fecha para las siguientes entregas</w:t>
      </w:r>
      <w:r w:rsidRPr="00C076B3">
        <w:rPr>
          <w:rFonts w:ascii="Arial" w:eastAsia="Arial" w:hAnsi="Arial" w:cs="Arial"/>
          <w:sz w:val="20"/>
          <w:szCs w:val="22"/>
        </w:rPr>
        <w:t xml:space="preserve">, debiendo concluir cada distribución mensual en el plazo de cinco (05) días calendarios para las sedes del N° 1 al 7 del </w:t>
      </w:r>
      <w:r w:rsidRPr="00C076B3">
        <w:rPr>
          <w:rFonts w:ascii="Arial" w:eastAsia="Arial" w:hAnsi="Arial" w:cs="Arial"/>
          <w:b/>
          <w:color w:val="0000FF"/>
          <w:sz w:val="20"/>
          <w:szCs w:val="22"/>
        </w:rPr>
        <w:t xml:space="preserve">CUADRO N° 07  </w:t>
      </w:r>
      <w:r w:rsidRPr="00C076B3">
        <w:rPr>
          <w:rFonts w:ascii="Arial" w:eastAsia="Arial" w:hAnsi="Arial" w:cs="Arial"/>
          <w:sz w:val="20"/>
          <w:szCs w:val="22"/>
        </w:rPr>
        <w:t>y el plazo de diez (10) días calendarios para las sedes del N° 8 al 26 del</w:t>
      </w:r>
      <w:r w:rsidRPr="00C076B3">
        <w:rPr>
          <w:rFonts w:ascii="Arial" w:eastAsia="Arial" w:hAnsi="Arial" w:cs="Arial"/>
          <w:b/>
          <w:sz w:val="20"/>
          <w:szCs w:val="22"/>
        </w:rPr>
        <w:t xml:space="preserve"> </w:t>
      </w:r>
      <w:r w:rsidRPr="00C076B3">
        <w:rPr>
          <w:rFonts w:ascii="Arial" w:eastAsia="Arial" w:hAnsi="Arial" w:cs="Arial"/>
          <w:b/>
          <w:color w:val="0000FF"/>
          <w:sz w:val="20"/>
          <w:szCs w:val="22"/>
        </w:rPr>
        <w:t>CUADRO N° 07</w:t>
      </w:r>
      <w:r w:rsidRPr="00C076B3">
        <w:rPr>
          <w:rFonts w:ascii="Arial" w:eastAsia="Arial" w:hAnsi="Arial" w:cs="Arial"/>
          <w:b/>
          <w:sz w:val="20"/>
          <w:szCs w:val="22"/>
        </w:rPr>
        <w:t>, ambos contados a partir de la fecha establecida para la entrega respectiva.</w:t>
      </w:r>
      <w:r w:rsidRPr="00C076B3">
        <w:rPr>
          <w:rFonts w:ascii="Arial" w:eastAsia="Arial" w:hAnsi="Arial" w:cs="Arial"/>
          <w:sz w:val="20"/>
          <w:szCs w:val="22"/>
        </w:rPr>
        <w:t xml:space="preserve"> </w:t>
      </w:r>
    </w:p>
    <w:p w14:paraId="582669EE" w14:textId="77777777" w:rsidR="008C56B8" w:rsidRPr="00C076B3" w:rsidRDefault="008C56B8" w:rsidP="008C56B8">
      <w:pPr>
        <w:spacing w:after="0" w:line="240" w:lineRule="auto"/>
        <w:jc w:val="left"/>
        <w:rPr>
          <w:rFonts w:ascii="Arial" w:eastAsia="Arial" w:hAnsi="Arial" w:cs="Arial"/>
          <w:sz w:val="20"/>
          <w:szCs w:val="22"/>
        </w:rPr>
      </w:pPr>
      <w:r w:rsidRPr="00C076B3">
        <w:rPr>
          <w:rFonts w:ascii="Arial" w:eastAsia="Arial" w:hAnsi="Arial" w:cs="Arial"/>
          <w:sz w:val="20"/>
          <w:szCs w:val="22"/>
        </w:rPr>
        <w:t xml:space="preserve"> </w:t>
      </w:r>
    </w:p>
    <w:p w14:paraId="29700966" w14:textId="54BABD15" w:rsidR="007F4D68" w:rsidRPr="00CD5328" w:rsidRDefault="008C56B8" w:rsidP="008C56B8">
      <w:pPr>
        <w:widowControl w:val="0"/>
        <w:spacing w:after="0" w:line="240" w:lineRule="auto"/>
        <w:ind w:left="349"/>
        <w:rPr>
          <w:rFonts w:ascii="Arial" w:hAnsi="Arial" w:cs="Arial"/>
          <w:sz w:val="20"/>
        </w:rPr>
      </w:pPr>
      <w:r w:rsidRPr="00C076B3">
        <w:rPr>
          <w:rFonts w:ascii="Arial" w:eastAsia="Arial" w:hAnsi="Arial" w:cs="Arial"/>
          <w:sz w:val="20"/>
          <w:szCs w:val="22"/>
        </w:rPr>
        <w:t>En el caso de que las fechas previstas para las entregas de los bienes por parte del contratista correspondan a días no laborables, éstas deberán efectuarse el día hábil siguiente</w:t>
      </w:r>
    </w:p>
    <w:p w14:paraId="4A2558AF" w14:textId="77777777" w:rsidR="007F4D68" w:rsidRDefault="007F4D68" w:rsidP="007F4D68">
      <w:pPr>
        <w:widowControl w:val="0"/>
        <w:spacing w:after="0" w:line="240" w:lineRule="auto"/>
        <w:ind w:left="349"/>
        <w:rPr>
          <w:rFonts w:ascii="Arial" w:hAnsi="Arial" w:cs="Arial"/>
          <w:sz w:val="20"/>
        </w:rPr>
      </w:pPr>
    </w:p>
    <w:p w14:paraId="50AE099D" w14:textId="77777777" w:rsidR="007F4D68" w:rsidRPr="00CD5328" w:rsidRDefault="007F4D68" w:rsidP="007F4D6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FB3B276" w14:textId="77777777" w:rsidR="007F4D68" w:rsidRPr="00B8239D" w:rsidRDefault="007F4D68" w:rsidP="007F4D68">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Pr>
          <w:rFonts w:ascii="Arial" w:hAnsi="Arial" w:cs="Arial"/>
          <w:sz w:val="20"/>
        </w:rPr>
        <w:t>b</w:t>
      </w:r>
      <w:r w:rsidRPr="00B8239D">
        <w:rPr>
          <w:rFonts w:ascii="Arial" w:hAnsi="Arial" w:cs="Arial"/>
          <w:sz w:val="20"/>
        </w:rPr>
        <w:t>ases integradas, la oferta ganadora</w:t>
      </w:r>
      <w:r>
        <w:rPr>
          <w:rFonts w:ascii="Arial" w:hAnsi="Arial" w:cs="Arial"/>
          <w:sz w:val="20"/>
        </w:rPr>
        <w:t>, así como los docum</w:t>
      </w:r>
      <w:r w:rsidRPr="00B8239D">
        <w:rPr>
          <w:rFonts w:ascii="Arial" w:hAnsi="Arial" w:cs="Arial"/>
          <w:sz w:val="20"/>
        </w:rPr>
        <w:t>entos derivados del proce</w:t>
      </w:r>
      <w:r>
        <w:rPr>
          <w:rFonts w:ascii="Arial" w:hAnsi="Arial" w:cs="Arial"/>
          <w:sz w:val="20"/>
        </w:rPr>
        <w:t>dimiento</w:t>
      </w:r>
      <w:r w:rsidRPr="00B8239D">
        <w:rPr>
          <w:rFonts w:ascii="Arial" w:hAnsi="Arial" w:cs="Arial"/>
          <w:sz w:val="20"/>
        </w:rPr>
        <w:t xml:space="preserve"> de selección que establezcan obligaciones para las partes.</w:t>
      </w:r>
    </w:p>
    <w:p w14:paraId="6BD23E51" w14:textId="77777777" w:rsidR="007F4D68" w:rsidRPr="00CD5328" w:rsidRDefault="007F4D68" w:rsidP="007F4D68">
      <w:pPr>
        <w:widowControl w:val="0"/>
        <w:spacing w:after="0" w:line="240" w:lineRule="auto"/>
        <w:ind w:left="349"/>
        <w:rPr>
          <w:rFonts w:ascii="Arial" w:hAnsi="Arial" w:cs="Arial"/>
          <w:sz w:val="20"/>
        </w:rPr>
      </w:pPr>
    </w:p>
    <w:p w14:paraId="7BADA760" w14:textId="77777777" w:rsidR="007F4D68" w:rsidRPr="00CD5328" w:rsidRDefault="007F4D68" w:rsidP="007F4D68">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4FFB1B1D" w14:textId="77777777" w:rsidR="007F4D68" w:rsidRPr="00CD5328" w:rsidRDefault="007F4D68" w:rsidP="007F4D6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Pr>
          <w:rFonts w:ascii="Arial" w:hAnsi="Arial" w:cs="Arial"/>
          <w:sz w:val="20"/>
        </w:rPr>
        <w:t>perfeccionamiento</w:t>
      </w:r>
      <w:r w:rsidRPr="00CD5328">
        <w:rPr>
          <w:rFonts w:ascii="Arial" w:hAnsi="Arial" w:cs="Arial"/>
          <w:sz w:val="20"/>
        </w:rPr>
        <w:t xml:space="preserve"> del contrato la respectiva garantía incondicional</w:t>
      </w:r>
      <w:r>
        <w:rPr>
          <w:rFonts w:ascii="Arial" w:hAnsi="Arial" w:cs="Arial"/>
          <w:sz w:val="20"/>
        </w:rPr>
        <w:t>, solidaria</w:t>
      </w:r>
      <w:r w:rsidRPr="00CD5328">
        <w:rPr>
          <w:rFonts w:ascii="Arial" w:hAnsi="Arial" w:cs="Arial"/>
          <w:sz w:val="20"/>
        </w:rPr>
        <w:t xml:space="preserve">, irrevocable, y de realización automática </w:t>
      </w:r>
      <w:r>
        <w:rPr>
          <w:rFonts w:ascii="Arial" w:hAnsi="Arial" w:cs="Arial"/>
          <w:sz w:val="20"/>
        </w:rPr>
        <w:t xml:space="preserve">en el país </w:t>
      </w:r>
      <w:r w:rsidRPr="00CD5328">
        <w:rPr>
          <w:rFonts w:ascii="Arial" w:hAnsi="Arial" w:cs="Arial"/>
          <w:sz w:val="20"/>
        </w:rPr>
        <w:t>a</w:t>
      </w:r>
      <w:r>
        <w:rPr>
          <w:rFonts w:ascii="Arial" w:hAnsi="Arial" w:cs="Arial"/>
          <w:sz w:val="20"/>
        </w:rPr>
        <w:t>l</w:t>
      </w:r>
      <w:r w:rsidRPr="00CD5328">
        <w:rPr>
          <w:rFonts w:ascii="Arial" w:hAnsi="Arial" w:cs="Arial"/>
          <w:sz w:val="20"/>
        </w:rPr>
        <w:t xml:space="preserve"> s</w:t>
      </w:r>
      <w:r>
        <w:rPr>
          <w:rFonts w:ascii="Arial" w:hAnsi="Arial" w:cs="Arial"/>
          <w:sz w:val="20"/>
        </w:rPr>
        <w:t>o</w:t>
      </w:r>
      <w:r w:rsidRPr="00CD5328">
        <w:rPr>
          <w:rFonts w:ascii="Arial" w:hAnsi="Arial" w:cs="Arial"/>
          <w:sz w:val="20"/>
        </w:rPr>
        <w:t xml:space="preserve">lo requerimiento, a favor de LA ENTIDAD, por los conceptos, </w:t>
      </w:r>
      <w:r>
        <w:rPr>
          <w:rFonts w:ascii="Arial" w:hAnsi="Arial" w:cs="Arial"/>
          <w:sz w:val="20"/>
        </w:rPr>
        <w:t>montos</w:t>
      </w:r>
      <w:r w:rsidRPr="00CD5328">
        <w:rPr>
          <w:rFonts w:ascii="Arial" w:hAnsi="Arial" w:cs="Arial"/>
          <w:sz w:val="20"/>
        </w:rPr>
        <w:t xml:space="preserve"> y vigencias siguientes:</w:t>
      </w:r>
    </w:p>
    <w:p w14:paraId="6F4C1082" w14:textId="77777777" w:rsidR="007F4D68" w:rsidRPr="00CD5328" w:rsidRDefault="007F4D68" w:rsidP="007F4D68">
      <w:pPr>
        <w:widowControl w:val="0"/>
        <w:spacing w:after="0" w:line="240" w:lineRule="auto"/>
        <w:ind w:left="349"/>
        <w:rPr>
          <w:rFonts w:ascii="Arial" w:hAnsi="Arial" w:cs="Arial"/>
          <w:sz w:val="20"/>
        </w:rPr>
      </w:pPr>
    </w:p>
    <w:p w14:paraId="699B5895" w14:textId="04DA307B" w:rsidR="007F4D68" w:rsidRDefault="007F4D68" w:rsidP="008C56B8">
      <w:pPr>
        <w:widowControl w:val="0"/>
        <w:numPr>
          <w:ilvl w:val="0"/>
          <w:numId w:val="18"/>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Pr>
          <w:rFonts w:ascii="Arial" w:hAnsi="Arial" w:cs="Arial"/>
          <w:sz w:val="20"/>
          <w:highlight w:val="lightGray"/>
        </w:rPr>
        <w:t xml:space="preserve"> PRESENTADA]</w:t>
      </w:r>
      <w:r>
        <w:rPr>
          <w:rFonts w:ascii="Arial" w:hAnsi="Arial" w:cs="Arial"/>
          <w:sz w:val="20"/>
        </w:rPr>
        <w:t xml:space="preserve"> N</w:t>
      </w:r>
      <w:r w:rsidRPr="0095536C">
        <w:rPr>
          <w:rFonts w:ascii="Arial" w:hAnsi="Arial" w:cs="Arial"/>
          <w:sz w:val="20"/>
        </w:rPr>
        <w:t>°</w:t>
      </w:r>
      <w:r>
        <w:rPr>
          <w:rFonts w:ascii="Arial" w:hAnsi="Arial" w:cs="Arial"/>
          <w:sz w:val="20"/>
        </w:rPr>
        <w:t xml:space="preserve"> </w:t>
      </w:r>
      <w:r w:rsidRPr="0095536C">
        <w:rPr>
          <w:rFonts w:ascii="Arial" w:hAnsi="Arial" w:cs="Arial"/>
          <w:sz w:val="20"/>
        </w:rPr>
        <w:t xml:space="preserve">[INDICAR NÚMERO DEL DOCUMENTO] emitida por [SEÑALAR EMPRESA QUE LA EMITE]. Monto que es equivalente al diez por ciento (10%) del monto del contrato </w:t>
      </w:r>
      <w:r w:rsidRPr="00AF3369">
        <w:rPr>
          <w:rFonts w:ascii="Arial" w:hAnsi="Arial" w:cs="Arial"/>
          <w:sz w:val="20"/>
        </w:rPr>
        <w:t>original, la misma que debe mantenerse vigente hasta la conformidad de la recepción de la prestación.</w:t>
      </w:r>
      <w:r w:rsidR="008C56B8">
        <w:rPr>
          <w:rFonts w:ascii="Arial" w:hAnsi="Arial" w:cs="Arial"/>
          <w:sz w:val="20"/>
        </w:rPr>
        <w:t xml:space="preserve"> </w:t>
      </w:r>
    </w:p>
    <w:p w14:paraId="07A23675" w14:textId="77777777" w:rsidR="007F4D68" w:rsidRDefault="007F4D68" w:rsidP="007F4D68">
      <w:pPr>
        <w:widowControl w:val="0"/>
        <w:spacing w:after="0" w:line="240" w:lineRule="auto"/>
        <w:ind w:left="349"/>
        <w:rPr>
          <w:rFonts w:ascii="Arial" w:hAnsi="Arial" w:cs="Arial"/>
          <w:sz w:val="20"/>
        </w:rPr>
      </w:pPr>
    </w:p>
    <w:p w14:paraId="750FD050" w14:textId="77777777" w:rsidR="007F4D68" w:rsidRPr="00CD5328" w:rsidRDefault="007F4D68" w:rsidP="007F4D6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7AB77489" w14:textId="77777777" w:rsidR="007F4D68" w:rsidRPr="00CD5328" w:rsidRDefault="007F4D68" w:rsidP="007F4D68">
      <w:pPr>
        <w:widowControl w:val="0"/>
        <w:spacing w:after="0" w:line="240" w:lineRule="auto"/>
        <w:ind w:left="349"/>
        <w:rPr>
          <w:rFonts w:ascii="Arial" w:hAnsi="Arial" w:cs="Arial"/>
          <w:sz w:val="20"/>
        </w:rPr>
      </w:pPr>
    </w:p>
    <w:p w14:paraId="6AFEA620" w14:textId="77777777" w:rsidR="007F4D68" w:rsidRDefault="007F4D68" w:rsidP="007F4D68">
      <w:pPr>
        <w:widowControl w:val="0"/>
        <w:numPr>
          <w:ilvl w:val="0"/>
          <w:numId w:val="18"/>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7A056B">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Pr>
          <w:rFonts w:ascii="Arial" w:hAnsi="Arial" w:cs="Arial"/>
          <w:sz w:val="20"/>
          <w:highlight w:val="lightGray"/>
        </w:rPr>
        <w:t xml:space="preserve"> PRESENTADA]</w:t>
      </w:r>
      <w:r>
        <w:rPr>
          <w:rFonts w:ascii="Arial" w:hAnsi="Arial" w:cs="Arial"/>
          <w:sz w:val="20"/>
        </w:rPr>
        <w:t xml:space="preserve"> N</w:t>
      </w:r>
      <w:r w:rsidRPr="0095536C">
        <w:rPr>
          <w:rFonts w:ascii="Arial" w:hAnsi="Arial" w:cs="Arial"/>
          <w:sz w:val="20"/>
        </w:rPr>
        <w:t>° [</w:t>
      </w:r>
      <w:r w:rsidRPr="007A056B">
        <w:rPr>
          <w:rFonts w:ascii="Arial" w:hAnsi="Arial" w:cs="Arial"/>
          <w:sz w:val="20"/>
          <w:highlight w:val="lightGray"/>
        </w:rPr>
        <w:t>INDICAR NÚMERO DEL DOCUMENTO</w:t>
      </w:r>
      <w:r w:rsidRPr="0095536C">
        <w:rPr>
          <w:rFonts w:ascii="Arial" w:hAnsi="Arial" w:cs="Arial"/>
          <w:sz w:val="20"/>
        </w:rPr>
        <w:t xml:space="preserve">] </w:t>
      </w:r>
      <w:r>
        <w:rPr>
          <w:rFonts w:ascii="Arial" w:hAnsi="Arial" w:cs="Arial"/>
          <w:sz w:val="20"/>
        </w:rPr>
        <w:t xml:space="preserve">emitida </w:t>
      </w:r>
      <w:r w:rsidRPr="0095536C">
        <w:rPr>
          <w:rFonts w:ascii="Arial" w:hAnsi="Arial" w:cs="Arial"/>
          <w:sz w:val="20"/>
        </w:rPr>
        <w:t>por [</w:t>
      </w:r>
      <w:r w:rsidRPr="007A056B">
        <w:rPr>
          <w:rFonts w:ascii="Arial" w:hAnsi="Arial" w:cs="Arial"/>
          <w:sz w:val="20"/>
          <w:highlight w:val="lightGray"/>
        </w:rPr>
        <w:t>SEÑALAR 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41F3C7BE" w14:textId="77777777" w:rsidR="007F4D68" w:rsidRDefault="007F4D68" w:rsidP="007F4D68">
      <w:pPr>
        <w:widowControl w:val="0"/>
        <w:spacing w:after="0" w:line="240" w:lineRule="auto"/>
        <w:ind w:left="349"/>
        <w:rPr>
          <w:rFonts w:ascii="Arial" w:hAnsi="Arial" w:cs="Arial"/>
          <w:b/>
          <w:sz w:val="20"/>
          <w:u w:val="single"/>
        </w:rPr>
      </w:pPr>
    </w:p>
    <w:p w14:paraId="4042A08F" w14:textId="77777777" w:rsidR="007F4D68" w:rsidRPr="00CD5328" w:rsidRDefault="007F4D68" w:rsidP="007F4D6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5716744D" w14:textId="77777777" w:rsidR="007F4D68" w:rsidRDefault="007F4D68" w:rsidP="007F4D68">
      <w:pPr>
        <w:widowControl w:val="0"/>
        <w:spacing w:after="0" w:line="240" w:lineRule="auto"/>
        <w:ind w:left="349"/>
        <w:rPr>
          <w:rFonts w:ascii="Arial" w:hAnsi="Arial" w:cs="Arial"/>
          <w:color w:val="auto"/>
          <w:sz w:val="20"/>
        </w:rPr>
      </w:pPr>
      <w:r w:rsidRPr="00CD5328">
        <w:rPr>
          <w:rFonts w:ascii="Arial" w:hAnsi="Arial" w:cs="Arial"/>
          <w:sz w:val="20"/>
        </w:rPr>
        <w:t xml:space="preserve">LA ENTIDAD </w:t>
      </w:r>
      <w:r>
        <w:rPr>
          <w:rFonts w:ascii="Arial" w:hAnsi="Arial" w:cs="Arial"/>
          <w:sz w:val="20"/>
        </w:rPr>
        <w:t xml:space="preserve">puede 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las hubiere renovado antes de la fecha de su vencimiento, conforme a lo dispuesto </w:t>
      </w:r>
      <w:r>
        <w:rPr>
          <w:rFonts w:ascii="Arial" w:hAnsi="Arial" w:cs="Arial"/>
          <w:color w:val="auto"/>
          <w:sz w:val="20"/>
        </w:rPr>
        <w:t>en</w:t>
      </w:r>
      <w:r w:rsidRPr="00E80D00">
        <w:rPr>
          <w:rFonts w:ascii="Arial" w:hAnsi="Arial" w:cs="Arial"/>
          <w:color w:val="auto"/>
          <w:sz w:val="20"/>
        </w:rPr>
        <w:t xml:space="preserve"> el </w:t>
      </w:r>
      <w:r>
        <w:rPr>
          <w:rFonts w:ascii="Arial" w:hAnsi="Arial" w:cs="Arial"/>
          <w:color w:val="auto"/>
          <w:sz w:val="20"/>
        </w:rPr>
        <w:t xml:space="preserve">literal a) del numeral 155.1 del </w:t>
      </w:r>
      <w:r w:rsidRPr="00EA5A5C">
        <w:rPr>
          <w:rFonts w:ascii="Arial" w:hAnsi="Arial" w:cs="Arial"/>
          <w:color w:val="auto"/>
          <w:sz w:val="20"/>
        </w:rPr>
        <w:t>artículo 1</w:t>
      </w:r>
      <w:r>
        <w:rPr>
          <w:rFonts w:ascii="Arial" w:hAnsi="Arial" w:cs="Arial"/>
          <w:color w:val="auto"/>
          <w:sz w:val="20"/>
        </w:rPr>
        <w:t>55</w:t>
      </w:r>
      <w:r w:rsidRPr="00E80D00">
        <w:rPr>
          <w:rFonts w:ascii="Arial" w:hAnsi="Arial" w:cs="Arial"/>
          <w:color w:val="auto"/>
          <w:sz w:val="20"/>
        </w:rPr>
        <w:t xml:space="preserve"> del Reglamento de la Ley de Contrataciones del Estado.</w:t>
      </w:r>
    </w:p>
    <w:p w14:paraId="7C2CE041" w14:textId="77777777" w:rsidR="007F4D68" w:rsidRPr="00536777" w:rsidRDefault="007F4D68" w:rsidP="007F4D68">
      <w:pPr>
        <w:widowControl w:val="0"/>
        <w:spacing w:after="0" w:line="240" w:lineRule="auto"/>
        <w:ind w:left="349"/>
        <w:rPr>
          <w:rFonts w:ascii="Arial" w:hAnsi="Arial" w:cs="Arial"/>
          <w:sz w:val="20"/>
          <w:lang w:val="es-ES"/>
        </w:rPr>
      </w:pPr>
    </w:p>
    <w:p w14:paraId="60A41160" w14:textId="77777777" w:rsidR="007F4D68" w:rsidRPr="00CD5328" w:rsidRDefault="007F4D68" w:rsidP="007F4D68">
      <w:pPr>
        <w:widowControl w:val="0"/>
        <w:spacing w:after="0" w:line="240" w:lineRule="auto"/>
        <w:ind w:left="349"/>
        <w:rPr>
          <w:rFonts w:ascii="Arial" w:hAnsi="Arial" w:cs="Arial"/>
          <w:b/>
          <w:sz w:val="20"/>
          <w:u w:val="single"/>
        </w:rPr>
      </w:pPr>
      <w:r>
        <w:rPr>
          <w:rFonts w:ascii="Arial" w:hAnsi="Arial" w:cs="Arial"/>
          <w:b/>
          <w:sz w:val="20"/>
          <w:u w:val="single"/>
        </w:rPr>
        <w:t>CLÁUSULA DÉCIMA</w:t>
      </w:r>
      <w:r w:rsidRPr="00CD5328">
        <w:rPr>
          <w:rFonts w:ascii="Arial" w:hAnsi="Arial" w:cs="Arial"/>
          <w:b/>
          <w:sz w:val="20"/>
          <w:u w:val="single"/>
        </w:rPr>
        <w:t xml:space="preserve">: RECEPCIÓN </w:t>
      </w:r>
      <w:r>
        <w:rPr>
          <w:rFonts w:ascii="Arial" w:hAnsi="Arial" w:cs="Arial"/>
          <w:b/>
          <w:sz w:val="20"/>
          <w:u w:val="single"/>
        </w:rPr>
        <w:t xml:space="preserve">Y CONFORMIDAD </w:t>
      </w:r>
      <w:r w:rsidRPr="00CD5328">
        <w:rPr>
          <w:rFonts w:ascii="Arial" w:hAnsi="Arial" w:cs="Arial"/>
          <w:b/>
          <w:sz w:val="20"/>
          <w:u w:val="single"/>
        </w:rPr>
        <w:t>DE LA PRESTACIÓN</w:t>
      </w:r>
    </w:p>
    <w:p w14:paraId="113B8225" w14:textId="45888BA1" w:rsidR="007F4D68" w:rsidRPr="00BB3B4A" w:rsidRDefault="007F4D68" w:rsidP="00BB3B4A">
      <w:pPr>
        <w:widowControl w:val="0"/>
        <w:spacing w:after="0" w:line="240" w:lineRule="auto"/>
        <w:ind w:left="349"/>
        <w:rPr>
          <w:rFonts w:ascii="Arial" w:hAnsi="Arial" w:cs="Arial"/>
          <w:sz w:val="20"/>
        </w:rPr>
      </w:pPr>
      <w:r w:rsidRPr="00CD5328">
        <w:rPr>
          <w:rFonts w:ascii="Arial" w:hAnsi="Arial" w:cs="Arial"/>
          <w:sz w:val="20"/>
          <w:lang w:val="es-ES"/>
        </w:rPr>
        <w:t xml:space="preserve">La </w:t>
      </w:r>
      <w:r>
        <w:rPr>
          <w:rFonts w:ascii="Arial" w:hAnsi="Arial" w:cs="Arial"/>
          <w:sz w:val="20"/>
          <w:lang w:val="es-ES"/>
        </w:rPr>
        <w:t xml:space="preserve">recepción y </w:t>
      </w:r>
      <w:r w:rsidRPr="00CD5328">
        <w:rPr>
          <w:rFonts w:ascii="Arial" w:hAnsi="Arial" w:cs="Arial"/>
          <w:sz w:val="20"/>
          <w:lang w:val="es-ES"/>
        </w:rPr>
        <w:t xml:space="preserve">conformidad de la prestación se regula por lo </w:t>
      </w:r>
      <w:r w:rsidRPr="00E80D00">
        <w:rPr>
          <w:rFonts w:ascii="Arial" w:hAnsi="Arial" w:cs="Arial"/>
          <w:color w:val="auto"/>
          <w:sz w:val="20"/>
          <w:lang w:val="es-ES"/>
        </w:rPr>
        <w:t xml:space="preserve">dispuesto en el artículo </w:t>
      </w:r>
      <w:r>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 La recepción será otorgada por</w:t>
      </w:r>
      <w:r w:rsidR="00BB3B4A">
        <w:rPr>
          <w:rFonts w:ascii="Arial" w:hAnsi="Arial" w:cs="Arial"/>
          <w:color w:val="auto"/>
          <w:sz w:val="20"/>
          <w:lang w:val="es-ES"/>
        </w:rPr>
        <w:t xml:space="preserve"> la SUB ÁREA DE ALMACÉN </w:t>
      </w:r>
      <w:r>
        <w:rPr>
          <w:rFonts w:ascii="Arial" w:hAnsi="Arial" w:cs="Arial"/>
          <w:sz w:val="20"/>
        </w:rPr>
        <w:t xml:space="preserve"> y la conformidad será otorgada por</w:t>
      </w:r>
      <w:r w:rsidR="00BB3B4A">
        <w:rPr>
          <w:rFonts w:ascii="Arial" w:hAnsi="Arial" w:cs="Arial"/>
          <w:sz w:val="20"/>
        </w:rPr>
        <w:t xml:space="preserve"> la SUB ÁREA DE ALMACÉN PREVIA VERIFICACIÓN DE LA DOCUMENTACIÓN Y ENTREGAS PERIÓDICAS DE CANTIDAD MENSUAL ESTIMADA. E</w:t>
      </w:r>
      <w:r>
        <w:rPr>
          <w:rFonts w:ascii="Arial" w:hAnsi="Arial" w:cs="Arial"/>
          <w:sz w:val="20"/>
        </w:rPr>
        <w:t xml:space="preserve">n el plazo máximo de </w:t>
      </w:r>
      <w:r w:rsidRPr="00BB3B4A">
        <w:rPr>
          <w:rFonts w:ascii="Arial" w:hAnsi="Arial" w:cs="Arial"/>
          <w:color w:val="auto"/>
          <w:sz w:val="20"/>
        </w:rPr>
        <w:t>SIETE (7) DÍAS EN CASO SE REQUIERA EFECTUAR PRUEBAS QUE PERMITAN VERIFICAR EL CUMPLIMIENTO DE LA OBLIGACIÓN]</w:t>
      </w:r>
      <w:r>
        <w:rPr>
          <w:rFonts w:ascii="Arial" w:hAnsi="Arial" w:cs="Arial"/>
          <w:sz w:val="20"/>
        </w:rPr>
        <w:t xml:space="preserve"> días de producida la </w:t>
      </w:r>
      <w:r w:rsidRPr="00654C97">
        <w:rPr>
          <w:rFonts w:ascii="Arial" w:hAnsi="Arial" w:cs="Arial"/>
          <w:sz w:val="20"/>
        </w:rPr>
        <w:t>recepción.</w:t>
      </w:r>
    </w:p>
    <w:p w14:paraId="32FC78FE" w14:textId="77777777" w:rsidR="007F4D68" w:rsidRPr="007C04AB" w:rsidRDefault="007F4D68" w:rsidP="007F4D68">
      <w:pPr>
        <w:widowControl w:val="0"/>
        <w:spacing w:after="0" w:line="240" w:lineRule="auto"/>
        <w:ind w:left="349"/>
        <w:rPr>
          <w:rFonts w:ascii="Arial" w:hAnsi="Arial" w:cs="Arial"/>
          <w:sz w:val="20"/>
          <w:lang w:val="es-ES"/>
        </w:rPr>
      </w:pPr>
    </w:p>
    <w:p w14:paraId="1ABA80EB" w14:textId="77777777" w:rsidR="007F4D68" w:rsidRDefault="007F4D68" w:rsidP="007F4D68">
      <w:pPr>
        <w:widowControl w:val="0"/>
        <w:spacing w:after="0" w:line="240" w:lineRule="auto"/>
        <w:ind w:left="349"/>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w:t>
      </w:r>
      <w:r w:rsidRPr="007C04AB">
        <w:rPr>
          <w:rFonts w:ascii="Arial" w:hAnsi="Arial" w:cs="Arial"/>
          <w:sz w:val="20"/>
          <w:lang w:val="es-ES"/>
        </w:rPr>
        <w:lastRenderedPageBreak/>
        <w:t xml:space="preserve">sentido de estas, otorgándole un plazo para </w:t>
      </w:r>
      <w:r w:rsidRPr="0026747E">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14:paraId="7FF06646" w14:textId="77777777" w:rsidR="007F4D68" w:rsidRPr="00780351" w:rsidRDefault="007F4D68" w:rsidP="007F4D68">
      <w:pPr>
        <w:widowControl w:val="0"/>
        <w:spacing w:after="0" w:line="240" w:lineRule="auto"/>
        <w:ind w:left="349"/>
        <w:rPr>
          <w:rFonts w:ascii="Arial" w:hAnsi="Arial" w:cs="Arial"/>
          <w:sz w:val="20"/>
          <w:lang w:val="es-ES"/>
        </w:rPr>
      </w:pPr>
    </w:p>
    <w:p w14:paraId="44908065" w14:textId="77777777" w:rsidR="007F4D68" w:rsidRPr="00BB0EE3" w:rsidRDefault="007F4D68" w:rsidP="007F4D68">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Pr>
          <w:rFonts w:ascii="Arial" w:hAnsi="Arial" w:cs="Arial"/>
          <w:sz w:val="20"/>
          <w:lang w:val="es-ES"/>
        </w:rPr>
        <w:t>que corresponda por cada día de atraso</w:t>
      </w:r>
      <w:r w:rsidRPr="00BB0EE3">
        <w:rPr>
          <w:rFonts w:ascii="Arial" w:hAnsi="Arial" w:cs="Arial"/>
          <w:sz w:val="20"/>
          <w:lang w:val="es-ES"/>
        </w:rPr>
        <w:t>.</w:t>
      </w:r>
    </w:p>
    <w:p w14:paraId="769A6AFF" w14:textId="77777777" w:rsidR="007F4D68" w:rsidRPr="00BB0EE3" w:rsidRDefault="007F4D68" w:rsidP="007F4D68">
      <w:pPr>
        <w:widowControl w:val="0"/>
        <w:spacing w:after="0" w:line="240" w:lineRule="auto"/>
        <w:ind w:left="349"/>
        <w:rPr>
          <w:rFonts w:ascii="Arial" w:hAnsi="Arial" w:cs="Arial"/>
          <w:sz w:val="20"/>
          <w:lang w:val="es-ES"/>
        </w:rPr>
      </w:pPr>
    </w:p>
    <w:p w14:paraId="1D079D58" w14:textId="77777777" w:rsidR="007F4D68" w:rsidRPr="00CD5328" w:rsidRDefault="007F4D68" w:rsidP="007F4D6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w:t>
      </w:r>
      <w:r>
        <w:rPr>
          <w:rFonts w:ascii="Arial" w:hAnsi="Arial" w:cs="Arial"/>
          <w:b/>
          <w:sz w:val="20"/>
          <w:u w:val="single"/>
        </w:rPr>
        <w:t>UN</w:t>
      </w:r>
      <w:r w:rsidRPr="00CD5328">
        <w:rPr>
          <w:rFonts w:ascii="Arial" w:hAnsi="Arial" w:cs="Arial"/>
          <w:b/>
          <w:sz w:val="20"/>
          <w:u w:val="single"/>
        </w:rPr>
        <w:t>DÉCIMA: DECLARACIÓN JURADA DEL CONTRATISTA</w:t>
      </w:r>
    </w:p>
    <w:p w14:paraId="482BF13D" w14:textId="77777777" w:rsidR="007F4D68" w:rsidRPr="00AD7C04" w:rsidRDefault="007F4D68" w:rsidP="007F4D68">
      <w:pPr>
        <w:widowControl w:val="0"/>
        <w:spacing w:after="0" w:line="240" w:lineRule="auto"/>
        <w:ind w:left="349"/>
        <w:rPr>
          <w:rFonts w:ascii="Arial" w:hAnsi="Arial" w:cs="Arial"/>
          <w:sz w:val="20"/>
          <w:lang w:val="es-ES"/>
        </w:rPr>
      </w:pPr>
      <w:r w:rsidRPr="00AD7C04">
        <w:rPr>
          <w:rFonts w:ascii="Arial" w:hAnsi="Arial" w:cs="Arial"/>
          <w:sz w:val="20"/>
          <w:lang w:val="es-ES"/>
        </w:rPr>
        <w:t>EL CONTRATISTA declara bajo juramento que se compromete a cumplir las obligaciones derivadas del presente contrato, bajo sanción de quedar inhabilitado para contratar con el Estado en caso de incumplimiento.</w:t>
      </w:r>
    </w:p>
    <w:p w14:paraId="58D29ACF" w14:textId="77777777" w:rsidR="007F4D68" w:rsidRPr="00CD5328" w:rsidRDefault="007F4D68" w:rsidP="007F4D68">
      <w:pPr>
        <w:widowControl w:val="0"/>
        <w:spacing w:after="0" w:line="240" w:lineRule="auto"/>
        <w:ind w:left="349"/>
        <w:rPr>
          <w:rFonts w:ascii="Arial" w:hAnsi="Arial" w:cs="Arial"/>
          <w:b/>
          <w:sz w:val="20"/>
          <w:u w:val="single"/>
        </w:rPr>
      </w:pPr>
    </w:p>
    <w:p w14:paraId="2289D563" w14:textId="77777777" w:rsidR="007F4D68" w:rsidRPr="00CD5328" w:rsidRDefault="007F4D68" w:rsidP="007F4D68">
      <w:pPr>
        <w:widowControl w:val="0"/>
        <w:spacing w:after="0" w:line="240" w:lineRule="auto"/>
        <w:ind w:left="352"/>
        <w:rPr>
          <w:rFonts w:ascii="Arial" w:hAnsi="Arial" w:cs="Arial"/>
          <w:b/>
          <w:sz w:val="20"/>
          <w:u w:val="single"/>
        </w:rPr>
      </w:pPr>
      <w:r w:rsidRPr="00CD5328">
        <w:rPr>
          <w:rFonts w:ascii="Arial" w:hAnsi="Arial" w:cs="Arial"/>
          <w:b/>
          <w:sz w:val="20"/>
          <w:u w:val="single"/>
        </w:rPr>
        <w:t xml:space="preserve">CLÁUSULA </w:t>
      </w:r>
      <w:r>
        <w:rPr>
          <w:rFonts w:ascii="Arial" w:hAnsi="Arial" w:cs="Arial"/>
          <w:b/>
          <w:sz w:val="20"/>
          <w:u w:val="single"/>
        </w:rPr>
        <w:t>DUO</w:t>
      </w:r>
      <w:r w:rsidRPr="00CD5328">
        <w:rPr>
          <w:rFonts w:ascii="Arial" w:hAnsi="Arial" w:cs="Arial"/>
          <w:b/>
          <w:sz w:val="20"/>
          <w:u w:val="single"/>
        </w:rPr>
        <w:t>DÉCIMA: RESPONSABILIDAD POR VICIOS OCULTOS</w:t>
      </w:r>
    </w:p>
    <w:p w14:paraId="1CCBF6CE" w14:textId="77777777" w:rsidR="007F4D68" w:rsidRPr="00AA0138" w:rsidRDefault="007F4D68" w:rsidP="007F4D68">
      <w:pPr>
        <w:widowControl w:val="0"/>
        <w:spacing w:after="0" w:line="240" w:lineRule="auto"/>
        <w:ind w:left="349"/>
        <w:rPr>
          <w:rFonts w:ascii="Arial" w:hAnsi="Arial" w:cs="Arial"/>
          <w:sz w:val="20"/>
          <w:lang w:val="es-ES"/>
        </w:rPr>
      </w:pPr>
      <w:r w:rsidRPr="00AA0138">
        <w:rPr>
          <w:rFonts w:ascii="Arial" w:hAnsi="Arial" w:cs="Arial"/>
          <w:sz w:val="20"/>
          <w:lang w:val="es-ES"/>
        </w:rPr>
        <w:t xml:space="preserve">La recepción </w:t>
      </w:r>
      <w:r>
        <w:rPr>
          <w:rFonts w:ascii="Arial" w:hAnsi="Arial" w:cs="Arial"/>
          <w:sz w:val="20"/>
          <w:lang w:val="es-ES"/>
        </w:rPr>
        <w:t xml:space="preserve">conforme </w:t>
      </w:r>
      <w:r w:rsidRPr="00AA0138">
        <w:rPr>
          <w:rFonts w:ascii="Arial" w:hAnsi="Arial" w:cs="Arial"/>
          <w:sz w:val="20"/>
          <w:lang w:val="es-ES"/>
        </w:rPr>
        <w:t xml:space="preserve">de la prestación por parte de LA ENTIDAD no enerva su derecho a reclamar posteriormente por </w:t>
      </w:r>
      <w:r>
        <w:rPr>
          <w:rFonts w:ascii="Arial" w:hAnsi="Arial" w:cs="Arial"/>
          <w:sz w:val="20"/>
          <w:lang w:val="es-ES"/>
        </w:rPr>
        <w:t xml:space="preserve">defectos o </w:t>
      </w:r>
      <w:r w:rsidRPr="00E80D00">
        <w:rPr>
          <w:rFonts w:ascii="Arial" w:hAnsi="Arial" w:cs="Arial"/>
          <w:color w:val="auto"/>
          <w:sz w:val="20"/>
          <w:lang w:val="es-ES"/>
        </w:rPr>
        <w:t>vicios ocultos, conforme a lo dispuesto por los artículos</w:t>
      </w:r>
      <w:r>
        <w:rPr>
          <w:rFonts w:ascii="Arial" w:hAnsi="Arial" w:cs="Arial"/>
          <w:color w:val="auto"/>
          <w:sz w:val="20"/>
          <w:lang w:val="es-ES"/>
        </w:rPr>
        <w:t xml:space="preserve"> </w:t>
      </w:r>
      <w:r w:rsidRPr="00E80D00">
        <w:rPr>
          <w:rFonts w:ascii="Arial" w:hAnsi="Arial" w:cs="Arial"/>
          <w:color w:val="auto"/>
          <w:sz w:val="20"/>
          <w:lang w:val="es-ES"/>
        </w:rPr>
        <w:t xml:space="preserve">40 de la Ley de Contrataciones del Estado y </w:t>
      </w:r>
      <w:r>
        <w:rPr>
          <w:rFonts w:ascii="Arial" w:hAnsi="Arial" w:cs="Arial"/>
          <w:color w:val="auto"/>
          <w:sz w:val="20"/>
          <w:lang w:val="es-ES"/>
        </w:rPr>
        <w:t xml:space="preserve">173 </w:t>
      </w:r>
      <w:r>
        <w:rPr>
          <w:rFonts w:ascii="Arial" w:hAnsi="Arial" w:cs="Arial"/>
          <w:sz w:val="20"/>
          <w:lang w:val="es-ES"/>
        </w:rPr>
        <w:t>de su Reglamento</w:t>
      </w:r>
      <w:r w:rsidRPr="00AA0138">
        <w:rPr>
          <w:rFonts w:ascii="Arial" w:hAnsi="Arial" w:cs="Arial"/>
          <w:sz w:val="20"/>
          <w:lang w:val="es-ES"/>
        </w:rPr>
        <w:t>.</w:t>
      </w:r>
    </w:p>
    <w:p w14:paraId="57C80D62" w14:textId="77777777" w:rsidR="007F4D68" w:rsidRPr="00FC7700" w:rsidRDefault="007F4D68" w:rsidP="007F4D68">
      <w:pPr>
        <w:widowControl w:val="0"/>
        <w:spacing w:after="0" w:line="240" w:lineRule="auto"/>
        <w:ind w:left="349"/>
        <w:rPr>
          <w:rFonts w:ascii="Arial" w:hAnsi="Arial" w:cs="Arial"/>
          <w:sz w:val="20"/>
          <w:lang w:val="es-ES"/>
        </w:rPr>
      </w:pPr>
    </w:p>
    <w:p w14:paraId="30B64C8F" w14:textId="77777777" w:rsidR="007F4D68" w:rsidRPr="00CD5328" w:rsidRDefault="007F4D68" w:rsidP="007F4D6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Pr="00CD5328">
        <w:rPr>
          <w:rFonts w:ascii="Arial" w:hAnsi="Arial" w:cs="Arial"/>
          <w:sz w:val="20"/>
          <w:highlight w:val="lightGray"/>
        </w:rPr>
        <w:t>[CONSIGNAR TIEMPO EN AÑOS, NO MENOR DE UN (1) AÑO]</w:t>
      </w:r>
      <w:r>
        <w:rPr>
          <w:rFonts w:ascii="Arial" w:hAnsi="Arial" w:cs="Arial"/>
          <w:sz w:val="20"/>
        </w:rPr>
        <w:t xml:space="preserve"> año(s</w:t>
      </w:r>
      <w:proofErr w:type="gramStart"/>
      <w:r>
        <w:rPr>
          <w:rFonts w:ascii="Arial" w:hAnsi="Arial" w:cs="Arial"/>
          <w:sz w:val="20"/>
        </w:rPr>
        <w:t>)contado</w:t>
      </w:r>
      <w:proofErr w:type="gramEnd"/>
      <w:r>
        <w:rPr>
          <w:rFonts w:ascii="Arial" w:hAnsi="Arial" w:cs="Arial"/>
          <w:sz w:val="20"/>
        </w:rPr>
        <w:t xml:space="preserve"> a partir de la conformidad otorgada por LA ENTIDAD.</w:t>
      </w:r>
    </w:p>
    <w:p w14:paraId="5CA3C943" w14:textId="77777777" w:rsidR="007F4D68" w:rsidRPr="00CD5328" w:rsidRDefault="007F4D68" w:rsidP="007F4D68">
      <w:pPr>
        <w:widowControl w:val="0"/>
        <w:spacing w:after="0" w:line="240" w:lineRule="auto"/>
        <w:ind w:left="349"/>
        <w:rPr>
          <w:rFonts w:ascii="Arial" w:hAnsi="Arial" w:cs="Arial"/>
          <w:sz w:val="20"/>
        </w:rPr>
      </w:pPr>
    </w:p>
    <w:p w14:paraId="126CFBD7" w14:textId="77777777" w:rsidR="007F4D68" w:rsidRPr="00E6398E" w:rsidRDefault="007F4D68" w:rsidP="007F4D68">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TERCERA: PENALIDADES</w:t>
      </w:r>
    </w:p>
    <w:p w14:paraId="7A061B2D" w14:textId="77777777" w:rsidR="007F4D68" w:rsidRPr="00CD5328" w:rsidRDefault="007F4D68" w:rsidP="007F4D6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Pr>
          <w:rFonts w:ascii="Arial" w:hAnsi="Arial" w:cs="Arial"/>
          <w:sz w:val="20"/>
          <w:szCs w:val="20"/>
        </w:rPr>
        <w:t xml:space="preserve">automáticamente </w:t>
      </w:r>
      <w:r w:rsidRPr="00CD5328">
        <w:rPr>
          <w:rFonts w:ascii="Arial" w:hAnsi="Arial" w:cs="Arial"/>
          <w:sz w:val="20"/>
          <w:szCs w:val="20"/>
        </w:rPr>
        <w:t>una penalidad</w:t>
      </w:r>
      <w:r>
        <w:rPr>
          <w:rFonts w:ascii="Arial" w:hAnsi="Arial" w:cs="Arial"/>
          <w:sz w:val="20"/>
          <w:szCs w:val="20"/>
        </w:rPr>
        <w:t xml:space="preserve"> por mora por cada día de atraso, </w:t>
      </w:r>
      <w:r w:rsidRPr="00CD5328">
        <w:rPr>
          <w:rFonts w:ascii="Arial" w:hAnsi="Arial" w:cs="Arial"/>
          <w:sz w:val="20"/>
          <w:szCs w:val="20"/>
        </w:rPr>
        <w:t>de acuerdo a la siguiente fórmula:</w:t>
      </w:r>
    </w:p>
    <w:p w14:paraId="574D96C4" w14:textId="77777777" w:rsidR="007F4D68" w:rsidRPr="00C77620" w:rsidRDefault="007F4D68" w:rsidP="007F4D68">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7F4D68" w:rsidRPr="00CD5328" w14:paraId="5AB58413" w14:textId="77777777" w:rsidTr="00466FCF">
        <w:trPr>
          <w:cantSplit/>
          <w:jc w:val="center"/>
        </w:trPr>
        <w:tc>
          <w:tcPr>
            <w:tcW w:w="2184" w:type="dxa"/>
            <w:vMerge w:val="restart"/>
            <w:vAlign w:val="center"/>
          </w:tcPr>
          <w:p w14:paraId="569DBC23" w14:textId="77777777" w:rsidR="007F4D68" w:rsidRPr="00CD5328" w:rsidRDefault="007F4D68" w:rsidP="00466FCF">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7C4769DF" w14:textId="77777777" w:rsidR="007F4D68" w:rsidRPr="00CD5328" w:rsidRDefault="007F4D68" w:rsidP="00466FCF">
            <w:pPr>
              <w:widowControl w:val="0"/>
              <w:spacing w:after="0" w:line="240" w:lineRule="auto"/>
              <w:jc w:val="center"/>
              <w:rPr>
                <w:rFonts w:ascii="Arial" w:hAnsi="Arial" w:cs="Arial"/>
                <w:sz w:val="20"/>
              </w:rPr>
            </w:pPr>
            <w:r w:rsidRPr="00CD5328">
              <w:rPr>
                <w:rFonts w:ascii="Arial" w:hAnsi="Arial" w:cs="Arial"/>
                <w:sz w:val="20"/>
              </w:rPr>
              <w:t xml:space="preserve">0.10 x </w:t>
            </w:r>
            <w:r>
              <w:rPr>
                <w:rFonts w:ascii="Arial" w:hAnsi="Arial" w:cs="Arial"/>
                <w:sz w:val="20"/>
              </w:rPr>
              <w:t>m</w:t>
            </w:r>
            <w:r w:rsidRPr="00CD5328">
              <w:rPr>
                <w:rFonts w:ascii="Arial" w:hAnsi="Arial" w:cs="Arial"/>
                <w:sz w:val="20"/>
              </w:rPr>
              <w:t>onto</w:t>
            </w:r>
            <w:r>
              <w:rPr>
                <w:rFonts w:ascii="Arial" w:hAnsi="Arial" w:cs="Arial"/>
                <w:sz w:val="20"/>
              </w:rPr>
              <w:t xml:space="preserve"> vigente</w:t>
            </w:r>
          </w:p>
        </w:tc>
      </w:tr>
      <w:tr w:rsidR="007F4D68" w:rsidRPr="00CD5328" w14:paraId="3DB4ADB8" w14:textId="77777777" w:rsidTr="00466FCF">
        <w:trPr>
          <w:cantSplit/>
          <w:jc w:val="center"/>
        </w:trPr>
        <w:tc>
          <w:tcPr>
            <w:tcW w:w="2184" w:type="dxa"/>
            <w:vMerge/>
            <w:vAlign w:val="center"/>
          </w:tcPr>
          <w:p w14:paraId="0098B4AF" w14:textId="77777777" w:rsidR="007F4D68" w:rsidRPr="00CD5328" w:rsidRDefault="007F4D68" w:rsidP="00466FCF">
            <w:pPr>
              <w:widowControl w:val="0"/>
              <w:spacing w:after="0" w:line="240" w:lineRule="auto"/>
              <w:rPr>
                <w:rFonts w:ascii="Arial" w:hAnsi="Arial" w:cs="Arial"/>
                <w:sz w:val="20"/>
              </w:rPr>
            </w:pPr>
          </w:p>
        </w:tc>
        <w:tc>
          <w:tcPr>
            <w:tcW w:w="2977" w:type="dxa"/>
            <w:vAlign w:val="center"/>
          </w:tcPr>
          <w:p w14:paraId="7D5840A3" w14:textId="77777777" w:rsidR="007F4D68" w:rsidRPr="00CD5328" w:rsidRDefault="007F4D68" w:rsidP="00466FCF">
            <w:pPr>
              <w:widowControl w:val="0"/>
              <w:spacing w:after="0" w:line="240" w:lineRule="auto"/>
              <w:jc w:val="center"/>
              <w:rPr>
                <w:rFonts w:ascii="Arial" w:hAnsi="Arial" w:cs="Arial"/>
                <w:sz w:val="20"/>
              </w:rPr>
            </w:pPr>
            <w:r w:rsidRPr="00CD5328">
              <w:rPr>
                <w:rFonts w:ascii="Arial" w:hAnsi="Arial" w:cs="Arial"/>
                <w:sz w:val="20"/>
              </w:rPr>
              <w:t xml:space="preserve">F x </w:t>
            </w:r>
            <w:r>
              <w:rPr>
                <w:rFonts w:ascii="Arial" w:hAnsi="Arial" w:cs="Arial"/>
                <w:sz w:val="20"/>
              </w:rPr>
              <w:t>p</w:t>
            </w:r>
            <w:r w:rsidRPr="00CD5328">
              <w:rPr>
                <w:rFonts w:ascii="Arial" w:hAnsi="Arial" w:cs="Arial"/>
                <w:sz w:val="20"/>
              </w:rPr>
              <w:t>lazo</w:t>
            </w:r>
            <w:r>
              <w:rPr>
                <w:rFonts w:ascii="Arial" w:hAnsi="Arial" w:cs="Arial"/>
                <w:sz w:val="20"/>
              </w:rPr>
              <w:t xml:space="preserve"> vigente</w:t>
            </w:r>
            <w:r w:rsidRPr="00CD5328">
              <w:rPr>
                <w:rFonts w:ascii="Arial" w:hAnsi="Arial" w:cs="Arial"/>
                <w:sz w:val="20"/>
              </w:rPr>
              <w:t xml:space="preserve"> en días</w:t>
            </w:r>
          </w:p>
        </w:tc>
      </w:tr>
    </w:tbl>
    <w:p w14:paraId="57793EA3" w14:textId="77777777" w:rsidR="007F4D68" w:rsidRPr="00CD5328" w:rsidRDefault="007F4D68" w:rsidP="007F4D68">
      <w:pPr>
        <w:widowControl w:val="0"/>
        <w:spacing w:after="0" w:line="240" w:lineRule="auto"/>
        <w:ind w:left="349"/>
        <w:rPr>
          <w:rFonts w:ascii="Arial" w:hAnsi="Arial" w:cs="Arial"/>
          <w:sz w:val="20"/>
        </w:rPr>
      </w:pPr>
    </w:p>
    <w:p w14:paraId="6164E867" w14:textId="77777777" w:rsidR="007F4D68" w:rsidRPr="00CD5328" w:rsidRDefault="007F4D68" w:rsidP="007F4D68">
      <w:pPr>
        <w:widowControl w:val="0"/>
        <w:spacing w:after="0" w:line="240" w:lineRule="auto"/>
        <w:ind w:left="349"/>
        <w:rPr>
          <w:rFonts w:ascii="Arial" w:hAnsi="Arial" w:cs="Arial"/>
          <w:sz w:val="20"/>
        </w:rPr>
      </w:pPr>
      <w:r w:rsidRPr="00CD5328">
        <w:rPr>
          <w:rFonts w:ascii="Arial" w:hAnsi="Arial" w:cs="Arial"/>
          <w:sz w:val="20"/>
        </w:rPr>
        <w:t>Donde:</w:t>
      </w:r>
    </w:p>
    <w:p w14:paraId="7734948D" w14:textId="77777777" w:rsidR="007F4D68" w:rsidRPr="00CD5328" w:rsidRDefault="007F4D68" w:rsidP="007F4D68">
      <w:pPr>
        <w:widowControl w:val="0"/>
        <w:spacing w:after="0" w:line="240" w:lineRule="auto"/>
        <w:ind w:left="349"/>
        <w:rPr>
          <w:rFonts w:ascii="Arial" w:hAnsi="Arial" w:cs="Arial"/>
          <w:sz w:val="20"/>
        </w:rPr>
      </w:pPr>
    </w:p>
    <w:p w14:paraId="3733DCF5" w14:textId="77777777" w:rsidR="007F4D68" w:rsidRPr="00CD5328" w:rsidRDefault="007F4D68" w:rsidP="007F4D68">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5BB08708" w14:textId="77777777" w:rsidR="007F4D68" w:rsidRPr="00CD5328" w:rsidRDefault="007F4D68" w:rsidP="007F4D68">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1E392A8E" w14:textId="77777777" w:rsidR="007F4D68" w:rsidRPr="00CD5328" w:rsidRDefault="007F4D68" w:rsidP="007F4D68">
      <w:pPr>
        <w:widowControl w:val="0"/>
        <w:spacing w:after="0" w:line="240" w:lineRule="auto"/>
        <w:ind w:left="349"/>
        <w:rPr>
          <w:rFonts w:ascii="Arial" w:hAnsi="Arial" w:cs="Arial"/>
          <w:b/>
          <w:i/>
          <w:sz w:val="20"/>
        </w:rPr>
      </w:pPr>
    </w:p>
    <w:p w14:paraId="0A2A8074" w14:textId="77777777" w:rsidR="00BB3B4A" w:rsidRDefault="007F4D68" w:rsidP="00BB3B4A">
      <w:pPr>
        <w:spacing w:after="0" w:line="240" w:lineRule="auto"/>
        <w:ind w:left="352"/>
        <w:rPr>
          <w:rFonts w:ascii="Arial" w:hAnsi="Arial" w:cs="Arial"/>
          <w:sz w:val="20"/>
        </w:rPr>
      </w:pPr>
      <w:bookmarkStart w:id="10" w:name="_Hlk536439976"/>
      <w:bookmarkStart w:id="11" w:name="_Hlk536440071"/>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bookmarkEnd w:id="10"/>
      <w:bookmarkEnd w:id="11"/>
      <w:r w:rsidRPr="003910C7">
        <w:rPr>
          <w:rFonts w:ascii="Arial" w:hAnsi="Arial" w:cs="Arial"/>
          <w:sz w:val="20"/>
        </w:rPr>
        <w:t xml:space="preserve"> considera justificado el retraso</w:t>
      </w:r>
      <w:r>
        <w:rPr>
          <w:rFonts w:ascii="Arial" w:hAnsi="Arial" w:cs="Arial"/>
          <w:sz w:val="20"/>
        </w:rPr>
        <w:t xml:space="preserve"> y en consecuencia no se aplica penalidad</w:t>
      </w:r>
      <w:r w:rsidRPr="003910C7">
        <w:rPr>
          <w:rFonts w:ascii="Arial" w:hAnsi="Arial" w:cs="Arial"/>
          <w:sz w:val="20"/>
        </w:rPr>
        <w:t xml:space="preserve">, cuando EL CONTRATISTA acredite, de modo objetivamente sustentado, que el mayor tiempo transcurrido no le resulta imputable. </w:t>
      </w:r>
      <w:r>
        <w:rPr>
          <w:rFonts w:ascii="Arial" w:hAnsi="Arial" w:cs="Arial"/>
          <w:sz w:val="20"/>
        </w:rPr>
        <w:t>En este último caso l</w:t>
      </w:r>
      <w:r w:rsidRPr="003910C7">
        <w:rPr>
          <w:rFonts w:ascii="Arial" w:hAnsi="Arial" w:cs="Arial"/>
          <w:sz w:val="20"/>
        </w:rPr>
        <w:t xml:space="preserve">a calificación del retraso como justificado </w:t>
      </w:r>
      <w:r>
        <w:rPr>
          <w:rFonts w:ascii="Arial" w:hAnsi="Arial" w:cs="Arial"/>
          <w:sz w:val="20"/>
        </w:rPr>
        <w:t xml:space="preserve">por parte de LA ENTIDAD </w:t>
      </w:r>
      <w:r w:rsidRPr="003910C7">
        <w:rPr>
          <w:rFonts w:ascii="Arial" w:hAnsi="Arial" w:cs="Arial"/>
          <w:sz w:val="20"/>
        </w:rPr>
        <w:t>no da lugar al pago de gastos generales</w:t>
      </w:r>
      <w:r>
        <w:rPr>
          <w:rFonts w:ascii="Arial" w:hAnsi="Arial" w:cs="Arial"/>
          <w:sz w:val="20"/>
        </w:rPr>
        <w:t xml:space="preserve"> ni costos directos</w:t>
      </w:r>
      <w:r w:rsidRPr="003910C7">
        <w:rPr>
          <w:rFonts w:ascii="Arial" w:hAnsi="Arial" w:cs="Arial"/>
          <w:sz w:val="20"/>
        </w:rPr>
        <w:t xml:space="preserve"> de ningún tipo</w:t>
      </w:r>
      <w:r>
        <w:rPr>
          <w:rFonts w:ascii="Arial" w:hAnsi="Arial" w:cs="Arial"/>
          <w:sz w:val="20"/>
        </w:rPr>
        <w:t>, conforme el numeral 162.5 del artículo 162 del Reglamento de la Ley de Contrataciones del Estado</w:t>
      </w:r>
      <w:r w:rsidRPr="003910C7">
        <w:rPr>
          <w:rFonts w:ascii="Arial" w:hAnsi="Arial" w:cs="Arial"/>
          <w:sz w:val="20"/>
        </w:rPr>
        <w:t>.</w:t>
      </w:r>
    </w:p>
    <w:p w14:paraId="35B6B5A5" w14:textId="77777777" w:rsidR="004F0CBA" w:rsidRPr="004F0CBA" w:rsidRDefault="004F0CBA" w:rsidP="004F0CBA">
      <w:pPr>
        <w:spacing w:after="0" w:line="240" w:lineRule="auto"/>
        <w:ind w:left="720"/>
        <w:jc w:val="left"/>
        <w:rPr>
          <w:rFonts w:ascii="Arial" w:eastAsia="Arial" w:hAnsi="Arial" w:cs="Arial"/>
          <w:b/>
          <w:sz w:val="20"/>
          <w:szCs w:val="22"/>
        </w:rPr>
      </w:pPr>
      <w:r w:rsidRPr="004F0CBA">
        <w:rPr>
          <w:rFonts w:ascii="Arial" w:eastAsia="Arial" w:hAnsi="Arial" w:cs="Arial"/>
          <w:b/>
          <w:sz w:val="20"/>
          <w:szCs w:val="22"/>
        </w:rPr>
        <w:t xml:space="preserve">Otras Penalidades: </w:t>
      </w:r>
      <w:r w:rsidRPr="004F0CBA">
        <w:rPr>
          <w:rFonts w:ascii="Arial" w:eastAsia="Arial" w:hAnsi="Arial" w:cs="Arial"/>
          <w:sz w:val="20"/>
          <w:szCs w:val="22"/>
        </w:rPr>
        <w:t xml:space="preserve"> </w:t>
      </w:r>
    </w:p>
    <w:p w14:paraId="3D634B1D" w14:textId="77777777" w:rsidR="004F0CBA" w:rsidRPr="00C076B3" w:rsidRDefault="004F0CBA" w:rsidP="004F0CBA">
      <w:pPr>
        <w:spacing w:after="0" w:line="240" w:lineRule="auto"/>
        <w:ind w:left="352"/>
        <w:rPr>
          <w:rFonts w:ascii="Arial" w:eastAsia="Arial" w:hAnsi="Arial" w:cs="Arial"/>
          <w:sz w:val="20"/>
          <w:szCs w:val="22"/>
        </w:rPr>
      </w:pPr>
      <w:r w:rsidRPr="00C076B3">
        <w:rPr>
          <w:rFonts w:ascii="Arial" w:eastAsia="Arial" w:hAnsi="Arial" w:cs="Arial"/>
          <w:sz w:val="20"/>
          <w:szCs w:val="22"/>
        </w:rPr>
        <w:t xml:space="preserve">De conformidad a lo establecido en el artículo 163° del Reglamento de la Ley de Contrataciones del Estado se aplicarán las siguientes penalidades: </w:t>
      </w:r>
    </w:p>
    <w:p w14:paraId="76266A02" w14:textId="40DC8D03" w:rsidR="004F0CBA" w:rsidRPr="00C076B3" w:rsidRDefault="004F0CBA" w:rsidP="004F0CBA">
      <w:pPr>
        <w:spacing w:after="12"/>
        <w:ind w:right="-15"/>
        <w:jc w:val="center"/>
        <w:rPr>
          <w:rFonts w:ascii="Arial" w:eastAsia="Arial" w:hAnsi="Arial" w:cs="Arial"/>
          <w:sz w:val="20"/>
          <w:szCs w:val="22"/>
        </w:rPr>
      </w:pPr>
      <w:r w:rsidRPr="00C076B3">
        <w:rPr>
          <w:rFonts w:ascii="Arial" w:eastAsia="Arial" w:hAnsi="Arial" w:cs="Arial"/>
          <w:sz w:val="20"/>
          <w:szCs w:val="22"/>
        </w:rPr>
        <w:t xml:space="preserve"> </w:t>
      </w:r>
    </w:p>
    <w:tbl>
      <w:tblPr>
        <w:tblStyle w:val="TableGrid"/>
        <w:tblW w:w="8086" w:type="dxa"/>
        <w:tblInd w:w="750" w:type="dxa"/>
        <w:tblCellMar>
          <w:left w:w="70" w:type="dxa"/>
          <w:right w:w="28" w:type="dxa"/>
        </w:tblCellMar>
        <w:tblLook w:val="04A0" w:firstRow="1" w:lastRow="0" w:firstColumn="1" w:lastColumn="0" w:noHBand="0" w:noVBand="1"/>
      </w:tblPr>
      <w:tblGrid>
        <w:gridCol w:w="364"/>
        <w:gridCol w:w="6305"/>
        <w:gridCol w:w="1417"/>
      </w:tblGrid>
      <w:tr w:rsidR="004F0CBA" w:rsidRPr="00C076B3" w14:paraId="26A606F0" w14:textId="77777777" w:rsidTr="00215039">
        <w:trPr>
          <w:trHeight w:val="377"/>
        </w:trPr>
        <w:tc>
          <w:tcPr>
            <w:tcW w:w="364" w:type="dxa"/>
            <w:tcBorders>
              <w:top w:val="single" w:sz="4" w:space="0" w:color="000000"/>
              <w:left w:val="single" w:sz="4" w:space="0" w:color="000000"/>
              <w:bottom w:val="single" w:sz="4" w:space="0" w:color="000000"/>
              <w:right w:val="single" w:sz="4" w:space="0" w:color="000000"/>
            </w:tcBorders>
            <w:shd w:val="clear" w:color="auto" w:fill="FFC000"/>
          </w:tcPr>
          <w:p w14:paraId="3ABDB95A" w14:textId="77777777" w:rsidR="004F0CBA" w:rsidRPr="00C076B3" w:rsidRDefault="004F0CBA" w:rsidP="00215039">
            <w:pPr>
              <w:spacing w:after="0"/>
              <w:rPr>
                <w:rFonts w:ascii="Arial" w:eastAsia="Arial" w:hAnsi="Arial" w:cs="Arial"/>
                <w:sz w:val="20"/>
              </w:rPr>
            </w:pPr>
            <w:r w:rsidRPr="00C076B3">
              <w:rPr>
                <w:rFonts w:ascii="Arial" w:eastAsia="Arial" w:hAnsi="Arial" w:cs="Arial"/>
                <w:b/>
                <w:sz w:val="16"/>
              </w:rPr>
              <w:t xml:space="preserve">Nº </w:t>
            </w:r>
          </w:p>
        </w:tc>
        <w:tc>
          <w:tcPr>
            <w:tcW w:w="6306" w:type="dxa"/>
            <w:tcBorders>
              <w:top w:val="single" w:sz="4" w:space="0" w:color="000000"/>
              <w:left w:val="single" w:sz="4" w:space="0" w:color="000000"/>
              <w:bottom w:val="single" w:sz="4" w:space="0" w:color="000000"/>
              <w:right w:val="single" w:sz="4" w:space="0" w:color="000000"/>
            </w:tcBorders>
            <w:shd w:val="clear" w:color="auto" w:fill="FFC000"/>
          </w:tcPr>
          <w:p w14:paraId="1B7C7775"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b/>
                <w:sz w:val="16"/>
              </w:rPr>
              <w:t xml:space="preserve">DESCRIPCIÓN - INCUMPLIMIENTO </w:t>
            </w:r>
          </w:p>
        </w:tc>
        <w:tc>
          <w:tcPr>
            <w:tcW w:w="1417" w:type="dxa"/>
            <w:tcBorders>
              <w:top w:val="single" w:sz="4" w:space="0" w:color="000000"/>
              <w:left w:val="single" w:sz="4" w:space="0" w:color="000000"/>
              <w:bottom w:val="single" w:sz="4" w:space="0" w:color="000000"/>
              <w:right w:val="single" w:sz="4" w:space="0" w:color="000000"/>
            </w:tcBorders>
            <w:shd w:val="clear" w:color="auto" w:fill="FFC000"/>
          </w:tcPr>
          <w:p w14:paraId="10FF7B1B" w14:textId="77777777" w:rsidR="004F0CBA" w:rsidRPr="00C076B3" w:rsidRDefault="004F0CBA" w:rsidP="00215039">
            <w:pPr>
              <w:spacing w:after="0" w:line="240" w:lineRule="auto"/>
              <w:rPr>
                <w:rFonts w:ascii="Arial" w:eastAsia="Arial" w:hAnsi="Arial" w:cs="Arial"/>
                <w:sz w:val="20"/>
              </w:rPr>
            </w:pPr>
            <w:r w:rsidRPr="00C076B3">
              <w:rPr>
                <w:rFonts w:ascii="Arial" w:eastAsia="Arial" w:hAnsi="Arial" w:cs="Arial"/>
                <w:b/>
                <w:sz w:val="16"/>
              </w:rPr>
              <w:t xml:space="preserve">PENALIDAD % </w:t>
            </w:r>
          </w:p>
          <w:p w14:paraId="342265BE"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b/>
                <w:sz w:val="16"/>
              </w:rPr>
              <w:t xml:space="preserve">UIT </w:t>
            </w:r>
          </w:p>
        </w:tc>
      </w:tr>
      <w:tr w:rsidR="004F0CBA" w:rsidRPr="00C076B3" w14:paraId="2B4DDF41" w14:textId="77777777" w:rsidTr="00215039">
        <w:trPr>
          <w:trHeight w:val="407"/>
        </w:trPr>
        <w:tc>
          <w:tcPr>
            <w:tcW w:w="364" w:type="dxa"/>
            <w:tcBorders>
              <w:top w:val="single" w:sz="4" w:space="0" w:color="000000"/>
              <w:left w:val="single" w:sz="4" w:space="0" w:color="000000"/>
              <w:bottom w:val="single" w:sz="4" w:space="0" w:color="000000"/>
              <w:right w:val="single" w:sz="4" w:space="0" w:color="000000"/>
            </w:tcBorders>
            <w:vAlign w:val="center"/>
          </w:tcPr>
          <w:p w14:paraId="4A64E1A8"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1 </w:t>
            </w:r>
          </w:p>
        </w:tc>
        <w:tc>
          <w:tcPr>
            <w:tcW w:w="6306" w:type="dxa"/>
            <w:tcBorders>
              <w:top w:val="single" w:sz="4" w:space="0" w:color="000000"/>
              <w:left w:val="single" w:sz="4" w:space="0" w:color="000000"/>
              <w:bottom w:val="single" w:sz="4" w:space="0" w:color="000000"/>
              <w:right w:val="single" w:sz="4" w:space="0" w:color="000000"/>
            </w:tcBorders>
          </w:tcPr>
          <w:p w14:paraId="1B31B3EA"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Por retraso en la entrega e instalación de los surtidores y dispensadores señalados en el numeral 6.7. (La penalidad se aplicará por cada día de retraso en la entrega). </w:t>
            </w:r>
          </w:p>
        </w:tc>
        <w:tc>
          <w:tcPr>
            <w:tcW w:w="1417" w:type="dxa"/>
            <w:tcBorders>
              <w:top w:val="single" w:sz="4" w:space="0" w:color="000000"/>
              <w:left w:val="single" w:sz="4" w:space="0" w:color="000000"/>
              <w:bottom w:val="single" w:sz="4" w:space="0" w:color="000000"/>
              <w:right w:val="single" w:sz="4" w:space="0" w:color="000000"/>
            </w:tcBorders>
            <w:vAlign w:val="center"/>
          </w:tcPr>
          <w:p w14:paraId="5CCFCF3B"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1% de la UIT  </w:t>
            </w:r>
          </w:p>
        </w:tc>
      </w:tr>
      <w:tr w:rsidR="004F0CBA" w:rsidRPr="00C076B3" w14:paraId="516B781F" w14:textId="77777777" w:rsidTr="00215039">
        <w:trPr>
          <w:trHeight w:val="562"/>
        </w:trPr>
        <w:tc>
          <w:tcPr>
            <w:tcW w:w="364" w:type="dxa"/>
            <w:tcBorders>
              <w:top w:val="single" w:sz="4" w:space="0" w:color="000000"/>
              <w:left w:val="single" w:sz="4" w:space="0" w:color="000000"/>
              <w:bottom w:val="single" w:sz="4" w:space="0" w:color="000000"/>
              <w:right w:val="single" w:sz="4" w:space="0" w:color="000000"/>
            </w:tcBorders>
            <w:vAlign w:val="center"/>
          </w:tcPr>
          <w:p w14:paraId="657A8BC4"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2 </w:t>
            </w:r>
          </w:p>
        </w:tc>
        <w:tc>
          <w:tcPr>
            <w:tcW w:w="6306" w:type="dxa"/>
            <w:tcBorders>
              <w:top w:val="single" w:sz="4" w:space="0" w:color="000000"/>
              <w:left w:val="single" w:sz="4" w:space="0" w:color="000000"/>
              <w:bottom w:val="single" w:sz="4" w:space="0" w:color="000000"/>
              <w:right w:val="single" w:sz="4" w:space="0" w:color="000000"/>
            </w:tcBorders>
          </w:tcPr>
          <w:p w14:paraId="2950BF29"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Por no reemplazar los surtidores eléctricos deteriorados en el plazo máximo de 02 días calendario de efectuado el requerimiento. (La penalidad se aplicará por cada día de retraso en la entrega). </w:t>
            </w:r>
          </w:p>
        </w:tc>
        <w:tc>
          <w:tcPr>
            <w:tcW w:w="1417" w:type="dxa"/>
            <w:tcBorders>
              <w:top w:val="single" w:sz="4" w:space="0" w:color="000000"/>
              <w:left w:val="single" w:sz="4" w:space="0" w:color="000000"/>
              <w:bottom w:val="single" w:sz="4" w:space="0" w:color="000000"/>
              <w:right w:val="single" w:sz="4" w:space="0" w:color="000000"/>
            </w:tcBorders>
            <w:vAlign w:val="center"/>
          </w:tcPr>
          <w:p w14:paraId="19C26362"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58A83FFE" w14:textId="77777777" w:rsidTr="00215039">
        <w:trPr>
          <w:trHeight w:val="821"/>
        </w:trPr>
        <w:tc>
          <w:tcPr>
            <w:tcW w:w="364" w:type="dxa"/>
            <w:tcBorders>
              <w:top w:val="single" w:sz="4" w:space="0" w:color="000000"/>
              <w:left w:val="single" w:sz="4" w:space="0" w:color="000000"/>
              <w:bottom w:val="single" w:sz="4" w:space="0" w:color="000000"/>
              <w:right w:val="single" w:sz="4" w:space="0" w:color="000000"/>
            </w:tcBorders>
            <w:vAlign w:val="center"/>
          </w:tcPr>
          <w:p w14:paraId="22EC2F14"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3 </w:t>
            </w:r>
          </w:p>
        </w:tc>
        <w:tc>
          <w:tcPr>
            <w:tcW w:w="6306" w:type="dxa"/>
            <w:tcBorders>
              <w:top w:val="single" w:sz="4" w:space="0" w:color="000000"/>
              <w:left w:val="single" w:sz="4" w:space="0" w:color="000000"/>
              <w:bottom w:val="single" w:sz="4" w:space="0" w:color="000000"/>
              <w:right w:val="single" w:sz="4" w:space="0" w:color="000000"/>
            </w:tcBorders>
            <w:vAlign w:val="center"/>
          </w:tcPr>
          <w:p w14:paraId="59D6E8BB" w14:textId="77777777" w:rsidR="004F0CBA" w:rsidRPr="00C076B3" w:rsidRDefault="004F0CBA" w:rsidP="00215039">
            <w:pPr>
              <w:spacing w:after="0"/>
              <w:ind w:right="4"/>
              <w:rPr>
                <w:rFonts w:ascii="Arial" w:eastAsia="Arial" w:hAnsi="Arial" w:cs="Arial"/>
                <w:sz w:val="20"/>
              </w:rPr>
            </w:pPr>
            <w:r w:rsidRPr="00C076B3">
              <w:rPr>
                <w:rFonts w:ascii="Arial" w:eastAsia="Arial" w:hAnsi="Arial" w:cs="Arial"/>
                <w:sz w:val="16"/>
              </w:rPr>
              <w:t xml:space="preserve">Por no cumplir con las características de presentación de los bidones, de acuerdo a lo señalado en el numeral 5.2.7. (La penalidad se aplicará por cada bidón que no contenga y/o consigne las características de presentación respectivas). </w:t>
            </w:r>
          </w:p>
        </w:tc>
        <w:tc>
          <w:tcPr>
            <w:tcW w:w="1417" w:type="dxa"/>
            <w:tcBorders>
              <w:top w:val="single" w:sz="4" w:space="0" w:color="000000"/>
              <w:left w:val="single" w:sz="4" w:space="0" w:color="000000"/>
              <w:bottom w:val="single" w:sz="4" w:space="0" w:color="000000"/>
              <w:right w:val="single" w:sz="4" w:space="0" w:color="000000"/>
            </w:tcBorders>
            <w:vAlign w:val="center"/>
          </w:tcPr>
          <w:p w14:paraId="24AB3F4D"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1D073FEF" w14:textId="77777777" w:rsidTr="00215039">
        <w:trPr>
          <w:trHeight w:val="602"/>
        </w:trPr>
        <w:tc>
          <w:tcPr>
            <w:tcW w:w="364" w:type="dxa"/>
            <w:tcBorders>
              <w:top w:val="single" w:sz="4" w:space="0" w:color="000000"/>
              <w:left w:val="single" w:sz="4" w:space="0" w:color="000000"/>
              <w:bottom w:val="single" w:sz="4" w:space="0" w:color="000000"/>
              <w:right w:val="single" w:sz="4" w:space="0" w:color="000000"/>
            </w:tcBorders>
            <w:vAlign w:val="center"/>
          </w:tcPr>
          <w:p w14:paraId="49ABD701"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lastRenderedPageBreak/>
              <w:t xml:space="preserve">4 </w:t>
            </w:r>
          </w:p>
        </w:tc>
        <w:tc>
          <w:tcPr>
            <w:tcW w:w="6306" w:type="dxa"/>
            <w:tcBorders>
              <w:top w:val="single" w:sz="4" w:space="0" w:color="000000"/>
              <w:left w:val="single" w:sz="4" w:space="0" w:color="000000"/>
              <w:bottom w:val="single" w:sz="4" w:space="0" w:color="000000"/>
              <w:right w:val="single" w:sz="4" w:space="0" w:color="000000"/>
            </w:tcBorders>
          </w:tcPr>
          <w:p w14:paraId="60641222" w14:textId="77777777" w:rsidR="004F0CBA" w:rsidRPr="00C076B3" w:rsidRDefault="004F0CBA" w:rsidP="00215039">
            <w:pPr>
              <w:spacing w:after="0"/>
              <w:ind w:right="6"/>
              <w:rPr>
                <w:rFonts w:ascii="Arial" w:eastAsia="Arial" w:hAnsi="Arial" w:cs="Arial"/>
                <w:sz w:val="20"/>
              </w:rPr>
            </w:pPr>
            <w:r w:rsidRPr="00C076B3">
              <w:rPr>
                <w:rFonts w:ascii="Arial" w:eastAsia="Arial" w:hAnsi="Arial" w:cs="Arial"/>
                <w:sz w:val="16"/>
              </w:rPr>
              <w:t xml:space="preserve">Por no brindar la </w:t>
            </w:r>
            <w:proofErr w:type="spellStart"/>
            <w:r w:rsidRPr="00C076B3">
              <w:rPr>
                <w:rFonts w:ascii="Arial" w:eastAsia="Arial" w:hAnsi="Arial" w:cs="Arial"/>
                <w:sz w:val="16"/>
              </w:rPr>
              <w:t>sanitización</w:t>
            </w:r>
            <w:proofErr w:type="spellEnd"/>
            <w:r w:rsidRPr="00C076B3">
              <w:rPr>
                <w:rFonts w:ascii="Arial" w:eastAsia="Arial" w:hAnsi="Arial" w:cs="Arial"/>
                <w:sz w:val="16"/>
              </w:rPr>
              <w:t xml:space="preserve"> trimestral, de acuerdo a lo establecido en el literal a. del numeral 6.6.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7A189B35"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0.8% de la UIT </w:t>
            </w:r>
          </w:p>
        </w:tc>
      </w:tr>
      <w:tr w:rsidR="004F0CBA" w:rsidRPr="00C076B3" w14:paraId="50E91DA2" w14:textId="77777777" w:rsidTr="00215039">
        <w:trPr>
          <w:trHeight w:val="569"/>
        </w:trPr>
        <w:tc>
          <w:tcPr>
            <w:tcW w:w="364" w:type="dxa"/>
            <w:tcBorders>
              <w:top w:val="single" w:sz="4" w:space="0" w:color="000000"/>
              <w:left w:val="single" w:sz="4" w:space="0" w:color="000000"/>
              <w:bottom w:val="single" w:sz="4" w:space="0" w:color="000000"/>
              <w:right w:val="single" w:sz="4" w:space="0" w:color="000000"/>
            </w:tcBorders>
            <w:vAlign w:val="center"/>
          </w:tcPr>
          <w:p w14:paraId="3A2C7B15"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5 </w:t>
            </w:r>
          </w:p>
        </w:tc>
        <w:tc>
          <w:tcPr>
            <w:tcW w:w="6306" w:type="dxa"/>
            <w:tcBorders>
              <w:top w:val="single" w:sz="4" w:space="0" w:color="000000"/>
              <w:left w:val="single" w:sz="4" w:space="0" w:color="000000"/>
              <w:bottom w:val="single" w:sz="4" w:space="0" w:color="000000"/>
              <w:right w:val="single" w:sz="4" w:space="0" w:color="000000"/>
            </w:tcBorders>
          </w:tcPr>
          <w:p w14:paraId="577AA480"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Por no realizar el análisis microbiológico semestralmente, de acuerdo a lo establecido en el literal b. del numeral 6.6.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1705B478"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0.8% de la UIT </w:t>
            </w:r>
          </w:p>
        </w:tc>
      </w:tr>
      <w:tr w:rsidR="004F0CBA" w:rsidRPr="00C076B3" w14:paraId="371FBD6C" w14:textId="77777777" w:rsidTr="00215039">
        <w:trPr>
          <w:trHeight w:val="907"/>
        </w:trPr>
        <w:tc>
          <w:tcPr>
            <w:tcW w:w="364" w:type="dxa"/>
            <w:tcBorders>
              <w:top w:val="single" w:sz="4" w:space="0" w:color="000000"/>
              <w:left w:val="single" w:sz="4" w:space="0" w:color="000000"/>
              <w:bottom w:val="single" w:sz="4" w:space="0" w:color="000000"/>
              <w:right w:val="single" w:sz="4" w:space="0" w:color="000000"/>
            </w:tcBorders>
            <w:vAlign w:val="center"/>
          </w:tcPr>
          <w:p w14:paraId="1A22B8FB"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6 </w:t>
            </w:r>
          </w:p>
        </w:tc>
        <w:tc>
          <w:tcPr>
            <w:tcW w:w="6306" w:type="dxa"/>
            <w:tcBorders>
              <w:top w:val="single" w:sz="4" w:space="0" w:color="000000"/>
              <w:left w:val="single" w:sz="4" w:space="0" w:color="000000"/>
              <w:bottom w:val="single" w:sz="4" w:space="0" w:color="000000"/>
              <w:right w:val="single" w:sz="4" w:space="0" w:color="000000"/>
            </w:tcBorders>
            <w:vAlign w:val="center"/>
          </w:tcPr>
          <w:p w14:paraId="411F2297" w14:textId="77777777" w:rsidR="004F0CBA" w:rsidRPr="00C076B3" w:rsidRDefault="004F0CBA" w:rsidP="00215039">
            <w:pPr>
              <w:spacing w:after="0"/>
              <w:ind w:right="6"/>
              <w:rPr>
                <w:rFonts w:ascii="Arial" w:eastAsia="Arial" w:hAnsi="Arial" w:cs="Arial"/>
                <w:sz w:val="20"/>
              </w:rPr>
            </w:pPr>
            <w:r w:rsidRPr="00C076B3">
              <w:rPr>
                <w:rFonts w:ascii="Arial" w:eastAsia="Arial" w:hAnsi="Arial" w:cs="Arial"/>
                <w:sz w:val="16"/>
              </w:rPr>
              <w:t xml:space="preserve">Por no realizar el cambio automático de los envases fallados o con desperfecto en el surtidor, conforme a lo establecido en el literal d. del numeral 6.6.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hora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627ED78A"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33238451" w14:textId="77777777" w:rsidTr="00215039">
        <w:trPr>
          <w:trHeight w:val="564"/>
        </w:trPr>
        <w:tc>
          <w:tcPr>
            <w:tcW w:w="364" w:type="dxa"/>
            <w:tcBorders>
              <w:top w:val="single" w:sz="4" w:space="0" w:color="000000"/>
              <w:left w:val="single" w:sz="4" w:space="0" w:color="000000"/>
              <w:bottom w:val="single" w:sz="4" w:space="0" w:color="000000"/>
              <w:right w:val="single" w:sz="4" w:space="0" w:color="000000"/>
            </w:tcBorders>
            <w:vAlign w:val="center"/>
          </w:tcPr>
          <w:p w14:paraId="57B2AE7A"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7 </w:t>
            </w:r>
          </w:p>
        </w:tc>
        <w:tc>
          <w:tcPr>
            <w:tcW w:w="6306" w:type="dxa"/>
            <w:tcBorders>
              <w:top w:val="single" w:sz="4" w:space="0" w:color="000000"/>
              <w:left w:val="single" w:sz="4" w:space="0" w:color="000000"/>
              <w:bottom w:val="single" w:sz="4" w:space="0" w:color="000000"/>
              <w:right w:val="single" w:sz="4" w:space="0" w:color="000000"/>
            </w:tcBorders>
          </w:tcPr>
          <w:p w14:paraId="7CDC5AC7" w14:textId="77777777" w:rsidR="004F0CBA" w:rsidRPr="00C076B3" w:rsidRDefault="004F0CBA" w:rsidP="00215039">
            <w:pPr>
              <w:spacing w:after="0"/>
              <w:ind w:right="4"/>
              <w:rPr>
                <w:rFonts w:ascii="Arial" w:eastAsia="Arial" w:hAnsi="Arial" w:cs="Arial"/>
                <w:sz w:val="20"/>
              </w:rPr>
            </w:pPr>
            <w:r w:rsidRPr="00C076B3">
              <w:rPr>
                <w:rFonts w:ascii="Arial" w:eastAsia="Arial" w:hAnsi="Arial" w:cs="Arial"/>
                <w:sz w:val="16"/>
              </w:rPr>
              <w:t xml:space="preserve">Por no realizar al canje de los bidones vencidos, en un plazo máximo de un (01) día calendario, de acuerdo a lo establecido en el literal e. del numeral 6.7.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2C938A0B"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38BFF0F9" w14:textId="77777777" w:rsidTr="00215039">
        <w:trPr>
          <w:trHeight w:val="562"/>
        </w:trPr>
        <w:tc>
          <w:tcPr>
            <w:tcW w:w="364" w:type="dxa"/>
            <w:tcBorders>
              <w:top w:val="single" w:sz="4" w:space="0" w:color="000000"/>
              <w:left w:val="single" w:sz="4" w:space="0" w:color="000000"/>
              <w:bottom w:val="single" w:sz="4" w:space="0" w:color="000000"/>
              <w:right w:val="single" w:sz="4" w:space="0" w:color="000000"/>
            </w:tcBorders>
            <w:vAlign w:val="center"/>
          </w:tcPr>
          <w:p w14:paraId="7497D35E"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8 </w:t>
            </w:r>
          </w:p>
        </w:tc>
        <w:tc>
          <w:tcPr>
            <w:tcW w:w="6306" w:type="dxa"/>
            <w:tcBorders>
              <w:top w:val="single" w:sz="4" w:space="0" w:color="000000"/>
              <w:left w:val="single" w:sz="4" w:space="0" w:color="000000"/>
              <w:bottom w:val="single" w:sz="4" w:space="0" w:color="000000"/>
              <w:right w:val="single" w:sz="4" w:space="0" w:color="000000"/>
            </w:tcBorders>
          </w:tcPr>
          <w:p w14:paraId="7F94A2F9" w14:textId="77777777" w:rsidR="004F0CBA" w:rsidRPr="00C076B3" w:rsidRDefault="004F0CBA" w:rsidP="00215039">
            <w:pPr>
              <w:spacing w:after="0"/>
              <w:ind w:right="5"/>
              <w:rPr>
                <w:rFonts w:ascii="Arial" w:eastAsia="Arial" w:hAnsi="Arial" w:cs="Arial"/>
                <w:sz w:val="20"/>
              </w:rPr>
            </w:pPr>
            <w:r w:rsidRPr="00C076B3">
              <w:rPr>
                <w:rFonts w:ascii="Arial" w:eastAsia="Arial" w:hAnsi="Arial" w:cs="Arial"/>
                <w:sz w:val="16"/>
              </w:rPr>
              <w:t xml:space="preserve">Por no cumplir con efectuar el mantenimiento de los surtidores eléctricos en las fechas y condiciones antes señaladas, de acuerdo a lo establecido en el numeral 6.8.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tcPr>
          <w:p w14:paraId="043D24F8"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257389F1" w14:textId="77777777" w:rsidTr="00215039">
        <w:trPr>
          <w:trHeight w:val="552"/>
        </w:trPr>
        <w:tc>
          <w:tcPr>
            <w:tcW w:w="364" w:type="dxa"/>
            <w:tcBorders>
              <w:top w:val="single" w:sz="4" w:space="0" w:color="000000"/>
              <w:left w:val="single" w:sz="4" w:space="0" w:color="000000"/>
              <w:bottom w:val="single" w:sz="4" w:space="0" w:color="000000"/>
              <w:right w:val="single" w:sz="4" w:space="0" w:color="000000"/>
            </w:tcBorders>
            <w:vAlign w:val="center"/>
          </w:tcPr>
          <w:p w14:paraId="368C40BF"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9 </w:t>
            </w:r>
          </w:p>
        </w:tc>
        <w:tc>
          <w:tcPr>
            <w:tcW w:w="6306" w:type="dxa"/>
            <w:tcBorders>
              <w:top w:val="single" w:sz="4" w:space="0" w:color="000000"/>
              <w:left w:val="single" w:sz="4" w:space="0" w:color="000000"/>
              <w:bottom w:val="single" w:sz="4" w:space="0" w:color="000000"/>
              <w:right w:val="single" w:sz="4" w:space="0" w:color="000000"/>
            </w:tcBorders>
          </w:tcPr>
          <w:p w14:paraId="3D9CB362"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Por no cumplir con lo establecido en el numeral 6.12. El retraso de las entregas debidamente comunicadas, ocasionará la aplicación de la penalidad correspondiente.  </w:t>
            </w:r>
          </w:p>
        </w:tc>
        <w:tc>
          <w:tcPr>
            <w:tcW w:w="1417" w:type="dxa"/>
            <w:tcBorders>
              <w:top w:val="single" w:sz="4" w:space="0" w:color="000000"/>
              <w:left w:val="single" w:sz="4" w:space="0" w:color="000000"/>
              <w:bottom w:val="single" w:sz="4" w:space="0" w:color="000000"/>
              <w:right w:val="single" w:sz="4" w:space="0" w:color="000000"/>
            </w:tcBorders>
          </w:tcPr>
          <w:p w14:paraId="3F9A81D4"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796FB2DC" w14:textId="77777777" w:rsidTr="00215039">
        <w:trPr>
          <w:trHeight w:val="562"/>
        </w:trPr>
        <w:tc>
          <w:tcPr>
            <w:tcW w:w="364" w:type="dxa"/>
            <w:tcBorders>
              <w:top w:val="single" w:sz="4" w:space="0" w:color="000000"/>
              <w:left w:val="single" w:sz="4" w:space="0" w:color="000000"/>
              <w:bottom w:val="single" w:sz="4" w:space="0" w:color="000000"/>
              <w:right w:val="single" w:sz="4" w:space="0" w:color="000000"/>
            </w:tcBorders>
            <w:vAlign w:val="center"/>
          </w:tcPr>
          <w:p w14:paraId="5C7FB9EA"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10 </w:t>
            </w:r>
          </w:p>
        </w:tc>
        <w:tc>
          <w:tcPr>
            <w:tcW w:w="6306" w:type="dxa"/>
            <w:tcBorders>
              <w:top w:val="single" w:sz="4" w:space="0" w:color="000000"/>
              <w:left w:val="single" w:sz="4" w:space="0" w:color="000000"/>
              <w:bottom w:val="single" w:sz="4" w:space="0" w:color="000000"/>
              <w:right w:val="single" w:sz="4" w:space="0" w:color="000000"/>
            </w:tcBorders>
          </w:tcPr>
          <w:p w14:paraId="2B0C3E45" w14:textId="77777777" w:rsidR="004F0CBA" w:rsidRPr="00C076B3" w:rsidRDefault="004F0CBA" w:rsidP="00215039">
            <w:pPr>
              <w:spacing w:after="0"/>
              <w:ind w:right="5"/>
              <w:rPr>
                <w:rFonts w:ascii="Arial" w:eastAsia="Arial" w:hAnsi="Arial" w:cs="Arial"/>
                <w:sz w:val="20"/>
              </w:rPr>
            </w:pPr>
            <w:r w:rsidRPr="00C076B3">
              <w:rPr>
                <w:rFonts w:ascii="Arial" w:eastAsia="Arial" w:hAnsi="Arial" w:cs="Arial"/>
                <w:sz w:val="16"/>
              </w:rPr>
              <w:t xml:space="preserve">Por no cumplir con lo establecido en el numeral 6.14. El retraso en la atención de adelantos parciales o totales, ocasionará la aplicación de la penalidad correspondiente. </w:t>
            </w:r>
          </w:p>
        </w:tc>
        <w:tc>
          <w:tcPr>
            <w:tcW w:w="1417" w:type="dxa"/>
            <w:tcBorders>
              <w:top w:val="single" w:sz="4" w:space="0" w:color="000000"/>
              <w:left w:val="single" w:sz="4" w:space="0" w:color="000000"/>
              <w:bottom w:val="single" w:sz="4" w:space="0" w:color="000000"/>
              <w:right w:val="single" w:sz="4" w:space="0" w:color="000000"/>
            </w:tcBorders>
          </w:tcPr>
          <w:p w14:paraId="0FBDA500"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411506EE" w14:textId="77777777" w:rsidTr="00215039">
        <w:trPr>
          <w:trHeight w:val="931"/>
        </w:trPr>
        <w:tc>
          <w:tcPr>
            <w:tcW w:w="364" w:type="dxa"/>
            <w:tcBorders>
              <w:top w:val="single" w:sz="4" w:space="0" w:color="000000"/>
              <w:left w:val="single" w:sz="4" w:space="0" w:color="000000"/>
              <w:bottom w:val="single" w:sz="4" w:space="0" w:color="000000"/>
              <w:right w:val="single" w:sz="4" w:space="0" w:color="000000"/>
            </w:tcBorders>
            <w:vAlign w:val="center"/>
          </w:tcPr>
          <w:p w14:paraId="4D2D9529"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11 </w:t>
            </w:r>
          </w:p>
        </w:tc>
        <w:tc>
          <w:tcPr>
            <w:tcW w:w="6306" w:type="dxa"/>
            <w:tcBorders>
              <w:top w:val="single" w:sz="4" w:space="0" w:color="000000"/>
              <w:left w:val="single" w:sz="4" w:space="0" w:color="000000"/>
              <w:bottom w:val="single" w:sz="4" w:space="0" w:color="000000"/>
              <w:right w:val="single" w:sz="4" w:space="0" w:color="000000"/>
            </w:tcBorders>
          </w:tcPr>
          <w:p w14:paraId="68C02DD1"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Por no atender el adicional de hasta 40% aproximado de surtidores y dispensadores, así como la desinstalación y reinstalación en cualquier otro punto, en el plazo señalado por la Coordinación de Logística, de acuerdo a lo señalado en el numeral 6.9.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por cada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2FAAA8A8"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0.8% de la UIT </w:t>
            </w:r>
          </w:p>
        </w:tc>
      </w:tr>
      <w:tr w:rsidR="004F0CBA" w:rsidRPr="00C076B3" w14:paraId="3047FEA5" w14:textId="77777777" w:rsidTr="00215039">
        <w:trPr>
          <w:trHeight w:val="852"/>
        </w:trPr>
        <w:tc>
          <w:tcPr>
            <w:tcW w:w="364" w:type="dxa"/>
            <w:tcBorders>
              <w:top w:val="single" w:sz="4" w:space="0" w:color="000000"/>
              <w:left w:val="single" w:sz="4" w:space="0" w:color="000000"/>
              <w:bottom w:val="single" w:sz="4" w:space="0" w:color="000000"/>
              <w:right w:val="single" w:sz="4" w:space="0" w:color="000000"/>
            </w:tcBorders>
            <w:vAlign w:val="center"/>
          </w:tcPr>
          <w:p w14:paraId="5EB7A064"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12 </w:t>
            </w:r>
          </w:p>
        </w:tc>
        <w:tc>
          <w:tcPr>
            <w:tcW w:w="6306" w:type="dxa"/>
            <w:tcBorders>
              <w:top w:val="single" w:sz="4" w:space="0" w:color="000000"/>
              <w:left w:val="single" w:sz="4" w:space="0" w:color="000000"/>
              <w:bottom w:val="single" w:sz="4" w:space="0" w:color="000000"/>
              <w:right w:val="single" w:sz="4" w:space="0" w:color="000000"/>
            </w:tcBorders>
            <w:vAlign w:val="center"/>
          </w:tcPr>
          <w:p w14:paraId="4591048E" w14:textId="77777777" w:rsidR="004F0CBA" w:rsidRPr="00C076B3" w:rsidRDefault="004F0CBA" w:rsidP="00215039">
            <w:pPr>
              <w:spacing w:after="0"/>
              <w:ind w:right="4"/>
              <w:rPr>
                <w:rFonts w:ascii="Arial" w:eastAsia="Arial" w:hAnsi="Arial" w:cs="Arial"/>
                <w:sz w:val="20"/>
              </w:rPr>
            </w:pPr>
            <w:r w:rsidRPr="00C076B3">
              <w:rPr>
                <w:rFonts w:ascii="Arial" w:eastAsia="Arial" w:hAnsi="Arial" w:cs="Arial"/>
                <w:sz w:val="16"/>
              </w:rPr>
              <w:t xml:space="preserve">Por no entregar los envases retornables en buenas condiciones y conforme a las características establecidas en el numeral 8.2.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de acuerdo a lo señalado en el numeral 7.2. (La penalidad se aplicará por ocurrencia).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67688876"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36E5201A" w14:textId="77777777" w:rsidTr="00215039">
        <w:trPr>
          <w:trHeight w:val="613"/>
        </w:trPr>
        <w:tc>
          <w:tcPr>
            <w:tcW w:w="364" w:type="dxa"/>
            <w:tcBorders>
              <w:top w:val="single" w:sz="4" w:space="0" w:color="000000"/>
              <w:left w:val="single" w:sz="4" w:space="0" w:color="000000"/>
              <w:bottom w:val="single" w:sz="4" w:space="0" w:color="000000"/>
              <w:right w:val="single" w:sz="4" w:space="0" w:color="000000"/>
            </w:tcBorders>
            <w:vAlign w:val="center"/>
          </w:tcPr>
          <w:p w14:paraId="5500C95F"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13 </w:t>
            </w:r>
          </w:p>
        </w:tc>
        <w:tc>
          <w:tcPr>
            <w:tcW w:w="6306" w:type="dxa"/>
            <w:tcBorders>
              <w:top w:val="single" w:sz="4" w:space="0" w:color="000000"/>
              <w:left w:val="single" w:sz="4" w:space="0" w:color="000000"/>
              <w:bottom w:val="single" w:sz="4" w:space="0" w:color="000000"/>
              <w:right w:val="single" w:sz="4" w:space="0" w:color="000000"/>
            </w:tcBorders>
            <w:vAlign w:val="center"/>
          </w:tcPr>
          <w:p w14:paraId="1A3A1BA7"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Cuando los bienes no cuenten con las condiciones de embalaje; de acuerdo a lo señalado en el numeral 8.2. (La penalidad se aplicará por ocurrencia).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42439CDA"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0.3% de la UIT </w:t>
            </w:r>
          </w:p>
        </w:tc>
      </w:tr>
      <w:tr w:rsidR="004F0CBA" w:rsidRPr="00C076B3" w14:paraId="4BCDD4A7" w14:textId="77777777" w:rsidTr="00215039">
        <w:trPr>
          <w:trHeight w:val="612"/>
        </w:trPr>
        <w:tc>
          <w:tcPr>
            <w:tcW w:w="364" w:type="dxa"/>
            <w:tcBorders>
              <w:top w:val="single" w:sz="4" w:space="0" w:color="000000"/>
              <w:left w:val="single" w:sz="4" w:space="0" w:color="000000"/>
              <w:bottom w:val="single" w:sz="4" w:space="0" w:color="000000"/>
              <w:right w:val="single" w:sz="4" w:space="0" w:color="000000"/>
            </w:tcBorders>
            <w:vAlign w:val="center"/>
          </w:tcPr>
          <w:p w14:paraId="0F0D552C"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14 </w:t>
            </w:r>
          </w:p>
        </w:tc>
        <w:tc>
          <w:tcPr>
            <w:tcW w:w="6306" w:type="dxa"/>
            <w:tcBorders>
              <w:top w:val="single" w:sz="4" w:space="0" w:color="000000"/>
              <w:left w:val="single" w:sz="4" w:space="0" w:color="000000"/>
              <w:bottom w:val="single" w:sz="4" w:space="0" w:color="000000"/>
              <w:right w:val="single" w:sz="4" w:space="0" w:color="000000"/>
            </w:tcBorders>
          </w:tcPr>
          <w:p w14:paraId="0D8936A7" w14:textId="77777777" w:rsidR="004F0CBA" w:rsidRPr="00C076B3" w:rsidRDefault="004F0CBA" w:rsidP="00215039">
            <w:pPr>
              <w:spacing w:after="0"/>
              <w:ind w:right="4"/>
              <w:rPr>
                <w:rFonts w:ascii="Arial" w:eastAsia="Arial" w:hAnsi="Arial" w:cs="Arial"/>
                <w:sz w:val="20"/>
              </w:rPr>
            </w:pPr>
            <w:r w:rsidRPr="00C076B3">
              <w:rPr>
                <w:rFonts w:ascii="Arial" w:eastAsia="Arial" w:hAnsi="Arial" w:cs="Arial"/>
                <w:sz w:val="16"/>
              </w:rPr>
              <w:t xml:space="preserve">Por no entregar como mínimo con 160 bidones de agua vacíos para su recambio, en calidad de préstamo, durante el período de duración del contrato. (La penalidad se aplicará por cada bidón no entregado). </w:t>
            </w:r>
          </w:p>
        </w:tc>
        <w:tc>
          <w:tcPr>
            <w:tcW w:w="1417" w:type="dxa"/>
            <w:tcBorders>
              <w:top w:val="single" w:sz="4" w:space="0" w:color="000000"/>
              <w:left w:val="single" w:sz="4" w:space="0" w:color="000000"/>
              <w:bottom w:val="single" w:sz="4" w:space="0" w:color="000000"/>
              <w:right w:val="single" w:sz="4" w:space="0" w:color="000000"/>
            </w:tcBorders>
            <w:vAlign w:val="center"/>
          </w:tcPr>
          <w:p w14:paraId="64026AF3"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76AC54C6" w14:textId="77777777" w:rsidTr="00215039">
        <w:trPr>
          <w:trHeight w:val="612"/>
        </w:trPr>
        <w:tc>
          <w:tcPr>
            <w:tcW w:w="364" w:type="dxa"/>
            <w:tcBorders>
              <w:top w:val="single" w:sz="4" w:space="0" w:color="000000"/>
              <w:left w:val="single" w:sz="4" w:space="0" w:color="000000"/>
              <w:bottom w:val="single" w:sz="4" w:space="0" w:color="000000"/>
              <w:right w:val="single" w:sz="4" w:space="0" w:color="000000"/>
            </w:tcBorders>
            <w:vAlign w:val="center"/>
          </w:tcPr>
          <w:p w14:paraId="3263E57B"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15 </w:t>
            </w:r>
          </w:p>
        </w:tc>
        <w:tc>
          <w:tcPr>
            <w:tcW w:w="6306" w:type="dxa"/>
            <w:tcBorders>
              <w:top w:val="single" w:sz="4" w:space="0" w:color="000000"/>
              <w:left w:val="single" w:sz="4" w:space="0" w:color="000000"/>
              <w:bottom w:val="single" w:sz="4" w:space="0" w:color="000000"/>
              <w:right w:val="single" w:sz="4" w:space="0" w:color="000000"/>
            </w:tcBorders>
          </w:tcPr>
          <w:p w14:paraId="3D677F38" w14:textId="77777777" w:rsidR="004F0CBA" w:rsidRPr="00C076B3" w:rsidRDefault="004F0CBA" w:rsidP="00215039">
            <w:pPr>
              <w:spacing w:after="0"/>
              <w:ind w:right="1"/>
              <w:rPr>
                <w:rFonts w:ascii="Arial" w:eastAsia="Arial" w:hAnsi="Arial" w:cs="Arial"/>
                <w:sz w:val="20"/>
              </w:rPr>
            </w:pPr>
            <w:r w:rsidRPr="00C076B3">
              <w:rPr>
                <w:rFonts w:ascii="Arial" w:eastAsia="Arial" w:hAnsi="Arial" w:cs="Arial"/>
                <w:sz w:val="16"/>
              </w:rPr>
              <w:t xml:space="preserve">Por frustrar la visita de personal de CSJLL a su(s) local(es), esto es si no permite el ingreso o lo permite después de la hora y día programado, conforme a lo señalado en el numeral 8.3. Especificaciones Técnicas. (La penalidad se aplicará por ocurrencia).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46885186"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1.2% de la UIT </w:t>
            </w:r>
          </w:p>
        </w:tc>
      </w:tr>
      <w:tr w:rsidR="004F0CBA" w:rsidRPr="00C076B3" w14:paraId="3271D212" w14:textId="77777777" w:rsidTr="00215039">
        <w:trPr>
          <w:trHeight w:val="931"/>
        </w:trPr>
        <w:tc>
          <w:tcPr>
            <w:tcW w:w="364" w:type="dxa"/>
            <w:tcBorders>
              <w:top w:val="single" w:sz="4" w:space="0" w:color="000000"/>
              <w:left w:val="single" w:sz="4" w:space="0" w:color="000000"/>
              <w:bottom w:val="single" w:sz="4" w:space="0" w:color="000000"/>
              <w:right w:val="single" w:sz="4" w:space="0" w:color="000000"/>
            </w:tcBorders>
            <w:vAlign w:val="center"/>
          </w:tcPr>
          <w:p w14:paraId="4C3D1AA1"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16 </w:t>
            </w:r>
          </w:p>
        </w:tc>
        <w:tc>
          <w:tcPr>
            <w:tcW w:w="6306" w:type="dxa"/>
            <w:tcBorders>
              <w:top w:val="single" w:sz="4" w:space="0" w:color="000000"/>
              <w:left w:val="single" w:sz="4" w:space="0" w:color="000000"/>
              <w:bottom w:val="single" w:sz="4" w:space="0" w:color="000000"/>
              <w:right w:val="single" w:sz="4" w:space="0" w:color="000000"/>
            </w:tcBorders>
          </w:tcPr>
          <w:p w14:paraId="5F335F23" w14:textId="77777777" w:rsidR="004F0CBA" w:rsidRPr="00C076B3" w:rsidRDefault="004F0CBA" w:rsidP="00215039">
            <w:pPr>
              <w:spacing w:after="0"/>
              <w:ind w:right="1"/>
              <w:rPr>
                <w:rFonts w:ascii="Arial" w:eastAsia="Arial" w:hAnsi="Arial" w:cs="Arial"/>
                <w:sz w:val="20"/>
              </w:rPr>
            </w:pPr>
            <w:r w:rsidRPr="00C076B3">
              <w:rPr>
                <w:rFonts w:ascii="Arial" w:eastAsia="Arial" w:hAnsi="Arial" w:cs="Arial"/>
                <w:sz w:val="16"/>
              </w:rPr>
              <w:t xml:space="preserve">Si al momento de la verificación de la calidad del agua en su composición y la salubridad, se encuentra que no cumple con lo señalado en el numeral 5.2.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o existe una observación sanitaria, conforme a lo señalado en el numeral 8.3. Especificaciones Técnicas. (La penalidad se aplicará por ocurrencia).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50D5BAF3"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3% de la UIT </w:t>
            </w:r>
          </w:p>
        </w:tc>
      </w:tr>
      <w:tr w:rsidR="004F0CBA" w:rsidRPr="00C076B3" w14:paraId="593CC143" w14:textId="77777777" w:rsidTr="00215039">
        <w:trPr>
          <w:trHeight w:val="744"/>
        </w:trPr>
        <w:tc>
          <w:tcPr>
            <w:tcW w:w="364" w:type="dxa"/>
            <w:tcBorders>
              <w:top w:val="single" w:sz="4" w:space="0" w:color="000000"/>
              <w:left w:val="single" w:sz="4" w:space="0" w:color="000000"/>
              <w:bottom w:val="single" w:sz="4" w:space="0" w:color="000000"/>
              <w:right w:val="single" w:sz="4" w:space="0" w:color="000000"/>
            </w:tcBorders>
            <w:vAlign w:val="center"/>
          </w:tcPr>
          <w:p w14:paraId="5394D58E"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17 </w:t>
            </w:r>
          </w:p>
        </w:tc>
        <w:tc>
          <w:tcPr>
            <w:tcW w:w="6306" w:type="dxa"/>
            <w:tcBorders>
              <w:top w:val="single" w:sz="4" w:space="0" w:color="000000"/>
              <w:left w:val="single" w:sz="4" w:space="0" w:color="000000"/>
              <w:bottom w:val="single" w:sz="4" w:space="0" w:color="000000"/>
              <w:right w:val="single" w:sz="4" w:space="0" w:color="000000"/>
            </w:tcBorders>
          </w:tcPr>
          <w:p w14:paraId="0FD17A56" w14:textId="77777777" w:rsidR="004F0CBA" w:rsidRPr="00C076B3" w:rsidRDefault="004F0CBA" w:rsidP="00215039">
            <w:pPr>
              <w:spacing w:after="0"/>
              <w:ind w:right="4"/>
              <w:rPr>
                <w:rFonts w:ascii="Arial" w:eastAsia="Arial" w:hAnsi="Arial" w:cs="Arial"/>
                <w:sz w:val="20"/>
              </w:rPr>
            </w:pPr>
            <w:r w:rsidRPr="00C076B3">
              <w:rPr>
                <w:rFonts w:ascii="Arial" w:eastAsia="Arial" w:hAnsi="Arial" w:cs="Arial"/>
                <w:sz w:val="16"/>
              </w:rPr>
              <w:t xml:space="preserve">Referente a los cambios a que hubiera lugar durante el período de garantía, por no atender en un plazo máximo de dos (02) días calendario, de acuerdo a lo señalado en el segundo párrafo del literal a. del numeral 8.4.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724EEF3C"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0.8% de la UIT </w:t>
            </w:r>
          </w:p>
        </w:tc>
      </w:tr>
      <w:tr w:rsidR="004F0CBA" w:rsidRPr="00C076B3" w14:paraId="266D946A" w14:textId="77777777" w:rsidTr="00215039">
        <w:trPr>
          <w:trHeight w:val="932"/>
        </w:trPr>
        <w:tc>
          <w:tcPr>
            <w:tcW w:w="364" w:type="dxa"/>
            <w:tcBorders>
              <w:top w:val="single" w:sz="4" w:space="0" w:color="000000"/>
              <w:left w:val="single" w:sz="4" w:space="0" w:color="000000"/>
              <w:bottom w:val="single" w:sz="4" w:space="0" w:color="000000"/>
              <w:right w:val="single" w:sz="4" w:space="0" w:color="000000"/>
            </w:tcBorders>
            <w:vAlign w:val="center"/>
          </w:tcPr>
          <w:p w14:paraId="0ACF19E9"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18 </w:t>
            </w:r>
          </w:p>
        </w:tc>
        <w:tc>
          <w:tcPr>
            <w:tcW w:w="6306" w:type="dxa"/>
            <w:tcBorders>
              <w:top w:val="single" w:sz="4" w:space="0" w:color="000000"/>
              <w:left w:val="single" w:sz="4" w:space="0" w:color="000000"/>
              <w:bottom w:val="single" w:sz="4" w:space="0" w:color="000000"/>
              <w:right w:val="single" w:sz="4" w:space="0" w:color="000000"/>
            </w:tcBorders>
          </w:tcPr>
          <w:p w14:paraId="4621A8B5"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Referente al incremento o reducción de la cantidad de locales consignados para su atención, por razones de necesidad. Por no realizar la atención en un plazo máximo de cinco (05) días calendarios para las sedes del N° 1 al 7 del CUADRO N° 07 y el plazo de diez (10) días calendarios para las sedes del N° 8 al 26 del CUADRO N° 07. (La penalidad se aplicará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1451EFEA"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r w:rsidR="004F0CBA" w:rsidRPr="00C076B3" w14:paraId="557D60CD" w14:textId="77777777" w:rsidTr="00215039">
        <w:trPr>
          <w:trHeight w:val="562"/>
        </w:trPr>
        <w:tc>
          <w:tcPr>
            <w:tcW w:w="364" w:type="dxa"/>
            <w:tcBorders>
              <w:top w:val="single" w:sz="4" w:space="0" w:color="000000"/>
              <w:left w:val="single" w:sz="4" w:space="0" w:color="000000"/>
              <w:bottom w:val="single" w:sz="4" w:space="0" w:color="000000"/>
              <w:right w:val="single" w:sz="4" w:space="0" w:color="000000"/>
            </w:tcBorders>
            <w:vAlign w:val="center"/>
          </w:tcPr>
          <w:p w14:paraId="54E36705" w14:textId="77777777" w:rsidR="004F0CBA" w:rsidRPr="00C076B3" w:rsidRDefault="004F0CBA" w:rsidP="00215039">
            <w:pPr>
              <w:spacing w:after="0"/>
              <w:rPr>
                <w:rFonts w:ascii="Arial" w:eastAsia="Arial" w:hAnsi="Arial" w:cs="Arial"/>
                <w:sz w:val="20"/>
              </w:rPr>
            </w:pPr>
            <w:r w:rsidRPr="00C076B3">
              <w:rPr>
                <w:rFonts w:ascii="Arial" w:eastAsia="Arial" w:hAnsi="Arial" w:cs="Arial"/>
                <w:sz w:val="16"/>
              </w:rPr>
              <w:t xml:space="preserve">18 </w:t>
            </w:r>
          </w:p>
        </w:tc>
        <w:tc>
          <w:tcPr>
            <w:tcW w:w="6306" w:type="dxa"/>
            <w:tcBorders>
              <w:top w:val="single" w:sz="4" w:space="0" w:color="000000"/>
              <w:left w:val="single" w:sz="4" w:space="0" w:color="000000"/>
              <w:bottom w:val="single" w:sz="4" w:space="0" w:color="000000"/>
              <w:right w:val="single" w:sz="4" w:space="0" w:color="000000"/>
            </w:tcBorders>
          </w:tcPr>
          <w:p w14:paraId="32F413B8" w14:textId="77777777" w:rsidR="004F0CBA" w:rsidRPr="00C076B3" w:rsidRDefault="004F0CBA" w:rsidP="00215039">
            <w:pPr>
              <w:spacing w:after="0"/>
              <w:ind w:right="6"/>
              <w:rPr>
                <w:rFonts w:ascii="Arial" w:eastAsia="Arial" w:hAnsi="Arial" w:cs="Arial"/>
                <w:sz w:val="20"/>
              </w:rPr>
            </w:pPr>
            <w:r w:rsidRPr="00C076B3">
              <w:rPr>
                <w:rFonts w:ascii="Arial" w:eastAsia="Arial" w:hAnsi="Arial" w:cs="Arial"/>
                <w:sz w:val="16"/>
              </w:rPr>
              <w:t xml:space="preserve">Por retraso injustificado en las entregas mensuales, de acuerdo a lo establecido en el numeral 9.2. </w:t>
            </w:r>
            <w:proofErr w:type="gramStart"/>
            <w:r w:rsidRPr="00C076B3">
              <w:rPr>
                <w:rFonts w:ascii="Arial" w:eastAsia="Arial" w:hAnsi="Arial" w:cs="Arial"/>
                <w:sz w:val="16"/>
              </w:rPr>
              <w:t>de</w:t>
            </w:r>
            <w:proofErr w:type="gramEnd"/>
            <w:r w:rsidRPr="00C076B3">
              <w:rPr>
                <w:rFonts w:ascii="Arial" w:eastAsia="Arial" w:hAnsi="Arial" w:cs="Arial"/>
                <w:sz w:val="16"/>
              </w:rPr>
              <w:t xml:space="preserve"> las Especificaciones Técnicas. (La penalidad se aplicará día de retraso). </w:t>
            </w:r>
          </w:p>
        </w:tc>
        <w:tc>
          <w:tcPr>
            <w:tcW w:w="1417" w:type="dxa"/>
            <w:tcBorders>
              <w:top w:val="single" w:sz="4" w:space="0" w:color="000000"/>
              <w:left w:val="single" w:sz="4" w:space="0" w:color="000000"/>
              <w:bottom w:val="single" w:sz="4" w:space="0" w:color="000000"/>
              <w:right w:val="single" w:sz="4" w:space="0" w:color="000000"/>
            </w:tcBorders>
            <w:vAlign w:val="center"/>
          </w:tcPr>
          <w:p w14:paraId="58A538B5" w14:textId="77777777" w:rsidR="004F0CBA" w:rsidRPr="00C076B3" w:rsidRDefault="004F0CBA" w:rsidP="00215039">
            <w:pPr>
              <w:spacing w:after="0"/>
              <w:jc w:val="center"/>
              <w:rPr>
                <w:rFonts w:ascii="Arial" w:eastAsia="Arial" w:hAnsi="Arial" w:cs="Arial"/>
                <w:sz w:val="20"/>
              </w:rPr>
            </w:pPr>
            <w:r w:rsidRPr="00C076B3">
              <w:rPr>
                <w:rFonts w:ascii="Arial" w:eastAsia="Arial" w:hAnsi="Arial" w:cs="Arial"/>
                <w:sz w:val="16"/>
              </w:rPr>
              <w:t xml:space="preserve">0.5% de la UIT </w:t>
            </w:r>
          </w:p>
        </w:tc>
      </w:tr>
    </w:tbl>
    <w:p w14:paraId="45F78BA3" w14:textId="77777777" w:rsidR="004F0CBA" w:rsidRPr="00C076B3" w:rsidRDefault="004F0CBA" w:rsidP="004F0CBA">
      <w:pPr>
        <w:spacing w:after="0" w:line="240" w:lineRule="auto"/>
        <w:jc w:val="left"/>
        <w:rPr>
          <w:rFonts w:ascii="Arial" w:eastAsia="Arial" w:hAnsi="Arial" w:cs="Arial"/>
          <w:sz w:val="20"/>
          <w:szCs w:val="22"/>
        </w:rPr>
      </w:pPr>
      <w:r w:rsidRPr="00C076B3">
        <w:rPr>
          <w:rFonts w:ascii="Arial" w:eastAsia="Arial" w:hAnsi="Arial" w:cs="Arial"/>
          <w:b/>
          <w:color w:val="0000FF"/>
          <w:sz w:val="20"/>
          <w:szCs w:val="22"/>
        </w:rPr>
        <w:t xml:space="preserve"> </w:t>
      </w:r>
    </w:p>
    <w:p w14:paraId="44B4CD06" w14:textId="77777777" w:rsidR="004F0CBA" w:rsidRPr="00C076B3" w:rsidRDefault="004F0CBA" w:rsidP="004F0CBA">
      <w:pPr>
        <w:spacing w:after="0" w:line="236" w:lineRule="auto"/>
        <w:ind w:right="206"/>
        <w:rPr>
          <w:rFonts w:ascii="Arial" w:eastAsia="Arial" w:hAnsi="Arial" w:cs="Arial"/>
          <w:sz w:val="20"/>
          <w:szCs w:val="22"/>
        </w:rPr>
      </w:pPr>
      <w:r w:rsidRPr="00C076B3">
        <w:rPr>
          <w:rFonts w:ascii="Arial" w:eastAsia="Arial" w:hAnsi="Arial" w:cs="Arial"/>
          <w:b/>
          <w:color w:val="0000FF"/>
          <w:sz w:val="20"/>
          <w:szCs w:val="22"/>
          <w:u w:val="single" w:color="0000FF"/>
        </w:rPr>
        <w:t>Nota:</w:t>
      </w:r>
      <w:r w:rsidRPr="00C076B3">
        <w:rPr>
          <w:rFonts w:ascii="Arial" w:eastAsia="Arial" w:hAnsi="Arial" w:cs="Arial"/>
          <w:color w:val="0000FF"/>
          <w:sz w:val="20"/>
          <w:szCs w:val="22"/>
        </w:rPr>
        <w:t xml:space="preserve"> Se precisa que para la aplicación de penalidad, el cálculo se efectuará sobre la base de la UIT vigente a la fecha de haberse producido el incumplimiento. </w:t>
      </w:r>
    </w:p>
    <w:p w14:paraId="672A2CBA" w14:textId="77777777" w:rsidR="004F0CBA" w:rsidRPr="00C076B3" w:rsidRDefault="004F0CBA" w:rsidP="004F0CBA">
      <w:pPr>
        <w:spacing w:after="0" w:line="240" w:lineRule="auto"/>
        <w:jc w:val="left"/>
        <w:rPr>
          <w:rFonts w:ascii="Arial" w:eastAsia="Arial" w:hAnsi="Arial" w:cs="Arial"/>
          <w:sz w:val="20"/>
          <w:szCs w:val="22"/>
        </w:rPr>
      </w:pPr>
      <w:r w:rsidRPr="00C076B3">
        <w:rPr>
          <w:rFonts w:ascii="Arial" w:eastAsia="Arial" w:hAnsi="Arial" w:cs="Arial"/>
          <w:color w:val="0033CC"/>
          <w:sz w:val="20"/>
          <w:szCs w:val="22"/>
        </w:rPr>
        <w:t xml:space="preserve"> </w:t>
      </w:r>
    </w:p>
    <w:p w14:paraId="5802DBB2" w14:textId="77777777" w:rsidR="004F0CBA" w:rsidRPr="00C076B3" w:rsidRDefault="004F0CBA" w:rsidP="004F0CBA">
      <w:pPr>
        <w:keepNext/>
        <w:keepLines/>
        <w:spacing w:after="0" w:line="236" w:lineRule="auto"/>
        <w:ind w:right="-15"/>
        <w:jc w:val="left"/>
        <w:outlineLvl w:val="0"/>
        <w:rPr>
          <w:rFonts w:ascii="Arial" w:eastAsia="Arial" w:hAnsi="Arial" w:cs="Arial"/>
          <w:b/>
          <w:sz w:val="20"/>
          <w:szCs w:val="22"/>
        </w:rPr>
      </w:pPr>
      <w:r w:rsidRPr="00C076B3">
        <w:rPr>
          <w:rFonts w:ascii="Arial" w:eastAsia="Arial" w:hAnsi="Arial" w:cs="Arial"/>
          <w:b/>
          <w:sz w:val="20"/>
          <w:szCs w:val="22"/>
        </w:rPr>
        <w:t xml:space="preserve">Procedimiento para la aplicación de otras penalidades: </w:t>
      </w:r>
    </w:p>
    <w:p w14:paraId="00B32CBC" w14:textId="77777777" w:rsidR="004F0CBA" w:rsidRPr="00C076B3" w:rsidRDefault="004F0CBA" w:rsidP="004F0CBA">
      <w:pPr>
        <w:spacing w:after="5" w:line="236" w:lineRule="auto"/>
        <w:rPr>
          <w:rFonts w:ascii="Arial" w:eastAsia="Arial" w:hAnsi="Arial" w:cs="Arial"/>
          <w:sz w:val="20"/>
          <w:szCs w:val="22"/>
        </w:rPr>
      </w:pPr>
      <w:r w:rsidRPr="00C076B3">
        <w:rPr>
          <w:rFonts w:ascii="Arial" w:eastAsia="Arial" w:hAnsi="Arial" w:cs="Arial"/>
          <w:sz w:val="20"/>
          <w:szCs w:val="22"/>
        </w:rPr>
        <w:t xml:space="preserve">De acuerdo a las penalidades a aplicar, descritas en el numeral 12.2., las mismas se aplicaran de acuerdo al siguiente procedimiento: </w:t>
      </w:r>
    </w:p>
    <w:p w14:paraId="74C7DF71" w14:textId="77777777" w:rsidR="004F0CBA" w:rsidRPr="00C076B3" w:rsidRDefault="004F0CBA" w:rsidP="004F0CBA">
      <w:pPr>
        <w:spacing w:after="0" w:line="240" w:lineRule="auto"/>
        <w:jc w:val="left"/>
        <w:rPr>
          <w:rFonts w:ascii="Arial" w:eastAsia="Arial" w:hAnsi="Arial" w:cs="Arial"/>
          <w:sz w:val="20"/>
          <w:szCs w:val="22"/>
        </w:rPr>
      </w:pPr>
      <w:r w:rsidRPr="00C076B3">
        <w:rPr>
          <w:rFonts w:ascii="Arial" w:eastAsia="Arial" w:hAnsi="Arial" w:cs="Arial"/>
          <w:sz w:val="20"/>
          <w:szCs w:val="22"/>
        </w:rPr>
        <w:lastRenderedPageBreak/>
        <w:t xml:space="preserve"> </w:t>
      </w:r>
    </w:p>
    <w:p w14:paraId="32D3E644" w14:textId="77777777" w:rsidR="004F0CBA" w:rsidRPr="00C076B3" w:rsidRDefault="004F0CBA" w:rsidP="004F0CBA">
      <w:pPr>
        <w:numPr>
          <w:ilvl w:val="0"/>
          <w:numId w:val="36"/>
        </w:numPr>
        <w:spacing w:after="5" w:line="236" w:lineRule="auto"/>
        <w:ind w:right="199" w:hanging="283"/>
        <w:rPr>
          <w:rFonts w:ascii="Arial" w:eastAsia="Arial" w:hAnsi="Arial" w:cs="Arial"/>
          <w:sz w:val="20"/>
          <w:szCs w:val="22"/>
        </w:rPr>
      </w:pPr>
      <w:r w:rsidRPr="00C076B3">
        <w:rPr>
          <w:rFonts w:ascii="Arial" w:eastAsia="Arial" w:hAnsi="Arial" w:cs="Arial"/>
          <w:sz w:val="20"/>
          <w:szCs w:val="22"/>
        </w:rPr>
        <w:t xml:space="preserve">La Oficina de Almacén, procederá a emitir un acta, informe o cualquier otro documento en donde se dará cuenta del incumplimiento y de la sanción; con posterioridad a ello, el contratista será notificado vía escrita al domicilio o correo electrónico, proporcionados al momento de suscribir el contrato.  </w:t>
      </w:r>
    </w:p>
    <w:p w14:paraId="01D19CC7" w14:textId="06359998" w:rsidR="007F4D68" w:rsidRDefault="004F0CBA" w:rsidP="004F0CBA">
      <w:pPr>
        <w:spacing w:after="0" w:line="240" w:lineRule="auto"/>
        <w:ind w:left="352"/>
        <w:rPr>
          <w:rFonts w:ascii="Arial" w:hAnsi="Arial" w:cs="Arial"/>
          <w:sz w:val="20"/>
        </w:rPr>
      </w:pPr>
      <w:r w:rsidRPr="00C076B3">
        <w:rPr>
          <w:rFonts w:ascii="Arial" w:eastAsia="Arial" w:hAnsi="Arial" w:cs="Arial"/>
          <w:sz w:val="20"/>
          <w:szCs w:val="22"/>
        </w:rPr>
        <w:t xml:space="preserve">El monto de las penalidades impuestas se </w:t>
      </w:r>
      <w:proofErr w:type="gramStart"/>
      <w:r w:rsidRPr="00C076B3">
        <w:rPr>
          <w:rFonts w:ascii="Arial" w:eastAsia="Arial" w:hAnsi="Arial" w:cs="Arial"/>
          <w:sz w:val="20"/>
          <w:szCs w:val="22"/>
        </w:rPr>
        <w:t>deducen</w:t>
      </w:r>
      <w:proofErr w:type="gramEnd"/>
      <w:r w:rsidRPr="00C076B3">
        <w:rPr>
          <w:rFonts w:ascii="Arial" w:eastAsia="Arial" w:hAnsi="Arial" w:cs="Arial"/>
          <w:sz w:val="20"/>
          <w:szCs w:val="22"/>
        </w:rPr>
        <w:t xml:space="preserve"> de la facturación de cada prestación mensual prestado</w:t>
      </w:r>
      <w:r w:rsidR="00BB3B4A">
        <w:rPr>
          <w:rFonts w:ascii="Arial" w:hAnsi="Arial" w:cs="Arial"/>
          <w:sz w:val="20"/>
        </w:rPr>
        <w:t xml:space="preserve"> </w:t>
      </w:r>
    </w:p>
    <w:p w14:paraId="61782ACC" w14:textId="77777777" w:rsidR="007F4D68" w:rsidRPr="000548F4" w:rsidRDefault="007F4D68" w:rsidP="007F4D68">
      <w:pPr>
        <w:spacing w:after="0" w:line="240" w:lineRule="auto"/>
        <w:ind w:left="349"/>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5A0ED044" w14:textId="77777777" w:rsidR="007F4D68" w:rsidRPr="000548F4" w:rsidRDefault="007F4D68" w:rsidP="007F4D68">
      <w:pPr>
        <w:pStyle w:val="Textoindependiente"/>
        <w:widowControl w:val="0"/>
        <w:spacing w:after="0" w:line="240" w:lineRule="auto"/>
        <w:ind w:left="349"/>
        <w:rPr>
          <w:rFonts w:ascii="Arial" w:hAnsi="Arial" w:cs="Arial"/>
          <w:sz w:val="20"/>
          <w:szCs w:val="20"/>
          <w:lang w:val="es-PE"/>
        </w:rPr>
      </w:pPr>
    </w:p>
    <w:p w14:paraId="0558B0BA" w14:textId="77777777" w:rsidR="007F4D68" w:rsidRPr="000548F4" w:rsidRDefault="007F4D68" w:rsidP="007F4D68">
      <w:pPr>
        <w:spacing w:after="0" w:line="240" w:lineRule="auto"/>
        <w:ind w:left="349"/>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68071E3" w14:textId="77777777" w:rsidR="007F4D68" w:rsidRDefault="007F4D68" w:rsidP="007F4D68">
      <w:pPr>
        <w:widowControl w:val="0"/>
        <w:spacing w:after="0" w:line="240" w:lineRule="auto"/>
        <w:ind w:left="349"/>
        <w:rPr>
          <w:rFonts w:ascii="Arial" w:hAnsi="Arial" w:cs="Arial"/>
          <w:sz w:val="20"/>
        </w:rPr>
      </w:pPr>
    </w:p>
    <w:p w14:paraId="789DF2A5" w14:textId="77777777" w:rsidR="007F4D68" w:rsidRPr="00CD5328" w:rsidRDefault="007F4D68" w:rsidP="007F4D68">
      <w:pPr>
        <w:widowControl w:val="0"/>
        <w:spacing w:after="0" w:line="240" w:lineRule="auto"/>
        <w:ind w:left="349"/>
        <w:rPr>
          <w:rFonts w:ascii="Arial" w:hAnsi="Arial" w:cs="Arial"/>
          <w:sz w:val="20"/>
        </w:rPr>
      </w:pPr>
      <w:r w:rsidRPr="00CD5328">
        <w:rPr>
          <w:rFonts w:ascii="Arial" w:hAnsi="Arial" w:cs="Arial"/>
          <w:sz w:val="20"/>
        </w:rPr>
        <w:t>Cuando se llegue a cubrir el monto máximo de la penalidad</w:t>
      </w:r>
      <w:r>
        <w:rPr>
          <w:rFonts w:ascii="Arial" w:hAnsi="Arial" w:cs="Arial"/>
          <w:sz w:val="20"/>
        </w:rPr>
        <w:t xml:space="preserve"> por mora o el monto máximo para otras penalidades</w:t>
      </w:r>
      <w:r w:rsidRPr="00CD5328">
        <w:rPr>
          <w:rFonts w:ascii="Arial" w:hAnsi="Arial" w:cs="Arial"/>
          <w:sz w:val="20"/>
        </w:rPr>
        <w:t>,</w:t>
      </w:r>
      <w:r>
        <w:rPr>
          <w:rFonts w:ascii="Arial" w:hAnsi="Arial" w:cs="Arial"/>
          <w:sz w:val="20"/>
        </w:rPr>
        <w:t xml:space="preserve"> de ser el caso,</w:t>
      </w:r>
      <w:r w:rsidRPr="00CD5328">
        <w:rPr>
          <w:rFonts w:ascii="Arial" w:hAnsi="Arial" w:cs="Arial"/>
          <w:sz w:val="20"/>
        </w:rPr>
        <w:t xml:space="preserve"> LA ENTIDAD p</w:t>
      </w:r>
      <w:r>
        <w:rPr>
          <w:rFonts w:ascii="Arial" w:hAnsi="Arial" w:cs="Arial"/>
          <w:sz w:val="20"/>
        </w:rPr>
        <w:t>uede</w:t>
      </w:r>
      <w:r w:rsidRPr="00CD5328">
        <w:rPr>
          <w:rFonts w:ascii="Arial" w:hAnsi="Arial" w:cs="Arial"/>
          <w:sz w:val="20"/>
        </w:rPr>
        <w:t xml:space="preserve"> resolver el contrato por incumplimiento.</w:t>
      </w:r>
    </w:p>
    <w:p w14:paraId="5E729455" w14:textId="77777777" w:rsidR="007F4D68" w:rsidRPr="003910C7" w:rsidRDefault="007F4D68" w:rsidP="007F4D68">
      <w:pPr>
        <w:pStyle w:val="Textoindependiente"/>
        <w:widowControl w:val="0"/>
        <w:spacing w:after="0" w:line="240" w:lineRule="auto"/>
        <w:ind w:left="349"/>
        <w:rPr>
          <w:rFonts w:ascii="Arial" w:hAnsi="Arial" w:cs="Arial"/>
          <w:sz w:val="20"/>
          <w:szCs w:val="20"/>
          <w:lang w:val="es-PE"/>
        </w:rPr>
      </w:pPr>
    </w:p>
    <w:p w14:paraId="6CB16C66" w14:textId="77777777" w:rsidR="007F4D68" w:rsidRPr="00E6398E" w:rsidRDefault="007F4D68" w:rsidP="007F4D68">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CUARTA: RESOLUCIÓN DEL CONTRATO</w:t>
      </w:r>
    </w:p>
    <w:p w14:paraId="6D9877FE" w14:textId="77777777" w:rsidR="007F4D68" w:rsidRPr="00E80D00" w:rsidRDefault="007F4D68" w:rsidP="007F4D68">
      <w:pPr>
        <w:widowControl w:val="0"/>
        <w:spacing w:after="0" w:line="240" w:lineRule="auto"/>
        <w:ind w:left="349"/>
        <w:rPr>
          <w:rFonts w:ascii="Arial" w:hAnsi="Arial" w:cs="Arial"/>
          <w:color w:val="auto"/>
          <w:sz w:val="20"/>
        </w:rPr>
      </w:pPr>
      <w:r w:rsidRPr="00CD5328">
        <w:rPr>
          <w:rFonts w:ascii="Arial" w:hAnsi="Arial" w:cs="Arial"/>
          <w:sz w:val="20"/>
        </w:rPr>
        <w:t xml:space="preserve">Cualquiera de las partes </w:t>
      </w:r>
      <w:r>
        <w:rPr>
          <w:rFonts w:ascii="Arial" w:hAnsi="Arial" w:cs="Arial"/>
          <w:sz w:val="20"/>
        </w:rPr>
        <w:t xml:space="preserve">puede </w:t>
      </w:r>
      <w:r w:rsidRPr="00E80D00">
        <w:rPr>
          <w:rFonts w:ascii="Arial" w:hAnsi="Arial" w:cs="Arial"/>
          <w:color w:val="auto"/>
          <w:sz w:val="20"/>
        </w:rPr>
        <w:t xml:space="preserve">resolver el contrato, de conformidad </w:t>
      </w:r>
      <w:r w:rsidRPr="007C04AB">
        <w:rPr>
          <w:rFonts w:ascii="Arial" w:hAnsi="Arial" w:cs="Arial"/>
          <w:color w:val="auto"/>
          <w:sz w:val="20"/>
        </w:rPr>
        <w:t xml:space="preserve">con </w:t>
      </w:r>
      <w:r>
        <w:rPr>
          <w:rFonts w:ascii="Arial" w:hAnsi="Arial" w:cs="Arial"/>
          <w:color w:val="auto"/>
          <w:sz w:val="20"/>
        </w:rPr>
        <w:t>el numeral 32.3 del artículo 32</w:t>
      </w:r>
      <w:r w:rsidRPr="007C04AB">
        <w:rPr>
          <w:rFonts w:ascii="Arial" w:hAnsi="Arial" w:cs="Arial"/>
          <w:color w:val="auto"/>
          <w:sz w:val="20"/>
        </w:rPr>
        <w:t xml:space="preserve"> y </w:t>
      </w:r>
      <w:r>
        <w:rPr>
          <w:rFonts w:ascii="Arial" w:hAnsi="Arial" w:cs="Arial"/>
          <w:color w:val="auto"/>
          <w:sz w:val="20"/>
        </w:rPr>
        <w:t xml:space="preserve">artículo </w:t>
      </w:r>
      <w:r w:rsidRPr="007C04AB">
        <w:rPr>
          <w:rFonts w:ascii="Arial" w:hAnsi="Arial" w:cs="Arial"/>
          <w:color w:val="auto"/>
          <w:sz w:val="20"/>
        </w:rPr>
        <w:t>36</w:t>
      </w:r>
      <w:r w:rsidRPr="00E80D00">
        <w:rPr>
          <w:rFonts w:ascii="Arial" w:hAnsi="Arial" w:cs="Arial"/>
          <w:color w:val="auto"/>
          <w:sz w:val="20"/>
        </w:rPr>
        <w:t xml:space="preserve"> de la Ley de Contrataciones del Estado, y el artículo 1</w:t>
      </w:r>
      <w:r>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16</w:t>
      </w:r>
      <w:r>
        <w:rPr>
          <w:rFonts w:ascii="Arial" w:hAnsi="Arial" w:cs="Arial"/>
          <w:color w:val="auto"/>
          <w:sz w:val="20"/>
        </w:rPr>
        <w:t>5</w:t>
      </w:r>
      <w:r w:rsidRPr="00E80D00">
        <w:rPr>
          <w:rFonts w:ascii="Arial" w:hAnsi="Arial" w:cs="Arial"/>
          <w:color w:val="auto"/>
          <w:sz w:val="20"/>
        </w:rPr>
        <w:t xml:space="preserve"> del Reglamento de la Ley de Contrataciones del Estado.</w:t>
      </w:r>
    </w:p>
    <w:p w14:paraId="0D403DB1" w14:textId="77777777" w:rsidR="007F4D68" w:rsidRPr="00CD5328" w:rsidRDefault="007F4D68" w:rsidP="007F4D68">
      <w:pPr>
        <w:pStyle w:val="Ttulo8"/>
        <w:widowControl w:val="0"/>
        <w:spacing w:before="0" w:line="240" w:lineRule="auto"/>
        <w:ind w:left="349"/>
        <w:rPr>
          <w:rFonts w:ascii="Arial" w:hAnsi="Arial" w:cs="Arial"/>
          <w:b/>
          <w:color w:val="auto"/>
          <w:sz w:val="20"/>
          <w:u w:val="single"/>
        </w:rPr>
      </w:pPr>
    </w:p>
    <w:p w14:paraId="748B70DC" w14:textId="77777777" w:rsidR="007F4D68" w:rsidRPr="005E0915" w:rsidRDefault="007F4D68" w:rsidP="007F4D68">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Pr>
          <w:rFonts w:ascii="Arial" w:hAnsi="Arial" w:cs="Arial"/>
          <w:b/>
          <w:sz w:val="20"/>
          <w:u w:val="single"/>
        </w:rPr>
        <w:t>A</w:t>
      </w:r>
      <w:r w:rsidRPr="005E0915">
        <w:rPr>
          <w:rFonts w:ascii="Arial" w:hAnsi="Arial" w:cs="Arial"/>
          <w:b/>
          <w:sz w:val="20"/>
          <w:u w:val="single"/>
        </w:rPr>
        <w:t xml:space="preserve"> QUINTA: RESPONSABILIDAD DE LAS PARTES </w:t>
      </w:r>
    </w:p>
    <w:p w14:paraId="2475A5A7" w14:textId="77777777" w:rsidR="007F4D68" w:rsidRPr="005E0915" w:rsidRDefault="007F4D68" w:rsidP="007F4D68">
      <w:pPr>
        <w:widowControl w:val="0"/>
        <w:spacing w:after="0" w:line="240" w:lineRule="auto"/>
        <w:ind w:left="349"/>
        <w:rPr>
          <w:rFonts w:ascii="Arial" w:hAnsi="Arial" w:cs="Arial"/>
          <w:sz w:val="20"/>
        </w:rPr>
      </w:pPr>
      <w:r w:rsidRPr="005E0915">
        <w:rPr>
          <w:rFonts w:ascii="Arial" w:hAnsi="Arial" w:cs="Arial"/>
          <w:sz w:val="20"/>
        </w:rPr>
        <w:t xml:space="preserve">Cuando se resuelva el contrato por causas imputables a algunas 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14:paraId="5060C9B7" w14:textId="77777777" w:rsidR="007F4D68" w:rsidRPr="005E0915" w:rsidRDefault="007F4D68" w:rsidP="007F4D68">
      <w:pPr>
        <w:widowControl w:val="0"/>
        <w:spacing w:after="0" w:line="240" w:lineRule="auto"/>
        <w:ind w:left="349"/>
        <w:rPr>
          <w:rFonts w:ascii="Arial" w:hAnsi="Arial" w:cs="Arial"/>
          <w:sz w:val="20"/>
        </w:rPr>
      </w:pPr>
    </w:p>
    <w:p w14:paraId="2C27475A" w14:textId="77777777" w:rsidR="007F4D68" w:rsidRPr="00CD5328" w:rsidRDefault="007F4D68" w:rsidP="007F4D68">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9E90150" w14:textId="77777777" w:rsidR="007F4D68" w:rsidRPr="00CD5328" w:rsidRDefault="007F4D68" w:rsidP="007F4D68">
      <w:pPr>
        <w:widowControl w:val="0"/>
        <w:spacing w:after="0" w:line="240" w:lineRule="auto"/>
        <w:ind w:left="349"/>
        <w:rPr>
          <w:rFonts w:ascii="Arial" w:hAnsi="Arial" w:cs="Arial"/>
          <w:sz w:val="20"/>
        </w:rPr>
      </w:pPr>
    </w:p>
    <w:p w14:paraId="7AE44E0C" w14:textId="77777777" w:rsidR="007F4D68" w:rsidRDefault="007F4D68" w:rsidP="007F4D68">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23932975" w14:textId="77777777" w:rsidR="007F4D68" w:rsidRPr="001D7001" w:rsidRDefault="007F4D68" w:rsidP="007F4D68">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5FAA3429" w14:textId="77777777" w:rsidR="007F4D68" w:rsidRDefault="007F4D68" w:rsidP="007F4D68">
      <w:pPr>
        <w:autoSpaceDE w:val="0"/>
        <w:autoSpaceDN w:val="0"/>
        <w:adjustRightInd w:val="0"/>
        <w:spacing w:after="0" w:line="240" w:lineRule="auto"/>
        <w:ind w:left="712"/>
        <w:rPr>
          <w:rFonts w:ascii="Arial" w:hAnsi="Arial" w:cs="Arial"/>
          <w:sz w:val="20"/>
        </w:rPr>
      </w:pPr>
    </w:p>
    <w:p w14:paraId="1F9FEDC0" w14:textId="77777777" w:rsidR="007F4D68" w:rsidRPr="001D7001" w:rsidRDefault="007F4D68" w:rsidP="007F4D68">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5570A4F5" w14:textId="77777777" w:rsidR="007F4D68" w:rsidRDefault="007F4D68" w:rsidP="007F4D68">
      <w:pPr>
        <w:widowControl w:val="0"/>
        <w:spacing w:after="0" w:line="240" w:lineRule="auto"/>
        <w:ind w:left="352"/>
        <w:rPr>
          <w:rFonts w:ascii="Arial" w:hAnsi="Arial" w:cs="Arial"/>
          <w:sz w:val="20"/>
        </w:rPr>
      </w:pPr>
    </w:p>
    <w:p w14:paraId="5D752C69" w14:textId="77777777" w:rsidR="007F4D68" w:rsidRPr="001D7001" w:rsidRDefault="007F4D68" w:rsidP="007F4D68">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73359713" w14:textId="77777777" w:rsidR="007F4D68" w:rsidRDefault="007F4D68" w:rsidP="007F4D68">
      <w:pPr>
        <w:widowControl w:val="0"/>
        <w:spacing w:after="0" w:line="240" w:lineRule="auto"/>
        <w:ind w:left="352"/>
        <w:rPr>
          <w:rFonts w:ascii="Arial" w:hAnsi="Arial" w:cs="Arial"/>
          <w:b/>
          <w:sz w:val="20"/>
          <w:u w:val="single"/>
        </w:rPr>
      </w:pPr>
    </w:p>
    <w:p w14:paraId="69F1B96C" w14:textId="77777777" w:rsidR="007F4D68" w:rsidRDefault="007F4D68" w:rsidP="007F4D68">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S</w:t>
      </w:r>
      <w:r>
        <w:rPr>
          <w:rFonts w:ascii="Arial" w:hAnsi="Arial" w:cs="Arial"/>
          <w:b/>
          <w:sz w:val="20"/>
          <w:u w:val="single"/>
        </w:rPr>
        <w:t>ÉTIMA</w:t>
      </w:r>
      <w:r w:rsidRPr="00E6398E">
        <w:rPr>
          <w:rFonts w:ascii="Arial" w:hAnsi="Arial" w:cs="Arial"/>
          <w:b/>
          <w:sz w:val="20"/>
          <w:u w:val="single"/>
        </w:rPr>
        <w:t>: MARCO LEGAL DEL CONTRATO</w:t>
      </w:r>
    </w:p>
    <w:p w14:paraId="79635872" w14:textId="77777777" w:rsidR="007F4D68" w:rsidRDefault="007F4D68" w:rsidP="007F4D68">
      <w:pPr>
        <w:widowControl w:val="0"/>
        <w:spacing w:after="0" w:line="240" w:lineRule="auto"/>
        <w:ind w:left="349"/>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7345030C" w14:textId="77777777" w:rsidR="007F4D68" w:rsidRPr="00CD5328" w:rsidRDefault="007F4D68" w:rsidP="007F4D68">
      <w:pPr>
        <w:widowControl w:val="0"/>
        <w:spacing w:after="0" w:line="240" w:lineRule="auto"/>
        <w:ind w:left="349"/>
        <w:rPr>
          <w:rFonts w:ascii="Arial" w:hAnsi="Arial" w:cs="Arial"/>
          <w:sz w:val="20"/>
        </w:rPr>
      </w:pPr>
    </w:p>
    <w:p w14:paraId="3992EA75" w14:textId="77777777" w:rsidR="007F4D68" w:rsidRPr="00ED0AD9" w:rsidRDefault="007F4D68" w:rsidP="007F4D68">
      <w:pPr>
        <w:pStyle w:val="Ttulo8"/>
        <w:widowControl w:val="0"/>
        <w:spacing w:before="0" w:line="240" w:lineRule="auto"/>
        <w:ind w:left="349"/>
        <w:rPr>
          <w:rFonts w:ascii="Arial" w:hAnsi="Arial" w:cs="Arial"/>
          <w:i/>
          <w:color w:val="auto"/>
          <w:sz w:val="20"/>
        </w:rPr>
      </w:pPr>
      <w:r w:rsidRPr="00ED0AD9">
        <w:rPr>
          <w:rFonts w:ascii="Arial" w:hAnsi="Arial" w:cs="Arial"/>
          <w:b/>
          <w:color w:val="000000"/>
          <w:spacing w:val="0"/>
          <w:sz w:val="20"/>
          <w:u w:val="single"/>
        </w:rPr>
        <w:lastRenderedPageBreak/>
        <w:t>CLÁUSULA DÉCIMA OCTAVA: SOLUCIÓN DE CONTROVERSIAS</w:t>
      </w:r>
      <w:r w:rsidRPr="00ED0AD9">
        <w:rPr>
          <w:rFonts w:ascii="Arial" w:hAnsi="Arial" w:cs="Arial"/>
          <w:b/>
          <w:color w:val="auto"/>
          <w:sz w:val="20"/>
          <w:vertAlign w:val="superscript"/>
        </w:rPr>
        <w:footnoteReference w:id="13"/>
      </w:r>
    </w:p>
    <w:p w14:paraId="54395129" w14:textId="77777777" w:rsidR="007F4D68" w:rsidRPr="00ED0AD9" w:rsidRDefault="007F4D68" w:rsidP="007F4D68">
      <w:pPr>
        <w:widowControl w:val="0"/>
        <w:spacing w:after="0" w:line="240" w:lineRule="auto"/>
        <w:ind w:left="352"/>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14:paraId="35EB76C0" w14:textId="77777777" w:rsidR="007F4D68" w:rsidRPr="00ED0AD9" w:rsidRDefault="007F4D68" w:rsidP="007F4D68">
      <w:pPr>
        <w:widowControl w:val="0"/>
        <w:spacing w:after="0" w:line="240" w:lineRule="auto"/>
        <w:ind w:left="352"/>
        <w:rPr>
          <w:rFonts w:ascii="Arial" w:hAnsi="Arial" w:cs="Arial"/>
          <w:sz w:val="20"/>
        </w:rPr>
      </w:pPr>
    </w:p>
    <w:p w14:paraId="253769F6" w14:textId="77777777" w:rsidR="007F4D68" w:rsidRPr="00ED0AD9" w:rsidRDefault="007F4D68" w:rsidP="007F4D68">
      <w:pPr>
        <w:widowControl w:val="0"/>
        <w:spacing w:after="0" w:line="240" w:lineRule="auto"/>
        <w:ind w:left="352"/>
        <w:rPr>
          <w:rFonts w:ascii="Arial" w:hAnsi="Arial" w:cs="Arial"/>
          <w:sz w:val="20"/>
        </w:rPr>
      </w:pPr>
      <w:r w:rsidRPr="00ED0AD9">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59E8BD69" w14:textId="77777777" w:rsidR="007F4D68" w:rsidRPr="00ED0AD9" w:rsidRDefault="007F4D68" w:rsidP="007F4D68">
      <w:pPr>
        <w:widowControl w:val="0"/>
        <w:spacing w:after="0" w:line="240" w:lineRule="auto"/>
        <w:ind w:left="352"/>
        <w:rPr>
          <w:rFonts w:ascii="Arial" w:hAnsi="Arial" w:cs="Arial"/>
          <w:sz w:val="20"/>
        </w:rPr>
      </w:pPr>
    </w:p>
    <w:p w14:paraId="50B74414" w14:textId="77777777" w:rsidR="007F4D68" w:rsidRPr="00ED0AD9" w:rsidRDefault="007F4D68" w:rsidP="007F4D68">
      <w:pPr>
        <w:widowControl w:val="0"/>
        <w:spacing w:after="0" w:line="240" w:lineRule="auto"/>
        <w:ind w:left="352"/>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21BB926D" w14:textId="77777777" w:rsidR="007F4D68" w:rsidRPr="00ED0AD9" w:rsidRDefault="007F4D68" w:rsidP="007F4D68">
      <w:pPr>
        <w:widowControl w:val="0"/>
        <w:spacing w:after="0" w:line="240" w:lineRule="auto"/>
        <w:ind w:left="352"/>
        <w:rPr>
          <w:rFonts w:ascii="Arial" w:hAnsi="Arial" w:cs="Arial"/>
          <w:sz w:val="20"/>
        </w:rPr>
      </w:pPr>
    </w:p>
    <w:p w14:paraId="33ED2D4D" w14:textId="77777777" w:rsidR="007F4D68" w:rsidRPr="00C57F33" w:rsidRDefault="007F4D68" w:rsidP="007F4D68">
      <w:pPr>
        <w:widowControl w:val="0"/>
        <w:spacing w:after="0" w:line="240" w:lineRule="auto"/>
        <w:ind w:left="352"/>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2CEFA450" w14:textId="77777777" w:rsidR="007F4D68" w:rsidRDefault="007F4D68" w:rsidP="007F4D68">
      <w:pPr>
        <w:widowControl w:val="0"/>
        <w:spacing w:after="0" w:line="240" w:lineRule="auto"/>
        <w:ind w:left="349"/>
        <w:rPr>
          <w:rFonts w:ascii="Arial" w:hAnsi="Arial" w:cs="Arial"/>
          <w:sz w:val="20"/>
        </w:rPr>
      </w:pPr>
    </w:p>
    <w:p w14:paraId="007F5387" w14:textId="77777777" w:rsidR="007F4D68" w:rsidRPr="00E6398E" w:rsidRDefault="007F4D68" w:rsidP="007F4D68">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w:t>
      </w:r>
      <w:r>
        <w:rPr>
          <w:rFonts w:ascii="Arial" w:hAnsi="Arial" w:cs="Arial"/>
          <w:b/>
          <w:sz w:val="20"/>
          <w:u w:val="single"/>
        </w:rPr>
        <w:t>NOVENA</w:t>
      </w:r>
      <w:r w:rsidRPr="00E6398E">
        <w:rPr>
          <w:rFonts w:ascii="Arial" w:hAnsi="Arial" w:cs="Arial"/>
          <w:b/>
          <w:sz w:val="20"/>
          <w:u w:val="single"/>
        </w:rPr>
        <w:t>: FACULTAD DE ELEVAR A ESCRITURA PÚBLICA</w:t>
      </w:r>
    </w:p>
    <w:p w14:paraId="2FB419F1" w14:textId="77777777" w:rsidR="007F4D68" w:rsidRPr="00CD5328" w:rsidRDefault="007F4D68" w:rsidP="007F4D6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B53F95C" w14:textId="77777777" w:rsidR="007F4D68" w:rsidRPr="00CD5328" w:rsidRDefault="007F4D68" w:rsidP="007F4D68">
      <w:pPr>
        <w:widowControl w:val="0"/>
        <w:spacing w:after="0" w:line="240" w:lineRule="auto"/>
        <w:ind w:left="349"/>
        <w:rPr>
          <w:rFonts w:ascii="Arial" w:hAnsi="Arial" w:cs="Arial"/>
          <w:sz w:val="20"/>
        </w:rPr>
      </w:pPr>
    </w:p>
    <w:p w14:paraId="4F921659" w14:textId="77777777" w:rsidR="007F4D68" w:rsidRPr="00E6398E" w:rsidRDefault="007F4D68" w:rsidP="007F4D68">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Pr>
          <w:rFonts w:ascii="Arial" w:hAnsi="Arial" w:cs="Arial"/>
          <w:b/>
          <w:sz w:val="20"/>
          <w:u w:val="single"/>
        </w:rPr>
        <w:t>VIGÉSIMA</w:t>
      </w:r>
      <w:r w:rsidRPr="00E6398E">
        <w:rPr>
          <w:rFonts w:ascii="Arial" w:hAnsi="Arial" w:cs="Arial"/>
          <w:b/>
          <w:sz w:val="20"/>
          <w:u w:val="single"/>
        </w:rPr>
        <w:t>: DOMICILIO PARA EFECTOS DE LA EJECUCIÓN    CONTRACTUAL</w:t>
      </w:r>
    </w:p>
    <w:p w14:paraId="32704750" w14:textId="77777777" w:rsidR="007F4D68" w:rsidRPr="00CD5328" w:rsidRDefault="007F4D68" w:rsidP="007F4D6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86C844F" w14:textId="77777777" w:rsidR="007F4D68" w:rsidRPr="00CD5328" w:rsidRDefault="007F4D68" w:rsidP="007F4D68">
      <w:pPr>
        <w:widowControl w:val="0"/>
        <w:spacing w:after="0" w:line="240" w:lineRule="auto"/>
        <w:ind w:left="349"/>
        <w:rPr>
          <w:rFonts w:ascii="Arial" w:hAnsi="Arial" w:cs="Arial"/>
          <w:sz w:val="20"/>
        </w:rPr>
      </w:pPr>
    </w:p>
    <w:p w14:paraId="161C7FAD" w14:textId="77777777" w:rsidR="007F4D68" w:rsidRPr="00CD5328" w:rsidRDefault="007F4D68" w:rsidP="007F4D6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DOMICILIO DE LA ENTIDAD:</w:t>
      </w:r>
      <w:r w:rsidRPr="00A17CD0">
        <w:rPr>
          <w:rFonts w:ascii="Arial" w:hAnsi="Arial" w:cs="Arial"/>
          <w:sz w:val="20"/>
          <w:highlight w:val="lightGray"/>
        </w:rPr>
        <w:t xml:space="preserve"> [...........................]</w:t>
      </w:r>
    </w:p>
    <w:p w14:paraId="5E5AD36E" w14:textId="77777777" w:rsidR="007F4D68" w:rsidRPr="00CD5328" w:rsidRDefault="007F4D68" w:rsidP="007F4D68">
      <w:pPr>
        <w:widowControl w:val="0"/>
        <w:spacing w:after="0" w:line="240" w:lineRule="auto"/>
        <w:ind w:left="349"/>
        <w:rPr>
          <w:rFonts w:ascii="Arial" w:hAnsi="Arial" w:cs="Arial"/>
          <w:sz w:val="20"/>
        </w:rPr>
      </w:pPr>
    </w:p>
    <w:p w14:paraId="5D6E1D05" w14:textId="77777777" w:rsidR="007F4D68" w:rsidRPr="00CD5328" w:rsidRDefault="007F4D68" w:rsidP="007F4D6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BUENA PRO AL PRESENTAR LOS REQUISITOS PARA </w:t>
      </w:r>
      <w:r>
        <w:rPr>
          <w:rFonts w:ascii="Arial" w:hAnsi="Arial" w:cs="Arial"/>
          <w:sz w:val="20"/>
        </w:rPr>
        <w:t>EL PERFECCIONAMIENTO</w:t>
      </w:r>
      <w:r w:rsidRPr="00C33497">
        <w:rPr>
          <w:rFonts w:ascii="Arial" w:hAnsi="Arial" w:cs="Arial"/>
          <w:sz w:val="20"/>
        </w:rPr>
        <w:t xml:space="preserve"> DEL CONTRATO]</w:t>
      </w:r>
    </w:p>
    <w:p w14:paraId="645C1E88" w14:textId="77777777" w:rsidR="007F4D68" w:rsidRPr="00CD5328" w:rsidRDefault="007F4D68" w:rsidP="007F4D68">
      <w:pPr>
        <w:widowControl w:val="0"/>
        <w:spacing w:after="0" w:line="240" w:lineRule="auto"/>
        <w:ind w:left="349"/>
        <w:rPr>
          <w:rFonts w:ascii="Arial" w:hAnsi="Arial" w:cs="Arial"/>
          <w:sz w:val="20"/>
        </w:rPr>
      </w:pPr>
    </w:p>
    <w:p w14:paraId="3D0C3FD1" w14:textId="77777777" w:rsidR="007F4D68" w:rsidRPr="00CD5328" w:rsidRDefault="007F4D68" w:rsidP="007F4D6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9F90ACC" w14:textId="77777777" w:rsidR="007F4D68" w:rsidRPr="00CD5328" w:rsidRDefault="007F4D68" w:rsidP="007F4D68">
      <w:pPr>
        <w:widowControl w:val="0"/>
        <w:spacing w:after="0" w:line="240" w:lineRule="auto"/>
        <w:ind w:left="349"/>
        <w:rPr>
          <w:rFonts w:ascii="Arial" w:hAnsi="Arial" w:cs="Arial"/>
          <w:b/>
          <w:i/>
          <w:sz w:val="20"/>
        </w:rPr>
      </w:pPr>
    </w:p>
    <w:p w14:paraId="021FEDBC" w14:textId="77777777" w:rsidR="007F4D68" w:rsidRPr="00CD5328" w:rsidRDefault="007F4D68" w:rsidP="007F4D68">
      <w:pPr>
        <w:widowControl w:val="0"/>
        <w:spacing w:after="0" w:line="240" w:lineRule="auto"/>
        <w:ind w:left="349"/>
        <w:rPr>
          <w:rFonts w:ascii="Arial" w:hAnsi="Arial" w:cs="Arial"/>
          <w:sz w:val="20"/>
        </w:rPr>
      </w:pPr>
      <w:r w:rsidRPr="00CD5328">
        <w:rPr>
          <w:rFonts w:ascii="Arial" w:hAnsi="Arial" w:cs="Arial"/>
          <w:sz w:val="20"/>
        </w:rPr>
        <w:t xml:space="preserve">De acuerdo con las </w:t>
      </w:r>
      <w:r>
        <w:rPr>
          <w:rFonts w:ascii="Arial" w:hAnsi="Arial" w:cs="Arial"/>
          <w:sz w:val="20"/>
        </w:rPr>
        <w:t>b</w:t>
      </w:r>
      <w:r w:rsidRPr="00CD5328">
        <w:rPr>
          <w:rFonts w:ascii="Arial" w:hAnsi="Arial" w:cs="Arial"/>
          <w:sz w:val="20"/>
        </w:rPr>
        <w:t>ases</w:t>
      </w:r>
      <w:r>
        <w:rPr>
          <w:rFonts w:ascii="Arial" w:hAnsi="Arial" w:cs="Arial"/>
          <w:sz w:val="20"/>
        </w:rPr>
        <w:t xml:space="preserve"> integradas</w:t>
      </w:r>
      <w:r w:rsidRPr="00CD5328">
        <w:rPr>
          <w:rFonts w:ascii="Arial" w:hAnsi="Arial" w:cs="Arial"/>
          <w:sz w:val="20"/>
        </w:rPr>
        <w:t xml:space="preserve">, </w:t>
      </w:r>
      <w:r>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1DEFEC90" w14:textId="77777777" w:rsidR="007F4D68" w:rsidRPr="00CD5328" w:rsidRDefault="007F4D68" w:rsidP="007F4D68">
      <w:pPr>
        <w:widowControl w:val="0"/>
        <w:spacing w:after="0" w:line="240" w:lineRule="auto"/>
        <w:ind w:left="349"/>
        <w:rPr>
          <w:rFonts w:ascii="Arial" w:hAnsi="Arial" w:cs="Arial"/>
          <w:sz w:val="20"/>
        </w:rPr>
      </w:pPr>
    </w:p>
    <w:p w14:paraId="18530AB0" w14:textId="77777777" w:rsidR="007F4D68" w:rsidRDefault="007F4D68" w:rsidP="007F4D68">
      <w:pPr>
        <w:widowControl w:val="0"/>
        <w:spacing w:after="0" w:line="240" w:lineRule="auto"/>
        <w:ind w:left="349"/>
        <w:rPr>
          <w:rFonts w:ascii="Arial" w:hAnsi="Arial" w:cs="Arial"/>
          <w:sz w:val="20"/>
        </w:rPr>
      </w:pPr>
    </w:p>
    <w:p w14:paraId="44CDB929" w14:textId="77777777" w:rsidR="007F4D68" w:rsidRPr="00CD5328" w:rsidRDefault="007F4D68" w:rsidP="007F4D68">
      <w:pPr>
        <w:widowControl w:val="0"/>
        <w:spacing w:after="0" w:line="240" w:lineRule="auto"/>
        <w:ind w:left="349"/>
        <w:rPr>
          <w:rFonts w:ascii="Arial" w:hAnsi="Arial" w:cs="Arial"/>
          <w:sz w:val="20"/>
        </w:rPr>
      </w:pPr>
    </w:p>
    <w:p w14:paraId="23452EB7" w14:textId="77777777" w:rsidR="007F4D68" w:rsidRPr="00CD5328" w:rsidRDefault="007F4D68" w:rsidP="007F4D6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7F4D68" w:rsidRPr="00CD5328" w14:paraId="7D0BD175" w14:textId="77777777" w:rsidTr="00466FCF">
        <w:trPr>
          <w:cantSplit/>
        </w:trPr>
        <w:tc>
          <w:tcPr>
            <w:tcW w:w="2882" w:type="dxa"/>
            <w:tcBorders>
              <w:top w:val="single" w:sz="6" w:space="0" w:color="auto"/>
            </w:tcBorders>
          </w:tcPr>
          <w:p w14:paraId="301DEDA3" w14:textId="77777777" w:rsidR="007F4D68" w:rsidRPr="00CD5328" w:rsidRDefault="007F4D68" w:rsidP="00466FCF">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073240D0" w14:textId="77777777" w:rsidR="007F4D68" w:rsidRPr="00CD5328" w:rsidRDefault="007F4D68" w:rsidP="00466FCF">
            <w:pPr>
              <w:widowControl w:val="0"/>
              <w:spacing w:after="0" w:line="240" w:lineRule="auto"/>
              <w:rPr>
                <w:rFonts w:ascii="Arial" w:hAnsi="Arial" w:cs="Arial"/>
                <w:sz w:val="20"/>
              </w:rPr>
            </w:pPr>
          </w:p>
        </w:tc>
        <w:tc>
          <w:tcPr>
            <w:tcW w:w="2883" w:type="dxa"/>
            <w:tcBorders>
              <w:top w:val="single" w:sz="6" w:space="0" w:color="auto"/>
            </w:tcBorders>
          </w:tcPr>
          <w:p w14:paraId="2DED20B0" w14:textId="77777777" w:rsidR="007F4D68" w:rsidRPr="00CD5328" w:rsidRDefault="007F4D68" w:rsidP="00466FCF">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E05836">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E05836">
      <w:pPr>
        <w:widowControl w:val="0"/>
        <w:spacing w:after="0" w:line="240" w:lineRule="auto"/>
        <w:rPr>
          <w:rFonts w:ascii="Arial" w:hAnsi="Arial" w:cs="Arial"/>
          <w:sz w:val="20"/>
        </w:rPr>
      </w:pPr>
    </w:p>
    <w:p w14:paraId="6779AE6D" w14:textId="77777777" w:rsidR="005A210A" w:rsidRDefault="005A210A" w:rsidP="00E05836">
      <w:pPr>
        <w:widowControl w:val="0"/>
        <w:spacing w:after="0" w:line="240" w:lineRule="auto"/>
        <w:rPr>
          <w:rFonts w:ascii="Arial" w:hAnsi="Arial" w:cs="Arial"/>
          <w:sz w:val="20"/>
        </w:rPr>
      </w:pPr>
    </w:p>
    <w:p w14:paraId="422567FC" w14:textId="77777777" w:rsidR="005A210A" w:rsidRDefault="005A210A" w:rsidP="00E05836">
      <w:pPr>
        <w:widowControl w:val="0"/>
        <w:spacing w:after="0" w:line="240" w:lineRule="auto"/>
        <w:rPr>
          <w:rFonts w:ascii="Arial" w:hAnsi="Arial" w:cs="Arial"/>
          <w:sz w:val="20"/>
        </w:rPr>
      </w:pPr>
    </w:p>
    <w:p w14:paraId="301306F7" w14:textId="77777777" w:rsidR="005A210A" w:rsidRDefault="005A210A" w:rsidP="00E05836">
      <w:pPr>
        <w:widowControl w:val="0"/>
        <w:spacing w:after="0" w:line="240" w:lineRule="auto"/>
        <w:rPr>
          <w:rFonts w:ascii="Arial" w:hAnsi="Arial" w:cs="Arial"/>
          <w:sz w:val="20"/>
        </w:rPr>
      </w:pPr>
    </w:p>
    <w:p w14:paraId="64FEF218" w14:textId="77777777" w:rsidR="005A210A" w:rsidRDefault="005A210A" w:rsidP="00E05836">
      <w:pPr>
        <w:widowControl w:val="0"/>
        <w:spacing w:after="0" w:line="240" w:lineRule="auto"/>
        <w:rPr>
          <w:rFonts w:ascii="Arial" w:hAnsi="Arial" w:cs="Arial"/>
          <w:sz w:val="20"/>
        </w:rPr>
      </w:pPr>
    </w:p>
    <w:p w14:paraId="239A5DAF" w14:textId="77777777" w:rsidR="005A210A" w:rsidRDefault="005A210A" w:rsidP="00E05836">
      <w:pPr>
        <w:widowControl w:val="0"/>
        <w:spacing w:after="0" w:line="240" w:lineRule="auto"/>
        <w:rPr>
          <w:rFonts w:ascii="Arial" w:hAnsi="Arial" w:cs="Arial"/>
          <w:sz w:val="20"/>
        </w:rPr>
      </w:pPr>
    </w:p>
    <w:p w14:paraId="7408C9AE" w14:textId="77777777" w:rsidR="005A210A" w:rsidRDefault="005A210A" w:rsidP="00E05836">
      <w:pPr>
        <w:widowControl w:val="0"/>
        <w:spacing w:after="0" w:line="240" w:lineRule="auto"/>
        <w:rPr>
          <w:rFonts w:ascii="Arial" w:hAnsi="Arial" w:cs="Arial"/>
          <w:sz w:val="20"/>
        </w:rPr>
      </w:pPr>
    </w:p>
    <w:p w14:paraId="102E0084" w14:textId="77777777" w:rsidR="005A210A" w:rsidRDefault="005A210A" w:rsidP="00E05836">
      <w:pPr>
        <w:widowControl w:val="0"/>
        <w:spacing w:after="0" w:line="240" w:lineRule="auto"/>
        <w:rPr>
          <w:rFonts w:ascii="Arial" w:hAnsi="Arial" w:cs="Arial"/>
          <w:sz w:val="20"/>
        </w:rPr>
      </w:pPr>
    </w:p>
    <w:p w14:paraId="4FD6756F" w14:textId="77777777" w:rsidR="005A210A" w:rsidRDefault="005A210A" w:rsidP="00E05836">
      <w:pPr>
        <w:widowControl w:val="0"/>
        <w:spacing w:after="0" w:line="240" w:lineRule="auto"/>
        <w:rPr>
          <w:rFonts w:ascii="Arial" w:hAnsi="Arial" w:cs="Arial"/>
          <w:sz w:val="20"/>
        </w:rPr>
      </w:pPr>
    </w:p>
    <w:p w14:paraId="716406FA" w14:textId="77777777" w:rsidR="005A210A" w:rsidRDefault="005A210A" w:rsidP="00E05836">
      <w:pPr>
        <w:widowControl w:val="0"/>
        <w:spacing w:after="0" w:line="240" w:lineRule="auto"/>
        <w:rPr>
          <w:rFonts w:ascii="Arial" w:hAnsi="Arial" w:cs="Arial"/>
          <w:sz w:val="20"/>
        </w:rPr>
      </w:pPr>
    </w:p>
    <w:p w14:paraId="256C94FD" w14:textId="77777777" w:rsidR="005A210A" w:rsidRDefault="005A210A" w:rsidP="00E05836">
      <w:pPr>
        <w:widowControl w:val="0"/>
        <w:spacing w:after="0" w:line="240" w:lineRule="auto"/>
        <w:rPr>
          <w:rFonts w:ascii="Arial" w:hAnsi="Arial" w:cs="Arial"/>
          <w:sz w:val="20"/>
        </w:rPr>
      </w:pPr>
    </w:p>
    <w:p w14:paraId="519C849A" w14:textId="77777777" w:rsidR="005A210A" w:rsidRDefault="005A210A" w:rsidP="00E05836">
      <w:pPr>
        <w:widowControl w:val="0"/>
        <w:spacing w:after="0" w:line="240" w:lineRule="auto"/>
        <w:rPr>
          <w:rFonts w:ascii="Arial" w:hAnsi="Arial" w:cs="Arial"/>
          <w:sz w:val="20"/>
        </w:rPr>
      </w:pPr>
    </w:p>
    <w:p w14:paraId="7C97E7DA" w14:textId="77777777" w:rsidR="005A210A" w:rsidRDefault="005A210A" w:rsidP="00E05836">
      <w:pPr>
        <w:widowControl w:val="0"/>
        <w:spacing w:after="0" w:line="240" w:lineRule="auto"/>
        <w:rPr>
          <w:rFonts w:ascii="Arial" w:hAnsi="Arial" w:cs="Arial"/>
          <w:sz w:val="20"/>
        </w:rPr>
      </w:pPr>
    </w:p>
    <w:p w14:paraId="6AA68337" w14:textId="77777777" w:rsidR="005A210A" w:rsidRPr="003B3389" w:rsidRDefault="005A210A" w:rsidP="00E05836">
      <w:pPr>
        <w:widowControl w:val="0"/>
        <w:spacing w:after="0" w:line="240" w:lineRule="auto"/>
        <w:rPr>
          <w:rFonts w:ascii="Arial" w:hAnsi="Arial" w:cs="Arial"/>
          <w:sz w:val="20"/>
        </w:rPr>
      </w:pPr>
    </w:p>
    <w:p w14:paraId="1104B9E9" w14:textId="77777777" w:rsidR="00BB4DAC" w:rsidRDefault="00BB4DAC" w:rsidP="00E05836">
      <w:pPr>
        <w:widowControl w:val="0"/>
        <w:spacing w:after="0" w:line="240" w:lineRule="auto"/>
        <w:rPr>
          <w:rFonts w:ascii="Arial" w:hAnsi="Arial" w:cs="Arial"/>
          <w:sz w:val="20"/>
        </w:rPr>
      </w:pPr>
    </w:p>
    <w:p w14:paraId="7D5CECD1" w14:textId="77777777" w:rsidR="00BB4DAC" w:rsidRDefault="00BB4DAC" w:rsidP="00E05836">
      <w:pPr>
        <w:widowControl w:val="0"/>
        <w:spacing w:after="0" w:line="240" w:lineRule="auto"/>
        <w:rPr>
          <w:rFonts w:ascii="Arial" w:hAnsi="Arial" w:cs="Arial"/>
          <w:sz w:val="20"/>
        </w:rPr>
      </w:pPr>
    </w:p>
    <w:p w14:paraId="70F61192" w14:textId="77777777" w:rsidR="00BB4DAC" w:rsidRPr="003B3389" w:rsidRDefault="00BB4DAC" w:rsidP="00E05836">
      <w:pPr>
        <w:widowControl w:val="0"/>
        <w:spacing w:after="0" w:line="240" w:lineRule="auto"/>
        <w:rPr>
          <w:rFonts w:ascii="Arial" w:hAnsi="Arial" w:cs="Arial"/>
          <w:sz w:val="20"/>
        </w:rPr>
      </w:pPr>
    </w:p>
    <w:p w14:paraId="2B0D13CA" w14:textId="77777777" w:rsidR="00BB4DAC" w:rsidRPr="003B3389" w:rsidRDefault="00BB4DAC" w:rsidP="00E05836">
      <w:pPr>
        <w:widowControl w:val="0"/>
        <w:spacing w:after="0" w:line="240" w:lineRule="auto"/>
        <w:rPr>
          <w:rFonts w:ascii="Arial" w:hAnsi="Arial" w:cs="Arial"/>
          <w:sz w:val="20"/>
        </w:rPr>
      </w:pPr>
    </w:p>
    <w:p w14:paraId="2FBCE8B4" w14:textId="77777777" w:rsidR="00BB4DAC" w:rsidRDefault="00BB4DAC" w:rsidP="00E05836">
      <w:pPr>
        <w:widowControl w:val="0"/>
        <w:spacing w:after="0" w:line="240" w:lineRule="auto"/>
        <w:rPr>
          <w:rFonts w:ascii="Arial" w:hAnsi="Arial" w:cs="Arial"/>
          <w:sz w:val="20"/>
        </w:rPr>
      </w:pPr>
    </w:p>
    <w:p w14:paraId="7D37FD54" w14:textId="77777777" w:rsidR="00BB4DAC" w:rsidRDefault="00BB4DAC" w:rsidP="00E05836">
      <w:pPr>
        <w:widowControl w:val="0"/>
        <w:spacing w:after="0" w:line="240" w:lineRule="auto"/>
        <w:rPr>
          <w:rFonts w:ascii="Arial" w:hAnsi="Arial" w:cs="Arial"/>
          <w:sz w:val="20"/>
        </w:rPr>
      </w:pPr>
    </w:p>
    <w:p w14:paraId="67FE8BB4" w14:textId="77777777" w:rsidR="00BB4DAC" w:rsidRDefault="00BB4DAC" w:rsidP="00E05836">
      <w:pPr>
        <w:widowControl w:val="0"/>
        <w:spacing w:after="0" w:line="240" w:lineRule="auto"/>
        <w:rPr>
          <w:rFonts w:ascii="Arial" w:hAnsi="Arial" w:cs="Arial"/>
          <w:sz w:val="20"/>
        </w:rPr>
      </w:pPr>
    </w:p>
    <w:p w14:paraId="2B4272E6" w14:textId="77777777" w:rsidR="00BB4DAC" w:rsidRDefault="00BB4DAC" w:rsidP="00E05836">
      <w:pPr>
        <w:widowControl w:val="0"/>
        <w:spacing w:after="0" w:line="240" w:lineRule="auto"/>
        <w:rPr>
          <w:rFonts w:ascii="Arial" w:hAnsi="Arial" w:cs="Arial"/>
          <w:sz w:val="20"/>
        </w:rPr>
      </w:pPr>
    </w:p>
    <w:p w14:paraId="2F3EBAB9" w14:textId="77777777" w:rsidR="00BB4DAC" w:rsidRDefault="00BB4DAC" w:rsidP="00E05836">
      <w:pPr>
        <w:widowControl w:val="0"/>
        <w:spacing w:after="0" w:line="240" w:lineRule="auto"/>
        <w:rPr>
          <w:rFonts w:ascii="Arial" w:hAnsi="Arial" w:cs="Arial"/>
          <w:sz w:val="20"/>
        </w:rPr>
      </w:pPr>
    </w:p>
    <w:p w14:paraId="148E0488" w14:textId="77777777" w:rsidR="00BB4DAC" w:rsidRPr="003B3389" w:rsidRDefault="00BB4DAC" w:rsidP="00E05836">
      <w:pPr>
        <w:widowControl w:val="0"/>
        <w:spacing w:after="0" w:line="240" w:lineRule="auto"/>
        <w:rPr>
          <w:rFonts w:ascii="Arial" w:hAnsi="Arial" w:cs="Arial"/>
          <w:sz w:val="20"/>
        </w:rPr>
      </w:pPr>
    </w:p>
    <w:p w14:paraId="27508729" w14:textId="77777777" w:rsidR="00F17D49" w:rsidRPr="00C8164C" w:rsidRDefault="00F17D49" w:rsidP="00E05836">
      <w:pPr>
        <w:widowControl w:val="0"/>
        <w:spacing w:after="0" w:line="240" w:lineRule="auto"/>
        <w:jc w:val="center"/>
        <w:rPr>
          <w:rFonts w:ascii="Arial" w:hAnsi="Arial" w:cs="Arial"/>
          <w:b/>
          <w:sz w:val="96"/>
        </w:rPr>
      </w:pPr>
      <w:r w:rsidRPr="00C8164C">
        <w:rPr>
          <w:rFonts w:ascii="Arial" w:hAnsi="Arial" w:cs="Arial"/>
          <w:b/>
          <w:sz w:val="96"/>
        </w:rPr>
        <w:t>ANEXOS</w:t>
      </w:r>
    </w:p>
    <w:p w14:paraId="575DFABF" w14:textId="77777777" w:rsidR="00F17D49" w:rsidRPr="00CD5328" w:rsidRDefault="00F17D49" w:rsidP="00E05836">
      <w:pPr>
        <w:widowControl w:val="0"/>
        <w:spacing w:after="0" w:line="240" w:lineRule="auto"/>
        <w:ind w:left="360"/>
        <w:rPr>
          <w:rFonts w:ascii="Arial" w:hAnsi="Arial" w:cs="Arial"/>
          <w:sz w:val="20"/>
        </w:rPr>
      </w:pPr>
    </w:p>
    <w:p w14:paraId="4B695CD5" w14:textId="77777777" w:rsidR="00F17D49" w:rsidRPr="00CD5328" w:rsidRDefault="00F17D49" w:rsidP="00E05836">
      <w:pPr>
        <w:widowControl w:val="0"/>
        <w:spacing w:after="0" w:line="240" w:lineRule="auto"/>
        <w:ind w:left="360"/>
        <w:rPr>
          <w:rFonts w:ascii="Arial" w:hAnsi="Arial" w:cs="Arial"/>
          <w:sz w:val="20"/>
        </w:rPr>
      </w:pPr>
    </w:p>
    <w:p w14:paraId="241B435A" w14:textId="77777777" w:rsidR="00F17D49" w:rsidRPr="00CD5328" w:rsidRDefault="00F17D49" w:rsidP="00E05836">
      <w:pPr>
        <w:widowControl w:val="0"/>
        <w:spacing w:after="0" w:line="240" w:lineRule="auto"/>
        <w:ind w:left="360"/>
        <w:rPr>
          <w:rFonts w:ascii="Arial" w:hAnsi="Arial" w:cs="Arial"/>
          <w:i/>
          <w:sz w:val="20"/>
        </w:rPr>
      </w:pPr>
    </w:p>
    <w:p w14:paraId="44F3A3B8" w14:textId="77777777" w:rsidR="00F17D49" w:rsidRPr="00CD5328" w:rsidRDefault="00F17D49" w:rsidP="00E05836">
      <w:pPr>
        <w:widowControl w:val="0"/>
        <w:spacing w:after="0" w:line="240" w:lineRule="auto"/>
        <w:ind w:left="360"/>
        <w:rPr>
          <w:rFonts w:ascii="Arial" w:hAnsi="Arial" w:cs="Arial"/>
          <w:i/>
          <w:sz w:val="20"/>
        </w:rPr>
      </w:pPr>
    </w:p>
    <w:p w14:paraId="51DCA362" w14:textId="77777777" w:rsidR="00F17D49" w:rsidRPr="00CD5328" w:rsidRDefault="00F17D49" w:rsidP="00E05836">
      <w:pPr>
        <w:widowControl w:val="0"/>
        <w:spacing w:after="0" w:line="240" w:lineRule="auto"/>
        <w:ind w:left="360"/>
        <w:rPr>
          <w:rFonts w:ascii="Arial" w:hAnsi="Arial" w:cs="Arial"/>
          <w:i/>
          <w:sz w:val="20"/>
        </w:rPr>
      </w:pPr>
    </w:p>
    <w:p w14:paraId="1874C2C4" w14:textId="77777777" w:rsidR="00F17D49" w:rsidRPr="00CD5328" w:rsidRDefault="00F17D49" w:rsidP="00E05836">
      <w:pPr>
        <w:widowControl w:val="0"/>
        <w:spacing w:after="0" w:line="240" w:lineRule="auto"/>
        <w:ind w:left="360"/>
        <w:rPr>
          <w:rFonts w:ascii="Arial" w:hAnsi="Arial" w:cs="Arial"/>
          <w:i/>
          <w:sz w:val="20"/>
        </w:rPr>
      </w:pPr>
    </w:p>
    <w:p w14:paraId="52609CB6" w14:textId="77777777" w:rsidR="00F17D49" w:rsidRDefault="00F17D49" w:rsidP="00E05836">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E05836">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E05836">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E05836">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E05836">
      <w:pPr>
        <w:widowControl w:val="0"/>
        <w:spacing w:after="0" w:line="240" w:lineRule="auto"/>
        <w:rPr>
          <w:rFonts w:ascii="Arial" w:hAnsi="Arial" w:cs="Arial"/>
          <w:color w:val="auto"/>
          <w:sz w:val="20"/>
        </w:rPr>
      </w:pPr>
    </w:p>
    <w:p w14:paraId="4B4CC64B" w14:textId="77777777" w:rsidR="00447C0E" w:rsidRPr="006C6456" w:rsidRDefault="00447C0E" w:rsidP="00E05836">
      <w:pPr>
        <w:widowControl w:val="0"/>
        <w:spacing w:after="0" w:line="240" w:lineRule="auto"/>
        <w:rPr>
          <w:rFonts w:ascii="Arial" w:hAnsi="Arial" w:cs="Arial"/>
          <w:color w:val="auto"/>
          <w:sz w:val="20"/>
        </w:rPr>
      </w:pPr>
    </w:p>
    <w:p w14:paraId="5B6002B0" w14:textId="77777777" w:rsidR="00F17D49" w:rsidRPr="006C6456" w:rsidRDefault="00F17D49" w:rsidP="00E05836">
      <w:pPr>
        <w:widowControl w:val="0"/>
        <w:spacing w:after="0" w:line="240" w:lineRule="auto"/>
        <w:rPr>
          <w:rFonts w:ascii="Arial" w:hAnsi="Arial" w:cs="Arial"/>
          <w:color w:val="auto"/>
          <w:sz w:val="20"/>
        </w:rPr>
      </w:pPr>
      <w:r w:rsidRPr="006C6456">
        <w:rPr>
          <w:rFonts w:ascii="Arial" w:hAnsi="Arial" w:cs="Arial"/>
          <w:color w:val="auto"/>
          <w:sz w:val="20"/>
        </w:rPr>
        <w:t>Señores</w:t>
      </w:r>
    </w:p>
    <w:p w14:paraId="33C9A5FE" w14:textId="77777777" w:rsidR="00A90D8B" w:rsidRPr="001E0378" w:rsidRDefault="00A90D8B" w:rsidP="00E05836">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MIEMBROS DEL COMITÉ DE SELECCIÓN</w:t>
      </w:r>
    </w:p>
    <w:p w14:paraId="68968CA5" w14:textId="69904775" w:rsidR="00F17D49" w:rsidRPr="006C6456" w:rsidRDefault="00923B1E" w:rsidP="00E0583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w:t>
      </w:r>
      <w:r w:rsidR="00F576E5">
        <w:rPr>
          <w:rFonts w:ascii="Arial" w:hAnsi="Arial" w:cs="Arial"/>
          <w:b/>
          <w:color w:val="auto"/>
          <w:sz w:val="20"/>
        </w:rPr>
        <w:t xml:space="preserve"> 0</w:t>
      </w:r>
      <w:r w:rsidR="007C37CB">
        <w:rPr>
          <w:rFonts w:ascii="Arial" w:hAnsi="Arial" w:cs="Arial"/>
          <w:b/>
          <w:color w:val="auto"/>
          <w:sz w:val="20"/>
        </w:rPr>
        <w:t>5</w:t>
      </w:r>
      <w:r w:rsidR="00F576E5">
        <w:rPr>
          <w:rFonts w:ascii="Arial" w:hAnsi="Arial" w:cs="Arial"/>
          <w:b/>
          <w:color w:val="auto"/>
          <w:sz w:val="20"/>
        </w:rPr>
        <w:t>-202</w:t>
      </w:r>
      <w:r w:rsidR="007C37CB">
        <w:rPr>
          <w:rFonts w:ascii="Arial" w:hAnsi="Arial" w:cs="Arial"/>
          <w:b/>
          <w:color w:val="auto"/>
          <w:sz w:val="20"/>
        </w:rPr>
        <w:t>1</w:t>
      </w:r>
      <w:r w:rsidR="00F576E5">
        <w:rPr>
          <w:rFonts w:ascii="Arial" w:hAnsi="Arial" w:cs="Arial"/>
          <w:b/>
          <w:color w:val="auto"/>
          <w:sz w:val="20"/>
        </w:rPr>
        <w:t>-CS-CSJLL-PJ</w:t>
      </w:r>
      <w:r w:rsidR="003346F9" w:rsidRPr="003346F9">
        <w:rPr>
          <w:rFonts w:ascii="Arial" w:hAnsi="Arial" w:cs="Arial"/>
          <w:bCs/>
          <w:sz w:val="20"/>
        </w:rPr>
        <w:t xml:space="preserve"> </w:t>
      </w:r>
    </w:p>
    <w:p w14:paraId="729E7E8A" w14:textId="7777777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E05836">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E05836">
      <w:pPr>
        <w:widowControl w:val="0"/>
        <w:spacing w:after="0" w:line="240" w:lineRule="auto"/>
        <w:ind w:right="-1"/>
        <w:rPr>
          <w:rFonts w:ascii="Arial" w:hAnsi="Arial" w:cs="Arial"/>
          <w:color w:val="auto"/>
          <w:sz w:val="20"/>
        </w:rPr>
      </w:pPr>
    </w:p>
    <w:p w14:paraId="17B32EB7" w14:textId="77777777" w:rsidR="00F17D49" w:rsidRPr="006C6456" w:rsidRDefault="00F17D49" w:rsidP="00E05836">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E05836">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E05836">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E05836">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E05836">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E05836">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E05836">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E05836">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E05836">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E05836">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4"/>
            </w:r>
          </w:p>
        </w:tc>
        <w:tc>
          <w:tcPr>
            <w:tcW w:w="709" w:type="dxa"/>
          </w:tcPr>
          <w:p w14:paraId="5AB45469" w14:textId="77777777" w:rsidR="00A37BC7" w:rsidRPr="00C757C8" w:rsidRDefault="00A37BC7" w:rsidP="00E05836">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E05836">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E05836">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E05836">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E05836">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E05836">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E05836">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E05836">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E05836">
      <w:pPr>
        <w:widowControl w:val="0"/>
        <w:spacing w:after="0" w:line="240" w:lineRule="auto"/>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0D5E3D">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0D5E3D">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0D5E3D">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0D5E3D">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0D5E3D">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5"/>
      </w:r>
    </w:p>
    <w:p w14:paraId="37007E7E" w14:textId="77777777" w:rsidR="00A37BC7" w:rsidRPr="00C757C8" w:rsidRDefault="00A37BC7" w:rsidP="00E05836">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E05836">
      <w:pPr>
        <w:widowControl w:val="0"/>
        <w:autoSpaceDE w:val="0"/>
        <w:autoSpaceDN w:val="0"/>
        <w:adjustRightInd w:val="0"/>
        <w:spacing w:after="0" w:line="240" w:lineRule="auto"/>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A9D5E39" w14:textId="70501FEE" w:rsidR="00F17D49" w:rsidRPr="006C6456" w:rsidRDefault="00F17D49" w:rsidP="00E05836">
      <w:pPr>
        <w:widowControl w:val="0"/>
        <w:autoSpaceDE w:val="0"/>
        <w:autoSpaceDN w:val="0"/>
        <w:adjustRightInd w:val="0"/>
        <w:spacing w:after="0" w:line="240" w:lineRule="auto"/>
        <w:rPr>
          <w:rFonts w:ascii="Arial" w:hAnsi="Arial" w:cs="Arial"/>
          <w:color w:val="auto"/>
          <w:sz w:val="20"/>
        </w:rPr>
      </w:pPr>
      <w:r w:rsidRPr="006C6456">
        <w:rPr>
          <w:rFonts w:ascii="Arial" w:hAnsi="Arial" w:cs="Arial"/>
          <w:iCs/>
          <w:color w:val="auto"/>
          <w:sz w:val="20"/>
        </w:rPr>
        <w:t>[CONSIGNAR CIUDAD Y FECHA]</w:t>
      </w:r>
    </w:p>
    <w:p w14:paraId="423477D0" w14:textId="77777777" w:rsidR="00F17D49" w:rsidRPr="006C6456" w:rsidRDefault="00F17D49" w:rsidP="00E05836">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E05836">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E05836">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E05836">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E05836">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E05836">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E05836">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AB43D5A" w14:textId="77777777" w:rsidR="00A37BC7" w:rsidRDefault="00A37BC7" w:rsidP="00E05836">
      <w:pPr>
        <w:widowControl w:val="0"/>
        <w:autoSpaceDE w:val="0"/>
        <w:autoSpaceDN w:val="0"/>
        <w:adjustRightInd w:val="0"/>
        <w:spacing w:after="0" w:line="240" w:lineRule="auto"/>
        <w:rPr>
          <w:rFonts w:ascii="Arial" w:hAnsi="Arial" w:cs="Arial"/>
          <w:sz w:val="20"/>
          <w:highlight w:val="yellow"/>
        </w:rPr>
      </w:pPr>
    </w:p>
    <w:p w14:paraId="4CE5E220" w14:textId="6F93CEAF" w:rsidR="00E3619C" w:rsidRDefault="00E3619C" w:rsidP="00E05836">
      <w:pPr>
        <w:widowControl w:val="0"/>
        <w:autoSpaceDE w:val="0"/>
        <w:autoSpaceDN w:val="0"/>
        <w:adjustRightInd w:val="0"/>
        <w:spacing w:after="0" w:line="240" w:lineRule="auto"/>
        <w:rPr>
          <w:rFonts w:ascii="Arial" w:hAnsi="Arial" w:cs="Arial"/>
          <w:sz w:val="20"/>
          <w:highlight w:val="yellow"/>
        </w:rPr>
      </w:pPr>
    </w:p>
    <w:p w14:paraId="146CF2DB" w14:textId="32AD88F6" w:rsidR="00AC7840" w:rsidRDefault="00AC7840" w:rsidP="00E05836">
      <w:pPr>
        <w:widowControl w:val="0"/>
        <w:autoSpaceDE w:val="0"/>
        <w:autoSpaceDN w:val="0"/>
        <w:adjustRightInd w:val="0"/>
        <w:spacing w:after="0" w:line="240" w:lineRule="auto"/>
        <w:rPr>
          <w:rFonts w:ascii="Arial" w:hAnsi="Arial" w:cs="Arial"/>
          <w:sz w:val="20"/>
          <w:highlight w:val="yellow"/>
        </w:rPr>
      </w:pPr>
    </w:p>
    <w:p w14:paraId="466C1132" w14:textId="3ADC7E1C" w:rsidR="00AC7840" w:rsidRDefault="00AC7840" w:rsidP="00E05836">
      <w:pPr>
        <w:widowControl w:val="0"/>
        <w:autoSpaceDE w:val="0"/>
        <w:autoSpaceDN w:val="0"/>
        <w:adjustRightInd w:val="0"/>
        <w:spacing w:after="0" w:line="240" w:lineRule="auto"/>
        <w:rPr>
          <w:rFonts w:ascii="Arial" w:hAnsi="Arial" w:cs="Arial"/>
          <w:sz w:val="20"/>
          <w:highlight w:val="yellow"/>
        </w:rPr>
      </w:pPr>
    </w:p>
    <w:p w14:paraId="37DED4EF" w14:textId="77777777" w:rsidR="00AC7840" w:rsidRDefault="00AC7840" w:rsidP="00E05836">
      <w:pPr>
        <w:widowControl w:val="0"/>
        <w:autoSpaceDE w:val="0"/>
        <w:autoSpaceDN w:val="0"/>
        <w:adjustRightInd w:val="0"/>
        <w:spacing w:after="0" w:line="240" w:lineRule="auto"/>
        <w:rPr>
          <w:rFonts w:ascii="Arial" w:hAnsi="Arial" w:cs="Arial"/>
          <w:sz w:val="20"/>
          <w:highlight w:val="yellow"/>
        </w:rPr>
      </w:pPr>
    </w:p>
    <w:p w14:paraId="2A20B86C" w14:textId="77777777" w:rsidR="00E3619C" w:rsidRDefault="00E3619C" w:rsidP="00E05836">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E05836">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E05836">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E05836">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E05836">
      <w:pPr>
        <w:widowControl w:val="0"/>
        <w:spacing w:after="0" w:line="240" w:lineRule="auto"/>
        <w:rPr>
          <w:rFonts w:ascii="Arial" w:hAnsi="Arial" w:cs="Arial"/>
          <w:sz w:val="20"/>
        </w:rPr>
      </w:pPr>
    </w:p>
    <w:p w14:paraId="6822AB61"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Señores</w:t>
      </w:r>
    </w:p>
    <w:p w14:paraId="1C1D86D0" w14:textId="77777777" w:rsidR="00A90D8B" w:rsidRPr="001E0378" w:rsidRDefault="00A90D8B" w:rsidP="00E05836">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MIEMBROS DEL COMITÉ DE SELECCIÓN</w:t>
      </w:r>
    </w:p>
    <w:p w14:paraId="78598656" w14:textId="26FED8A2" w:rsidR="00A37BC7" w:rsidRPr="006C6456" w:rsidRDefault="00A37BC7" w:rsidP="00E0583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00F576E5">
        <w:rPr>
          <w:rFonts w:ascii="Arial" w:hAnsi="Arial" w:cs="Arial"/>
          <w:b/>
          <w:color w:val="auto"/>
          <w:sz w:val="20"/>
        </w:rPr>
        <w:t xml:space="preserve"> 0</w:t>
      </w:r>
      <w:r w:rsidR="007C37CB">
        <w:rPr>
          <w:rFonts w:ascii="Arial" w:hAnsi="Arial" w:cs="Arial"/>
          <w:b/>
          <w:color w:val="auto"/>
          <w:sz w:val="20"/>
        </w:rPr>
        <w:t>5</w:t>
      </w:r>
      <w:r w:rsidR="00F576E5">
        <w:rPr>
          <w:rFonts w:ascii="Arial" w:hAnsi="Arial" w:cs="Arial"/>
          <w:b/>
          <w:color w:val="auto"/>
          <w:sz w:val="20"/>
        </w:rPr>
        <w:t>-202</w:t>
      </w:r>
      <w:r w:rsidR="007C37CB">
        <w:rPr>
          <w:rFonts w:ascii="Arial" w:hAnsi="Arial" w:cs="Arial"/>
          <w:b/>
          <w:color w:val="auto"/>
          <w:sz w:val="20"/>
        </w:rPr>
        <w:t>1</w:t>
      </w:r>
      <w:r w:rsidR="00F576E5">
        <w:rPr>
          <w:rFonts w:ascii="Arial" w:hAnsi="Arial" w:cs="Arial"/>
          <w:b/>
          <w:color w:val="auto"/>
          <w:sz w:val="20"/>
        </w:rPr>
        <w:t>-CS-CSJLL-PJ</w:t>
      </w:r>
      <w:r w:rsidRPr="003346F9">
        <w:rPr>
          <w:rFonts w:ascii="Arial" w:hAnsi="Arial" w:cs="Arial"/>
          <w:bCs/>
          <w:sz w:val="20"/>
        </w:rPr>
        <w:t xml:space="preserve"> </w:t>
      </w:r>
    </w:p>
    <w:p w14:paraId="1D8381A3"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E05836">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E05836">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E05836">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E05836">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E05836">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E05836">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803" w:type="dxa"/>
          </w:tcPr>
          <w:p w14:paraId="3B0501A9"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E05836">
            <w:pPr>
              <w:widowControl w:val="0"/>
              <w:spacing w:after="0" w:line="240" w:lineRule="auto"/>
              <w:rPr>
                <w:rFonts w:ascii="Arial" w:hAnsi="Arial" w:cs="Arial"/>
                <w:sz w:val="20"/>
              </w:rPr>
            </w:pPr>
          </w:p>
        </w:tc>
        <w:tc>
          <w:tcPr>
            <w:tcW w:w="744" w:type="dxa"/>
          </w:tcPr>
          <w:p w14:paraId="66BADA98"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E05836">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E05836">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E05836">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799" w:type="dxa"/>
          </w:tcPr>
          <w:p w14:paraId="4CBE79FF"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E05836">
            <w:pPr>
              <w:widowControl w:val="0"/>
              <w:spacing w:after="0" w:line="240" w:lineRule="auto"/>
              <w:rPr>
                <w:rFonts w:ascii="Arial" w:hAnsi="Arial" w:cs="Arial"/>
                <w:sz w:val="20"/>
              </w:rPr>
            </w:pPr>
          </w:p>
        </w:tc>
        <w:tc>
          <w:tcPr>
            <w:tcW w:w="741" w:type="dxa"/>
          </w:tcPr>
          <w:p w14:paraId="3B2CD121"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E05836">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E05836">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E05836">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8"/>
            </w:r>
          </w:p>
        </w:tc>
        <w:tc>
          <w:tcPr>
            <w:tcW w:w="799" w:type="dxa"/>
          </w:tcPr>
          <w:p w14:paraId="3C2BE23B"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E05836">
            <w:pPr>
              <w:widowControl w:val="0"/>
              <w:spacing w:after="0" w:line="240" w:lineRule="auto"/>
              <w:rPr>
                <w:rFonts w:ascii="Arial" w:hAnsi="Arial" w:cs="Arial"/>
                <w:sz w:val="20"/>
              </w:rPr>
            </w:pPr>
          </w:p>
        </w:tc>
        <w:tc>
          <w:tcPr>
            <w:tcW w:w="741" w:type="dxa"/>
          </w:tcPr>
          <w:p w14:paraId="6BF794D3"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E05836">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E05836">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E05836">
      <w:pPr>
        <w:widowControl w:val="0"/>
        <w:spacing w:after="0" w:line="240" w:lineRule="auto"/>
        <w:rPr>
          <w:rFonts w:ascii="Arial" w:hAnsi="Arial" w:cs="Arial"/>
          <w:sz w:val="20"/>
        </w:rPr>
      </w:pPr>
    </w:p>
    <w:p w14:paraId="65F3B154" w14:textId="77777777" w:rsidR="00D66EE6" w:rsidRDefault="00D66EE6" w:rsidP="00E05836">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E05836">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8924"/>
      </w:tblGrid>
      <w:tr w:rsidR="00A37BC7" w:rsidRPr="00C757C8" w14:paraId="2CD300B8" w14:textId="77777777" w:rsidTr="005A0C51">
        <w:tc>
          <w:tcPr>
            <w:tcW w:w="9066" w:type="dxa"/>
          </w:tcPr>
          <w:p w14:paraId="3AB780BF"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E05836">
      <w:pPr>
        <w:widowControl w:val="0"/>
        <w:autoSpaceDE w:val="0"/>
        <w:autoSpaceDN w:val="0"/>
        <w:adjustRightInd w:val="0"/>
        <w:spacing w:after="0" w:line="240" w:lineRule="auto"/>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0D5E3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0D5E3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0D5E3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0D5E3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Respuesta a la solicitud de acceso al expediente de contratación.</w:t>
      </w:r>
    </w:p>
    <w:p w14:paraId="498D7B5D" w14:textId="77777777" w:rsidR="00A37BC7" w:rsidRPr="00C757C8" w:rsidRDefault="00A37BC7" w:rsidP="000D5E3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9"/>
      </w:r>
    </w:p>
    <w:p w14:paraId="53C285E3"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E05836">
      <w:pPr>
        <w:widowControl w:val="0"/>
        <w:autoSpaceDE w:val="0"/>
        <w:autoSpaceDN w:val="0"/>
        <w:adjustRightInd w:val="0"/>
        <w:spacing w:after="0" w:line="240" w:lineRule="auto"/>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E05836">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E05836">
      <w:pPr>
        <w:widowControl w:val="0"/>
        <w:spacing w:after="0" w:line="240" w:lineRule="auto"/>
        <w:rPr>
          <w:rFonts w:ascii="Arial" w:hAnsi="Arial" w:cs="Arial"/>
          <w:sz w:val="20"/>
        </w:rPr>
      </w:pPr>
    </w:p>
    <w:p w14:paraId="646F6391" w14:textId="77777777" w:rsidR="00A37BC7" w:rsidRPr="00C757C8" w:rsidRDefault="00A37BC7" w:rsidP="00E05836">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E05836">
            <w:pPr>
              <w:widowControl w:val="0"/>
              <w:spacing w:after="0" w:line="240" w:lineRule="auto"/>
              <w:jc w:val="center"/>
              <w:rPr>
                <w:rFonts w:ascii="Arial" w:hAnsi="Arial" w:cs="Arial"/>
                <w:b/>
                <w:sz w:val="20"/>
              </w:rPr>
            </w:pPr>
          </w:p>
          <w:p w14:paraId="11F401EC" w14:textId="77777777" w:rsidR="00A37BC7" w:rsidRPr="00C757C8" w:rsidRDefault="00A37BC7" w:rsidP="00E05836">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E05836">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E05836">
            <w:pPr>
              <w:widowControl w:val="0"/>
              <w:spacing w:after="0" w:line="240" w:lineRule="auto"/>
              <w:jc w:val="center"/>
              <w:rPr>
                <w:rFonts w:ascii="Arial" w:hAnsi="Arial" w:cs="Arial"/>
                <w:b/>
                <w:sz w:val="20"/>
              </w:rPr>
            </w:pPr>
          </w:p>
        </w:tc>
      </w:tr>
    </w:tbl>
    <w:p w14:paraId="36719BA2" w14:textId="77777777" w:rsidR="00A37BC7" w:rsidRPr="00C757C8" w:rsidRDefault="00A37BC7" w:rsidP="00E05836">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E05836">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E05836">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E05836">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E05836">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E05836">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E05836">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E05836">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E05836">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3084A553" w14:textId="77777777" w:rsidR="001435FE" w:rsidRPr="00CD5328" w:rsidRDefault="001435FE" w:rsidP="00E05836">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6BC73D89" w14:textId="77777777" w:rsidR="001435FE" w:rsidRPr="00CD5328" w:rsidRDefault="001435FE" w:rsidP="00E05836">
      <w:pPr>
        <w:widowControl w:val="0"/>
        <w:spacing w:after="0" w:line="240" w:lineRule="auto"/>
        <w:jc w:val="center"/>
        <w:rPr>
          <w:rFonts w:ascii="Arial" w:hAnsi="Arial" w:cs="Arial"/>
          <w:b/>
          <w:sz w:val="20"/>
        </w:rPr>
      </w:pPr>
    </w:p>
    <w:p w14:paraId="5590AF8C" w14:textId="77777777" w:rsidR="001435FE" w:rsidRPr="00F258CA" w:rsidRDefault="001435FE" w:rsidP="00E05836">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E05836">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E05836">
      <w:pPr>
        <w:widowControl w:val="0"/>
        <w:spacing w:after="0" w:line="240" w:lineRule="auto"/>
        <w:ind w:left="708"/>
        <w:jc w:val="right"/>
        <w:rPr>
          <w:rFonts w:ascii="Arial" w:hAnsi="Arial" w:cs="Arial"/>
          <w:sz w:val="20"/>
        </w:rPr>
      </w:pPr>
    </w:p>
    <w:p w14:paraId="56D4449C" w14:textId="77777777" w:rsidR="001435FE" w:rsidRPr="00CD5328" w:rsidRDefault="001435FE" w:rsidP="00E05836">
      <w:pPr>
        <w:widowControl w:val="0"/>
        <w:spacing w:after="0" w:line="240" w:lineRule="auto"/>
        <w:rPr>
          <w:rFonts w:ascii="Arial" w:hAnsi="Arial" w:cs="Arial"/>
          <w:sz w:val="20"/>
        </w:rPr>
      </w:pPr>
    </w:p>
    <w:p w14:paraId="2858FCF9" w14:textId="77777777" w:rsidR="001435FE" w:rsidRPr="00CD5328" w:rsidRDefault="001435FE" w:rsidP="00E05836">
      <w:pPr>
        <w:widowControl w:val="0"/>
        <w:spacing w:after="0" w:line="240" w:lineRule="auto"/>
        <w:rPr>
          <w:rFonts w:ascii="Arial" w:hAnsi="Arial" w:cs="Arial"/>
          <w:sz w:val="20"/>
        </w:rPr>
      </w:pPr>
      <w:r w:rsidRPr="00CD5328">
        <w:rPr>
          <w:rFonts w:ascii="Arial" w:hAnsi="Arial" w:cs="Arial"/>
          <w:sz w:val="20"/>
        </w:rPr>
        <w:t>Señores</w:t>
      </w:r>
    </w:p>
    <w:p w14:paraId="0EA99DF5" w14:textId="77777777" w:rsidR="00A90D8B" w:rsidRPr="001E0378" w:rsidRDefault="00A90D8B" w:rsidP="00E05836">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MIEMBROS DEL COMITÉ DE SELECCIÓN</w:t>
      </w:r>
    </w:p>
    <w:p w14:paraId="51915DA0" w14:textId="1843E1D3" w:rsidR="001435FE" w:rsidRPr="00CD5328" w:rsidRDefault="00763222" w:rsidP="00E05836">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w:t>
      </w:r>
      <w:r w:rsidR="00F576E5">
        <w:rPr>
          <w:rFonts w:ascii="Arial" w:hAnsi="Arial" w:cs="Arial"/>
          <w:b/>
          <w:sz w:val="20"/>
        </w:rPr>
        <w:t xml:space="preserve"> 0</w:t>
      </w:r>
      <w:r w:rsidR="007C37CB">
        <w:rPr>
          <w:rFonts w:ascii="Arial" w:hAnsi="Arial" w:cs="Arial"/>
          <w:b/>
          <w:sz w:val="20"/>
        </w:rPr>
        <w:t>5</w:t>
      </w:r>
      <w:r w:rsidR="00F576E5">
        <w:rPr>
          <w:rFonts w:ascii="Arial" w:hAnsi="Arial" w:cs="Arial"/>
          <w:b/>
          <w:sz w:val="20"/>
        </w:rPr>
        <w:t>-202</w:t>
      </w:r>
      <w:r w:rsidR="007C37CB">
        <w:rPr>
          <w:rFonts w:ascii="Arial" w:hAnsi="Arial" w:cs="Arial"/>
          <w:b/>
          <w:sz w:val="20"/>
        </w:rPr>
        <w:t>1</w:t>
      </w:r>
      <w:r w:rsidR="00F576E5">
        <w:rPr>
          <w:rFonts w:ascii="Arial" w:hAnsi="Arial" w:cs="Arial"/>
          <w:b/>
          <w:sz w:val="20"/>
        </w:rPr>
        <w:t>-CS-CSJLL-PJ</w:t>
      </w:r>
      <w:r w:rsidR="003346F9">
        <w:rPr>
          <w:rFonts w:ascii="Arial" w:hAnsi="Arial" w:cs="Arial"/>
          <w:bCs/>
          <w:sz w:val="20"/>
        </w:rPr>
        <w:t xml:space="preserve"> </w:t>
      </w:r>
    </w:p>
    <w:p w14:paraId="50C1B371" w14:textId="77777777" w:rsidR="001435FE" w:rsidRPr="00CD5328" w:rsidRDefault="001435FE" w:rsidP="00E05836">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E05836">
      <w:pPr>
        <w:widowControl w:val="0"/>
        <w:spacing w:after="0" w:line="240" w:lineRule="auto"/>
        <w:ind w:left="708"/>
        <w:rPr>
          <w:rFonts w:ascii="Arial" w:hAnsi="Arial" w:cs="Arial"/>
          <w:sz w:val="20"/>
        </w:rPr>
      </w:pPr>
    </w:p>
    <w:p w14:paraId="58883D01" w14:textId="77777777" w:rsidR="001435FE" w:rsidRPr="00CD5328" w:rsidRDefault="001435FE" w:rsidP="00E05836">
      <w:pPr>
        <w:widowControl w:val="0"/>
        <w:spacing w:after="0" w:line="240" w:lineRule="auto"/>
        <w:ind w:left="708"/>
        <w:rPr>
          <w:rFonts w:ascii="Arial" w:hAnsi="Arial" w:cs="Arial"/>
          <w:sz w:val="20"/>
        </w:rPr>
      </w:pPr>
    </w:p>
    <w:p w14:paraId="7D994140" w14:textId="77777777" w:rsidR="001435FE" w:rsidRPr="00CD5328" w:rsidRDefault="001435FE" w:rsidP="00E0583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E05836">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0D5E3D">
      <w:pPr>
        <w:pStyle w:val="Textoindependiente"/>
        <w:widowControl w:val="0"/>
        <w:numPr>
          <w:ilvl w:val="0"/>
          <w:numId w:val="29"/>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E05836">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0D5E3D">
      <w:pPr>
        <w:pStyle w:val="Textoindependiente"/>
        <w:widowControl w:val="0"/>
        <w:numPr>
          <w:ilvl w:val="0"/>
          <w:numId w:val="29"/>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E05836">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0D5E3D">
      <w:pPr>
        <w:pStyle w:val="Textoindependiente"/>
        <w:widowControl w:val="0"/>
        <w:numPr>
          <w:ilvl w:val="0"/>
          <w:numId w:val="29"/>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E05836">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0D5E3D">
      <w:pPr>
        <w:pStyle w:val="Textoindependiente"/>
        <w:widowControl w:val="0"/>
        <w:numPr>
          <w:ilvl w:val="0"/>
          <w:numId w:val="29"/>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E05836">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0D5E3D">
      <w:pPr>
        <w:pStyle w:val="Textoindependiente"/>
        <w:widowControl w:val="0"/>
        <w:numPr>
          <w:ilvl w:val="0"/>
          <w:numId w:val="29"/>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E05836">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0D5E3D">
      <w:pPr>
        <w:pStyle w:val="Textoindependiente"/>
        <w:widowControl w:val="0"/>
        <w:numPr>
          <w:ilvl w:val="0"/>
          <w:numId w:val="29"/>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E05836">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0D5E3D">
      <w:pPr>
        <w:pStyle w:val="Textoindependiente"/>
        <w:widowControl w:val="0"/>
        <w:numPr>
          <w:ilvl w:val="0"/>
          <w:numId w:val="29"/>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E05836">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0D5E3D">
      <w:pPr>
        <w:pStyle w:val="Textoindependiente"/>
        <w:widowControl w:val="0"/>
        <w:numPr>
          <w:ilvl w:val="0"/>
          <w:numId w:val="29"/>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E05836">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E05836">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E05836">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E05836">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E05836">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E05836">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E05836">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E05836">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E05836">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E0583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E0583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E05836">
      <w:pPr>
        <w:widowControl w:val="0"/>
        <w:spacing w:after="0" w:line="240" w:lineRule="auto"/>
        <w:jc w:val="center"/>
        <w:rPr>
          <w:rFonts w:ascii="Arial" w:hAnsi="Arial" w:cs="Arial"/>
          <w:b/>
          <w:sz w:val="20"/>
        </w:rPr>
      </w:pPr>
    </w:p>
    <w:p w14:paraId="3477F97D" w14:textId="77777777" w:rsidR="001435FE" w:rsidRDefault="001435FE" w:rsidP="00E05836">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E05836">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E05836">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rsidP="00E05836">
      <w:pPr>
        <w:spacing w:after="0" w:line="240" w:lineRule="auto"/>
        <w:rPr>
          <w:rFonts w:ascii="Arial" w:hAnsi="Arial" w:cs="Arial"/>
          <w:color w:val="auto"/>
          <w:sz w:val="20"/>
        </w:rPr>
      </w:pPr>
      <w:r>
        <w:rPr>
          <w:rFonts w:ascii="Arial" w:hAnsi="Arial" w:cs="Arial"/>
          <w:color w:val="auto"/>
          <w:sz w:val="20"/>
        </w:rPr>
        <w:br w:type="page"/>
      </w:r>
    </w:p>
    <w:p w14:paraId="742EA803" w14:textId="77777777" w:rsidR="00F17D49" w:rsidRPr="006C6456" w:rsidRDefault="00F17D49" w:rsidP="00E05836">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lastRenderedPageBreak/>
        <w:t xml:space="preserve">ANEXO Nº </w:t>
      </w:r>
      <w:r w:rsidR="001435FE" w:rsidRPr="006C6456">
        <w:rPr>
          <w:rFonts w:ascii="Arial" w:hAnsi="Arial" w:cs="Arial"/>
          <w:b/>
          <w:color w:val="auto"/>
        </w:rPr>
        <w:t>3</w:t>
      </w:r>
    </w:p>
    <w:p w14:paraId="3CF0638A" w14:textId="77777777" w:rsidR="00F17D49" w:rsidRPr="006C6456" w:rsidRDefault="00F17D49" w:rsidP="00E05836">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E05836">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E05836">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E05836">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E05836">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27F21F5B" w14:textId="77777777" w:rsidR="00A90D8B" w:rsidRPr="001E0378" w:rsidRDefault="00A90D8B" w:rsidP="00E05836">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MIEMBROS DEL COMITÉ DE SELECCIÓN</w:t>
      </w:r>
    </w:p>
    <w:p w14:paraId="49387DFB" w14:textId="529A5426" w:rsidR="00F17D49" w:rsidRPr="006C6456" w:rsidRDefault="00763222" w:rsidP="00E0583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w:t>
      </w:r>
      <w:r w:rsidR="00F17D49" w:rsidRPr="006C6456">
        <w:rPr>
          <w:rFonts w:ascii="Arial" w:hAnsi="Arial" w:cs="Arial"/>
          <w:b/>
          <w:color w:val="auto"/>
          <w:sz w:val="20"/>
        </w:rPr>
        <w:t xml:space="preserve"> Nº</w:t>
      </w:r>
      <w:r w:rsidR="007C37CB">
        <w:rPr>
          <w:rFonts w:ascii="Arial" w:hAnsi="Arial" w:cs="Arial"/>
          <w:b/>
          <w:color w:val="auto"/>
          <w:sz w:val="20"/>
        </w:rPr>
        <w:t xml:space="preserve"> 05</w:t>
      </w:r>
      <w:r w:rsidR="00F576E5">
        <w:rPr>
          <w:rFonts w:ascii="Arial" w:hAnsi="Arial" w:cs="Arial"/>
          <w:b/>
          <w:color w:val="auto"/>
          <w:sz w:val="20"/>
        </w:rPr>
        <w:t>-202</w:t>
      </w:r>
      <w:r w:rsidR="007C37CB">
        <w:rPr>
          <w:rFonts w:ascii="Arial" w:hAnsi="Arial" w:cs="Arial"/>
          <w:b/>
          <w:color w:val="auto"/>
          <w:sz w:val="20"/>
        </w:rPr>
        <w:t>1</w:t>
      </w:r>
      <w:r w:rsidR="00F576E5">
        <w:rPr>
          <w:rFonts w:ascii="Arial" w:hAnsi="Arial" w:cs="Arial"/>
          <w:b/>
          <w:color w:val="auto"/>
          <w:sz w:val="20"/>
        </w:rPr>
        <w:t>-CS-CSJLL-PJ</w:t>
      </w:r>
    </w:p>
    <w:p w14:paraId="1745E858" w14:textId="7777777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E05836">
      <w:pPr>
        <w:widowControl w:val="0"/>
        <w:autoSpaceDE w:val="0"/>
        <w:autoSpaceDN w:val="0"/>
        <w:adjustRightInd w:val="0"/>
        <w:spacing w:after="0" w:line="240" w:lineRule="auto"/>
        <w:rPr>
          <w:rFonts w:ascii="Arial" w:hAnsi="Arial" w:cs="Arial"/>
          <w:b/>
          <w:color w:val="auto"/>
          <w:sz w:val="20"/>
        </w:rPr>
      </w:pPr>
    </w:p>
    <w:p w14:paraId="30FFFF8E" w14:textId="704F3EA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w:t>
      </w:r>
      <w:r w:rsidR="00177A9B">
        <w:rPr>
          <w:rFonts w:ascii="Arial" w:hAnsi="Arial" w:cs="Arial"/>
          <w:color w:val="auto"/>
          <w:sz w:val="20"/>
        </w:rPr>
        <w:t>la “</w:t>
      </w:r>
      <w:r w:rsidR="00D26D37" w:rsidRPr="00D26D37">
        <w:rPr>
          <w:rFonts w:ascii="Arial" w:hAnsi="Arial" w:cs="Arial"/>
          <w:b/>
          <w:sz w:val="20"/>
          <w:szCs w:val="14"/>
        </w:rPr>
        <w:t>SUMINISTRO DE BIDONES DE AGUA DE MESA DE 20 LTS PARA LAS DIFERENTES DEPENDENCIAS  DE LA CORTE SUPERIOR DE JUSTICIA DE LA LIBERTAD</w:t>
      </w:r>
      <w:r w:rsidR="00D26D37" w:rsidRPr="00D26D37">
        <w:rPr>
          <w:rFonts w:ascii="Arial" w:hAnsi="Arial" w:cs="Arial"/>
          <w:color w:val="auto"/>
          <w:sz w:val="24"/>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E05836">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E05836">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E05836">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E0583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E05836">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E05836">
      <w:pPr>
        <w:widowControl w:val="0"/>
        <w:spacing w:after="0" w:line="240" w:lineRule="auto"/>
        <w:jc w:val="center"/>
        <w:rPr>
          <w:rFonts w:ascii="Arial" w:hAnsi="Arial" w:cs="Arial"/>
          <w:b/>
          <w:sz w:val="20"/>
        </w:rPr>
      </w:pPr>
    </w:p>
    <w:p w14:paraId="53CE7F29"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E05836">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E05836">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E05836">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E05836">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E05836">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E05836">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E05836">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E05836">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E05836">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E05836">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E05836">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E05836">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E05836">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E05836">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E05836">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E05836">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E05836">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E05836">
      <w:pPr>
        <w:widowControl w:val="0"/>
        <w:autoSpaceDE w:val="0"/>
        <w:autoSpaceDN w:val="0"/>
        <w:adjustRightInd w:val="0"/>
        <w:spacing w:after="0" w:line="240" w:lineRule="auto"/>
        <w:rPr>
          <w:rFonts w:ascii="Arial" w:hAnsi="Arial" w:cs="Arial"/>
          <w:sz w:val="20"/>
        </w:rPr>
      </w:pPr>
    </w:p>
    <w:p w14:paraId="0C04B66D" w14:textId="6D5C9D55" w:rsidR="001435FE" w:rsidRPr="00CD5328" w:rsidRDefault="0090688C" w:rsidP="00585FF8">
      <w:pPr>
        <w:spacing w:after="0" w:line="240" w:lineRule="auto"/>
        <w:jc w:val="center"/>
        <w:rPr>
          <w:rFonts w:ascii="Arial" w:hAnsi="Arial" w:cs="Arial"/>
          <w:b/>
        </w:rPr>
      </w:pPr>
      <w:r>
        <w:rPr>
          <w:rFonts w:ascii="Arial" w:hAnsi="Arial" w:cs="Arial"/>
          <w:sz w:val="20"/>
        </w:rPr>
        <w:br w:type="page"/>
      </w:r>
      <w:r w:rsidR="001435FE" w:rsidRPr="00CD5328">
        <w:rPr>
          <w:rFonts w:ascii="Arial" w:hAnsi="Arial" w:cs="Arial"/>
          <w:b/>
        </w:rPr>
        <w:lastRenderedPageBreak/>
        <w:t xml:space="preserve">ANEXO Nº </w:t>
      </w:r>
      <w:r w:rsidR="001435FE">
        <w:rPr>
          <w:rFonts w:ascii="Arial" w:hAnsi="Arial" w:cs="Arial"/>
          <w:b/>
        </w:rPr>
        <w:t>4</w:t>
      </w:r>
    </w:p>
    <w:p w14:paraId="2BD71A0A" w14:textId="77777777" w:rsidR="001435FE" w:rsidRPr="00CD5328" w:rsidRDefault="001435FE" w:rsidP="00E05836">
      <w:pPr>
        <w:widowControl w:val="0"/>
        <w:spacing w:after="0" w:line="240" w:lineRule="auto"/>
        <w:jc w:val="center"/>
        <w:rPr>
          <w:rFonts w:ascii="Arial" w:hAnsi="Arial" w:cs="Arial"/>
          <w:b/>
          <w:sz w:val="20"/>
        </w:rPr>
      </w:pPr>
    </w:p>
    <w:p w14:paraId="760EAC13" w14:textId="77777777" w:rsidR="001435FE" w:rsidRPr="006C6456" w:rsidRDefault="001435FE" w:rsidP="00E05836">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E05836">
      <w:pPr>
        <w:widowControl w:val="0"/>
        <w:spacing w:after="0" w:line="240" w:lineRule="auto"/>
        <w:rPr>
          <w:rFonts w:ascii="Arial" w:hAnsi="Arial" w:cs="Arial"/>
          <w:color w:val="auto"/>
          <w:sz w:val="20"/>
        </w:rPr>
      </w:pPr>
    </w:p>
    <w:p w14:paraId="22B253C4" w14:textId="77777777" w:rsidR="001435FE" w:rsidRPr="006C6456" w:rsidRDefault="001435FE" w:rsidP="00E05836">
      <w:pPr>
        <w:widowControl w:val="0"/>
        <w:spacing w:after="0" w:line="240" w:lineRule="auto"/>
        <w:rPr>
          <w:rFonts w:ascii="Arial" w:hAnsi="Arial" w:cs="Arial"/>
          <w:color w:val="auto"/>
          <w:sz w:val="20"/>
        </w:rPr>
      </w:pPr>
    </w:p>
    <w:p w14:paraId="2E4457E0" w14:textId="77777777" w:rsidR="001435FE" w:rsidRPr="006C6456" w:rsidRDefault="001435FE" w:rsidP="00E05836">
      <w:pPr>
        <w:widowControl w:val="0"/>
        <w:spacing w:after="0" w:line="240" w:lineRule="auto"/>
        <w:rPr>
          <w:rFonts w:ascii="Arial" w:hAnsi="Arial" w:cs="Arial"/>
          <w:color w:val="auto"/>
          <w:sz w:val="20"/>
        </w:rPr>
      </w:pPr>
    </w:p>
    <w:p w14:paraId="0EEC05C5" w14:textId="77777777" w:rsidR="001435FE" w:rsidRPr="006C6456" w:rsidRDefault="001435FE" w:rsidP="00E05836">
      <w:pPr>
        <w:widowControl w:val="0"/>
        <w:spacing w:after="0" w:line="240" w:lineRule="auto"/>
        <w:rPr>
          <w:rFonts w:ascii="Arial" w:hAnsi="Arial" w:cs="Arial"/>
          <w:color w:val="auto"/>
          <w:sz w:val="20"/>
        </w:rPr>
      </w:pPr>
      <w:r w:rsidRPr="006C6456">
        <w:rPr>
          <w:rFonts w:ascii="Arial" w:hAnsi="Arial" w:cs="Arial"/>
          <w:color w:val="auto"/>
          <w:sz w:val="20"/>
        </w:rPr>
        <w:t>Señores</w:t>
      </w:r>
    </w:p>
    <w:p w14:paraId="0FA5FE6E" w14:textId="700EB038" w:rsidR="00447C0E" w:rsidRPr="001E0378" w:rsidRDefault="00177A9B" w:rsidP="00E05836">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MIEMBROS DEL COMITÉ DE SELECCIÓN</w:t>
      </w:r>
    </w:p>
    <w:p w14:paraId="6E1E8DB6" w14:textId="3A188A1E" w:rsidR="001435FE" w:rsidRPr="006C6456" w:rsidRDefault="00763222" w:rsidP="00E05836">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w:t>
      </w:r>
      <w:r w:rsidR="001435FE" w:rsidRPr="006C6456">
        <w:rPr>
          <w:rFonts w:ascii="Arial" w:hAnsi="Arial" w:cs="Arial"/>
          <w:b/>
          <w:color w:val="auto"/>
          <w:sz w:val="20"/>
        </w:rPr>
        <w:t xml:space="preserve"> Nº </w:t>
      </w:r>
      <w:r w:rsidR="00177A9B">
        <w:rPr>
          <w:rFonts w:ascii="Arial" w:hAnsi="Arial" w:cs="Arial"/>
          <w:b/>
          <w:color w:val="auto"/>
          <w:sz w:val="20"/>
        </w:rPr>
        <w:t xml:space="preserve"> 0</w:t>
      </w:r>
      <w:r w:rsidR="007C37CB">
        <w:rPr>
          <w:rFonts w:ascii="Arial" w:hAnsi="Arial" w:cs="Arial"/>
          <w:b/>
          <w:color w:val="auto"/>
          <w:sz w:val="20"/>
        </w:rPr>
        <w:t>5</w:t>
      </w:r>
      <w:r w:rsidR="00177A9B">
        <w:rPr>
          <w:rFonts w:ascii="Arial" w:hAnsi="Arial" w:cs="Arial"/>
          <w:b/>
          <w:color w:val="auto"/>
          <w:sz w:val="20"/>
        </w:rPr>
        <w:t>-202</w:t>
      </w:r>
      <w:r w:rsidR="007C37CB">
        <w:rPr>
          <w:rFonts w:ascii="Arial" w:hAnsi="Arial" w:cs="Arial"/>
          <w:b/>
          <w:color w:val="auto"/>
          <w:sz w:val="20"/>
        </w:rPr>
        <w:t>1</w:t>
      </w:r>
      <w:r w:rsidR="00177A9B">
        <w:rPr>
          <w:rFonts w:ascii="Arial" w:hAnsi="Arial" w:cs="Arial"/>
          <w:b/>
          <w:color w:val="auto"/>
          <w:sz w:val="20"/>
        </w:rPr>
        <w:t>-CS-CSJLL-PJ</w:t>
      </w:r>
    </w:p>
    <w:p w14:paraId="252F7176" w14:textId="77777777" w:rsidR="001435FE" w:rsidRPr="006C6456" w:rsidRDefault="001435FE" w:rsidP="00E05836">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E05836">
      <w:pPr>
        <w:widowControl w:val="0"/>
        <w:spacing w:after="0" w:line="240" w:lineRule="auto"/>
        <w:rPr>
          <w:rFonts w:ascii="Arial" w:hAnsi="Arial" w:cs="Arial"/>
          <w:color w:val="auto"/>
          <w:sz w:val="20"/>
        </w:rPr>
      </w:pPr>
    </w:p>
    <w:p w14:paraId="0070483B" w14:textId="77777777" w:rsidR="001435FE" w:rsidRPr="006C6456" w:rsidRDefault="001435FE" w:rsidP="00E05836">
      <w:pPr>
        <w:widowControl w:val="0"/>
        <w:spacing w:after="0" w:line="240" w:lineRule="auto"/>
        <w:rPr>
          <w:rFonts w:ascii="Arial" w:hAnsi="Arial" w:cs="Arial"/>
          <w:color w:val="auto"/>
          <w:sz w:val="20"/>
        </w:rPr>
      </w:pPr>
    </w:p>
    <w:p w14:paraId="6E8FA678" w14:textId="77777777" w:rsidR="001435FE" w:rsidRPr="006C6456" w:rsidRDefault="001435FE" w:rsidP="00E05836">
      <w:pPr>
        <w:widowControl w:val="0"/>
        <w:spacing w:after="0" w:line="240" w:lineRule="auto"/>
        <w:rPr>
          <w:rFonts w:ascii="Arial" w:hAnsi="Arial" w:cs="Arial"/>
          <w:color w:val="auto"/>
          <w:sz w:val="20"/>
        </w:rPr>
      </w:pPr>
    </w:p>
    <w:p w14:paraId="2C61C938" w14:textId="6D7B01CD" w:rsidR="004E3EA2" w:rsidRPr="003372E0" w:rsidRDefault="001435FE" w:rsidP="004E3EA2">
      <w:pPr>
        <w:widowControl w:val="0"/>
        <w:spacing w:after="0" w:line="240" w:lineRule="auto"/>
        <w:rPr>
          <w:rFonts w:ascii="Arial" w:hAnsi="Arial"/>
          <w:color w:val="auto"/>
          <w:sz w:val="20"/>
          <w:highlight w:val="lightGray"/>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00B1069E">
        <w:rPr>
          <w:rFonts w:ascii="Arial" w:hAnsi="Arial" w:cs="Arial"/>
          <w:color w:val="auto"/>
          <w:sz w:val="20"/>
        </w:rPr>
        <w:t>730</w:t>
      </w:r>
      <w:r w:rsidR="001A092B">
        <w:rPr>
          <w:rFonts w:ascii="Arial" w:hAnsi="Arial" w:cs="Arial"/>
          <w:color w:val="auto"/>
          <w:sz w:val="20"/>
        </w:rPr>
        <w:t xml:space="preserve"> días calendarios</w:t>
      </w:r>
      <w:r w:rsidR="004E3EA2">
        <w:rPr>
          <w:rFonts w:ascii="Arial" w:hAnsi="Arial" w:cs="Arial"/>
          <w:color w:val="auto"/>
          <w:sz w:val="20"/>
        </w:rPr>
        <w:t>,</w:t>
      </w:r>
      <w:r w:rsidR="004E3EA2" w:rsidRPr="004E3EA2">
        <w:rPr>
          <w:rFonts w:ascii="Arial" w:hAnsi="Arial" w:cs="Arial"/>
          <w:bCs/>
          <w:color w:val="auto"/>
          <w:sz w:val="20"/>
        </w:rPr>
        <w:t xml:space="preserve"> </w:t>
      </w:r>
      <w:r w:rsidR="004E3EA2" w:rsidRPr="003372E0">
        <w:rPr>
          <w:rFonts w:ascii="Arial" w:hAnsi="Arial" w:cs="Arial"/>
          <w:bCs/>
          <w:color w:val="auto"/>
          <w:sz w:val="20"/>
        </w:rPr>
        <w:t>conforme el cronograma de entrega establecido en las bases del procedimiento.</w:t>
      </w:r>
    </w:p>
    <w:p w14:paraId="3E7124FD" w14:textId="77777777" w:rsidR="004E3EA2" w:rsidRPr="003372E0" w:rsidRDefault="004E3EA2" w:rsidP="004E3EA2">
      <w:pPr>
        <w:widowControl w:val="0"/>
        <w:tabs>
          <w:tab w:val="left" w:pos="1770"/>
        </w:tabs>
        <w:spacing w:after="0" w:line="240" w:lineRule="auto"/>
        <w:rPr>
          <w:rFonts w:ascii="Arial" w:hAnsi="Arial" w:cs="Arial"/>
          <w:color w:val="auto"/>
          <w:sz w:val="20"/>
        </w:rPr>
      </w:pPr>
    </w:p>
    <w:p w14:paraId="17F23BCA" w14:textId="68AB3DD6" w:rsidR="001435FE" w:rsidRPr="006C6456" w:rsidRDefault="001435FE" w:rsidP="00E05836">
      <w:pPr>
        <w:widowControl w:val="0"/>
        <w:spacing w:after="0" w:line="240" w:lineRule="auto"/>
        <w:rPr>
          <w:rFonts w:ascii="Arial" w:hAnsi="Arial" w:cs="Arial"/>
          <w:color w:val="auto"/>
          <w:sz w:val="20"/>
        </w:rPr>
      </w:pPr>
    </w:p>
    <w:p w14:paraId="42EC6C81" w14:textId="77777777" w:rsidR="001435FE" w:rsidRPr="006C6456" w:rsidRDefault="001435FE" w:rsidP="00E05836">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E05836">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E05836">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E05836">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E05836">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E05836">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E05836">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E05836">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E05836">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E05836">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E05836">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E05836">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E05836">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E05836">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E05836">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E05836">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E05836">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E05836">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E05836">
      <w:pPr>
        <w:pStyle w:val="Textoindependiente"/>
        <w:widowControl w:val="0"/>
        <w:spacing w:after="0" w:line="240" w:lineRule="auto"/>
        <w:rPr>
          <w:rFonts w:ascii="Arial" w:hAnsi="Arial" w:cs="Arial"/>
          <w:sz w:val="20"/>
          <w:lang w:val="es-PE"/>
        </w:rPr>
      </w:pPr>
    </w:p>
    <w:p w14:paraId="068B9D06" w14:textId="77777777" w:rsidR="00A37BC7" w:rsidRDefault="006C6456" w:rsidP="00E05836">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E05836">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E05836">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E0583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E0583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E05836">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E05836">
      <w:pPr>
        <w:widowControl w:val="0"/>
        <w:spacing w:after="0" w:line="240" w:lineRule="auto"/>
        <w:rPr>
          <w:rFonts w:ascii="Arial" w:hAnsi="Arial" w:cs="Arial"/>
          <w:sz w:val="20"/>
        </w:rPr>
      </w:pPr>
      <w:r w:rsidRPr="00CD5328">
        <w:rPr>
          <w:rFonts w:ascii="Arial" w:hAnsi="Arial" w:cs="Arial"/>
          <w:sz w:val="20"/>
        </w:rPr>
        <w:t>Señores</w:t>
      </w:r>
    </w:p>
    <w:p w14:paraId="2CACEA49" w14:textId="14CF3D32" w:rsidR="00F81389" w:rsidRPr="001E0378" w:rsidRDefault="001A092B" w:rsidP="00E05836">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MIEMBROS DEL COMITÉ DE SELECCIÓN</w:t>
      </w:r>
    </w:p>
    <w:p w14:paraId="00A4B43C" w14:textId="44A8B5DD" w:rsidR="00F81389" w:rsidRPr="00CD5328" w:rsidRDefault="00F81389" w:rsidP="00E05836">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sidR="001A092B">
        <w:rPr>
          <w:rFonts w:ascii="Arial" w:hAnsi="Arial" w:cs="Arial"/>
          <w:b/>
          <w:sz w:val="20"/>
        </w:rPr>
        <w:t xml:space="preserve"> 0</w:t>
      </w:r>
      <w:r w:rsidR="007C37CB">
        <w:rPr>
          <w:rFonts w:ascii="Arial" w:hAnsi="Arial" w:cs="Arial"/>
          <w:b/>
          <w:sz w:val="20"/>
        </w:rPr>
        <w:t>5</w:t>
      </w:r>
      <w:r w:rsidR="001A092B">
        <w:rPr>
          <w:rFonts w:ascii="Arial" w:hAnsi="Arial" w:cs="Arial"/>
          <w:b/>
          <w:sz w:val="20"/>
        </w:rPr>
        <w:t>-202</w:t>
      </w:r>
      <w:r w:rsidR="007C37CB">
        <w:rPr>
          <w:rFonts w:ascii="Arial" w:hAnsi="Arial" w:cs="Arial"/>
          <w:b/>
          <w:sz w:val="20"/>
        </w:rPr>
        <w:t>1</w:t>
      </w:r>
      <w:r w:rsidR="001A092B">
        <w:rPr>
          <w:rFonts w:ascii="Arial" w:hAnsi="Arial" w:cs="Arial"/>
          <w:b/>
          <w:sz w:val="20"/>
        </w:rPr>
        <w:t>-CS-CSJLL-PJ</w:t>
      </w:r>
      <w:r>
        <w:rPr>
          <w:rFonts w:ascii="Arial" w:hAnsi="Arial" w:cs="Arial"/>
          <w:bCs/>
          <w:sz w:val="20"/>
        </w:rPr>
        <w:t xml:space="preserve"> </w:t>
      </w:r>
    </w:p>
    <w:p w14:paraId="49A320BD" w14:textId="77777777" w:rsidR="00F81389" w:rsidRPr="00CD5328" w:rsidRDefault="00F81389" w:rsidP="00E05836">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E05836">
      <w:pPr>
        <w:widowControl w:val="0"/>
        <w:spacing w:after="0" w:line="240" w:lineRule="auto"/>
        <w:rPr>
          <w:rFonts w:ascii="Arial" w:hAnsi="Arial" w:cs="Arial"/>
          <w:sz w:val="20"/>
        </w:rPr>
      </w:pPr>
    </w:p>
    <w:p w14:paraId="32E44392" w14:textId="670E53FA" w:rsidR="00F81389" w:rsidRPr="00C00017" w:rsidRDefault="00F81389" w:rsidP="00E05836">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Nº</w:t>
      </w:r>
      <w:r w:rsidR="0083287E">
        <w:rPr>
          <w:rFonts w:ascii="Arial" w:hAnsi="Arial" w:cs="Arial"/>
          <w:b/>
          <w:sz w:val="20"/>
        </w:rPr>
        <w:t xml:space="preserve"> 0</w:t>
      </w:r>
      <w:r w:rsidR="008A7802">
        <w:rPr>
          <w:rFonts w:ascii="Arial" w:hAnsi="Arial" w:cs="Arial"/>
          <w:b/>
          <w:sz w:val="20"/>
        </w:rPr>
        <w:t>5</w:t>
      </w:r>
      <w:r w:rsidR="0083287E">
        <w:rPr>
          <w:rFonts w:ascii="Arial" w:hAnsi="Arial" w:cs="Arial"/>
          <w:b/>
          <w:sz w:val="20"/>
        </w:rPr>
        <w:t>-202</w:t>
      </w:r>
      <w:r w:rsidR="008A7802">
        <w:rPr>
          <w:rFonts w:ascii="Arial" w:hAnsi="Arial" w:cs="Arial"/>
          <w:b/>
          <w:sz w:val="20"/>
        </w:rPr>
        <w:t>1</w:t>
      </w:r>
      <w:r w:rsidR="0083287E">
        <w:rPr>
          <w:rFonts w:ascii="Arial" w:hAnsi="Arial" w:cs="Arial"/>
          <w:b/>
          <w:sz w:val="20"/>
        </w:rPr>
        <w:t>-CS-CSJLL-PJ</w:t>
      </w:r>
    </w:p>
    <w:p w14:paraId="7A011133" w14:textId="77777777" w:rsidR="00F81389" w:rsidRPr="00CD5328" w:rsidRDefault="00F81389" w:rsidP="00E05836">
      <w:pPr>
        <w:widowControl w:val="0"/>
        <w:spacing w:after="0" w:line="240" w:lineRule="auto"/>
        <w:rPr>
          <w:rFonts w:ascii="Arial" w:hAnsi="Arial" w:cs="Arial"/>
          <w:sz w:val="20"/>
        </w:rPr>
      </w:pPr>
    </w:p>
    <w:p w14:paraId="15FDD794" w14:textId="77777777" w:rsidR="00F81389" w:rsidRPr="001B124C" w:rsidRDefault="00F81389" w:rsidP="00E05836">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E05836">
      <w:pPr>
        <w:pStyle w:val="Prrafodelista"/>
        <w:spacing w:after="0" w:line="240" w:lineRule="auto"/>
        <w:ind w:left="360"/>
        <w:rPr>
          <w:rFonts w:ascii="Arial" w:hAnsi="Arial" w:cs="Arial"/>
          <w:color w:val="auto"/>
          <w:sz w:val="20"/>
        </w:rPr>
      </w:pPr>
    </w:p>
    <w:p w14:paraId="38F16B0B" w14:textId="77777777" w:rsidR="00F81389" w:rsidRDefault="00F81389" w:rsidP="00201E5A">
      <w:pPr>
        <w:pStyle w:val="Prrafodelista"/>
        <w:numPr>
          <w:ilvl w:val="0"/>
          <w:numId w:val="20"/>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201E5A">
      <w:pPr>
        <w:pStyle w:val="Prrafodelista"/>
        <w:numPr>
          <w:ilvl w:val="0"/>
          <w:numId w:val="21"/>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201E5A">
      <w:pPr>
        <w:pStyle w:val="Prrafodelista"/>
        <w:numPr>
          <w:ilvl w:val="0"/>
          <w:numId w:val="21"/>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E05836">
      <w:pPr>
        <w:pStyle w:val="Prrafodelista"/>
        <w:spacing w:after="0" w:line="240" w:lineRule="auto"/>
        <w:ind w:left="360"/>
        <w:rPr>
          <w:rFonts w:ascii="Arial" w:hAnsi="Arial" w:cs="Arial"/>
          <w:sz w:val="20"/>
        </w:rPr>
      </w:pPr>
    </w:p>
    <w:p w14:paraId="4EE44276" w14:textId="77777777" w:rsidR="00F81389" w:rsidRPr="001B124C" w:rsidRDefault="00F81389" w:rsidP="00201E5A">
      <w:pPr>
        <w:pStyle w:val="Prrafodelista"/>
        <w:numPr>
          <w:ilvl w:val="0"/>
          <w:numId w:val="20"/>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E05836">
      <w:pPr>
        <w:pStyle w:val="Prrafodelista"/>
        <w:spacing w:after="0" w:line="240" w:lineRule="auto"/>
        <w:rPr>
          <w:rFonts w:ascii="Arial" w:hAnsi="Arial" w:cs="Arial"/>
          <w:sz w:val="20"/>
        </w:rPr>
      </w:pPr>
    </w:p>
    <w:p w14:paraId="3202242F" w14:textId="77777777" w:rsidR="00F81389" w:rsidRPr="001B124C" w:rsidRDefault="00F81389" w:rsidP="00E05836">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E05836">
      <w:pPr>
        <w:pStyle w:val="Prrafodelista"/>
        <w:spacing w:after="0" w:line="240" w:lineRule="auto"/>
        <w:ind w:left="360"/>
        <w:rPr>
          <w:rFonts w:ascii="Arial" w:hAnsi="Arial" w:cs="Arial"/>
          <w:sz w:val="20"/>
        </w:rPr>
      </w:pPr>
    </w:p>
    <w:p w14:paraId="195BBC7E" w14:textId="77777777" w:rsidR="00F81389" w:rsidRPr="001B124C" w:rsidRDefault="00F81389" w:rsidP="00201E5A">
      <w:pPr>
        <w:pStyle w:val="Prrafodelista"/>
        <w:numPr>
          <w:ilvl w:val="0"/>
          <w:numId w:val="20"/>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E05836">
      <w:pPr>
        <w:pStyle w:val="Prrafodelista"/>
        <w:spacing w:after="0" w:line="240" w:lineRule="auto"/>
        <w:ind w:left="360"/>
        <w:rPr>
          <w:rFonts w:ascii="Arial" w:hAnsi="Arial" w:cs="Arial"/>
          <w:sz w:val="20"/>
        </w:rPr>
      </w:pPr>
    </w:p>
    <w:p w14:paraId="0F548556" w14:textId="77777777" w:rsidR="00F81389" w:rsidRPr="001B124C" w:rsidRDefault="00F81389" w:rsidP="00201E5A">
      <w:pPr>
        <w:pStyle w:val="Prrafodelista"/>
        <w:numPr>
          <w:ilvl w:val="0"/>
          <w:numId w:val="20"/>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E05836">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125"/>
        <w:gridCol w:w="83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05836">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05836">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05836">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5C222617" w14:textId="77777777" w:rsidR="00F81389" w:rsidRPr="00215FE2" w:rsidRDefault="00F81389" w:rsidP="00E05836">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05836">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E05836">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124"/>
        <w:gridCol w:w="83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05836">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05836">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05836">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33D3E053" w14:textId="77777777" w:rsidR="00F81389" w:rsidRPr="00215FE2" w:rsidRDefault="00F81389" w:rsidP="00E05836">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05836">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E05836">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05836">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05836">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14:paraId="4A1F4283" w14:textId="77777777" w:rsidR="00F81389" w:rsidRPr="000A1961" w:rsidRDefault="00F81389" w:rsidP="00E05836">
      <w:pPr>
        <w:pStyle w:val="Prrafodelista"/>
        <w:spacing w:after="0" w:line="240" w:lineRule="auto"/>
        <w:ind w:left="0"/>
        <w:rPr>
          <w:rFonts w:ascii="Arial" w:hAnsi="Arial" w:cs="Arial"/>
          <w:color w:val="auto"/>
          <w:sz w:val="20"/>
        </w:rPr>
      </w:pPr>
    </w:p>
    <w:p w14:paraId="2C478803" w14:textId="77777777" w:rsidR="00F81389" w:rsidRPr="00542077" w:rsidRDefault="00F81389" w:rsidP="00E05836">
      <w:pPr>
        <w:pStyle w:val="Prrafodelista"/>
        <w:spacing w:after="0" w:line="240" w:lineRule="auto"/>
        <w:ind w:left="0"/>
        <w:rPr>
          <w:rFonts w:ascii="Arial" w:hAnsi="Arial" w:cs="Arial"/>
          <w:color w:val="auto"/>
          <w:sz w:val="20"/>
        </w:rPr>
      </w:pPr>
    </w:p>
    <w:p w14:paraId="4F39AE8F" w14:textId="77777777" w:rsidR="00F81389" w:rsidRPr="00542077" w:rsidRDefault="00F81389" w:rsidP="00E05836">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lastRenderedPageBreak/>
        <w:t>[CONSIGNAR CIUDAD Y FECHA]</w:t>
      </w:r>
    </w:p>
    <w:p w14:paraId="72EA8B1F" w14:textId="77777777" w:rsidR="00F81389" w:rsidRDefault="00F81389" w:rsidP="00E05836">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E05836">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05836">
            <w:pPr>
              <w:spacing w:after="0" w:line="240" w:lineRule="auto"/>
              <w:rPr>
                <w:rFonts w:ascii="Arial" w:hAnsi="Arial" w:cs="Arial"/>
                <w:color w:val="auto"/>
                <w:sz w:val="20"/>
              </w:rPr>
            </w:pPr>
          </w:p>
          <w:p w14:paraId="379544A4" w14:textId="77777777" w:rsidR="00F81389" w:rsidRDefault="00F81389" w:rsidP="00E05836">
            <w:pPr>
              <w:spacing w:after="0" w:line="240" w:lineRule="auto"/>
              <w:rPr>
                <w:rFonts w:ascii="Arial" w:hAnsi="Arial" w:cs="Arial"/>
                <w:color w:val="auto"/>
                <w:sz w:val="20"/>
              </w:rPr>
            </w:pPr>
          </w:p>
          <w:p w14:paraId="7477064A" w14:textId="77777777" w:rsidR="00F81389" w:rsidRPr="00A44FA6" w:rsidRDefault="00F81389" w:rsidP="00E05836">
            <w:pPr>
              <w:spacing w:after="0" w:line="240" w:lineRule="auto"/>
              <w:rPr>
                <w:rFonts w:ascii="Arial" w:hAnsi="Arial" w:cs="Arial"/>
                <w:color w:val="auto"/>
                <w:sz w:val="20"/>
              </w:rPr>
            </w:pPr>
          </w:p>
          <w:p w14:paraId="1539465D" w14:textId="77777777" w:rsidR="00F81389" w:rsidRPr="00A44FA6" w:rsidRDefault="00F81389" w:rsidP="00E05836">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05836">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05836">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05836">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05836">
            <w:pPr>
              <w:spacing w:after="0" w:line="240" w:lineRule="auto"/>
              <w:rPr>
                <w:rFonts w:ascii="Arial Narrow" w:hAnsi="Arial Narrow"/>
                <w:color w:val="auto"/>
                <w:sz w:val="20"/>
              </w:rPr>
            </w:pPr>
          </w:p>
        </w:tc>
        <w:tc>
          <w:tcPr>
            <w:tcW w:w="3855" w:type="dxa"/>
          </w:tcPr>
          <w:p w14:paraId="6BDB83C7" w14:textId="77777777" w:rsidR="00F81389" w:rsidRDefault="00F81389" w:rsidP="00E05836">
            <w:pPr>
              <w:spacing w:after="0" w:line="240" w:lineRule="auto"/>
              <w:rPr>
                <w:rFonts w:ascii="Arial" w:hAnsi="Arial" w:cs="Arial"/>
                <w:color w:val="auto"/>
                <w:sz w:val="20"/>
              </w:rPr>
            </w:pPr>
          </w:p>
          <w:p w14:paraId="5F5B6A05" w14:textId="77777777" w:rsidR="00F81389" w:rsidRPr="00A44FA6" w:rsidRDefault="00F81389" w:rsidP="00E05836">
            <w:pPr>
              <w:spacing w:after="0" w:line="240" w:lineRule="auto"/>
              <w:rPr>
                <w:rFonts w:ascii="Arial" w:hAnsi="Arial" w:cs="Arial"/>
                <w:color w:val="auto"/>
                <w:sz w:val="20"/>
              </w:rPr>
            </w:pPr>
          </w:p>
          <w:p w14:paraId="50FF1E0D" w14:textId="77777777" w:rsidR="00F81389" w:rsidRPr="00A44FA6" w:rsidRDefault="00F81389" w:rsidP="00E05836">
            <w:pPr>
              <w:spacing w:after="0" w:line="240" w:lineRule="auto"/>
              <w:rPr>
                <w:rFonts w:ascii="Arial" w:hAnsi="Arial" w:cs="Arial"/>
                <w:color w:val="auto"/>
                <w:sz w:val="20"/>
              </w:rPr>
            </w:pPr>
          </w:p>
          <w:p w14:paraId="6630C990" w14:textId="77777777" w:rsidR="00F81389" w:rsidRPr="00A44FA6" w:rsidRDefault="00F81389" w:rsidP="00E05836">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05836">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05836">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05836">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E05836">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05836">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05836">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E05836">
      <w:pPr>
        <w:spacing w:after="0" w:line="240" w:lineRule="auto"/>
        <w:rPr>
          <w:rFonts w:ascii="Arial" w:eastAsia="Times New Roman" w:hAnsi="Arial" w:cs="Arial"/>
          <w:b/>
          <w:color w:val="auto"/>
          <w:szCs w:val="22"/>
          <w:lang w:eastAsia="en-US"/>
        </w:rPr>
      </w:pPr>
    </w:p>
    <w:p w14:paraId="3C719691" w14:textId="77777777" w:rsidR="00F81389" w:rsidRDefault="00F81389" w:rsidP="00E05836">
      <w:pPr>
        <w:spacing w:after="0" w:line="240" w:lineRule="auto"/>
        <w:rPr>
          <w:rFonts w:ascii="Arial" w:eastAsia="Times New Roman" w:hAnsi="Arial" w:cs="Arial"/>
          <w:b/>
          <w:color w:val="auto"/>
          <w:szCs w:val="22"/>
          <w:lang w:eastAsia="en-US"/>
        </w:rPr>
      </w:pPr>
    </w:p>
    <w:p w14:paraId="6CAA0088" w14:textId="77777777" w:rsidR="00A416C4" w:rsidRDefault="00A416C4" w:rsidP="00E05836">
      <w:pPr>
        <w:spacing w:after="0" w:line="240" w:lineRule="auto"/>
        <w:rPr>
          <w:rFonts w:ascii="Arial" w:eastAsia="Times New Roman" w:hAnsi="Arial" w:cs="Arial"/>
          <w:b/>
          <w:color w:val="auto"/>
          <w:szCs w:val="22"/>
          <w:lang w:eastAsia="en-US"/>
        </w:rPr>
      </w:pPr>
    </w:p>
    <w:p w14:paraId="50E342AA" w14:textId="77777777" w:rsidR="00A416C4" w:rsidRDefault="00A416C4" w:rsidP="00E05836">
      <w:pPr>
        <w:spacing w:after="0" w:line="240" w:lineRule="auto"/>
        <w:rPr>
          <w:rFonts w:ascii="Arial" w:eastAsia="Times New Roman" w:hAnsi="Arial" w:cs="Arial"/>
          <w:b/>
          <w:color w:val="auto"/>
          <w:szCs w:val="22"/>
          <w:lang w:eastAsia="en-US"/>
        </w:rPr>
      </w:pPr>
    </w:p>
    <w:p w14:paraId="398144E8" w14:textId="77777777" w:rsidR="00A4090E" w:rsidRDefault="00A4090E" w:rsidP="00E05836">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4F4B221B" w14:textId="77777777" w:rsidR="00086CC0" w:rsidRPr="00C757C8" w:rsidRDefault="00086CC0" w:rsidP="00E05836">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E05836">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65E469CB" w14:textId="77777777" w:rsidR="002F6D68" w:rsidRPr="00D47726" w:rsidRDefault="002F6D68" w:rsidP="002F6D68">
      <w:pPr>
        <w:widowControl w:val="0"/>
        <w:spacing w:after="0" w:line="240" w:lineRule="auto"/>
        <w:jc w:val="center"/>
        <w:rPr>
          <w:rFonts w:ascii="Arial" w:hAnsi="Arial" w:cs="Arial"/>
          <w:b/>
        </w:rPr>
      </w:pPr>
      <w:r w:rsidRPr="00D47726">
        <w:rPr>
          <w:rFonts w:ascii="Arial" w:hAnsi="Arial" w:cs="Arial"/>
          <w:b/>
        </w:rPr>
        <w:t xml:space="preserve">ANEXO Nº </w:t>
      </w:r>
      <w:r>
        <w:rPr>
          <w:rFonts w:ascii="Arial" w:hAnsi="Arial" w:cs="Arial"/>
          <w:b/>
        </w:rPr>
        <w:t>6</w:t>
      </w:r>
    </w:p>
    <w:p w14:paraId="06BB8CE8" w14:textId="77777777" w:rsidR="002F6D68" w:rsidRPr="00D47726" w:rsidRDefault="002F6D68" w:rsidP="002F6D68">
      <w:pPr>
        <w:pStyle w:val="Textoindependiente"/>
        <w:widowControl w:val="0"/>
        <w:spacing w:after="0" w:line="240" w:lineRule="auto"/>
        <w:jc w:val="center"/>
        <w:rPr>
          <w:rFonts w:ascii="Arial" w:hAnsi="Arial" w:cs="Arial"/>
          <w:b/>
          <w:sz w:val="20"/>
          <w:szCs w:val="20"/>
        </w:rPr>
      </w:pPr>
    </w:p>
    <w:p w14:paraId="641952EE" w14:textId="77777777" w:rsidR="002F6D68" w:rsidRPr="00D47726" w:rsidRDefault="002F6D68" w:rsidP="002F6D68">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3A8F6C92" w14:textId="77777777" w:rsidR="002F6D68" w:rsidRPr="00D47726" w:rsidRDefault="002F6D68" w:rsidP="002F6D68">
      <w:pPr>
        <w:pStyle w:val="Textoindependiente"/>
        <w:widowControl w:val="0"/>
        <w:spacing w:after="0" w:line="240" w:lineRule="auto"/>
        <w:jc w:val="center"/>
        <w:rPr>
          <w:rFonts w:ascii="Arial" w:hAnsi="Arial" w:cs="Arial"/>
          <w:b/>
          <w:sz w:val="20"/>
          <w:szCs w:val="20"/>
        </w:rPr>
      </w:pPr>
    </w:p>
    <w:p w14:paraId="2B44FD66" w14:textId="77777777" w:rsidR="002F6D68" w:rsidRDefault="002F6D68" w:rsidP="002F6D68">
      <w:pPr>
        <w:pStyle w:val="Textoindependiente"/>
        <w:widowControl w:val="0"/>
        <w:spacing w:after="0" w:line="240" w:lineRule="auto"/>
        <w:jc w:val="center"/>
        <w:rPr>
          <w:rFonts w:ascii="Arial" w:hAnsi="Arial" w:cs="Arial"/>
          <w:sz w:val="20"/>
          <w:szCs w:val="20"/>
        </w:rPr>
      </w:pPr>
    </w:p>
    <w:p w14:paraId="10B9FC29" w14:textId="77777777" w:rsidR="002F6D68" w:rsidRDefault="002F6D68" w:rsidP="002F6D68">
      <w:pPr>
        <w:pStyle w:val="Textoindependiente"/>
        <w:widowControl w:val="0"/>
        <w:spacing w:after="0" w:line="240" w:lineRule="auto"/>
        <w:rPr>
          <w:rFonts w:ascii="Arial" w:hAnsi="Arial" w:cs="Arial"/>
          <w:sz w:val="20"/>
          <w:szCs w:val="20"/>
        </w:rPr>
      </w:pPr>
    </w:p>
    <w:p w14:paraId="4A0B7D05" w14:textId="77777777" w:rsidR="002F6D68" w:rsidRDefault="002F6D68" w:rsidP="002F6D68">
      <w:pPr>
        <w:pStyle w:val="Textoindependiente"/>
        <w:widowControl w:val="0"/>
        <w:spacing w:after="0" w:line="240" w:lineRule="auto"/>
        <w:rPr>
          <w:rFonts w:ascii="Arial" w:hAnsi="Arial" w:cs="Arial"/>
          <w:sz w:val="20"/>
          <w:szCs w:val="20"/>
        </w:rPr>
      </w:pPr>
      <w:r>
        <w:rPr>
          <w:rFonts w:ascii="Arial" w:hAnsi="Arial" w:cs="Arial"/>
          <w:sz w:val="20"/>
          <w:szCs w:val="20"/>
        </w:rPr>
        <w:t>Señores</w:t>
      </w:r>
    </w:p>
    <w:p w14:paraId="4BD6BD89" w14:textId="77777777" w:rsidR="009219C5" w:rsidRPr="001E0378" w:rsidRDefault="009219C5" w:rsidP="009219C5">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MIEMBROS DEL COMITÉ DE SELECCIÓN</w:t>
      </w:r>
    </w:p>
    <w:p w14:paraId="08320A63" w14:textId="77777777" w:rsidR="009219C5" w:rsidRPr="00CD5328" w:rsidRDefault="009219C5" w:rsidP="009219C5">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Pr>
          <w:rFonts w:ascii="Arial" w:hAnsi="Arial" w:cs="Arial"/>
          <w:b/>
          <w:sz w:val="20"/>
        </w:rPr>
        <w:t xml:space="preserve"> 05-2021-CS-CSJLL-PJ</w:t>
      </w:r>
      <w:r>
        <w:rPr>
          <w:rFonts w:ascii="Arial" w:hAnsi="Arial" w:cs="Arial"/>
          <w:bCs/>
          <w:sz w:val="20"/>
        </w:rPr>
        <w:t xml:space="preserve"> </w:t>
      </w:r>
    </w:p>
    <w:p w14:paraId="1A307C2B" w14:textId="77777777" w:rsidR="002F6D68" w:rsidRDefault="002F6D68" w:rsidP="002F6D68">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511841A8" w14:textId="77777777" w:rsidR="002F6D68" w:rsidRDefault="002F6D68" w:rsidP="002F6D68">
      <w:pPr>
        <w:pStyle w:val="Textoindependiente"/>
        <w:widowControl w:val="0"/>
        <w:spacing w:after="0" w:line="240" w:lineRule="auto"/>
        <w:rPr>
          <w:rFonts w:ascii="Arial" w:hAnsi="Arial" w:cs="Arial"/>
          <w:sz w:val="20"/>
          <w:szCs w:val="20"/>
        </w:rPr>
      </w:pPr>
    </w:p>
    <w:p w14:paraId="2A9BA12D" w14:textId="77777777" w:rsidR="002F6D68" w:rsidRDefault="002F6D68" w:rsidP="002F6D68">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2F82F857" w14:textId="77777777" w:rsidR="002F6D68" w:rsidRDefault="002F6D68" w:rsidP="002F6D68">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2F6D68" w14:paraId="683509E4" w14:textId="77777777" w:rsidTr="00466FCF">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7DF5E6" w14:textId="77777777" w:rsidR="002F6D68" w:rsidRDefault="002F6D68" w:rsidP="00466FCF">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514F5FA8" w14:textId="77777777" w:rsidR="002F6D68" w:rsidRDefault="002F6D68" w:rsidP="00466FCF">
            <w:pPr>
              <w:pStyle w:val="Textoindependiente"/>
              <w:widowControl w:val="0"/>
              <w:spacing w:after="0" w:line="240" w:lineRule="auto"/>
              <w:jc w:val="center"/>
              <w:rPr>
                <w:rFonts w:ascii="Arial" w:hAnsi="Arial" w:cs="Arial"/>
                <w:b/>
                <w:sz w:val="18"/>
              </w:rPr>
            </w:pPr>
          </w:p>
          <w:p w14:paraId="6D158778" w14:textId="77777777" w:rsidR="002F6D68" w:rsidRDefault="002F6D68" w:rsidP="00466FCF">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6DFB05D2" w14:textId="77777777" w:rsidR="002F6D68" w:rsidRDefault="002F6D68" w:rsidP="00466FCF">
            <w:pPr>
              <w:pStyle w:val="Textoindependiente"/>
              <w:widowControl w:val="0"/>
              <w:spacing w:after="0" w:line="240" w:lineRule="auto"/>
              <w:jc w:val="center"/>
              <w:rPr>
                <w:rFonts w:ascii="Arial" w:hAnsi="Arial" w:cs="Arial"/>
                <w:b/>
                <w:sz w:val="18"/>
              </w:rPr>
            </w:pPr>
          </w:p>
          <w:p w14:paraId="521B339D" w14:textId="77777777" w:rsidR="002F6D68" w:rsidRDefault="002F6D68" w:rsidP="00466FCF">
            <w:pPr>
              <w:pStyle w:val="Textoindependiente"/>
              <w:widowControl w:val="0"/>
              <w:spacing w:after="0" w:line="240" w:lineRule="auto"/>
              <w:jc w:val="center"/>
              <w:rPr>
                <w:rFonts w:ascii="Arial" w:hAnsi="Arial" w:cs="Arial"/>
                <w:b/>
                <w:sz w:val="18"/>
              </w:rPr>
            </w:pPr>
            <w:r>
              <w:rPr>
                <w:rFonts w:ascii="Arial" w:hAnsi="Arial" w:cs="Arial"/>
                <w:b/>
                <w:sz w:val="18"/>
              </w:rPr>
              <w:t>PRECIO UNITARIO</w:t>
            </w:r>
          </w:p>
          <w:p w14:paraId="7897DE48" w14:textId="77777777" w:rsidR="002F6D68" w:rsidRDefault="002F6D68" w:rsidP="00466FCF">
            <w:pPr>
              <w:pStyle w:val="Textoindependiente"/>
              <w:widowControl w:val="0"/>
              <w:spacing w:after="0" w:line="240" w:lineRule="auto"/>
              <w:jc w:val="center"/>
              <w:rPr>
                <w:rFonts w:ascii="Arial" w:hAnsi="Arial" w:cs="Arial"/>
                <w:b/>
                <w:sz w:val="18"/>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75E99" w14:textId="77777777" w:rsidR="002F6D68" w:rsidRDefault="002F6D68" w:rsidP="00466FCF">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2F6D68" w14:paraId="7E8B39CD" w14:textId="77777777" w:rsidTr="00466FCF">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55C968D6" w14:textId="77777777" w:rsidR="002F6D68" w:rsidRDefault="002F6D68" w:rsidP="00466FCF">
            <w:pPr>
              <w:widowControl w:val="0"/>
              <w:spacing w:after="0" w:line="240" w:lineRule="auto"/>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14:paraId="2AC7C0FF" w14:textId="77777777" w:rsidR="002F6D68" w:rsidRDefault="002F6D68" w:rsidP="00466FCF">
            <w:pPr>
              <w:pStyle w:val="Textoindependiente"/>
              <w:widowControl w:val="0"/>
              <w:spacing w:after="0" w:line="240" w:lineRule="auto"/>
              <w:jc w:val="right"/>
              <w:rPr>
                <w:rFonts w:ascii="Arial" w:hAnsi="Arial" w:cs="Arial"/>
                <w:b/>
                <w:sz w:val="20"/>
              </w:rPr>
            </w:pPr>
          </w:p>
        </w:tc>
        <w:tc>
          <w:tcPr>
            <w:tcW w:w="2155" w:type="dxa"/>
            <w:tcBorders>
              <w:top w:val="single" w:sz="4" w:space="0" w:color="auto"/>
              <w:left w:val="single" w:sz="4" w:space="0" w:color="auto"/>
              <w:bottom w:val="single" w:sz="4" w:space="0" w:color="auto"/>
              <w:right w:val="single" w:sz="4" w:space="0" w:color="auto"/>
            </w:tcBorders>
          </w:tcPr>
          <w:p w14:paraId="4C43B5A7" w14:textId="77777777" w:rsidR="002F6D68" w:rsidRDefault="002F6D68" w:rsidP="00466FCF">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5C9C984A" w14:textId="77777777" w:rsidR="002F6D68" w:rsidRDefault="002F6D68" w:rsidP="00466FCF">
            <w:pPr>
              <w:pStyle w:val="Textoindependiente"/>
              <w:widowControl w:val="0"/>
              <w:spacing w:after="0" w:line="240" w:lineRule="auto"/>
              <w:jc w:val="right"/>
              <w:rPr>
                <w:rFonts w:ascii="Arial" w:hAnsi="Arial" w:cs="Arial"/>
                <w:b/>
                <w:sz w:val="20"/>
              </w:rPr>
            </w:pPr>
          </w:p>
        </w:tc>
      </w:tr>
      <w:tr w:rsidR="002F6D68" w14:paraId="332DBD30" w14:textId="77777777" w:rsidTr="00466FCF">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E357565" w14:textId="77777777" w:rsidR="002F6D68" w:rsidRDefault="002F6D68" w:rsidP="00466FCF">
            <w:pPr>
              <w:pStyle w:val="Textoindependiente"/>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23E56A5A" w14:textId="77777777" w:rsidR="002F6D68" w:rsidRDefault="002F6D68" w:rsidP="00466FCF">
            <w:pPr>
              <w:pStyle w:val="Textoindependiente"/>
              <w:widowControl w:val="0"/>
              <w:spacing w:after="0" w:line="240" w:lineRule="auto"/>
              <w:jc w:val="right"/>
              <w:rPr>
                <w:rFonts w:ascii="Arial" w:hAnsi="Arial" w:cs="Arial"/>
                <w:b/>
                <w:sz w:val="20"/>
              </w:rPr>
            </w:pPr>
          </w:p>
        </w:tc>
      </w:tr>
    </w:tbl>
    <w:p w14:paraId="7CBFA0A4" w14:textId="77777777" w:rsidR="002F6D68" w:rsidRDefault="002F6D68" w:rsidP="002F6D68">
      <w:pPr>
        <w:pStyle w:val="Textoindependiente"/>
        <w:widowControl w:val="0"/>
        <w:spacing w:after="0" w:line="240" w:lineRule="auto"/>
        <w:rPr>
          <w:rFonts w:ascii="Arial" w:hAnsi="Arial" w:cs="Arial"/>
          <w:color w:val="000000"/>
          <w:sz w:val="20"/>
          <w:szCs w:val="20"/>
        </w:rPr>
      </w:pPr>
    </w:p>
    <w:p w14:paraId="5E82BB59" w14:textId="77777777" w:rsidR="002F6D68" w:rsidRDefault="002F6D68" w:rsidP="002F6D68">
      <w:pPr>
        <w:pStyle w:val="Textoindependiente"/>
        <w:widowControl w:val="0"/>
        <w:spacing w:after="0" w:line="240" w:lineRule="auto"/>
        <w:ind w:left="142"/>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 a la legislación vigente, así como cualquier otro concepto que pueda tener incidencia sobre el costo del bien a contratar; excepto la de aquellos postores que gocen de alguna exoneración legal, no incluirán en el precio de su oferta los tributos respectivos.</w:t>
      </w:r>
    </w:p>
    <w:p w14:paraId="585A2444" w14:textId="77777777" w:rsidR="002F6D68" w:rsidRDefault="002F6D68" w:rsidP="002F6D68">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152E23DD" w14:textId="77777777" w:rsidR="002F6D68" w:rsidRDefault="002F6D68" w:rsidP="002F6D68">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2622A2FD" w14:textId="77777777" w:rsidR="002F6D68" w:rsidRDefault="002F6D68" w:rsidP="002F6D68">
      <w:pPr>
        <w:widowControl w:val="0"/>
        <w:autoSpaceDE w:val="0"/>
        <w:autoSpaceDN w:val="0"/>
        <w:adjustRightInd w:val="0"/>
        <w:spacing w:after="0" w:line="240" w:lineRule="auto"/>
        <w:rPr>
          <w:rFonts w:ascii="Arial" w:hAnsi="Arial" w:cs="Arial"/>
          <w:color w:val="auto"/>
          <w:sz w:val="20"/>
        </w:rPr>
      </w:pPr>
    </w:p>
    <w:p w14:paraId="19D38540" w14:textId="77777777" w:rsidR="002F6D68" w:rsidRDefault="002F6D68" w:rsidP="002F6D68">
      <w:pPr>
        <w:widowControl w:val="0"/>
        <w:spacing w:after="0" w:line="240" w:lineRule="auto"/>
        <w:jc w:val="center"/>
        <w:rPr>
          <w:rFonts w:ascii="Arial" w:hAnsi="Arial" w:cs="Arial"/>
          <w:color w:val="auto"/>
          <w:sz w:val="20"/>
        </w:rPr>
      </w:pPr>
      <w:r>
        <w:rPr>
          <w:rFonts w:ascii="Arial" w:hAnsi="Arial" w:cs="Arial"/>
          <w:color w:val="auto"/>
          <w:sz w:val="20"/>
        </w:rPr>
        <w:t>……………………………….…………………..</w:t>
      </w:r>
    </w:p>
    <w:p w14:paraId="62ABAAB6" w14:textId="77777777" w:rsidR="002F6D68" w:rsidRDefault="002F6D68" w:rsidP="002F6D68">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6EC0E660" w14:textId="77777777" w:rsidR="002F6D68" w:rsidRDefault="002F6D68" w:rsidP="002F6D68">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7952DE0B" w14:textId="77777777" w:rsidR="002F6D68" w:rsidRDefault="002F6D68" w:rsidP="002F6D68">
      <w:pPr>
        <w:pStyle w:val="Textoindependiente"/>
        <w:widowControl w:val="0"/>
        <w:spacing w:after="0" w:line="240" w:lineRule="auto"/>
        <w:rPr>
          <w:rFonts w:ascii="Arial" w:hAnsi="Arial" w:cs="Arial"/>
          <w:sz w:val="20"/>
          <w:szCs w:val="20"/>
        </w:rPr>
      </w:pPr>
    </w:p>
    <w:p w14:paraId="339A41DF" w14:textId="77777777" w:rsidR="00086CC0" w:rsidRDefault="00086CC0" w:rsidP="00E05836">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E05836">
      <w:pPr>
        <w:widowControl w:val="0"/>
        <w:autoSpaceDE w:val="0"/>
        <w:autoSpaceDN w:val="0"/>
        <w:adjustRightInd w:val="0"/>
        <w:spacing w:after="0" w:line="240" w:lineRule="auto"/>
        <w:rPr>
          <w:rFonts w:ascii="Arial" w:hAnsi="Arial" w:cs="Arial"/>
          <w:sz w:val="20"/>
        </w:rPr>
      </w:pPr>
    </w:p>
    <w:p w14:paraId="085303E5" w14:textId="1E960C3D" w:rsidR="002544C6" w:rsidRDefault="002544C6" w:rsidP="00E05836">
      <w:pPr>
        <w:widowControl w:val="0"/>
        <w:spacing w:after="0" w:line="240" w:lineRule="auto"/>
        <w:jc w:val="left"/>
        <w:rPr>
          <w:rFonts w:ascii="Arial" w:hAnsi="Arial" w:cs="Arial"/>
          <w:strike/>
          <w:sz w:val="20"/>
        </w:rPr>
      </w:pPr>
    </w:p>
    <w:p w14:paraId="7D603954" w14:textId="6F843C0E" w:rsidR="00A37C5D" w:rsidRDefault="00A37C5D" w:rsidP="00E05836">
      <w:pPr>
        <w:widowControl w:val="0"/>
        <w:spacing w:after="0" w:line="240" w:lineRule="auto"/>
        <w:jc w:val="left"/>
        <w:rPr>
          <w:rFonts w:ascii="Arial" w:hAnsi="Arial" w:cs="Arial"/>
          <w:strike/>
          <w:sz w:val="20"/>
        </w:rPr>
      </w:pPr>
    </w:p>
    <w:p w14:paraId="3F00DEB2" w14:textId="1F6C2503" w:rsidR="00A37C5D" w:rsidRDefault="00A37C5D" w:rsidP="00E05836">
      <w:pPr>
        <w:widowControl w:val="0"/>
        <w:spacing w:after="0" w:line="240" w:lineRule="auto"/>
        <w:jc w:val="left"/>
        <w:rPr>
          <w:rFonts w:ascii="Arial" w:hAnsi="Arial" w:cs="Arial"/>
          <w:strike/>
          <w:sz w:val="20"/>
        </w:rPr>
      </w:pPr>
    </w:p>
    <w:p w14:paraId="12D4AF79" w14:textId="045C5E19" w:rsidR="00A37C5D" w:rsidRDefault="00A37C5D" w:rsidP="00E05836">
      <w:pPr>
        <w:widowControl w:val="0"/>
        <w:spacing w:after="0" w:line="240" w:lineRule="auto"/>
        <w:jc w:val="left"/>
        <w:rPr>
          <w:rFonts w:ascii="Arial" w:hAnsi="Arial" w:cs="Arial"/>
          <w:strike/>
          <w:sz w:val="20"/>
        </w:rPr>
      </w:pPr>
    </w:p>
    <w:p w14:paraId="66928DD7" w14:textId="1F586A1E" w:rsidR="00A37C5D" w:rsidRDefault="00A37C5D" w:rsidP="00E05836">
      <w:pPr>
        <w:widowControl w:val="0"/>
        <w:spacing w:after="0" w:line="240" w:lineRule="auto"/>
        <w:jc w:val="left"/>
        <w:rPr>
          <w:rFonts w:ascii="Arial" w:hAnsi="Arial" w:cs="Arial"/>
          <w:strike/>
          <w:sz w:val="20"/>
        </w:rPr>
      </w:pPr>
    </w:p>
    <w:p w14:paraId="1DEBC1CA" w14:textId="78762165" w:rsidR="00A37C5D" w:rsidRDefault="00A37C5D" w:rsidP="00E05836">
      <w:pPr>
        <w:widowControl w:val="0"/>
        <w:spacing w:after="0" w:line="240" w:lineRule="auto"/>
        <w:jc w:val="left"/>
        <w:rPr>
          <w:rFonts w:ascii="Arial" w:hAnsi="Arial" w:cs="Arial"/>
          <w:strike/>
          <w:sz w:val="20"/>
        </w:rPr>
      </w:pPr>
    </w:p>
    <w:p w14:paraId="66EC16AD" w14:textId="0A2ED5C6" w:rsidR="00A37C5D" w:rsidRDefault="00A37C5D" w:rsidP="00E05836">
      <w:pPr>
        <w:widowControl w:val="0"/>
        <w:spacing w:after="0" w:line="240" w:lineRule="auto"/>
        <w:jc w:val="left"/>
        <w:rPr>
          <w:rFonts w:ascii="Arial" w:hAnsi="Arial" w:cs="Arial"/>
          <w:strike/>
          <w:sz w:val="20"/>
        </w:rPr>
      </w:pPr>
    </w:p>
    <w:p w14:paraId="41CBC820" w14:textId="41C93A22" w:rsidR="00A37C5D" w:rsidRDefault="00A37C5D" w:rsidP="00E05836">
      <w:pPr>
        <w:widowControl w:val="0"/>
        <w:spacing w:after="0" w:line="240" w:lineRule="auto"/>
        <w:jc w:val="left"/>
        <w:rPr>
          <w:rFonts w:ascii="Arial" w:hAnsi="Arial" w:cs="Arial"/>
          <w:strike/>
          <w:sz w:val="20"/>
        </w:rPr>
      </w:pPr>
    </w:p>
    <w:p w14:paraId="5FC80144" w14:textId="16E58285" w:rsidR="00A37C5D" w:rsidRDefault="00A37C5D" w:rsidP="00E05836">
      <w:pPr>
        <w:widowControl w:val="0"/>
        <w:spacing w:after="0" w:line="240" w:lineRule="auto"/>
        <w:jc w:val="left"/>
        <w:rPr>
          <w:rFonts w:ascii="Arial" w:hAnsi="Arial" w:cs="Arial"/>
          <w:strike/>
          <w:sz w:val="20"/>
        </w:rPr>
      </w:pPr>
    </w:p>
    <w:p w14:paraId="7B1D3EDC" w14:textId="77777777" w:rsidR="002F6D68" w:rsidRDefault="002F6D68" w:rsidP="00E05836">
      <w:pPr>
        <w:widowControl w:val="0"/>
        <w:spacing w:after="0" w:line="240" w:lineRule="auto"/>
        <w:jc w:val="left"/>
        <w:rPr>
          <w:rFonts w:ascii="Arial" w:hAnsi="Arial" w:cs="Arial"/>
          <w:strike/>
          <w:sz w:val="20"/>
        </w:rPr>
      </w:pPr>
    </w:p>
    <w:p w14:paraId="2C01694C" w14:textId="77777777" w:rsidR="002F6D68" w:rsidRDefault="002F6D68" w:rsidP="00E05836">
      <w:pPr>
        <w:widowControl w:val="0"/>
        <w:spacing w:after="0" w:line="240" w:lineRule="auto"/>
        <w:jc w:val="left"/>
        <w:rPr>
          <w:rFonts w:ascii="Arial" w:hAnsi="Arial" w:cs="Arial"/>
          <w:strike/>
          <w:sz w:val="20"/>
        </w:rPr>
      </w:pPr>
    </w:p>
    <w:p w14:paraId="4D314753" w14:textId="77777777" w:rsidR="002F6D68" w:rsidRDefault="002F6D68" w:rsidP="00E05836">
      <w:pPr>
        <w:widowControl w:val="0"/>
        <w:spacing w:after="0" w:line="240" w:lineRule="auto"/>
        <w:jc w:val="left"/>
        <w:rPr>
          <w:rFonts w:ascii="Arial" w:hAnsi="Arial" w:cs="Arial"/>
          <w:strike/>
          <w:sz w:val="20"/>
        </w:rPr>
      </w:pPr>
    </w:p>
    <w:p w14:paraId="768A1643" w14:textId="77777777" w:rsidR="002F6D68" w:rsidRDefault="002F6D68" w:rsidP="00E05836">
      <w:pPr>
        <w:widowControl w:val="0"/>
        <w:spacing w:after="0" w:line="240" w:lineRule="auto"/>
        <w:jc w:val="left"/>
        <w:rPr>
          <w:rFonts w:ascii="Arial" w:hAnsi="Arial" w:cs="Arial"/>
          <w:strike/>
          <w:sz w:val="20"/>
        </w:rPr>
      </w:pPr>
    </w:p>
    <w:p w14:paraId="2A8503C0" w14:textId="77777777" w:rsidR="002F6D68" w:rsidRDefault="002F6D68" w:rsidP="00E05836">
      <w:pPr>
        <w:widowControl w:val="0"/>
        <w:spacing w:after="0" w:line="240" w:lineRule="auto"/>
        <w:jc w:val="left"/>
        <w:rPr>
          <w:rFonts w:ascii="Arial" w:hAnsi="Arial" w:cs="Arial"/>
          <w:strike/>
          <w:sz w:val="20"/>
        </w:rPr>
      </w:pPr>
    </w:p>
    <w:p w14:paraId="4BED9685" w14:textId="77777777" w:rsidR="002F6D68" w:rsidRDefault="002F6D68" w:rsidP="00E05836">
      <w:pPr>
        <w:widowControl w:val="0"/>
        <w:spacing w:after="0" w:line="240" w:lineRule="auto"/>
        <w:jc w:val="left"/>
        <w:rPr>
          <w:rFonts w:ascii="Arial" w:hAnsi="Arial" w:cs="Arial"/>
          <w:strike/>
          <w:sz w:val="20"/>
        </w:rPr>
      </w:pPr>
    </w:p>
    <w:p w14:paraId="74B447E0" w14:textId="77777777" w:rsidR="002F6D68" w:rsidRDefault="002F6D68" w:rsidP="00E05836">
      <w:pPr>
        <w:widowControl w:val="0"/>
        <w:spacing w:after="0" w:line="240" w:lineRule="auto"/>
        <w:jc w:val="left"/>
        <w:rPr>
          <w:rFonts w:ascii="Arial" w:hAnsi="Arial" w:cs="Arial"/>
          <w:strike/>
          <w:sz w:val="20"/>
        </w:rPr>
      </w:pPr>
    </w:p>
    <w:p w14:paraId="43365B3B" w14:textId="77777777" w:rsidR="002F6D68" w:rsidRDefault="002F6D68" w:rsidP="00E05836">
      <w:pPr>
        <w:widowControl w:val="0"/>
        <w:spacing w:after="0" w:line="240" w:lineRule="auto"/>
        <w:jc w:val="left"/>
        <w:rPr>
          <w:rFonts w:ascii="Arial" w:hAnsi="Arial" w:cs="Arial"/>
          <w:strike/>
          <w:sz w:val="20"/>
        </w:rPr>
      </w:pPr>
    </w:p>
    <w:p w14:paraId="1756ADD8" w14:textId="77777777" w:rsidR="002F6D68" w:rsidRDefault="002F6D68" w:rsidP="00E05836">
      <w:pPr>
        <w:widowControl w:val="0"/>
        <w:spacing w:after="0" w:line="240" w:lineRule="auto"/>
        <w:jc w:val="left"/>
        <w:rPr>
          <w:rFonts w:ascii="Arial" w:hAnsi="Arial" w:cs="Arial"/>
          <w:strike/>
          <w:sz w:val="20"/>
        </w:rPr>
      </w:pPr>
    </w:p>
    <w:p w14:paraId="7DCCE29B" w14:textId="381E60A6" w:rsidR="00A37C5D" w:rsidRDefault="00A37C5D" w:rsidP="00E05836">
      <w:pPr>
        <w:widowControl w:val="0"/>
        <w:spacing w:after="0" w:line="240" w:lineRule="auto"/>
        <w:jc w:val="left"/>
        <w:rPr>
          <w:rFonts w:ascii="Arial" w:hAnsi="Arial" w:cs="Arial"/>
          <w:strike/>
          <w:sz w:val="20"/>
        </w:rPr>
      </w:pPr>
    </w:p>
    <w:p w14:paraId="006EA264" w14:textId="77777777" w:rsidR="00A37C5D" w:rsidRDefault="00A37C5D" w:rsidP="00E05836">
      <w:pPr>
        <w:widowControl w:val="0"/>
        <w:spacing w:after="0" w:line="240" w:lineRule="auto"/>
        <w:jc w:val="left"/>
        <w:rPr>
          <w:rFonts w:ascii="Arial" w:hAnsi="Arial" w:cs="Arial"/>
          <w:strike/>
          <w:sz w:val="20"/>
        </w:rPr>
      </w:pPr>
    </w:p>
    <w:p w14:paraId="2285E1CD" w14:textId="77777777" w:rsidR="002544C6" w:rsidRPr="005F6B10" w:rsidRDefault="002544C6" w:rsidP="00E05836">
      <w:pPr>
        <w:widowControl w:val="0"/>
        <w:spacing w:after="0" w:line="240" w:lineRule="auto"/>
        <w:rPr>
          <w:rFonts w:ascii="Arial" w:hAnsi="Arial" w:cs="Arial"/>
          <w:sz w:val="20"/>
        </w:rPr>
      </w:pPr>
    </w:p>
    <w:p w14:paraId="02C534BC" w14:textId="77777777" w:rsidR="009219C5" w:rsidRDefault="009219C5" w:rsidP="00E05836">
      <w:pPr>
        <w:widowControl w:val="0"/>
        <w:spacing w:after="0" w:line="240" w:lineRule="auto"/>
        <w:jc w:val="center"/>
        <w:rPr>
          <w:rFonts w:ascii="Arial" w:hAnsi="Arial" w:cs="Arial"/>
          <w:b/>
          <w:color w:val="auto"/>
        </w:rPr>
      </w:pPr>
    </w:p>
    <w:p w14:paraId="05344427" w14:textId="77777777" w:rsidR="002544C6" w:rsidRPr="00081DB2" w:rsidRDefault="002544C6" w:rsidP="00E05836">
      <w:pPr>
        <w:widowControl w:val="0"/>
        <w:spacing w:after="0" w:line="240" w:lineRule="auto"/>
        <w:jc w:val="center"/>
        <w:rPr>
          <w:rFonts w:ascii="Arial" w:hAnsi="Arial" w:cs="Arial"/>
          <w:b/>
          <w:color w:val="auto"/>
        </w:rPr>
      </w:pPr>
      <w:r w:rsidRPr="00081DB2">
        <w:rPr>
          <w:rFonts w:ascii="Arial" w:hAnsi="Arial" w:cs="Arial"/>
          <w:b/>
          <w:color w:val="auto"/>
        </w:rPr>
        <w:lastRenderedPageBreak/>
        <w:t>ANEXO Nº 7</w:t>
      </w:r>
    </w:p>
    <w:p w14:paraId="41273501" w14:textId="77777777" w:rsidR="002544C6" w:rsidRPr="00081DB2" w:rsidRDefault="002544C6" w:rsidP="00E05836">
      <w:pPr>
        <w:widowControl w:val="0"/>
        <w:spacing w:after="0" w:line="240" w:lineRule="auto"/>
        <w:jc w:val="center"/>
        <w:rPr>
          <w:rFonts w:ascii="Arial" w:hAnsi="Arial" w:cs="Arial"/>
          <w:b/>
          <w:color w:val="auto"/>
          <w:sz w:val="20"/>
        </w:rPr>
      </w:pPr>
    </w:p>
    <w:p w14:paraId="182940FB" w14:textId="77777777" w:rsidR="002544C6" w:rsidRPr="00081DB2" w:rsidRDefault="002544C6" w:rsidP="00E0583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E05836">
      <w:pPr>
        <w:widowControl w:val="0"/>
        <w:spacing w:after="0" w:line="240" w:lineRule="auto"/>
        <w:rPr>
          <w:rFonts w:ascii="Arial" w:hAnsi="Arial" w:cs="Arial"/>
          <w:sz w:val="20"/>
        </w:rPr>
      </w:pPr>
    </w:p>
    <w:p w14:paraId="2254E508" w14:textId="77777777" w:rsidR="002544C6" w:rsidRPr="00CD5328" w:rsidRDefault="002544C6" w:rsidP="00E05836">
      <w:pPr>
        <w:widowControl w:val="0"/>
        <w:spacing w:after="0" w:line="240" w:lineRule="auto"/>
        <w:rPr>
          <w:rFonts w:ascii="Arial" w:hAnsi="Arial" w:cs="Arial"/>
          <w:sz w:val="20"/>
        </w:rPr>
      </w:pPr>
    </w:p>
    <w:p w14:paraId="2DE33103" w14:textId="77777777" w:rsidR="002544C6" w:rsidRPr="00CD5328" w:rsidRDefault="002544C6" w:rsidP="00E05836">
      <w:pPr>
        <w:widowControl w:val="0"/>
        <w:spacing w:after="0" w:line="240" w:lineRule="auto"/>
        <w:rPr>
          <w:rFonts w:ascii="Arial" w:hAnsi="Arial" w:cs="Arial"/>
          <w:sz w:val="20"/>
        </w:rPr>
      </w:pPr>
      <w:r w:rsidRPr="00CD5328">
        <w:rPr>
          <w:rFonts w:ascii="Arial" w:hAnsi="Arial" w:cs="Arial"/>
          <w:sz w:val="20"/>
        </w:rPr>
        <w:t>Señores</w:t>
      </w:r>
    </w:p>
    <w:p w14:paraId="7FDC070B" w14:textId="7F07570C" w:rsidR="00AB7B30" w:rsidRPr="001E0378" w:rsidRDefault="00111E35" w:rsidP="00E05836">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MIEMBROS DEL COMITÉ DE SELECCIÓN</w:t>
      </w:r>
    </w:p>
    <w:p w14:paraId="370731B9" w14:textId="2B1C29F2" w:rsidR="009772F0" w:rsidRPr="006C6456" w:rsidRDefault="009772F0" w:rsidP="00E05836">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00111E35">
        <w:rPr>
          <w:rFonts w:ascii="Arial" w:hAnsi="Arial" w:cs="Arial"/>
          <w:b/>
          <w:color w:val="auto"/>
          <w:sz w:val="20"/>
        </w:rPr>
        <w:t xml:space="preserve"> 01-2020-CS-CSJLL-PJ</w:t>
      </w:r>
      <w:r>
        <w:rPr>
          <w:rFonts w:ascii="Arial" w:hAnsi="Arial" w:cs="Arial"/>
          <w:bCs/>
          <w:color w:val="auto"/>
          <w:sz w:val="20"/>
        </w:rPr>
        <w:t xml:space="preserve"> </w:t>
      </w:r>
    </w:p>
    <w:p w14:paraId="2A0B6272" w14:textId="77777777" w:rsidR="002544C6" w:rsidRPr="00CD5328" w:rsidRDefault="009772F0" w:rsidP="00E05836">
      <w:pPr>
        <w:widowControl w:val="0"/>
        <w:spacing w:after="0" w:line="240" w:lineRule="auto"/>
        <w:rPr>
          <w:rFonts w:ascii="Arial" w:hAnsi="Arial" w:cs="Arial"/>
          <w:b/>
          <w:sz w:val="20"/>
        </w:rPr>
      </w:pPr>
      <w:r w:rsidRPr="00CD5328">
        <w:rPr>
          <w:rFonts w:ascii="Arial" w:hAnsi="Arial" w:cs="Arial"/>
          <w:sz w:val="20"/>
          <w:u w:val="single"/>
        </w:rPr>
        <w:t>Presente</w:t>
      </w:r>
      <w:r w:rsidRPr="00CD5328">
        <w:rPr>
          <w:rFonts w:ascii="Arial" w:hAnsi="Arial" w:cs="Arial"/>
          <w:sz w:val="20"/>
        </w:rPr>
        <w:t>.-</w:t>
      </w:r>
    </w:p>
    <w:p w14:paraId="11CC79E5" w14:textId="77777777" w:rsidR="002544C6" w:rsidRDefault="002544C6" w:rsidP="00E05836">
      <w:pPr>
        <w:widowControl w:val="0"/>
        <w:spacing w:after="0" w:line="240" w:lineRule="auto"/>
        <w:rPr>
          <w:rFonts w:ascii="Arial" w:hAnsi="Arial" w:cs="Arial"/>
          <w:sz w:val="20"/>
        </w:rPr>
      </w:pPr>
    </w:p>
    <w:p w14:paraId="6C6D0ECB" w14:textId="77777777" w:rsidR="009772F0" w:rsidRPr="00CD5328" w:rsidRDefault="009772F0" w:rsidP="00E05836">
      <w:pPr>
        <w:widowControl w:val="0"/>
        <w:spacing w:after="0" w:line="240" w:lineRule="auto"/>
        <w:rPr>
          <w:rFonts w:ascii="Arial" w:hAnsi="Arial" w:cs="Arial"/>
          <w:sz w:val="20"/>
        </w:rPr>
      </w:pPr>
    </w:p>
    <w:p w14:paraId="2EDD8253" w14:textId="77777777" w:rsidR="002544C6" w:rsidRPr="00CD5328" w:rsidRDefault="002544C6" w:rsidP="00E0583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E0583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E0583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3"/>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E0583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E0583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E0583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E0583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E0583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E0583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4"/>
      </w:r>
    </w:p>
    <w:p w14:paraId="768431DA" w14:textId="77777777" w:rsidR="002544C6" w:rsidRPr="00CD5328" w:rsidRDefault="002544C6" w:rsidP="00E0583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E0583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E0583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E0583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E0583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E0583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E0583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E0583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E0583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E0583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E05836">
      <w:pPr>
        <w:widowControl w:val="0"/>
        <w:spacing w:after="0" w:line="240" w:lineRule="auto"/>
        <w:jc w:val="left"/>
        <w:rPr>
          <w:rFonts w:ascii="Arial" w:hAnsi="Arial" w:cs="Arial"/>
          <w:sz w:val="20"/>
        </w:rPr>
        <w:sectPr w:rsidR="00F17D49" w:rsidRPr="00CD5328" w:rsidSect="002671EF">
          <w:headerReference w:type="default" r:id="rId34"/>
          <w:footerReference w:type="even" r:id="rId35"/>
          <w:pgSz w:w="11907" w:h="16839" w:code="9"/>
          <w:pgMar w:top="1560" w:right="1418" w:bottom="0" w:left="1560" w:header="737" w:footer="567" w:gutter="0"/>
          <w:pgNumType w:start="32"/>
          <w:cols w:space="720"/>
          <w:docGrid w:linePitch="360"/>
        </w:sectPr>
      </w:pPr>
      <w:r>
        <w:rPr>
          <w:rFonts w:ascii="Arial" w:hAnsi="Arial" w:cs="Arial"/>
          <w:strike/>
          <w:sz w:val="20"/>
        </w:rPr>
        <w:br w:type="page"/>
      </w:r>
    </w:p>
    <w:p w14:paraId="15B5F9BF"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E05836">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E05836">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E05836">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E05836">
      <w:pPr>
        <w:pStyle w:val="Sangradetindependiente"/>
        <w:widowControl w:val="0"/>
        <w:rPr>
          <w:rFonts w:cs="Arial"/>
          <w:b/>
          <w:i w:val="0"/>
          <w:color w:val="000000"/>
          <w:u w:val="single"/>
        </w:rPr>
      </w:pPr>
    </w:p>
    <w:p w14:paraId="2EBD31D5"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B2D803D" w14:textId="657665FE" w:rsidR="00E7223C" w:rsidRPr="001E0378" w:rsidRDefault="00030E0C" w:rsidP="00E05836">
      <w:pPr>
        <w:widowControl w:val="0"/>
        <w:autoSpaceDE w:val="0"/>
        <w:autoSpaceDN w:val="0"/>
        <w:adjustRightInd w:val="0"/>
        <w:spacing w:after="0" w:line="240" w:lineRule="auto"/>
        <w:rPr>
          <w:rFonts w:ascii="Arial" w:hAnsi="Arial" w:cs="Arial"/>
          <w:b/>
          <w:sz w:val="20"/>
        </w:rPr>
      </w:pPr>
      <w:r>
        <w:rPr>
          <w:rFonts w:ascii="Arial" w:eastAsia="Times New Roman" w:hAnsi="Arial" w:cs="Arial"/>
          <w:b/>
          <w:color w:val="auto"/>
          <w:sz w:val="20"/>
          <w:lang w:val="es-ES" w:eastAsia="es-ES"/>
        </w:rPr>
        <w:t>MIEMBROS DEL COMITÉ DE SELECCIÓN</w:t>
      </w:r>
    </w:p>
    <w:p w14:paraId="0B9D5F0F" w14:textId="72B75CF1" w:rsidR="00F17D49" w:rsidRPr="00CD5328" w:rsidRDefault="000D6491" w:rsidP="00E05836">
      <w:pPr>
        <w:widowControl w:val="0"/>
        <w:autoSpaceDE w:val="0"/>
        <w:autoSpaceDN w:val="0"/>
        <w:adjustRightInd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0831C9">
        <w:rPr>
          <w:rFonts w:ascii="Arial" w:hAnsi="Arial" w:cs="Arial"/>
          <w:b/>
          <w:sz w:val="20"/>
        </w:rPr>
        <w:t xml:space="preserve"> </w:t>
      </w:r>
      <w:r w:rsidR="00F17D49" w:rsidRPr="00CD5328">
        <w:rPr>
          <w:rFonts w:ascii="Arial" w:hAnsi="Arial" w:cs="Arial"/>
          <w:b/>
          <w:sz w:val="20"/>
        </w:rPr>
        <w:t xml:space="preserve">Nº </w:t>
      </w:r>
      <w:r w:rsidR="00030E0C">
        <w:rPr>
          <w:rFonts w:ascii="Arial" w:hAnsi="Arial" w:cs="Arial"/>
          <w:b/>
          <w:sz w:val="20"/>
        </w:rPr>
        <w:t>0</w:t>
      </w:r>
      <w:r w:rsidR="002F6D68">
        <w:rPr>
          <w:rFonts w:ascii="Arial" w:hAnsi="Arial" w:cs="Arial"/>
          <w:b/>
          <w:sz w:val="20"/>
        </w:rPr>
        <w:t>5</w:t>
      </w:r>
      <w:r w:rsidR="00030E0C">
        <w:rPr>
          <w:rFonts w:ascii="Arial" w:hAnsi="Arial" w:cs="Arial"/>
          <w:b/>
          <w:sz w:val="20"/>
        </w:rPr>
        <w:t>-202</w:t>
      </w:r>
      <w:r w:rsidR="002F6D68">
        <w:rPr>
          <w:rFonts w:ascii="Arial" w:hAnsi="Arial" w:cs="Arial"/>
          <w:b/>
          <w:sz w:val="20"/>
        </w:rPr>
        <w:t>1</w:t>
      </w:r>
      <w:r w:rsidR="00030E0C">
        <w:rPr>
          <w:rFonts w:ascii="Arial" w:hAnsi="Arial" w:cs="Arial"/>
          <w:b/>
          <w:sz w:val="20"/>
        </w:rPr>
        <w:t>-CS-CSJLL-PJ</w:t>
      </w:r>
      <w:r w:rsidR="003346F9">
        <w:rPr>
          <w:rFonts w:ascii="Arial" w:hAnsi="Arial" w:cs="Arial"/>
          <w:bCs/>
          <w:sz w:val="20"/>
        </w:rPr>
        <w:t xml:space="preserve"> </w:t>
      </w:r>
    </w:p>
    <w:p w14:paraId="2F546D16"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E05836">
      <w:pPr>
        <w:widowControl w:val="0"/>
        <w:spacing w:after="0" w:line="240" w:lineRule="auto"/>
        <w:rPr>
          <w:rFonts w:ascii="Arial" w:hAnsi="Arial" w:cs="Arial"/>
          <w:sz w:val="20"/>
        </w:rPr>
      </w:pPr>
    </w:p>
    <w:p w14:paraId="22934DDC" w14:textId="77777777" w:rsidR="00F17D49" w:rsidRPr="00CD5328" w:rsidRDefault="00F17D49" w:rsidP="00E05836">
      <w:pPr>
        <w:widowControl w:val="0"/>
        <w:spacing w:after="0" w:line="240" w:lineRule="auto"/>
        <w:rPr>
          <w:rFonts w:ascii="Arial" w:hAnsi="Arial" w:cs="Arial"/>
          <w:sz w:val="20"/>
        </w:rPr>
      </w:pPr>
    </w:p>
    <w:p w14:paraId="081EB94E" w14:textId="77777777" w:rsidR="00F17D49" w:rsidRPr="00CD5328" w:rsidRDefault="00F17D49" w:rsidP="00E05836">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E05836">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956AF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A1A5675" w14:textId="77777777" w:rsidR="00086CC0" w:rsidRPr="00CD5328" w:rsidRDefault="00086CC0" w:rsidP="00E05836">
            <w:pPr>
              <w:widowControl w:val="0"/>
              <w:spacing w:after="0" w:line="240" w:lineRule="auto"/>
              <w:jc w:val="center"/>
              <w:rPr>
                <w:rFonts w:ascii="Arial" w:hAnsi="Arial" w:cs="Arial"/>
                <w:b/>
                <w:sz w:val="18"/>
              </w:rPr>
            </w:pPr>
            <w:bookmarkStart w:id="14"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FFC000"/>
            <w:vAlign w:val="center"/>
          </w:tcPr>
          <w:p w14:paraId="4F738A2A" w14:textId="77777777" w:rsidR="00086CC0" w:rsidRPr="00CD5328" w:rsidRDefault="00086CC0" w:rsidP="00E05836">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FFC000"/>
            <w:vAlign w:val="center"/>
          </w:tcPr>
          <w:p w14:paraId="1E8847EC" w14:textId="77777777" w:rsidR="00086CC0" w:rsidRPr="00CD5328" w:rsidRDefault="00086CC0" w:rsidP="00E05836">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FFC000"/>
            <w:vAlign w:val="center"/>
          </w:tcPr>
          <w:p w14:paraId="6D3BFA54" w14:textId="77777777" w:rsidR="00086CC0" w:rsidRPr="00736242" w:rsidRDefault="00086CC0" w:rsidP="00E05836">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Pr>
          <w:p w14:paraId="30FF614D" w14:textId="77777777" w:rsidR="00086CC0" w:rsidRPr="00081DB2" w:rsidRDefault="00086CC0" w:rsidP="00E05836">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5"/>
            </w:r>
          </w:p>
        </w:tc>
        <w:tc>
          <w:tcPr>
            <w:tcW w:w="141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449951" w14:textId="77777777" w:rsidR="00086CC0" w:rsidRPr="00081DB2" w:rsidRDefault="00086CC0" w:rsidP="00E05836">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6"/>
            </w:r>
          </w:p>
        </w:tc>
        <w:tc>
          <w:tcPr>
            <w:tcW w:w="1929" w:type="dxa"/>
            <w:tcBorders>
              <w:top w:val="single" w:sz="4" w:space="0" w:color="000000"/>
              <w:left w:val="nil"/>
              <w:bottom w:val="single" w:sz="4" w:space="0" w:color="000000"/>
              <w:right w:val="single" w:sz="4" w:space="0" w:color="auto"/>
            </w:tcBorders>
            <w:shd w:val="clear" w:color="auto" w:fill="FFC000"/>
            <w:vAlign w:val="center"/>
          </w:tcPr>
          <w:p w14:paraId="72BAAA2A" w14:textId="77777777" w:rsidR="00086CC0" w:rsidRPr="00081DB2" w:rsidRDefault="00086CC0" w:rsidP="00E05836">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7"/>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FFC000"/>
            <w:vAlign w:val="center"/>
          </w:tcPr>
          <w:p w14:paraId="7E1F031E" w14:textId="77777777" w:rsidR="00086CC0" w:rsidRPr="001D7001" w:rsidRDefault="00086CC0" w:rsidP="00E05836">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C78B77" w14:textId="77777777" w:rsidR="00086CC0" w:rsidRPr="001D7001" w:rsidRDefault="00086CC0" w:rsidP="00E05836">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8"/>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3E078F" w14:textId="77777777" w:rsidR="00086CC0" w:rsidRPr="001D7001" w:rsidRDefault="00086CC0" w:rsidP="00E05836">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9"/>
            </w:r>
          </w:p>
        </w:tc>
        <w:tc>
          <w:tcPr>
            <w:tcW w:w="122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6B4BCAF" w14:textId="77777777" w:rsidR="00086CC0" w:rsidRPr="00CD5328" w:rsidRDefault="00086CC0" w:rsidP="00E05836">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0"/>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E05836">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E05836">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E05836">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E05836">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E05836">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E05836">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E05836">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E05836">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E05836">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E05836">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E05836">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E05836">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E05836">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E05836">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E05836">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E05836">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E05836">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E05836">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E05836">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E05836">
            <w:pPr>
              <w:widowControl w:val="0"/>
              <w:spacing w:after="0" w:line="240" w:lineRule="auto"/>
              <w:jc w:val="right"/>
              <w:rPr>
                <w:rFonts w:ascii="Arial" w:hAnsi="Arial" w:cs="Arial"/>
                <w:b/>
              </w:rPr>
            </w:pPr>
          </w:p>
        </w:tc>
      </w:tr>
      <w:bookmarkEnd w:id="14"/>
    </w:tbl>
    <w:p w14:paraId="450DF21B" w14:textId="77777777" w:rsidR="00F17D49" w:rsidRPr="00CD5328" w:rsidRDefault="00F17D49" w:rsidP="00E05836">
      <w:pPr>
        <w:widowControl w:val="0"/>
        <w:spacing w:after="0" w:line="240" w:lineRule="auto"/>
        <w:rPr>
          <w:rFonts w:ascii="Arial" w:hAnsi="Arial" w:cs="Arial"/>
          <w:b/>
          <w:sz w:val="20"/>
        </w:rPr>
      </w:pPr>
    </w:p>
    <w:p w14:paraId="430DCD7A" w14:textId="77777777" w:rsidR="00F17D49" w:rsidRPr="00CD5328" w:rsidRDefault="00F17D49" w:rsidP="00E05836">
      <w:pPr>
        <w:widowControl w:val="0"/>
        <w:spacing w:after="0" w:line="240" w:lineRule="auto"/>
        <w:rPr>
          <w:rFonts w:ascii="Arial" w:hAnsi="Arial" w:cs="Arial"/>
          <w:b/>
          <w:sz w:val="20"/>
        </w:rPr>
      </w:pPr>
    </w:p>
    <w:p w14:paraId="03909FBC" w14:textId="77777777" w:rsidR="00F17D49" w:rsidRPr="00CD5328" w:rsidRDefault="00F17D49" w:rsidP="00E05836">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E05836">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E05836">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E05836">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E05836">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E05836">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E05836">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E0583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E05836">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E05836">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E05836">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E05836">
      <w:pPr>
        <w:pStyle w:val="Textoindependiente"/>
        <w:widowControl w:val="0"/>
        <w:spacing w:after="0" w:line="240" w:lineRule="auto"/>
        <w:rPr>
          <w:rFonts w:ascii="Arial" w:hAnsi="Arial"/>
          <w:sz w:val="20"/>
        </w:rPr>
      </w:pPr>
    </w:p>
    <w:p w14:paraId="7E149834" w14:textId="77777777" w:rsidR="00F17D49" w:rsidRPr="00D14F1C" w:rsidRDefault="00F17D49" w:rsidP="00E05836">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E05836">
      <w:pPr>
        <w:widowControl w:val="0"/>
        <w:autoSpaceDE w:val="0"/>
        <w:autoSpaceDN w:val="0"/>
        <w:adjustRightInd w:val="0"/>
        <w:spacing w:after="0" w:line="240" w:lineRule="auto"/>
        <w:rPr>
          <w:rFonts w:ascii="Arial" w:hAnsi="Arial" w:cs="Arial"/>
          <w:sz w:val="20"/>
        </w:rPr>
        <w:sectPr w:rsidR="00F17D49" w:rsidRPr="00CD5328" w:rsidSect="00C379E1">
          <w:headerReference w:type="even" r:id="rId36"/>
          <w:headerReference w:type="default" r:id="rId37"/>
          <w:footerReference w:type="even" r:id="rId38"/>
          <w:footerReference w:type="default" r:id="rId39"/>
          <w:pgSz w:w="16839" w:h="11907" w:orient="landscape" w:code="9"/>
          <w:pgMar w:top="1418" w:right="1418" w:bottom="1418" w:left="1560" w:header="567" w:footer="567" w:gutter="0"/>
          <w:cols w:space="720"/>
          <w:docGrid w:linePitch="360"/>
        </w:sectPr>
      </w:pPr>
    </w:p>
    <w:p w14:paraId="5CB1B762" w14:textId="77777777" w:rsidR="000372D2" w:rsidRDefault="000372D2" w:rsidP="00E05836">
      <w:pPr>
        <w:widowControl w:val="0"/>
        <w:spacing w:after="0" w:line="240" w:lineRule="auto"/>
        <w:jc w:val="center"/>
        <w:rPr>
          <w:rFonts w:ascii="Arial" w:hAnsi="Arial" w:cs="Arial"/>
          <w:b/>
        </w:rPr>
      </w:pPr>
    </w:p>
    <w:p w14:paraId="215A4A85" w14:textId="1D90F272" w:rsidR="00205DEB" w:rsidRPr="001D7001" w:rsidRDefault="00205DEB" w:rsidP="00E05836">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E05836">
      <w:pPr>
        <w:widowControl w:val="0"/>
        <w:spacing w:after="0" w:line="240" w:lineRule="auto"/>
        <w:jc w:val="center"/>
        <w:rPr>
          <w:rFonts w:ascii="Arial" w:hAnsi="Arial" w:cs="Arial"/>
          <w:b/>
          <w:sz w:val="20"/>
        </w:rPr>
      </w:pPr>
    </w:p>
    <w:p w14:paraId="606B66A3" w14:textId="77777777" w:rsidR="00205DEB" w:rsidRDefault="00205DEB" w:rsidP="00E05836">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E05836">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E05836">
      <w:pPr>
        <w:widowControl w:val="0"/>
        <w:spacing w:after="0" w:line="240" w:lineRule="auto"/>
        <w:rPr>
          <w:rFonts w:ascii="Arial" w:hAnsi="Arial" w:cs="Arial"/>
          <w:sz w:val="20"/>
        </w:rPr>
      </w:pPr>
    </w:p>
    <w:p w14:paraId="3349650E" w14:textId="77777777" w:rsidR="00205DEB" w:rsidRPr="001D7001" w:rsidRDefault="00205DEB" w:rsidP="00E05836">
      <w:pPr>
        <w:widowControl w:val="0"/>
        <w:spacing w:after="0" w:line="240" w:lineRule="auto"/>
        <w:rPr>
          <w:rFonts w:ascii="Arial" w:hAnsi="Arial" w:cs="Arial"/>
          <w:sz w:val="20"/>
        </w:rPr>
      </w:pPr>
    </w:p>
    <w:p w14:paraId="21B690D2" w14:textId="77777777" w:rsidR="00205DEB" w:rsidRPr="001D7001" w:rsidRDefault="00205DEB" w:rsidP="00E05836">
      <w:pPr>
        <w:widowControl w:val="0"/>
        <w:spacing w:after="0" w:line="240" w:lineRule="auto"/>
        <w:rPr>
          <w:rFonts w:ascii="Arial" w:hAnsi="Arial" w:cs="Arial"/>
          <w:sz w:val="20"/>
        </w:rPr>
      </w:pPr>
    </w:p>
    <w:p w14:paraId="73DE8DBF" w14:textId="77777777" w:rsidR="00205DEB" w:rsidRPr="001D7001" w:rsidRDefault="00205DEB" w:rsidP="00E05836">
      <w:pPr>
        <w:widowControl w:val="0"/>
        <w:spacing w:after="0" w:line="240" w:lineRule="auto"/>
        <w:rPr>
          <w:rFonts w:ascii="Arial" w:hAnsi="Arial" w:cs="Arial"/>
          <w:sz w:val="20"/>
        </w:rPr>
      </w:pPr>
      <w:r w:rsidRPr="001D7001">
        <w:rPr>
          <w:rFonts w:ascii="Arial" w:hAnsi="Arial" w:cs="Arial"/>
          <w:sz w:val="20"/>
        </w:rPr>
        <w:t>Señores</w:t>
      </w:r>
    </w:p>
    <w:p w14:paraId="3BF0C0D6" w14:textId="0DD0FFFE" w:rsidR="004B282F" w:rsidRPr="001E0378" w:rsidRDefault="00B32F94" w:rsidP="00E05836">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MIEMBROS DEL COMITÉ DE SELECCIÓN</w:t>
      </w:r>
    </w:p>
    <w:p w14:paraId="1E22B3AD" w14:textId="66ED3962" w:rsidR="004B282F" w:rsidRPr="006C6456" w:rsidRDefault="004B282F" w:rsidP="00E05836">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00B32F94">
        <w:rPr>
          <w:rFonts w:ascii="Arial" w:hAnsi="Arial" w:cs="Arial"/>
          <w:b/>
          <w:color w:val="auto"/>
          <w:sz w:val="20"/>
        </w:rPr>
        <w:t xml:space="preserve"> 0</w:t>
      </w:r>
      <w:r w:rsidR="002F6D68">
        <w:rPr>
          <w:rFonts w:ascii="Arial" w:hAnsi="Arial" w:cs="Arial"/>
          <w:b/>
          <w:color w:val="auto"/>
          <w:sz w:val="20"/>
        </w:rPr>
        <w:t>5</w:t>
      </w:r>
      <w:r w:rsidR="00B32F94">
        <w:rPr>
          <w:rFonts w:ascii="Arial" w:hAnsi="Arial" w:cs="Arial"/>
          <w:b/>
          <w:color w:val="auto"/>
          <w:sz w:val="20"/>
        </w:rPr>
        <w:t>-202</w:t>
      </w:r>
      <w:r w:rsidR="002F6D68">
        <w:rPr>
          <w:rFonts w:ascii="Arial" w:hAnsi="Arial" w:cs="Arial"/>
          <w:b/>
          <w:color w:val="auto"/>
          <w:sz w:val="20"/>
        </w:rPr>
        <w:t>1</w:t>
      </w:r>
      <w:r w:rsidR="00B32F94">
        <w:rPr>
          <w:rFonts w:ascii="Arial" w:hAnsi="Arial" w:cs="Arial"/>
          <w:b/>
          <w:color w:val="auto"/>
          <w:sz w:val="20"/>
        </w:rPr>
        <w:t>-CS-CSJLL-PJ</w:t>
      </w:r>
      <w:r>
        <w:rPr>
          <w:rFonts w:ascii="Arial" w:hAnsi="Arial" w:cs="Arial"/>
          <w:bCs/>
          <w:color w:val="auto"/>
          <w:sz w:val="20"/>
        </w:rPr>
        <w:t xml:space="preserve"> </w:t>
      </w:r>
    </w:p>
    <w:p w14:paraId="3453B6D6" w14:textId="77777777" w:rsidR="00205DEB" w:rsidRPr="001D7001" w:rsidRDefault="00205DEB" w:rsidP="00E05836">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E05836">
      <w:pPr>
        <w:widowControl w:val="0"/>
        <w:spacing w:after="0" w:line="240" w:lineRule="auto"/>
        <w:rPr>
          <w:rFonts w:ascii="Arial" w:hAnsi="Arial" w:cs="Arial"/>
          <w:sz w:val="20"/>
        </w:rPr>
      </w:pPr>
    </w:p>
    <w:p w14:paraId="4EE7D369" w14:textId="77777777" w:rsidR="00205DEB" w:rsidRPr="001D7001" w:rsidRDefault="00205DEB" w:rsidP="00E05836">
      <w:pPr>
        <w:widowControl w:val="0"/>
        <w:spacing w:after="0" w:line="240" w:lineRule="auto"/>
        <w:rPr>
          <w:rFonts w:ascii="Arial" w:hAnsi="Arial" w:cs="Arial"/>
          <w:sz w:val="20"/>
        </w:rPr>
      </w:pPr>
    </w:p>
    <w:p w14:paraId="2EA63232" w14:textId="77777777" w:rsidR="00205DEB" w:rsidRPr="001D7001" w:rsidRDefault="00205DEB" w:rsidP="00E05836">
      <w:pPr>
        <w:widowControl w:val="0"/>
        <w:spacing w:after="0" w:line="240" w:lineRule="auto"/>
        <w:rPr>
          <w:rFonts w:ascii="Arial" w:hAnsi="Arial" w:cs="Arial"/>
          <w:sz w:val="20"/>
        </w:rPr>
      </w:pPr>
    </w:p>
    <w:p w14:paraId="38E073D8" w14:textId="77777777" w:rsidR="00205DEB" w:rsidRPr="001D7001" w:rsidRDefault="00205DEB" w:rsidP="00E05836">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E05836">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E05836">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E05836">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E05836">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E05836">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E05836">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E05836">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E05836">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E05836">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E05836">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E05836">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E0583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E05836">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E05836">
      <w:pPr>
        <w:widowControl w:val="0"/>
        <w:spacing w:after="0" w:line="240" w:lineRule="auto"/>
        <w:rPr>
          <w:rFonts w:ascii="Arial" w:hAnsi="Arial" w:cs="Arial"/>
          <w:sz w:val="20"/>
        </w:rPr>
      </w:pPr>
    </w:p>
    <w:p w14:paraId="70569C05" w14:textId="77777777" w:rsidR="00205DEB" w:rsidRPr="001D7001" w:rsidRDefault="00205DEB" w:rsidP="00E05836">
      <w:pPr>
        <w:widowControl w:val="0"/>
        <w:spacing w:after="0" w:line="240" w:lineRule="auto"/>
        <w:rPr>
          <w:rFonts w:ascii="Arial" w:hAnsi="Arial" w:cs="Arial"/>
          <w:sz w:val="20"/>
        </w:rPr>
      </w:pPr>
    </w:p>
    <w:p w14:paraId="45AC65BA" w14:textId="77777777" w:rsidR="00205DEB" w:rsidRPr="001D7001" w:rsidRDefault="00205DEB" w:rsidP="00E05836">
      <w:pPr>
        <w:widowControl w:val="0"/>
        <w:spacing w:after="0" w:line="240" w:lineRule="auto"/>
        <w:rPr>
          <w:rFonts w:ascii="Arial" w:hAnsi="Arial" w:cs="Arial"/>
          <w:sz w:val="20"/>
        </w:rPr>
      </w:pPr>
    </w:p>
    <w:p w14:paraId="01C7586E" w14:textId="77777777" w:rsidR="00205DEB" w:rsidRPr="001D7001" w:rsidRDefault="00205DEB" w:rsidP="00E05836">
      <w:pPr>
        <w:widowControl w:val="0"/>
        <w:spacing w:after="0" w:line="240" w:lineRule="auto"/>
        <w:rPr>
          <w:rFonts w:ascii="Arial" w:hAnsi="Arial" w:cs="Arial"/>
          <w:sz w:val="20"/>
        </w:rPr>
      </w:pPr>
    </w:p>
    <w:p w14:paraId="57982EDA" w14:textId="77777777" w:rsidR="00205DEB" w:rsidRPr="001D7001" w:rsidRDefault="00205DEB" w:rsidP="00E05836">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05836">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05836">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05836">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05836">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E05836">
      <w:pPr>
        <w:widowControl w:val="0"/>
        <w:spacing w:after="0" w:line="240" w:lineRule="auto"/>
        <w:rPr>
          <w:rFonts w:ascii="Arial" w:hAnsi="Arial" w:cs="Arial"/>
          <w:sz w:val="20"/>
        </w:rPr>
      </w:pPr>
    </w:p>
    <w:p w14:paraId="350DAF78" w14:textId="19037BD6" w:rsidR="000372D2" w:rsidRDefault="000372D2" w:rsidP="00E05836">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E05836">
      <w:pPr>
        <w:widowControl w:val="0"/>
        <w:spacing w:after="0" w:line="240" w:lineRule="auto"/>
        <w:rPr>
          <w:rFonts w:ascii="Arial" w:hAnsi="Arial" w:cs="Arial"/>
          <w:sz w:val="20"/>
        </w:rPr>
      </w:pPr>
    </w:p>
    <w:p w14:paraId="70DC107E" w14:textId="75D7AC9C" w:rsidR="000372D2" w:rsidRPr="00DB52FD" w:rsidRDefault="000372D2" w:rsidP="00E05836">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E05836">
      <w:pPr>
        <w:widowControl w:val="0"/>
        <w:spacing w:after="0" w:line="240" w:lineRule="auto"/>
        <w:jc w:val="center"/>
        <w:rPr>
          <w:rFonts w:ascii="Arial" w:hAnsi="Arial" w:cs="Arial"/>
          <w:b/>
          <w:sz w:val="20"/>
        </w:rPr>
      </w:pPr>
    </w:p>
    <w:p w14:paraId="33950EB6" w14:textId="6E87B6B1" w:rsidR="000372D2" w:rsidRDefault="000372D2" w:rsidP="00E05836">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E05836">
      <w:pPr>
        <w:widowControl w:val="0"/>
        <w:spacing w:after="0" w:line="240" w:lineRule="auto"/>
        <w:rPr>
          <w:rFonts w:ascii="Arial" w:hAnsi="Arial" w:cs="Arial"/>
          <w:sz w:val="20"/>
        </w:rPr>
      </w:pPr>
    </w:p>
    <w:p w14:paraId="6A5DEDF1" w14:textId="77777777" w:rsidR="000372D2" w:rsidRDefault="000372D2" w:rsidP="00E05836">
      <w:pPr>
        <w:widowControl w:val="0"/>
        <w:spacing w:after="0" w:line="240" w:lineRule="auto"/>
        <w:rPr>
          <w:rFonts w:ascii="Arial" w:hAnsi="Arial" w:cs="Arial"/>
          <w:sz w:val="20"/>
        </w:rPr>
      </w:pPr>
    </w:p>
    <w:p w14:paraId="725B3A90" w14:textId="77777777" w:rsidR="000372D2" w:rsidRDefault="000372D2" w:rsidP="00E05836">
      <w:pPr>
        <w:widowControl w:val="0"/>
        <w:spacing w:after="0" w:line="240" w:lineRule="auto"/>
        <w:rPr>
          <w:rFonts w:ascii="Arial" w:hAnsi="Arial" w:cs="Arial"/>
          <w:sz w:val="20"/>
        </w:rPr>
      </w:pPr>
    </w:p>
    <w:p w14:paraId="30E2956F" w14:textId="77777777" w:rsidR="000372D2" w:rsidRDefault="000372D2" w:rsidP="00E05836">
      <w:pPr>
        <w:widowControl w:val="0"/>
        <w:spacing w:after="0" w:line="240" w:lineRule="auto"/>
        <w:rPr>
          <w:rFonts w:ascii="Arial" w:hAnsi="Arial" w:cs="Arial"/>
          <w:sz w:val="20"/>
        </w:rPr>
      </w:pPr>
      <w:r>
        <w:rPr>
          <w:rFonts w:ascii="Arial" w:hAnsi="Arial" w:cs="Arial"/>
          <w:sz w:val="20"/>
        </w:rPr>
        <w:t>Señores</w:t>
      </w:r>
    </w:p>
    <w:p w14:paraId="7F8B852F" w14:textId="01F07F07" w:rsidR="000372D2" w:rsidRPr="004D17B3" w:rsidRDefault="00B32F94" w:rsidP="00E05836">
      <w:pPr>
        <w:widowControl w:val="0"/>
        <w:autoSpaceDE w:val="0"/>
        <w:autoSpaceDN w:val="0"/>
        <w:adjustRightInd w:val="0"/>
        <w:spacing w:after="0" w:line="240" w:lineRule="auto"/>
        <w:rPr>
          <w:rFonts w:ascii="Arial" w:eastAsia="Times New Roman" w:hAnsi="Arial" w:cs="Arial"/>
          <w:b/>
          <w:sz w:val="20"/>
          <w:lang w:val="es-ES" w:eastAsia="es-ES"/>
        </w:rPr>
      </w:pPr>
      <w:r>
        <w:rPr>
          <w:rFonts w:ascii="Arial" w:eastAsia="Times New Roman" w:hAnsi="Arial" w:cs="Arial"/>
          <w:b/>
          <w:sz w:val="20"/>
          <w:lang w:val="es-ES" w:eastAsia="es-ES"/>
        </w:rPr>
        <w:t>MIEMBROS DEL COMITÉ DE SELECCIÓN</w:t>
      </w:r>
    </w:p>
    <w:p w14:paraId="26814F51" w14:textId="108A2ADF" w:rsidR="000372D2" w:rsidRPr="00CD5328" w:rsidRDefault="000372D2" w:rsidP="00E05836">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00B32F94">
        <w:rPr>
          <w:rFonts w:ascii="Arial" w:hAnsi="Arial" w:cs="Arial"/>
          <w:b/>
          <w:sz w:val="20"/>
        </w:rPr>
        <w:t>0</w:t>
      </w:r>
      <w:r w:rsidR="002F6D68">
        <w:rPr>
          <w:rFonts w:ascii="Arial" w:hAnsi="Arial" w:cs="Arial"/>
          <w:b/>
          <w:sz w:val="20"/>
        </w:rPr>
        <w:t>5</w:t>
      </w:r>
      <w:r w:rsidR="00B32F94">
        <w:rPr>
          <w:rFonts w:ascii="Arial" w:hAnsi="Arial" w:cs="Arial"/>
          <w:b/>
          <w:sz w:val="20"/>
        </w:rPr>
        <w:t>-202</w:t>
      </w:r>
      <w:r w:rsidR="002F6D68">
        <w:rPr>
          <w:rFonts w:ascii="Arial" w:hAnsi="Arial" w:cs="Arial"/>
          <w:b/>
          <w:sz w:val="20"/>
        </w:rPr>
        <w:t>1</w:t>
      </w:r>
      <w:r w:rsidR="00B32F94">
        <w:rPr>
          <w:rFonts w:ascii="Arial" w:hAnsi="Arial" w:cs="Arial"/>
          <w:b/>
          <w:sz w:val="20"/>
        </w:rPr>
        <w:t>-CS-CSJLL-PJ</w:t>
      </w:r>
    </w:p>
    <w:p w14:paraId="49CC97FD" w14:textId="77777777" w:rsidR="000372D2" w:rsidRDefault="000372D2" w:rsidP="00E0583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E05836">
      <w:pPr>
        <w:widowControl w:val="0"/>
        <w:spacing w:after="0" w:line="240" w:lineRule="auto"/>
        <w:rPr>
          <w:rFonts w:ascii="Arial" w:hAnsi="Arial" w:cs="Arial"/>
          <w:sz w:val="20"/>
        </w:rPr>
      </w:pPr>
    </w:p>
    <w:p w14:paraId="2B4B21B1" w14:textId="77777777" w:rsidR="000372D2" w:rsidRDefault="000372D2" w:rsidP="00E05836">
      <w:pPr>
        <w:widowControl w:val="0"/>
        <w:spacing w:after="0" w:line="240" w:lineRule="auto"/>
        <w:rPr>
          <w:rFonts w:ascii="Arial" w:hAnsi="Arial" w:cs="Arial"/>
          <w:sz w:val="20"/>
        </w:rPr>
      </w:pPr>
    </w:p>
    <w:p w14:paraId="7C584B3B" w14:textId="77777777" w:rsidR="000372D2" w:rsidRDefault="000372D2" w:rsidP="00E05836">
      <w:pPr>
        <w:widowControl w:val="0"/>
        <w:spacing w:after="0" w:line="240" w:lineRule="auto"/>
        <w:rPr>
          <w:rFonts w:ascii="Arial" w:hAnsi="Arial" w:cs="Arial"/>
          <w:sz w:val="20"/>
        </w:rPr>
      </w:pPr>
    </w:p>
    <w:p w14:paraId="624AFEA8" w14:textId="77777777" w:rsidR="000372D2" w:rsidRDefault="000372D2" w:rsidP="00E05836">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E05836">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E05836">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E05836">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E05836">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E05836">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E05836">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E05836">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E05836">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E05836">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E05836">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E0583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E0583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E05836">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F754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E05836">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0D5E3D">
            <w:pPr>
              <w:pStyle w:val="Prrafodelista"/>
              <w:widowControl w:val="0"/>
              <w:numPr>
                <w:ilvl w:val="0"/>
                <w:numId w:val="30"/>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0"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E05836">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0D5E3D">
            <w:pPr>
              <w:pStyle w:val="Prrafodelista"/>
              <w:widowControl w:val="0"/>
              <w:numPr>
                <w:ilvl w:val="0"/>
                <w:numId w:val="30"/>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E05836">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E05836">
      <w:pPr>
        <w:widowControl w:val="0"/>
        <w:autoSpaceDE w:val="0"/>
        <w:autoSpaceDN w:val="0"/>
        <w:adjustRightInd w:val="0"/>
        <w:spacing w:after="0" w:line="240" w:lineRule="auto"/>
        <w:rPr>
          <w:rFonts w:ascii="Arial" w:hAnsi="Arial" w:cs="Arial"/>
          <w:sz w:val="20"/>
        </w:rPr>
      </w:pPr>
    </w:p>
    <w:sectPr w:rsidR="000372D2" w:rsidRPr="00991CEA" w:rsidSect="00C379E1">
      <w:headerReference w:type="even" r:id="rId41"/>
      <w:headerReference w:type="default" r:id="rId42"/>
      <w:footerReference w:type="even" r:id="rId43"/>
      <w:footerReference w:type="default" r:id="rId44"/>
      <w:pgSz w:w="11907" w:h="16839" w:code="9"/>
      <w:pgMar w:top="1418" w:right="1418" w:bottom="1134" w:left="156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4CD98" w14:textId="77777777" w:rsidR="003A5F33" w:rsidRDefault="003A5F33">
      <w:pPr>
        <w:spacing w:after="0" w:line="240" w:lineRule="auto"/>
      </w:pPr>
      <w:r>
        <w:separator/>
      </w:r>
    </w:p>
  </w:endnote>
  <w:endnote w:type="continuationSeparator" w:id="0">
    <w:p w14:paraId="294EE2BD" w14:textId="77777777" w:rsidR="003A5F33" w:rsidRDefault="003A5F33">
      <w:pPr>
        <w:spacing w:after="0" w:line="240" w:lineRule="auto"/>
      </w:pPr>
      <w:r>
        <w:continuationSeparator/>
      </w:r>
    </w:p>
  </w:endnote>
  <w:endnote w:type="continuationNotice" w:id="1">
    <w:p w14:paraId="5DF39EDA" w14:textId="77777777" w:rsidR="003A5F33" w:rsidRDefault="003A5F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8F8BA" w14:textId="068456A5" w:rsidR="00466FCF" w:rsidRDefault="00466FCF">
    <w:pPr>
      <w:pStyle w:val="Piedepgina"/>
    </w:pPr>
    <w:r>
      <w:rPr>
        <w:noProof/>
        <w:sz w:val="20"/>
      </w:rPr>
      <mc:AlternateContent>
        <mc:Choice Requires="wps">
          <w:drawing>
            <wp:anchor distT="0" distB="0" distL="114300" distR="114300" simplePos="0" relativeHeight="251690496" behindDoc="0" locked="0" layoutInCell="0" allowOverlap="1" wp14:anchorId="1DFCBB14" wp14:editId="03A1BE85">
              <wp:simplePos x="0" y="0"/>
              <wp:positionH relativeFrom="page">
                <wp:posOffset>447675</wp:posOffset>
              </wp:positionH>
              <wp:positionV relativeFrom="page">
                <wp:posOffset>10095230</wp:posOffset>
              </wp:positionV>
              <wp:extent cx="284400" cy="284400"/>
              <wp:effectExtent l="0" t="0" r="1905" b="1905"/>
              <wp:wrapNone/>
              <wp:docPr id="13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00" cy="284400"/>
                      </a:xfrm>
                      <a:prstGeom prst="ellipse">
                        <a:avLst/>
                      </a:prstGeom>
                      <a:solidFill>
                        <a:srgbClr val="D34817"/>
                      </a:solidFill>
                      <a:extLst>
                        <a:ext uri="{53640926-AAD7-44D8-BBD7-CCE9431645EC}">
                          <a14:shadowObscured xmlns:a14="http://schemas.microsoft.com/office/drawing/2010/main" val="1"/>
                        </a:ext>
                      </a:extLst>
                    </wps:spPr>
                    <wps:txbx>
                      <w:txbxContent>
                        <w:p w14:paraId="555DB20C" w14:textId="77777777" w:rsidR="00466FCF" w:rsidRPr="000F6A09" w:rsidRDefault="00466FCF" w:rsidP="001A33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05728" w:rsidRPr="00905728">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FCBB14" id="Óvalo 18" o:spid="_x0000_s1050" style="position:absolute;left:0;text-align:left;margin-left:35.25pt;margin-top:794.9pt;width:22.4pt;height:22.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O7SwIAAHIEAAAOAAAAZHJzL2Uyb0RvYy54bWysVFFu2zAM/R+wOwj6T2wnbpoacYo0aYcB&#10;3Vqg2wFkWY6F2ZJGKXGyYqfYkXaxUXKcddvPMOxHICXy+ZGP9OL60DZkL8BKrXKajGNKhOK6lGqb&#10;048f7kZzSqxjqmSNViKnR2Hp9fL1q0VnMjHRtW5KAQRBlM06k9PaOZNFkeW1aJkdayMUPlYaWubQ&#10;hW1UAusQvW2iSRzPok5DaUBzYS3ebvpHugz4VSW4e6gqKxxpcorcXDghnIU/o+WCZVtgppb8RIP9&#10;A4uWSYUfPUNtmGNkB/IPqFZy0FZXbsx1G+mqklyEGrCaJP6tmqeaGRFqweZYc26T/X+w/P3+EYgs&#10;Ubsp9kexFkX6/m2PcpFk7tvTGZth1JN5BF+gNfeaf7JE6XXN1FasAHRXC1YiqcTHR78keMdiKim6&#10;d7pEbLZzOnTqUEHrAbEH5BAEOZ4FEQdHOF5O5mkaIy2OTyfbf4FlQ7IB694I3RJv5FQ0jTTWt4xl&#10;bH9vXR89RAX+upHlnWya4MC2WDdAsNycbqbpPLkMJWCZL8OQDmL5BE8syPp8MZ2l8dVkNlqtNpej&#10;NN3MRzc3aK3Xt1fpNJmlF7frr55Ikma2ZqXuHgrLdyDKYcyS9O9kPA18PyBh0Hq+fbcDp9CTgWUQ&#10;wPe8184disNJxkKXR5QCdL8GuLZo1Bq+UNLhCuTUft4xEJQ0bxXK6fdlMGAwisFgimNqTrkDSnpn&#10;7frN2hmQ2xqxk6CE0isUvZJBDT8QPY/TqOBgB/qnJfSb89IPUT9/FcsfAAAA//8DAFBLAwQUAAYA&#10;CAAAACEAOk0vCOEAAAAMAQAADwAAAGRycy9kb3ducmV2LnhtbEyPQU/CQBCF7yT8h82YeIMtYCvW&#10;bgmRaCLxIvIDlu7YVrqzze4C1V/vcNLbzLyXN98rVoPtxBl9aB0pmE0TEEiVMy3VCvYfz5MliBA1&#10;Gd05QgXfGGBVjkeFzo270Dued7EWHEIh1wqaGPtcylA1aHWYuh6JtU/nrY68+loary8cbjs5T5JM&#10;Wt0Sf2h0j08NVsfdySrAN/fiU1nNN/vw+tOuN9uvGLdK3d4M60cQEYf4Z4YrPqNDyUwHdyITRKfg&#10;PknZyfd0+cAdro5ZugBx4CFb3GUgy0L+L1H+AgAA//8DAFBLAQItABQABgAIAAAAIQC2gziS/gAA&#10;AOEBAAATAAAAAAAAAAAAAAAAAAAAAABbQ29udGVudF9UeXBlc10ueG1sUEsBAi0AFAAGAAgAAAAh&#10;ADj9If/WAAAAlAEAAAsAAAAAAAAAAAAAAAAALwEAAF9yZWxzLy5yZWxzUEsBAi0AFAAGAAgAAAAh&#10;ANZqA7tLAgAAcgQAAA4AAAAAAAAAAAAAAAAALgIAAGRycy9lMm9Eb2MueG1sUEsBAi0AFAAGAAgA&#10;AAAhADpNLwjhAAAADAEAAA8AAAAAAAAAAAAAAAAApQQAAGRycy9kb3ducmV2LnhtbFBLBQYAAAAA&#10;BAAEAPMAAACzBQAAAAA=&#10;" o:allowincell="f" fillcolor="#d34817" stroked="f">
              <v:textbox inset="0,0,0,0">
                <w:txbxContent>
                  <w:p w14:paraId="555DB20C" w14:textId="77777777" w:rsidR="00466FCF" w:rsidRPr="000F6A09" w:rsidRDefault="00466FCF" w:rsidP="001A33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05728" w:rsidRPr="00905728">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BF5DA" w14:textId="04F60EDE" w:rsidR="00466FCF" w:rsidRDefault="00466FCF" w:rsidP="001A3341">
    <w:pPr>
      <w:ind w:firstLine="720"/>
      <w:rPr>
        <w:sz w:val="20"/>
      </w:rPr>
    </w:pPr>
    <w:r>
      <w:rPr>
        <w:noProof/>
        <w:sz w:val="20"/>
      </w:rPr>
      <mc:AlternateContent>
        <mc:Choice Requires="wps">
          <w:drawing>
            <wp:anchor distT="0" distB="0" distL="114300" distR="114300" simplePos="0" relativeHeight="251688448" behindDoc="0" locked="0" layoutInCell="0" allowOverlap="1" wp14:anchorId="6EA4FBEA" wp14:editId="4A6132B9">
              <wp:simplePos x="0" y="0"/>
              <wp:positionH relativeFrom="page">
                <wp:posOffset>447675</wp:posOffset>
              </wp:positionH>
              <wp:positionV relativeFrom="page">
                <wp:posOffset>10095230</wp:posOffset>
              </wp:positionV>
              <wp:extent cx="284400" cy="284400"/>
              <wp:effectExtent l="0" t="0" r="1905" b="1905"/>
              <wp:wrapNone/>
              <wp:docPr id="129"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00" cy="284400"/>
                      </a:xfrm>
                      <a:prstGeom prst="ellipse">
                        <a:avLst/>
                      </a:prstGeom>
                      <a:solidFill>
                        <a:srgbClr val="D34817"/>
                      </a:solidFill>
                      <a:extLst>
                        <a:ext uri="{53640926-AAD7-44D8-BBD7-CCE9431645EC}">
                          <a14:shadowObscured xmlns:a14="http://schemas.microsoft.com/office/drawing/2010/main" val="1"/>
                        </a:ext>
                      </a:extLst>
                    </wps:spPr>
                    <wps:txbx>
                      <w:txbxContent>
                        <w:p w14:paraId="5347CFA7" w14:textId="77777777" w:rsidR="00466FCF" w:rsidRPr="000F6A09" w:rsidRDefault="00466FCF" w:rsidP="001A33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56B8" w:rsidRPr="008C56B8">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A4FBEA" id="_x0000_s1051" style="position:absolute;left:0;text-align:left;margin-left:35.25pt;margin-top:794.9pt;width:22.4pt;height:22.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aGTQIAAHk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3snDMjOhLp+7c9ycXSRWhPb11OUQ/2HkOBzt6C/OiYgXUjzFatEKFvlKiIVBrik18SguMolZX9&#10;W6gIW+w8xE4dauwCIPWAHaIgj0+CqINnki5niyybkmySno52+ILIx2SLzr9W0LFgFFy1rbYutEzk&#10;Yn/r/BA9RkX+0OrqRrdtdHBbrltkVG7BN6fZIn0VS6Ayn4cRHcIKCYFYlPXL2ek8m57P5pPVavNq&#10;kmWbxeTqiqz1+vo8O03n2dn1+msgkma5a0QF/V3p5A5VNY5Zmv2djMeBHwYkDtrAd+h25BR7MrKM&#10;AoSeD9r5Q3kYBB7VLKF6JEUQhm2g7SWjAfzMWU+bUHD3aSdQcda+MaRqWJvRwNEoR0MYSakFlx45&#10;G5y1HxZsZ1FvG8JOoyAGVqR9raMoYS4GHseJofmOVRx3MSzQcz9G/fxjLH8AAAD//wMAUEsDBBQA&#10;BgAIAAAAIQA6TS8I4QAAAAwBAAAPAAAAZHJzL2Rvd25yZXYueG1sTI9BT8JAEIXvJPyHzZh4gy1g&#10;K9ZuCZFoIvEi8gOW7thWurPN7gLVX+9w0tvMvJc33ytWg+3EGX1oHSmYTRMQSJUzLdUK9h/PkyWI&#10;EDUZ3TlCBd8YYFWOR4XOjbvQO553sRYcQiHXCpoY+1zKUDVodZi6Hom1T+etjrz6WhqvLxxuOzlP&#10;kkxa3RJ/aHSPTw1Wx93JKsA39+JTWc03+/D60643268Yt0rd3gzrRxARh/hnhis+o0PJTAd3IhNE&#10;p+A+SdnJ93T5wB2ujlm6AHHgIVvcZSDLQv4vUf4CAAD//wMAUEsBAi0AFAAGAAgAAAAhALaDOJL+&#10;AAAA4QEAABMAAAAAAAAAAAAAAAAAAAAAAFtDb250ZW50X1R5cGVzXS54bWxQSwECLQAUAAYACAAA&#10;ACEAOP0h/9YAAACUAQAACwAAAAAAAAAAAAAAAAAvAQAAX3JlbHMvLnJlbHNQSwECLQAUAAYACAAA&#10;ACEA4cS2hk0CAAB5BAAADgAAAAAAAAAAAAAAAAAuAgAAZHJzL2Uyb0RvYy54bWxQSwECLQAUAAYA&#10;CAAAACEAOk0vCOEAAAAMAQAADwAAAAAAAAAAAAAAAACnBAAAZHJzL2Rvd25yZXYueG1sUEsFBgAA&#10;AAAEAAQA8wAAALUFAAAAAA==&#10;" o:allowincell="f" fillcolor="#d34817" stroked="f">
              <v:textbox inset="0,0,0,0">
                <w:txbxContent>
                  <w:p w14:paraId="5347CFA7" w14:textId="77777777" w:rsidR="00466FCF" w:rsidRPr="000F6A09" w:rsidRDefault="00466FCF" w:rsidP="001A33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56B8" w:rsidRPr="008C56B8">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14:paraId="64E3697C" w14:textId="79E07D83" w:rsidR="00466FCF" w:rsidRDefault="00466FCF">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C12DA" w14:textId="77777777" w:rsidR="00466FCF" w:rsidRDefault="00466FCF" w:rsidP="001A3341">
    <w:pPr>
      <w:ind w:firstLine="720"/>
      <w:rPr>
        <w:sz w:val="20"/>
      </w:rPr>
    </w:pPr>
    <w:r>
      <w:rPr>
        <w:noProof/>
        <w:sz w:val="20"/>
      </w:rPr>
      <mc:AlternateContent>
        <mc:Choice Requires="wps">
          <w:drawing>
            <wp:anchor distT="0" distB="0" distL="114300" distR="114300" simplePos="0" relativeHeight="251704832" behindDoc="0" locked="0" layoutInCell="0" allowOverlap="1" wp14:anchorId="14E0FA15" wp14:editId="52B25003">
              <wp:simplePos x="0" y="0"/>
              <wp:positionH relativeFrom="page">
                <wp:posOffset>447675</wp:posOffset>
              </wp:positionH>
              <wp:positionV relativeFrom="page">
                <wp:posOffset>10095230</wp:posOffset>
              </wp:positionV>
              <wp:extent cx="284400" cy="284400"/>
              <wp:effectExtent l="0" t="0" r="1905" b="1905"/>
              <wp:wrapNone/>
              <wp:docPr id="143"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00" cy="284400"/>
                      </a:xfrm>
                      <a:prstGeom prst="ellipse">
                        <a:avLst/>
                      </a:prstGeom>
                      <a:solidFill>
                        <a:srgbClr val="D34817"/>
                      </a:solidFill>
                      <a:extLst>
                        <a:ext uri="{53640926-AAD7-44D8-BBD7-CCE9431645EC}">
                          <a14:shadowObscured xmlns:a14="http://schemas.microsoft.com/office/drawing/2010/main" val="1"/>
                        </a:ext>
                      </a:extLst>
                    </wps:spPr>
                    <wps:txbx>
                      <w:txbxContent>
                        <w:p w14:paraId="79977DFC" w14:textId="77777777" w:rsidR="00466FCF" w:rsidRPr="000F6A09" w:rsidRDefault="00466FCF" w:rsidP="001A33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05728" w:rsidRPr="00905728">
                            <w:rPr>
                              <w:rFonts w:ascii="Tw Cen MT" w:hAnsi="Tw Cen MT"/>
                              <w:i/>
                              <w:noProof/>
                              <w:color w:val="FFFFFF"/>
                              <w:sz w:val="18"/>
                              <w:szCs w:val="18"/>
                              <w:lang w:val="es-ES"/>
                            </w:rPr>
                            <w:t>39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E0FA15" id="_x0000_s1052" style="position:absolute;left:0;text-align:left;margin-left:35.25pt;margin-top:794.9pt;width:22.4pt;height:22.4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LxTgIAAHkEAAAOAAAAZHJzL2Uyb0RvYy54bWysVFFu2zAM/R+wOwj6T2wnbpoacYo0aYcB&#10;3Vqg2wFkWY6F2ZJGKXGyYqfYkXaxUXKcddvPMOxHICXy+ZGP9OL60DZkL8BKrXKajGNKhOK6lGqb&#10;048f7kZzSqxjqmSNViKnR2Hp9fL1q0VnMjHRtW5KAQRBlM06k9PaOZNFkeW1aJkdayMUPlYaWubQ&#10;hW1UAusQvW2iSRzPok5DaUBzYS3ebvpHugz4VSW4e6gqKxxpcorcXDghnIU/o+WCZVtgppb8RIP9&#10;A4uWSYUfPUNtmGNkB/IPqFZy0FZXbsx1G+mqklyEGrCaJP6tmqeaGRFqweZYc26T/X+w/P3+EYgs&#10;Ubt0SoliLYr0/dse5SLJ3LenMzbDqCfzCL5Aa+41/2SJ0uuaqa1YAeiuFqxEUomPj35J8I7FVFJ0&#10;73SJ2GzndOjUoYLWA2IPyCEIcjwLIg6OcLyczNM0Rtk4Pp1s/wWWDckGrHsjdEu8kVPRNNJY3zKW&#10;sf29dX30EBX460aWd7JpggPbYt0AwXJzupmm8+QylIBlvgxDOojlEzyxIOvzxXSWxleT2Wi12lyO&#10;0nQzH93coLVe316l02SWXtyuv3oiSZrZmpW6eygs34EohzFL0r+T8TTw/YCEQev59t0OnEJPBpZB&#10;AN/zXjt3KA5B4MmgZqHLIyoCut8G3F40ag1fKOlwE3JqP+8YCEqatwpV9WszGDAYxWAwxTE1p9wB&#10;Jb2zdv2C7QzIbY3YSRBE6RVqX8kgip+LnsdpYnC+QxWnXfQL9NIPUT//GMsfAAAA//8DAFBLAwQU&#10;AAYACAAAACEAOk0vCOEAAAAMAQAADwAAAGRycy9kb3ducmV2LnhtbEyPQU/CQBCF7yT8h82YeIMt&#10;YCvWbgmRaCLxIvIDlu7YVrqzze4C1V/vcNLbzLyXN98rVoPtxBl9aB0pmE0TEEiVMy3VCvYfz5Ml&#10;iBA1Gd05QgXfGGBVjkeFzo270Dued7EWHEIh1wqaGPtcylA1aHWYuh6JtU/nrY68+loary8cbjs5&#10;T5JMWt0Sf2h0j08NVsfdySrAN/fiU1nNN/vw+tOuN9uvGLdK3d4M60cQEYf4Z4YrPqNDyUwHdyIT&#10;RKfgPknZyfd0+cAdro5ZugBx4CFb3GUgy0L+L1H+AgAA//8DAFBLAQItABQABgAIAAAAIQC2gziS&#10;/gAAAOEBAAATAAAAAAAAAAAAAAAAAAAAAABbQ29udGVudF9UeXBlc10ueG1sUEsBAi0AFAAGAAgA&#10;AAAhADj9If/WAAAAlAEAAAsAAAAAAAAAAAAAAAAALwEAAF9yZWxzLy5yZWxzUEsBAi0AFAAGAAgA&#10;AAAhAKBScvFOAgAAeQQAAA4AAAAAAAAAAAAAAAAALgIAAGRycy9lMm9Eb2MueG1sUEsBAi0AFAAG&#10;AAgAAAAhADpNLwjhAAAADAEAAA8AAAAAAAAAAAAAAAAAqAQAAGRycy9kb3ducmV2LnhtbFBLBQYA&#10;AAAABAAEAPMAAAC2BQAAAAA=&#10;" o:allowincell="f" fillcolor="#d34817" stroked="f">
              <v:textbox inset="0,0,0,0">
                <w:txbxContent>
                  <w:p w14:paraId="79977DFC" w14:textId="77777777" w:rsidR="00466FCF" w:rsidRPr="000F6A09" w:rsidRDefault="00466FCF" w:rsidP="001A33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05728" w:rsidRPr="00905728">
                      <w:rPr>
                        <w:rFonts w:ascii="Tw Cen MT" w:hAnsi="Tw Cen MT"/>
                        <w:i/>
                        <w:noProof/>
                        <w:color w:val="FFFFFF"/>
                        <w:sz w:val="18"/>
                        <w:szCs w:val="18"/>
                        <w:lang w:val="es-ES"/>
                      </w:rPr>
                      <w:t>39</w:t>
                    </w:r>
                    <w:r w:rsidRPr="000F6A09">
                      <w:rPr>
                        <w:rFonts w:ascii="Tw Cen MT" w:hAnsi="Tw Cen MT"/>
                        <w:i/>
                        <w:color w:val="FFFFFF"/>
                        <w:sz w:val="18"/>
                        <w:szCs w:val="18"/>
                      </w:rPr>
                      <w:fldChar w:fldCharType="end"/>
                    </w:r>
                  </w:p>
                </w:txbxContent>
              </v:textbox>
              <w10:wrap anchorx="page" anchory="page"/>
            </v:oval>
          </w:pict>
        </mc:Fallback>
      </mc:AlternateContent>
    </w:r>
  </w:p>
  <w:p w14:paraId="0B3BEC32" w14:textId="77777777" w:rsidR="00466FCF" w:rsidRDefault="00466FCF">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8924C" w14:textId="77777777" w:rsidR="00466FCF" w:rsidRDefault="00466FCF">
    <w:pPr>
      <w:pStyle w:val="Piedepgina"/>
    </w:pPr>
    <w:r>
      <w:rPr>
        <w:noProof/>
        <w:sz w:val="20"/>
      </w:rPr>
      <mc:AlternateContent>
        <mc:Choice Requires="wps">
          <w:drawing>
            <wp:anchor distT="0" distB="0" distL="114300" distR="114300" simplePos="0" relativeHeight="251717120" behindDoc="0" locked="0" layoutInCell="0" allowOverlap="1" wp14:anchorId="49913C0F" wp14:editId="5AFB354C">
              <wp:simplePos x="0" y="0"/>
              <wp:positionH relativeFrom="page">
                <wp:posOffset>447675</wp:posOffset>
              </wp:positionH>
              <wp:positionV relativeFrom="page">
                <wp:posOffset>10095230</wp:posOffset>
              </wp:positionV>
              <wp:extent cx="284400" cy="284400"/>
              <wp:effectExtent l="0" t="0" r="1905" b="1905"/>
              <wp:wrapNone/>
              <wp:docPr id="15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00" cy="284400"/>
                      </a:xfrm>
                      <a:prstGeom prst="ellipse">
                        <a:avLst/>
                      </a:prstGeom>
                      <a:solidFill>
                        <a:srgbClr val="D34817"/>
                      </a:solidFill>
                      <a:extLst>
                        <a:ext uri="{53640926-AAD7-44D8-BBD7-CCE9431645EC}">
                          <a14:shadowObscured xmlns:a14="http://schemas.microsoft.com/office/drawing/2010/main" val="1"/>
                        </a:ext>
                      </a:extLst>
                    </wps:spPr>
                    <wps:txbx>
                      <w:txbxContent>
                        <w:p w14:paraId="691E10D4" w14:textId="77777777" w:rsidR="00466FCF" w:rsidRPr="000F6A09" w:rsidRDefault="00466FCF" w:rsidP="001A33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05728" w:rsidRPr="00905728">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913C0F" id="_x0000_s1053" style="position:absolute;left:0;text-align:left;margin-left:35.25pt;margin-top:794.9pt;width:22.4pt;height:22.4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TWTgIAAHkEAAAOAAAAZHJzL2Uyb0RvYy54bWysVFFu2zAM/R+wOwj6T2wnTpoacYo0aYcB&#10;3Vqg2wFkWY6F2ZJGKXG6YqfYkXaxUXKcddvPMOxHICXy+ZGP9PLq2DbkIMBKrXKajGNKhOK6lGqX&#10;048fbkcLSqxjqmSNViKnT8LSq9XrV8vOZGKia92UAgiCKJt1Jqe1cyaLIstr0TI71kYofKw0tMyh&#10;C7uoBNYhettEkzieR52G0oDmwlq83faPdBXwq0pwd19VVjjS5BS5uXBCOAt/Rqsly3bATC35iQb7&#10;BxYtkwo/eobaMsfIHuQfUK3koK2u3JjrNtJVJbkINWA1SfxbNY81MyLUgs2x5twm+/9g+fvDAxBZ&#10;onazhBLFWhTp+7cDykWShW9PZ2yGUY/mAXyB1txp/skSpTc1UzuxBtBdLViJpBIfH/2S4B2LqaTo&#10;3ukSsdne6dCpYwWtB8QekGMQ5OksiDg6wvFyskjTGGXj+HSy/RdYNiQbsO6N0C3xRk5F00hjfctY&#10;xg531vXRQ1TgrxtZ3sqmCQ7sik0DBMvN6XaaLpKLUAKW+TIM6SCWT/DEgqzPs+k8jS8n89F6vb0Y&#10;pel2Mbq+RmuzublMp8k8nd1svnoiSZrZmpW6uy8s34MohzFL0r+T8TTw/YCEQev59t0OnEJPBpZB&#10;AN/zXjt3LI5B4OmgZqHLJ1QEdL8NuL1o1Bq+UNLhJuTUft4zEJQ0bxWq6tdmMGAwisFgimNqTrkD&#10;Snpn4/oF2xuQuxqxkyCI0mvUvpJBFD8XPY/TxOB8hypOu+gX6KUfon7+MVY/AAAA//8DAFBLAwQU&#10;AAYACAAAACEAOk0vCOEAAAAMAQAADwAAAGRycy9kb3ducmV2LnhtbEyPQU/CQBCF7yT8h82YeIMt&#10;YCvWbgmRaCLxIvIDlu7YVrqzze4C1V/vcNLbzLyXN98rVoPtxBl9aB0pmE0TEEiVMy3VCvYfz5Ml&#10;iBA1Gd05QgXfGGBVjkeFzo270Dued7EWHEIh1wqaGPtcylA1aHWYuh6JtU/nrY68+loary8cbjs5&#10;T5JMWt0Sf2h0j08NVsfdySrAN/fiU1nNN/vw+tOuN9uvGLdK3d4M60cQEYf4Z4YrPqNDyUwHdyIT&#10;RKfgPknZyfd0+cAdro5ZugBx4CFb3GUgy0L+L1H+AgAA//8DAFBLAQItABQABgAIAAAAIQC2gziS&#10;/gAAAOEBAAATAAAAAAAAAAAAAAAAAAAAAABbQ29udGVudF9UeXBlc10ueG1sUEsBAi0AFAAGAAgA&#10;AAAhADj9If/WAAAAlAEAAAsAAAAAAAAAAAAAAAAALwEAAF9yZWxzLy5yZWxzUEsBAi0AFAAGAAgA&#10;AAAhAAvrxNZOAgAAeQQAAA4AAAAAAAAAAAAAAAAALgIAAGRycy9lMm9Eb2MueG1sUEsBAi0AFAAG&#10;AAgAAAAhADpNLwjhAAAADAEAAA8AAAAAAAAAAAAAAAAAqAQAAGRycy9kb3ducmV2LnhtbFBLBQYA&#10;AAAABAAEAPMAAAC2BQAAAAA=&#10;" o:allowincell="f" fillcolor="#d34817" stroked="f">
              <v:textbox inset="0,0,0,0">
                <w:txbxContent>
                  <w:p w14:paraId="691E10D4" w14:textId="77777777" w:rsidR="00466FCF" w:rsidRPr="000F6A09" w:rsidRDefault="00466FCF" w:rsidP="001A33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05728" w:rsidRPr="00905728">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7AB83" w14:textId="260CDC06" w:rsidR="00466FCF" w:rsidRDefault="00466FCF">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5E97FDCA" w:rsidR="00466FCF" w:rsidRPr="000F6A09" w:rsidRDefault="00466F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54"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N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ZF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r9Js1NAgAAdwQAAA4AAAAAAAAAAAAAAAAALgIAAGRycy9lMm9Eb2MueG1sUEsBAi0AFAAG&#10;AAgAAAAhAERI7afiAAAADwEAAA8AAAAAAAAAAAAAAAAApwQAAGRycy9kb3ducmV2LnhtbFBLBQYA&#10;AAAABAAEAPMAAAC2BQAAAAA=&#10;" o:allowincell="f" fillcolor="#d34817" stroked="f">
              <v:textbox inset="0,0,0,0">
                <w:txbxContent>
                  <w:p w14:paraId="546A6C1F" w14:textId="5E97FDCA" w:rsidR="00466FCF" w:rsidRPr="000F6A09" w:rsidRDefault="00466F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8FA5BC5" w:rsidR="00466FCF" w:rsidRPr="000F6A09" w:rsidRDefault="00466F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Óvalo 21" o:spid="_x0000_s1055"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9tTQIAAHcEAAAOAAAAZHJzL2Uyb0RvYy54bWysVOFu0zAQ/o/EO1j+36Xpsq6Llk5duyEk&#10;YJMGD+A4TmOR+MzZbToQT8Ej8WKcnWYM+IMQf6w7++7Ld/fd5fLq0LVsr9BpMAVPT6acKSOh0mZb&#10;8A/vbycLzpwXphItGFXwR+X41fLli8ve5moGDbSVQkYgxuW9LXjjvc2TxMlGdcKdgFWGHmvATnhy&#10;cZtUKHpC79pkNp3Okx6wsghSOUe3m+GRLyN+XSvp7+raKc/aghM3H0+MZxnOZHkp8i0K22h5pCH+&#10;gUUntKGPPkFthBdsh/oPqE5LBAe1P5HQJVDXWqpYA1WTTn+r5qERVsVaqDnOPrXJ/T9Y+W5/j0xX&#10;BT/nzIiOJPr+bU9isVkamtNbl1PMg73HUJ6zb0B+dMzAuhFmq1aI0DdKVEQpxie/JATHUSor+7dQ&#10;EbbYeYh9OtTYBUDqADtEOR6f5FAHzyRdzhZZtiDRJD0dbWKUiHxMtuj8KwUdC0bBVdtq60LDRC72&#10;b5wfoseoyB9aXd3qto0Obst1i4zKLfjmNFuk56Fk+oB7HkZ0CCskBGJR1C9np/NsejGbT1arzfkk&#10;yzaLyfU1Wev1zUV2ms6zs5v110AkzXLXiAr6u9LJHapqHLI0+zsRj+M+jEccs4Hv0O3IKVIeWUYB&#10;Qs8H7fyhPER5z0Y1S6geSRGEYRdod8loAD9z1tMeFNx92glUnLWvDakalmY0cDTK0RBGUmrBpUfO&#10;Bmfth/XaWdTbhrDTKIiBFWlf6yhKmIuBB3EPDk13rOK4iWF9nvsx6uf/Yvk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IoSD21NAgAAdwQAAA4AAAAAAAAAAAAAAAAALgIAAGRycy9lMm9Eb2MueG1sUEsBAi0AFAAG&#10;AAgAAAAhAFJylRXiAAAADwEAAA8AAAAAAAAAAAAAAAAApwQAAGRycy9kb3ducmV2LnhtbFBLBQYA&#10;AAAABAAEAPMAAAC2BQAAAAA=&#10;" o:allowincell="f" fillcolor="#d34817" stroked="f">
              <v:textbox inset="0,0,0,0">
                <w:txbxContent>
                  <w:p w14:paraId="77E6B6B9" w14:textId="78FA5BC5" w:rsidR="00466FCF" w:rsidRPr="000F6A09" w:rsidRDefault="00466F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408D" w14:textId="5316E9E6" w:rsidR="00466FCF" w:rsidRDefault="00466FCF">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149F5BC" w:rsidR="00466FCF" w:rsidRPr="000F6A09" w:rsidRDefault="00466F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56"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zITQ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MLShRrUKLv344oFomXvjmtsSnGPJoH8OVZc6f5J0uU3lZM7cUGQLeVYAVSin189EuCdyymkrx9&#10;pwvEZgenQ59OJTQeEDtATkGOp7Mc4uQIx8vpch7Hc0o4PvW2/wJLh2QD1r0RuiHeyKioa2msbxhL&#10;2fHOui56iAr8dS2LW1nXwYF9vq2BYLkZ3c2SZXwRSsAyX4YhHcTyCZ5YEPV5Plskk8vpYrTZ7C5G&#10;SbJbjq6v0dpuby6TWbxI5jfbr55InKS2YoVu73PLDyCKYcji5O9E7Me9G48wZh3frtuBU+jJwDII&#10;4HveaedO+amXt1cz18UTKgK62wXcXTQqDV8oaXEPMmo/HxgISuq3ClX1SzMYMBj5YDDFMTWj3AEl&#10;nbN13XodDMh9hdhxEETpDWpfyiCKn4uORz8xON2hin4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nfyzITQIAAHcEAAAOAAAAAAAAAAAAAAAAAC4CAABkcnMvZTJvRG9jLnhtbFBLAQItABQABgAI&#10;AAAAIQDk5ihb4AAAAAwBAAAPAAAAAAAAAAAAAAAAAKcEAABkcnMvZG93bnJldi54bWxQSwUGAAAA&#10;AAQABADzAAAAtAUAAAAA&#10;" o:allowincell="f" fillcolor="#d34817" stroked="f">
              <v:textbox inset="0,0,0,0">
                <w:txbxContent>
                  <w:p w14:paraId="480E7B3D" w14:textId="7149F5BC" w:rsidR="00466FCF" w:rsidRPr="000F6A09" w:rsidRDefault="00466F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34ACE02C" w:rsidR="00466FCF" w:rsidRPr="000F6A09" w:rsidRDefault="00466F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57"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SqTAIAAHc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H9wOKReKlb05nbIoxj+YBfHnW3Gn+yRKltzVTldgA6K4WrEBKsY+PfknwjsVUknfv&#10;dIHYbO906NOxhNYDYgfIMcjxdJZDHB3heDldzuMYaXF8Otn+Cywdkg1Y90bolngjo6JppLG+YSxl&#10;hzvr+ughKvDXjSxuZdMEB6p82wDBcjO6myXL+CKUgGW+DEM6iOUTPLEg6tf5bJFMLqeL0Wazuxgl&#10;yW45ur5Ga7u9uUxm8SKZ32y/eSJxktqaFbq7zy3fgyiGIYuTvxPxNO79eIQx6/n23Q6cQk8GlkEA&#10;3/NeO3fMj0HeUJrXI9fFEyoCut8F3F00ag1fKOlwDzJqP+8ZCEqatwpV9UszGDAY+WAwxTE1o9wB&#10;Jb2zdf167Q3IqkbsOAii9Aa1L2UQ5ZnHaWJwukMVp0306/PSD1HP/4v1T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BoKaSqTAIAAHcEAAAOAAAAAAAAAAAAAAAAAC4CAABkcnMvZTJvRG9jLnhtbFBLAQItABQABgAI&#10;AAAAIQDfxKst4QAAAAwBAAAPAAAAAAAAAAAAAAAAAKYEAABkcnMvZG93bnJldi54bWxQSwUGAAAA&#10;AAQABADzAAAAtAUAAAAA&#10;" o:allowincell="f" fillcolor="#d34817" stroked="f">
              <v:textbox inset="0,0,0,0">
                <w:txbxContent>
                  <w:p w14:paraId="3D3F5DF1" w14:textId="34ACE02C" w:rsidR="00466FCF" w:rsidRPr="000F6A09" w:rsidRDefault="00466F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466FCF" w:rsidRDefault="00466FCF">
    <w:pPr>
      <w:pStyle w:val="Piedepgina"/>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D92E5" w14:textId="6FCBE21F" w:rsidR="00466FCF" w:rsidRDefault="00466FCF">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3FC858F" w:rsidR="00466FCF" w:rsidRPr="000F6A09" w:rsidRDefault="00466F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58"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19TA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Wc1cF0+oCOh+F3B30ag1fKGkwz3IqP28ZyAoad4qVNUvzWDAYOSDwRTH1IxyB5T0&#10;ztb167U3IKsaseMgiNIb1L6UQRQ/Fz2P08TgdIcqTpvo1+elH6J+/i/WPwAAAP//AwBQSwMEFAAG&#10;AAgAAAAhAERI7afiAAAADwEAAA8AAABkcnMvZG93bnJldi54bWxMj8FOwzAQRO9I/IO1SNyok1YN&#10;bYhTVVQgUXGh9APceEkC8TqKt23g69me4DajHc2+KVaj79QJh9gGMpBOElBIVXAt1Qb27093C1CR&#10;LTnbBUID3xhhVV5fFTZ34UxveNpxraSEYm4NNMx9rnWsGvQ2TkKPJLePMHjLYodau8Gepdx3epok&#10;mfa2JfnQ2B4fG6y+dkdvAF/D8zDX1XSzjy8/7Xqz/WTeGnN7M64fQDGO/BeGC76gQylMh3AkF1Un&#10;fp5lws6iksVSZl0yWZregzqISmezJeiy0P93lL8AAAD//wMAUEsBAi0AFAAGAAgAAAAhALaDOJL+&#10;AAAA4QEAABMAAAAAAAAAAAAAAAAAAAAAAFtDb250ZW50X1R5cGVzXS54bWxQSwECLQAUAAYACAAA&#10;ACEAOP0h/9YAAACUAQAACwAAAAAAAAAAAAAAAAAvAQAAX3JlbHMvLnJlbHNQSwECLQAUAAYACAAA&#10;ACEA6tiNfUwCAAB3BAAADgAAAAAAAAAAAAAAAAAuAgAAZHJzL2Uyb0RvYy54bWxQSwECLQAUAAYA&#10;CAAAACEAREjtp+IAAAAPAQAADwAAAAAAAAAAAAAAAACmBAAAZHJzL2Rvd25yZXYueG1sUEsFBgAA&#10;AAAEAAQA8wAAALUFAAAAAA==&#10;" o:allowincell="f" fillcolor="#d34817" stroked="f">
              <v:textbox inset="0,0,0,0">
                <w:txbxContent>
                  <w:p w14:paraId="01F2CE43" w14:textId="73FC858F" w:rsidR="00466FCF" w:rsidRPr="000F6A09" w:rsidRDefault="00466F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6E53C94B" w:rsidR="00466FCF" w:rsidRPr="000F6A09" w:rsidRDefault="00466F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59"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kTgIAAHgEAAAOAAAAZHJzL2Uyb0RvYy54bWysVFFu2zAM/R+wOwj6TxwnbpoYcYo0aYcB&#10;3Vqg2wFkWbaF2ZJGKXG6YqfYkXaxUXKcddvPMOxHICXy+ZGP9Orq2DbkIMBKrTIajyeUCMV1IVWV&#10;0Y8fbkcLSqxjqmCNViKjT8LSq/XrV6vOpGKqa90UAgiCKJt2JqO1cyaNIstr0TI71kYofCw1tMyh&#10;C1VUAOsQvW2i6WQyjzoNhQHNhbV4u+sf6Trgl6Xg7r4srXCkyShyc+GEcOb+jNYrllbATC35iQb7&#10;BxYtkwo/eobaMcfIHuQfUK3koK0u3ZjrNtJlKbkINWA18eS3ah5rZkSoBZtjzblN9v/B8veHByCy&#10;yOgsoUSxFjX6/u2AapFp7LvTGZti0KN5AF+fNXeaf7JE6W3NVCU2ALqrBSuQU4iPfknwjsVUknfv&#10;dIHYbO90aNSxhNYDYgvIMejxdNZDHB3heDldJMkCVeP4dLKRUcTSIdmAdW+Ebok3MiqaRhrrO8ZS&#10;drizro8eogJ/3cjiVjZNcKDKtw0QLDeju1myiC99yfgB+zIM6SCWT/DEgqrPF7N5MllO56PNZnc5&#10;SpLdYnR9jdZ2e7NMZvE8ubjZfvVE4iS1NSt0d59bvgdRDFMWJ3+n4mne+/kIc9bz7bsdOAXKA8sg&#10;gO95r5075seg73JQM9fFEyoCul8GXF40ag1fKOlwETJqP+8ZCEqatwpV9VszGDAY+WAwxTE1o9wB&#10;Jb2zdf1+7Q3IqkbsOAii9Aa1L2UQxc9FzwO5ewfHO1RxWkW/Py/9EPXzh7H+AQ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lc/OkTgIAAHgEAAAOAAAAAAAAAAAAAAAAAC4CAABkcnMvZTJvRG9jLnhtbFBLAQItABQA&#10;BgAIAAAAIQBScpUV4gAAAA8BAAAPAAAAAAAAAAAAAAAAAKgEAABkcnMvZG93bnJldi54bWxQSwUG&#10;AAAAAAQABADzAAAAtwUAAAAA&#10;" o:allowincell="f" fillcolor="#d34817" stroked="f">
              <v:textbox inset="0,0,0,0">
                <w:txbxContent>
                  <w:p w14:paraId="4F617D26" w14:textId="6E53C94B" w:rsidR="00466FCF" w:rsidRPr="000F6A09" w:rsidRDefault="00466F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122B" w:rsidRPr="001D122B">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1B87A" w14:textId="5B26D914" w:rsidR="00466FCF" w:rsidRDefault="00466FCF">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6B9BF168" w:rsidR="00466FCF" w:rsidRPr="001802FF" w:rsidRDefault="00466FC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D122B" w:rsidRPr="001D122B">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60"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BbTgIAAHk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uHYfeC5Lo4oSSgu23A7UWj0vCFkhY3IaP2856BoKR+q1BWvza9Ab2R9wZTHFMz&#10;yh1Q0jkb1y3Y3oDcVYgdB0WUXqP4pQyqPPM4jwzOdyjjvIt+gV76Ier5j7H6C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MwVwFtOAgAAeQQAAA4AAAAAAAAAAAAAAAAALgIAAGRycy9lMm9Eb2MueG1sUEsBAi0AFAAG&#10;AAgAAAAhAJiK87ThAAAADAEAAA8AAAAAAAAAAAAAAAAAqAQAAGRycy9kb3ducmV2LnhtbFBLBQYA&#10;AAAABAAEAPMAAAC2BQAAAAA=&#10;" o:allowincell="f" fillcolor="#d34817" stroked="f">
              <v:textbox inset="0,0,0,0">
                <w:txbxContent>
                  <w:p w14:paraId="43BC7411" w14:textId="6B9BF168" w:rsidR="00466FCF" w:rsidRPr="001802FF" w:rsidRDefault="00466FC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D122B" w:rsidRPr="001D122B">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466FCF" w:rsidRDefault="00466FCF">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C374A" w14:textId="77777777" w:rsidR="003A5F33" w:rsidRDefault="003A5F33">
      <w:pPr>
        <w:spacing w:after="0" w:line="240" w:lineRule="auto"/>
      </w:pPr>
      <w:r>
        <w:separator/>
      </w:r>
    </w:p>
  </w:footnote>
  <w:footnote w:type="continuationSeparator" w:id="0">
    <w:p w14:paraId="2E282D4D" w14:textId="77777777" w:rsidR="003A5F33" w:rsidRDefault="003A5F33">
      <w:pPr>
        <w:spacing w:after="0" w:line="240" w:lineRule="auto"/>
      </w:pPr>
      <w:r>
        <w:continuationSeparator/>
      </w:r>
    </w:p>
  </w:footnote>
  <w:footnote w:type="continuationNotice" w:id="1">
    <w:p w14:paraId="072B9B07" w14:textId="77777777" w:rsidR="003A5F33" w:rsidRDefault="003A5F33">
      <w:pPr>
        <w:spacing w:after="0" w:line="240" w:lineRule="auto"/>
      </w:pPr>
    </w:p>
  </w:footnote>
  <w:footnote w:id="2">
    <w:p w14:paraId="5A9D3D9A" w14:textId="6EC10837" w:rsidR="00466FCF" w:rsidRDefault="00466FCF">
      <w:pPr>
        <w:pStyle w:val="Textonotapie"/>
      </w:pPr>
      <w:r>
        <w:rPr>
          <w:rStyle w:val="Refdenotaalpie"/>
        </w:rPr>
        <w:footnoteRef/>
      </w:r>
      <w:r>
        <w:t xml:space="preserve"> </w:t>
      </w:r>
      <w:r w:rsidRPr="00FE1DB9">
        <w:rPr>
          <w:rFonts w:ascii="Arial" w:hAnsi="Arial" w:cs="Arial"/>
          <w:sz w:val="16"/>
          <w:szCs w:val="16"/>
        </w:rPr>
        <w:t>Se utilizarán estas Bases cuando se trate de la contratación de bienes con entrega periódica.</w:t>
      </w:r>
    </w:p>
  </w:footnote>
  <w:footnote w:id="3">
    <w:p w14:paraId="0FCEE31E" w14:textId="77777777" w:rsidR="00466FCF" w:rsidRPr="00510E7A" w:rsidRDefault="00466FCF"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466FCF" w:rsidRPr="00510E7A" w:rsidRDefault="00466FCF" w:rsidP="0035004A">
      <w:pPr>
        <w:pStyle w:val="Textonotapie"/>
        <w:tabs>
          <w:tab w:val="left" w:pos="300"/>
        </w:tabs>
        <w:ind w:left="300" w:hanging="300"/>
        <w:rPr>
          <w:rFonts w:ascii="Arial" w:hAnsi="Arial" w:cs="Arial"/>
          <w:sz w:val="16"/>
          <w:szCs w:val="16"/>
        </w:rPr>
      </w:pPr>
    </w:p>
  </w:footnote>
  <w:footnote w:id="4">
    <w:p w14:paraId="599EB836" w14:textId="77777777" w:rsidR="00466FCF" w:rsidRPr="00013A51" w:rsidRDefault="00466FCF" w:rsidP="0091408F">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390DD931" w14:textId="77777777" w:rsidR="00466FCF" w:rsidRPr="00D82CA2" w:rsidRDefault="00466FCF" w:rsidP="0091408F">
      <w:pPr>
        <w:pStyle w:val="Textonotapie"/>
        <w:tabs>
          <w:tab w:val="left" w:pos="284"/>
        </w:tabs>
        <w:ind w:left="284" w:hanging="284"/>
        <w:rPr>
          <w:rFonts w:ascii="Arial" w:eastAsia="MS Mincho" w:hAnsi="Arial" w:cs="Arial"/>
          <w:color w:val="auto"/>
          <w:sz w:val="16"/>
          <w:szCs w:val="16"/>
        </w:rPr>
      </w:pPr>
    </w:p>
  </w:footnote>
  <w:footnote w:id="5">
    <w:p w14:paraId="52D45880" w14:textId="0DF3D0CC" w:rsidR="00466FCF" w:rsidRPr="00510E7A" w:rsidRDefault="00466FCF" w:rsidP="009017CF">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6">
    <w:p w14:paraId="285F4558" w14:textId="77777777" w:rsidR="00466FCF" w:rsidRPr="00FE1DB9" w:rsidRDefault="00466FCF" w:rsidP="009B1F47">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7">
    <w:p w14:paraId="6EFD365D" w14:textId="77777777" w:rsidR="00466FCF" w:rsidRPr="00013A51" w:rsidRDefault="00466FCF" w:rsidP="009B1F47">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031B8A18" w14:textId="77777777" w:rsidR="00466FCF" w:rsidRPr="00D82CA2" w:rsidRDefault="00466FCF" w:rsidP="009B1F47">
      <w:pPr>
        <w:pStyle w:val="Textonotapie"/>
        <w:tabs>
          <w:tab w:val="left" w:pos="284"/>
        </w:tabs>
        <w:ind w:left="284" w:hanging="284"/>
        <w:rPr>
          <w:rFonts w:ascii="Arial" w:eastAsia="MS Mincho" w:hAnsi="Arial" w:cs="Arial"/>
          <w:color w:val="auto"/>
          <w:sz w:val="16"/>
          <w:szCs w:val="16"/>
        </w:rPr>
      </w:pPr>
    </w:p>
  </w:footnote>
  <w:footnote w:id="8">
    <w:p w14:paraId="528D7B62" w14:textId="77777777" w:rsidR="00466FCF" w:rsidRDefault="00466FCF" w:rsidP="009B1F47">
      <w:pPr>
        <w:widowControl w:val="0"/>
        <w:spacing w:after="0" w:line="240" w:lineRule="auto"/>
        <w:ind w:left="142" w:hanging="142"/>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7" w:name="_Hlk519668614"/>
      <w:r>
        <w:rPr>
          <w:rFonts w:ascii="Arial" w:hAnsi="Arial" w:cs="Arial"/>
          <w:sz w:val="16"/>
          <w:szCs w:val="16"/>
        </w:rPr>
        <w:t>Incluir solo en caso de la contratación bajo el sistema a suma alzada.</w:t>
      </w:r>
    </w:p>
    <w:bookmarkEnd w:id="7"/>
    <w:p w14:paraId="18C32F14" w14:textId="77777777" w:rsidR="00466FCF" w:rsidRPr="00FE1DB9" w:rsidRDefault="00466FCF" w:rsidP="009B1F47">
      <w:pPr>
        <w:widowControl w:val="0"/>
        <w:spacing w:after="0" w:line="240" w:lineRule="auto"/>
        <w:ind w:left="142" w:hanging="142"/>
        <w:rPr>
          <w:rFonts w:ascii="Arial" w:hAnsi="Arial" w:cs="Arial"/>
          <w:sz w:val="16"/>
          <w:szCs w:val="16"/>
          <w:lang w:val="es-ES"/>
        </w:rPr>
      </w:pPr>
    </w:p>
  </w:footnote>
  <w:footnote w:id="9">
    <w:p w14:paraId="12F1DFE5" w14:textId="77777777" w:rsidR="00466FCF" w:rsidRPr="00FE1DB9" w:rsidRDefault="00466FCF" w:rsidP="009B1F47">
      <w:pPr>
        <w:widowControl w:val="0"/>
        <w:spacing w:after="0" w:line="240" w:lineRule="auto"/>
        <w:ind w:left="142" w:hanging="142"/>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8" w:name="_Hlk519668632"/>
      <w:r>
        <w:rPr>
          <w:rFonts w:ascii="Arial" w:hAnsi="Arial" w:cs="Arial"/>
          <w:sz w:val="16"/>
          <w:szCs w:val="16"/>
        </w:rPr>
        <w:t>Incluir solo en caso de contrataciones por paquete.</w:t>
      </w:r>
      <w:bookmarkEnd w:id="8"/>
    </w:p>
  </w:footnote>
  <w:footnote w:id="10">
    <w:p w14:paraId="6CFE7D3F" w14:textId="77777777" w:rsidR="00466FCF" w:rsidRDefault="00466FCF" w:rsidP="00F178F4">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A1F65">
        <w:rPr>
          <w:rFonts w:ascii="Arial" w:hAnsi="Arial" w:cs="Arial"/>
          <w:sz w:val="16"/>
          <w:szCs w:val="16"/>
        </w:rPr>
        <w:t>Según lo previsto en la Opinión N° 009-2016/DTN.</w:t>
      </w:r>
    </w:p>
  </w:footnote>
  <w:footnote w:id="11">
    <w:p w14:paraId="36A9EDFD" w14:textId="77777777" w:rsidR="00466FCF" w:rsidRPr="00CC199C" w:rsidRDefault="00466FCF" w:rsidP="004F1DD3">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301BDB67" w14:textId="77777777" w:rsidR="00466FCF" w:rsidRPr="00CC199C" w:rsidRDefault="00466FCF" w:rsidP="004F1DD3">
      <w:pPr>
        <w:pStyle w:val="Textonotapie"/>
        <w:ind w:left="720"/>
        <w:rPr>
          <w:rFonts w:ascii="Arial" w:hAnsi="Arial" w:cs="Arial"/>
          <w:i/>
          <w:sz w:val="16"/>
          <w:szCs w:val="16"/>
        </w:rPr>
      </w:pPr>
    </w:p>
    <w:p w14:paraId="37BCC5C0" w14:textId="77777777" w:rsidR="00466FCF" w:rsidRPr="00CC199C" w:rsidRDefault="00466FCF" w:rsidP="004F1DD3">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5FFB2D97" w14:textId="77777777" w:rsidR="00466FCF" w:rsidRPr="00CC199C" w:rsidRDefault="00466FCF" w:rsidP="004F1DD3">
      <w:pPr>
        <w:pStyle w:val="Textonotapie"/>
        <w:ind w:left="720"/>
        <w:rPr>
          <w:rFonts w:ascii="Arial" w:hAnsi="Arial" w:cs="Arial"/>
          <w:i/>
          <w:sz w:val="16"/>
          <w:szCs w:val="16"/>
        </w:rPr>
      </w:pPr>
      <w:r w:rsidRPr="00CC199C">
        <w:rPr>
          <w:rFonts w:ascii="Arial" w:hAnsi="Arial" w:cs="Arial"/>
          <w:i/>
          <w:sz w:val="16"/>
          <w:szCs w:val="16"/>
        </w:rPr>
        <w:t>(…)</w:t>
      </w:r>
    </w:p>
    <w:p w14:paraId="4210E7B3" w14:textId="77777777" w:rsidR="00466FCF" w:rsidRPr="00077915" w:rsidRDefault="00466FCF" w:rsidP="004F1DD3">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95A2CF" w14:textId="77777777" w:rsidR="00466FCF" w:rsidRDefault="00466FCF" w:rsidP="004F1DD3">
      <w:pPr>
        <w:pStyle w:val="Textonotapie"/>
        <w:tabs>
          <w:tab w:val="left" w:pos="284"/>
        </w:tabs>
      </w:pPr>
    </w:p>
  </w:footnote>
  <w:footnote w:id="12">
    <w:p w14:paraId="496F6752" w14:textId="77777777" w:rsidR="00466FCF" w:rsidRPr="00FE1DB9" w:rsidRDefault="00466FCF" w:rsidP="007F4D68">
      <w:pPr>
        <w:pStyle w:val="Textonotapie"/>
        <w:ind w:left="284" w:hanging="284"/>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6E7D0DD9" w14:textId="77777777" w:rsidR="00466FCF" w:rsidRPr="00BC1F05" w:rsidRDefault="00466FCF" w:rsidP="007F4D68">
      <w:pPr>
        <w:pStyle w:val="Textonotapie"/>
        <w:widowControl w:val="0"/>
        <w:ind w:left="284" w:hanging="284"/>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 xml:space="preserve"> </w:t>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14">
    <w:p w14:paraId="268B4419" w14:textId="77777777" w:rsidR="00466FCF" w:rsidRPr="00C757C8" w:rsidRDefault="00466FCF"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2" w:name="_Hlk516064239"/>
      <w:r w:rsidRPr="00C30980">
        <w:rPr>
          <w:rFonts w:ascii="Arial" w:hAnsi="Arial" w:cs="Arial"/>
          <w:sz w:val="16"/>
          <w:szCs w:val="16"/>
        </w:rPr>
        <w:t xml:space="preserve">y </w:t>
      </w:r>
      <w:bookmarkStart w:id="13"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2"/>
      <w:r w:rsidRPr="00C757C8">
        <w:rPr>
          <w:rFonts w:ascii="Arial" w:hAnsi="Arial" w:cs="Arial"/>
          <w:sz w:val="16"/>
          <w:szCs w:val="16"/>
        </w:rPr>
        <w:t xml:space="preserve"> </w:t>
      </w:r>
    </w:p>
    <w:bookmarkEnd w:id="13"/>
    <w:p w14:paraId="47C03AF0" w14:textId="77777777" w:rsidR="00466FCF" w:rsidRPr="00C757C8" w:rsidRDefault="00466FCF" w:rsidP="00A37BC7">
      <w:pPr>
        <w:pStyle w:val="Textonotapie"/>
        <w:tabs>
          <w:tab w:val="left" w:pos="284"/>
        </w:tabs>
        <w:ind w:left="284" w:hanging="284"/>
        <w:rPr>
          <w:rFonts w:ascii="Arial" w:hAnsi="Arial" w:cs="Arial"/>
          <w:sz w:val="16"/>
          <w:szCs w:val="16"/>
        </w:rPr>
      </w:pPr>
    </w:p>
  </w:footnote>
  <w:footnote w:id="15">
    <w:p w14:paraId="34A1EA72" w14:textId="77777777" w:rsidR="00466FCF" w:rsidRPr="00786A75" w:rsidRDefault="00466FCF"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6">
    <w:p w14:paraId="42ABE869" w14:textId="77777777" w:rsidR="00466FCF" w:rsidRPr="00C757C8" w:rsidRDefault="00466FCF"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466FCF" w:rsidRPr="00C757C8" w:rsidRDefault="00466FCF" w:rsidP="00A37BC7">
      <w:pPr>
        <w:pStyle w:val="Textonotapie"/>
        <w:tabs>
          <w:tab w:val="left" w:pos="284"/>
        </w:tabs>
        <w:ind w:left="284" w:hanging="284"/>
        <w:rPr>
          <w:rFonts w:ascii="Arial" w:hAnsi="Arial" w:cs="Arial"/>
          <w:sz w:val="16"/>
          <w:szCs w:val="16"/>
        </w:rPr>
      </w:pPr>
    </w:p>
  </w:footnote>
  <w:footnote w:id="17">
    <w:p w14:paraId="0FFC26D0" w14:textId="77777777" w:rsidR="00466FCF" w:rsidRPr="00C757C8" w:rsidRDefault="00466FCF"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466FCF" w:rsidRPr="00C757C8" w:rsidRDefault="00466FCF" w:rsidP="00A37BC7">
      <w:pPr>
        <w:pStyle w:val="Textonotapie"/>
        <w:tabs>
          <w:tab w:val="left" w:pos="284"/>
        </w:tabs>
        <w:ind w:left="284" w:hanging="284"/>
        <w:rPr>
          <w:rFonts w:ascii="Arial" w:hAnsi="Arial" w:cs="Arial"/>
          <w:sz w:val="16"/>
          <w:szCs w:val="16"/>
        </w:rPr>
      </w:pPr>
    </w:p>
  </w:footnote>
  <w:footnote w:id="18">
    <w:p w14:paraId="0F42263A" w14:textId="77777777" w:rsidR="00466FCF" w:rsidRPr="00C8537A" w:rsidRDefault="00466FCF"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19">
    <w:p w14:paraId="77C13338" w14:textId="77777777" w:rsidR="00466FCF" w:rsidRPr="00786A75" w:rsidRDefault="00466FCF"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0">
    <w:p w14:paraId="49D6D55E" w14:textId="77777777" w:rsidR="00466FCF" w:rsidRDefault="00466FCF"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466FCF" w:rsidRPr="00B06C98" w:rsidRDefault="00466FCF" w:rsidP="00F81389">
      <w:pPr>
        <w:pStyle w:val="Textonotapie"/>
        <w:rPr>
          <w:rFonts w:ascii="Arial" w:hAnsi="Arial" w:cs="Arial"/>
          <w:sz w:val="16"/>
          <w:szCs w:val="16"/>
        </w:rPr>
      </w:pPr>
    </w:p>
  </w:footnote>
  <w:footnote w:id="21">
    <w:p w14:paraId="73864A07" w14:textId="77777777" w:rsidR="00466FCF" w:rsidRDefault="00466FCF"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466FCF" w:rsidRPr="00B06C98" w:rsidRDefault="00466FCF" w:rsidP="00F81389">
      <w:pPr>
        <w:pStyle w:val="Textonotapie"/>
        <w:rPr>
          <w:rFonts w:ascii="Arial" w:hAnsi="Arial" w:cs="Arial"/>
          <w:sz w:val="16"/>
          <w:szCs w:val="16"/>
        </w:rPr>
      </w:pPr>
    </w:p>
  </w:footnote>
  <w:footnote w:id="22">
    <w:p w14:paraId="12633B0E" w14:textId="77777777" w:rsidR="00466FCF" w:rsidRPr="00B06C98" w:rsidRDefault="00466FCF"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14:paraId="03DD308E" w14:textId="77777777" w:rsidR="00466FCF" w:rsidRDefault="00466FCF"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466FCF" w:rsidRPr="00510E7A" w:rsidRDefault="00466FCF" w:rsidP="002544C6">
      <w:pPr>
        <w:pStyle w:val="Textonotapie"/>
        <w:ind w:left="284" w:hanging="284"/>
        <w:rPr>
          <w:rFonts w:ascii="Arial" w:hAnsi="Arial" w:cs="Arial"/>
          <w:sz w:val="16"/>
          <w:szCs w:val="16"/>
        </w:rPr>
      </w:pPr>
    </w:p>
  </w:footnote>
  <w:footnote w:id="24">
    <w:p w14:paraId="24F54B4F" w14:textId="77777777" w:rsidR="00466FCF" w:rsidRPr="007F5CBA" w:rsidRDefault="00466FCF"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5">
    <w:p w14:paraId="7156D409" w14:textId="77777777" w:rsidR="00466FCF" w:rsidRPr="001D7001" w:rsidRDefault="00466FCF"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466FCF" w:rsidRPr="001D7001" w:rsidRDefault="00466FCF" w:rsidP="00086CC0">
      <w:pPr>
        <w:pStyle w:val="Textonotapie"/>
        <w:tabs>
          <w:tab w:val="left" w:pos="300"/>
        </w:tabs>
        <w:ind w:left="301" w:hanging="301"/>
        <w:rPr>
          <w:rFonts w:ascii="Arial" w:hAnsi="Arial" w:cs="Arial"/>
          <w:sz w:val="16"/>
          <w:szCs w:val="16"/>
        </w:rPr>
      </w:pPr>
    </w:p>
  </w:footnote>
  <w:footnote w:id="26">
    <w:p w14:paraId="54F3B46D" w14:textId="77777777" w:rsidR="00466FCF" w:rsidRPr="005628EB" w:rsidRDefault="00466FCF"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466FCF" w:rsidRPr="005628EB" w:rsidRDefault="00466FCF" w:rsidP="00426796">
      <w:pPr>
        <w:pStyle w:val="Textonotapie"/>
        <w:tabs>
          <w:tab w:val="left" w:pos="300"/>
        </w:tabs>
        <w:ind w:left="301" w:hanging="301"/>
        <w:rPr>
          <w:rFonts w:ascii="Arial" w:hAnsi="Arial" w:cs="Arial"/>
          <w:sz w:val="16"/>
          <w:szCs w:val="16"/>
        </w:rPr>
      </w:pPr>
    </w:p>
  </w:footnote>
  <w:footnote w:id="27">
    <w:p w14:paraId="36A00DD5" w14:textId="77777777" w:rsidR="00466FCF" w:rsidRPr="00B55285" w:rsidRDefault="00466FCF"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5" w:name="_Hlk536007386"/>
      <w:r>
        <w:rPr>
          <w:rFonts w:ascii="Arial" w:hAnsi="Arial" w:cs="Arial"/>
          <w:color w:val="auto"/>
          <w:sz w:val="16"/>
          <w:szCs w:val="16"/>
        </w:rPr>
        <w:t>debiendo acompañar la documentación sustentatoria correspondiente</w:t>
      </w:r>
      <w:bookmarkEnd w:id="15"/>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466FCF" w:rsidRPr="00B55285" w:rsidRDefault="00466FCF" w:rsidP="00086CC0">
      <w:pPr>
        <w:pStyle w:val="Textonotapie"/>
        <w:tabs>
          <w:tab w:val="left" w:pos="300"/>
        </w:tabs>
        <w:ind w:left="301" w:hanging="301"/>
        <w:rPr>
          <w:rFonts w:ascii="Arial" w:hAnsi="Arial" w:cs="Arial"/>
          <w:sz w:val="16"/>
          <w:szCs w:val="16"/>
        </w:rPr>
      </w:pPr>
    </w:p>
  </w:footnote>
  <w:footnote w:id="28">
    <w:p w14:paraId="5E83EB67" w14:textId="77777777" w:rsidR="00466FCF" w:rsidRPr="00510E7A" w:rsidRDefault="00466FCF"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 xml:space="preserve">Se refiere al monto </w:t>
      </w:r>
      <w:proofErr w:type="gramStart"/>
      <w:r w:rsidRPr="00B55285">
        <w:rPr>
          <w:rFonts w:ascii="Arial" w:hAnsi="Arial" w:cs="Arial"/>
          <w:sz w:val="16"/>
          <w:szCs w:val="16"/>
        </w:rPr>
        <w:t>del contrato ejecutado incluido adicionales</w:t>
      </w:r>
      <w:proofErr w:type="gramEnd"/>
      <w:r w:rsidRPr="00B55285">
        <w:rPr>
          <w:rFonts w:ascii="Arial" w:hAnsi="Arial" w:cs="Arial"/>
          <w:sz w:val="16"/>
          <w:szCs w:val="16"/>
        </w:rPr>
        <w:t xml:space="preserve"> y reducciones, de ser el caso.</w:t>
      </w:r>
      <w:r w:rsidRPr="001D7001">
        <w:rPr>
          <w:rFonts w:ascii="Arial" w:hAnsi="Arial" w:cs="Arial"/>
          <w:color w:val="FF0000"/>
          <w:sz w:val="16"/>
          <w:szCs w:val="16"/>
        </w:rPr>
        <w:t xml:space="preserve"> </w:t>
      </w:r>
    </w:p>
    <w:p w14:paraId="05EAC5DC" w14:textId="77777777" w:rsidR="00466FCF" w:rsidRPr="00510E7A" w:rsidRDefault="00466FCF" w:rsidP="00086CC0">
      <w:pPr>
        <w:pStyle w:val="Textonotapie"/>
        <w:tabs>
          <w:tab w:val="left" w:pos="300"/>
        </w:tabs>
        <w:ind w:left="301" w:hanging="301"/>
        <w:rPr>
          <w:rFonts w:ascii="Arial" w:hAnsi="Arial" w:cs="Arial"/>
          <w:sz w:val="16"/>
          <w:szCs w:val="16"/>
        </w:rPr>
      </w:pPr>
    </w:p>
  </w:footnote>
  <w:footnote w:id="29">
    <w:p w14:paraId="1AB52A91" w14:textId="77777777" w:rsidR="00466FCF" w:rsidRPr="00510E7A" w:rsidRDefault="00466FCF"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466FCF" w:rsidRPr="00510E7A" w:rsidRDefault="00466FCF" w:rsidP="00086CC0">
      <w:pPr>
        <w:pStyle w:val="Textonotapie"/>
        <w:tabs>
          <w:tab w:val="left" w:pos="300"/>
        </w:tabs>
        <w:ind w:left="301" w:hanging="301"/>
        <w:rPr>
          <w:rFonts w:ascii="Arial" w:hAnsi="Arial" w:cs="Arial"/>
          <w:sz w:val="16"/>
          <w:szCs w:val="16"/>
        </w:rPr>
      </w:pPr>
    </w:p>
  </w:footnote>
  <w:footnote w:id="30">
    <w:p w14:paraId="245BD4FC" w14:textId="77777777" w:rsidR="00466FCF" w:rsidRPr="00510E7A" w:rsidRDefault="00466FCF"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56" w:type="dxa"/>
      <w:jc w:val="center"/>
      <w:tblLayout w:type="fixed"/>
      <w:tblCellMar>
        <w:left w:w="0" w:type="dxa"/>
        <w:right w:w="0" w:type="dxa"/>
      </w:tblCellMar>
      <w:tblLook w:val="0000" w:firstRow="0" w:lastRow="0" w:firstColumn="0" w:lastColumn="0" w:noHBand="0" w:noVBand="0"/>
    </w:tblPr>
    <w:tblGrid>
      <w:gridCol w:w="3483"/>
      <w:gridCol w:w="5373"/>
    </w:tblGrid>
    <w:tr w:rsidR="00466FCF" w:rsidRPr="001F7296" w14:paraId="6AD1509D" w14:textId="77777777" w:rsidTr="002963AA">
      <w:trPr>
        <w:trHeight w:val="120"/>
        <w:jc w:val="center"/>
      </w:trPr>
      <w:tc>
        <w:tcPr>
          <w:tcW w:w="3483" w:type="dxa"/>
        </w:tcPr>
        <w:p w14:paraId="669502C3" w14:textId="30AFBB5F" w:rsidR="00466FCF" w:rsidRDefault="00466FCF" w:rsidP="00B4071B">
          <w:pPr>
            <w:ind w:left="3544"/>
            <w:rPr>
              <w:rFonts w:ascii="Arial" w:hAnsi="Arial" w:cs="Arial"/>
              <w:b/>
              <w:i/>
              <w:sz w:val="18"/>
            </w:rPr>
          </w:pPr>
          <w:r w:rsidRPr="003E3E3C">
            <w:rPr>
              <w:rFonts w:ascii="Arial" w:hAnsi="Arial" w:cs="Arial"/>
              <w:b/>
              <w:i/>
              <w:noProof/>
              <w:sz w:val="18"/>
            </w:rPr>
            <w:drawing>
              <wp:anchor distT="0" distB="0" distL="114300" distR="114300" simplePos="0" relativeHeight="251719168" behindDoc="1" locked="0" layoutInCell="1" allowOverlap="1" wp14:anchorId="5A9FFC8B" wp14:editId="78514DF0">
                <wp:simplePos x="0" y="0"/>
                <wp:positionH relativeFrom="margin">
                  <wp:posOffset>-23186</wp:posOffset>
                </wp:positionH>
                <wp:positionV relativeFrom="paragraph">
                  <wp:posOffset>-74767</wp:posOffset>
                </wp:positionV>
                <wp:extent cx="1868170" cy="492760"/>
                <wp:effectExtent l="0" t="0" r="0" b="254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8170" cy="492760"/>
                        </a:xfrm>
                        <a:prstGeom prst="rect">
                          <a:avLst/>
                        </a:prstGeom>
                        <a:noFill/>
                        <a:ln>
                          <a:noFill/>
                        </a:ln>
                      </pic:spPr>
                    </pic:pic>
                  </a:graphicData>
                </a:graphic>
              </wp:anchor>
            </w:drawing>
          </w:r>
        </w:p>
        <w:p w14:paraId="7D97ECBF" w14:textId="77777777" w:rsidR="00466FCF" w:rsidRPr="00CA5E48" w:rsidRDefault="00466FCF" w:rsidP="00B4071B">
          <w:pPr>
            <w:pStyle w:val="Encabezado"/>
            <w:spacing w:after="0"/>
            <w:ind w:right="425"/>
            <w:rPr>
              <w:noProof/>
              <w:sz w:val="19"/>
              <w:szCs w:val="19"/>
            </w:rPr>
          </w:pPr>
          <w:r w:rsidRPr="00170D4D">
            <w:rPr>
              <w:noProof/>
              <w:sz w:val="19"/>
              <w:szCs w:val="19"/>
            </w:rPr>
            <w:t xml:space="preserve"> </w:t>
          </w:r>
        </w:p>
      </w:tc>
      <w:tc>
        <w:tcPr>
          <w:tcW w:w="5373" w:type="dxa"/>
        </w:tcPr>
        <w:p w14:paraId="7DABC0D7" w14:textId="71ECC612" w:rsidR="00466FCF" w:rsidRDefault="00466FCF" w:rsidP="002963AA">
          <w:pPr>
            <w:tabs>
              <w:tab w:val="left" w:pos="5457"/>
              <w:tab w:val="left" w:pos="5599"/>
            </w:tabs>
            <w:spacing w:after="0" w:line="240" w:lineRule="auto"/>
            <w:rPr>
              <w:rFonts w:ascii="Arial" w:hAnsi="Arial" w:cs="Arial"/>
              <w:b/>
              <w:sz w:val="14"/>
              <w:szCs w:val="14"/>
            </w:rPr>
          </w:pPr>
          <w:r>
            <w:rPr>
              <w:rFonts w:ascii="Arial" w:hAnsi="Arial" w:cs="Arial"/>
              <w:b/>
              <w:sz w:val="14"/>
              <w:szCs w:val="14"/>
            </w:rPr>
            <w:t>ADJUDICACIÓN SIMPLIFICADA N° 05-2021-CS-CSJLL/PJ- Primera Convocatoria</w:t>
          </w:r>
        </w:p>
        <w:p w14:paraId="41120186" w14:textId="12116605" w:rsidR="00466FCF" w:rsidRPr="001F7296" w:rsidRDefault="00466FCF" w:rsidP="001826BC">
          <w:pPr>
            <w:tabs>
              <w:tab w:val="left" w:pos="5457"/>
              <w:tab w:val="left" w:pos="5599"/>
            </w:tabs>
            <w:spacing w:after="0" w:line="240" w:lineRule="auto"/>
            <w:rPr>
              <w:rFonts w:cs="Arial"/>
              <w:b/>
              <w:i/>
              <w:sz w:val="2"/>
              <w:szCs w:val="2"/>
            </w:rPr>
          </w:pPr>
          <w:r w:rsidRPr="00141219">
            <w:rPr>
              <w:rFonts w:ascii="Arial" w:hAnsi="Arial" w:cs="Arial"/>
              <w:b/>
              <w:i/>
              <w:sz w:val="14"/>
              <w:szCs w:val="14"/>
            </w:rPr>
            <w:t>“</w:t>
          </w:r>
          <w:r>
            <w:rPr>
              <w:rFonts w:ascii="Arial" w:hAnsi="Arial" w:cs="Arial"/>
              <w:b/>
              <w:i/>
              <w:sz w:val="14"/>
              <w:szCs w:val="14"/>
            </w:rPr>
            <w:t xml:space="preserve">Suministro de Bidones de Agua de Mesa de 20 LTS para las Diferentes Dependencias </w:t>
          </w:r>
          <w:r w:rsidRPr="008B5FD5">
            <w:rPr>
              <w:rFonts w:ascii="Arial" w:hAnsi="Arial" w:cs="Arial"/>
              <w:b/>
              <w:i/>
              <w:sz w:val="14"/>
              <w:szCs w:val="14"/>
            </w:rPr>
            <w:t xml:space="preserve"> de la </w:t>
          </w:r>
          <w:r>
            <w:rPr>
              <w:rFonts w:ascii="Arial" w:hAnsi="Arial" w:cs="Arial"/>
              <w:b/>
              <w:i/>
              <w:sz w:val="14"/>
              <w:szCs w:val="14"/>
            </w:rPr>
            <w:t>C</w:t>
          </w:r>
          <w:r w:rsidRPr="008B5FD5">
            <w:rPr>
              <w:rFonts w:ascii="Arial" w:hAnsi="Arial" w:cs="Arial"/>
              <w:b/>
              <w:i/>
              <w:sz w:val="14"/>
              <w:szCs w:val="14"/>
            </w:rPr>
            <w:t xml:space="preserve">orte </w:t>
          </w:r>
          <w:r>
            <w:rPr>
              <w:rFonts w:ascii="Arial" w:hAnsi="Arial" w:cs="Arial"/>
              <w:b/>
              <w:i/>
              <w:sz w:val="14"/>
              <w:szCs w:val="14"/>
            </w:rPr>
            <w:t>S</w:t>
          </w:r>
          <w:r w:rsidRPr="008B5FD5">
            <w:rPr>
              <w:rFonts w:ascii="Arial" w:hAnsi="Arial" w:cs="Arial"/>
              <w:b/>
              <w:i/>
              <w:sz w:val="14"/>
              <w:szCs w:val="14"/>
            </w:rPr>
            <w:t xml:space="preserve">uperior de </w:t>
          </w:r>
          <w:r>
            <w:rPr>
              <w:rFonts w:ascii="Arial" w:hAnsi="Arial" w:cs="Arial"/>
              <w:b/>
              <w:i/>
              <w:sz w:val="14"/>
              <w:szCs w:val="14"/>
            </w:rPr>
            <w:t>J</w:t>
          </w:r>
          <w:r w:rsidRPr="008B5FD5">
            <w:rPr>
              <w:rFonts w:ascii="Arial" w:hAnsi="Arial" w:cs="Arial"/>
              <w:b/>
              <w:i/>
              <w:sz w:val="14"/>
              <w:szCs w:val="14"/>
            </w:rPr>
            <w:t xml:space="preserve">usticia de </w:t>
          </w:r>
          <w:r>
            <w:rPr>
              <w:rFonts w:ascii="Arial" w:hAnsi="Arial" w:cs="Arial"/>
              <w:b/>
              <w:i/>
              <w:sz w:val="14"/>
              <w:szCs w:val="14"/>
            </w:rPr>
            <w:t>L</w:t>
          </w:r>
          <w:r w:rsidRPr="008B5FD5">
            <w:rPr>
              <w:rFonts w:ascii="Arial" w:hAnsi="Arial" w:cs="Arial"/>
              <w:b/>
              <w:i/>
              <w:sz w:val="14"/>
              <w:szCs w:val="14"/>
            </w:rPr>
            <w:t xml:space="preserve">a </w:t>
          </w:r>
          <w:r>
            <w:rPr>
              <w:rFonts w:ascii="Arial" w:hAnsi="Arial" w:cs="Arial"/>
              <w:b/>
              <w:i/>
              <w:sz w:val="14"/>
              <w:szCs w:val="14"/>
            </w:rPr>
            <w:t>L</w:t>
          </w:r>
          <w:r w:rsidRPr="008B5FD5">
            <w:rPr>
              <w:rFonts w:ascii="Arial" w:hAnsi="Arial" w:cs="Arial"/>
              <w:b/>
              <w:i/>
              <w:sz w:val="14"/>
              <w:szCs w:val="14"/>
            </w:rPr>
            <w:t>ibertad</w:t>
          </w:r>
          <w:r w:rsidRPr="00141219">
            <w:rPr>
              <w:rFonts w:ascii="Arial" w:hAnsi="Arial" w:cs="Arial"/>
              <w:b/>
              <w:i/>
              <w:sz w:val="14"/>
              <w:szCs w:val="14"/>
            </w:rPr>
            <w:t>”.</w:t>
          </w:r>
        </w:p>
      </w:tc>
    </w:tr>
  </w:tbl>
  <w:p w14:paraId="7415DDAE" w14:textId="16E6D616" w:rsidR="00466FCF" w:rsidRDefault="00466FCF" w:rsidP="002963AA">
    <w:pPr>
      <w:spacing w:after="0" w:line="240" w:lineRule="auto"/>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451EA" w14:textId="294C6301" w:rsidR="00466FCF" w:rsidRPr="00B4071B" w:rsidRDefault="00466FCF" w:rsidP="00E53087">
    <w:pPr>
      <w:spacing w:after="0"/>
      <w:rPr>
        <w:rFonts w:ascii="Arial" w:hAnsi="Arial" w:cs="Arial"/>
        <w:i/>
        <w:sz w:val="18"/>
      </w:rPr>
    </w:pPr>
    <w:r w:rsidRPr="008B7155">
      <w:rPr>
        <w:noProof/>
        <w:sz w:val="20"/>
      </w:rPr>
      <mc:AlternateContent>
        <mc:Choice Requires="wps">
          <w:drawing>
            <wp:anchor distT="0" distB="0" distL="114300" distR="114300" simplePos="0" relativeHeight="251684352" behindDoc="0" locked="0" layoutInCell="0" allowOverlap="1" wp14:anchorId="37E333F3" wp14:editId="224CBF81">
              <wp:simplePos x="0" y="0"/>
              <wp:positionH relativeFrom="page">
                <wp:posOffset>308610</wp:posOffset>
              </wp:positionH>
              <wp:positionV relativeFrom="page">
                <wp:posOffset>291465</wp:posOffset>
              </wp:positionV>
              <wp:extent cx="6928485" cy="10173600"/>
              <wp:effectExtent l="0" t="0" r="16510" b="18415"/>
              <wp:wrapNone/>
              <wp:docPr id="12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36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DB56779" id="AutoShape 45" o:spid="_x0000_s1026" style="position:absolute;margin-left:24.3pt;margin-top:22.95pt;width:545.55pt;height:801.0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7gpKwIAADwEAAAOAAAAZHJzL2Uyb0RvYy54bWysU1Fv0zAQfkfiP1h+Z0m6tuuipdO0MYQ0&#10;YGLwA1zbaQyOz5zdpuXXc3a60sEbIg/WXe783d33na+ud71lW43BgGt4dVZypp0EZdy64V+/3L9Z&#10;cBaicEpYcLrhex349fL1q6vB13oCHVilkRGIC/XgG97F6OuiCLLTvQhn4LWjYAvYi0gurguFYiD0&#10;3haTspwXA6DyCFKHQH/vxiBfZvy21TJ+atugI7MNp95iPjGfq3QWyytRr1H4zshDG+IfuuiFcVT0&#10;CHUnomAbNH9B9UYiBGjjmYS+gLY1UucZaJqq/GOap054nWchcoI/0hT+H6z8uH1EZhRpN5lz5kRP&#10;It1sIuTabDpLDA0+1JT45B8xzRj8A8jvgTm47YRb6xtEGDotFPVVpfzixYXkBLrKVsMHUAQvCD6T&#10;tWuxT4BEA9tlTfZHTfQuMkk/55eTxXQx40xSrCqri/N5mWUrRP1832OI7zT0LBkNR9g49Zmkz0XE&#10;9iHELI06jCfUN87a3pLQW2HZtJyc565Ffcgl6GfIdNHBvbE2b4p1bEhUXVAPmQqwRqVodnC9urXI&#10;CJTGyN8BN5ym5fYyWuLsrVPZjsLY0abq1h1ITLyN/K9A7YlDhHGF6cmR0QH+5Gyg9W14+LERqDmz&#10;7x3pcFlNp2nfszOdXUzIwdPI6jQinCSohkfORvM2jm9k49GsO6pU5XEdpNVoTXwWeezq0CytKFkv&#10;3sCpn7N+P/rlLwAAAP//AwBQSwMEFAAGAAgAAAAhAGCXhBnjAAAACwEAAA8AAABkcnMvZG93bnJl&#10;di54bWxMj0tPwzAQhO9I/AdrkbhRp1DSNMSpeEpFqEi0lcrRTTYPEa9D7KTh37M9wWl3NaPZb5Ll&#10;aBoxYOdqSwqmkwAEUmbzmkoFu+3LVQTCeU25biyhgh90sEzPzxId5/ZIHzhsfCk4hFysFVTet7GU&#10;LqvQaDexLRJrhe2M9nx2pcw7feRw08jrIAil0TXxh0q3+Fhh9rXpjYLvvnxtd5/yab/f2rfn1UOx&#10;fh8KpS4vxvs7EB5H/2eGEz6jQ8pMB9tT7kSjYBaF7OR5uwBx0qc3izmIA2/hLApApon83yH9BQAA&#10;//8DAFBLAQItABQABgAIAAAAIQC2gziS/gAAAOEBAAATAAAAAAAAAAAAAAAAAAAAAABbQ29udGVu&#10;dF9UeXBlc10ueG1sUEsBAi0AFAAGAAgAAAAhADj9If/WAAAAlAEAAAsAAAAAAAAAAAAAAAAALwEA&#10;AF9yZWxzLy5yZWxzUEsBAi0AFAAGAAgAAAAhALfjuCkrAgAAPAQAAA4AAAAAAAAAAAAAAAAALgIA&#10;AGRycy9lMm9Eb2MueG1sUEsBAi0AFAAGAAgAAAAhAGCXhBnjAAAACwEAAA8AAAAAAAAAAAAAAAAA&#10;hQQAAGRycy9kb3ducmV2LnhtbFBLBQYAAAAABAAEAPMAAACVBQ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6486C" w14:textId="77777777" w:rsidR="00466FCF" w:rsidRPr="008B7155" w:rsidRDefault="00466FCF" w:rsidP="00C963ED">
    <w:pPr>
      <w:spacing w:after="0"/>
      <w:rPr>
        <w:rFonts w:ascii="Arial" w:hAnsi="Arial" w:cs="Arial"/>
        <w:i/>
        <w:sz w:val="18"/>
      </w:rPr>
    </w:pPr>
    <w:r w:rsidRPr="008B7155">
      <w:rPr>
        <w:noProof/>
        <w:sz w:val="20"/>
      </w:rPr>
      <mc:AlternateContent>
        <mc:Choice Requires="wps">
          <w:drawing>
            <wp:anchor distT="0" distB="0" distL="114300" distR="114300" simplePos="0" relativeHeight="251715072" behindDoc="0" locked="0" layoutInCell="0" allowOverlap="1" wp14:anchorId="79773A54" wp14:editId="6E05B24E">
              <wp:simplePos x="0" y="0"/>
              <wp:positionH relativeFrom="page">
                <wp:posOffset>308610</wp:posOffset>
              </wp:positionH>
              <wp:positionV relativeFrom="page">
                <wp:posOffset>291465</wp:posOffset>
              </wp:positionV>
              <wp:extent cx="6928485" cy="10173600"/>
              <wp:effectExtent l="0" t="0" r="16510" b="18415"/>
              <wp:wrapNone/>
              <wp:docPr id="14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36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B6D5FEE" id="AutoShape 45" o:spid="_x0000_s1026" style="position:absolute;margin-left:24.3pt;margin-top:22.95pt;width:545.55pt;height:801.05pt;z-index:2517150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KwIAADwEAAAOAAAAZHJzL2Uyb0RvYy54bWysU9tu2zAMfR+wfxD0vtpO3ZsRpyjSdRjQ&#10;bcW6fYAiybE2WdQoJU739aPkNEu3t2F+EEiTOiTPoebXu8GyrcZgwLW8Oik5006CMm7d8q9f7t5c&#10;chaicEpYcLrlTzrw68XrV/PRN3oGPVilkRGIC83oW97H6JuiCLLXgwgn4LWjYAc4iEgurguFYiT0&#10;wRazsjwvRkDlEaQOgf7eTkG+yPhdp2X81HVBR2ZbTr3FfGI+V+ksFnPRrFH43sh9G+IfuhiEcVT0&#10;AHUromAbNH9BDUYiBOjiiYShgK4zUucZaJqq/GOax154nWchcoI/0BT+H6z8uH1AZhRpV19x5sRA&#10;It1sIuTarD5LDI0+NJT46B8wzRj8PcjvgTlY9sKt9Q0ijL0WivqqUn7x4kJyAl1lq/EDKIIXBJ/J&#10;2nU4JECige2yJk8HTfQuMkk/z69ml/XlGWeSYlVZXZyel1m2QjTP9z2G+E7DwJLRcoSNU59J+lxE&#10;bO9DzNKo/XhCfeOsGywJvRWW1eXsNHctmn0uQT9DposO7oy1eVOsYyO1MbugHjIVYI1K0ezgerW0&#10;yAiUxsjfHjccp+X2Mlri7K1T2Y7C2Mmm6tbtSUy8TfyvQD0RhwjTCtOTI6MH/MnZSOvb8vBjI1Bz&#10;Zt870uGqquu079mpzy5m5OBxZHUcEU4SVMsjZ5O5jNMb2Xg0654qVXlcB2k1OhOfRZ662jdLK0rW&#10;izdw7Oes349+8QsAAP//AwBQSwMEFAAGAAgAAAAhAGCXhBnjAAAACwEAAA8AAABkcnMvZG93bnJl&#10;di54bWxMj0tPwzAQhO9I/AdrkbhRp1DSNMSpeEpFqEi0lcrRTTYPEa9D7KTh37M9wWl3NaPZb5Ll&#10;aBoxYOdqSwqmkwAEUmbzmkoFu+3LVQTCeU25biyhgh90sEzPzxId5/ZIHzhsfCk4hFysFVTet7GU&#10;LqvQaDexLRJrhe2M9nx2pcw7feRw08jrIAil0TXxh0q3+Fhh9rXpjYLvvnxtd5/yab/f2rfn1UOx&#10;fh8KpS4vxvs7EB5H/2eGEz6jQ8pMB9tT7kSjYBaF7OR5uwBx0qc3izmIA2/hLApApon83yH9BQAA&#10;//8DAFBLAQItABQABgAIAAAAIQC2gziS/gAAAOEBAAATAAAAAAAAAAAAAAAAAAAAAABbQ29udGVu&#10;dF9UeXBlc10ueG1sUEsBAi0AFAAGAAgAAAAhADj9If/WAAAAlAEAAAsAAAAAAAAAAAAAAAAALwEA&#10;AF9yZWxzLy5yZWxzUEsBAi0AFAAGAAgAAAAhAD4tRH4rAgAAPAQAAA4AAAAAAAAAAAAAAAAALgIA&#10;AGRycy9lMm9Eb2MueG1sUEsBAi0AFAAGAAgAAAAhAGCXhBnjAAAACwEAAA8AAAAAAAAAAAAAAAAA&#10;hQQAAGRycy9kb3ducmV2LnhtbFBLBQYAAAAABAAEAPMAAACVBQAAAAA=&#10;" o:allowincell="f" filled="f" fillcolor="black" strokeweight="1pt">
              <w10:wrap anchorx="page" anchory="page"/>
            </v:roundrect>
          </w:pict>
        </mc:Fallback>
      </mc:AlternateContent>
    </w:r>
  </w:p>
  <w:tbl>
    <w:tblPr>
      <w:tblW w:w="8760" w:type="dxa"/>
      <w:jc w:val="center"/>
      <w:tblLayout w:type="fixed"/>
      <w:tblCellMar>
        <w:left w:w="0" w:type="dxa"/>
        <w:right w:w="0" w:type="dxa"/>
      </w:tblCellMar>
      <w:tblLook w:val="0000" w:firstRow="0" w:lastRow="0" w:firstColumn="0" w:lastColumn="0" w:noHBand="0" w:noVBand="0"/>
    </w:tblPr>
    <w:tblGrid>
      <w:gridCol w:w="3446"/>
      <w:gridCol w:w="5314"/>
    </w:tblGrid>
    <w:tr w:rsidR="00466FCF" w:rsidRPr="001F7296" w14:paraId="739DCD08" w14:textId="77777777" w:rsidTr="002963AA">
      <w:trPr>
        <w:trHeight w:val="253"/>
        <w:jc w:val="center"/>
      </w:trPr>
      <w:tc>
        <w:tcPr>
          <w:tcW w:w="3446" w:type="dxa"/>
        </w:tcPr>
        <w:p w14:paraId="01753280" w14:textId="77777777" w:rsidR="00466FCF" w:rsidRDefault="00466FCF" w:rsidP="00EC6B11">
          <w:pPr>
            <w:ind w:left="3544"/>
            <w:rPr>
              <w:rFonts w:ascii="Arial" w:hAnsi="Arial" w:cs="Arial"/>
              <w:b/>
              <w:i/>
              <w:sz w:val="18"/>
            </w:rPr>
          </w:pPr>
          <w:r w:rsidRPr="003E3E3C">
            <w:rPr>
              <w:rFonts w:ascii="Arial" w:hAnsi="Arial" w:cs="Arial"/>
              <w:b/>
              <w:i/>
              <w:noProof/>
              <w:sz w:val="18"/>
            </w:rPr>
            <w:drawing>
              <wp:anchor distT="0" distB="0" distL="114300" distR="114300" simplePos="0" relativeHeight="251725312" behindDoc="1" locked="0" layoutInCell="1" allowOverlap="1" wp14:anchorId="07CFA8AA" wp14:editId="448645DE">
                <wp:simplePos x="0" y="0"/>
                <wp:positionH relativeFrom="margin">
                  <wp:posOffset>0</wp:posOffset>
                </wp:positionH>
                <wp:positionV relativeFrom="paragraph">
                  <wp:posOffset>5080</wp:posOffset>
                </wp:positionV>
                <wp:extent cx="1868170" cy="492760"/>
                <wp:effectExtent l="0" t="0" r="0" b="2540"/>
                <wp:wrapNone/>
                <wp:docPr id="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8170" cy="492760"/>
                        </a:xfrm>
                        <a:prstGeom prst="rect">
                          <a:avLst/>
                        </a:prstGeom>
                        <a:noFill/>
                        <a:ln>
                          <a:noFill/>
                        </a:ln>
                      </pic:spPr>
                    </pic:pic>
                  </a:graphicData>
                </a:graphic>
              </wp:anchor>
            </w:drawing>
          </w:r>
        </w:p>
        <w:p w14:paraId="081F151F" w14:textId="77777777" w:rsidR="00466FCF" w:rsidRPr="00CA5E48" w:rsidRDefault="00466FCF" w:rsidP="00EC6B11">
          <w:pPr>
            <w:pStyle w:val="Encabezado"/>
            <w:spacing w:after="0"/>
            <w:ind w:right="425"/>
            <w:rPr>
              <w:noProof/>
              <w:sz w:val="19"/>
              <w:szCs w:val="19"/>
            </w:rPr>
          </w:pPr>
          <w:r w:rsidRPr="00170D4D">
            <w:rPr>
              <w:noProof/>
              <w:sz w:val="19"/>
              <w:szCs w:val="19"/>
            </w:rPr>
            <w:t xml:space="preserve"> </w:t>
          </w:r>
        </w:p>
      </w:tc>
      <w:tc>
        <w:tcPr>
          <w:tcW w:w="5314" w:type="dxa"/>
        </w:tcPr>
        <w:p w14:paraId="24D81A64" w14:textId="77777777" w:rsidR="00466FCF" w:rsidRPr="004F1DD3" w:rsidRDefault="00466FCF" w:rsidP="004F1DD3">
          <w:pPr>
            <w:tabs>
              <w:tab w:val="left" w:pos="5457"/>
              <w:tab w:val="left" w:pos="5599"/>
            </w:tabs>
            <w:spacing w:after="0" w:line="240" w:lineRule="auto"/>
            <w:rPr>
              <w:rFonts w:ascii="Arial" w:hAnsi="Arial" w:cs="Arial"/>
              <w:b/>
              <w:sz w:val="14"/>
              <w:szCs w:val="14"/>
            </w:rPr>
          </w:pPr>
          <w:r w:rsidRPr="004F1DD3">
            <w:rPr>
              <w:rFonts w:ascii="Arial" w:hAnsi="Arial" w:cs="Arial"/>
              <w:b/>
              <w:sz w:val="14"/>
              <w:szCs w:val="14"/>
            </w:rPr>
            <w:t>ADJUDICACIÓN SIMPLIFICADA N° 05-2021-CS-CSJLL/PJ- Primera Convocatoria</w:t>
          </w:r>
        </w:p>
        <w:p w14:paraId="6B493C5E" w14:textId="11793D4E" w:rsidR="00466FCF" w:rsidRPr="001F7296" w:rsidRDefault="00466FCF" w:rsidP="004F1DD3">
          <w:pPr>
            <w:tabs>
              <w:tab w:val="left" w:pos="5457"/>
              <w:tab w:val="left" w:pos="5599"/>
            </w:tabs>
            <w:spacing w:after="0" w:line="240" w:lineRule="auto"/>
            <w:rPr>
              <w:rFonts w:cs="Arial"/>
              <w:b/>
              <w:i/>
              <w:sz w:val="2"/>
              <w:szCs w:val="2"/>
            </w:rPr>
          </w:pPr>
          <w:r w:rsidRPr="004F1DD3">
            <w:rPr>
              <w:rFonts w:ascii="Arial" w:hAnsi="Arial" w:cs="Arial"/>
              <w:b/>
              <w:sz w:val="14"/>
              <w:szCs w:val="14"/>
            </w:rPr>
            <w:t>“Suministro de Bidones de Agua de Mesa de 20 LTS para las Diferentes Dependencias  de la Corte Superior de Justicia de La Libertad”.</w:t>
          </w:r>
        </w:p>
      </w:tc>
    </w:tr>
  </w:tbl>
  <w:p w14:paraId="56BB3A01" w14:textId="067AED17" w:rsidR="00466FCF" w:rsidRPr="008B7155" w:rsidRDefault="00466FCF" w:rsidP="00C963ED">
    <w:pPr>
      <w:spacing w:after="0"/>
      <w:rPr>
        <w:rFonts w:ascii="Arial" w:hAnsi="Arial" w:cs="Arial"/>
        <w:i/>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60" w:type="dxa"/>
      <w:jc w:val="center"/>
      <w:tblLayout w:type="fixed"/>
      <w:tblCellMar>
        <w:left w:w="0" w:type="dxa"/>
        <w:right w:w="0" w:type="dxa"/>
      </w:tblCellMar>
      <w:tblLook w:val="0000" w:firstRow="0" w:lastRow="0" w:firstColumn="0" w:lastColumn="0" w:noHBand="0" w:noVBand="0"/>
    </w:tblPr>
    <w:tblGrid>
      <w:gridCol w:w="3446"/>
      <w:gridCol w:w="5314"/>
    </w:tblGrid>
    <w:tr w:rsidR="00466FCF" w:rsidRPr="001F7296" w14:paraId="2264D6AD" w14:textId="77777777" w:rsidTr="002963AA">
      <w:trPr>
        <w:trHeight w:val="253"/>
        <w:jc w:val="center"/>
      </w:trPr>
      <w:tc>
        <w:tcPr>
          <w:tcW w:w="3446" w:type="dxa"/>
        </w:tcPr>
        <w:p w14:paraId="6BEFBB24" w14:textId="77777777" w:rsidR="00466FCF" w:rsidRDefault="00466FCF" w:rsidP="00C21154">
          <w:pPr>
            <w:ind w:left="3544"/>
            <w:rPr>
              <w:rFonts w:ascii="Arial" w:hAnsi="Arial" w:cs="Arial"/>
              <w:b/>
              <w:i/>
              <w:sz w:val="18"/>
            </w:rPr>
          </w:pPr>
          <w:r w:rsidRPr="003E3E3C">
            <w:rPr>
              <w:rFonts w:ascii="Arial" w:hAnsi="Arial" w:cs="Arial"/>
              <w:b/>
              <w:i/>
              <w:noProof/>
              <w:sz w:val="18"/>
            </w:rPr>
            <w:drawing>
              <wp:anchor distT="0" distB="0" distL="114300" distR="114300" simplePos="0" relativeHeight="251729408" behindDoc="1" locked="0" layoutInCell="1" allowOverlap="1" wp14:anchorId="118C643F" wp14:editId="51EE7D9B">
                <wp:simplePos x="0" y="0"/>
                <wp:positionH relativeFrom="margin">
                  <wp:posOffset>0</wp:posOffset>
                </wp:positionH>
                <wp:positionV relativeFrom="paragraph">
                  <wp:posOffset>5080</wp:posOffset>
                </wp:positionV>
                <wp:extent cx="1868170" cy="492760"/>
                <wp:effectExtent l="0" t="0" r="0" b="254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8170" cy="492760"/>
                        </a:xfrm>
                        <a:prstGeom prst="rect">
                          <a:avLst/>
                        </a:prstGeom>
                        <a:noFill/>
                        <a:ln>
                          <a:noFill/>
                        </a:ln>
                      </pic:spPr>
                    </pic:pic>
                  </a:graphicData>
                </a:graphic>
              </wp:anchor>
            </w:drawing>
          </w:r>
        </w:p>
        <w:p w14:paraId="66EB49B7" w14:textId="77777777" w:rsidR="00466FCF" w:rsidRPr="00CA5E48" w:rsidRDefault="00466FCF" w:rsidP="00C21154">
          <w:pPr>
            <w:pStyle w:val="Encabezado"/>
            <w:spacing w:after="0"/>
            <w:ind w:right="425"/>
            <w:rPr>
              <w:noProof/>
              <w:sz w:val="19"/>
              <w:szCs w:val="19"/>
            </w:rPr>
          </w:pPr>
          <w:r w:rsidRPr="00170D4D">
            <w:rPr>
              <w:noProof/>
              <w:sz w:val="19"/>
              <w:szCs w:val="19"/>
            </w:rPr>
            <w:t xml:space="preserve"> </w:t>
          </w:r>
        </w:p>
      </w:tc>
      <w:tc>
        <w:tcPr>
          <w:tcW w:w="5314" w:type="dxa"/>
        </w:tcPr>
        <w:p w14:paraId="6B77D236" w14:textId="77777777" w:rsidR="00466FCF" w:rsidRDefault="00466FCF" w:rsidP="00C21154">
          <w:pPr>
            <w:tabs>
              <w:tab w:val="left" w:pos="5457"/>
              <w:tab w:val="left" w:pos="5599"/>
            </w:tabs>
            <w:spacing w:after="0" w:line="240" w:lineRule="auto"/>
            <w:rPr>
              <w:rFonts w:ascii="Arial" w:hAnsi="Arial" w:cs="Arial"/>
              <w:b/>
              <w:sz w:val="14"/>
              <w:szCs w:val="14"/>
            </w:rPr>
          </w:pPr>
          <w:r>
            <w:rPr>
              <w:rFonts w:ascii="Arial" w:hAnsi="Arial" w:cs="Arial"/>
              <w:b/>
              <w:sz w:val="14"/>
              <w:szCs w:val="14"/>
            </w:rPr>
            <w:t>ADJUDICACIÓN SIMPLIFICADA N° 01-2020-CS-CSJLL-PJ- Primera Convocatoria</w:t>
          </w:r>
        </w:p>
        <w:p w14:paraId="6EC84E8F" w14:textId="77777777" w:rsidR="00466FCF" w:rsidRPr="00141219" w:rsidRDefault="00466FCF" w:rsidP="00C21154">
          <w:pPr>
            <w:tabs>
              <w:tab w:val="left" w:pos="5457"/>
              <w:tab w:val="left" w:pos="5599"/>
            </w:tabs>
            <w:spacing w:after="0" w:line="240" w:lineRule="auto"/>
            <w:rPr>
              <w:rFonts w:ascii="Arial" w:hAnsi="Arial" w:cs="Arial"/>
              <w:b/>
              <w:sz w:val="6"/>
              <w:szCs w:val="14"/>
            </w:rPr>
          </w:pPr>
        </w:p>
        <w:p w14:paraId="157AC85A" w14:textId="77777777" w:rsidR="00466FCF" w:rsidRPr="001F7296" w:rsidRDefault="00466FCF" w:rsidP="00C21154">
          <w:pPr>
            <w:tabs>
              <w:tab w:val="left" w:pos="5457"/>
              <w:tab w:val="left" w:pos="5599"/>
            </w:tabs>
            <w:spacing w:after="0" w:line="240" w:lineRule="auto"/>
            <w:rPr>
              <w:rFonts w:cs="Arial"/>
              <w:b/>
              <w:i/>
              <w:sz w:val="2"/>
              <w:szCs w:val="2"/>
            </w:rPr>
          </w:pPr>
          <w:r w:rsidRPr="00141219">
            <w:rPr>
              <w:rFonts w:ascii="Arial" w:hAnsi="Arial" w:cs="Arial"/>
              <w:b/>
              <w:i/>
              <w:sz w:val="14"/>
              <w:szCs w:val="14"/>
            </w:rPr>
            <w:t>“</w:t>
          </w:r>
          <w:r>
            <w:rPr>
              <w:rFonts w:ascii="Arial" w:hAnsi="Arial" w:cs="Arial"/>
              <w:b/>
              <w:i/>
              <w:sz w:val="14"/>
              <w:szCs w:val="14"/>
            </w:rPr>
            <w:t>A</w:t>
          </w:r>
          <w:r w:rsidRPr="008B5FD5">
            <w:rPr>
              <w:rFonts w:ascii="Arial" w:hAnsi="Arial" w:cs="Arial"/>
              <w:b/>
              <w:i/>
              <w:sz w:val="14"/>
              <w:szCs w:val="14"/>
            </w:rPr>
            <w:t xml:space="preserve">dquisición de </w:t>
          </w:r>
          <w:r>
            <w:rPr>
              <w:rFonts w:ascii="Arial" w:hAnsi="Arial" w:cs="Arial"/>
              <w:b/>
              <w:i/>
              <w:sz w:val="14"/>
              <w:szCs w:val="14"/>
            </w:rPr>
            <w:t>Un Sistema de Almacenamiento para el Módulo Penal</w:t>
          </w:r>
          <w:r w:rsidRPr="008B5FD5">
            <w:rPr>
              <w:rFonts w:ascii="Arial" w:hAnsi="Arial" w:cs="Arial"/>
              <w:b/>
              <w:i/>
              <w:sz w:val="14"/>
              <w:szCs w:val="14"/>
            </w:rPr>
            <w:t xml:space="preserve"> de la </w:t>
          </w:r>
          <w:r>
            <w:rPr>
              <w:rFonts w:ascii="Arial" w:hAnsi="Arial" w:cs="Arial"/>
              <w:b/>
              <w:i/>
              <w:sz w:val="14"/>
              <w:szCs w:val="14"/>
            </w:rPr>
            <w:t>C</w:t>
          </w:r>
          <w:r w:rsidRPr="008B5FD5">
            <w:rPr>
              <w:rFonts w:ascii="Arial" w:hAnsi="Arial" w:cs="Arial"/>
              <w:b/>
              <w:i/>
              <w:sz w:val="14"/>
              <w:szCs w:val="14"/>
            </w:rPr>
            <w:t xml:space="preserve">orte </w:t>
          </w:r>
          <w:r>
            <w:rPr>
              <w:rFonts w:ascii="Arial" w:hAnsi="Arial" w:cs="Arial"/>
              <w:b/>
              <w:i/>
              <w:sz w:val="14"/>
              <w:szCs w:val="14"/>
            </w:rPr>
            <w:t>S</w:t>
          </w:r>
          <w:r w:rsidRPr="008B5FD5">
            <w:rPr>
              <w:rFonts w:ascii="Arial" w:hAnsi="Arial" w:cs="Arial"/>
              <w:b/>
              <w:i/>
              <w:sz w:val="14"/>
              <w:szCs w:val="14"/>
            </w:rPr>
            <w:t xml:space="preserve">uperior de </w:t>
          </w:r>
          <w:r>
            <w:rPr>
              <w:rFonts w:ascii="Arial" w:hAnsi="Arial" w:cs="Arial"/>
              <w:b/>
              <w:i/>
              <w:sz w:val="14"/>
              <w:szCs w:val="14"/>
            </w:rPr>
            <w:t>J</w:t>
          </w:r>
          <w:r w:rsidRPr="008B5FD5">
            <w:rPr>
              <w:rFonts w:ascii="Arial" w:hAnsi="Arial" w:cs="Arial"/>
              <w:b/>
              <w:i/>
              <w:sz w:val="14"/>
              <w:szCs w:val="14"/>
            </w:rPr>
            <w:t xml:space="preserve">usticia de </w:t>
          </w:r>
          <w:r>
            <w:rPr>
              <w:rFonts w:ascii="Arial" w:hAnsi="Arial" w:cs="Arial"/>
              <w:b/>
              <w:i/>
              <w:sz w:val="14"/>
              <w:szCs w:val="14"/>
            </w:rPr>
            <w:t>L</w:t>
          </w:r>
          <w:r w:rsidRPr="008B5FD5">
            <w:rPr>
              <w:rFonts w:ascii="Arial" w:hAnsi="Arial" w:cs="Arial"/>
              <w:b/>
              <w:i/>
              <w:sz w:val="14"/>
              <w:szCs w:val="14"/>
            </w:rPr>
            <w:t xml:space="preserve">a </w:t>
          </w:r>
          <w:r>
            <w:rPr>
              <w:rFonts w:ascii="Arial" w:hAnsi="Arial" w:cs="Arial"/>
              <w:b/>
              <w:i/>
              <w:sz w:val="14"/>
              <w:szCs w:val="14"/>
            </w:rPr>
            <w:t>L</w:t>
          </w:r>
          <w:r w:rsidRPr="008B5FD5">
            <w:rPr>
              <w:rFonts w:ascii="Arial" w:hAnsi="Arial" w:cs="Arial"/>
              <w:b/>
              <w:i/>
              <w:sz w:val="14"/>
              <w:szCs w:val="14"/>
            </w:rPr>
            <w:t>ibertad</w:t>
          </w:r>
          <w:r w:rsidRPr="00141219">
            <w:rPr>
              <w:rFonts w:ascii="Arial" w:hAnsi="Arial" w:cs="Arial"/>
              <w:b/>
              <w:i/>
              <w:sz w:val="14"/>
              <w:szCs w:val="14"/>
            </w:rPr>
            <w:t>”.</w:t>
          </w:r>
        </w:p>
      </w:tc>
    </w:tr>
  </w:tbl>
  <w:p w14:paraId="4F4F24BF" w14:textId="3015726B" w:rsidR="00466FCF" w:rsidRPr="00127F0D" w:rsidRDefault="00466FCF" w:rsidP="00030E0C">
    <w:pPr>
      <w:spacing w:after="0"/>
      <w:rPr>
        <w:rFonts w:ascii="Arial" w:hAnsi="Arial" w:cs="Arial"/>
        <w:i/>
        <w:sz w:val="18"/>
        <w:szCs w:val="18"/>
      </w:rPr>
    </w:pP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rFonts w:ascii="Arial" w:hAnsi="Arial" w:cs="Arial"/>
        <w:i/>
        <w:sz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60" w:type="dxa"/>
      <w:jc w:val="center"/>
      <w:tblLayout w:type="fixed"/>
      <w:tblCellMar>
        <w:left w:w="0" w:type="dxa"/>
        <w:right w:w="0" w:type="dxa"/>
      </w:tblCellMar>
      <w:tblLook w:val="0000" w:firstRow="0" w:lastRow="0" w:firstColumn="0" w:lastColumn="0" w:noHBand="0" w:noVBand="0"/>
    </w:tblPr>
    <w:tblGrid>
      <w:gridCol w:w="3446"/>
      <w:gridCol w:w="5314"/>
    </w:tblGrid>
    <w:tr w:rsidR="00466FCF" w:rsidRPr="001F7296" w14:paraId="7C90737F" w14:textId="77777777" w:rsidTr="002963AA">
      <w:trPr>
        <w:trHeight w:val="253"/>
        <w:jc w:val="center"/>
      </w:trPr>
      <w:tc>
        <w:tcPr>
          <w:tcW w:w="3446" w:type="dxa"/>
        </w:tcPr>
        <w:p w14:paraId="35632B9C" w14:textId="77777777" w:rsidR="00466FCF" w:rsidRDefault="00466FCF" w:rsidP="00C21154">
          <w:pPr>
            <w:ind w:left="3544"/>
            <w:rPr>
              <w:rFonts w:ascii="Arial" w:hAnsi="Arial" w:cs="Arial"/>
              <w:b/>
              <w:i/>
              <w:sz w:val="18"/>
            </w:rPr>
          </w:pPr>
          <w:r w:rsidRPr="003E3E3C">
            <w:rPr>
              <w:rFonts w:ascii="Arial" w:hAnsi="Arial" w:cs="Arial"/>
              <w:b/>
              <w:i/>
              <w:noProof/>
              <w:sz w:val="18"/>
            </w:rPr>
            <w:drawing>
              <wp:anchor distT="0" distB="0" distL="114300" distR="114300" simplePos="0" relativeHeight="251731456" behindDoc="1" locked="0" layoutInCell="1" allowOverlap="1" wp14:anchorId="4CABC12D" wp14:editId="741EC6DE">
                <wp:simplePos x="0" y="0"/>
                <wp:positionH relativeFrom="margin">
                  <wp:posOffset>0</wp:posOffset>
                </wp:positionH>
                <wp:positionV relativeFrom="paragraph">
                  <wp:posOffset>5080</wp:posOffset>
                </wp:positionV>
                <wp:extent cx="1868170" cy="492760"/>
                <wp:effectExtent l="0" t="0" r="0" b="2540"/>
                <wp:wrapNone/>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8170" cy="492760"/>
                        </a:xfrm>
                        <a:prstGeom prst="rect">
                          <a:avLst/>
                        </a:prstGeom>
                        <a:noFill/>
                        <a:ln>
                          <a:noFill/>
                        </a:ln>
                      </pic:spPr>
                    </pic:pic>
                  </a:graphicData>
                </a:graphic>
              </wp:anchor>
            </w:drawing>
          </w:r>
        </w:p>
        <w:p w14:paraId="388CE19B" w14:textId="77777777" w:rsidR="00466FCF" w:rsidRPr="00CA5E48" w:rsidRDefault="00466FCF" w:rsidP="00C21154">
          <w:pPr>
            <w:pStyle w:val="Encabezado"/>
            <w:spacing w:after="0"/>
            <w:ind w:right="425"/>
            <w:rPr>
              <w:noProof/>
              <w:sz w:val="19"/>
              <w:szCs w:val="19"/>
            </w:rPr>
          </w:pPr>
          <w:r w:rsidRPr="00170D4D">
            <w:rPr>
              <w:noProof/>
              <w:sz w:val="19"/>
              <w:szCs w:val="19"/>
            </w:rPr>
            <w:t xml:space="preserve"> </w:t>
          </w:r>
        </w:p>
      </w:tc>
      <w:tc>
        <w:tcPr>
          <w:tcW w:w="5314" w:type="dxa"/>
        </w:tcPr>
        <w:p w14:paraId="21D21FD4" w14:textId="77777777" w:rsidR="00466FCF" w:rsidRDefault="00466FCF" w:rsidP="002F6D68">
          <w:pPr>
            <w:tabs>
              <w:tab w:val="left" w:pos="5457"/>
              <w:tab w:val="left" w:pos="5599"/>
            </w:tabs>
            <w:spacing w:after="0" w:line="240" w:lineRule="auto"/>
            <w:rPr>
              <w:rFonts w:ascii="Arial" w:hAnsi="Arial" w:cs="Arial"/>
              <w:b/>
              <w:sz w:val="14"/>
              <w:szCs w:val="14"/>
            </w:rPr>
          </w:pPr>
          <w:r>
            <w:rPr>
              <w:rFonts w:ascii="Arial" w:hAnsi="Arial" w:cs="Arial"/>
              <w:b/>
              <w:sz w:val="14"/>
              <w:szCs w:val="14"/>
            </w:rPr>
            <w:t>ADJUDICACIÓN SIMPLIFICADA N° 05-2021-CS-CSJLL/PJ- Primera Convocatoria</w:t>
          </w:r>
        </w:p>
        <w:p w14:paraId="4A06A90F" w14:textId="151BD0B3" w:rsidR="00466FCF" w:rsidRPr="001F7296" w:rsidRDefault="00466FCF" w:rsidP="002F6D68">
          <w:pPr>
            <w:tabs>
              <w:tab w:val="left" w:pos="5457"/>
              <w:tab w:val="left" w:pos="5599"/>
            </w:tabs>
            <w:spacing w:after="0" w:line="240" w:lineRule="auto"/>
            <w:rPr>
              <w:rFonts w:cs="Arial"/>
              <w:b/>
              <w:i/>
              <w:sz w:val="2"/>
              <w:szCs w:val="2"/>
            </w:rPr>
          </w:pPr>
          <w:r w:rsidRPr="00141219">
            <w:rPr>
              <w:rFonts w:ascii="Arial" w:hAnsi="Arial" w:cs="Arial"/>
              <w:b/>
              <w:i/>
              <w:sz w:val="14"/>
              <w:szCs w:val="14"/>
            </w:rPr>
            <w:t>“</w:t>
          </w:r>
          <w:r>
            <w:rPr>
              <w:rFonts w:ascii="Arial" w:hAnsi="Arial" w:cs="Arial"/>
              <w:b/>
              <w:i/>
              <w:sz w:val="14"/>
              <w:szCs w:val="14"/>
            </w:rPr>
            <w:t xml:space="preserve">Suministro de Bidones de Agua de Mesa de 20 LTS para las Diferentes Dependencias </w:t>
          </w:r>
          <w:r w:rsidRPr="008B5FD5">
            <w:rPr>
              <w:rFonts w:ascii="Arial" w:hAnsi="Arial" w:cs="Arial"/>
              <w:b/>
              <w:i/>
              <w:sz w:val="14"/>
              <w:szCs w:val="14"/>
            </w:rPr>
            <w:t xml:space="preserve"> de la </w:t>
          </w:r>
          <w:r>
            <w:rPr>
              <w:rFonts w:ascii="Arial" w:hAnsi="Arial" w:cs="Arial"/>
              <w:b/>
              <w:i/>
              <w:sz w:val="14"/>
              <w:szCs w:val="14"/>
            </w:rPr>
            <w:t>C</w:t>
          </w:r>
          <w:r w:rsidRPr="008B5FD5">
            <w:rPr>
              <w:rFonts w:ascii="Arial" w:hAnsi="Arial" w:cs="Arial"/>
              <w:b/>
              <w:i/>
              <w:sz w:val="14"/>
              <w:szCs w:val="14"/>
            </w:rPr>
            <w:t xml:space="preserve">orte </w:t>
          </w:r>
          <w:r>
            <w:rPr>
              <w:rFonts w:ascii="Arial" w:hAnsi="Arial" w:cs="Arial"/>
              <w:b/>
              <w:i/>
              <w:sz w:val="14"/>
              <w:szCs w:val="14"/>
            </w:rPr>
            <w:t>S</w:t>
          </w:r>
          <w:r w:rsidRPr="008B5FD5">
            <w:rPr>
              <w:rFonts w:ascii="Arial" w:hAnsi="Arial" w:cs="Arial"/>
              <w:b/>
              <w:i/>
              <w:sz w:val="14"/>
              <w:szCs w:val="14"/>
            </w:rPr>
            <w:t xml:space="preserve">uperior de </w:t>
          </w:r>
          <w:r>
            <w:rPr>
              <w:rFonts w:ascii="Arial" w:hAnsi="Arial" w:cs="Arial"/>
              <w:b/>
              <w:i/>
              <w:sz w:val="14"/>
              <w:szCs w:val="14"/>
            </w:rPr>
            <w:t>J</w:t>
          </w:r>
          <w:r w:rsidRPr="008B5FD5">
            <w:rPr>
              <w:rFonts w:ascii="Arial" w:hAnsi="Arial" w:cs="Arial"/>
              <w:b/>
              <w:i/>
              <w:sz w:val="14"/>
              <w:szCs w:val="14"/>
            </w:rPr>
            <w:t xml:space="preserve">usticia de </w:t>
          </w:r>
          <w:r>
            <w:rPr>
              <w:rFonts w:ascii="Arial" w:hAnsi="Arial" w:cs="Arial"/>
              <w:b/>
              <w:i/>
              <w:sz w:val="14"/>
              <w:szCs w:val="14"/>
            </w:rPr>
            <w:t>L</w:t>
          </w:r>
          <w:r w:rsidRPr="008B5FD5">
            <w:rPr>
              <w:rFonts w:ascii="Arial" w:hAnsi="Arial" w:cs="Arial"/>
              <w:b/>
              <w:i/>
              <w:sz w:val="14"/>
              <w:szCs w:val="14"/>
            </w:rPr>
            <w:t xml:space="preserve">a </w:t>
          </w:r>
          <w:r>
            <w:rPr>
              <w:rFonts w:ascii="Arial" w:hAnsi="Arial" w:cs="Arial"/>
              <w:b/>
              <w:i/>
              <w:sz w:val="14"/>
              <w:szCs w:val="14"/>
            </w:rPr>
            <w:t>L</w:t>
          </w:r>
          <w:r w:rsidRPr="008B5FD5">
            <w:rPr>
              <w:rFonts w:ascii="Arial" w:hAnsi="Arial" w:cs="Arial"/>
              <w:b/>
              <w:i/>
              <w:sz w:val="14"/>
              <w:szCs w:val="14"/>
            </w:rPr>
            <w:t>ibertad</w:t>
          </w:r>
          <w:r w:rsidRPr="00141219">
            <w:rPr>
              <w:rFonts w:ascii="Arial" w:hAnsi="Arial" w:cs="Arial"/>
              <w:b/>
              <w:i/>
              <w:sz w:val="14"/>
              <w:szCs w:val="14"/>
            </w:rPr>
            <w:t>”.</w:t>
          </w:r>
        </w:p>
      </w:tc>
    </w:tr>
  </w:tbl>
  <w:p w14:paraId="14617251" w14:textId="24257568" w:rsidR="00466FCF" w:rsidRDefault="00466FCF" w:rsidP="00030E0C">
    <w:pPr>
      <w:spacing w:after="0"/>
    </w:pPr>
    <w:r>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60" w:type="dxa"/>
      <w:jc w:val="center"/>
      <w:tblLayout w:type="fixed"/>
      <w:tblCellMar>
        <w:left w:w="0" w:type="dxa"/>
        <w:right w:w="0" w:type="dxa"/>
      </w:tblCellMar>
      <w:tblLook w:val="0000" w:firstRow="0" w:lastRow="0" w:firstColumn="0" w:lastColumn="0" w:noHBand="0" w:noVBand="0"/>
    </w:tblPr>
    <w:tblGrid>
      <w:gridCol w:w="3446"/>
      <w:gridCol w:w="5314"/>
    </w:tblGrid>
    <w:tr w:rsidR="00466FCF" w:rsidRPr="001F7296" w14:paraId="6C3D2A27" w14:textId="77777777" w:rsidTr="002963AA">
      <w:trPr>
        <w:trHeight w:val="253"/>
        <w:jc w:val="center"/>
      </w:trPr>
      <w:tc>
        <w:tcPr>
          <w:tcW w:w="3446" w:type="dxa"/>
        </w:tcPr>
        <w:p w14:paraId="756EDDE8" w14:textId="77777777" w:rsidR="00466FCF" w:rsidRDefault="00466FCF" w:rsidP="00C21154">
          <w:pPr>
            <w:ind w:left="3544"/>
            <w:rPr>
              <w:rFonts w:ascii="Arial" w:hAnsi="Arial" w:cs="Arial"/>
              <w:b/>
              <w:i/>
              <w:sz w:val="18"/>
            </w:rPr>
          </w:pPr>
          <w:r w:rsidRPr="003E3E3C">
            <w:rPr>
              <w:rFonts w:ascii="Arial" w:hAnsi="Arial" w:cs="Arial"/>
              <w:b/>
              <w:i/>
              <w:noProof/>
              <w:sz w:val="18"/>
            </w:rPr>
            <w:drawing>
              <wp:anchor distT="0" distB="0" distL="114300" distR="114300" simplePos="0" relativeHeight="251733504" behindDoc="1" locked="0" layoutInCell="1" allowOverlap="1" wp14:anchorId="018712BB" wp14:editId="35E64D73">
                <wp:simplePos x="0" y="0"/>
                <wp:positionH relativeFrom="margin">
                  <wp:posOffset>0</wp:posOffset>
                </wp:positionH>
                <wp:positionV relativeFrom="paragraph">
                  <wp:posOffset>5080</wp:posOffset>
                </wp:positionV>
                <wp:extent cx="1868170" cy="492760"/>
                <wp:effectExtent l="0" t="0" r="0" b="2540"/>
                <wp:wrapNone/>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8170" cy="492760"/>
                        </a:xfrm>
                        <a:prstGeom prst="rect">
                          <a:avLst/>
                        </a:prstGeom>
                        <a:noFill/>
                        <a:ln>
                          <a:noFill/>
                        </a:ln>
                      </pic:spPr>
                    </pic:pic>
                  </a:graphicData>
                </a:graphic>
              </wp:anchor>
            </w:drawing>
          </w:r>
        </w:p>
        <w:p w14:paraId="3943F522" w14:textId="77777777" w:rsidR="00466FCF" w:rsidRPr="00CA5E48" w:rsidRDefault="00466FCF" w:rsidP="00C21154">
          <w:pPr>
            <w:pStyle w:val="Encabezado"/>
            <w:spacing w:after="0"/>
            <w:ind w:right="425"/>
            <w:rPr>
              <w:noProof/>
              <w:sz w:val="19"/>
              <w:szCs w:val="19"/>
            </w:rPr>
          </w:pPr>
          <w:r w:rsidRPr="00170D4D">
            <w:rPr>
              <w:noProof/>
              <w:sz w:val="19"/>
              <w:szCs w:val="19"/>
            </w:rPr>
            <w:t xml:space="preserve"> </w:t>
          </w:r>
        </w:p>
      </w:tc>
      <w:tc>
        <w:tcPr>
          <w:tcW w:w="5314" w:type="dxa"/>
        </w:tcPr>
        <w:p w14:paraId="786AC1E9" w14:textId="77777777" w:rsidR="00466FCF" w:rsidRDefault="00466FCF" w:rsidP="009D4ED4">
          <w:pPr>
            <w:tabs>
              <w:tab w:val="left" w:pos="5457"/>
              <w:tab w:val="left" w:pos="5599"/>
            </w:tabs>
            <w:spacing w:after="0" w:line="240" w:lineRule="auto"/>
            <w:rPr>
              <w:rFonts w:ascii="Arial" w:hAnsi="Arial" w:cs="Arial"/>
              <w:b/>
              <w:sz w:val="14"/>
              <w:szCs w:val="14"/>
            </w:rPr>
          </w:pPr>
          <w:r>
            <w:rPr>
              <w:rFonts w:ascii="Arial" w:hAnsi="Arial" w:cs="Arial"/>
              <w:b/>
              <w:sz w:val="14"/>
              <w:szCs w:val="14"/>
            </w:rPr>
            <w:t>ADJUDICACIÓN SIMPLIFICADA N° 05-2021-CS-CSJLL/PJ- Primera Convocatoria</w:t>
          </w:r>
        </w:p>
        <w:p w14:paraId="38E9610E" w14:textId="329E1197" w:rsidR="00466FCF" w:rsidRPr="001F7296" w:rsidRDefault="00466FCF" w:rsidP="009D4ED4">
          <w:pPr>
            <w:tabs>
              <w:tab w:val="left" w:pos="5457"/>
              <w:tab w:val="left" w:pos="5599"/>
            </w:tabs>
            <w:spacing w:after="0" w:line="240" w:lineRule="auto"/>
            <w:rPr>
              <w:rFonts w:cs="Arial"/>
              <w:b/>
              <w:i/>
              <w:sz w:val="2"/>
              <w:szCs w:val="2"/>
            </w:rPr>
          </w:pPr>
          <w:r w:rsidRPr="00141219">
            <w:rPr>
              <w:rFonts w:ascii="Arial" w:hAnsi="Arial" w:cs="Arial"/>
              <w:b/>
              <w:i/>
              <w:sz w:val="14"/>
              <w:szCs w:val="14"/>
            </w:rPr>
            <w:t>“</w:t>
          </w:r>
          <w:r>
            <w:rPr>
              <w:rFonts w:ascii="Arial" w:hAnsi="Arial" w:cs="Arial"/>
              <w:b/>
              <w:i/>
              <w:sz w:val="14"/>
              <w:szCs w:val="14"/>
            </w:rPr>
            <w:t xml:space="preserve">Suministro de Bidones de Agua de Mesa de 20 LTS para las Diferentes Dependencias </w:t>
          </w:r>
          <w:r w:rsidRPr="008B5FD5">
            <w:rPr>
              <w:rFonts w:ascii="Arial" w:hAnsi="Arial" w:cs="Arial"/>
              <w:b/>
              <w:i/>
              <w:sz w:val="14"/>
              <w:szCs w:val="14"/>
            </w:rPr>
            <w:t xml:space="preserve"> de la </w:t>
          </w:r>
          <w:r>
            <w:rPr>
              <w:rFonts w:ascii="Arial" w:hAnsi="Arial" w:cs="Arial"/>
              <w:b/>
              <w:i/>
              <w:sz w:val="14"/>
              <w:szCs w:val="14"/>
            </w:rPr>
            <w:t>C</w:t>
          </w:r>
          <w:r w:rsidRPr="008B5FD5">
            <w:rPr>
              <w:rFonts w:ascii="Arial" w:hAnsi="Arial" w:cs="Arial"/>
              <w:b/>
              <w:i/>
              <w:sz w:val="14"/>
              <w:szCs w:val="14"/>
            </w:rPr>
            <w:t xml:space="preserve">orte </w:t>
          </w:r>
          <w:r>
            <w:rPr>
              <w:rFonts w:ascii="Arial" w:hAnsi="Arial" w:cs="Arial"/>
              <w:b/>
              <w:i/>
              <w:sz w:val="14"/>
              <w:szCs w:val="14"/>
            </w:rPr>
            <w:t>S</w:t>
          </w:r>
          <w:r w:rsidRPr="008B5FD5">
            <w:rPr>
              <w:rFonts w:ascii="Arial" w:hAnsi="Arial" w:cs="Arial"/>
              <w:b/>
              <w:i/>
              <w:sz w:val="14"/>
              <w:szCs w:val="14"/>
            </w:rPr>
            <w:t xml:space="preserve">uperior de </w:t>
          </w:r>
          <w:r>
            <w:rPr>
              <w:rFonts w:ascii="Arial" w:hAnsi="Arial" w:cs="Arial"/>
              <w:b/>
              <w:i/>
              <w:sz w:val="14"/>
              <w:szCs w:val="14"/>
            </w:rPr>
            <w:t>J</w:t>
          </w:r>
          <w:r w:rsidRPr="008B5FD5">
            <w:rPr>
              <w:rFonts w:ascii="Arial" w:hAnsi="Arial" w:cs="Arial"/>
              <w:b/>
              <w:i/>
              <w:sz w:val="14"/>
              <w:szCs w:val="14"/>
            </w:rPr>
            <w:t xml:space="preserve">usticia de </w:t>
          </w:r>
          <w:r>
            <w:rPr>
              <w:rFonts w:ascii="Arial" w:hAnsi="Arial" w:cs="Arial"/>
              <w:b/>
              <w:i/>
              <w:sz w:val="14"/>
              <w:szCs w:val="14"/>
            </w:rPr>
            <w:t>L</w:t>
          </w:r>
          <w:r w:rsidRPr="008B5FD5">
            <w:rPr>
              <w:rFonts w:ascii="Arial" w:hAnsi="Arial" w:cs="Arial"/>
              <w:b/>
              <w:i/>
              <w:sz w:val="14"/>
              <w:szCs w:val="14"/>
            </w:rPr>
            <w:t xml:space="preserve">a </w:t>
          </w:r>
          <w:r>
            <w:rPr>
              <w:rFonts w:ascii="Arial" w:hAnsi="Arial" w:cs="Arial"/>
              <w:b/>
              <w:i/>
              <w:sz w:val="14"/>
              <w:szCs w:val="14"/>
            </w:rPr>
            <w:t>L</w:t>
          </w:r>
          <w:r w:rsidRPr="008B5FD5">
            <w:rPr>
              <w:rFonts w:ascii="Arial" w:hAnsi="Arial" w:cs="Arial"/>
              <w:b/>
              <w:i/>
              <w:sz w:val="14"/>
              <w:szCs w:val="14"/>
            </w:rPr>
            <w:t>ibertad</w:t>
          </w:r>
          <w:r w:rsidRPr="00141219">
            <w:rPr>
              <w:rFonts w:ascii="Arial" w:hAnsi="Arial" w:cs="Arial"/>
              <w:b/>
              <w:i/>
              <w:sz w:val="14"/>
              <w:szCs w:val="14"/>
            </w:rPr>
            <w:t>”.</w:t>
          </w:r>
        </w:p>
      </w:tc>
    </w:tr>
  </w:tbl>
  <w:p w14:paraId="71BF81CE" w14:textId="5BC02596" w:rsidR="00466FCF" w:rsidRPr="00030E0C" w:rsidRDefault="00466FCF" w:rsidP="00030E0C">
    <w:pPr>
      <w:spacing w:after="0"/>
      <w:rPr>
        <w:rFonts w:ascii="Arial" w:hAnsi="Arial" w:cs="Arial"/>
        <w:i/>
        <w:sz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B5C08" w14:textId="124F1BC0" w:rsidR="00466FCF" w:rsidRPr="008B7155" w:rsidRDefault="00466FCF" w:rsidP="00C21154">
    <w:pPr>
      <w:spacing w:after="0"/>
      <w:rPr>
        <w:rFonts w:ascii="Arial" w:hAnsi="Arial" w:cs="Arial"/>
        <w:i/>
        <w:sz w:val="18"/>
      </w:rPr>
    </w:pP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p>
  <w:tbl>
    <w:tblPr>
      <w:tblW w:w="8760" w:type="dxa"/>
      <w:jc w:val="center"/>
      <w:tblLayout w:type="fixed"/>
      <w:tblCellMar>
        <w:left w:w="0" w:type="dxa"/>
        <w:right w:w="0" w:type="dxa"/>
      </w:tblCellMar>
      <w:tblLook w:val="0000" w:firstRow="0" w:lastRow="0" w:firstColumn="0" w:lastColumn="0" w:noHBand="0" w:noVBand="0"/>
    </w:tblPr>
    <w:tblGrid>
      <w:gridCol w:w="3446"/>
      <w:gridCol w:w="5314"/>
    </w:tblGrid>
    <w:tr w:rsidR="00466FCF" w:rsidRPr="001F7296" w14:paraId="3B83A6A0" w14:textId="77777777" w:rsidTr="002963AA">
      <w:trPr>
        <w:trHeight w:val="253"/>
        <w:jc w:val="center"/>
      </w:trPr>
      <w:tc>
        <w:tcPr>
          <w:tcW w:w="3446" w:type="dxa"/>
        </w:tcPr>
        <w:p w14:paraId="20569B24" w14:textId="77777777" w:rsidR="00466FCF" w:rsidRDefault="00466FCF" w:rsidP="00C21154">
          <w:pPr>
            <w:ind w:left="3544"/>
            <w:rPr>
              <w:rFonts w:ascii="Arial" w:hAnsi="Arial" w:cs="Arial"/>
              <w:b/>
              <w:i/>
              <w:sz w:val="18"/>
            </w:rPr>
          </w:pPr>
          <w:r w:rsidRPr="003E3E3C">
            <w:rPr>
              <w:rFonts w:ascii="Arial" w:hAnsi="Arial" w:cs="Arial"/>
              <w:b/>
              <w:i/>
              <w:noProof/>
              <w:sz w:val="18"/>
            </w:rPr>
            <w:drawing>
              <wp:anchor distT="0" distB="0" distL="114300" distR="114300" simplePos="0" relativeHeight="251735552" behindDoc="1" locked="0" layoutInCell="1" allowOverlap="1" wp14:anchorId="449C0F9B" wp14:editId="320F9217">
                <wp:simplePos x="0" y="0"/>
                <wp:positionH relativeFrom="margin">
                  <wp:posOffset>0</wp:posOffset>
                </wp:positionH>
                <wp:positionV relativeFrom="paragraph">
                  <wp:posOffset>5080</wp:posOffset>
                </wp:positionV>
                <wp:extent cx="1868170" cy="492760"/>
                <wp:effectExtent l="0" t="0" r="0" b="254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8170" cy="492760"/>
                        </a:xfrm>
                        <a:prstGeom prst="rect">
                          <a:avLst/>
                        </a:prstGeom>
                        <a:noFill/>
                        <a:ln>
                          <a:noFill/>
                        </a:ln>
                      </pic:spPr>
                    </pic:pic>
                  </a:graphicData>
                </a:graphic>
              </wp:anchor>
            </w:drawing>
          </w:r>
        </w:p>
        <w:p w14:paraId="358A6DD9" w14:textId="77777777" w:rsidR="00466FCF" w:rsidRPr="00CA5E48" w:rsidRDefault="00466FCF" w:rsidP="00C21154">
          <w:pPr>
            <w:pStyle w:val="Encabezado"/>
            <w:spacing w:after="0"/>
            <w:ind w:right="425"/>
            <w:rPr>
              <w:noProof/>
              <w:sz w:val="19"/>
              <w:szCs w:val="19"/>
            </w:rPr>
          </w:pPr>
          <w:r w:rsidRPr="00170D4D">
            <w:rPr>
              <w:noProof/>
              <w:sz w:val="19"/>
              <w:szCs w:val="19"/>
            </w:rPr>
            <w:t xml:space="preserve"> </w:t>
          </w:r>
        </w:p>
      </w:tc>
      <w:tc>
        <w:tcPr>
          <w:tcW w:w="5314" w:type="dxa"/>
        </w:tcPr>
        <w:p w14:paraId="244531A6" w14:textId="77777777" w:rsidR="00466FCF" w:rsidRDefault="00466FCF" w:rsidP="002F6D68">
          <w:pPr>
            <w:tabs>
              <w:tab w:val="left" w:pos="5457"/>
              <w:tab w:val="left" w:pos="5599"/>
            </w:tabs>
            <w:spacing w:after="0" w:line="240" w:lineRule="auto"/>
            <w:rPr>
              <w:rFonts w:ascii="Arial" w:hAnsi="Arial" w:cs="Arial"/>
              <w:b/>
              <w:sz w:val="14"/>
              <w:szCs w:val="14"/>
            </w:rPr>
          </w:pPr>
          <w:r>
            <w:rPr>
              <w:rFonts w:ascii="Arial" w:hAnsi="Arial" w:cs="Arial"/>
              <w:b/>
              <w:sz w:val="14"/>
              <w:szCs w:val="14"/>
            </w:rPr>
            <w:t>ADJUDICACIÓN SIMPLIFICADA N° 05-2021-CS-CSJLL/PJ- Primera Convocatoria</w:t>
          </w:r>
        </w:p>
        <w:p w14:paraId="19DC8269" w14:textId="0D8E8127" w:rsidR="00466FCF" w:rsidRPr="001F7296" w:rsidRDefault="00466FCF" w:rsidP="002F6D68">
          <w:pPr>
            <w:tabs>
              <w:tab w:val="left" w:pos="5457"/>
              <w:tab w:val="left" w:pos="5599"/>
            </w:tabs>
            <w:spacing w:after="0" w:line="240" w:lineRule="auto"/>
            <w:rPr>
              <w:rFonts w:cs="Arial"/>
              <w:b/>
              <w:i/>
              <w:sz w:val="2"/>
              <w:szCs w:val="2"/>
            </w:rPr>
          </w:pPr>
          <w:r w:rsidRPr="00141219">
            <w:rPr>
              <w:rFonts w:ascii="Arial" w:hAnsi="Arial" w:cs="Arial"/>
              <w:b/>
              <w:i/>
              <w:sz w:val="14"/>
              <w:szCs w:val="14"/>
            </w:rPr>
            <w:t>“</w:t>
          </w:r>
          <w:r>
            <w:rPr>
              <w:rFonts w:ascii="Arial" w:hAnsi="Arial" w:cs="Arial"/>
              <w:b/>
              <w:i/>
              <w:sz w:val="14"/>
              <w:szCs w:val="14"/>
            </w:rPr>
            <w:t xml:space="preserve">Suministro de Bidones de Agua de Mesa de 20 LTS para las Diferentes Dependencias </w:t>
          </w:r>
          <w:r w:rsidRPr="008B5FD5">
            <w:rPr>
              <w:rFonts w:ascii="Arial" w:hAnsi="Arial" w:cs="Arial"/>
              <w:b/>
              <w:i/>
              <w:sz w:val="14"/>
              <w:szCs w:val="14"/>
            </w:rPr>
            <w:t xml:space="preserve"> de la </w:t>
          </w:r>
          <w:r>
            <w:rPr>
              <w:rFonts w:ascii="Arial" w:hAnsi="Arial" w:cs="Arial"/>
              <w:b/>
              <w:i/>
              <w:sz w:val="14"/>
              <w:szCs w:val="14"/>
            </w:rPr>
            <w:t>C</w:t>
          </w:r>
          <w:r w:rsidRPr="008B5FD5">
            <w:rPr>
              <w:rFonts w:ascii="Arial" w:hAnsi="Arial" w:cs="Arial"/>
              <w:b/>
              <w:i/>
              <w:sz w:val="14"/>
              <w:szCs w:val="14"/>
            </w:rPr>
            <w:t xml:space="preserve">orte </w:t>
          </w:r>
          <w:r>
            <w:rPr>
              <w:rFonts w:ascii="Arial" w:hAnsi="Arial" w:cs="Arial"/>
              <w:b/>
              <w:i/>
              <w:sz w:val="14"/>
              <w:szCs w:val="14"/>
            </w:rPr>
            <w:t>S</w:t>
          </w:r>
          <w:r w:rsidRPr="008B5FD5">
            <w:rPr>
              <w:rFonts w:ascii="Arial" w:hAnsi="Arial" w:cs="Arial"/>
              <w:b/>
              <w:i/>
              <w:sz w:val="14"/>
              <w:szCs w:val="14"/>
            </w:rPr>
            <w:t xml:space="preserve">uperior de </w:t>
          </w:r>
          <w:r>
            <w:rPr>
              <w:rFonts w:ascii="Arial" w:hAnsi="Arial" w:cs="Arial"/>
              <w:b/>
              <w:i/>
              <w:sz w:val="14"/>
              <w:szCs w:val="14"/>
            </w:rPr>
            <w:t>J</w:t>
          </w:r>
          <w:r w:rsidRPr="008B5FD5">
            <w:rPr>
              <w:rFonts w:ascii="Arial" w:hAnsi="Arial" w:cs="Arial"/>
              <w:b/>
              <w:i/>
              <w:sz w:val="14"/>
              <w:szCs w:val="14"/>
            </w:rPr>
            <w:t xml:space="preserve">usticia de </w:t>
          </w:r>
          <w:r>
            <w:rPr>
              <w:rFonts w:ascii="Arial" w:hAnsi="Arial" w:cs="Arial"/>
              <w:b/>
              <w:i/>
              <w:sz w:val="14"/>
              <w:szCs w:val="14"/>
            </w:rPr>
            <w:t>L</w:t>
          </w:r>
          <w:r w:rsidRPr="008B5FD5">
            <w:rPr>
              <w:rFonts w:ascii="Arial" w:hAnsi="Arial" w:cs="Arial"/>
              <w:b/>
              <w:i/>
              <w:sz w:val="14"/>
              <w:szCs w:val="14"/>
            </w:rPr>
            <w:t xml:space="preserve">a </w:t>
          </w:r>
          <w:r>
            <w:rPr>
              <w:rFonts w:ascii="Arial" w:hAnsi="Arial" w:cs="Arial"/>
              <w:b/>
              <w:i/>
              <w:sz w:val="14"/>
              <w:szCs w:val="14"/>
            </w:rPr>
            <w:t>L</w:t>
          </w:r>
          <w:r w:rsidRPr="008B5FD5">
            <w:rPr>
              <w:rFonts w:ascii="Arial" w:hAnsi="Arial" w:cs="Arial"/>
              <w:b/>
              <w:i/>
              <w:sz w:val="14"/>
              <w:szCs w:val="14"/>
            </w:rPr>
            <w:t>ibertad</w:t>
          </w:r>
          <w:r w:rsidRPr="00141219">
            <w:rPr>
              <w:rFonts w:ascii="Arial" w:hAnsi="Arial" w:cs="Arial"/>
              <w:b/>
              <w:i/>
              <w:sz w:val="14"/>
              <w:szCs w:val="14"/>
            </w:rPr>
            <w:t>”.</w:t>
          </w:r>
        </w:p>
      </w:tc>
    </w:tr>
  </w:tbl>
  <w:p w14:paraId="37EA7962" w14:textId="1A643B99" w:rsidR="00466FCF" w:rsidRPr="008B7155" w:rsidRDefault="00466FCF" w:rsidP="00C21154">
    <w:pPr>
      <w:spacing w:after="0"/>
      <w:rPr>
        <w:rFonts w:ascii="Arial" w:hAnsi="Arial" w:cs="Arial"/>
        <w:i/>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8">
    <w:nsid w:val="0C0E37A4"/>
    <w:multiLevelType w:val="hybridMultilevel"/>
    <w:tmpl w:val="6ACA2A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DCA3FDD"/>
    <w:multiLevelType w:val="hybridMultilevel"/>
    <w:tmpl w:val="729E715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35D0B6B"/>
    <w:multiLevelType w:val="multilevel"/>
    <w:tmpl w:val="15388D7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BC75ED8"/>
    <w:multiLevelType w:val="hybridMultilevel"/>
    <w:tmpl w:val="A5A63C42"/>
    <w:lvl w:ilvl="0" w:tplc="B6F43D76">
      <w:start w:val="1"/>
      <w:numFmt w:val="decimal"/>
      <w:lvlText w:val="3.%1."/>
      <w:lvlJc w:val="left"/>
      <w:pPr>
        <w:ind w:left="108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C0B0FBB"/>
    <w:multiLevelType w:val="multilevel"/>
    <w:tmpl w:val="403823B2"/>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2">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222225E"/>
    <w:multiLevelType w:val="hybridMultilevel"/>
    <w:tmpl w:val="3AD45F8E"/>
    <w:lvl w:ilvl="0" w:tplc="48F8A796">
      <w:start w:val="1"/>
      <w:numFmt w:val="bullet"/>
      <w:lvlText w:val="-"/>
      <w:lvlJc w:val="left"/>
      <w:pPr>
        <w:ind w:left="1401"/>
      </w:pPr>
      <w:rPr>
        <w:rFonts w:ascii="Microsoft Sans Serif" w:eastAsia="Microsoft Sans Serif" w:hAnsi="Microsoft Sans Serif" w:cs="Microsoft Sans Serif"/>
        <w:b w:val="0"/>
        <w:i w:val="0"/>
        <w:strike w:val="0"/>
        <w:dstrike w:val="0"/>
        <w:color w:val="000000"/>
        <w:sz w:val="20"/>
        <w:u w:val="none" w:color="000000"/>
        <w:bdr w:val="none" w:sz="0" w:space="0" w:color="auto"/>
        <w:shd w:val="clear" w:color="auto" w:fill="auto"/>
        <w:vertAlign w:val="baseline"/>
      </w:rPr>
    </w:lvl>
    <w:lvl w:ilvl="1" w:tplc="BB541E32">
      <w:start w:val="1"/>
      <w:numFmt w:val="bullet"/>
      <w:lvlText w:val="o"/>
      <w:lvlJc w:val="left"/>
      <w:pPr>
        <w:ind w:left="2198"/>
      </w:pPr>
      <w:rPr>
        <w:rFonts w:ascii="Microsoft Sans Serif" w:eastAsia="Microsoft Sans Serif" w:hAnsi="Microsoft Sans Serif" w:cs="Microsoft Sans Serif"/>
        <w:b w:val="0"/>
        <w:i w:val="0"/>
        <w:strike w:val="0"/>
        <w:dstrike w:val="0"/>
        <w:color w:val="000000"/>
        <w:sz w:val="20"/>
        <w:u w:val="none" w:color="000000"/>
        <w:bdr w:val="none" w:sz="0" w:space="0" w:color="auto"/>
        <w:shd w:val="clear" w:color="auto" w:fill="auto"/>
        <w:vertAlign w:val="baseline"/>
      </w:rPr>
    </w:lvl>
    <w:lvl w:ilvl="2" w:tplc="EAB4BD10">
      <w:start w:val="1"/>
      <w:numFmt w:val="bullet"/>
      <w:lvlText w:val="▪"/>
      <w:lvlJc w:val="left"/>
      <w:pPr>
        <w:ind w:left="2918"/>
      </w:pPr>
      <w:rPr>
        <w:rFonts w:ascii="Microsoft Sans Serif" w:eastAsia="Microsoft Sans Serif" w:hAnsi="Microsoft Sans Serif" w:cs="Microsoft Sans Serif"/>
        <w:b w:val="0"/>
        <w:i w:val="0"/>
        <w:strike w:val="0"/>
        <w:dstrike w:val="0"/>
        <w:color w:val="000000"/>
        <w:sz w:val="20"/>
        <w:u w:val="none" w:color="000000"/>
        <w:bdr w:val="none" w:sz="0" w:space="0" w:color="auto"/>
        <w:shd w:val="clear" w:color="auto" w:fill="auto"/>
        <w:vertAlign w:val="baseline"/>
      </w:rPr>
    </w:lvl>
    <w:lvl w:ilvl="3" w:tplc="AE6CD1A6">
      <w:start w:val="1"/>
      <w:numFmt w:val="bullet"/>
      <w:lvlText w:val="•"/>
      <w:lvlJc w:val="left"/>
      <w:pPr>
        <w:ind w:left="3638"/>
      </w:pPr>
      <w:rPr>
        <w:rFonts w:ascii="Microsoft Sans Serif" w:eastAsia="Microsoft Sans Serif" w:hAnsi="Microsoft Sans Serif" w:cs="Microsoft Sans Serif"/>
        <w:b w:val="0"/>
        <w:i w:val="0"/>
        <w:strike w:val="0"/>
        <w:dstrike w:val="0"/>
        <w:color w:val="000000"/>
        <w:sz w:val="20"/>
        <w:u w:val="none" w:color="000000"/>
        <w:bdr w:val="none" w:sz="0" w:space="0" w:color="auto"/>
        <w:shd w:val="clear" w:color="auto" w:fill="auto"/>
        <w:vertAlign w:val="baseline"/>
      </w:rPr>
    </w:lvl>
    <w:lvl w:ilvl="4" w:tplc="68FE74A4">
      <w:start w:val="1"/>
      <w:numFmt w:val="bullet"/>
      <w:lvlText w:val="o"/>
      <w:lvlJc w:val="left"/>
      <w:pPr>
        <w:ind w:left="4358"/>
      </w:pPr>
      <w:rPr>
        <w:rFonts w:ascii="Microsoft Sans Serif" w:eastAsia="Microsoft Sans Serif" w:hAnsi="Microsoft Sans Serif" w:cs="Microsoft Sans Serif"/>
        <w:b w:val="0"/>
        <w:i w:val="0"/>
        <w:strike w:val="0"/>
        <w:dstrike w:val="0"/>
        <w:color w:val="000000"/>
        <w:sz w:val="20"/>
        <w:u w:val="none" w:color="000000"/>
        <w:bdr w:val="none" w:sz="0" w:space="0" w:color="auto"/>
        <w:shd w:val="clear" w:color="auto" w:fill="auto"/>
        <w:vertAlign w:val="baseline"/>
      </w:rPr>
    </w:lvl>
    <w:lvl w:ilvl="5" w:tplc="5C8CD3D0">
      <w:start w:val="1"/>
      <w:numFmt w:val="bullet"/>
      <w:lvlText w:val="▪"/>
      <w:lvlJc w:val="left"/>
      <w:pPr>
        <w:ind w:left="5078"/>
      </w:pPr>
      <w:rPr>
        <w:rFonts w:ascii="Microsoft Sans Serif" w:eastAsia="Microsoft Sans Serif" w:hAnsi="Microsoft Sans Serif" w:cs="Microsoft Sans Serif"/>
        <w:b w:val="0"/>
        <w:i w:val="0"/>
        <w:strike w:val="0"/>
        <w:dstrike w:val="0"/>
        <w:color w:val="000000"/>
        <w:sz w:val="20"/>
        <w:u w:val="none" w:color="000000"/>
        <w:bdr w:val="none" w:sz="0" w:space="0" w:color="auto"/>
        <w:shd w:val="clear" w:color="auto" w:fill="auto"/>
        <w:vertAlign w:val="baseline"/>
      </w:rPr>
    </w:lvl>
    <w:lvl w:ilvl="6" w:tplc="912A778C">
      <w:start w:val="1"/>
      <w:numFmt w:val="bullet"/>
      <w:lvlText w:val="•"/>
      <w:lvlJc w:val="left"/>
      <w:pPr>
        <w:ind w:left="5798"/>
      </w:pPr>
      <w:rPr>
        <w:rFonts w:ascii="Microsoft Sans Serif" w:eastAsia="Microsoft Sans Serif" w:hAnsi="Microsoft Sans Serif" w:cs="Microsoft Sans Serif"/>
        <w:b w:val="0"/>
        <w:i w:val="0"/>
        <w:strike w:val="0"/>
        <w:dstrike w:val="0"/>
        <w:color w:val="000000"/>
        <w:sz w:val="20"/>
        <w:u w:val="none" w:color="000000"/>
        <w:bdr w:val="none" w:sz="0" w:space="0" w:color="auto"/>
        <w:shd w:val="clear" w:color="auto" w:fill="auto"/>
        <w:vertAlign w:val="baseline"/>
      </w:rPr>
    </w:lvl>
    <w:lvl w:ilvl="7" w:tplc="C25CC01A">
      <w:start w:val="1"/>
      <w:numFmt w:val="bullet"/>
      <w:lvlText w:val="o"/>
      <w:lvlJc w:val="left"/>
      <w:pPr>
        <w:ind w:left="6518"/>
      </w:pPr>
      <w:rPr>
        <w:rFonts w:ascii="Microsoft Sans Serif" w:eastAsia="Microsoft Sans Serif" w:hAnsi="Microsoft Sans Serif" w:cs="Microsoft Sans Serif"/>
        <w:b w:val="0"/>
        <w:i w:val="0"/>
        <w:strike w:val="0"/>
        <w:dstrike w:val="0"/>
        <w:color w:val="000000"/>
        <w:sz w:val="20"/>
        <w:u w:val="none" w:color="000000"/>
        <w:bdr w:val="none" w:sz="0" w:space="0" w:color="auto"/>
        <w:shd w:val="clear" w:color="auto" w:fill="auto"/>
        <w:vertAlign w:val="baseline"/>
      </w:rPr>
    </w:lvl>
    <w:lvl w:ilvl="8" w:tplc="61405DD8">
      <w:start w:val="1"/>
      <w:numFmt w:val="bullet"/>
      <w:lvlText w:val="▪"/>
      <w:lvlJc w:val="left"/>
      <w:pPr>
        <w:ind w:left="7238"/>
      </w:pPr>
      <w:rPr>
        <w:rFonts w:ascii="Microsoft Sans Serif" w:eastAsia="Microsoft Sans Serif" w:hAnsi="Microsoft Sans Serif" w:cs="Microsoft Sans Serif"/>
        <w:b w:val="0"/>
        <w:i w:val="0"/>
        <w:strike w:val="0"/>
        <w:dstrike w:val="0"/>
        <w:color w:val="000000"/>
        <w:sz w:val="20"/>
        <w:u w:val="none" w:color="000000"/>
        <w:bdr w:val="none" w:sz="0" w:space="0" w:color="auto"/>
        <w:shd w:val="clear" w:color="auto" w:fill="auto"/>
        <w:vertAlign w:val="baseline"/>
      </w:rPr>
    </w:lvl>
  </w:abstractNum>
  <w:abstractNum w:abstractNumId="27">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602952C0"/>
    <w:multiLevelType w:val="hybridMultilevel"/>
    <w:tmpl w:val="CDE448E0"/>
    <w:lvl w:ilvl="0" w:tplc="784A27EC">
      <w:start w:val="763"/>
      <w:numFmt w:val="decimal"/>
      <w:lvlText w:val="%1"/>
      <w:lvlJc w:val="left"/>
      <w:pPr>
        <w:ind w:left="720" w:hanging="360"/>
      </w:pPr>
      <w:rPr>
        <w:rFonts w:ascii="Calibri" w:eastAsia="Calibri" w:hAnsi="Calibri" w:cs="Calibri"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2">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81A056B"/>
    <w:multiLevelType w:val="hybridMultilevel"/>
    <w:tmpl w:val="07DCC792"/>
    <w:lvl w:ilvl="0" w:tplc="280A0001">
      <w:start w:val="1"/>
      <w:numFmt w:val="bullet"/>
      <w:lvlText w:val=""/>
      <w:lvlJc w:val="left"/>
      <w:pPr>
        <w:ind w:left="745" w:hanging="360"/>
      </w:pPr>
      <w:rPr>
        <w:rFonts w:ascii="Symbol" w:hAnsi="Symbol" w:hint="default"/>
      </w:rPr>
    </w:lvl>
    <w:lvl w:ilvl="1" w:tplc="280A0003" w:tentative="1">
      <w:start w:val="1"/>
      <w:numFmt w:val="bullet"/>
      <w:lvlText w:val="o"/>
      <w:lvlJc w:val="left"/>
      <w:pPr>
        <w:ind w:left="1465" w:hanging="360"/>
      </w:pPr>
      <w:rPr>
        <w:rFonts w:ascii="Courier New" w:hAnsi="Courier New" w:cs="Courier New" w:hint="default"/>
      </w:rPr>
    </w:lvl>
    <w:lvl w:ilvl="2" w:tplc="280A0005" w:tentative="1">
      <w:start w:val="1"/>
      <w:numFmt w:val="bullet"/>
      <w:lvlText w:val=""/>
      <w:lvlJc w:val="left"/>
      <w:pPr>
        <w:ind w:left="2185" w:hanging="360"/>
      </w:pPr>
      <w:rPr>
        <w:rFonts w:ascii="Wingdings" w:hAnsi="Wingdings" w:hint="default"/>
      </w:rPr>
    </w:lvl>
    <w:lvl w:ilvl="3" w:tplc="280A0001" w:tentative="1">
      <w:start w:val="1"/>
      <w:numFmt w:val="bullet"/>
      <w:lvlText w:val=""/>
      <w:lvlJc w:val="left"/>
      <w:pPr>
        <w:ind w:left="2905" w:hanging="360"/>
      </w:pPr>
      <w:rPr>
        <w:rFonts w:ascii="Symbol" w:hAnsi="Symbol" w:hint="default"/>
      </w:rPr>
    </w:lvl>
    <w:lvl w:ilvl="4" w:tplc="280A0003" w:tentative="1">
      <w:start w:val="1"/>
      <w:numFmt w:val="bullet"/>
      <w:lvlText w:val="o"/>
      <w:lvlJc w:val="left"/>
      <w:pPr>
        <w:ind w:left="3625" w:hanging="360"/>
      </w:pPr>
      <w:rPr>
        <w:rFonts w:ascii="Courier New" w:hAnsi="Courier New" w:cs="Courier New" w:hint="default"/>
      </w:rPr>
    </w:lvl>
    <w:lvl w:ilvl="5" w:tplc="280A0005" w:tentative="1">
      <w:start w:val="1"/>
      <w:numFmt w:val="bullet"/>
      <w:lvlText w:val=""/>
      <w:lvlJc w:val="left"/>
      <w:pPr>
        <w:ind w:left="4345" w:hanging="360"/>
      </w:pPr>
      <w:rPr>
        <w:rFonts w:ascii="Wingdings" w:hAnsi="Wingdings" w:hint="default"/>
      </w:rPr>
    </w:lvl>
    <w:lvl w:ilvl="6" w:tplc="280A0001" w:tentative="1">
      <w:start w:val="1"/>
      <w:numFmt w:val="bullet"/>
      <w:lvlText w:val=""/>
      <w:lvlJc w:val="left"/>
      <w:pPr>
        <w:ind w:left="5065" w:hanging="360"/>
      </w:pPr>
      <w:rPr>
        <w:rFonts w:ascii="Symbol" w:hAnsi="Symbol" w:hint="default"/>
      </w:rPr>
    </w:lvl>
    <w:lvl w:ilvl="7" w:tplc="280A0003" w:tentative="1">
      <w:start w:val="1"/>
      <w:numFmt w:val="bullet"/>
      <w:lvlText w:val="o"/>
      <w:lvlJc w:val="left"/>
      <w:pPr>
        <w:ind w:left="5785" w:hanging="360"/>
      </w:pPr>
      <w:rPr>
        <w:rFonts w:ascii="Courier New" w:hAnsi="Courier New" w:cs="Courier New" w:hint="default"/>
      </w:rPr>
    </w:lvl>
    <w:lvl w:ilvl="8" w:tplc="280A0005" w:tentative="1">
      <w:start w:val="1"/>
      <w:numFmt w:val="bullet"/>
      <w:lvlText w:val=""/>
      <w:lvlJc w:val="left"/>
      <w:pPr>
        <w:ind w:left="6505" w:hanging="360"/>
      </w:pPr>
      <w:rPr>
        <w:rFonts w:ascii="Wingdings" w:hAnsi="Wingdings" w:hint="default"/>
      </w:rPr>
    </w:lvl>
  </w:abstractNum>
  <w:abstractNum w:abstractNumId="35">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nsid w:val="74733425"/>
    <w:multiLevelType w:val="multilevel"/>
    <w:tmpl w:val="5E848574"/>
    <w:lvl w:ilvl="0">
      <w:start w:val="1"/>
      <w:numFmt w:val="upperRoman"/>
      <w:pStyle w:val="Ttulo1"/>
      <w:lvlText w:val="%1."/>
      <w:lvlJc w:val="left"/>
      <w:pPr>
        <w:ind w:left="0" w:firstLine="0"/>
      </w:pPr>
      <w:rPr>
        <w:color w:val="auto"/>
      </w:r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37">
    <w:nsid w:val="75DD61F4"/>
    <w:multiLevelType w:val="hybridMultilevel"/>
    <w:tmpl w:val="1194DD84"/>
    <w:lvl w:ilvl="0" w:tplc="B14E8868">
      <w:start w:val="1"/>
      <w:numFmt w:val="lowerLetter"/>
      <w:lvlText w:val="%1."/>
      <w:lvlJc w:val="left"/>
      <w:pPr>
        <w:ind w:left="140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7A1AD5BC">
      <w:start w:val="1"/>
      <w:numFmt w:val="lowerLetter"/>
      <w:lvlText w:val="%2"/>
      <w:lvlJc w:val="left"/>
      <w:pPr>
        <w:ind w:left="21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084EDCF2">
      <w:start w:val="1"/>
      <w:numFmt w:val="lowerRoman"/>
      <w:lvlText w:val="%3"/>
      <w:lvlJc w:val="left"/>
      <w:pPr>
        <w:ind w:left="291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3500028">
      <w:start w:val="1"/>
      <w:numFmt w:val="decimal"/>
      <w:lvlText w:val="%4"/>
      <w:lvlJc w:val="left"/>
      <w:pPr>
        <w:ind w:left="363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4AF6485A">
      <w:start w:val="1"/>
      <w:numFmt w:val="lowerLetter"/>
      <w:lvlText w:val="%5"/>
      <w:lvlJc w:val="left"/>
      <w:pPr>
        <w:ind w:left="435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F5EE35AC">
      <w:start w:val="1"/>
      <w:numFmt w:val="lowerRoman"/>
      <w:lvlText w:val="%6"/>
      <w:lvlJc w:val="left"/>
      <w:pPr>
        <w:ind w:left="507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7DF240FE">
      <w:start w:val="1"/>
      <w:numFmt w:val="decimal"/>
      <w:lvlText w:val="%7"/>
      <w:lvlJc w:val="left"/>
      <w:pPr>
        <w:ind w:left="57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BFDCD9AC">
      <w:start w:val="1"/>
      <w:numFmt w:val="lowerLetter"/>
      <w:lvlText w:val="%8"/>
      <w:lvlJc w:val="left"/>
      <w:pPr>
        <w:ind w:left="651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32E26C6">
      <w:start w:val="1"/>
      <w:numFmt w:val="lowerRoman"/>
      <w:lvlText w:val="%9"/>
      <w:lvlJc w:val="left"/>
      <w:pPr>
        <w:ind w:left="7238"/>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8">
    <w:nsid w:val="77A83CD3"/>
    <w:multiLevelType w:val="hybridMultilevel"/>
    <w:tmpl w:val="5E183548"/>
    <w:lvl w:ilvl="0" w:tplc="65F49C2E">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3A8B992">
      <w:start w:val="1"/>
      <w:numFmt w:val="lowerLetter"/>
      <w:lvlRestart w:val="0"/>
      <w:lvlText w:val="%2)"/>
      <w:lvlJc w:val="left"/>
      <w:pPr>
        <w:ind w:left="14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8FF8BD0E">
      <w:start w:val="1"/>
      <w:numFmt w:val="lowerRoman"/>
      <w:lvlText w:val="%3"/>
      <w:lvlJc w:val="left"/>
      <w:pPr>
        <w:ind w:left="21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7CE6112E">
      <w:start w:val="1"/>
      <w:numFmt w:val="decimal"/>
      <w:lvlText w:val="%4"/>
      <w:lvlJc w:val="left"/>
      <w:pPr>
        <w:ind w:left="291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0F85248">
      <w:start w:val="1"/>
      <w:numFmt w:val="lowerLetter"/>
      <w:lvlText w:val="%5"/>
      <w:lvlJc w:val="left"/>
      <w:pPr>
        <w:ind w:left="36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0090ECB0">
      <w:start w:val="1"/>
      <w:numFmt w:val="lowerRoman"/>
      <w:lvlText w:val="%6"/>
      <w:lvlJc w:val="left"/>
      <w:pPr>
        <w:ind w:left="435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B78E6324">
      <w:start w:val="1"/>
      <w:numFmt w:val="decimal"/>
      <w:lvlText w:val="%7"/>
      <w:lvlJc w:val="left"/>
      <w:pPr>
        <w:ind w:left="507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724D704">
      <w:start w:val="1"/>
      <w:numFmt w:val="lowerLetter"/>
      <w:lvlText w:val="%8"/>
      <w:lvlJc w:val="left"/>
      <w:pPr>
        <w:ind w:left="57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B441B84">
      <w:start w:val="1"/>
      <w:numFmt w:val="lowerRoman"/>
      <w:lvlText w:val="%9"/>
      <w:lvlJc w:val="left"/>
      <w:pPr>
        <w:ind w:left="651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9">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9"/>
  </w:num>
  <w:num w:numId="7">
    <w:abstractNumId w:val="31"/>
  </w:num>
  <w:num w:numId="8">
    <w:abstractNumId w:val="27"/>
  </w:num>
  <w:num w:numId="9">
    <w:abstractNumId w:val="16"/>
  </w:num>
  <w:num w:numId="10">
    <w:abstractNumId w:val="17"/>
  </w:num>
  <w:num w:numId="11">
    <w:abstractNumId w:val="29"/>
  </w:num>
  <w:num w:numId="12">
    <w:abstractNumId w:val="23"/>
  </w:num>
  <w:num w:numId="13">
    <w:abstractNumId w:val="32"/>
  </w:num>
  <w:num w:numId="14">
    <w:abstractNumId w:val="20"/>
  </w:num>
  <w:num w:numId="15">
    <w:abstractNumId w:val="25"/>
  </w:num>
  <w:num w:numId="16">
    <w:abstractNumId w:val="5"/>
  </w:num>
  <w:num w:numId="17">
    <w:abstractNumId w:val="11"/>
  </w:num>
  <w:num w:numId="18">
    <w:abstractNumId w:val="6"/>
  </w:num>
  <w:num w:numId="19">
    <w:abstractNumId w:val="14"/>
  </w:num>
  <w:num w:numId="20">
    <w:abstractNumId w:val="10"/>
  </w:num>
  <w:num w:numId="21">
    <w:abstractNumId w:val="33"/>
  </w:num>
  <w:num w:numId="22">
    <w:abstractNumId w:val="21"/>
  </w:num>
  <w:num w:numId="23">
    <w:abstractNumId w:val="22"/>
  </w:num>
  <w:num w:numId="24">
    <w:abstractNumId w:val="35"/>
  </w:num>
  <w:num w:numId="25">
    <w:abstractNumId w:val="7"/>
  </w:num>
  <w:num w:numId="26">
    <w:abstractNumId w:val="19"/>
  </w:num>
  <w:num w:numId="27">
    <w:abstractNumId w:val="28"/>
  </w:num>
  <w:num w:numId="28">
    <w:abstractNumId w:val="13"/>
  </w:num>
  <w:num w:numId="29">
    <w:abstractNumId w:val="18"/>
  </w:num>
  <w:num w:numId="30">
    <w:abstractNumId w:val="24"/>
  </w:num>
  <w:num w:numId="31">
    <w:abstractNumId w:val="36"/>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5"/>
  </w:num>
  <w:num w:numId="35">
    <w:abstractNumId w:val="9"/>
  </w:num>
  <w:num w:numId="36">
    <w:abstractNumId w:val="26"/>
  </w:num>
  <w:num w:numId="37">
    <w:abstractNumId w:val="37"/>
  </w:num>
  <w:num w:numId="38">
    <w:abstractNumId w:val="38"/>
  </w:num>
  <w:num w:numId="39">
    <w:abstractNumId w:val="12"/>
  </w:num>
  <w:num w:numId="40">
    <w:abstractNumId w:val="30"/>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DAB"/>
    <w:rsid w:val="00014E4C"/>
    <w:rsid w:val="000155C5"/>
    <w:rsid w:val="00015908"/>
    <w:rsid w:val="000159CD"/>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1FE"/>
    <w:rsid w:val="00027213"/>
    <w:rsid w:val="0002723F"/>
    <w:rsid w:val="000278DE"/>
    <w:rsid w:val="00027A56"/>
    <w:rsid w:val="00030E0C"/>
    <w:rsid w:val="00030FFB"/>
    <w:rsid w:val="00031254"/>
    <w:rsid w:val="0003191F"/>
    <w:rsid w:val="00031A30"/>
    <w:rsid w:val="00031CE2"/>
    <w:rsid w:val="00031ED4"/>
    <w:rsid w:val="000324BE"/>
    <w:rsid w:val="0003259B"/>
    <w:rsid w:val="000338C5"/>
    <w:rsid w:val="00033CC9"/>
    <w:rsid w:val="00033E06"/>
    <w:rsid w:val="00033F31"/>
    <w:rsid w:val="00034010"/>
    <w:rsid w:val="00034193"/>
    <w:rsid w:val="0003430E"/>
    <w:rsid w:val="000344A2"/>
    <w:rsid w:val="000346AE"/>
    <w:rsid w:val="0003487A"/>
    <w:rsid w:val="0003490C"/>
    <w:rsid w:val="00034D6F"/>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450B"/>
    <w:rsid w:val="000453AC"/>
    <w:rsid w:val="0004657E"/>
    <w:rsid w:val="0004728C"/>
    <w:rsid w:val="00047942"/>
    <w:rsid w:val="00050036"/>
    <w:rsid w:val="00051D19"/>
    <w:rsid w:val="0005220D"/>
    <w:rsid w:val="00052CC0"/>
    <w:rsid w:val="00052DAE"/>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36C"/>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883"/>
    <w:rsid w:val="000B6992"/>
    <w:rsid w:val="000B6CB4"/>
    <w:rsid w:val="000B6CC5"/>
    <w:rsid w:val="000B6CCF"/>
    <w:rsid w:val="000B6D38"/>
    <w:rsid w:val="000B6DBE"/>
    <w:rsid w:val="000B7661"/>
    <w:rsid w:val="000B79DD"/>
    <w:rsid w:val="000B7D56"/>
    <w:rsid w:val="000C04AB"/>
    <w:rsid w:val="000C0A8B"/>
    <w:rsid w:val="000C1D80"/>
    <w:rsid w:val="000C1EE1"/>
    <w:rsid w:val="000C1F7F"/>
    <w:rsid w:val="000C2744"/>
    <w:rsid w:val="000C27B4"/>
    <w:rsid w:val="000C37F8"/>
    <w:rsid w:val="000C3E73"/>
    <w:rsid w:val="000C47FA"/>
    <w:rsid w:val="000C4B30"/>
    <w:rsid w:val="000C4EBF"/>
    <w:rsid w:val="000C4FD6"/>
    <w:rsid w:val="000C510D"/>
    <w:rsid w:val="000C5390"/>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5E3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4EF"/>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5AB"/>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1E35"/>
    <w:rsid w:val="001125CC"/>
    <w:rsid w:val="001128D2"/>
    <w:rsid w:val="0011386A"/>
    <w:rsid w:val="00113A54"/>
    <w:rsid w:val="001141A8"/>
    <w:rsid w:val="001144FD"/>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043"/>
    <w:rsid w:val="0012548D"/>
    <w:rsid w:val="001255D0"/>
    <w:rsid w:val="001257E0"/>
    <w:rsid w:val="0012649C"/>
    <w:rsid w:val="001265B7"/>
    <w:rsid w:val="00126AEF"/>
    <w:rsid w:val="00126D62"/>
    <w:rsid w:val="00126EDA"/>
    <w:rsid w:val="00127857"/>
    <w:rsid w:val="00127E4A"/>
    <w:rsid w:val="00127E83"/>
    <w:rsid w:val="00127EA9"/>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45EE"/>
    <w:rsid w:val="001348DE"/>
    <w:rsid w:val="00134E32"/>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10EB"/>
    <w:rsid w:val="00172BD7"/>
    <w:rsid w:val="00172D52"/>
    <w:rsid w:val="001737B1"/>
    <w:rsid w:val="00173882"/>
    <w:rsid w:val="00173979"/>
    <w:rsid w:val="001748E8"/>
    <w:rsid w:val="00174D5D"/>
    <w:rsid w:val="00175CF4"/>
    <w:rsid w:val="00175FB5"/>
    <w:rsid w:val="0017615A"/>
    <w:rsid w:val="001761C5"/>
    <w:rsid w:val="001766E2"/>
    <w:rsid w:val="001766ED"/>
    <w:rsid w:val="001772B5"/>
    <w:rsid w:val="00177531"/>
    <w:rsid w:val="001775EE"/>
    <w:rsid w:val="00177A9B"/>
    <w:rsid w:val="00177CD8"/>
    <w:rsid w:val="001802C1"/>
    <w:rsid w:val="001802FF"/>
    <w:rsid w:val="001809BD"/>
    <w:rsid w:val="00181E10"/>
    <w:rsid w:val="00181EC2"/>
    <w:rsid w:val="00182447"/>
    <w:rsid w:val="001826BC"/>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03B"/>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4821"/>
    <w:rsid w:val="001954CF"/>
    <w:rsid w:val="00195A5A"/>
    <w:rsid w:val="0019666D"/>
    <w:rsid w:val="00196B83"/>
    <w:rsid w:val="0019725F"/>
    <w:rsid w:val="001973C2"/>
    <w:rsid w:val="001A013B"/>
    <w:rsid w:val="001A092B"/>
    <w:rsid w:val="001A09C4"/>
    <w:rsid w:val="001A0AF3"/>
    <w:rsid w:val="001A0C71"/>
    <w:rsid w:val="001A11E4"/>
    <w:rsid w:val="001A16B8"/>
    <w:rsid w:val="001A18BE"/>
    <w:rsid w:val="001A26E6"/>
    <w:rsid w:val="001A27D1"/>
    <w:rsid w:val="001A291B"/>
    <w:rsid w:val="001A3341"/>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22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1E5A"/>
    <w:rsid w:val="002021A8"/>
    <w:rsid w:val="002025A3"/>
    <w:rsid w:val="002025EF"/>
    <w:rsid w:val="00202BAF"/>
    <w:rsid w:val="002035A9"/>
    <w:rsid w:val="00204D49"/>
    <w:rsid w:val="00205DEB"/>
    <w:rsid w:val="00205EB9"/>
    <w:rsid w:val="00205FFE"/>
    <w:rsid w:val="00206075"/>
    <w:rsid w:val="00207DD4"/>
    <w:rsid w:val="0021016F"/>
    <w:rsid w:val="002102E5"/>
    <w:rsid w:val="00210418"/>
    <w:rsid w:val="002106F9"/>
    <w:rsid w:val="00211537"/>
    <w:rsid w:val="0021195B"/>
    <w:rsid w:val="00211D0A"/>
    <w:rsid w:val="00212FCE"/>
    <w:rsid w:val="00213189"/>
    <w:rsid w:val="00213370"/>
    <w:rsid w:val="002138F5"/>
    <w:rsid w:val="00213DF4"/>
    <w:rsid w:val="00213FF9"/>
    <w:rsid w:val="002140B1"/>
    <w:rsid w:val="0021441F"/>
    <w:rsid w:val="00214865"/>
    <w:rsid w:val="00214AD9"/>
    <w:rsid w:val="00214ECE"/>
    <w:rsid w:val="002150DC"/>
    <w:rsid w:val="002156F0"/>
    <w:rsid w:val="00215799"/>
    <w:rsid w:val="0021594D"/>
    <w:rsid w:val="00215E17"/>
    <w:rsid w:val="002166A1"/>
    <w:rsid w:val="00216C6F"/>
    <w:rsid w:val="00216D35"/>
    <w:rsid w:val="0021705C"/>
    <w:rsid w:val="0021710C"/>
    <w:rsid w:val="0021755D"/>
    <w:rsid w:val="00217D0C"/>
    <w:rsid w:val="00217D70"/>
    <w:rsid w:val="00217E15"/>
    <w:rsid w:val="00217F39"/>
    <w:rsid w:val="002201C5"/>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AD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44E"/>
    <w:rsid w:val="00247998"/>
    <w:rsid w:val="00247D46"/>
    <w:rsid w:val="00250AA7"/>
    <w:rsid w:val="002510B5"/>
    <w:rsid w:val="002511C7"/>
    <w:rsid w:val="00251B4A"/>
    <w:rsid w:val="00251EDC"/>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388"/>
    <w:rsid w:val="00261950"/>
    <w:rsid w:val="00261A4A"/>
    <w:rsid w:val="00261AC9"/>
    <w:rsid w:val="002621B2"/>
    <w:rsid w:val="002629EA"/>
    <w:rsid w:val="00262D55"/>
    <w:rsid w:val="00263055"/>
    <w:rsid w:val="0026416C"/>
    <w:rsid w:val="002642DD"/>
    <w:rsid w:val="00265393"/>
    <w:rsid w:val="0026589B"/>
    <w:rsid w:val="00265DC1"/>
    <w:rsid w:val="00265EB4"/>
    <w:rsid w:val="00266593"/>
    <w:rsid w:val="0026673F"/>
    <w:rsid w:val="00266E57"/>
    <w:rsid w:val="002671EF"/>
    <w:rsid w:val="00267382"/>
    <w:rsid w:val="002701CE"/>
    <w:rsid w:val="00270846"/>
    <w:rsid w:val="00270872"/>
    <w:rsid w:val="00270AED"/>
    <w:rsid w:val="00270B9F"/>
    <w:rsid w:val="00272174"/>
    <w:rsid w:val="00272230"/>
    <w:rsid w:val="0027288F"/>
    <w:rsid w:val="00272A38"/>
    <w:rsid w:val="00272BE5"/>
    <w:rsid w:val="00273A05"/>
    <w:rsid w:val="00273D5B"/>
    <w:rsid w:val="00274A8F"/>
    <w:rsid w:val="00274F6F"/>
    <w:rsid w:val="0027691F"/>
    <w:rsid w:val="00276C37"/>
    <w:rsid w:val="00277EB6"/>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1C7"/>
    <w:rsid w:val="002963AA"/>
    <w:rsid w:val="002968AE"/>
    <w:rsid w:val="00296F6B"/>
    <w:rsid w:val="00296F94"/>
    <w:rsid w:val="002A0057"/>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5F05"/>
    <w:rsid w:val="002B671F"/>
    <w:rsid w:val="002B7569"/>
    <w:rsid w:val="002B7823"/>
    <w:rsid w:val="002B7C31"/>
    <w:rsid w:val="002C08AA"/>
    <w:rsid w:val="002C0E44"/>
    <w:rsid w:val="002C182F"/>
    <w:rsid w:val="002C1F42"/>
    <w:rsid w:val="002C2755"/>
    <w:rsid w:val="002C2953"/>
    <w:rsid w:val="002C3063"/>
    <w:rsid w:val="002C35C6"/>
    <w:rsid w:val="002C385A"/>
    <w:rsid w:val="002C3DB1"/>
    <w:rsid w:val="002C3F40"/>
    <w:rsid w:val="002C513A"/>
    <w:rsid w:val="002C5926"/>
    <w:rsid w:val="002C5C2C"/>
    <w:rsid w:val="002C61A4"/>
    <w:rsid w:val="002C6484"/>
    <w:rsid w:val="002C6A22"/>
    <w:rsid w:val="002C7D6B"/>
    <w:rsid w:val="002C7EDA"/>
    <w:rsid w:val="002D0D78"/>
    <w:rsid w:val="002D179A"/>
    <w:rsid w:val="002D1C50"/>
    <w:rsid w:val="002D23A8"/>
    <w:rsid w:val="002D2E8A"/>
    <w:rsid w:val="002D3C57"/>
    <w:rsid w:val="002D3EC3"/>
    <w:rsid w:val="002D3F84"/>
    <w:rsid w:val="002D3FA6"/>
    <w:rsid w:val="002D44B5"/>
    <w:rsid w:val="002D4960"/>
    <w:rsid w:val="002D6EC3"/>
    <w:rsid w:val="002D7006"/>
    <w:rsid w:val="002D7855"/>
    <w:rsid w:val="002D7EA9"/>
    <w:rsid w:val="002E0080"/>
    <w:rsid w:val="002E0191"/>
    <w:rsid w:val="002E036A"/>
    <w:rsid w:val="002E0C8A"/>
    <w:rsid w:val="002E0CB8"/>
    <w:rsid w:val="002E0CE3"/>
    <w:rsid w:val="002E0F0F"/>
    <w:rsid w:val="002E2832"/>
    <w:rsid w:val="002E2CCC"/>
    <w:rsid w:val="002E2D85"/>
    <w:rsid w:val="002E39B9"/>
    <w:rsid w:val="002E3B10"/>
    <w:rsid w:val="002E459B"/>
    <w:rsid w:val="002E45F4"/>
    <w:rsid w:val="002E4789"/>
    <w:rsid w:val="002E4C62"/>
    <w:rsid w:val="002E5146"/>
    <w:rsid w:val="002E56A4"/>
    <w:rsid w:val="002E6138"/>
    <w:rsid w:val="002E6986"/>
    <w:rsid w:val="002E6E4C"/>
    <w:rsid w:val="002E7237"/>
    <w:rsid w:val="002E7A52"/>
    <w:rsid w:val="002E7A9C"/>
    <w:rsid w:val="002E7E18"/>
    <w:rsid w:val="002F0109"/>
    <w:rsid w:val="002F01CB"/>
    <w:rsid w:val="002F0A60"/>
    <w:rsid w:val="002F152C"/>
    <w:rsid w:val="002F27A9"/>
    <w:rsid w:val="002F2BC7"/>
    <w:rsid w:val="002F3812"/>
    <w:rsid w:val="002F490E"/>
    <w:rsid w:val="002F5311"/>
    <w:rsid w:val="002F532E"/>
    <w:rsid w:val="002F6D68"/>
    <w:rsid w:val="002F7449"/>
    <w:rsid w:val="002F74A6"/>
    <w:rsid w:val="0030002F"/>
    <w:rsid w:val="00300A96"/>
    <w:rsid w:val="003012B5"/>
    <w:rsid w:val="003014B6"/>
    <w:rsid w:val="00301B39"/>
    <w:rsid w:val="0030239B"/>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A28"/>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2A2"/>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4F6"/>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19ED"/>
    <w:rsid w:val="003620CF"/>
    <w:rsid w:val="00363700"/>
    <w:rsid w:val="00363A46"/>
    <w:rsid w:val="0036470B"/>
    <w:rsid w:val="003656A7"/>
    <w:rsid w:val="00365A0C"/>
    <w:rsid w:val="00365A62"/>
    <w:rsid w:val="00365DCA"/>
    <w:rsid w:val="00365E14"/>
    <w:rsid w:val="003660D4"/>
    <w:rsid w:val="003667EB"/>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46F"/>
    <w:rsid w:val="00375F5D"/>
    <w:rsid w:val="00376708"/>
    <w:rsid w:val="00376880"/>
    <w:rsid w:val="00376C90"/>
    <w:rsid w:val="00376CF5"/>
    <w:rsid w:val="00376F06"/>
    <w:rsid w:val="003771C1"/>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0E75"/>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697B"/>
    <w:rsid w:val="00397477"/>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5F33"/>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1CB"/>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6D7"/>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2"/>
    <w:rsid w:val="003F1E6E"/>
    <w:rsid w:val="003F214E"/>
    <w:rsid w:val="003F251B"/>
    <w:rsid w:val="003F26B7"/>
    <w:rsid w:val="003F2AA5"/>
    <w:rsid w:val="003F2E04"/>
    <w:rsid w:val="003F2EDF"/>
    <w:rsid w:val="003F3A25"/>
    <w:rsid w:val="003F3C57"/>
    <w:rsid w:val="003F3FD4"/>
    <w:rsid w:val="003F4119"/>
    <w:rsid w:val="003F4DD2"/>
    <w:rsid w:val="003F5542"/>
    <w:rsid w:val="003F6779"/>
    <w:rsid w:val="003F700F"/>
    <w:rsid w:val="003F74A4"/>
    <w:rsid w:val="003F79C3"/>
    <w:rsid w:val="003F7F11"/>
    <w:rsid w:val="0040024A"/>
    <w:rsid w:val="00400825"/>
    <w:rsid w:val="00401145"/>
    <w:rsid w:val="004011F8"/>
    <w:rsid w:val="0040208C"/>
    <w:rsid w:val="004021B4"/>
    <w:rsid w:val="0040434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610A"/>
    <w:rsid w:val="004165E0"/>
    <w:rsid w:val="004172A6"/>
    <w:rsid w:val="004172C2"/>
    <w:rsid w:val="0041769A"/>
    <w:rsid w:val="00417BD2"/>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13"/>
    <w:rsid w:val="00452B7F"/>
    <w:rsid w:val="00452BDF"/>
    <w:rsid w:val="00452D15"/>
    <w:rsid w:val="0045331A"/>
    <w:rsid w:val="00453A4C"/>
    <w:rsid w:val="00453DF7"/>
    <w:rsid w:val="00453E49"/>
    <w:rsid w:val="00454152"/>
    <w:rsid w:val="00454336"/>
    <w:rsid w:val="0045443B"/>
    <w:rsid w:val="00454881"/>
    <w:rsid w:val="004549F8"/>
    <w:rsid w:val="00455E8A"/>
    <w:rsid w:val="00455EB5"/>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5FF8"/>
    <w:rsid w:val="00466623"/>
    <w:rsid w:val="00466B59"/>
    <w:rsid w:val="00466BEA"/>
    <w:rsid w:val="00466DF7"/>
    <w:rsid w:val="00466FCF"/>
    <w:rsid w:val="004677ED"/>
    <w:rsid w:val="00467819"/>
    <w:rsid w:val="00467B83"/>
    <w:rsid w:val="00467CEF"/>
    <w:rsid w:val="00470186"/>
    <w:rsid w:val="00470EC6"/>
    <w:rsid w:val="00470F21"/>
    <w:rsid w:val="00471A8E"/>
    <w:rsid w:val="00471BCF"/>
    <w:rsid w:val="00471D5D"/>
    <w:rsid w:val="0047334E"/>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6BE"/>
    <w:rsid w:val="0048481C"/>
    <w:rsid w:val="00484957"/>
    <w:rsid w:val="00484CA8"/>
    <w:rsid w:val="00484CB7"/>
    <w:rsid w:val="00484DC7"/>
    <w:rsid w:val="004854D8"/>
    <w:rsid w:val="00485C24"/>
    <w:rsid w:val="00485E58"/>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8AA"/>
    <w:rsid w:val="00493B36"/>
    <w:rsid w:val="00493B7D"/>
    <w:rsid w:val="00494429"/>
    <w:rsid w:val="00494F8B"/>
    <w:rsid w:val="00496BDD"/>
    <w:rsid w:val="00497199"/>
    <w:rsid w:val="00497305"/>
    <w:rsid w:val="00497432"/>
    <w:rsid w:val="004974A7"/>
    <w:rsid w:val="0049796E"/>
    <w:rsid w:val="004A0069"/>
    <w:rsid w:val="004A01F8"/>
    <w:rsid w:val="004A03EE"/>
    <w:rsid w:val="004A164C"/>
    <w:rsid w:val="004A16BB"/>
    <w:rsid w:val="004A1804"/>
    <w:rsid w:val="004A3035"/>
    <w:rsid w:val="004A3F55"/>
    <w:rsid w:val="004A3F82"/>
    <w:rsid w:val="004A406E"/>
    <w:rsid w:val="004A41FE"/>
    <w:rsid w:val="004A44A9"/>
    <w:rsid w:val="004A48D1"/>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8B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3CA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3C6"/>
    <w:rsid w:val="004E262E"/>
    <w:rsid w:val="004E2E66"/>
    <w:rsid w:val="004E2F24"/>
    <w:rsid w:val="004E3662"/>
    <w:rsid w:val="004E396F"/>
    <w:rsid w:val="004E3E1F"/>
    <w:rsid w:val="004E3EA2"/>
    <w:rsid w:val="004E42C6"/>
    <w:rsid w:val="004E4546"/>
    <w:rsid w:val="004E4951"/>
    <w:rsid w:val="004E4A6B"/>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0CBA"/>
    <w:rsid w:val="004F1066"/>
    <w:rsid w:val="004F1425"/>
    <w:rsid w:val="004F1976"/>
    <w:rsid w:val="004F1978"/>
    <w:rsid w:val="004F1DD3"/>
    <w:rsid w:val="004F1E84"/>
    <w:rsid w:val="004F2AAA"/>
    <w:rsid w:val="004F2C20"/>
    <w:rsid w:val="004F2CF5"/>
    <w:rsid w:val="004F3A17"/>
    <w:rsid w:val="004F477B"/>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087"/>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74F"/>
    <w:rsid w:val="00513EAF"/>
    <w:rsid w:val="00514048"/>
    <w:rsid w:val="00514135"/>
    <w:rsid w:val="0051500B"/>
    <w:rsid w:val="00515A05"/>
    <w:rsid w:val="005162C5"/>
    <w:rsid w:val="0051650E"/>
    <w:rsid w:val="005168E3"/>
    <w:rsid w:val="005169ED"/>
    <w:rsid w:val="00516F9B"/>
    <w:rsid w:val="00517304"/>
    <w:rsid w:val="0052158F"/>
    <w:rsid w:val="00521850"/>
    <w:rsid w:val="00521BBA"/>
    <w:rsid w:val="00521D3E"/>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27CE6"/>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71"/>
    <w:rsid w:val="005419E0"/>
    <w:rsid w:val="00541A68"/>
    <w:rsid w:val="00541CAF"/>
    <w:rsid w:val="00542246"/>
    <w:rsid w:val="00542474"/>
    <w:rsid w:val="00542504"/>
    <w:rsid w:val="00543143"/>
    <w:rsid w:val="00543854"/>
    <w:rsid w:val="00543FDE"/>
    <w:rsid w:val="00544190"/>
    <w:rsid w:val="005445E7"/>
    <w:rsid w:val="005448CD"/>
    <w:rsid w:val="00545365"/>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2DCE"/>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329"/>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5FF8"/>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3A2"/>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924"/>
    <w:rsid w:val="005C5CA8"/>
    <w:rsid w:val="005C6A06"/>
    <w:rsid w:val="005C6CAD"/>
    <w:rsid w:val="005C6E8A"/>
    <w:rsid w:val="005C7F01"/>
    <w:rsid w:val="005D004E"/>
    <w:rsid w:val="005D0431"/>
    <w:rsid w:val="005D08C4"/>
    <w:rsid w:val="005D0A2B"/>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807"/>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755"/>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522"/>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15A"/>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5214"/>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4A"/>
    <w:rsid w:val="006664DB"/>
    <w:rsid w:val="006664F9"/>
    <w:rsid w:val="006667E6"/>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4EC0"/>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29C"/>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B4"/>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7DE"/>
    <w:rsid w:val="00762D17"/>
    <w:rsid w:val="00762EC1"/>
    <w:rsid w:val="00763222"/>
    <w:rsid w:val="00763499"/>
    <w:rsid w:val="0076364B"/>
    <w:rsid w:val="00763E9E"/>
    <w:rsid w:val="0076413F"/>
    <w:rsid w:val="0076453E"/>
    <w:rsid w:val="00764CA4"/>
    <w:rsid w:val="00765159"/>
    <w:rsid w:val="00765182"/>
    <w:rsid w:val="00765305"/>
    <w:rsid w:val="0076565D"/>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CE"/>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94A"/>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648"/>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0BB"/>
    <w:rsid w:val="007C37CB"/>
    <w:rsid w:val="007C3E9E"/>
    <w:rsid w:val="007C4325"/>
    <w:rsid w:val="007C4D25"/>
    <w:rsid w:val="007C5005"/>
    <w:rsid w:val="007C5B65"/>
    <w:rsid w:val="007C5DED"/>
    <w:rsid w:val="007C5E2A"/>
    <w:rsid w:val="007C5EC6"/>
    <w:rsid w:val="007C6374"/>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1CD6"/>
    <w:rsid w:val="007E2DB9"/>
    <w:rsid w:val="007E2E8C"/>
    <w:rsid w:val="007E316A"/>
    <w:rsid w:val="007E32F4"/>
    <w:rsid w:val="007E3685"/>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68"/>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721"/>
    <w:rsid w:val="00805D76"/>
    <w:rsid w:val="00806017"/>
    <w:rsid w:val="00806111"/>
    <w:rsid w:val="008071B7"/>
    <w:rsid w:val="00810068"/>
    <w:rsid w:val="00810559"/>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C50"/>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87E"/>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5F87"/>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A7802"/>
    <w:rsid w:val="008B02D9"/>
    <w:rsid w:val="008B03D2"/>
    <w:rsid w:val="008B0468"/>
    <w:rsid w:val="008B05A9"/>
    <w:rsid w:val="008B18A3"/>
    <w:rsid w:val="008B2736"/>
    <w:rsid w:val="008B27A4"/>
    <w:rsid w:val="008B2EFA"/>
    <w:rsid w:val="008B2F45"/>
    <w:rsid w:val="008B3B56"/>
    <w:rsid w:val="008B3DBB"/>
    <w:rsid w:val="008B4769"/>
    <w:rsid w:val="008B478F"/>
    <w:rsid w:val="008B513C"/>
    <w:rsid w:val="008B52A5"/>
    <w:rsid w:val="008B5380"/>
    <w:rsid w:val="008B5381"/>
    <w:rsid w:val="008B58A9"/>
    <w:rsid w:val="008B60FB"/>
    <w:rsid w:val="008B7155"/>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6B8"/>
    <w:rsid w:val="008C5859"/>
    <w:rsid w:val="008C67A4"/>
    <w:rsid w:val="008C7A9F"/>
    <w:rsid w:val="008D00D6"/>
    <w:rsid w:val="008D08AE"/>
    <w:rsid w:val="008D08DB"/>
    <w:rsid w:val="008D0DA3"/>
    <w:rsid w:val="008D0E61"/>
    <w:rsid w:val="008D1199"/>
    <w:rsid w:val="008D14CE"/>
    <w:rsid w:val="008D163A"/>
    <w:rsid w:val="008D20C3"/>
    <w:rsid w:val="008D26EA"/>
    <w:rsid w:val="008D282A"/>
    <w:rsid w:val="008D3771"/>
    <w:rsid w:val="008D3F22"/>
    <w:rsid w:val="008D408F"/>
    <w:rsid w:val="008D42B0"/>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6EE"/>
    <w:rsid w:val="008E7AC7"/>
    <w:rsid w:val="008E7BC2"/>
    <w:rsid w:val="008F051A"/>
    <w:rsid w:val="008F05B7"/>
    <w:rsid w:val="008F0914"/>
    <w:rsid w:val="008F0CB5"/>
    <w:rsid w:val="008F1212"/>
    <w:rsid w:val="008F1849"/>
    <w:rsid w:val="008F1E99"/>
    <w:rsid w:val="008F21F7"/>
    <w:rsid w:val="008F24C8"/>
    <w:rsid w:val="008F260C"/>
    <w:rsid w:val="008F28C6"/>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0DB2"/>
    <w:rsid w:val="009010EA"/>
    <w:rsid w:val="00901467"/>
    <w:rsid w:val="009016EC"/>
    <w:rsid w:val="009017CF"/>
    <w:rsid w:val="00903E50"/>
    <w:rsid w:val="00903FE7"/>
    <w:rsid w:val="0090472E"/>
    <w:rsid w:val="00904AED"/>
    <w:rsid w:val="009054AA"/>
    <w:rsid w:val="00905728"/>
    <w:rsid w:val="00905925"/>
    <w:rsid w:val="0090688C"/>
    <w:rsid w:val="0090727F"/>
    <w:rsid w:val="00907F57"/>
    <w:rsid w:val="00910648"/>
    <w:rsid w:val="0091077F"/>
    <w:rsid w:val="00910A86"/>
    <w:rsid w:val="00910E91"/>
    <w:rsid w:val="00911461"/>
    <w:rsid w:val="00911765"/>
    <w:rsid w:val="00911C9D"/>
    <w:rsid w:val="00912A19"/>
    <w:rsid w:val="00912B53"/>
    <w:rsid w:val="0091313C"/>
    <w:rsid w:val="00913248"/>
    <w:rsid w:val="00913F35"/>
    <w:rsid w:val="0091408F"/>
    <w:rsid w:val="00914F28"/>
    <w:rsid w:val="009154D0"/>
    <w:rsid w:val="0091565F"/>
    <w:rsid w:val="009170E5"/>
    <w:rsid w:val="009172B9"/>
    <w:rsid w:val="00917552"/>
    <w:rsid w:val="00920CD7"/>
    <w:rsid w:val="009217FD"/>
    <w:rsid w:val="0092181C"/>
    <w:rsid w:val="00921872"/>
    <w:rsid w:val="00921948"/>
    <w:rsid w:val="009219C5"/>
    <w:rsid w:val="00921D74"/>
    <w:rsid w:val="0092202F"/>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AFA"/>
    <w:rsid w:val="00956B15"/>
    <w:rsid w:val="009575F6"/>
    <w:rsid w:val="00957634"/>
    <w:rsid w:val="00957984"/>
    <w:rsid w:val="00957A75"/>
    <w:rsid w:val="00960BB8"/>
    <w:rsid w:val="00960CD1"/>
    <w:rsid w:val="00961163"/>
    <w:rsid w:val="009612CE"/>
    <w:rsid w:val="009616BE"/>
    <w:rsid w:val="00961B8B"/>
    <w:rsid w:val="00961D9A"/>
    <w:rsid w:val="009623ED"/>
    <w:rsid w:val="00963834"/>
    <w:rsid w:val="00964564"/>
    <w:rsid w:val="009646A6"/>
    <w:rsid w:val="009648B2"/>
    <w:rsid w:val="00964B2E"/>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1F76"/>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383"/>
    <w:rsid w:val="009945FD"/>
    <w:rsid w:val="00996270"/>
    <w:rsid w:val="00997649"/>
    <w:rsid w:val="009A095E"/>
    <w:rsid w:val="009A0A62"/>
    <w:rsid w:val="009A1537"/>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1F47"/>
    <w:rsid w:val="009B2053"/>
    <w:rsid w:val="009B207B"/>
    <w:rsid w:val="009B2447"/>
    <w:rsid w:val="009B263A"/>
    <w:rsid w:val="009B26D5"/>
    <w:rsid w:val="009B2FC7"/>
    <w:rsid w:val="009B32F7"/>
    <w:rsid w:val="009B3694"/>
    <w:rsid w:val="009B4667"/>
    <w:rsid w:val="009B4682"/>
    <w:rsid w:val="009B4D36"/>
    <w:rsid w:val="009B4F85"/>
    <w:rsid w:val="009B52AD"/>
    <w:rsid w:val="009B5A50"/>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0F51"/>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ED4"/>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407"/>
    <w:rsid w:val="009F7C78"/>
    <w:rsid w:val="009F7F24"/>
    <w:rsid w:val="00A00140"/>
    <w:rsid w:val="00A01144"/>
    <w:rsid w:val="00A013B3"/>
    <w:rsid w:val="00A01675"/>
    <w:rsid w:val="00A0299E"/>
    <w:rsid w:val="00A03083"/>
    <w:rsid w:val="00A03402"/>
    <w:rsid w:val="00A03938"/>
    <w:rsid w:val="00A03989"/>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038"/>
    <w:rsid w:val="00A232A2"/>
    <w:rsid w:val="00A235E9"/>
    <w:rsid w:val="00A23E2F"/>
    <w:rsid w:val="00A23E62"/>
    <w:rsid w:val="00A24378"/>
    <w:rsid w:val="00A246EB"/>
    <w:rsid w:val="00A24938"/>
    <w:rsid w:val="00A24ABC"/>
    <w:rsid w:val="00A24CD7"/>
    <w:rsid w:val="00A25A64"/>
    <w:rsid w:val="00A25D1B"/>
    <w:rsid w:val="00A261D7"/>
    <w:rsid w:val="00A26A58"/>
    <w:rsid w:val="00A26EE3"/>
    <w:rsid w:val="00A2712C"/>
    <w:rsid w:val="00A27761"/>
    <w:rsid w:val="00A27F26"/>
    <w:rsid w:val="00A30130"/>
    <w:rsid w:val="00A305DC"/>
    <w:rsid w:val="00A305F6"/>
    <w:rsid w:val="00A30CFC"/>
    <w:rsid w:val="00A30D1E"/>
    <w:rsid w:val="00A31202"/>
    <w:rsid w:val="00A31236"/>
    <w:rsid w:val="00A31554"/>
    <w:rsid w:val="00A31A90"/>
    <w:rsid w:val="00A31B96"/>
    <w:rsid w:val="00A32571"/>
    <w:rsid w:val="00A32708"/>
    <w:rsid w:val="00A327A1"/>
    <w:rsid w:val="00A32818"/>
    <w:rsid w:val="00A32C86"/>
    <w:rsid w:val="00A34241"/>
    <w:rsid w:val="00A35F29"/>
    <w:rsid w:val="00A361BD"/>
    <w:rsid w:val="00A36589"/>
    <w:rsid w:val="00A373F6"/>
    <w:rsid w:val="00A376FD"/>
    <w:rsid w:val="00A37BC7"/>
    <w:rsid w:val="00A37C5D"/>
    <w:rsid w:val="00A37FB6"/>
    <w:rsid w:val="00A40302"/>
    <w:rsid w:val="00A4090E"/>
    <w:rsid w:val="00A40A0E"/>
    <w:rsid w:val="00A40C72"/>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8A5"/>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67EE0"/>
    <w:rsid w:val="00A709D7"/>
    <w:rsid w:val="00A7139C"/>
    <w:rsid w:val="00A71504"/>
    <w:rsid w:val="00A7173D"/>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5F43"/>
    <w:rsid w:val="00A86571"/>
    <w:rsid w:val="00A8697D"/>
    <w:rsid w:val="00A86AA5"/>
    <w:rsid w:val="00A86DC7"/>
    <w:rsid w:val="00A87041"/>
    <w:rsid w:val="00A87172"/>
    <w:rsid w:val="00A90AB3"/>
    <w:rsid w:val="00A90B92"/>
    <w:rsid w:val="00A90D8B"/>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2405"/>
    <w:rsid w:val="00AB32EE"/>
    <w:rsid w:val="00AB37A5"/>
    <w:rsid w:val="00AB4BC1"/>
    <w:rsid w:val="00AB4C56"/>
    <w:rsid w:val="00AB540E"/>
    <w:rsid w:val="00AB5C32"/>
    <w:rsid w:val="00AB5F58"/>
    <w:rsid w:val="00AB69DB"/>
    <w:rsid w:val="00AB7AB0"/>
    <w:rsid w:val="00AB7B25"/>
    <w:rsid w:val="00AB7B30"/>
    <w:rsid w:val="00AC09B7"/>
    <w:rsid w:val="00AC0A69"/>
    <w:rsid w:val="00AC122C"/>
    <w:rsid w:val="00AC1767"/>
    <w:rsid w:val="00AC1A01"/>
    <w:rsid w:val="00AC1C66"/>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840"/>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4C23"/>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16E8"/>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69E"/>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17B26"/>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4C07"/>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2F94"/>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71B"/>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476F1"/>
    <w:rsid w:val="00B50675"/>
    <w:rsid w:val="00B512C5"/>
    <w:rsid w:val="00B51495"/>
    <w:rsid w:val="00B51795"/>
    <w:rsid w:val="00B51BEB"/>
    <w:rsid w:val="00B52383"/>
    <w:rsid w:val="00B5243C"/>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532"/>
    <w:rsid w:val="00B6067A"/>
    <w:rsid w:val="00B60691"/>
    <w:rsid w:val="00B608E3"/>
    <w:rsid w:val="00B61470"/>
    <w:rsid w:val="00B61603"/>
    <w:rsid w:val="00B6168B"/>
    <w:rsid w:val="00B6280B"/>
    <w:rsid w:val="00B628C1"/>
    <w:rsid w:val="00B62B1E"/>
    <w:rsid w:val="00B62C3A"/>
    <w:rsid w:val="00B6301D"/>
    <w:rsid w:val="00B640D1"/>
    <w:rsid w:val="00B64190"/>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96B"/>
    <w:rsid w:val="00B76CD0"/>
    <w:rsid w:val="00B77697"/>
    <w:rsid w:val="00B77C8D"/>
    <w:rsid w:val="00B77E00"/>
    <w:rsid w:val="00B80478"/>
    <w:rsid w:val="00B80C51"/>
    <w:rsid w:val="00B8129A"/>
    <w:rsid w:val="00B8239D"/>
    <w:rsid w:val="00B8246E"/>
    <w:rsid w:val="00B82A21"/>
    <w:rsid w:val="00B82AD2"/>
    <w:rsid w:val="00B82C6F"/>
    <w:rsid w:val="00B83515"/>
    <w:rsid w:val="00B8400D"/>
    <w:rsid w:val="00B84792"/>
    <w:rsid w:val="00B84EAB"/>
    <w:rsid w:val="00B8511C"/>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DA7"/>
    <w:rsid w:val="00B95F56"/>
    <w:rsid w:val="00B9740D"/>
    <w:rsid w:val="00B9750A"/>
    <w:rsid w:val="00B97511"/>
    <w:rsid w:val="00B97713"/>
    <w:rsid w:val="00BA07AC"/>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B4A"/>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0575"/>
    <w:rsid w:val="00BC1221"/>
    <w:rsid w:val="00BC17BC"/>
    <w:rsid w:val="00BC28D8"/>
    <w:rsid w:val="00BC2C93"/>
    <w:rsid w:val="00BC2F86"/>
    <w:rsid w:val="00BC3076"/>
    <w:rsid w:val="00BC3A57"/>
    <w:rsid w:val="00BC3FFA"/>
    <w:rsid w:val="00BC5131"/>
    <w:rsid w:val="00BC5A94"/>
    <w:rsid w:val="00BC66AC"/>
    <w:rsid w:val="00BC66EA"/>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69CB"/>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46"/>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6B3"/>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72E"/>
    <w:rsid w:val="00C178C9"/>
    <w:rsid w:val="00C20E78"/>
    <w:rsid w:val="00C21154"/>
    <w:rsid w:val="00C21DCC"/>
    <w:rsid w:val="00C21E9D"/>
    <w:rsid w:val="00C224B9"/>
    <w:rsid w:val="00C22A1B"/>
    <w:rsid w:val="00C22C0B"/>
    <w:rsid w:val="00C232B6"/>
    <w:rsid w:val="00C233CB"/>
    <w:rsid w:val="00C234A6"/>
    <w:rsid w:val="00C2388E"/>
    <w:rsid w:val="00C238A3"/>
    <w:rsid w:val="00C24EFF"/>
    <w:rsid w:val="00C258B0"/>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23"/>
    <w:rsid w:val="00C33F4A"/>
    <w:rsid w:val="00C3461F"/>
    <w:rsid w:val="00C34746"/>
    <w:rsid w:val="00C34FD2"/>
    <w:rsid w:val="00C35592"/>
    <w:rsid w:val="00C35628"/>
    <w:rsid w:val="00C36943"/>
    <w:rsid w:val="00C3711D"/>
    <w:rsid w:val="00C373B0"/>
    <w:rsid w:val="00C379E1"/>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47A9B"/>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323"/>
    <w:rsid w:val="00C55E26"/>
    <w:rsid w:val="00C563BC"/>
    <w:rsid w:val="00C56533"/>
    <w:rsid w:val="00C56719"/>
    <w:rsid w:val="00C56BDB"/>
    <w:rsid w:val="00C5728F"/>
    <w:rsid w:val="00C57671"/>
    <w:rsid w:val="00C578F9"/>
    <w:rsid w:val="00C57DBF"/>
    <w:rsid w:val="00C600C7"/>
    <w:rsid w:val="00C604D2"/>
    <w:rsid w:val="00C606EC"/>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65F"/>
    <w:rsid w:val="00C76786"/>
    <w:rsid w:val="00C76B57"/>
    <w:rsid w:val="00C77620"/>
    <w:rsid w:val="00C80482"/>
    <w:rsid w:val="00C8151D"/>
    <w:rsid w:val="00C8164C"/>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5EC7"/>
    <w:rsid w:val="00C8662D"/>
    <w:rsid w:val="00C86BE9"/>
    <w:rsid w:val="00C86DB0"/>
    <w:rsid w:val="00C87462"/>
    <w:rsid w:val="00C9003A"/>
    <w:rsid w:val="00C90160"/>
    <w:rsid w:val="00C903CC"/>
    <w:rsid w:val="00C90837"/>
    <w:rsid w:val="00C90C63"/>
    <w:rsid w:val="00C914D7"/>
    <w:rsid w:val="00C92966"/>
    <w:rsid w:val="00C92D17"/>
    <w:rsid w:val="00C92F9C"/>
    <w:rsid w:val="00C932F8"/>
    <w:rsid w:val="00C93337"/>
    <w:rsid w:val="00C93498"/>
    <w:rsid w:val="00C93CE8"/>
    <w:rsid w:val="00C93D35"/>
    <w:rsid w:val="00C94A6E"/>
    <w:rsid w:val="00C94E05"/>
    <w:rsid w:val="00C94FDB"/>
    <w:rsid w:val="00C963ED"/>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B96"/>
    <w:rsid w:val="00CB2D83"/>
    <w:rsid w:val="00CB2D90"/>
    <w:rsid w:val="00CB3045"/>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106"/>
    <w:rsid w:val="00CD29E4"/>
    <w:rsid w:val="00CD2EA4"/>
    <w:rsid w:val="00CD30A5"/>
    <w:rsid w:val="00CD325B"/>
    <w:rsid w:val="00CD333B"/>
    <w:rsid w:val="00CD355A"/>
    <w:rsid w:val="00CD398C"/>
    <w:rsid w:val="00CD3B35"/>
    <w:rsid w:val="00CD3D82"/>
    <w:rsid w:val="00CD3ED8"/>
    <w:rsid w:val="00CD4958"/>
    <w:rsid w:val="00CD4AB0"/>
    <w:rsid w:val="00CD4B0E"/>
    <w:rsid w:val="00CD4EAF"/>
    <w:rsid w:val="00CD5328"/>
    <w:rsid w:val="00CD5340"/>
    <w:rsid w:val="00CD5805"/>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3EA8"/>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D37"/>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440"/>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35D4"/>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6EE"/>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836"/>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9C"/>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56A"/>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8E6"/>
    <w:rsid w:val="00E62B3E"/>
    <w:rsid w:val="00E6398E"/>
    <w:rsid w:val="00E63D7F"/>
    <w:rsid w:val="00E64230"/>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77A95"/>
    <w:rsid w:val="00E808D2"/>
    <w:rsid w:val="00E817F5"/>
    <w:rsid w:val="00E81F7E"/>
    <w:rsid w:val="00E82544"/>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5E3"/>
    <w:rsid w:val="00EA5A54"/>
    <w:rsid w:val="00EA5A5C"/>
    <w:rsid w:val="00EA7B7C"/>
    <w:rsid w:val="00EB030C"/>
    <w:rsid w:val="00EB0CFC"/>
    <w:rsid w:val="00EB0D15"/>
    <w:rsid w:val="00EB0F59"/>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0F8D"/>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B11"/>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0E1"/>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083"/>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4723"/>
    <w:rsid w:val="00F0478B"/>
    <w:rsid w:val="00F052AC"/>
    <w:rsid w:val="00F062D3"/>
    <w:rsid w:val="00F1018F"/>
    <w:rsid w:val="00F115F7"/>
    <w:rsid w:val="00F11C0F"/>
    <w:rsid w:val="00F11E31"/>
    <w:rsid w:val="00F11FC2"/>
    <w:rsid w:val="00F126F3"/>
    <w:rsid w:val="00F129C1"/>
    <w:rsid w:val="00F1303A"/>
    <w:rsid w:val="00F13354"/>
    <w:rsid w:val="00F13763"/>
    <w:rsid w:val="00F146EF"/>
    <w:rsid w:val="00F1495E"/>
    <w:rsid w:val="00F14B21"/>
    <w:rsid w:val="00F14E5D"/>
    <w:rsid w:val="00F15A58"/>
    <w:rsid w:val="00F17111"/>
    <w:rsid w:val="00F171C0"/>
    <w:rsid w:val="00F174FF"/>
    <w:rsid w:val="00F178F4"/>
    <w:rsid w:val="00F17D49"/>
    <w:rsid w:val="00F20085"/>
    <w:rsid w:val="00F203D9"/>
    <w:rsid w:val="00F20A78"/>
    <w:rsid w:val="00F21114"/>
    <w:rsid w:val="00F214FA"/>
    <w:rsid w:val="00F219E6"/>
    <w:rsid w:val="00F219F7"/>
    <w:rsid w:val="00F221BB"/>
    <w:rsid w:val="00F22537"/>
    <w:rsid w:val="00F23ADB"/>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6BFD"/>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6A90"/>
    <w:rsid w:val="00F3727D"/>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6E5"/>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0EDE"/>
    <w:rsid w:val="00F7108B"/>
    <w:rsid w:val="00F711DA"/>
    <w:rsid w:val="00F71E31"/>
    <w:rsid w:val="00F72274"/>
    <w:rsid w:val="00F72431"/>
    <w:rsid w:val="00F72F48"/>
    <w:rsid w:val="00F737FE"/>
    <w:rsid w:val="00F7388F"/>
    <w:rsid w:val="00F74747"/>
    <w:rsid w:val="00F7486B"/>
    <w:rsid w:val="00F74CAF"/>
    <w:rsid w:val="00F75175"/>
    <w:rsid w:val="00F752AB"/>
    <w:rsid w:val="00F75479"/>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719"/>
    <w:rsid w:val="00F83A47"/>
    <w:rsid w:val="00F83F7B"/>
    <w:rsid w:val="00F84486"/>
    <w:rsid w:val="00F844AA"/>
    <w:rsid w:val="00F850B7"/>
    <w:rsid w:val="00F85599"/>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8D6"/>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A71EA"/>
    <w:rsid w:val="00FB0B83"/>
    <w:rsid w:val="00FB0BA1"/>
    <w:rsid w:val="00FB0D28"/>
    <w:rsid w:val="00FB0F52"/>
    <w:rsid w:val="00FB1194"/>
    <w:rsid w:val="00FB1340"/>
    <w:rsid w:val="00FB16C8"/>
    <w:rsid w:val="00FB239D"/>
    <w:rsid w:val="00FB321E"/>
    <w:rsid w:val="00FB33F7"/>
    <w:rsid w:val="00FB4083"/>
    <w:rsid w:val="00FB426B"/>
    <w:rsid w:val="00FB42CA"/>
    <w:rsid w:val="00FB43AE"/>
    <w:rsid w:val="00FB443C"/>
    <w:rsid w:val="00FB4AD8"/>
    <w:rsid w:val="00FB4EA3"/>
    <w:rsid w:val="00FB4EB1"/>
    <w:rsid w:val="00FB4ECA"/>
    <w:rsid w:val="00FB5114"/>
    <w:rsid w:val="00FB51D9"/>
    <w:rsid w:val="00FB5891"/>
    <w:rsid w:val="00FB58E4"/>
    <w:rsid w:val="00FB5912"/>
    <w:rsid w:val="00FB59A5"/>
    <w:rsid w:val="00FB5CD3"/>
    <w:rsid w:val="00FB5DAA"/>
    <w:rsid w:val="00FB60E6"/>
    <w:rsid w:val="00FB66F8"/>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numPr>
        <w:numId w:val="31"/>
      </w:num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numPr>
        <w:ilvl w:val="1"/>
        <w:numId w:val="31"/>
      </w:num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numPr>
        <w:ilvl w:val="2"/>
        <w:numId w:val="31"/>
      </w:num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numPr>
        <w:ilvl w:val="3"/>
        <w:numId w:val="31"/>
      </w:num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numPr>
        <w:ilvl w:val="4"/>
        <w:numId w:val="31"/>
      </w:num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numPr>
        <w:ilvl w:val="5"/>
        <w:numId w:val="31"/>
      </w:num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numPr>
        <w:ilvl w:val="6"/>
        <w:numId w:val="31"/>
      </w:num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numPr>
        <w:ilvl w:val="7"/>
        <w:numId w:val="31"/>
      </w:num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numPr>
        <w:ilvl w:val="8"/>
        <w:numId w:val="31"/>
      </w:num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b/>
      <w:color w:val="9D3511"/>
      <w:spacing w:val="20"/>
      <w:sz w:val="28"/>
      <w:szCs w:val="28"/>
    </w:rPr>
  </w:style>
  <w:style w:type="character" w:customStyle="1" w:styleId="Ttulo2Car">
    <w:name w:val="Título 2 Car"/>
    <w:link w:val="Ttulo2"/>
    <w:uiPriority w:val="9"/>
    <w:rsid w:val="001B1B4F"/>
    <w:rPr>
      <w:rFonts w:ascii="Franklin Gothic Book" w:hAnsi="Franklin Gothic Book"/>
      <w:b/>
      <w:color w:val="9D3511"/>
      <w:spacing w:val="20"/>
      <w:sz w:val="24"/>
      <w:szCs w:val="24"/>
    </w:rPr>
  </w:style>
  <w:style w:type="character" w:customStyle="1" w:styleId="Ttulo3Car">
    <w:name w:val="Título 3 Car"/>
    <w:link w:val="Ttulo3"/>
    <w:uiPriority w:val="9"/>
    <w:rsid w:val="001B1B4F"/>
    <w:rPr>
      <w:rFonts w:ascii="Franklin Gothic Book" w:hAnsi="Franklin Gothic Book"/>
      <w:b/>
      <w:color w:val="D34817"/>
      <w:spacing w:val="20"/>
      <w:sz w:val="24"/>
      <w:szCs w:val="24"/>
    </w:rPr>
  </w:style>
  <w:style w:type="character" w:customStyle="1" w:styleId="Ttulo4Car">
    <w:name w:val="Título 4 Car"/>
    <w:link w:val="Ttulo4"/>
    <w:uiPriority w:val="9"/>
    <w:rsid w:val="001B1B4F"/>
    <w:rPr>
      <w:rFonts w:ascii="Franklin Gothic Book" w:hAnsi="Franklin Gothic Book"/>
      <w:b/>
      <w:color w:val="7B6A4D"/>
      <w:spacing w:val="20"/>
      <w:sz w:val="24"/>
      <w:szCs w:val="24"/>
    </w:rPr>
  </w:style>
  <w:style w:type="character" w:customStyle="1" w:styleId="Ttulo5Car">
    <w:name w:val="Título 5 Car"/>
    <w:link w:val="Ttulo5"/>
    <w:uiPriority w:val="9"/>
    <w:rsid w:val="001B1B4F"/>
    <w:rPr>
      <w:rFonts w:ascii="Franklin Gothic Book" w:hAnsi="Franklin Gothic Book"/>
      <w:b/>
      <w:i/>
      <w:color w:val="7B6A4D"/>
      <w:spacing w:val="20"/>
      <w:sz w:val="22"/>
      <w:szCs w:val="26"/>
    </w:rPr>
  </w:style>
  <w:style w:type="character" w:customStyle="1" w:styleId="Ttulo6Car">
    <w:name w:val="Título 6 Car"/>
    <w:link w:val="Ttulo6"/>
    <w:rsid w:val="001B1B4F"/>
    <w:rPr>
      <w:rFonts w:ascii="Franklin Gothic Book" w:hAnsi="Franklin Gothic Book"/>
      <w:color w:val="524733"/>
      <w:spacing w:val="10"/>
      <w:sz w:val="24"/>
    </w:rPr>
  </w:style>
  <w:style w:type="character" w:customStyle="1" w:styleId="Ttulo7Car">
    <w:name w:val="Título 7 Car"/>
    <w:link w:val="Ttulo7"/>
    <w:uiPriority w:val="9"/>
    <w:rsid w:val="001B1B4F"/>
    <w:rPr>
      <w:rFonts w:ascii="Franklin Gothic Book" w:hAnsi="Franklin Gothic Book"/>
      <w:i/>
      <w:color w:val="524733"/>
      <w:spacing w:val="10"/>
      <w:sz w:val="24"/>
    </w:rPr>
  </w:style>
  <w:style w:type="character" w:customStyle="1" w:styleId="Ttulo8Car">
    <w:name w:val="Título 8 Car"/>
    <w:link w:val="Ttulo8"/>
    <w:uiPriority w:val="9"/>
    <w:rsid w:val="001B1B4F"/>
    <w:rPr>
      <w:rFonts w:ascii="Franklin Gothic Book" w:hAnsi="Franklin Gothic Book"/>
      <w:color w:val="D34817"/>
      <w:spacing w:val="10"/>
      <w:sz w:val="22"/>
    </w:rPr>
  </w:style>
  <w:style w:type="character" w:customStyle="1" w:styleId="Ttulo9Car">
    <w:name w:val="Título 9 Car"/>
    <w:link w:val="Ttulo9"/>
    <w:uiPriority w:val="9"/>
    <w:rsid w:val="001B1B4F"/>
    <w:rPr>
      <w:rFonts w:ascii="Franklin Gothic Book" w:hAnsi="Franklin Gothic Book"/>
      <w:i/>
      <w:color w:val="D34817"/>
      <w:spacing w:val="10"/>
      <w:sz w:val="22"/>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h,Chapter Name,page-header,ph,body,*Header,MCraftDes Doc Header,Section Header,Header Char,h Char,Encabezado1,titulo"/>
    <w:basedOn w:val="Normal"/>
    <w:link w:val="EncabezadoCar"/>
    <w:uiPriority w:val="99"/>
    <w:unhideWhenUsed/>
    <w:rsid w:val="001B1B4F"/>
    <w:pPr>
      <w:tabs>
        <w:tab w:val="center" w:pos="4320"/>
        <w:tab w:val="right" w:pos="8640"/>
      </w:tabs>
    </w:pPr>
  </w:style>
  <w:style w:type="character" w:customStyle="1" w:styleId="EncabezadoCar">
    <w:name w:val="Encabezado Car"/>
    <w:aliases w:val="maria Car,h Car,Chapter Name Car,page-header Car,ph Car,body Car,*Header Car,MCraftDes Doc Header Car,Section Header Car,Header Char Car,h Char Car,Encabezado1 Car,titul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1388"/>
    <w:rPr>
      <w:color w:val="605E5C"/>
      <w:shd w:val="clear" w:color="auto" w:fill="E1DFDD"/>
    </w:rPr>
  </w:style>
  <w:style w:type="numbering" w:customStyle="1" w:styleId="Sinlista1">
    <w:name w:val="Sin lista1"/>
    <w:next w:val="Sinlista"/>
    <w:uiPriority w:val="99"/>
    <w:semiHidden/>
    <w:unhideWhenUsed/>
    <w:rsid w:val="00C076B3"/>
  </w:style>
  <w:style w:type="table" w:customStyle="1" w:styleId="TableGrid">
    <w:name w:val="TableGrid"/>
    <w:rsid w:val="00C076B3"/>
    <w:pPr>
      <w:jc w:val="left"/>
    </w:pPr>
    <w:rPr>
      <w:rFonts w:ascii="Calibri" w:eastAsia="Times New Roman"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11437">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248085">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039443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06793639">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306789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sbs.gob.pe/sistema-financiero/clasificadoras-de-riesgo" TargetMode="External"/><Relationship Id="rId26" Type="http://schemas.openxmlformats.org/officeDocument/2006/relationships/image" Target="media/image6.jp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mailto:marroyog@pj.gob.pe" TargetMode="External"/><Relationship Id="rId34" Type="http://schemas.openxmlformats.org/officeDocument/2006/relationships/header" Target="header3.xml"/><Relationship Id="rId42"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eace.gob.pe" TargetMode="External"/><Relationship Id="rId25" Type="http://schemas.openxmlformats.org/officeDocument/2006/relationships/image" Target="media/image5.png"/><Relationship Id="rId33" Type="http://schemas.openxmlformats.org/officeDocument/2006/relationships/hyperlink" Target="mailto:logisticalalibertad@pj.gob.pe" TargetMode="External"/><Relationship Id="rId38" Type="http://schemas.openxmlformats.org/officeDocument/2006/relationships/footer" Target="footer5.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mailto:logisticalalibertad@pj.gob.pe" TargetMode="External"/><Relationship Id="rId29" Type="http://schemas.openxmlformats.org/officeDocument/2006/relationships/image" Target="media/image9.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footer" Target="footer3.xml"/><Relationship Id="rId37" Type="http://schemas.openxmlformats.org/officeDocument/2006/relationships/header" Target="header5.xml"/><Relationship Id="rId40" Type="http://schemas.openxmlformats.org/officeDocument/2006/relationships/hyperlink" Target="http://www2.trabajo.gob.pe/servicios-en-linea-2-2/"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sbs.gob.pe/sistema-financiero/relacion-de-empresas-que-se-encuentran-autorizadas-a-emitir-cartas-fianza" TargetMode="External"/><Relationship Id="rId31" Type="http://schemas.openxmlformats.org/officeDocument/2006/relationships/hyperlink" Target="mailto:log&#237;sticalalibertad@pj.gob.pe" TargetMode="Externa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log&#237;sticalalibertad@pj.gob.pe"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footer" Target="footer4.xml"/><Relationship Id="rId43"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D34817"/>
        </a:solidFill>
        <a:extLst>
          <a:ext uri="{53640926-AAD7-44D8-BBD7-CCE9431645EC}">
            <a14:shadowObscured xmlns:a14="http://schemas.microsoft.com/office/drawing/2010/main" val="1"/>
          </a:ext>
        </a:extLst>
      </a:spPr>
      <a:bodyPr rot="0" vert="horz" wrap="square" lIns="0" tIns="0" rIns="0" bIns="0" anchor="ctr"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9132E316-DBC6-422F-BB84-872A9249F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53</TotalTime>
  <Pages>68</Pages>
  <Words>21794</Words>
  <Characters>119870</Characters>
  <Application>Microsoft Office Word</Application>
  <DocSecurity>0</DocSecurity>
  <Lines>998</Lines>
  <Paragraphs>282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141382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USUARIO</cp:lastModifiedBy>
  <cp:revision>30</cp:revision>
  <cp:lastPrinted>2020-09-02T17:36:00Z</cp:lastPrinted>
  <dcterms:created xsi:type="dcterms:W3CDTF">2021-12-28T21:03:00Z</dcterms:created>
  <dcterms:modified xsi:type="dcterms:W3CDTF">2021-12-30T20:42:00Z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