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BA58F" w14:textId="77777777" w:rsidR="00522E33" w:rsidRPr="000C0F14" w:rsidRDefault="00522E33" w:rsidP="00617CBC">
      <w:pPr>
        <w:spacing w:after="0" w:line="240" w:lineRule="auto"/>
        <w:ind w:left="360"/>
        <w:jc w:val="both"/>
        <w:rPr>
          <w:color w:val="auto"/>
        </w:rPr>
      </w:pPr>
    </w:p>
    <w:p w14:paraId="095B5BC9" w14:textId="070C6C25" w:rsidR="00721C38" w:rsidRPr="00617CBC" w:rsidRDefault="00E14631"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BB047FC" wp14:editId="6D8AF601">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04781"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804781" w:rsidRPr="009A7ECC" w:rsidRDefault="00804781">
                                  <w:pPr>
                                    <w:pStyle w:val="Sinespaciado"/>
                                    <w:rPr>
                                      <w:sz w:val="8"/>
                                      <w:szCs w:val="8"/>
                                    </w:rPr>
                                  </w:pPr>
                                </w:p>
                              </w:tc>
                            </w:tr>
                            <w:tr w:rsidR="00804781" w:rsidRPr="009A7ECC" w14:paraId="7FB986EE" w14:textId="77777777" w:rsidTr="001802FF">
                              <w:trPr>
                                <w:trHeight w:val="1440"/>
                                <w:jc w:val="center"/>
                              </w:trPr>
                              <w:tc>
                                <w:tcPr>
                                  <w:tcW w:w="0" w:type="auto"/>
                                  <w:shd w:val="clear" w:color="auto" w:fill="D34817"/>
                                  <w:vAlign w:val="center"/>
                                </w:tcPr>
                                <w:p w14:paraId="6721334A" w14:textId="77777777" w:rsidR="00804781" w:rsidRPr="001802FF" w:rsidRDefault="00804781"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804781"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804781" w:rsidRPr="009A7ECC" w:rsidRDefault="00804781">
                                  <w:pPr>
                                    <w:pStyle w:val="Sinespaciado"/>
                                    <w:rPr>
                                      <w:sz w:val="56"/>
                                      <w:szCs w:val="8"/>
                                    </w:rPr>
                                  </w:pPr>
                                </w:p>
                              </w:tc>
                            </w:tr>
                            <w:tr w:rsidR="00804781" w:rsidRPr="009A7ECC" w14:paraId="615BAD87" w14:textId="77777777">
                              <w:trPr>
                                <w:trHeight w:val="720"/>
                                <w:jc w:val="center"/>
                              </w:trPr>
                              <w:tc>
                                <w:tcPr>
                                  <w:tcW w:w="0" w:type="auto"/>
                                  <w:vAlign w:val="bottom"/>
                                </w:tcPr>
                                <w:p w14:paraId="3156933F" w14:textId="77777777" w:rsidR="00804781" w:rsidRPr="009A7ECC" w:rsidRDefault="00804781"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804781" w:rsidRDefault="00804781"/>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BB047FC"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04781" w:rsidRPr="009A7ECC" w14:paraId="22E28551" w14:textId="77777777" w:rsidTr="001802FF">
                        <w:trPr>
                          <w:trHeight w:val="144"/>
                          <w:jc w:val="center"/>
                        </w:trPr>
                        <w:tc>
                          <w:tcPr>
                            <w:tcW w:w="0" w:type="auto"/>
                            <w:shd w:val="clear" w:color="auto" w:fill="F4B29B"/>
                            <w:tcMar>
                              <w:top w:w="0" w:type="dxa"/>
                              <w:bottom w:w="0" w:type="dxa"/>
                            </w:tcMar>
                            <w:vAlign w:val="center"/>
                          </w:tcPr>
                          <w:p w14:paraId="784C5194" w14:textId="77777777" w:rsidR="00804781" w:rsidRPr="009A7ECC" w:rsidRDefault="00804781">
                            <w:pPr>
                              <w:pStyle w:val="Sinespaciado"/>
                              <w:rPr>
                                <w:sz w:val="8"/>
                                <w:szCs w:val="8"/>
                              </w:rPr>
                            </w:pPr>
                          </w:p>
                        </w:tc>
                      </w:tr>
                      <w:tr w:rsidR="00804781" w:rsidRPr="009A7ECC" w14:paraId="7FB986EE" w14:textId="77777777" w:rsidTr="001802FF">
                        <w:trPr>
                          <w:trHeight w:val="1440"/>
                          <w:jc w:val="center"/>
                        </w:trPr>
                        <w:tc>
                          <w:tcPr>
                            <w:tcW w:w="0" w:type="auto"/>
                            <w:shd w:val="clear" w:color="auto" w:fill="D34817"/>
                            <w:vAlign w:val="center"/>
                          </w:tcPr>
                          <w:p w14:paraId="6721334A" w14:textId="77777777" w:rsidR="00804781" w:rsidRPr="001802FF" w:rsidRDefault="00804781"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804781" w:rsidRPr="009A7ECC" w14:paraId="6DB41A01" w14:textId="77777777" w:rsidTr="001802FF">
                        <w:trPr>
                          <w:trHeight w:val="144"/>
                          <w:jc w:val="center"/>
                        </w:trPr>
                        <w:tc>
                          <w:tcPr>
                            <w:tcW w:w="0" w:type="auto"/>
                            <w:shd w:val="clear" w:color="auto" w:fill="918485"/>
                            <w:tcMar>
                              <w:top w:w="0" w:type="dxa"/>
                              <w:bottom w:w="0" w:type="dxa"/>
                            </w:tcMar>
                            <w:vAlign w:val="center"/>
                          </w:tcPr>
                          <w:p w14:paraId="0B7A4BA1" w14:textId="77777777" w:rsidR="00804781" w:rsidRPr="009A7ECC" w:rsidRDefault="00804781">
                            <w:pPr>
                              <w:pStyle w:val="Sinespaciado"/>
                              <w:rPr>
                                <w:sz w:val="56"/>
                                <w:szCs w:val="8"/>
                              </w:rPr>
                            </w:pPr>
                          </w:p>
                        </w:tc>
                      </w:tr>
                      <w:tr w:rsidR="00804781" w:rsidRPr="009A7ECC" w14:paraId="615BAD87" w14:textId="77777777">
                        <w:trPr>
                          <w:trHeight w:val="720"/>
                          <w:jc w:val="center"/>
                        </w:trPr>
                        <w:tc>
                          <w:tcPr>
                            <w:tcW w:w="0" w:type="auto"/>
                            <w:vAlign w:val="bottom"/>
                          </w:tcPr>
                          <w:p w14:paraId="3156933F" w14:textId="77777777" w:rsidR="00804781" w:rsidRPr="009A7ECC" w:rsidRDefault="00804781"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51D057D" w14:textId="77777777" w:rsidR="00804781" w:rsidRDefault="00804781"/>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4C686CE" wp14:editId="2F2E7B35">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25396916" wp14:editId="3C40EDE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6D78E0" w14:textId="77777777" w:rsidR="00804781" w:rsidRDefault="008047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804781" w:rsidRPr="005349EA" w:rsidRDefault="008047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2539691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" o:allowincell="f" filled="f" stroked="f" strokeweight=".25pt">
                <v:textbox style="mso-fit-shape-to-text:t" inset=",18pt,,18pt">
                  <w:txbxContent>
                    <w:p w14:paraId="5B6D78E0" w14:textId="77777777" w:rsidR="00804781" w:rsidRDefault="00804781"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1C320E4" w14:textId="77777777" w:rsidR="00804781" w:rsidRPr="005349EA" w:rsidRDefault="00804781">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10DCD2D0"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14:paraId="02903029"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7EE1A15" w14:textId="77777777" w:rsidTr="0022758D">
        <w:tc>
          <w:tcPr>
            <w:tcW w:w="516" w:type="dxa"/>
          </w:tcPr>
          <w:p w14:paraId="70944A0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03E8735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079DB32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4D50C9C4" w14:textId="77777777" w:rsidTr="0022758D">
        <w:trPr>
          <w:trHeight w:val="466"/>
        </w:trPr>
        <w:tc>
          <w:tcPr>
            <w:tcW w:w="516" w:type="dxa"/>
            <w:vAlign w:val="center"/>
          </w:tcPr>
          <w:p w14:paraId="146B85B4"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7BF4F758"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roofErr w:type="gramStart"/>
            <w:r w:rsidRPr="001802FF">
              <w:rPr>
                <w:rFonts w:ascii="Tw Cen MT" w:hAnsi="Tw Cen MT" w:cs="Arial"/>
                <w:highlight w:val="lightGray"/>
              </w:rPr>
              <w:t>…….</w:t>
            </w:r>
            <w:proofErr w:type="gramEnd"/>
            <w:r w:rsidRPr="001802FF">
              <w:rPr>
                <w:rFonts w:ascii="Tw Cen MT" w:hAnsi="Tw Cen MT" w:cs="Arial"/>
                <w:highlight w:val="lightGray"/>
              </w:rPr>
              <w:t>]</w:t>
            </w:r>
          </w:p>
        </w:tc>
        <w:tc>
          <w:tcPr>
            <w:tcW w:w="5700" w:type="dxa"/>
            <w:vAlign w:val="center"/>
          </w:tcPr>
          <w:p w14:paraId="7FC1EA91"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73A0D0F" w14:textId="77777777" w:rsidTr="0022758D">
        <w:tc>
          <w:tcPr>
            <w:tcW w:w="516" w:type="dxa"/>
            <w:vAlign w:val="center"/>
          </w:tcPr>
          <w:p w14:paraId="2F593F3E"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0DDBFB9A"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roofErr w:type="gramStart"/>
            <w:r w:rsidRPr="001802FF">
              <w:rPr>
                <w:rFonts w:ascii="Tw Cen MT" w:hAnsi="Tw Cen MT" w:cs="Arial"/>
              </w:rPr>
              <w:t>…….</w:t>
            </w:r>
            <w:proofErr w:type="gramEnd"/>
            <w:r w:rsidRPr="001802FF">
              <w:rPr>
                <w:rFonts w:ascii="Tw Cen MT" w:hAnsi="Tw Cen MT" w:cs="Arial"/>
              </w:rPr>
              <w:t>]</w:t>
            </w:r>
          </w:p>
        </w:tc>
        <w:tc>
          <w:tcPr>
            <w:tcW w:w="5700" w:type="dxa"/>
            <w:vAlign w:val="center"/>
          </w:tcPr>
          <w:p w14:paraId="4B5000C3"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14:paraId="3FE27814"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913D894" w14:textId="77777777"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3968A7B1"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3285" w:dyaOrig="1275" w14:anchorId="26813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36.7pt" o:ole="">
                  <v:imagedata r:id="rId12" o:title=""/>
                </v:shape>
                <o:OLEObject Type="Embed" ProgID="PBrush" ShapeID="_x0000_i1025" DrawAspect="Content" ObjectID="_1702359472"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EF609CA"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14:paraId="369FC0C2"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6E256E1B" w14:textId="77777777"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2CFDEFA8" w14:textId="77777777" w:rsidR="0022758D" w:rsidRDefault="0022758D" w:rsidP="0022758D">
            <w:pPr>
              <w:spacing w:after="0" w:line="240" w:lineRule="auto"/>
              <w:jc w:val="both"/>
            </w:pPr>
            <w:r>
              <w:rPr>
                <w:rFonts w:ascii="Tw Cen MT" w:hAnsi="Tw Cen MT" w:cs="Arial"/>
                <w:noProof/>
              </w:rPr>
              <w:drawing>
                <wp:inline distT="0" distB="0" distL="0" distR="0" wp14:anchorId="46913C89" wp14:editId="4CCC400A">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24DFBE99" w14:textId="77777777"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14:paraId="27C34A83" w14:textId="77777777" w:rsidTr="0022758D">
        <w:tc>
          <w:tcPr>
            <w:tcW w:w="516" w:type="dxa"/>
            <w:tcBorders>
              <w:top w:val="single" w:sz="4" w:space="0" w:color="000000"/>
              <w:left w:val="single" w:sz="4" w:space="0" w:color="000000"/>
              <w:bottom w:val="single" w:sz="4" w:space="0" w:color="000000"/>
              <w:right w:val="single" w:sz="4" w:space="0" w:color="000000"/>
            </w:tcBorders>
            <w:vAlign w:val="center"/>
          </w:tcPr>
          <w:p w14:paraId="29B2AFC4" w14:textId="77777777"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470DAB26" w14:textId="77777777" w:rsidR="00F710C3" w:rsidRPr="007A6227" w:rsidRDefault="00F710C3" w:rsidP="0042599B">
            <w:pPr>
              <w:spacing w:after="0" w:line="240" w:lineRule="auto"/>
              <w:jc w:val="both"/>
              <w:rPr>
                <w:rFonts w:ascii="Tw Cen MT" w:hAnsi="Tw Cen MT" w:cs="Arial"/>
              </w:rPr>
            </w:pPr>
            <w:r w:rsidRPr="007A6227">
              <w:rPr>
                <w:rFonts w:ascii="Tw Cen MT" w:hAnsi="Tw Cen MT" w:cs="Arial"/>
              </w:rPr>
              <w:object w:dxaOrig="4185" w:dyaOrig="1260" w14:anchorId="52C1AB87">
                <v:shape id="_x0000_i1026" type="#_x0000_t75" style="width:107.35pt;height:35.3pt" o:ole="">
                  <v:imagedata r:id="rId15" o:title=""/>
                </v:shape>
                <o:OLEObject Type="Embed" ProgID="PBrush" ShapeID="_x0000_i1026" DrawAspect="Content" ObjectID="_1702359473"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6BAC70" w14:textId="77777777"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14:paraId="0A0E46F4" w14:textId="77777777" w:rsidR="00A62170" w:rsidRPr="00617CBC" w:rsidRDefault="00A62170" w:rsidP="00617CBC">
      <w:pPr>
        <w:spacing w:after="0" w:line="240" w:lineRule="auto"/>
        <w:ind w:left="360"/>
        <w:jc w:val="both"/>
        <w:rPr>
          <w:rFonts w:ascii="Tw Cen MT" w:hAnsi="Tw Cen MT" w:cs="Arial"/>
          <w:b/>
          <w:i/>
          <w:sz w:val="20"/>
        </w:rPr>
      </w:pPr>
    </w:p>
    <w:p w14:paraId="60C4BD6E" w14:textId="77777777" w:rsidR="00A62170" w:rsidRPr="00617CBC" w:rsidRDefault="00A62170" w:rsidP="00617CBC">
      <w:pPr>
        <w:spacing w:after="0" w:line="240" w:lineRule="auto"/>
        <w:ind w:left="360"/>
        <w:jc w:val="both"/>
        <w:rPr>
          <w:rFonts w:ascii="Tw Cen MT" w:hAnsi="Tw Cen MT" w:cs="Arial"/>
          <w:b/>
          <w:i/>
          <w:sz w:val="20"/>
        </w:rPr>
      </w:pPr>
    </w:p>
    <w:p w14:paraId="76A4070A"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0DAF01EC" w14:textId="77777777" w:rsidR="00353A3C" w:rsidRDefault="00353A3C" w:rsidP="00353A3C">
      <w:pPr>
        <w:spacing w:after="0" w:line="240" w:lineRule="auto"/>
        <w:ind w:left="360"/>
        <w:jc w:val="both"/>
        <w:rPr>
          <w:rFonts w:ascii="Tw Cen MT" w:hAnsi="Tw Cen MT"/>
          <w:i/>
          <w:sz w:val="20"/>
        </w:rPr>
      </w:pPr>
    </w:p>
    <w:p w14:paraId="0DE974CF"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E73F54">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032D3E8"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41A4D7" w14:textId="77777777" w:rsidTr="00AD41CA">
        <w:tc>
          <w:tcPr>
            <w:tcW w:w="527" w:type="dxa"/>
          </w:tcPr>
          <w:p w14:paraId="48F859A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7A94247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0490B42"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711B9C6E" w14:textId="77777777" w:rsidTr="00AD41CA">
        <w:trPr>
          <w:trHeight w:val="504"/>
        </w:trPr>
        <w:tc>
          <w:tcPr>
            <w:tcW w:w="527" w:type="dxa"/>
            <w:vAlign w:val="center"/>
          </w:tcPr>
          <w:p w14:paraId="4A5D98F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3C2BCF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0D7F2CC"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8A563F"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95707D" w14:textId="77777777" w:rsidTr="00AD41CA">
        <w:trPr>
          <w:trHeight w:val="346"/>
        </w:trPr>
        <w:tc>
          <w:tcPr>
            <w:tcW w:w="527" w:type="dxa"/>
            <w:vAlign w:val="center"/>
          </w:tcPr>
          <w:p w14:paraId="4B4D173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78102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5B3F7C6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66444389" w14:textId="77777777" w:rsidTr="00AD41CA">
        <w:trPr>
          <w:trHeight w:val="699"/>
        </w:trPr>
        <w:tc>
          <w:tcPr>
            <w:tcW w:w="527" w:type="dxa"/>
            <w:vAlign w:val="center"/>
          </w:tcPr>
          <w:p w14:paraId="59092DC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02EC2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CE4B4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CE7866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391B457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E649F2B" w14:textId="77777777" w:rsidTr="00AD41CA">
        <w:trPr>
          <w:trHeight w:val="700"/>
        </w:trPr>
        <w:tc>
          <w:tcPr>
            <w:tcW w:w="527" w:type="dxa"/>
            <w:vAlign w:val="center"/>
          </w:tcPr>
          <w:p w14:paraId="63DFDB2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1DE72EB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48F85AF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7AC6241E"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2AFDEB02" w14:textId="77777777" w:rsidTr="00AD41CA">
        <w:trPr>
          <w:trHeight w:val="1327"/>
        </w:trPr>
        <w:tc>
          <w:tcPr>
            <w:tcW w:w="527" w:type="dxa"/>
            <w:vAlign w:val="center"/>
          </w:tcPr>
          <w:p w14:paraId="153AE94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1014D6B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0A7CDBC2"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074F5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7A7B5002"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7B95EBA"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4D73E51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722906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3D2CC2E4" w14:textId="77777777" w:rsidTr="00AD41CA">
        <w:trPr>
          <w:trHeight w:val="504"/>
        </w:trPr>
        <w:tc>
          <w:tcPr>
            <w:tcW w:w="527" w:type="dxa"/>
            <w:vAlign w:val="center"/>
          </w:tcPr>
          <w:p w14:paraId="6A2D702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C33C255"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18B32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2CAB858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B2DF56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2C2AD489" w14:textId="77777777" w:rsidTr="00AD41CA">
        <w:tc>
          <w:tcPr>
            <w:tcW w:w="527" w:type="dxa"/>
            <w:vAlign w:val="center"/>
          </w:tcPr>
          <w:p w14:paraId="793D876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488188A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C64A56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006F4C3" w14:textId="77777777" w:rsidTr="00AD41CA">
        <w:tc>
          <w:tcPr>
            <w:tcW w:w="527" w:type="dxa"/>
            <w:vAlign w:val="center"/>
          </w:tcPr>
          <w:p w14:paraId="02285D5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6192B19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53B3006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1522B85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F6833F0" w14:textId="77777777" w:rsidTr="00AD41CA">
        <w:tc>
          <w:tcPr>
            <w:tcW w:w="527" w:type="dxa"/>
            <w:vAlign w:val="center"/>
          </w:tcPr>
          <w:p w14:paraId="55E8D327"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FF951D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AC47FC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3B9D7540" w14:textId="77777777" w:rsidR="00A62170" w:rsidRDefault="00A62170" w:rsidP="00353A3C">
      <w:pPr>
        <w:spacing w:after="0" w:line="240" w:lineRule="auto"/>
        <w:ind w:left="360"/>
        <w:jc w:val="both"/>
        <w:rPr>
          <w:rFonts w:ascii="Tw Cen MT" w:hAnsi="Tw Cen MT"/>
          <w:i/>
          <w:sz w:val="20"/>
        </w:rPr>
      </w:pPr>
    </w:p>
    <w:p w14:paraId="22A7E3C8" w14:textId="77777777" w:rsidR="00353A3C" w:rsidRPr="00353A3C" w:rsidRDefault="00353A3C" w:rsidP="00353A3C">
      <w:pPr>
        <w:spacing w:after="0" w:line="240" w:lineRule="auto"/>
        <w:ind w:left="360"/>
        <w:jc w:val="both"/>
        <w:rPr>
          <w:rFonts w:ascii="Tw Cen MT" w:hAnsi="Tw Cen MT"/>
          <w:i/>
          <w:sz w:val="20"/>
        </w:rPr>
      </w:pPr>
    </w:p>
    <w:p w14:paraId="1DDA26BB" w14:textId="77777777"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14:paraId="550C9AD1" w14:textId="77777777" w:rsidR="00A62170" w:rsidRPr="00353A3C" w:rsidRDefault="00A62170" w:rsidP="00A62170">
      <w:pPr>
        <w:spacing w:after="0" w:line="240" w:lineRule="auto"/>
        <w:ind w:left="360"/>
        <w:jc w:val="both"/>
        <w:rPr>
          <w:rFonts w:ascii="Tw Cen MT" w:hAnsi="Tw Cen MT"/>
          <w:i/>
          <w:sz w:val="20"/>
        </w:rPr>
      </w:pPr>
    </w:p>
    <w:p w14:paraId="5F9C1752" w14:textId="77777777"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2378500" w14:textId="77777777" w:rsidR="00A62170" w:rsidRPr="00A62170" w:rsidRDefault="00A62170" w:rsidP="00353A3C">
      <w:pPr>
        <w:spacing w:after="0" w:line="240" w:lineRule="auto"/>
        <w:ind w:left="720"/>
        <w:jc w:val="both"/>
        <w:rPr>
          <w:rFonts w:ascii="Tw Cen MT" w:hAnsi="Tw Cen MT" w:cs="Arial"/>
          <w:i/>
          <w:sz w:val="20"/>
        </w:rPr>
      </w:pPr>
    </w:p>
    <w:p w14:paraId="26F60D2B" w14:textId="77777777"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4863FEFE" w14:textId="77777777" w:rsidR="00C068A9" w:rsidRDefault="00C068A9" w:rsidP="00C068A9">
      <w:pPr>
        <w:spacing w:after="0" w:line="240" w:lineRule="auto"/>
        <w:ind w:left="360"/>
        <w:jc w:val="both"/>
        <w:rPr>
          <w:rFonts w:ascii="Tw Cen MT" w:hAnsi="Tw Cen MT"/>
          <w:i/>
          <w:sz w:val="18"/>
        </w:rPr>
      </w:pPr>
    </w:p>
    <w:p w14:paraId="3F3A34FC" w14:textId="77777777" w:rsidR="00C068A9" w:rsidRPr="00A62170" w:rsidRDefault="00C068A9" w:rsidP="00C068A9">
      <w:pPr>
        <w:spacing w:after="0" w:line="240" w:lineRule="auto"/>
        <w:ind w:left="360"/>
        <w:jc w:val="both"/>
        <w:rPr>
          <w:rFonts w:ascii="Tw Cen MT" w:hAnsi="Tw Cen MT"/>
          <w:i/>
          <w:sz w:val="18"/>
        </w:rPr>
      </w:pPr>
    </w:p>
    <w:p w14:paraId="370F71CD" w14:textId="77777777" w:rsidR="00C068A9" w:rsidRPr="00C508C2" w:rsidRDefault="00C068A9" w:rsidP="00C068A9">
      <w:pPr>
        <w:spacing w:after="0" w:line="240" w:lineRule="auto"/>
        <w:ind w:left="360"/>
        <w:jc w:val="both"/>
        <w:rPr>
          <w:rFonts w:ascii="Tw Cen MT" w:hAnsi="Tw Cen MT"/>
          <w:i/>
          <w:sz w:val="18"/>
        </w:rPr>
      </w:pPr>
    </w:p>
    <w:p w14:paraId="668D9F89" w14:textId="77777777" w:rsidR="00C068A9" w:rsidRPr="00C508C2" w:rsidRDefault="00C068A9" w:rsidP="00C068A9">
      <w:pPr>
        <w:spacing w:after="0" w:line="240" w:lineRule="auto"/>
        <w:ind w:left="360"/>
        <w:jc w:val="both"/>
        <w:rPr>
          <w:rFonts w:ascii="Tw Cen MT" w:hAnsi="Tw Cen MT"/>
          <w:i/>
          <w:sz w:val="18"/>
        </w:rPr>
      </w:pPr>
    </w:p>
    <w:p w14:paraId="622E3158" w14:textId="77777777"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F37B7D" w:rsidRPr="00EC4CE5">
        <w:rPr>
          <w:rFonts w:ascii="Tw Cen MT" w:hAnsi="Tw Cen MT" w:cs="Arial"/>
          <w:i/>
          <w:sz w:val="20"/>
        </w:rPr>
        <w:t xml:space="preserve"> </w:t>
      </w:r>
      <w:r w:rsidR="00E638BD" w:rsidRPr="00EC4CE5">
        <w:rPr>
          <w:rFonts w:ascii="Tw Cen MT" w:hAnsi="Tw Cen MT" w:cs="Arial"/>
          <w:i/>
          <w:sz w:val="20"/>
        </w:rPr>
        <w:t>de 201</w:t>
      </w:r>
      <w:r w:rsidR="00AF125F">
        <w:rPr>
          <w:rFonts w:ascii="Tw Cen MT" w:hAnsi="Tw Cen MT" w:cs="Arial"/>
          <w:i/>
          <w:sz w:val="20"/>
        </w:rPr>
        <w:t>9</w:t>
      </w:r>
    </w:p>
    <w:p w14:paraId="06502F07" w14:textId="7E73C190"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w:t>
      </w:r>
      <w:r w:rsidR="00013B9F">
        <w:rPr>
          <w:rFonts w:ascii="Tw Cen MT" w:hAnsi="Tw Cen MT" w:cs="Arial"/>
          <w:i/>
          <w:sz w:val="20"/>
        </w:rPr>
        <w:t xml:space="preserve">, </w:t>
      </w:r>
      <w:r w:rsidRPr="0045219A">
        <w:rPr>
          <w:rFonts w:ascii="Tw Cen MT" w:hAnsi="Tw Cen MT" w:cs="Arial"/>
          <w:i/>
          <w:sz w:val="20"/>
        </w:rPr>
        <w:t>julio 2020</w:t>
      </w:r>
      <w:r w:rsidR="00013B9F">
        <w:rPr>
          <w:rFonts w:ascii="Tw Cen MT" w:hAnsi="Tw Cen MT" w:cs="Arial"/>
          <w:i/>
          <w:sz w:val="20"/>
        </w:rPr>
        <w:t xml:space="preserve"> y julio 2021</w:t>
      </w:r>
    </w:p>
    <w:p w14:paraId="7AEF151D" w14:textId="77777777" w:rsidR="00E0479D" w:rsidRDefault="00E0479D" w:rsidP="00431A5B">
      <w:pPr>
        <w:widowControl w:val="0"/>
        <w:spacing w:after="0" w:line="240" w:lineRule="auto"/>
        <w:ind w:firstLine="720"/>
        <w:jc w:val="both"/>
        <w:rPr>
          <w:rFonts w:ascii="Arial" w:hAnsi="Arial" w:cs="Arial"/>
          <w:sz w:val="20"/>
        </w:rPr>
      </w:pPr>
    </w:p>
    <w:p w14:paraId="4109FAC9" w14:textId="77777777" w:rsidR="00F46672" w:rsidRDefault="00F46672" w:rsidP="00E0479D">
      <w:pPr>
        <w:widowControl w:val="0"/>
        <w:spacing w:after="0" w:line="240" w:lineRule="auto"/>
        <w:jc w:val="both"/>
        <w:rPr>
          <w:rFonts w:ascii="Arial" w:hAnsi="Arial" w:cs="Arial"/>
          <w:sz w:val="20"/>
        </w:rPr>
      </w:pPr>
    </w:p>
    <w:p w14:paraId="36E6D799" w14:textId="77777777" w:rsidR="00F46672" w:rsidRDefault="00F46672" w:rsidP="00E0479D">
      <w:pPr>
        <w:widowControl w:val="0"/>
        <w:spacing w:after="0" w:line="240" w:lineRule="auto"/>
        <w:jc w:val="both"/>
        <w:rPr>
          <w:rFonts w:ascii="Arial" w:hAnsi="Arial" w:cs="Arial"/>
          <w:sz w:val="20"/>
        </w:rPr>
      </w:pPr>
    </w:p>
    <w:p w14:paraId="50E9D59C" w14:textId="77777777" w:rsidR="00F46672" w:rsidRDefault="00F46672" w:rsidP="00E0479D">
      <w:pPr>
        <w:widowControl w:val="0"/>
        <w:spacing w:after="0" w:line="240" w:lineRule="auto"/>
        <w:jc w:val="both"/>
        <w:rPr>
          <w:rFonts w:ascii="Arial" w:hAnsi="Arial" w:cs="Arial"/>
          <w:sz w:val="20"/>
        </w:rPr>
      </w:pPr>
    </w:p>
    <w:p w14:paraId="35B49106" w14:textId="77777777" w:rsidR="00F46672" w:rsidRDefault="00F46672" w:rsidP="00E0479D">
      <w:pPr>
        <w:widowControl w:val="0"/>
        <w:spacing w:after="0" w:line="240" w:lineRule="auto"/>
        <w:jc w:val="both"/>
        <w:rPr>
          <w:rFonts w:ascii="Arial" w:hAnsi="Arial" w:cs="Arial"/>
          <w:sz w:val="20"/>
        </w:rPr>
      </w:pPr>
    </w:p>
    <w:p w14:paraId="6B2C545D" w14:textId="77777777" w:rsidR="00F46672" w:rsidRPr="003B3389" w:rsidRDefault="00F46672" w:rsidP="00E0479D">
      <w:pPr>
        <w:widowControl w:val="0"/>
        <w:spacing w:after="0" w:line="240" w:lineRule="auto"/>
        <w:jc w:val="both"/>
        <w:rPr>
          <w:rFonts w:ascii="Arial" w:hAnsi="Arial" w:cs="Arial"/>
          <w:sz w:val="20"/>
        </w:rPr>
      </w:pPr>
    </w:p>
    <w:p w14:paraId="1EAD750A" w14:textId="77777777" w:rsidR="00E0479D" w:rsidRPr="003B3389" w:rsidRDefault="00E0479D" w:rsidP="00E0479D">
      <w:pPr>
        <w:widowControl w:val="0"/>
        <w:spacing w:after="0" w:line="240" w:lineRule="auto"/>
        <w:jc w:val="both"/>
        <w:rPr>
          <w:rFonts w:ascii="Arial" w:hAnsi="Arial" w:cs="Arial"/>
          <w:sz w:val="20"/>
        </w:rPr>
      </w:pPr>
    </w:p>
    <w:p w14:paraId="7F6FC0D8" w14:textId="77777777" w:rsidR="00E0479D" w:rsidRPr="003B3389" w:rsidRDefault="00E0479D" w:rsidP="00E0479D">
      <w:pPr>
        <w:widowControl w:val="0"/>
        <w:spacing w:after="0" w:line="240" w:lineRule="auto"/>
        <w:jc w:val="both"/>
        <w:rPr>
          <w:rFonts w:ascii="Arial" w:hAnsi="Arial" w:cs="Arial"/>
          <w:sz w:val="20"/>
        </w:rPr>
      </w:pPr>
    </w:p>
    <w:p w14:paraId="7D4611DB" w14:textId="77777777" w:rsidR="00E0479D" w:rsidRPr="003B3389" w:rsidRDefault="00E0479D" w:rsidP="00E0479D">
      <w:pPr>
        <w:widowControl w:val="0"/>
        <w:spacing w:after="0" w:line="240" w:lineRule="auto"/>
        <w:jc w:val="both"/>
        <w:rPr>
          <w:rFonts w:ascii="Arial" w:hAnsi="Arial" w:cs="Arial"/>
          <w:sz w:val="20"/>
        </w:rPr>
      </w:pPr>
    </w:p>
    <w:p w14:paraId="0427F446" w14:textId="77777777" w:rsidR="00E0479D" w:rsidRPr="003B3389" w:rsidRDefault="00E0479D" w:rsidP="00E0479D">
      <w:pPr>
        <w:widowControl w:val="0"/>
        <w:spacing w:after="0" w:line="240" w:lineRule="auto"/>
        <w:jc w:val="both"/>
        <w:rPr>
          <w:rFonts w:ascii="Arial" w:hAnsi="Arial" w:cs="Arial"/>
          <w:sz w:val="20"/>
        </w:rPr>
      </w:pPr>
    </w:p>
    <w:p w14:paraId="0BD2E2B2" w14:textId="77777777" w:rsidR="00E0479D" w:rsidRPr="003B3389" w:rsidRDefault="00E0479D" w:rsidP="00E0479D">
      <w:pPr>
        <w:widowControl w:val="0"/>
        <w:spacing w:after="0" w:line="240" w:lineRule="auto"/>
        <w:jc w:val="both"/>
        <w:rPr>
          <w:rFonts w:ascii="Arial" w:hAnsi="Arial" w:cs="Arial"/>
          <w:sz w:val="20"/>
        </w:rPr>
      </w:pPr>
    </w:p>
    <w:p w14:paraId="344F8228" w14:textId="77777777" w:rsidR="00E0479D" w:rsidRPr="003B3389" w:rsidRDefault="00E0479D" w:rsidP="00E0479D">
      <w:pPr>
        <w:widowControl w:val="0"/>
        <w:spacing w:after="0" w:line="240" w:lineRule="auto"/>
        <w:jc w:val="both"/>
        <w:rPr>
          <w:rFonts w:ascii="Arial" w:hAnsi="Arial" w:cs="Arial"/>
          <w:sz w:val="20"/>
        </w:rPr>
      </w:pPr>
    </w:p>
    <w:p w14:paraId="69411AE9" w14:textId="77777777" w:rsidR="00E0479D" w:rsidRPr="003B3389" w:rsidRDefault="00E0479D" w:rsidP="00E0479D">
      <w:pPr>
        <w:widowControl w:val="0"/>
        <w:spacing w:after="0" w:line="240" w:lineRule="auto"/>
        <w:jc w:val="both"/>
        <w:rPr>
          <w:rFonts w:ascii="Arial" w:hAnsi="Arial" w:cs="Arial"/>
          <w:sz w:val="20"/>
        </w:rPr>
      </w:pPr>
    </w:p>
    <w:p w14:paraId="01B24972" w14:textId="77777777" w:rsidR="00E0479D" w:rsidRPr="003B3389" w:rsidRDefault="00E0479D" w:rsidP="00E0479D">
      <w:pPr>
        <w:widowControl w:val="0"/>
        <w:spacing w:after="0" w:line="240" w:lineRule="auto"/>
        <w:jc w:val="both"/>
        <w:rPr>
          <w:rFonts w:ascii="Arial" w:hAnsi="Arial" w:cs="Arial"/>
          <w:sz w:val="20"/>
        </w:rPr>
      </w:pPr>
    </w:p>
    <w:p w14:paraId="2FB84400" w14:textId="77777777" w:rsidR="00E0479D" w:rsidRPr="003B3389" w:rsidRDefault="00E0479D" w:rsidP="00E0479D">
      <w:pPr>
        <w:widowControl w:val="0"/>
        <w:spacing w:after="0" w:line="240" w:lineRule="auto"/>
        <w:jc w:val="both"/>
        <w:rPr>
          <w:rFonts w:ascii="Arial" w:hAnsi="Arial" w:cs="Arial"/>
          <w:sz w:val="20"/>
        </w:rPr>
      </w:pPr>
    </w:p>
    <w:p w14:paraId="4B158693"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CC0B0E">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p>
    <w:p w14:paraId="13D88654" w14:textId="77777777" w:rsidR="00236176" w:rsidRPr="00CD5328" w:rsidRDefault="00236176" w:rsidP="00CD5328">
      <w:pPr>
        <w:widowControl w:val="0"/>
        <w:spacing w:after="0" w:line="240" w:lineRule="auto"/>
        <w:jc w:val="both"/>
        <w:rPr>
          <w:rFonts w:ascii="Arial" w:hAnsi="Arial" w:cs="Arial"/>
          <w:sz w:val="20"/>
        </w:rPr>
      </w:pPr>
    </w:p>
    <w:p w14:paraId="74A5FE95" w14:textId="77777777" w:rsidR="007E5D08" w:rsidRPr="00CD5328" w:rsidRDefault="007E5D08" w:rsidP="00CD5328">
      <w:pPr>
        <w:widowControl w:val="0"/>
        <w:spacing w:after="0" w:line="240" w:lineRule="auto"/>
        <w:jc w:val="both"/>
        <w:rPr>
          <w:rFonts w:ascii="Arial" w:hAnsi="Arial" w:cs="Arial"/>
          <w:sz w:val="20"/>
        </w:rPr>
      </w:pPr>
    </w:p>
    <w:p w14:paraId="1F249191" w14:textId="77777777" w:rsidR="00236176" w:rsidRPr="00CD5328" w:rsidRDefault="00236176" w:rsidP="00CD5328">
      <w:pPr>
        <w:widowControl w:val="0"/>
        <w:spacing w:after="0" w:line="240" w:lineRule="auto"/>
        <w:jc w:val="both"/>
        <w:rPr>
          <w:rFonts w:ascii="Arial" w:hAnsi="Arial" w:cs="Arial"/>
          <w:sz w:val="20"/>
        </w:rPr>
      </w:pPr>
    </w:p>
    <w:p w14:paraId="58F12FD5" w14:textId="4B1DB35A"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r w:rsidR="007323F2">
        <w:rPr>
          <w:rFonts w:ascii="Arial" w:hAnsi="Arial" w:cs="Arial"/>
          <w:b/>
          <w:sz w:val="32"/>
        </w:rPr>
        <w:t xml:space="preserve"> 026-GRSM/CS – PRIMERA CONVOCATORIA</w:t>
      </w:r>
    </w:p>
    <w:p w14:paraId="04E05C62" w14:textId="77777777" w:rsidR="00205EB9" w:rsidRPr="00CD5328" w:rsidRDefault="00205EB9" w:rsidP="00CD5328">
      <w:pPr>
        <w:widowControl w:val="0"/>
        <w:spacing w:after="0" w:line="240" w:lineRule="auto"/>
        <w:jc w:val="center"/>
        <w:rPr>
          <w:rFonts w:ascii="Arial" w:hAnsi="Arial" w:cs="Arial"/>
          <w:sz w:val="18"/>
        </w:rPr>
      </w:pPr>
    </w:p>
    <w:p w14:paraId="2E44DE4A" w14:textId="77777777" w:rsidR="00236176" w:rsidRPr="00CD5328" w:rsidRDefault="00236176" w:rsidP="00CD5328">
      <w:pPr>
        <w:widowControl w:val="0"/>
        <w:spacing w:after="0" w:line="240" w:lineRule="auto"/>
        <w:jc w:val="both"/>
        <w:rPr>
          <w:rFonts w:ascii="Arial" w:hAnsi="Arial" w:cs="Arial"/>
          <w:sz w:val="20"/>
        </w:rPr>
      </w:pPr>
    </w:p>
    <w:p w14:paraId="231089B0" w14:textId="77777777" w:rsidR="00236176" w:rsidRDefault="00236176" w:rsidP="00CD5328">
      <w:pPr>
        <w:widowControl w:val="0"/>
        <w:spacing w:after="0" w:line="240" w:lineRule="auto"/>
        <w:jc w:val="both"/>
        <w:rPr>
          <w:rFonts w:ascii="Arial" w:hAnsi="Arial" w:cs="Arial"/>
          <w:sz w:val="20"/>
        </w:rPr>
      </w:pPr>
    </w:p>
    <w:p w14:paraId="4C7EDF62" w14:textId="77777777" w:rsidR="00156EBC" w:rsidRPr="00CD5328" w:rsidRDefault="00156EBC" w:rsidP="00CD5328">
      <w:pPr>
        <w:widowControl w:val="0"/>
        <w:spacing w:after="0" w:line="240" w:lineRule="auto"/>
        <w:jc w:val="both"/>
        <w:rPr>
          <w:rFonts w:ascii="Arial" w:hAnsi="Arial" w:cs="Arial"/>
          <w:sz w:val="20"/>
        </w:rPr>
      </w:pPr>
    </w:p>
    <w:p w14:paraId="3A4C8027" w14:textId="77777777" w:rsidR="00236176" w:rsidRPr="00CD5328" w:rsidRDefault="00236176" w:rsidP="00CD5328">
      <w:pPr>
        <w:widowControl w:val="0"/>
        <w:spacing w:after="0" w:line="240" w:lineRule="auto"/>
        <w:jc w:val="both"/>
        <w:rPr>
          <w:rFonts w:ascii="Arial" w:hAnsi="Arial" w:cs="Arial"/>
          <w:sz w:val="20"/>
        </w:rPr>
      </w:pPr>
    </w:p>
    <w:p w14:paraId="23DD31EF" w14:textId="77777777" w:rsidR="00236176" w:rsidRPr="00CD5328" w:rsidRDefault="00236176" w:rsidP="00CD5328">
      <w:pPr>
        <w:widowControl w:val="0"/>
        <w:spacing w:after="0" w:line="240" w:lineRule="auto"/>
        <w:jc w:val="both"/>
        <w:rPr>
          <w:rFonts w:ascii="Arial" w:hAnsi="Arial" w:cs="Arial"/>
          <w:sz w:val="20"/>
        </w:rPr>
      </w:pPr>
    </w:p>
    <w:p w14:paraId="77D16886" w14:textId="77777777" w:rsidR="00236176" w:rsidRPr="00CD5328" w:rsidRDefault="00236176" w:rsidP="00CD5328">
      <w:pPr>
        <w:widowControl w:val="0"/>
        <w:spacing w:after="0" w:line="240" w:lineRule="auto"/>
        <w:jc w:val="both"/>
        <w:rPr>
          <w:rFonts w:ascii="Arial" w:hAnsi="Arial" w:cs="Arial"/>
          <w:sz w:val="20"/>
        </w:rPr>
      </w:pPr>
    </w:p>
    <w:p w14:paraId="37A3E08E" w14:textId="690D4836"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4662CC">
        <w:rPr>
          <w:rFonts w:ascii="Arial" w:hAnsi="Arial" w:cs="Arial"/>
          <w:b/>
          <w:sz w:val="32"/>
        </w:rPr>
        <w:t xml:space="preserve"> </w:t>
      </w:r>
      <w:r w:rsidR="00CC0B0E">
        <w:rPr>
          <w:rFonts w:ascii="Arial" w:hAnsi="Arial" w:cs="Arial"/>
          <w:b/>
          <w:sz w:val="32"/>
        </w:rPr>
        <w:t xml:space="preserve">SUMINISTRO DE </w:t>
      </w:r>
      <w:r w:rsidR="00F3000B" w:rsidRPr="00CD5328">
        <w:rPr>
          <w:rFonts w:ascii="Arial" w:hAnsi="Arial" w:cs="Arial"/>
          <w:b/>
          <w:sz w:val="32"/>
        </w:rPr>
        <w:t>BIENES</w:t>
      </w:r>
      <w:r w:rsidR="00CC0B0E" w:rsidRPr="00437CB9">
        <w:rPr>
          <w:rStyle w:val="Refdenotaalpie"/>
          <w:rFonts w:ascii="Arial" w:hAnsi="Arial" w:cs="Arial"/>
          <w:b/>
          <w:sz w:val="32"/>
          <w:szCs w:val="32"/>
        </w:rPr>
        <w:footnoteReference w:id="1"/>
      </w:r>
    </w:p>
    <w:p w14:paraId="3D98369B" w14:textId="77777777" w:rsidR="007323F2" w:rsidRPr="007323F2" w:rsidRDefault="007323F2" w:rsidP="00CD5328">
      <w:pPr>
        <w:widowControl w:val="0"/>
        <w:spacing w:after="0" w:line="240" w:lineRule="auto"/>
        <w:jc w:val="center"/>
        <w:rPr>
          <w:rFonts w:ascii="Arial" w:hAnsi="Arial" w:cs="Arial"/>
          <w:color w:val="auto"/>
          <w:sz w:val="16"/>
          <w:lang w:val="es-ES"/>
        </w:rPr>
      </w:pPr>
    </w:p>
    <w:p w14:paraId="75F4C9BA" w14:textId="77777777" w:rsidR="007323F2" w:rsidRPr="007323F2" w:rsidRDefault="007323F2" w:rsidP="007323F2">
      <w:pPr>
        <w:widowControl w:val="0"/>
        <w:spacing w:after="0" w:line="240" w:lineRule="auto"/>
        <w:jc w:val="center"/>
        <w:rPr>
          <w:rFonts w:ascii="Arial" w:hAnsi="Arial" w:cs="Arial"/>
          <w:sz w:val="24"/>
          <w:szCs w:val="22"/>
        </w:rPr>
      </w:pPr>
      <w:r w:rsidRPr="007323F2">
        <w:rPr>
          <w:rFonts w:ascii="Arial" w:hAnsi="Arial" w:cs="Arial"/>
          <w:sz w:val="24"/>
          <w:szCs w:val="22"/>
        </w:rPr>
        <w:t>Adquisición de alimentos para los servidores públicos bajo el Decreto Legislativo N° 276 de la Sede Central del Gobierno Regional San Martín, correspondiente al periodo 2022.</w:t>
      </w:r>
    </w:p>
    <w:p w14:paraId="51A818F6" w14:textId="77777777" w:rsidR="00236176" w:rsidRPr="00CD5328" w:rsidRDefault="00236176" w:rsidP="00CD5328">
      <w:pPr>
        <w:widowControl w:val="0"/>
        <w:spacing w:after="0" w:line="240" w:lineRule="auto"/>
        <w:jc w:val="both"/>
        <w:rPr>
          <w:rFonts w:ascii="Arial" w:hAnsi="Arial" w:cs="Arial"/>
          <w:sz w:val="20"/>
        </w:rPr>
      </w:pPr>
    </w:p>
    <w:p w14:paraId="38D275F3" w14:textId="77777777" w:rsidR="00236176" w:rsidRPr="00CD5328" w:rsidRDefault="00236176" w:rsidP="00CD5328">
      <w:pPr>
        <w:widowControl w:val="0"/>
        <w:spacing w:after="0" w:line="240" w:lineRule="auto"/>
        <w:jc w:val="both"/>
        <w:rPr>
          <w:rFonts w:ascii="Arial" w:hAnsi="Arial" w:cs="Arial"/>
          <w:sz w:val="20"/>
        </w:rPr>
      </w:pPr>
    </w:p>
    <w:p w14:paraId="7D03CA48" w14:textId="77777777" w:rsidR="00236176" w:rsidRPr="00CD5328" w:rsidRDefault="00236176" w:rsidP="00CD5328">
      <w:pPr>
        <w:widowControl w:val="0"/>
        <w:spacing w:after="0" w:line="240" w:lineRule="auto"/>
        <w:jc w:val="both"/>
        <w:rPr>
          <w:rFonts w:ascii="Arial" w:hAnsi="Arial" w:cs="Arial"/>
          <w:sz w:val="20"/>
        </w:rPr>
      </w:pPr>
    </w:p>
    <w:p w14:paraId="157438A6" w14:textId="77777777" w:rsidR="00236176" w:rsidRPr="00CD5328" w:rsidRDefault="00236176" w:rsidP="00CD5328">
      <w:pPr>
        <w:widowControl w:val="0"/>
        <w:spacing w:after="0" w:line="240" w:lineRule="auto"/>
        <w:jc w:val="both"/>
        <w:rPr>
          <w:rFonts w:ascii="Arial" w:hAnsi="Arial" w:cs="Arial"/>
          <w:sz w:val="20"/>
        </w:rPr>
      </w:pPr>
    </w:p>
    <w:p w14:paraId="26AE01F6" w14:textId="77777777" w:rsidR="00236176" w:rsidRPr="00CD5328" w:rsidRDefault="00236176" w:rsidP="00CD5328">
      <w:pPr>
        <w:widowControl w:val="0"/>
        <w:spacing w:after="0" w:line="240" w:lineRule="auto"/>
        <w:jc w:val="both"/>
        <w:rPr>
          <w:rFonts w:ascii="Arial" w:hAnsi="Arial" w:cs="Arial"/>
          <w:sz w:val="20"/>
        </w:rPr>
      </w:pPr>
    </w:p>
    <w:p w14:paraId="7C8E030B" w14:textId="77777777" w:rsidR="00DA212A" w:rsidRPr="00CD5328" w:rsidRDefault="00DA212A" w:rsidP="00CD5328">
      <w:pPr>
        <w:widowControl w:val="0"/>
        <w:spacing w:after="0" w:line="240" w:lineRule="auto"/>
        <w:jc w:val="both"/>
        <w:rPr>
          <w:rFonts w:ascii="Arial" w:hAnsi="Arial" w:cs="Arial"/>
          <w:sz w:val="20"/>
        </w:rPr>
      </w:pPr>
    </w:p>
    <w:p w14:paraId="6F17C48A" w14:textId="77777777" w:rsidR="00DA212A" w:rsidRPr="00CD5328" w:rsidRDefault="00DA212A" w:rsidP="00CD5328">
      <w:pPr>
        <w:widowControl w:val="0"/>
        <w:spacing w:after="0" w:line="240" w:lineRule="auto"/>
        <w:jc w:val="both"/>
        <w:rPr>
          <w:rFonts w:ascii="Arial" w:hAnsi="Arial" w:cs="Arial"/>
          <w:sz w:val="20"/>
        </w:rPr>
      </w:pPr>
    </w:p>
    <w:p w14:paraId="7DDBD299" w14:textId="77777777" w:rsidR="00DA212A" w:rsidRPr="00CD5328" w:rsidRDefault="00DA212A" w:rsidP="00CD5328">
      <w:pPr>
        <w:widowControl w:val="0"/>
        <w:spacing w:after="0" w:line="240" w:lineRule="auto"/>
        <w:jc w:val="both"/>
        <w:rPr>
          <w:rFonts w:ascii="Arial" w:hAnsi="Arial" w:cs="Arial"/>
          <w:sz w:val="20"/>
        </w:rPr>
      </w:pPr>
    </w:p>
    <w:p w14:paraId="752B2A25" w14:textId="77777777" w:rsidR="00DA212A" w:rsidRPr="00CD5328" w:rsidRDefault="00DA212A" w:rsidP="00CD5328">
      <w:pPr>
        <w:widowControl w:val="0"/>
        <w:spacing w:after="0" w:line="240" w:lineRule="auto"/>
        <w:jc w:val="both"/>
        <w:rPr>
          <w:rFonts w:ascii="Arial" w:hAnsi="Arial" w:cs="Arial"/>
          <w:sz w:val="20"/>
        </w:rPr>
      </w:pPr>
    </w:p>
    <w:p w14:paraId="13FCC34E"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62DD5689" w14:textId="77777777" w:rsidR="00AB6B1D" w:rsidRPr="003B3389" w:rsidRDefault="00AB6B1D" w:rsidP="00AB6B1D">
      <w:pPr>
        <w:widowControl w:val="0"/>
        <w:spacing w:after="0" w:line="240" w:lineRule="auto"/>
        <w:rPr>
          <w:rFonts w:ascii="Arial" w:hAnsi="Arial" w:cs="Arial"/>
          <w:sz w:val="20"/>
        </w:rPr>
      </w:pPr>
    </w:p>
    <w:p w14:paraId="604D9F62" w14:textId="77777777" w:rsidR="00AB6B1D" w:rsidRPr="003B3389" w:rsidRDefault="00AB6B1D" w:rsidP="00AB6B1D">
      <w:pPr>
        <w:widowControl w:val="0"/>
        <w:spacing w:after="0" w:line="240" w:lineRule="auto"/>
        <w:rPr>
          <w:rFonts w:ascii="Arial" w:hAnsi="Arial" w:cs="Arial"/>
          <w:sz w:val="20"/>
        </w:rPr>
      </w:pPr>
    </w:p>
    <w:p w14:paraId="1CE855BC" w14:textId="77777777" w:rsidR="00AB6B1D" w:rsidRPr="003B3389" w:rsidRDefault="00AB6B1D" w:rsidP="00AB6B1D">
      <w:pPr>
        <w:widowControl w:val="0"/>
        <w:spacing w:after="0" w:line="240" w:lineRule="auto"/>
        <w:rPr>
          <w:rFonts w:ascii="Arial" w:hAnsi="Arial" w:cs="Arial"/>
          <w:sz w:val="20"/>
        </w:rPr>
      </w:pPr>
    </w:p>
    <w:p w14:paraId="182DCCB0" w14:textId="77777777" w:rsidR="00AB6B1D" w:rsidRPr="003B3389" w:rsidRDefault="00AB6B1D" w:rsidP="00AB6B1D">
      <w:pPr>
        <w:widowControl w:val="0"/>
        <w:spacing w:after="0" w:line="240" w:lineRule="auto"/>
        <w:rPr>
          <w:rFonts w:ascii="Arial" w:hAnsi="Arial" w:cs="Arial"/>
          <w:sz w:val="20"/>
        </w:rPr>
      </w:pPr>
    </w:p>
    <w:p w14:paraId="3012490A" w14:textId="77777777" w:rsidR="00AB6B1D" w:rsidRPr="003B3389" w:rsidRDefault="00AB6B1D" w:rsidP="00AB6B1D">
      <w:pPr>
        <w:widowControl w:val="0"/>
        <w:spacing w:after="0" w:line="240" w:lineRule="auto"/>
        <w:rPr>
          <w:rFonts w:ascii="Arial" w:hAnsi="Arial" w:cs="Arial"/>
          <w:sz w:val="20"/>
        </w:rPr>
      </w:pPr>
    </w:p>
    <w:p w14:paraId="4888DAF3" w14:textId="77777777" w:rsidR="00AB6B1D" w:rsidRPr="003B3389" w:rsidRDefault="00AB6B1D" w:rsidP="00AB6B1D">
      <w:pPr>
        <w:widowControl w:val="0"/>
        <w:spacing w:after="0" w:line="240" w:lineRule="auto"/>
        <w:rPr>
          <w:rFonts w:ascii="Arial" w:hAnsi="Arial" w:cs="Arial"/>
          <w:sz w:val="20"/>
        </w:rPr>
      </w:pPr>
    </w:p>
    <w:p w14:paraId="45447FB5" w14:textId="77777777" w:rsidR="00AB6B1D" w:rsidRPr="003B3389" w:rsidRDefault="00AB6B1D" w:rsidP="00AB6B1D">
      <w:pPr>
        <w:widowControl w:val="0"/>
        <w:spacing w:after="0" w:line="240" w:lineRule="auto"/>
        <w:rPr>
          <w:rFonts w:ascii="Arial" w:hAnsi="Arial" w:cs="Arial"/>
          <w:sz w:val="20"/>
        </w:rPr>
      </w:pPr>
    </w:p>
    <w:p w14:paraId="6FE41E04" w14:textId="77777777" w:rsidR="00AB6B1D" w:rsidRPr="003B3389" w:rsidRDefault="00AB6B1D" w:rsidP="00AB6B1D">
      <w:pPr>
        <w:widowControl w:val="0"/>
        <w:spacing w:after="0" w:line="240" w:lineRule="auto"/>
        <w:rPr>
          <w:rFonts w:ascii="Arial" w:hAnsi="Arial" w:cs="Arial"/>
          <w:sz w:val="20"/>
        </w:rPr>
      </w:pPr>
    </w:p>
    <w:p w14:paraId="1D606270" w14:textId="77777777" w:rsidR="00AB6B1D" w:rsidRPr="003B3389" w:rsidRDefault="00AB6B1D" w:rsidP="00AB6B1D">
      <w:pPr>
        <w:widowControl w:val="0"/>
        <w:spacing w:after="0" w:line="240" w:lineRule="auto"/>
        <w:rPr>
          <w:rFonts w:ascii="Arial" w:hAnsi="Arial" w:cs="Arial"/>
          <w:sz w:val="20"/>
        </w:rPr>
      </w:pPr>
    </w:p>
    <w:p w14:paraId="15AD1438" w14:textId="77777777" w:rsidR="00AB6B1D" w:rsidRPr="003B3389" w:rsidRDefault="00AB6B1D" w:rsidP="00AB6B1D">
      <w:pPr>
        <w:widowControl w:val="0"/>
        <w:spacing w:after="0" w:line="240" w:lineRule="auto"/>
        <w:rPr>
          <w:rFonts w:ascii="Arial" w:hAnsi="Arial" w:cs="Arial"/>
          <w:sz w:val="20"/>
        </w:rPr>
      </w:pPr>
    </w:p>
    <w:p w14:paraId="2BED5E4B" w14:textId="77777777" w:rsidR="00AB6B1D" w:rsidRDefault="00AB6B1D" w:rsidP="00AB6B1D">
      <w:pPr>
        <w:widowControl w:val="0"/>
        <w:spacing w:after="0" w:line="240" w:lineRule="auto"/>
        <w:rPr>
          <w:rFonts w:ascii="Arial" w:hAnsi="Arial" w:cs="Arial"/>
          <w:sz w:val="20"/>
        </w:rPr>
      </w:pPr>
    </w:p>
    <w:p w14:paraId="4C4734B1" w14:textId="77777777" w:rsidR="00AB6B1D" w:rsidRDefault="00AB6B1D" w:rsidP="00AB6B1D">
      <w:pPr>
        <w:widowControl w:val="0"/>
        <w:spacing w:after="0" w:line="240" w:lineRule="auto"/>
        <w:rPr>
          <w:rFonts w:ascii="Arial" w:hAnsi="Arial" w:cs="Arial"/>
          <w:sz w:val="20"/>
        </w:rPr>
      </w:pPr>
    </w:p>
    <w:p w14:paraId="62BD5526" w14:textId="77777777"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14:paraId="14786D65" w14:textId="77777777" w:rsidR="00ED49C6" w:rsidRDefault="00ED49C6" w:rsidP="00262D7D">
      <w:pPr>
        <w:widowControl w:val="0"/>
        <w:autoSpaceDE w:val="0"/>
        <w:autoSpaceDN w:val="0"/>
        <w:adjustRightInd w:val="0"/>
        <w:spacing w:after="0" w:line="240" w:lineRule="auto"/>
        <w:ind w:left="477"/>
        <w:jc w:val="both"/>
        <w:rPr>
          <w:rFonts w:ascii="Arial" w:hAnsi="Arial" w:cs="Arial"/>
          <w:sz w:val="20"/>
        </w:rPr>
      </w:pPr>
    </w:p>
    <w:p w14:paraId="6B098651" w14:textId="77777777" w:rsid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6772CE54" w14:textId="77777777"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14:paraId="3A6264ED" w14:textId="77777777"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BC6ADF7" w14:textId="77777777"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14:paraId="400CBCB7"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3B0862E"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66187A69"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41CF6F8" w14:textId="77777777"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14:paraId="763B665A" w14:textId="77777777"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C33A84" w:rsidDel="006F5FC2">
        <w:rPr>
          <w:rFonts w:ascii="Arial" w:hAnsi="Arial" w:cs="Arial"/>
          <w:sz w:val="20"/>
        </w:rPr>
        <w:t xml:space="preserve"> </w:t>
      </w:r>
      <w:r w:rsidRPr="00C33A84">
        <w:rPr>
          <w:rFonts w:ascii="Arial" w:hAnsi="Arial" w:cs="Arial"/>
          <w:sz w:val="20"/>
        </w:rPr>
        <w:t>el acceso a la información referida a las contrataciones del Estado que sea requerida, prestar testimonio o absolución de posiciones que se requieran, entre otras formas de colaboración.</w:t>
      </w:r>
    </w:p>
    <w:p w14:paraId="5FD277DD" w14:textId="77777777"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14:paraId="284D4C27" w14:textId="77777777" w:rsidR="00F77D95" w:rsidRPr="003B3389" w:rsidRDefault="00F77D95" w:rsidP="00E0090B">
      <w:pPr>
        <w:widowControl w:val="0"/>
        <w:spacing w:after="0" w:line="240" w:lineRule="auto"/>
        <w:jc w:val="both"/>
        <w:rPr>
          <w:rFonts w:ascii="Arial" w:hAnsi="Arial" w:cs="Arial"/>
          <w:sz w:val="20"/>
        </w:rPr>
      </w:pPr>
    </w:p>
    <w:p w14:paraId="386F391A" w14:textId="77777777" w:rsidR="00F77D95" w:rsidRPr="003B3389" w:rsidRDefault="00F77D95" w:rsidP="00E0090B">
      <w:pPr>
        <w:widowControl w:val="0"/>
        <w:spacing w:after="0" w:line="240" w:lineRule="auto"/>
        <w:jc w:val="both"/>
        <w:rPr>
          <w:rFonts w:ascii="Arial" w:hAnsi="Arial" w:cs="Arial"/>
          <w:sz w:val="20"/>
        </w:rPr>
      </w:pPr>
    </w:p>
    <w:p w14:paraId="1DEE787C" w14:textId="77777777" w:rsidR="00F77D95" w:rsidRPr="003B3389" w:rsidRDefault="00F77D95" w:rsidP="00262D7D">
      <w:pPr>
        <w:widowControl w:val="0"/>
        <w:spacing w:after="0" w:line="240" w:lineRule="auto"/>
        <w:jc w:val="both"/>
        <w:rPr>
          <w:rFonts w:ascii="Arial" w:hAnsi="Arial" w:cs="Arial"/>
          <w:sz w:val="20"/>
        </w:rPr>
      </w:pPr>
    </w:p>
    <w:p w14:paraId="6090DEF3" w14:textId="77777777" w:rsidR="00F77D95" w:rsidRDefault="00F77D95" w:rsidP="00262D7D">
      <w:pPr>
        <w:widowControl w:val="0"/>
        <w:spacing w:after="0" w:line="240" w:lineRule="auto"/>
        <w:jc w:val="both"/>
        <w:rPr>
          <w:rFonts w:ascii="Arial" w:hAnsi="Arial" w:cs="Arial"/>
          <w:sz w:val="20"/>
        </w:rPr>
      </w:pPr>
    </w:p>
    <w:p w14:paraId="30C5E912" w14:textId="77777777" w:rsidR="006800A7" w:rsidRDefault="006800A7" w:rsidP="00262D7D">
      <w:pPr>
        <w:widowControl w:val="0"/>
        <w:spacing w:after="0" w:line="240" w:lineRule="auto"/>
        <w:jc w:val="both"/>
        <w:rPr>
          <w:rFonts w:ascii="Arial" w:hAnsi="Arial" w:cs="Arial"/>
          <w:sz w:val="20"/>
        </w:rPr>
      </w:pPr>
    </w:p>
    <w:p w14:paraId="338B1462" w14:textId="77777777" w:rsidR="006800A7" w:rsidRDefault="006800A7">
      <w:pPr>
        <w:spacing w:after="0" w:line="240" w:lineRule="auto"/>
        <w:rPr>
          <w:rFonts w:ascii="Arial" w:hAnsi="Arial" w:cs="Arial"/>
          <w:sz w:val="20"/>
        </w:rPr>
      </w:pPr>
      <w:r>
        <w:rPr>
          <w:rFonts w:ascii="Arial" w:hAnsi="Arial" w:cs="Arial"/>
          <w:sz w:val="20"/>
        </w:rPr>
        <w:br w:type="page"/>
      </w:r>
    </w:p>
    <w:p w14:paraId="7999B9F5" w14:textId="77777777" w:rsidR="00AB6B1D" w:rsidRDefault="00AB6B1D" w:rsidP="00AB6B1D">
      <w:pPr>
        <w:widowControl w:val="0"/>
        <w:spacing w:after="0" w:line="240" w:lineRule="auto"/>
        <w:rPr>
          <w:rFonts w:ascii="Arial" w:hAnsi="Arial" w:cs="Arial"/>
          <w:sz w:val="20"/>
        </w:rPr>
      </w:pPr>
    </w:p>
    <w:p w14:paraId="197FDB5A" w14:textId="77777777" w:rsidR="00AB6B1D" w:rsidRDefault="00AB6B1D" w:rsidP="00AB6B1D">
      <w:pPr>
        <w:widowControl w:val="0"/>
        <w:spacing w:after="0" w:line="240" w:lineRule="auto"/>
        <w:rPr>
          <w:rFonts w:ascii="Arial" w:hAnsi="Arial" w:cs="Arial"/>
          <w:sz w:val="20"/>
        </w:rPr>
      </w:pPr>
    </w:p>
    <w:p w14:paraId="590EBC2C" w14:textId="77777777" w:rsidR="00AB6B1D" w:rsidRDefault="00AB6B1D" w:rsidP="00AB6B1D">
      <w:pPr>
        <w:widowControl w:val="0"/>
        <w:spacing w:after="0" w:line="240" w:lineRule="auto"/>
        <w:rPr>
          <w:rFonts w:ascii="Arial" w:hAnsi="Arial" w:cs="Arial"/>
          <w:sz w:val="20"/>
        </w:rPr>
      </w:pPr>
    </w:p>
    <w:p w14:paraId="2555D1D5" w14:textId="77777777" w:rsidR="00AB6B1D" w:rsidRDefault="00AB6B1D" w:rsidP="00AB6B1D">
      <w:pPr>
        <w:widowControl w:val="0"/>
        <w:spacing w:after="0" w:line="240" w:lineRule="auto"/>
        <w:rPr>
          <w:rFonts w:ascii="Arial" w:hAnsi="Arial" w:cs="Arial"/>
          <w:sz w:val="20"/>
        </w:rPr>
      </w:pPr>
    </w:p>
    <w:p w14:paraId="685F96CB" w14:textId="77777777" w:rsidR="00AB6B1D" w:rsidRDefault="00AB6B1D" w:rsidP="00AB6B1D">
      <w:pPr>
        <w:widowControl w:val="0"/>
        <w:spacing w:after="0" w:line="240" w:lineRule="auto"/>
        <w:rPr>
          <w:rFonts w:ascii="Arial" w:hAnsi="Arial" w:cs="Arial"/>
          <w:sz w:val="20"/>
        </w:rPr>
      </w:pPr>
    </w:p>
    <w:p w14:paraId="3628CF5A" w14:textId="77777777" w:rsidR="00AB6B1D" w:rsidRDefault="00AB6B1D" w:rsidP="00AB6B1D">
      <w:pPr>
        <w:widowControl w:val="0"/>
        <w:spacing w:after="0" w:line="240" w:lineRule="auto"/>
        <w:rPr>
          <w:rFonts w:ascii="Arial" w:hAnsi="Arial" w:cs="Arial"/>
          <w:sz w:val="20"/>
        </w:rPr>
      </w:pPr>
    </w:p>
    <w:p w14:paraId="56A76EDC" w14:textId="77777777" w:rsidR="00AB6B1D" w:rsidRDefault="00AB6B1D" w:rsidP="00AB6B1D">
      <w:pPr>
        <w:widowControl w:val="0"/>
        <w:spacing w:after="0" w:line="240" w:lineRule="auto"/>
        <w:rPr>
          <w:rFonts w:ascii="Arial" w:hAnsi="Arial" w:cs="Arial"/>
          <w:sz w:val="20"/>
        </w:rPr>
      </w:pPr>
    </w:p>
    <w:p w14:paraId="7054CC7B" w14:textId="77777777" w:rsidR="00AB6B1D" w:rsidRDefault="00AB6B1D" w:rsidP="00AB6B1D">
      <w:pPr>
        <w:widowControl w:val="0"/>
        <w:spacing w:after="0" w:line="240" w:lineRule="auto"/>
        <w:rPr>
          <w:rFonts w:ascii="Arial" w:hAnsi="Arial" w:cs="Arial"/>
          <w:sz w:val="20"/>
        </w:rPr>
      </w:pPr>
    </w:p>
    <w:p w14:paraId="00356D5E" w14:textId="77777777" w:rsidR="00AB6B1D" w:rsidRDefault="00AB6B1D" w:rsidP="00AB6B1D">
      <w:pPr>
        <w:widowControl w:val="0"/>
        <w:spacing w:after="0" w:line="240" w:lineRule="auto"/>
        <w:rPr>
          <w:rFonts w:ascii="Arial" w:hAnsi="Arial" w:cs="Arial"/>
          <w:sz w:val="20"/>
        </w:rPr>
      </w:pPr>
    </w:p>
    <w:p w14:paraId="1CB16B2B" w14:textId="77777777" w:rsidR="00862A4E" w:rsidRDefault="00862A4E" w:rsidP="00AB6B1D">
      <w:pPr>
        <w:widowControl w:val="0"/>
        <w:spacing w:after="0" w:line="240" w:lineRule="auto"/>
        <w:rPr>
          <w:rFonts w:ascii="Arial" w:hAnsi="Arial" w:cs="Arial"/>
          <w:sz w:val="20"/>
        </w:rPr>
      </w:pPr>
    </w:p>
    <w:p w14:paraId="5D69170E" w14:textId="77777777" w:rsidR="00862A4E" w:rsidRDefault="00862A4E" w:rsidP="00AB6B1D">
      <w:pPr>
        <w:widowControl w:val="0"/>
        <w:spacing w:after="0" w:line="240" w:lineRule="auto"/>
        <w:rPr>
          <w:rFonts w:ascii="Arial" w:hAnsi="Arial" w:cs="Arial"/>
          <w:sz w:val="20"/>
        </w:rPr>
      </w:pPr>
    </w:p>
    <w:p w14:paraId="23A6526C" w14:textId="77777777" w:rsidR="00AB6B1D" w:rsidRDefault="00AB6B1D" w:rsidP="00AB6B1D">
      <w:pPr>
        <w:widowControl w:val="0"/>
        <w:spacing w:after="0" w:line="240" w:lineRule="auto"/>
        <w:rPr>
          <w:rFonts w:ascii="Arial" w:hAnsi="Arial" w:cs="Arial"/>
          <w:sz w:val="20"/>
        </w:rPr>
      </w:pPr>
    </w:p>
    <w:p w14:paraId="3EB4C703" w14:textId="77777777" w:rsidR="00AB6B1D" w:rsidRDefault="00AB6B1D" w:rsidP="00AB6B1D">
      <w:pPr>
        <w:widowControl w:val="0"/>
        <w:spacing w:after="0" w:line="240" w:lineRule="auto"/>
        <w:rPr>
          <w:rFonts w:ascii="Arial" w:hAnsi="Arial" w:cs="Arial"/>
          <w:sz w:val="20"/>
        </w:rPr>
      </w:pPr>
    </w:p>
    <w:p w14:paraId="38438665" w14:textId="77777777" w:rsidR="00AB6B1D" w:rsidRDefault="00AB6B1D" w:rsidP="00AB6B1D">
      <w:pPr>
        <w:widowControl w:val="0"/>
        <w:spacing w:after="0" w:line="240" w:lineRule="auto"/>
        <w:rPr>
          <w:rFonts w:ascii="Arial" w:hAnsi="Arial" w:cs="Arial"/>
          <w:sz w:val="20"/>
        </w:rPr>
      </w:pPr>
    </w:p>
    <w:p w14:paraId="1187B566" w14:textId="77777777" w:rsidR="00AB6B1D" w:rsidRDefault="00AB6B1D" w:rsidP="00AB6B1D">
      <w:pPr>
        <w:widowControl w:val="0"/>
        <w:spacing w:after="0" w:line="240" w:lineRule="auto"/>
        <w:rPr>
          <w:rFonts w:ascii="Arial" w:hAnsi="Arial" w:cs="Arial"/>
          <w:sz w:val="20"/>
        </w:rPr>
      </w:pPr>
    </w:p>
    <w:p w14:paraId="1E46C254" w14:textId="77777777" w:rsidR="00AB6B1D" w:rsidRDefault="00AB6B1D" w:rsidP="00AB6B1D">
      <w:pPr>
        <w:widowControl w:val="0"/>
        <w:spacing w:after="0" w:line="240" w:lineRule="auto"/>
        <w:rPr>
          <w:rFonts w:ascii="Arial" w:hAnsi="Arial" w:cs="Arial"/>
          <w:sz w:val="20"/>
        </w:rPr>
      </w:pPr>
    </w:p>
    <w:p w14:paraId="1B99D3CE" w14:textId="77777777" w:rsidR="00AB6B1D" w:rsidRDefault="00AB6B1D" w:rsidP="00AB6B1D">
      <w:pPr>
        <w:widowControl w:val="0"/>
        <w:spacing w:after="0" w:line="240" w:lineRule="auto"/>
        <w:rPr>
          <w:rFonts w:ascii="Arial" w:hAnsi="Arial" w:cs="Arial"/>
          <w:sz w:val="20"/>
        </w:rPr>
      </w:pPr>
    </w:p>
    <w:p w14:paraId="775F3DA8" w14:textId="77777777" w:rsidR="00AB6B1D" w:rsidRPr="003B3389" w:rsidRDefault="00AB6B1D" w:rsidP="00AB6B1D">
      <w:pPr>
        <w:widowControl w:val="0"/>
        <w:spacing w:after="0" w:line="240" w:lineRule="auto"/>
        <w:rPr>
          <w:rFonts w:ascii="Arial" w:hAnsi="Arial" w:cs="Arial"/>
          <w:sz w:val="20"/>
        </w:rPr>
      </w:pPr>
    </w:p>
    <w:p w14:paraId="1BCD3C3C"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B8C9A59"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C0A05E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3792146A"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A25ECA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BF42A05" w14:textId="77777777" w:rsidR="001D0AA2" w:rsidRPr="00CD5328" w:rsidRDefault="001D0AA2" w:rsidP="00CD5328">
      <w:pPr>
        <w:widowControl w:val="0"/>
        <w:spacing w:after="0" w:line="240" w:lineRule="auto"/>
        <w:ind w:left="360"/>
        <w:jc w:val="center"/>
        <w:rPr>
          <w:rFonts w:ascii="Arial" w:hAnsi="Arial" w:cs="Arial"/>
          <w:sz w:val="18"/>
        </w:rPr>
      </w:pPr>
    </w:p>
    <w:p w14:paraId="00FCBE96" w14:textId="77777777" w:rsidR="001D0AA2" w:rsidRPr="00CD5328" w:rsidRDefault="001D0AA2" w:rsidP="00CD5328">
      <w:pPr>
        <w:widowControl w:val="0"/>
        <w:spacing w:after="0" w:line="240" w:lineRule="auto"/>
        <w:ind w:left="360"/>
        <w:jc w:val="center"/>
        <w:rPr>
          <w:rFonts w:ascii="Arial" w:hAnsi="Arial" w:cs="Arial"/>
          <w:sz w:val="18"/>
        </w:rPr>
      </w:pPr>
    </w:p>
    <w:p w14:paraId="7B283FE1" w14:textId="77777777" w:rsidR="001D0AA2" w:rsidRPr="00CD5328" w:rsidRDefault="001D0AA2" w:rsidP="00CD5328">
      <w:pPr>
        <w:widowControl w:val="0"/>
        <w:spacing w:after="0" w:line="240" w:lineRule="auto"/>
        <w:ind w:left="360"/>
        <w:jc w:val="center"/>
        <w:rPr>
          <w:rFonts w:ascii="Arial" w:hAnsi="Arial" w:cs="Arial"/>
          <w:sz w:val="18"/>
        </w:rPr>
      </w:pPr>
    </w:p>
    <w:p w14:paraId="52278E34"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528742D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2A1B5BA4"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EA7C558" w14:textId="77777777" w:rsidTr="00F97985">
        <w:trPr>
          <w:trHeight w:val="600"/>
        </w:trPr>
        <w:tc>
          <w:tcPr>
            <w:tcW w:w="8813" w:type="dxa"/>
          </w:tcPr>
          <w:p w14:paraId="769764E3"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9064F2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2175A3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04ECE206" w14:textId="77777777" w:rsidR="00F97985" w:rsidRPr="00CD5328" w:rsidRDefault="00F97985" w:rsidP="00CD5328">
            <w:pPr>
              <w:widowControl w:val="0"/>
              <w:spacing w:after="0" w:line="240" w:lineRule="auto"/>
              <w:jc w:val="center"/>
              <w:rPr>
                <w:rFonts w:ascii="Arial" w:hAnsi="Arial" w:cs="Arial"/>
                <w:sz w:val="6"/>
              </w:rPr>
            </w:pPr>
          </w:p>
        </w:tc>
      </w:tr>
    </w:tbl>
    <w:p w14:paraId="554A672E" w14:textId="77777777"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14:paraId="226541FB" w14:textId="77777777" w:rsidR="006709E0" w:rsidRDefault="006709E0" w:rsidP="00CD5328">
      <w:pPr>
        <w:pStyle w:val="WW-Textosinformato"/>
        <w:widowControl w:val="0"/>
        <w:tabs>
          <w:tab w:val="center" w:pos="6363"/>
          <w:tab w:val="right" w:pos="10782"/>
        </w:tabs>
        <w:jc w:val="both"/>
        <w:rPr>
          <w:rFonts w:ascii="Arial" w:hAnsi="Arial" w:cs="Arial"/>
          <w:b/>
          <w:u w:val="single"/>
          <w:lang w:val="es-ES_tradnl"/>
        </w:rPr>
      </w:pPr>
    </w:p>
    <w:p w14:paraId="21A0EDBD" w14:textId="77777777"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14:paraId="35CD1DF0" w14:textId="77777777"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19025575" w14:textId="77777777"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14:paraId="0995381B" w14:textId="77777777" w:rsidR="00296F94" w:rsidRPr="00E638BD" w:rsidRDefault="00296F94" w:rsidP="00FA2C25">
      <w:pPr>
        <w:widowControl w:val="0"/>
        <w:spacing w:after="0" w:line="240" w:lineRule="auto"/>
        <w:ind w:left="705"/>
        <w:jc w:val="both"/>
        <w:rPr>
          <w:rFonts w:ascii="Arial" w:hAnsi="Arial" w:cs="Arial"/>
          <w:color w:val="auto"/>
        </w:rPr>
      </w:pPr>
    </w:p>
    <w:p w14:paraId="3C962C0A" w14:textId="77777777"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14:paraId="6824595E" w14:textId="77777777" w:rsidR="00B52A76" w:rsidRPr="00EC4CE5" w:rsidRDefault="00B52A76" w:rsidP="00B52A76">
      <w:pPr>
        <w:pStyle w:val="WW-Textosinformato"/>
        <w:widowControl w:val="0"/>
        <w:ind w:left="709"/>
        <w:rPr>
          <w:rFonts w:ascii="Arial" w:hAnsi="Arial" w:cs="Arial"/>
        </w:rPr>
      </w:pPr>
    </w:p>
    <w:p w14:paraId="55854DE7" w14:textId="77777777"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14:paraId="760A8030" w14:textId="77777777" w:rsidR="00296F94" w:rsidRPr="00E638BD" w:rsidRDefault="00296F94" w:rsidP="00FA2C25">
      <w:pPr>
        <w:pStyle w:val="WW-Textosinformato"/>
        <w:widowControl w:val="0"/>
        <w:ind w:left="720"/>
        <w:jc w:val="both"/>
        <w:rPr>
          <w:rFonts w:ascii="Arial" w:hAnsi="Arial" w:cs="Arial"/>
          <w:b/>
        </w:rPr>
      </w:pPr>
    </w:p>
    <w:p w14:paraId="0BE4B983" w14:textId="77777777" w:rsidR="00296F94" w:rsidRPr="00E638BD" w:rsidRDefault="00296F94" w:rsidP="00FA2C25">
      <w:pPr>
        <w:pStyle w:val="WW-Textosinformato"/>
        <w:widowControl w:val="0"/>
        <w:ind w:left="720"/>
        <w:jc w:val="both"/>
        <w:rPr>
          <w:rFonts w:ascii="Arial" w:hAnsi="Arial" w:cs="Arial"/>
          <w:b/>
          <w:lang w:val="es-ES_tradnl"/>
        </w:rPr>
      </w:pPr>
    </w:p>
    <w:p w14:paraId="60AD84AB" w14:textId="77777777"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14:paraId="7BC78928" w14:textId="77777777" w:rsidR="00F97985" w:rsidRPr="00E638BD" w:rsidRDefault="00F97985" w:rsidP="0050782E">
      <w:pPr>
        <w:pStyle w:val="WW-Textosinformato"/>
        <w:widowControl w:val="0"/>
        <w:ind w:left="709"/>
        <w:jc w:val="both"/>
        <w:rPr>
          <w:rFonts w:ascii="Arial" w:hAnsi="Arial" w:cs="Arial"/>
          <w:b/>
          <w:lang w:val="es-ES_tradnl"/>
        </w:rPr>
      </w:pPr>
    </w:p>
    <w:p w14:paraId="30E5B918" w14:textId="77777777"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w:t>
      </w:r>
      <w:r w:rsidR="00DE3683">
        <w:rPr>
          <w:rFonts w:cs="Arial"/>
          <w:i w:val="0"/>
        </w:rPr>
        <w:t xml:space="preserve"> </w:t>
      </w:r>
      <w:r w:rsidR="004C27D5" w:rsidRPr="004C27D5">
        <w:rPr>
          <w:rFonts w:cs="Arial"/>
          <w:i w:val="0"/>
        </w:rPr>
        <w:t>y resumen ejecutivo.</w:t>
      </w:r>
    </w:p>
    <w:p w14:paraId="77FAA768" w14:textId="77777777" w:rsidR="0050782E" w:rsidRDefault="0050782E" w:rsidP="0050782E">
      <w:pPr>
        <w:pStyle w:val="Sangra3detindependiente"/>
        <w:widowControl w:val="0"/>
        <w:ind w:left="709" w:firstLine="0"/>
        <w:jc w:val="both"/>
        <w:rPr>
          <w:rFonts w:cs="Arial"/>
          <w:i w:val="0"/>
        </w:rPr>
      </w:pPr>
    </w:p>
    <w:p w14:paraId="65F52AE1" w14:textId="77777777" w:rsidR="0050782E" w:rsidRPr="00BE4440" w:rsidRDefault="0050782E" w:rsidP="0050782E">
      <w:pPr>
        <w:pStyle w:val="Sangra3detindependiente"/>
        <w:widowControl w:val="0"/>
        <w:ind w:left="709" w:firstLine="0"/>
        <w:jc w:val="both"/>
        <w:rPr>
          <w:rFonts w:cs="Arial"/>
          <w:i w:val="0"/>
        </w:rPr>
      </w:pPr>
    </w:p>
    <w:p w14:paraId="097ADB60"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93E98FD" w14:textId="77777777" w:rsidR="00F97985" w:rsidRPr="00A15D19" w:rsidRDefault="00F97985" w:rsidP="00FA2C25">
      <w:pPr>
        <w:pStyle w:val="Sangra3detindependiente"/>
        <w:widowControl w:val="0"/>
        <w:ind w:left="709" w:firstLine="0"/>
        <w:jc w:val="both"/>
        <w:rPr>
          <w:rFonts w:cs="Arial"/>
          <w:i w:val="0"/>
        </w:rPr>
      </w:pPr>
    </w:p>
    <w:p w14:paraId="017FF4B6" w14:textId="77777777"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14:paraId="24DB9295" w14:textId="77777777"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14:paraId="2395BECB"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69314E8" w14:textId="77777777"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14:paraId="09D3F907" w14:textId="77777777"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C53DE9" w14:textId="77777777" w:rsidR="00F710C3" w:rsidRPr="0069075E" w:rsidRDefault="00F710C3" w:rsidP="0042599B">
            <w:pPr>
              <w:widowControl w:val="0"/>
              <w:spacing w:after="0" w:line="240" w:lineRule="auto"/>
              <w:ind w:left="459"/>
              <w:jc w:val="both"/>
              <w:rPr>
                <w:rFonts w:ascii="Arial" w:hAnsi="Arial" w:cs="Arial"/>
                <w:b w:val="0"/>
                <w:i/>
                <w:color w:val="0000FF"/>
                <w:sz w:val="19"/>
                <w:szCs w:val="19"/>
              </w:rPr>
            </w:pPr>
          </w:p>
          <w:p w14:paraId="23E4F2C5" w14:textId="77777777"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7"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21422691" w14:textId="77777777" w:rsidR="00F710C3" w:rsidRPr="0069075E" w:rsidRDefault="00F710C3" w:rsidP="0042599B">
            <w:pPr>
              <w:pStyle w:val="Sangra3detindependiente"/>
              <w:widowControl w:val="0"/>
              <w:ind w:left="459" w:firstLine="0"/>
              <w:jc w:val="both"/>
              <w:rPr>
                <w:rFonts w:cs="Arial"/>
                <w:b w:val="0"/>
                <w:i w:val="0"/>
                <w:sz w:val="19"/>
                <w:szCs w:val="19"/>
              </w:rPr>
            </w:pPr>
          </w:p>
          <w:p w14:paraId="01CE4898" w14:textId="77777777"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8"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1C3A05F" w14:textId="77777777"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14:paraId="28EC3C59" w14:textId="77777777"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24053B17" w14:textId="77777777" w:rsidR="00C600C7" w:rsidRDefault="00C600C7" w:rsidP="00FB59A5">
      <w:pPr>
        <w:pStyle w:val="Sangra3detindependiente"/>
        <w:widowControl w:val="0"/>
        <w:ind w:left="709" w:firstLine="0"/>
        <w:jc w:val="both"/>
        <w:rPr>
          <w:rFonts w:cs="Arial"/>
          <w:i w:val="0"/>
          <w:lang w:val="es-PE"/>
        </w:rPr>
      </w:pPr>
    </w:p>
    <w:p w14:paraId="77B8A803" w14:textId="77777777" w:rsidR="0050782E" w:rsidRPr="00C600C7" w:rsidRDefault="0050782E" w:rsidP="00FB59A5">
      <w:pPr>
        <w:pStyle w:val="Sangra3detindependiente"/>
        <w:widowControl w:val="0"/>
        <w:ind w:left="709" w:firstLine="0"/>
        <w:jc w:val="both"/>
        <w:rPr>
          <w:rFonts w:cs="Arial"/>
          <w:i w:val="0"/>
          <w:lang w:val="es-PE"/>
        </w:rPr>
      </w:pPr>
    </w:p>
    <w:p w14:paraId="02125FF3"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15F78D46" w14:textId="77777777" w:rsidR="0050782E" w:rsidRDefault="0050782E" w:rsidP="00FA2C25">
      <w:pPr>
        <w:pStyle w:val="Sangra3detindependiente"/>
        <w:widowControl w:val="0"/>
        <w:ind w:left="709" w:firstLine="0"/>
        <w:jc w:val="both"/>
        <w:rPr>
          <w:rFonts w:cs="Arial"/>
          <w:i w:val="0"/>
        </w:rPr>
      </w:pPr>
    </w:p>
    <w:p w14:paraId="54F37F69" w14:textId="77777777"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14:paraId="1C6BCCD8" w14:textId="77777777" w:rsidR="00C628F6" w:rsidRDefault="00C628F6" w:rsidP="00FA2C25">
      <w:pPr>
        <w:pStyle w:val="Sangra3detindependiente"/>
        <w:widowControl w:val="0"/>
        <w:ind w:left="709" w:firstLine="0"/>
        <w:jc w:val="both"/>
        <w:rPr>
          <w:rFonts w:cs="Arial"/>
          <w:i w:val="0"/>
          <w:lang w:val="es-PE"/>
        </w:rPr>
      </w:pPr>
    </w:p>
    <w:p w14:paraId="6E9E2AF2" w14:textId="77777777" w:rsidR="006C0529" w:rsidRPr="00F710C3" w:rsidRDefault="006C0529" w:rsidP="00FA2C25">
      <w:pPr>
        <w:pStyle w:val="Sangra3detindependiente"/>
        <w:widowControl w:val="0"/>
        <w:ind w:left="709" w:firstLine="0"/>
        <w:jc w:val="both"/>
        <w:rPr>
          <w:rFonts w:cs="Arial"/>
          <w:i w:val="0"/>
          <w:lang w:val="es-PE"/>
        </w:rPr>
      </w:pPr>
    </w:p>
    <w:p w14:paraId="44E273C2" w14:textId="77777777"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14:paraId="3E7FBE68" w14:textId="77777777" w:rsidR="0050782E" w:rsidRDefault="0050782E" w:rsidP="00EE435D">
      <w:pPr>
        <w:spacing w:after="0" w:line="240" w:lineRule="auto"/>
        <w:ind w:left="709"/>
        <w:jc w:val="both"/>
        <w:rPr>
          <w:rFonts w:ascii="Arial" w:eastAsia="Times New Roman" w:hAnsi="Arial" w:cs="Arial"/>
          <w:color w:val="auto"/>
          <w:sz w:val="20"/>
          <w:lang w:val="es-ES" w:eastAsia="es-ES"/>
        </w:rPr>
      </w:pPr>
    </w:p>
    <w:p w14:paraId="45B868F5" w14:textId="77777777"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14:paraId="52A46231"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9F5C4A" w14:textId="77777777"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lastRenderedPageBreak/>
              <w:t>Importante</w:t>
            </w:r>
          </w:p>
        </w:tc>
      </w:tr>
      <w:tr w:rsidR="00F710C3" w:rsidRPr="0069075E" w14:paraId="694FDAAB" w14:textId="77777777"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57CD71" w14:textId="77777777"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14:paraId="4E712125" w14:textId="77777777" w:rsidR="00FF6582" w:rsidRPr="00FF6582" w:rsidRDefault="00FF6582" w:rsidP="00FF6582">
            <w:pPr>
              <w:spacing w:after="0" w:line="240" w:lineRule="auto"/>
              <w:ind w:left="429"/>
              <w:jc w:val="both"/>
              <w:rPr>
                <w:rFonts w:ascii="Arial" w:hAnsi="Arial" w:cs="Arial"/>
                <w:b w:val="0"/>
                <w:bCs w:val="0"/>
                <w:i/>
                <w:color w:val="0000FF"/>
                <w:sz w:val="19"/>
                <w:szCs w:val="19"/>
              </w:rPr>
            </w:pPr>
          </w:p>
          <w:p w14:paraId="65117203" w14:textId="77777777"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784BC72" w14:textId="77777777" w:rsidR="00AD4225" w:rsidRDefault="00AD4225" w:rsidP="00FA2C25">
      <w:pPr>
        <w:pStyle w:val="Prrafodelista"/>
        <w:widowControl w:val="0"/>
        <w:spacing w:after="0" w:line="240" w:lineRule="auto"/>
        <w:ind w:left="709"/>
        <w:jc w:val="both"/>
        <w:rPr>
          <w:rFonts w:ascii="Arial" w:hAnsi="Arial" w:cs="Arial"/>
          <w:sz w:val="20"/>
        </w:rPr>
      </w:pPr>
    </w:p>
    <w:p w14:paraId="7A3E3196" w14:textId="77777777" w:rsidR="0010215E" w:rsidRPr="00CD5328" w:rsidRDefault="0010215E" w:rsidP="00FA2C25">
      <w:pPr>
        <w:pStyle w:val="Prrafodelista"/>
        <w:widowControl w:val="0"/>
        <w:spacing w:after="0" w:line="240" w:lineRule="auto"/>
        <w:ind w:left="709"/>
        <w:jc w:val="both"/>
        <w:rPr>
          <w:rFonts w:ascii="Arial" w:hAnsi="Arial" w:cs="Arial"/>
          <w:sz w:val="20"/>
        </w:rPr>
      </w:pPr>
    </w:p>
    <w:p w14:paraId="3F012EF8" w14:textId="77777777"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B73B41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10D0A196" w14:textId="77777777"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14:paraId="2ED3B90E" w14:textId="77777777" w:rsidR="00126E45" w:rsidRPr="00C757C8" w:rsidRDefault="00126E45" w:rsidP="00126E45">
      <w:pPr>
        <w:spacing w:after="0" w:line="240" w:lineRule="auto"/>
        <w:ind w:left="709"/>
        <w:rPr>
          <w:rFonts w:ascii="Arial" w:hAnsi="Arial" w:cs="Arial"/>
          <w:sz w:val="20"/>
          <w:lang w:val="es-ES"/>
        </w:rPr>
      </w:pPr>
    </w:p>
    <w:p w14:paraId="0B6F2575" w14:textId="77777777"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sz w:val="20"/>
          <w:lang w:val="es-ES"/>
        </w:rPr>
        <w:t xml:space="preserve"> </w:t>
      </w:r>
      <w:r w:rsidR="009164AD">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lang w:val="es-ES"/>
        </w:rPr>
        <w:t xml:space="preserve"> </w:t>
      </w:r>
      <w:r w:rsidR="007A0A37">
        <w:rPr>
          <w:rFonts w:ascii="Arial" w:hAnsi="Arial" w:cs="Arial"/>
          <w:color w:val="auto"/>
          <w:sz w:val="20"/>
        </w:rPr>
        <w:t xml:space="preserve">Las ofertas se presentan foliadas. </w:t>
      </w:r>
    </w:p>
    <w:p w14:paraId="41FCA50A" w14:textId="77777777"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14:paraId="7E0AD489" w14:textId="77777777"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4543891" w14:textId="77777777"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14:paraId="3E2ECC9A" w14:textId="77777777"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887F03"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0F7D57A8"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56987909"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14:paraId="32682BAB" w14:textId="77777777" w:rsidR="003C7529" w:rsidRPr="00C757C8" w:rsidRDefault="003C7529" w:rsidP="004C607E">
            <w:pPr>
              <w:pStyle w:val="Prrafodelista"/>
              <w:widowControl w:val="0"/>
              <w:ind w:left="360"/>
              <w:jc w:val="both"/>
              <w:rPr>
                <w:rFonts w:ascii="Arial" w:hAnsi="Arial" w:cs="Arial"/>
                <w:b w:val="0"/>
                <w:i/>
                <w:color w:val="0000FF"/>
                <w:sz w:val="19"/>
                <w:szCs w:val="19"/>
              </w:rPr>
            </w:pPr>
          </w:p>
          <w:p w14:paraId="616015BD" w14:textId="77777777"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246BFABA" w14:textId="77777777" w:rsidR="00AF6E6E" w:rsidRPr="00F710C3" w:rsidRDefault="00AF6E6E" w:rsidP="00CD5328">
      <w:pPr>
        <w:pStyle w:val="Sangra3detindependiente"/>
        <w:widowControl w:val="0"/>
        <w:tabs>
          <w:tab w:val="left" w:pos="709"/>
        </w:tabs>
        <w:ind w:left="709" w:firstLine="0"/>
        <w:jc w:val="both"/>
        <w:rPr>
          <w:rFonts w:cs="Arial"/>
          <w:i w:val="0"/>
          <w:lang w:val="es-PE"/>
        </w:rPr>
      </w:pPr>
    </w:p>
    <w:p w14:paraId="5D7E6FAF" w14:textId="77777777" w:rsidR="00BF55A0" w:rsidRDefault="00BF55A0" w:rsidP="00BF55A0">
      <w:pPr>
        <w:pStyle w:val="WW-Textosinformato"/>
        <w:widowControl w:val="0"/>
        <w:ind w:left="709"/>
        <w:jc w:val="both"/>
        <w:rPr>
          <w:rFonts w:ascii="Arial" w:hAnsi="Arial" w:cs="Arial"/>
          <w:b/>
          <w:lang w:val="es-ES_tradnl"/>
        </w:rPr>
      </w:pPr>
    </w:p>
    <w:p w14:paraId="568F7CAA" w14:textId="77777777"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14:paraId="59AE7BC5" w14:textId="77777777" w:rsidR="00690C81" w:rsidRDefault="00690C81" w:rsidP="00080F1C">
      <w:pPr>
        <w:widowControl w:val="0"/>
        <w:spacing w:after="0" w:line="240" w:lineRule="auto"/>
        <w:ind w:left="709"/>
        <w:jc w:val="both"/>
        <w:rPr>
          <w:rFonts w:ascii="Arial" w:hAnsi="Arial" w:cs="Arial"/>
          <w:sz w:val="20"/>
          <w:lang w:val="es-ES"/>
        </w:rPr>
      </w:pPr>
    </w:p>
    <w:p w14:paraId="15CF11A1" w14:textId="77777777"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43E417E4" w14:textId="77777777" w:rsidR="000072BD" w:rsidRDefault="000072BD" w:rsidP="000072BD">
      <w:pPr>
        <w:spacing w:after="0"/>
        <w:ind w:left="720"/>
        <w:jc w:val="both"/>
        <w:rPr>
          <w:rFonts w:ascii="Arial" w:hAnsi="Arial" w:cs="Arial"/>
          <w:color w:val="auto"/>
          <w:sz w:val="20"/>
        </w:rPr>
      </w:pPr>
    </w:p>
    <w:p w14:paraId="20756DD5" w14:textId="77777777"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14:paraId="54033C59" w14:textId="77777777"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14:paraId="787DE842" w14:textId="77777777"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B2F1679" w14:textId="77777777"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14:paraId="01007FA2" w14:textId="77777777"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144370C" w14:textId="77777777"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14:paraId="0B2D2D24" w14:textId="77777777" w:rsidR="00AF6E6E" w:rsidRPr="00AF6E6E" w:rsidRDefault="00AF6E6E" w:rsidP="00080F1C">
      <w:pPr>
        <w:widowControl w:val="0"/>
        <w:spacing w:after="0" w:line="240" w:lineRule="auto"/>
        <w:ind w:left="709"/>
        <w:jc w:val="both"/>
        <w:rPr>
          <w:rFonts w:ascii="Arial" w:hAnsi="Arial" w:cs="Arial"/>
          <w:sz w:val="20"/>
        </w:rPr>
      </w:pPr>
    </w:p>
    <w:p w14:paraId="5F2975E6" w14:textId="77777777" w:rsidR="002B48D7" w:rsidRPr="00C757C8" w:rsidRDefault="002B48D7" w:rsidP="002B48D7">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14:paraId="549CEA42" w14:textId="77777777" w:rsidR="00126E45" w:rsidRPr="00C757C8" w:rsidRDefault="00126E45" w:rsidP="00126E45">
      <w:pPr>
        <w:spacing w:after="0" w:line="240" w:lineRule="auto"/>
        <w:ind w:left="720"/>
        <w:rPr>
          <w:rFonts w:ascii="Arial" w:hAnsi="Arial" w:cs="Arial"/>
          <w:color w:val="auto"/>
          <w:sz w:val="20"/>
        </w:rPr>
      </w:pPr>
    </w:p>
    <w:p w14:paraId="22D3C523" w14:textId="77777777"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13E9D6B" w14:textId="77777777" w:rsidR="004603EC" w:rsidRPr="004603EC" w:rsidRDefault="004603EC" w:rsidP="00C63AD7">
      <w:pPr>
        <w:pStyle w:val="Prrafodelista"/>
        <w:spacing w:after="0" w:line="240" w:lineRule="auto"/>
        <w:jc w:val="both"/>
        <w:rPr>
          <w:rFonts w:ascii="Arial" w:hAnsi="Arial" w:cs="Arial"/>
          <w:sz w:val="20"/>
        </w:rPr>
      </w:pPr>
    </w:p>
    <w:p w14:paraId="4A29D335" w14:textId="77777777"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14:paraId="41988114" w14:textId="77777777" w:rsidR="00126E45" w:rsidRPr="00C757C8" w:rsidRDefault="00126E45" w:rsidP="00126E45">
      <w:pPr>
        <w:pStyle w:val="Prrafodelista"/>
        <w:widowControl w:val="0"/>
        <w:spacing w:after="0" w:line="240" w:lineRule="auto"/>
        <w:ind w:left="1080"/>
        <w:rPr>
          <w:rFonts w:ascii="Arial" w:hAnsi="Arial" w:cs="Arial"/>
          <w:sz w:val="20"/>
          <w:lang w:val="es-ES"/>
        </w:rPr>
      </w:pPr>
    </w:p>
    <w:p w14:paraId="129CBA87" w14:textId="77777777"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21AC93DA" w14:textId="77777777" w:rsidR="00254328" w:rsidRDefault="00254328" w:rsidP="00126E45">
      <w:pPr>
        <w:spacing w:after="0" w:line="240" w:lineRule="auto"/>
        <w:ind w:left="720"/>
        <w:jc w:val="both"/>
        <w:rPr>
          <w:rFonts w:ascii="Arial" w:hAnsi="Arial" w:cs="Arial"/>
          <w:color w:val="auto"/>
          <w:sz w:val="20"/>
          <w:lang w:val="es-ES"/>
        </w:rPr>
      </w:pPr>
    </w:p>
    <w:p w14:paraId="74B0DE9F" w14:textId="77777777" w:rsidR="00381C25" w:rsidRPr="00B57E63" w:rsidRDefault="00381C25" w:rsidP="00381C2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40595E17" w14:textId="77777777" w:rsidR="005C1394" w:rsidRDefault="005C1394" w:rsidP="00EC5C38">
      <w:pPr>
        <w:pStyle w:val="WW-Textosinformato"/>
        <w:widowControl w:val="0"/>
        <w:ind w:left="709"/>
        <w:jc w:val="both"/>
        <w:rPr>
          <w:rFonts w:ascii="Arial" w:hAnsi="Arial" w:cs="Arial"/>
          <w:b/>
        </w:rPr>
      </w:pPr>
    </w:p>
    <w:p w14:paraId="3F7B7A96" w14:textId="77777777" w:rsidR="003C7D34" w:rsidRPr="005467A1" w:rsidRDefault="003C7D34" w:rsidP="00EC5C38">
      <w:pPr>
        <w:pStyle w:val="WW-Textosinformato"/>
        <w:widowControl w:val="0"/>
        <w:ind w:left="709"/>
        <w:jc w:val="both"/>
        <w:rPr>
          <w:rFonts w:ascii="Arial" w:hAnsi="Arial" w:cs="Arial"/>
          <w:b/>
        </w:rPr>
      </w:pPr>
    </w:p>
    <w:p w14:paraId="7F1AAB59" w14:textId="77777777"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14:paraId="3D2C73E3" w14:textId="77777777" w:rsidR="008D26EA" w:rsidRDefault="008D26EA" w:rsidP="008D26EA">
      <w:pPr>
        <w:spacing w:after="0" w:line="240" w:lineRule="auto"/>
        <w:ind w:left="720"/>
        <w:jc w:val="both"/>
        <w:rPr>
          <w:rFonts w:ascii="Arial" w:hAnsi="Arial" w:cs="Arial"/>
          <w:sz w:val="20"/>
        </w:rPr>
      </w:pPr>
    </w:p>
    <w:p w14:paraId="6D669D5C" w14:textId="77777777"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14AFC0B8" w14:textId="77777777" w:rsidR="005C1394" w:rsidRDefault="005C1394" w:rsidP="009B52AD">
      <w:pPr>
        <w:pStyle w:val="WW-Textosinformato"/>
        <w:widowControl w:val="0"/>
        <w:ind w:left="709"/>
        <w:jc w:val="both"/>
        <w:rPr>
          <w:rFonts w:ascii="Arial" w:hAnsi="Arial" w:cs="Arial"/>
          <w:b/>
        </w:rPr>
      </w:pPr>
    </w:p>
    <w:p w14:paraId="358114B5" w14:textId="77777777" w:rsidR="007E0879" w:rsidRPr="008D26EA" w:rsidRDefault="007E0879" w:rsidP="009B52AD">
      <w:pPr>
        <w:pStyle w:val="WW-Textosinformato"/>
        <w:widowControl w:val="0"/>
        <w:ind w:left="709"/>
        <w:jc w:val="both"/>
        <w:rPr>
          <w:rFonts w:ascii="Arial" w:hAnsi="Arial" w:cs="Arial"/>
          <w:b/>
        </w:rPr>
      </w:pPr>
    </w:p>
    <w:p w14:paraId="340430A2" w14:textId="77777777"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FCA7844" w14:textId="77777777" w:rsidR="00B70080" w:rsidRDefault="00B70080" w:rsidP="00B70080">
      <w:pPr>
        <w:pStyle w:val="WW-Textosinformato"/>
        <w:widowControl w:val="0"/>
        <w:ind w:left="709"/>
        <w:jc w:val="both"/>
        <w:rPr>
          <w:rFonts w:ascii="Arial" w:eastAsia="Batang" w:hAnsi="Arial" w:cs="Arial"/>
          <w:color w:val="000000"/>
          <w:lang w:eastAsia="es-PE"/>
        </w:rPr>
      </w:pPr>
    </w:p>
    <w:p w14:paraId="35749222" w14:textId="77777777"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w:t>
      </w:r>
      <w:r w:rsidRPr="00C757C8">
        <w:rPr>
          <w:rFonts w:ascii="Arial" w:eastAsia="Batang" w:hAnsi="Arial" w:cs="Arial"/>
          <w:color w:val="000000"/>
          <w:lang w:val="es-PE" w:eastAsia="es-PE"/>
        </w:rPr>
        <w:t xml:space="preserve"> </w:t>
      </w:r>
      <w:r w:rsidR="0072148D">
        <w:rPr>
          <w:rFonts w:ascii="Arial" w:eastAsia="Batang" w:hAnsi="Arial" w:cs="Arial"/>
          <w:color w:val="000000"/>
          <w:lang w:val="es-PE" w:eastAsia="es-PE"/>
        </w:rPr>
        <w:t>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0" w:name="_Hlk492547626"/>
      <w:r w:rsidR="000E0252">
        <w:rPr>
          <w:rFonts w:ascii="Arial" w:eastAsia="Batang" w:hAnsi="Arial" w:cs="Arial"/>
          <w:color w:val="000000"/>
          <w:lang w:val="es-PE" w:eastAsia="es-PE"/>
        </w:rPr>
        <w:t>El plazo que se otorgue para la subsanación no puede ser inferior a un (1) día hábil.</w:t>
      </w:r>
    </w:p>
    <w:p w14:paraId="5416FC7D" w14:textId="77777777" w:rsidR="000E0252" w:rsidRDefault="000E0252" w:rsidP="00DD4850">
      <w:pPr>
        <w:pStyle w:val="Textosinformato"/>
        <w:ind w:left="709"/>
        <w:jc w:val="both"/>
        <w:rPr>
          <w:rFonts w:ascii="Arial" w:eastAsia="Batang" w:hAnsi="Arial" w:cs="Arial"/>
          <w:color w:val="000000"/>
          <w:lang w:val="es-PE" w:eastAsia="es-PE"/>
        </w:rPr>
      </w:pPr>
    </w:p>
    <w:p w14:paraId="10E134F5" w14:textId="77777777"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0"/>
    </w:p>
    <w:p w14:paraId="2AB963E9" w14:textId="77777777" w:rsidR="0022758D" w:rsidRDefault="0022758D" w:rsidP="00126E45">
      <w:pPr>
        <w:pStyle w:val="Textosinformato"/>
        <w:ind w:left="709"/>
        <w:rPr>
          <w:rFonts w:ascii="Arial" w:eastAsia="Batang" w:hAnsi="Arial" w:cs="Arial"/>
          <w:color w:val="000000"/>
          <w:lang w:val="es-PE" w:eastAsia="es-PE"/>
        </w:rPr>
      </w:pPr>
    </w:p>
    <w:p w14:paraId="253AB15F" w14:textId="77777777" w:rsidR="00126E45" w:rsidRDefault="00126E45" w:rsidP="00CF510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57B3472D" w14:textId="77777777" w:rsidR="007E0879" w:rsidRDefault="007E0879" w:rsidP="007E0879">
      <w:pPr>
        <w:pStyle w:val="Textosinformato"/>
        <w:ind w:left="709"/>
        <w:jc w:val="both"/>
        <w:rPr>
          <w:rFonts w:ascii="Arial" w:eastAsia="Batang" w:hAnsi="Arial" w:cs="Arial"/>
          <w:color w:val="000000"/>
          <w:lang w:val="es-PE" w:eastAsia="es-PE"/>
        </w:rPr>
      </w:pPr>
    </w:p>
    <w:p w14:paraId="13BE75FF" w14:textId="77777777" w:rsidR="00CF5108" w:rsidRPr="007E0879" w:rsidRDefault="00CF5108" w:rsidP="007E0879">
      <w:pPr>
        <w:pStyle w:val="Textosinformato"/>
        <w:ind w:left="709"/>
        <w:jc w:val="both"/>
        <w:rPr>
          <w:rFonts w:ascii="Arial" w:eastAsia="Batang" w:hAnsi="Arial" w:cs="Arial"/>
          <w:color w:val="000000"/>
          <w:lang w:val="es-PE" w:eastAsia="es-PE"/>
        </w:rPr>
      </w:pPr>
    </w:p>
    <w:p w14:paraId="0CC179A7" w14:textId="77777777"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14:paraId="7564B01D" w14:textId="77777777" w:rsidR="00CF5108" w:rsidRDefault="00CF5108" w:rsidP="00CF5108">
      <w:pPr>
        <w:pStyle w:val="WW-Textosinformato"/>
        <w:widowControl w:val="0"/>
        <w:ind w:left="709"/>
        <w:rPr>
          <w:rFonts w:ascii="Arial" w:hAnsi="Arial" w:cs="Arial"/>
        </w:rPr>
      </w:pPr>
    </w:p>
    <w:p w14:paraId="32C54E6F"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565EC294" w14:textId="77777777" w:rsidR="00CF5108" w:rsidRDefault="00CF5108" w:rsidP="00CF5108">
      <w:pPr>
        <w:pStyle w:val="WW-Textosinformato"/>
        <w:widowControl w:val="0"/>
        <w:ind w:left="709"/>
        <w:rPr>
          <w:rFonts w:ascii="Arial" w:hAnsi="Arial" w:cs="Arial"/>
        </w:rPr>
      </w:pPr>
    </w:p>
    <w:p w14:paraId="0C5B81D5" w14:textId="77777777" w:rsidR="00CF5108" w:rsidRDefault="00CF5108" w:rsidP="00CF5108">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14:paraId="2D908898" w14:textId="77777777" w:rsidR="006F14A6" w:rsidRDefault="006F14A6" w:rsidP="00B70080">
      <w:pPr>
        <w:pStyle w:val="WW-Textosinformato"/>
        <w:widowControl w:val="0"/>
        <w:ind w:left="709"/>
        <w:jc w:val="both"/>
        <w:rPr>
          <w:rFonts w:ascii="Arial" w:hAnsi="Arial" w:cs="Arial"/>
          <w:b/>
        </w:rPr>
      </w:pPr>
    </w:p>
    <w:p w14:paraId="1CD4FC3F" w14:textId="77777777" w:rsidR="00CF5108" w:rsidRPr="00B91DB1" w:rsidRDefault="00CF5108" w:rsidP="00B70080">
      <w:pPr>
        <w:pStyle w:val="WW-Textosinformato"/>
        <w:widowControl w:val="0"/>
        <w:ind w:left="709"/>
        <w:jc w:val="both"/>
        <w:rPr>
          <w:rFonts w:ascii="Arial" w:hAnsi="Arial" w:cs="Arial"/>
          <w:b/>
        </w:rPr>
      </w:pPr>
    </w:p>
    <w:p w14:paraId="31DDCC3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24F1015A"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4CCD8E38" w14:textId="77777777" w:rsidR="00CF5108" w:rsidRPr="00C757C8" w:rsidRDefault="00CF5108" w:rsidP="00CF5108">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00EE1E7D">
        <w:rPr>
          <w:rFonts w:ascii="Arial" w:eastAsia="Times New Roman" w:hAnsi="Arial" w:cs="Arial"/>
          <w:color w:val="auto"/>
          <w:sz w:val="20"/>
          <w:lang w:val="es-ES" w:eastAsia="es-ES"/>
        </w:rPr>
        <w:t xml:space="preserve"> </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1"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1"/>
      <w:r w:rsidRPr="00C757C8">
        <w:rPr>
          <w:rFonts w:ascii="Arial" w:hAnsi="Arial" w:cs="Arial"/>
          <w:color w:val="auto"/>
          <w:sz w:val="20"/>
          <w:lang w:val="es-ES"/>
        </w:rPr>
        <w:t xml:space="preserve"> </w:t>
      </w:r>
    </w:p>
    <w:p w14:paraId="04D5E0D9" w14:textId="77777777" w:rsidR="009A4F1E" w:rsidRPr="009A4F1E" w:rsidRDefault="009A4F1E" w:rsidP="009C5FCF">
      <w:pPr>
        <w:spacing w:after="0" w:line="240" w:lineRule="auto"/>
        <w:ind w:left="720"/>
        <w:jc w:val="both"/>
        <w:rPr>
          <w:rFonts w:ascii="Arial" w:hAnsi="Arial" w:cs="Arial"/>
          <w:color w:val="auto"/>
          <w:sz w:val="20"/>
          <w:lang w:val="es-ES"/>
        </w:rPr>
      </w:pPr>
    </w:p>
    <w:p w14:paraId="1C1FAAE4" w14:textId="77777777" w:rsidR="00EC10EA" w:rsidRPr="002938BC" w:rsidRDefault="00EC10EA" w:rsidP="00614DA3">
      <w:pPr>
        <w:pStyle w:val="Prrafodelista"/>
        <w:widowControl w:val="0"/>
        <w:spacing w:after="0" w:line="240" w:lineRule="auto"/>
        <w:jc w:val="both"/>
        <w:rPr>
          <w:rFonts w:ascii="Arial" w:hAnsi="Arial" w:cs="Arial"/>
          <w:sz w:val="20"/>
        </w:rPr>
      </w:pPr>
    </w:p>
    <w:p w14:paraId="05EBC04D" w14:textId="77777777"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03D0AC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00D39F6F"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19813B4" w14:textId="77777777" w:rsidR="000B7661" w:rsidRPr="004B0E6E" w:rsidRDefault="000B7661" w:rsidP="004B0E6E">
      <w:pPr>
        <w:spacing w:after="0" w:line="240" w:lineRule="auto"/>
        <w:ind w:left="720"/>
        <w:jc w:val="both"/>
        <w:rPr>
          <w:rFonts w:ascii="Arial" w:hAnsi="Arial" w:cs="Arial"/>
          <w:sz w:val="20"/>
          <w:lang w:val="es-ES"/>
        </w:rPr>
      </w:pPr>
    </w:p>
    <w:p w14:paraId="5238CAF0"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67CE49BA" w14:textId="77777777" w:rsidR="000B7661" w:rsidRPr="004B0E6E" w:rsidRDefault="000B7661" w:rsidP="004B0E6E">
      <w:pPr>
        <w:spacing w:after="0" w:line="240" w:lineRule="auto"/>
        <w:ind w:left="720"/>
        <w:jc w:val="both"/>
        <w:rPr>
          <w:rFonts w:ascii="Arial" w:hAnsi="Arial" w:cs="Arial"/>
          <w:sz w:val="20"/>
          <w:lang w:val="es-ES"/>
        </w:rPr>
      </w:pPr>
    </w:p>
    <w:p w14:paraId="6FEF5E07"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14:paraId="4CF71D3E" w14:textId="77777777" w:rsidR="00F97985" w:rsidRDefault="00F97985" w:rsidP="00CD5328">
      <w:pPr>
        <w:widowControl w:val="0"/>
        <w:spacing w:after="0" w:line="240" w:lineRule="auto"/>
        <w:ind w:left="708"/>
        <w:jc w:val="both"/>
        <w:rPr>
          <w:rFonts w:ascii="Arial" w:hAnsi="Arial" w:cs="Arial"/>
        </w:rPr>
      </w:pPr>
    </w:p>
    <w:p w14:paraId="3F29A02D" w14:textId="77777777"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14:paraId="0B858724" w14:textId="77777777"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AF2B138" w14:textId="77777777"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FC0897" w:rsidRPr="00E20695" w14:paraId="79A731AD" w14:textId="77777777"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C9E22BB" w14:textId="77777777"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E29C092" w14:textId="77777777"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14:paraId="42CD6B4B" w14:textId="77777777"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AB96C3" w14:textId="77777777" w:rsidTr="009A7ECC">
        <w:tc>
          <w:tcPr>
            <w:tcW w:w="8813" w:type="dxa"/>
          </w:tcPr>
          <w:p w14:paraId="5D99F64F"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68B1B46"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51A23FD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8772AA3" w14:textId="77777777" w:rsidR="00F97985" w:rsidRPr="00CD5328" w:rsidRDefault="00F97985" w:rsidP="00CD5328">
            <w:pPr>
              <w:widowControl w:val="0"/>
              <w:spacing w:after="0" w:line="240" w:lineRule="auto"/>
              <w:jc w:val="center"/>
              <w:rPr>
                <w:rFonts w:ascii="Arial" w:hAnsi="Arial" w:cs="Arial"/>
                <w:sz w:val="6"/>
              </w:rPr>
            </w:pPr>
          </w:p>
        </w:tc>
      </w:tr>
    </w:tbl>
    <w:p w14:paraId="47C3B817" w14:textId="77777777" w:rsidR="00F97985" w:rsidRPr="00CD5328" w:rsidRDefault="00F97985" w:rsidP="00CD5328">
      <w:pPr>
        <w:widowControl w:val="0"/>
        <w:spacing w:after="0" w:line="240" w:lineRule="auto"/>
        <w:ind w:left="96"/>
        <w:jc w:val="both"/>
        <w:rPr>
          <w:rFonts w:ascii="Arial" w:hAnsi="Arial" w:cs="Arial"/>
        </w:rPr>
      </w:pPr>
    </w:p>
    <w:p w14:paraId="3A7A30EF" w14:textId="77777777" w:rsidR="00F97985" w:rsidRDefault="00F97985" w:rsidP="00CD5328">
      <w:pPr>
        <w:widowControl w:val="0"/>
        <w:spacing w:after="0" w:line="240" w:lineRule="auto"/>
        <w:ind w:left="96"/>
        <w:jc w:val="both"/>
        <w:rPr>
          <w:rFonts w:ascii="Arial" w:hAnsi="Arial" w:cs="Arial"/>
        </w:rPr>
      </w:pPr>
    </w:p>
    <w:p w14:paraId="7CB40DD9" w14:textId="77777777" w:rsidR="00EE18B2" w:rsidRPr="00CD5328" w:rsidRDefault="00EE18B2" w:rsidP="00CD5328">
      <w:pPr>
        <w:widowControl w:val="0"/>
        <w:spacing w:after="0" w:line="240" w:lineRule="auto"/>
        <w:ind w:left="96"/>
        <w:jc w:val="both"/>
        <w:rPr>
          <w:rFonts w:ascii="Arial" w:hAnsi="Arial" w:cs="Arial"/>
        </w:rPr>
      </w:pPr>
    </w:p>
    <w:p w14:paraId="2284338C" w14:textId="77777777"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14:paraId="44BA431F"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8ADDE1E"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12F0749" w14:textId="77777777"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04371B98" w14:textId="77777777" w:rsidR="006A57A1" w:rsidRPr="00CD5328" w:rsidRDefault="006A57A1" w:rsidP="006A57A1">
      <w:pPr>
        <w:pStyle w:val="Prrafodelista"/>
        <w:widowControl w:val="0"/>
        <w:spacing w:after="0" w:line="240" w:lineRule="auto"/>
        <w:ind w:left="709"/>
        <w:jc w:val="both"/>
        <w:rPr>
          <w:rFonts w:ascii="Arial" w:hAnsi="Arial" w:cs="Arial"/>
          <w:sz w:val="20"/>
        </w:rPr>
      </w:pPr>
    </w:p>
    <w:p w14:paraId="512A3FCE" w14:textId="77777777"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00FC0897">
        <w:rPr>
          <w:rFonts w:ascii="Arial" w:hAnsi="Arial" w:cs="Arial"/>
          <w:sz w:val="20"/>
          <w:lang w:val="es-ES"/>
        </w:rPr>
        <w:t xml:space="preserve"> </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14:paraId="5CDE9FE7" w14:textId="77777777" w:rsidR="006A57A1" w:rsidRPr="001616DE" w:rsidRDefault="006A57A1" w:rsidP="006A57A1">
      <w:pPr>
        <w:pStyle w:val="Prrafodelista"/>
        <w:widowControl w:val="0"/>
        <w:spacing w:after="0" w:line="240" w:lineRule="auto"/>
        <w:ind w:left="709"/>
        <w:jc w:val="both"/>
        <w:rPr>
          <w:rFonts w:ascii="Arial" w:hAnsi="Arial" w:cs="Arial"/>
          <w:sz w:val="20"/>
          <w:lang w:val="es-ES"/>
        </w:rPr>
      </w:pPr>
    </w:p>
    <w:p w14:paraId="63A9483E" w14:textId="77777777"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14:paraId="70455EDE" w14:textId="77777777" w:rsidR="006A57A1" w:rsidRPr="00E2179B" w:rsidRDefault="006A57A1" w:rsidP="006A57A1">
      <w:pPr>
        <w:pStyle w:val="Prrafodelista"/>
        <w:widowControl w:val="0"/>
        <w:spacing w:after="0" w:line="240" w:lineRule="auto"/>
        <w:ind w:left="709"/>
        <w:jc w:val="both"/>
        <w:rPr>
          <w:rFonts w:ascii="Arial" w:hAnsi="Arial" w:cs="Arial"/>
          <w:sz w:val="20"/>
        </w:rPr>
      </w:pPr>
    </w:p>
    <w:p w14:paraId="30555D84" w14:textId="77777777"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14:paraId="55F155F6" w14:textId="77777777"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14:paraId="703747A7" w14:textId="77777777"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7BA35F" w14:textId="77777777"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14:paraId="279190CD" w14:textId="77777777"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3C4D133" w14:textId="77777777"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009A4B00"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3A3BFEB1" w14:textId="77777777"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2AA68EEA" w14:textId="77777777" w:rsidR="00CF5108" w:rsidRDefault="00CF5108" w:rsidP="00FF6582">
            <w:pPr>
              <w:pStyle w:val="Prrafodelista"/>
              <w:spacing w:after="0" w:line="240" w:lineRule="auto"/>
              <w:ind w:left="360"/>
              <w:rPr>
                <w:rFonts w:ascii="Arial" w:hAnsi="Arial" w:cs="Arial"/>
                <w:b w:val="0"/>
                <w:bCs w:val="0"/>
                <w:color w:val="0000FF"/>
                <w:sz w:val="19"/>
                <w:szCs w:val="19"/>
              </w:rPr>
            </w:pPr>
          </w:p>
          <w:p w14:paraId="52C5784E" w14:textId="77777777"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CA5253E" w14:textId="77777777" w:rsidR="0022758D" w:rsidRPr="00C757C8" w:rsidRDefault="0022758D" w:rsidP="00FF6582">
            <w:pPr>
              <w:pStyle w:val="Prrafodelista"/>
              <w:spacing w:after="0" w:line="240" w:lineRule="auto"/>
              <w:ind w:left="360"/>
              <w:rPr>
                <w:rFonts w:ascii="Arial" w:hAnsi="Arial" w:cs="Arial"/>
                <w:color w:val="0000FF"/>
                <w:sz w:val="19"/>
                <w:szCs w:val="19"/>
              </w:rPr>
            </w:pPr>
          </w:p>
          <w:p w14:paraId="6692C4B7" w14:textId="77777777"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166CC6AA" w14:textId="77777777" w:rsidR="001C59B5" w:rsidRDefault="001C59B5" w:rsidP="004E4F88">
      <w:pPr>
        <w:pStyle w:val="Sangra3detindependiente"/>
        <w:widowControl w:val="0"/>
        <w:ind w:left="709" w:firstLine="0"/>
        <w:jc w:val="both"/>
        <w:rPr>
          <w:rFonts w:cs="Arial"/>
          <w:b/>
        </w:rPr>
      </w:pPr>
    </w:p>
    <w:p w14:paraId="660E3874" w14:textId="77777777" w:rsidR="0042161B" w:rsidRPr="00CD5328" w:rsidRDefault="0042161B" w:rsidP="004E4F88">
      <w:pPr>
        <w:pStyle w:val="Sangra3detindependiente"/>
        <w:widowControl w:val="0"/>
        <w:ind w:left="709" w:firstLine="0"/>
        <w:jc w:val="both"/>
        <w:rPr>
          <w:rFonts w:cs="Arial"/>
          <w:b/>
        </w:rPr>
      </w:pPr>
    </w:p>
    <w:p w14:paraId="4A98AC08" w14:textId="77777777"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5E0C8C57"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270D2DA"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FB0571">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5D55C897"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EFD2910" w14:textId="77777777"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111D2D59" w14:textId="77777777" w:rsidR="006A57A1" w:rsidRDefault="006A57A1" w:rsidP="00FC7463">
      <w:pPr>
        <w:widowControl w:val="0"/>
        <w:tabs>
          <w:tab w:val="left" w:pos="0"/>
        </w:tabs>
        <w:spacing w:after="0" w:line="240" w:lineRule="auto"/>
        <w:ind w:left="709"/>
        <w:jc w:val="both"/>
        <w:rPr>
          <w:rFonts w:ascii="Arial" w:hAnsi="Arial" w:cs="Arial"/>
          <w:sz w:val="20"/>
          <w:lang w:val="es-ES"/>
        </w:rPr>
      </w:pPr>
    </w:p>
    <w:p w14:paraId="27615D57" w14:textId="77777777"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14:paraId="5D469A4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789AC261" w14:textId="77777777"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4CBF2A34" w14:textId="77777777" w:rsidTr="009A7ECC">
        <w:tc>
          <w:tcPr>
            <w:tcW w:w="8813" w:type="dxa"/>
          </w:tcPr>
          <w:p w14:paraId="642002D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3B19D8D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9A03E5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3847D13" w14:textId="77777777" w:rsidR="00F97985" w:rsidRPr="00CD5328" w:rsidRDefault="00F97985" w:rsidP="00CD5328">
            <w:pPr>
              <w:widowControl w:val="0"/>
              <w:spacing w:after="0" w:line="240" w:lineRule="auto"/>
              <w:jc w:val="center"/>
              <w:rPr>
                <w:rFonts w:ascii="Arial" w:hAnsi="Arial" w:cs="Arial"/>
                <w:sz w:val="6"/>
              </w:rPr>
            </w:pPr>
          </w:p>
        </w:tc>
      </w:tr>
    </w:tbl>
    <w:p w14:paraId="5CC2E0BC" w14:textId="77777777" w:rsidR="00F97985" w:rsidRDefault="00F97985" w:rsidP="00CD5328">
      <w:pPr>
        <w:widowControl w:val="0"/>
        <w:spacing w:after="0" w:line="240" w:lineRule="auto"/>
        <w:ind w:left="96"/>
        <w:jc w:val="both"/>
        <w:rPr>
          <w:rFonts w:ascii="Arial" w:hAnsi="Arial" w:cs="Arial"/>
        </w:rPr>
      </w:pPr>
    </w:p>
    <w:p w14:paraId="3B346FF4" w14:textId="77777777" w:rsidR="008B513C" w:rsidRPr="00CD5328" w:rsidRDefault="008B513C" w:rsidP="00CD5328">
      <w:pPr>
        <w:widowControl w:val="0"/>
        <w:spacing w:after="0" w:line="240" w:lineRule="auto"/>
        <w:ind w:left="96"/>
        <w:jc w:val="both"/>
        <w:rPr>
          <w:rFonts w:ascii="Arial" w:hAnsi="Arial" w:cs="Arial"/>
        </w:rPr>
      </w:pPr>
    </w:p>
    <w:p w14:paraId="65B7AD71"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5285C508" w14:textId="77777777"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14:paraId="70E49CD8" w14:textId="77777777"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0D61FB9D" w14:textId="77777777" w:rsidR="00F97985" w:rsidRPr="00CD5328" w:rsidRDefault="00F97985" w:rsidP="00790CBC">
      <w:pPr>
        <w:widowControl w:val="0"/>
        <w:spacing w:after="0" w:line="240" w:lineRule="auto"/>
        <w:ind w:left="567"/>
        <w:jc w:val="both"/>
        <w:rPr>
          <w:rFonts w:ascii="Arial" w:hAnsi="Arial" w:cs="Arial"/>
        </w:rPr>
      </w:pPr>
    </w:p>
    <w:p w14:paraId="02FE744E" w14:textId="77777777"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76C085A3" w14:textId="77777777"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14:paraId="52D3ABFC" w14:textId="7FC4F421"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w:t>
      </w:r>
      <w:r w:rsidR="00DE0E62">
        <w:rPr>
          <w:rFonts w:ascii="Arial" w:hAnsi="Arial" w:cs="Arial"/>
          <w:color w:val="auto"/>
          <w:sz w:val="20"/>
          <w:lang w:val="es-ES"/>
        </w:rPr>
        <w:t>doscientos</w:t>
      </w:r>
      <w:r w:rsidRPr="00096DB3">
        <w:rPr>
          <w:rFonts w:ascii="Arial" w:hAnsi="Arial" w:cs="Arial"/>
          <w:color w:val="auto"/>
          <w:sz w:val="20"/>
          <w:lang w:val="es-ES"/>
        </w:rPr>
        <w:t xml:space="preserve"> mil Soles (S/ </w:t>
      </w:r>
      <w:r w:rsidR="00DE0E62">
        <w:rPr>
          <w:rFonts w:ascii="Arial" w:hAnsi="Arial" w:cs="Arial"/>
          <w:color w:val="auto"/>
          <w:sz w:val="20"/>
          <w:lang w:val="es-ES"/>
        </w:rPr>
        <w:t>2</w:t>
      </w:r>
      <w:r w:rsidRPr="00096DB3">
        <w:rPr>
          <w:rFonts w:ascii="Arial" w:hAnsi="Arial" w:cs="Arial"/>
          <w:color w:val="auto"/>
          <w:sz w:val="20"/>
          <w:lang w:val="es-ES"/>
        </w:rPr>
        <w:t>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14:paraId="1D79D75D" w14:textId="77777777" w:rsidR="00FE326C" w:rsidRPr="00096DB3" w:rsidRDefault="00FE326C" w:rsidP="00790CBC">
      <w:pPr>
        <w:spacing w:after="0" w:line="240" w:lineRule="auto"/>
        <w:ind w:left="567"/>
        <w:jc w:val="both"/>
        <w:rPr>
          <w:rFonts w:ascii="Arial" w:hAnsi="Arial" w:cs="Arial"/>
          <w:color w:val="auto"/>
          <w:sz w:val="20"/>
          <w:lang w:val="es-ES"/>
        </w:rPr>
      </w:pPr>
    </w:p>
    <w:p w14:paraId="6647C514" w14:textId="77777777"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A60763E" w14:textId="77777777"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386"/>
      </w:tblGrid>
      <w:tr w:rsidR="0042599B" w:rsidRPr="0042599B" w14:paraId="0391CD5D" w14:textId="77777777"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11A50A88" w14:textId="77777777"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14:paraId="4E641584" w14:textId="77777777"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0B8026FB" w14:textId="77777777"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709A5AD7" w14:textId="77777777" w:rsidR="00971B36" w:rsidRPr="002C3A37" w:rsidRDefault="00971B36" w:rsidP="00790CBC">
      <w:pPr>
        <w:spacing w:after="0" w:line="240" w:lineRule="auto"/>
        <w:ind w:left="567"/>
        <w:jc w:val="both"/>
        <w:rPr>
          <w:rFonts w:ascii="Arial" w:hAnsi="Arial" w:cs="Arial"/>
          <w:color w:val="auto"/>
          <w:sz w:val="20"/>
        </w:rPr>
      </w:pPr>
    </w:p>
    <w:p w14:paraId="6C9BEDE7" w14:textId="77777777"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14:paraId="3502A43D" w14:textId="77777777" w:rsidR="008B513C" w:rsidRDefault="008B513C" w:rsidP="00790CBC">
      <w:pPr>
        <w:widowControl w:val="0"/>
        <w:tabs>
          <w:tab w:val="left" w:pos="567"/>
        </w:tabs>
        <w:spacing w:after="0" w:line="240" w:lineRule="auto"/>
        <w:ind w:left="567"/>
        <w:jc w:val="both"/>
        <w:rPr>
          <w:rFonts w:ascii="Arial" w:hAnsi="Arial" w:cs="Arial"/>
          <w:color w:val="auto"/>
        </w:rPr>
      </w:pPr>
    </w:p>
    <w:p w14:paraId="41639299" w14:textId="77777777" w:rsidR="00D1765F" w:rsidRPr="00CD5328" w:rsidRDefault="00D1765F" w:rsidP="00790CBC">
      <w:pPr>
        <w:pStyle w:val="Prrafodelista"/>
        <w:widowControl w:val="0"/>
        <w:spacing w:after="0" w:line="240" w:lineRule="auto"/>
        <w:ind w:left="567"/>
        <w:jc w:val="both"/>
        <w:rPr>
          <w:rFonts w:ascii="Arial" w:hAnsi="Arial" w:cs="Arial"/>
          <w:sz w:val="20"/>
        </w:rPr>
      </w:pPr>
    </w:p>
    <w:p w14:paraId="23FBDAA4" w14:textId="77777777"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14:paraId="0FFF7E01" w14:textId="77777777" w:rsidR="00971951" w:rsidRDefault="00971951" w:rsidP="00790CBC">
      <w:pPr>
        <w:pStyle w:val="Prrafodelista"/>
        <w:widowControl w:val="0"/>
        <w:spacing w:after="0" w:line="240" w:lineRule="auto"/>
        <w:ind w:left="567"/>
        <w:jc w:val="both"/>
        <w:rPr>
          <w:rFonts w:ascii="Arial" w:hAnsi="Arial" w:cs="Arial"/>
          <w:b/>
          <w:caps/>
          <w:sz w:val="20"/>
        </w:rPr>
      </w:pPr>
    </w:p>
    <w:p w14:paraId="57919739" w14:textId="77777777"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7633BA7" w14:textId="77777777" w:rsidR="00992A9C" w:rsidRDefault="00992A9C" w:rsidP="00790CBC">
      <w:pPr>
        <w:pStyle w:val="Prrafodelista"/>
        <w:widowControl w:val="0"/>
        <w:spacing w:after="0" w:line="240" w:lineRule="auto"/>
        <w:ind w:left="567"/>
        <w:jc w:val="both"/>
        <w:rPr>
          <w:rFonts w:ascii="Arial" w:hAnsi="Arial" w:cs="Arial"/>
          <w:sz w:val="20"/>
        </w:rPr>
      </w:pPr>
    </w:p>
    <w:p w14:paraId="04F43643" w14:textId="77777777" w:rsidR="00971B36" w:rsidRDefault="00971B36" w:rsidP="00790CBC">
      <w:pPr>
        <w:pStyle w:val="Prrafodelista"/>
        <w:widowControl w:val="0"/>
        <w:spacing w:after="0" w:line="240" w:lineRule="auto"/>
        <w:ind w:left="567"/>
        <w:jc w:val="both"/>
        <w:rPr>
          <w:rFonts w:ascii="Arial" w:hAnsi="Arial" w:cs="Arial"/>
          <w:sz w:val="20"/>
        </w:rPr>
      </w:pPr>
    </w:p>
    <w:p w14:paraId="27D24B7C" w14:textId="77777777"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9A68ECA" w14:textId="77777777" w:rsidR="004144BB" w:rsidRPr="00CD5328" w:rsidRDefault="004144BB" w:rsidP="00C742F5">
      <w:pPr>
        <w:pStyle w:val="Prrafodelista"/>
        <w:widowControl w:val="0"/>
        <w:spacing w:after="0" w:line="240" w:lineRule="auto"/>
        <w:ind w:left="1134"/>
        <w:jc w:val="both"/>
        <w:rPr>
          <w:rFonts w:ascii="Arial" w:hAnsi="Arial" w:cs="Arial"/>
          <w:sz w:val="20"/>
        </w:rPr>
      </w:pPr>
    </w:p>
    <w:p w14:paraId="15C0C4CF" w14:textId="77777777"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14:paraId="1F4B027B" w14:textId="77777777" w:rsidR="00903FE7" w:rsidRDefault="00903FE7" w:rsidP="00C742F5">
      <w:pPr>
        <w:spacing w:after="0" w:line="240" w:lineRule="auto"/>
        <w:ind w:left="1134"/>
        <w:jc w:val="both"/>
        <w:rPr>
          <w:rFonts w:ascii="Arial" w:hAnsi="Arial" w:cs="Arial"/>
          <w:sz w:val="20"/>
        </w:rPr>
      </w:pPr>
    </w:p>
    <w:p w14:paraId="725C2AF0" w14:textId="77777777" w:rsidR="00C276AF" w:rsidRPr="00C276AF" w:rsidRDefault="00C276AF" w:rsidP="00C742F5">
      <w:pPr>
        <w:spacing w:after="0" w:line="240" w:lineRule="auto"/>
        <w:ind w:left="1134"/>
        <w:jc w:val="both"/>
        <w:rPr>
          <w:rFonts w:ascii="Arial" w:hAnsi="Arial" w:cs="Arial"/>
          <w:sz w:val="20"/>
          <w:lang w:val="es-ES"/>
        </w:rPr>
      </w:pPr>
    </w:p>
    <w:p w14:paraId="54E82229" w14:textId="77777777"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68736B2A" w14:textId="77777777" w:rsidR="008D408F" w:rsidRPr="00CD5328" w:rsidRDefault="008D408F" w:rsidP="00C742F5">
      <w:pPr>
        <w:pStyle w:val="Prrafodelista"/>
        <w:widowControl w:val="0"/>
        <w:spacing w:after="0" w:line="240" w:lineRule="auto"/>
        <w:ind w:left="1134"/>
        <w:jc w:val="both"/>
        <w:rPr>
          <w:rFonts w:ascii="Arial" w:hAnsi="Arial" w:cs="Arial"/>
          <w:sz w:val="20"/>
        </w:rPr>
      </w:pPr>
    </w:p>
    <w:p w14:paraId="2EE31628" w14:textId="1D750CFE"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2E802106" w14:textId="047FB83A" w:rsidR="00E251B4" w:rsidRDefault="00E251B4" w:rsidP="00C742F5">
      <w:pPr>
        <w:pStyle w:val="Prrafodelista"/>
        <w:widowControl w:val="0"/>
        <w:spacing w:after="0" w:line="240" w:lineRule="auto"/>
        <w:ind w:left="1134"/>
        <w:jc w:val="both"/>
        <w:rPr>
          <w:rFonts w:ascii="Arial" w:hAnsi="Arial" w:cs="Arial"/>
          <w:sz w:val="20"/>
        </w:rPr>
      </w:pPr>
    </w:p>
    <w:p w14:paraId="32CB42C4" w14:textId="77777777" w:rsidR="00E251B4" w:rsidRDefault="00E251B4" w:rsidP="00C742F5">
      <w:pPr>
        <w:pStyle w:val="Prrafodelista"/>
        <w:widowControl w:val="0"/>
        <w:spacing w:after="0" w:line="240" w:lineRule="auto"/>
        <w:ind w:left="1134"/>
        <w:jc w:val="both"/>
        <w:rPr>
          <w:rFonts w:ascii="Arial" w:hAnsi="Arial" w:cs="Arial"/>
          <w:sz w:val="20"/>
        </w:rPr>
      </w:pPr>
    </w:p>
    <w:p w14:paraId="58D5C596" w14:textId="77777777"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14:paraId="434258F5" w14:textId="77777777"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C09E928" w14:textId="77777777"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14:paraId="46CC189A" w14:textId="77777777"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E239CE9" w14:textId="77777777" w:rsidR="00B16D4D" w:rsidRPr="008B6CCA" w:rsidRDefault="00B16D4D"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lastRenderedPageBreak/>
              <w:t xml:space="preserve">En los contratos cuyos montos sean iguales o menores a </w:t>
            </w:r>
            <w:r w:rsidR="00DE0E62" w:rsidRPr="008B6CCA">
              <w:rPr>
                <w:rFonts w:ascii="Arial" w:hAnsi="Arial" w:cs="Arial"/>
                <w:b w:val="0"/>
                <w:bCs w:val="0"/>
                <w:i/>
                <w:color w:val="0000FF"/>
                <w:sz w:val="19"/>
                <w:szCs w:val="19"/>
              </w:rPr>
              <w:t>doscientos mil Soles (S/ 200,000.00)</w:t>
            </w:r>
            <w:r w:rsidRPr="008B6CCA">
              <w:rPr>
                <w:rFonts w:ascii="Arial" w:hAnsi="Arial" w:cs="Arial"/>
                <w:b w:val="0"/>
                <w:bCs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sidRPr="008B6CCA">
              <w:rPr>
                <w:rFonts w:ascii="Arial" w:hAnsi="Arial" w:cs="Arial"/>
                <w:b w:val="0"/>
                <w:bCs w:val="0"/>
                <w:i/>
                <w:color w:val="0000FF"/>
                <w:sz w:val="19"/>
                <w:szCs w:val="19"/>
              </w:rPr>
              <w:t>n</w:t>
            </w:r>
            <w:r w:rsidRPr="008B6CCA">
              <w:rPr>
                <w:rFonts w:ascii="Arial" w:hAnsi="Arial" w:cs="Arial"/>
                <w:b w:val="0"/>
                <w:bCs w:val="0"/>
                <w:i/>
                <w:color w:val="0000FF"/>
                <w:sz w:val="19"/>
                <w:szCs w:val="19"/>
              </w:rPr>
              <w:t xml:space="preserve"> el monto señalado anteriormente, conforme a lo dispuesto en el </w:t>
            </w:r>
            <w:r w:rsidR="00EE1E7D" w:rsidRPr="008B6CCA">
              <w:rPr>
                <w:rFonts w:ascii="Arial" w:hAnsi="Arial" w:cs="Arial"/>
                <w:b w:val="0"/>
                <w:bCs w:val="0"/>
                <w:i/>
                <w:color w:val="0000FF"/>
                <w:sz w:val="19"/>
                <w:szCs w:val="19"/>
              </w:rPr>
              <w:t xml:space="preserve">literal a) del artículo 152 </w:t>
            </w:r>
            <w:r w:rsidRPr="008B6CCA">
              <w:rPr>
                <w:rFonts w:ascii="Arial" w:hAnsi="Arial" w:cs="Arial"/>
                <w:b w:val="0"/>
                <w:bCs w:val="0"/>
                <w:i/>
                <w:color w:val="0000FF"/>
                <w:sz w:val="19"/>
                <w:szCs w:val="19"/>
              </w:rPr>
              <w:t>del Reglamento.</w:t>
            </w:r>
          </w:p>
          <w:p w14:paraId="66A56567" w14:textId="77777777" w:rsidR="008B6CCA" w:rsidRPr="008B6CCA" w:rsidRDefault="008B6CCA" w:rsidP="008B6CCA">
            <w:pPr>
              <w:widowControl w:val="0"/>
              <w:spacing w:after="0" w:line="240" w:lineRule="auto"/>
              <w:ind w:left="208" w:hanging="283"/>
              <w:jc w:val="both"/>
              <w:rPr>
                <w:rFonts w:ascii="Arial" w:hAnsi="Arial" w:cs="Arial"/>
                <w:b w:val="0"/>
                <w:bCs w:val="0"/>
                <w:color w:val="0000FF"/>
                <w:sz w:val="19"/>
                <w:szCs w:val="19"/>
                <w:lang w:val="es-ES"/>
              </w:rPr>
            </w:pPr>
          </w:p>
          <w:p w14:paraId="46C850A7" w14:textId="78B17970" w:rsidR="008B6CCA" w:rsidRPr="008B6CCA" w:rsidRDefault="008B6CCA" w:rsidP="008B6CCA">
            <w:pPr>
              <w:pStyle w:val="Prrafodelista"/>
              <w:widowControl w:val="0"/>
              <w:numPr>
                <w:ilvl w:val="0"/>
                <w:numId w:val="50"/>
              </w:numPr>
              <w:spacing w:after="0" w:line="240" w:lineRule="auto"/>
              <w:ind w:left="208" w:hanging="283"/>
              <w:jc w:val="both"/>
              <w:rPr>
                <w:rFonts w:ascii="Arial" w:hAnsi="Arial" w:cs="Arial"/>
                <w:b w:val="0"/>
                <w:bCs w:val="0"/>
                <w:i/>
                <w:color w:val="0000FF"/>
                <w:sz w:val="19"/>
                <w:szCs w:val="19"/>
              </w:rPr>
            </w:pPr>
            <w:r w:rsidRPr="008B6CCA">
              <w:rPr>
                <w:rFonts w:ascii="Arial" w:hAnsi="Arial" w:cs="Arial"/>
                <w:b w:val="0"/>
                <w:bCs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 porcentaje que es retenido por la Entidad durante la primera mitad del número total de pagos a realizarse, de forma prorrateada en cada pago, con cargo a ser devuelto a la finalización del mismo, conforme lo establecen los numerales 149.4 y 149.5 del artículo 149 del Reglamento</w:t>
            </w:r>
            <w:r>
              <w:t xml:space="preserve"> </w:t>
            </w:r>
            <w:r w:rsidRPr="008B6CCA">
              <w:rPr>
                <w:rFonts w:ascii="Arial" w:hAnsi="Arial" w:cs="Arial"/>
                <w:b w:val="0"/>
                <w:bCs w:val="0"/>
                <w:i/>
                <w:color w:val="0000FF"/>
                <w:sz w:val="19"/>
                <w:szCs w:val="19"/>
              </w:rPr>
              <w:t xml:space="preserve">y </w:t>
            </w:r>
            <w:r>
              <w:rPr>
                <w:rFonts w:ascii="Arial" w:hAnsi="Arial" w:cs="Arial"/>
                <w:b w:val="0"/>
                <w:bCs w:val="0"/>
                <w:i/>
                <w:color w:val="0000FF"/>
                <w:sz w:val="19"/>
                <w:szCs w:val="19"/>
              </w:rPr>
              <w:t xml:space="preserve">el </w:t>
            </w:r>
            <w:r w:rsidRPr="008B6CCA">
              <w:rPr>
                <w:rFonts w:ascii="Arial" w:hAnsi="Arial" w:cs="Arial"/>
                <w:b w:val="0"/>
                <w:bCs w:val="0"/>
                <w:i/>
                <w:color w:val="0000FF"/>
                <w:sz w:val="19"/>
                <w:szCs w:val="19"/>
              </w:rPr>
              <w:t>numeral 151.2 del artículo 151 del Reglamento.</w:t>
            </w:r>
          </w:p>
          <w:p w14:paraId="635B7609" w14:textId="478B51A7" w:rsidR="008B6CCA" w:rsidRPr="008C72F2" w:rsidRDefault="008B6CCA" w:rsidP="008B6CCA">
            <w:pPr>
              <w:widowControl w:val="0"/>
              <w:spacing w:after="0" w:line="240" w:lineRule="auto"/>
              <w:ind w:left="34"/>
              <w:jc w:val="both"/>
              <w:rPr>
                <w:rFonts w:ascii="Arial" w:hAnsi="Arial" w:cs="Arial"/>
                <w:bCs w:val="0"/>
                <w:i/>
                <w:color w:val="0000FF"/>
                <w:sz w:val="19"/>
                <w:szCs w:val="19"/>
              </w:rPr>
            </w:pPr>
          </w:p>
        </w:tc>
      </w:tr>
    </w:tbl>
    <w:p w14:paraId="1ED8A3EA" w14:textId="77777777" w:rsidR="00B16D4D" w:rsidRDefault="00B16D4D" w:rsidP="00C742F5">
      <w:pPr>
        <w:pStyle w:val="Prrafodelista"/>
        <w:widowControl w:val="0"/>
        <w:spacing w:after="0" w:line="240" w:lineRule="auto"/>
        <w:ind w:left="567"/>
        <w:jc w:val="both"/>
        <w:rPr>
          <w:rFonts w:ascii="Arial" w:hAnsi="Arial" w:cs="Arial"/>
          <w:sz w:val="20"/>
        </w:rPr>
      </w:pPr>
    </w:p>
    <w:p w14:paraId="781504EC" w14:textId="77777777" w:rsidR="004D3FD1" w:rsidRDefault="004D3FD1" w:rsidP="00C742F5">
      <w:pPr>
        <w:pStyle w:val="Prrafodelista"/>
        <w:widowControl w:val="0"/>
        <w:spacing w:after="0" w:line="240" w:lineRule="auto"/>
        <w:ind w:left="567"/>
        <w:jc w:val="both"/>
        <w:rPr>
          <w:rFonts w:ascii="Arial" w:hAnsi="Arial" w:cs="Arial"/>
          <w:sz w:val="20"/>
        </w:rPr>
      </w:pPr>
    </w:p>
    <w:p w14:paraId="596AC56C" w14:textId="77777777"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024AB74" w14:textId="77777777" w:rsidR="000E55E6" w:rsidRDefault="000E55E6" w:rsidP="000E55E6">
      <w:pPr>
        <w:pStyle w:val="Prrafodelista"/>
        <w:widowControl w:val="0"/>
        <w:spacing w:after="0" w:line="240" w:lineRule="auto"/>
        <w:ind w:left="1134"/>
        <w:jc w:val="both"/>
        <w:rPr>
          <w:rFonts w:ascii="Arial" w:hAnsi="Arial" w:cs="Arial"/>
          <w:b/>
          <w:sz w:val="20"/>
        </w:rPr>
      </w:pPr>
    </w:p>
    <w:p w14:paraId="49D27E92"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926C0C">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14:paraId="2B4E8394" w14:textId="77777777" w:rsidR="00CE1338" w:rsidRDefault="00CE1338" w:rsidP="000E55E6">
      <w:pPr>
        <w:pStyle w:val="Prrafodelista"/>
        <w:widowControl w:val="0"/>
        <w:spacing w:after="0" w:line="240" w:lineRule="auto"/>
        <w:ind w:left="1134"/>
        <w:jc w:val="both"/>
        <w:rPr>
          <w:rFonts w:ascii="Arial" w:hAnsi="Arial" w:cs="Arial"/>
          <w:sz w:val="20"/>
        </w:rPr>
      </w:pPr>
    </w:p>
    <w:p w14:paraId="7E1A84C0" w14:textId="77777777" w:rsidR="000039DB" w:rsidRDefault="000039DB" w:rsidP="000E55E6">
      <w:pPr>
        <w:pStyle w:val="Prrafodelista"/>
        <w:widowControl w:val="0"/>
        <w:spacing w:after="0" w:line="240" w:lineRule="auto"/>
        <w:ind w:left="1134"/>
        <w:jc w:val="both"/>
        <w:rPr>
          <w:rFonts w:ascii="Arial" w:hAnsi="Arial" w:cs="Arial"/>
          <w:sz w:val="20"/>
        </w:rPr>
      </w:pPr>
    </w:p>
    <w:p w14:paraId="5A63BE99" w14:textId="77777777"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3F93CF5F" w14:textId="77777777" w:rsidR="004144BB" w:rsidRPr="00CD5328" w:rsidRDefault="004144BB" w:rsidP="00065728">
      <w:pPr>
        <w:pStyle w:val="Prrafodelista"/>
        <w:widowControl w:val="0"/>
        <w:spacing w:after="0" w:line="240" w:lineRule="auto"/>
        <w:ind w:left="567"/>
        <w:jc w:val="both"/>
        <w:rPr>
          <w:rFonts w:ascii="Arial" w:hAnsi="Arial" w:cs="Arial"/>
          <w:sz w:val="20"/>
        </w:rPr>
      </w:pPr>
    </w:p>
    <w:p w14:paraId="2487368C" w14:textId="77777777"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EE1E7D">
        <w:rPr>
          <w:rFonts w:ascii="Arial" w:hAnsi="Arial" w:cs="Arial"/>
          <w:sz w:val="20"/>
          <w:lang w:val="es-ES"/>
        </w:rPr>
        <w:t xml:space="preserve"> </w:t>
      </w:r>
      <w:r w:rsidR="00AC262A">
        <w:rPr>
          <w:rFonts w:ascii="Arial" w:hAnsi="Arial" w:cs="Arial"/>
          <w:sz w:val="20"/>
          <w:lang w:val="es-ES"/>
        </w:rPr>
        <w:t xml:space="preserve">y </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724453D3" w14:textId="77777777"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14:paraId="2F7B579D"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50C3FB" w14:textId="77777777"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14:paraId="1DEE2F98" w14:textId="77777777"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9DCFD4D" w14:textId="77777777"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55A48BAC" w14:textId="77777777" w:rsidR="00CE1338" w:rsidRDefault="00CE1338" w:rsidP="00CE1338">
      <w:pPr>
        <w:widowControl w:val="0"/>
        <w:spacing w:after="0" w:line="240" w:lineRule="auto"/>
        <w:ind w:left="567"/>
        <w:rPr>
          <w:rFonts w:ascii="Arial" w:hAnsi="Arial" w:cs="Arial"/>
          <w:sz w:val="20"/>
        </w:rPr>
      </w:pPr>
    </w:p>
    <w:p w14:paraId="248F1AD4" w14:textId="77777777"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59C09A9A"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1050C9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14:paraId="526CE117" w14:textId="77777777"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F7E40E"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5CF4CC51" w14:textId="77777777" w:rsidR="00420A6D" w:rsidRPr="00691B79" w:rsidRDefault="00420A6D" w:rsidP="00420A6D">
            <w:pPr>
              <w:spacing w:after="0" w:line="240" w:lineRule="auto"/>
              <w:jc w:val="both"/>
              <w:rPr>
                <w:rFonts w:ascii="Arial" w:hAnsi="Arial" w:cs="Arial"/>
                <w:b w:val="0"/>
                <w:i/>
                <w:color w:val="FF0000"/>
                <w:sz w:val="20"/>
                <w:lang w:val="es-ES"/>
              </w:rPr>
            </w:pPr>
          </w:p>
          <w:p w14:paraId="364F3A75"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9"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8827E16" w14:textId="77777777" w:rsidR="00420A6D" w:rsidRPr="00691B79" w:rsidRDefault="00420A6D" w:rsidP="00420A6D">
            <w:pPr>
              <w:spacing w:after="0" w:line="240" w:lineRule="auto"/>
              <w:jc w:val="both"/>
              <w:rPr>
                <w:rFonts w:ascii="Arial" w:hAnsi="Arial" w:cs="Arial"/>
                <w:b w:val="0"/>
                <w:i/>
                <w:color w:val="FF0000"/>
                <w:sz w:val="20"/>
                <w:lang w:val="es-ES"/>
              </w:rPr>
            </w:pPr>
          </w:p>
          <w:p w14:paraId="612BD4D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990A3C0" w14:textId="77777777" w:rsidR="00420A6D" w:rsidRPr="00691B79" w:rsidRDefault="00420A6D" w:rsidP="00420A6D">
            <w:pPr>
              <w:spacing w:after="0" w:line="240" w:lineRule="auto"/>
              <w:jc w:val="both"/>
              <w:rPr>
                <w:rFonts w:ascii="Arial" w:hAnsi="Arial" w:cs="Arial"/>
                <w:b w:val="0"/>
                <w:i/>
                <w:color w:val="FF0000"/>
                <w:sz w:val="20"/>
                <w:lang w:val="es-ES"/>
              </w:rPr>
            </w:pPr>
          </w:p>
          <w:p w14:paraId="6CE6FBAD"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4521082" w14:textId="77777777" w:rsidR="00420A6D" w:rsidRPr="00691B79" w:rsidRDefault="00420A6D" w:rsidP="00420A6D">
            <w:pPr>
              <w:spacing w:after="0" w:line="240" w:lineRule="auto"/>
              <w:jc w:val="both"/>
              <w:rPr>
                <w:rFonts w:ascii="Arial" w:hAnsi="Arial" w:cs="Arial"/>
                <w:b w:val="0"/>
                <w:i/>
                <w:color w:val="FF0000"/>
                <w:sz w:val="20"/>
                <w:lang w:val="es-ES"/>
              </w:rPr>
            </w:pPr>
          </w:p>
          <w:p w14:paraId="0B504464" w14:textId="77777777"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215C58DE" w14:textId="77777777" w:rsidR="00420A6D" w:rsidRPr="00691B79" w:rsidRDefault="00420A6D" w:rsidP="00420A6D">
            <w:pPr>
              <w:spacing w:after="0" w:line="240" w:lineRule="auto"/>
              <w:jc w:val="both"/>
              <w:rPr>
                <w:rFonts w:ascii="Arial" w:hAnsi="Arial" w:cs="Arial"/>
                <w:b w:val="0"/>
                <w:i/>
                <w:color w:val="FF0000"/>
                <w:sz w:val="20"/>
                <w:lang w:val="es-ES"/>
              </w:rPr>
            </w:pPr>
          </w:p>
          <w:p w14:paraId="6EC9FA63" w14:textId="77777777"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55979B94" w14:textId="77777777" w:rsidR="00420A6D" w:rsidRDefault="00420A6D" w:rsidP="00420A6D">
            <w:pPr>
              <w:spacing w:after="0" w:line="240" w:lineRule="auto"/>
              <w:jc w:val="both"/>
              <w:rPr>
                <w:rFonts w:ascii="Arial" w:hAnsi="Arial" w:cs="Arial"/>
                <w:b w:val="0"/>
                <w:i/>
                <w:color w:val="FF0000"/>
                <w:sz w:val="20"/>
                <w:lang w:val="es-ES"/>
              </w:rPr>
            </w:pPr>
          </w:p>
          <w:p w14:paraId="34386118" w14:textId="77777777"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0"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1F1B7DF" w14:textId="77777777" w:rsidR="00420A6D" w:rsidRPr="00200CAD" w:rsidRDefault="00420A6D" w:rsidP="00420A6D">
            <w:pPr>
              <w:spacing w:after="0" w:line="240" w:lineRule="auto"/>
              <w:jc w:val="both"/>
              <w:rPr>
                <w:rFonts w:ascii="Arial" w:hAnsi="Arial" w:cs="Arial"/>
                <w:b w:val="0"/>
                <w:i/>
                <w:color w:val="FF0000"/>
                <w:sz w:val="20"/>
                <w:lang w:val="es-ES"/>
              </w:rPr>
            </w:pPr>
          </w:p>
          <w:p w14:paraId="6127E444" w14:textId="77777777"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60407C6" w14:textId="77777777" w:rsidR="00CE1338" w:rsidRDefault="00CE1338" w:rsidP="00CE1338">
      <w:pPr>
        <w:pStyle w:val="Prrafodelista"/>
        <w:widowControl w:val="0"/>
        <w:spacing w:after="0" w:line="240" w:lineRule="auto"/>
        <w:ind w:left="567"/>
        <w:rPr>
          <w:rFonts w:ascii="Arial" w:hAnsi="Arial" w:cs="Arial"/>
          <w:sz w:val="20"/>
        </w:rPr>
      </w:pPr>
    </w:p>
    <w:p w14:paraId="53AAF74B" w14:textId="77777777" w:rsidR="004144BB" w:rsidRPr="00CD5328" w:rsidRDefault="004144BB" w:rsidP="00D95AA2">
      <w:pPr>
        <w:pStyle w:val="Prrafodelista"/>
        <w:widowControl w:val="0"/>
        <w:spacing w:after="0" w:line="240" w:lineRule="auto"/>
        <w:ind w:left="709" w:hanging="142"/>
        <w:jc w:val="both"/>
        <w:rPr>
          <w:rFonts w:ascii="Arial" w:hAnsi="Arial" w:cs="Arial"/>
          <w:sz w:val="20"/>
        </w:rPr>
      </w:pPr>
    </w:p>
    <w:p w14:paraId="60DDD335" w14:textId="77777777" w:rsidR="004144BB" w:rsidRPr="00587C94" w:rsidRDefault="004144BB" w:rsidP="000F32F2">
      <w:pPr>
        <w:pStyle w:val="Estilonum"/>
        <w:ind w:left="567" w:hanging="547"/>
      </w:pPr>
      <w:r w:rsidRPr="00587C94">
        <w:t xml:space="preserve">EJECUCIÓN DE </w:t>
      </w:r>
      <w:r w:rsidR="009A4B81" w:rsidRPr="00587C94">
        <w:t>GARANTÍAS</w:t>
      </w:r>
    </w:p>
    <w:p w14:paraId="38FC85BA" w14:textId="77777777" w:rsidR="004144BB" w:rsidRPr="00CD5328" w:rsidRDefault="004144BB" w:rsidP="00D95AA2">
      <w:pPr>
        <w:pStyle w:val="Prrafodelista"/>
        <w:widowControl w:val="0"/>
        <w:spacing w:after="0" w:line="240" w:lineRule="auto"/>
        <w:ind w:left="567"/>
        <w:jc w:val="both"/>
        <w:rPr>
          <w:rFonts w:ascii="Arial" w:hAnsi="Arial" w:cs="Arial"/>
          <w:sz w:val="20"/>
        </w:rPr>
      </w:pPr>
    </w:p>
    <w:p w14:paraId="4AA2F282" w14:textId="77777777"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14:paraId="683E3912" w14:textId="77777777" w:rsidR="004F2CF5" w:rsidRDefault="004F2CF5" w:rsidP="00D95AA2">
      <w:pPr>
        <w:pStyle w:val="Prrafodelista"/>
        <w:widowControl w:val="0"/>
        <w:spacing w:after="0" w:line="240" w:lineRule="auto"/>
        <w:ind w:left="567"/>
        <w:jc w:val="both"/>
        <w:rPr>
          <w:rFonts w:ascii="Arial" w:hAnsi="Arial" w:cs="Arial"/>
          <w:sz w:val="20"/>
        </w:rPr>
      </w:pPr>
    </w:p>
    <w:p w14:paraId="36204B32" w14:textId="77777777" w:rsidR="00B560A7" w:rsidRPr="00CD5328" w:rsidRDefault="00B560A7" w:rsidP="00D95AA2">
      <w:pPr>
        <w:pStyle w:val="Prrafodelista"/>
        <w:widowControl w:val="0"/>
        <w:spacing w:after="0" w:line="240" w:lineRule="auto"/>
        <w:ind w:left="567"/>
        <w:jc w:val="both"/>
        <w:rPr>
          <w:rFonts w:ascii="Arial" w:hAnsi="Arial" w:cs="Arial"/>
          <w:sz w:val="20"/>
        </w:rPr>
      </w:pPr>
    </w:p>
    <w:p w14:paraId="0FF186F9" w14:textId="77777777" w:rsidR="001230D9" w:rsidRPr="00CD5328" w:rsidRDefault="001230D9" w:rsidP="00B71C32">
      <w:pPr>
        <w:pStyle w:val="Estilonum"/>
        <w:ind w:left="567" w:hanging="547"/>
      </w:pPr>
      <w:r w:rsidRPr="00CD5328">
        <w:t>ADELANTOS</w:t>
      </w:r>
    </w:p>
    <w:p w14:paraId="3FD3AEB6" w14:textId="77777777" w:rsidR="001230D9" w:rsidRPr="00CD5328" w:rsidRDefault="001230D9" w:rsidP="00D95AA2">
      <w:pPr>
        <w:pStyle w:val="Prrafodelista"/>
        <w:widowControl w:val="0"/>
        <w:spacing w:after="0" w:line="240" w:lineRule="auto"/>
        <w:ind w:left="567"/>
        <w:jc w:val="both"/>
        <w:rPr>
          <w:rFonts w:ascii="Arial" w:hAnsi="Arial" w:cs="Arial"/>
          <w:sz w:val="20"/>
        </w:rPr>
      </w:pPr>
    </w:p>
    <w:p w14:paraId="36E2550F" w14:textId="77777777"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ED49C6">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23E5EB3B" w14:textId="77777777" w:rsidR="001230D9" w:rsidRDefault="001230D9" w:rsidP="00D95AA2">
      <w:pPr>
        <w:spacing w:after="0" w:line="240" w:lineRule="auto"/>
        <w:ind w:left="567"/>
        <w:jc w:val="both"/>
        <w:rPr>
          <w:rFonts w:ascii="Arial" w:hAnsi="Arial" w:cs="Arial"/>
          <w:sz w:val="20"/>
        </w:rPr>
      </w:pPr>
    </w:p>
    <w:p w14:paraId="467DF48D" w14:textId="77777777" w:rsidR="00B560A7" w:rsidRPr="00CD5328" w:rsidRDefault="00B560A7" w:rsidP="00D95AA2">
      <w:pPr>
        <w:spacing w:after="0" w:line="240" w:lineRule="auto"/>
        <w:ind w:left="567"/>
        <w:jc w:val="both"/>
        <w:rPr>
          <w:rFonts w:ascii="Arial" w:hAnsi="Arial" w:cs="Arial"/>
          <w:sz w:val="20"/>
        </w:rPr>
      </w:pPr>
    </w:p>
    <w:p w14:paraId="691B8EF3" w14:textId="77777777" w:rsidR="00F9595F" w:rsidRPr="004F2AAA" w:rsidRDefault="004144BB" w:rsidP="00B71C32">
      <w:pPr>
        <w:pStyle w:val="Estilonum"/>
        <w:ind w:left="567" w:hanging="567"/>
      </w:pPr>
      <w:r w:rsidRPr="004F2AAA">
        <w:t xml:space="preserve">PENALIDADES </w:t>
      </w:r>
    </w:p>
    <w:p w14:paraId="6147F64A" w14:textId="77777777" w:rsidR="00F9595F" w:rsidRPr="004F2AAA" w:rsidRDefault="00F9595F" w:rsidP="00F9595F">
      <w:pPr>
        <w:pStyle w:val="Estilonum"/>
        <w:numPr>
          <w:ilvl w:val="0"/>
          <w:numId w:val="0"/>
        </w:numPr>
        <w:ind w:left="445"/>
      </w:pPr>
    </w:p>
    <w:p w14:paraId="20C051F2" w14:textId="77777777"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14:paraId="0D147B52"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CBBA6D" w14:textId="77777777"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Pr="002C3A37">
        <w:rPr>
          <w:rFonts w:ascii="Arial" w:hAnsi="Arial" w:cs="Arial"/>
          <w:color w:val="auto"/>
          <w:sz w:val="20"/>
        </w:rPr>
        <w:t xml:space="preserve"> </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14:paraId="53BBC5EE" w14:textId="77777777" w:rsidR="00F909F7" w:rsidRPr="002C3A37" w:rsidRDefault="00F909F7" w:rsidP="00F909F7">
      <w:pPr>
        <w:pStyle w:val="Prrafodelista"/>
        <w:widowControl w:val="0"/>
        <w:spacing w:after="0" w:line="240" w:lineRule="auto"/>
        <w:ind w:left="1134"/>
        <w:jc w:val="both"/>
        <w:rPr>
          <w:rFonts w:ascii="Arial" w:hAnsi="Arial" w:cs="Arial"/>
          <w:color w:val="auto"/>
          <w:sz w:val="20"/>
        </w:rPr>
      </w:pPr>
    </w:p>
    <w:p w14:paraId="65A52F99" w14:textId="77777777"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14:paraId="0D1FEF41" w14:textId="77777777" w:rsidR="001D1DDD" w:rsidRPr="002C3A37" w:rsidRDefault="001D1DDD" w:rsidP="00F909F7">
      <w:pPr>
        <w:spacing w:after="0" w:line="240" w:lineRule="auto"/>
        <w:ind w:left="1134"/>
        <w:jc w:val="both"/>
        <w:rPr>
          <w:rFonts w:ascii="Arial" w:hAnsi="Arial" w:cs="Arial"/>
          <w:color w:val="auto"/>
          <w:sz w:val="20"/>
        </w:rPr>
      </w:pPr>
    </w:p>
    <w:p w14:paraId="1D2A4EF5" w14:textId="77777777"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14:paraId="7B23C546" w14:textId="77777777" w:rsidR="00F909F7" w:rsidRPr="002C3A37" w:rsidRDefault="00F909F7" w:rsidP="00DB241D">
      <w:pPr>
        <w:spacing w:after="0" w:line="240" w:lineRule="auto"/>
        <w:ind w:left="567"/>
        <w:jc w:val="both"/>
        <w:rPr>
          <w:rFonts w:ascii="Arial" w:hAnsi="Arial" w:cs="Arial"/>
          <w:color w:val="auto"/>
          <w:sz w:val="20"/>
        </w:rPr>
      </w:pPr>
    </w:p>
    <w:p w14:paraId="2653F815" w14:textId="77777777"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14:paraId="7E60F599" w14:textId="77777777" w:rsidR="000039DB" w:rsidRDefault="000039DB" w:rsidP="00DB241D">
      <w:pPr>
        <w:pStyle w:val="NormalWeb"/>
        <w:spacing w:before="0" w:beforeAutospacing="0" w:after="0" w:afterAutospacing="0"/>
        <w:ind w:left="567"/>
        <w:jc w:val="both"/>
        <w:rPr>
          <w:rFonts w:ascii="Arial" w:eastAsia="Batang" w:hAnsi="Arial" w:cs="Arial"/>
          <w:sz w:val="20"/>
          <w:szCs w:val="20"/>
        </w:rPr>
      </w:pPr>
    </w:p>
    <w:p w14:paraId="68BAE2B8" w14:textId="77777777"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14:paraId="64989BA9" w14:textId="77777777" w:rsidR="004144BB" w:rsidRPr="002C3A37" w:rsidRDefault="004144BB" w:rsidP="00790CBC">
      <w:pPr>
        <w:pStyle w:val="Estilonum"/>
        <w:ind w:left="567" w:hanging="547"/>
        <w:rPr>
          <w:color w:val="auto"/>
        </w:rPr>
      </w:pPr>
      <w:r w:rsidRPr="002C3A37">
        <w:rPr>
          <w:color w:val="auto"/>
        </w:rPr>
        <w:t>INCUMPLIMIENTO DEL CONTRATO</w:t>
      </w:r>
    </w:p>
    <w:p w14:paraId="4D989509" w14:textId="77777777" w:rsidR="004144BB" w:rsidRPr="002C3A37" w:rsidRDefault="004144BB" w:rsidP="00C902A2">
      <w:pPr>
        <w:pStyle w:val="Prrafodelista"/>
        <w:widowControl w:val="0"/>
        <w:spacing w:after="0" w:line="240" w:lineRule="auto"/>
        <w:ind w:left="567"/>
        <w:jc w:val="both"/>
        <w:rPr>
          <w:rFonts w:ascii="Arial" w:hAnsi="Arial" w:cs="Arial"/>
          <w:color w:val="auto"/>
          <w:sz w:val="20"/>
        </w:rPr>
      </w:pPr>
    </w:p>
    <w:p w14:paraId="719A50A9" w14:textId="77777777"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14:paraId="48154DCB" w14:textId="77777777" w:rsidR="00CD333B" w:rsidRDefault="00CD333B" w:rsidP="00C902A2">
      <w:pPr>
        <w:pStyle w:val="Estiloparrafo2"/>
        <w:ind w:left="567"/>
      </w:pPr>
    </w:p>
    <w:p w14:paraId="74563BE3" w14:textId="77777777" w:rsidR="000039DB" w:rsidRPr="00CD5328" w:rsidRDefault="000039DB" w:rsidP="00C902A2">
      <w:pPr>
        <w:pStyle w:val="Estiloparrafo2"/>
        <w:ind w:left="567"/>
      </w:pPr>
    </w:p>
    <w:p w14:paraId="2B4456D2" w14:textId="77777777" w:rsidR="00CD333B" w:rsidRDefault="004144BB" w:rsidP="00790CBC">
      <w:pPr>
        <w:pStyle w:val="Estilonum"/>
        <w:ind w:left="567" w:hanging="547"/>
      </w:pPr>
      <w:r w:rsidRPr="00CD5328">
        <w:t>PAGOS</w:t>
      </w:r>
    </w:p>
    <w:p w14:paraId="77C38ABB" w14:textId="77777777" w:rsidR="00CD333B" w:rsidRDefault="00CD333B" w:rsidP="00C902A2">
      <w:pPr>
        <w:pStyle w:val="Estilonum"/>
        <w:numPr>
          <w:ilvl w:val="0"/>
          <w:numId w:val="0"/>
        </w:numPr>
        <w:ind w:left="567"/>
      </w:pPr>
    </w:p>
    <w:p w14:paraId="23AE1CF9" w14:textId="77777777"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14:paraId="699A4BCE" w14:textId="77777777" w:rsidR="00CD333B" w:rsidRPr="00CD333B" w:rsidRDefault="00CD333B" w:rsidP="00C902A2">
      <w:pPr>
        <w:pStyle w:val="Estilonum"/>
        <w:numPr>
          <w:ilvl w:val="0"/>
          <w:numId w:val="0"/>
        </w:numPr>
        <w:ind w:left="567"/>
        <w:rPr>
          <w:b w:val="0"/>
          <w:color w:val="auto"/>
        </w:rPr>
      </w:pPr>
    </w:p>
    <w:p w14:paraId="5F5B0563" w14:textId="77777777"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41EA81DA" w14:textId="77777777" w:rsidR="00352750" w:rsidRPr="0045219A" w:rsidRDefault="00352750" w:rsidP="00352750">
      <w:pPr>
        <w:pStyle w:val="Estilonum"/>
        <w:numPr>
          <w:ilvl w:val="0"/>
          <w:numId w:val="0"/>
        </w:numPr>
        <w:ind w:left="567"/>
        <w:rPr>
          <w:b w:val="0"/>
          <w:caps w:val="0"/>
          <w:color w:val="auto"/>
          <w:lang w:eastAsia="es-ES"/>
        </w:rPr>
      </w:pPr>
    </w:p>
    <w:p w14:paraId="5C846EB2" w14:textId="77777777"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w:t>
      </w:r>
      <w:r w:rsidRPr="0045219A">
        <w:rPr>
          <w:b w:val="0"/>
          <w:caps w:val="0"/>
          <w:color w:val="auto"/>
          <w:lang w:eastAsia="es-ES"/>
        </w:rPr>
        <w:lastRenderedPageBreak/>
        <w:t>funcionario que debe emitir la conformidad.</w:t>
      </w:r>
    </w:p>
    <w:p w14:paraId="5F978F15" w14:textId="77777777" w:rsidR="009C45C1" w:rsidRPr="00665D9C" w:rsidRDefault="009C45C1" w:rsidP="00C902A2">
      <w:pPr>
        <w:pStyle w:val="Estiloparrafo2"/>
        <w:ind w:left="567"/>
        <w:rPr>
          <w:lang w:val="es-ES"/>
        </w:rPr>
      </w:pPr>
    </w:p>
    <w:p w14:paraId="54591276" w14:textId="77777777"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7826200A" w14:textId="77777777" w:rsidR="00727A98" w:rsidRDefault="00727A98" w:rsidP="00C902A2">
      <w:pPr>
        <w:pStyle w:val="Estiloparrafo2"/>
        <w:ind w:left="567"/>
        <w:rPr>
          <w:lang w:val="es-ES"/>
        </w:rPr>
      </w:pPr>
    </w:p>
    <w:p w14:paraId="69A82467" w14:textId="77777777"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14:paraId="1FC7C53B" w14:textId="77777777"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2897E86" w14:textId="77777777"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r w:rsidRPr="00EC4CE5">
              <w:rPr>
                <w:rFonts w:ascii="Arial" w:hAnsi="Arial" w:cs="Arial"/>
                <w:color w:val="FF0000"/>
                <w:sz w:val="20"/>
                <w:lang w:val="es-ES"/>
              </w:rPr>
              <w:t xml:space="preserve">               </w:t>
            </w:r>
          </w:p>
        </w:tc>
      </w:tr>
      <w:tr w:rsidR="00B52A76" w:rsidRPr="00FB38DC" w14:paraId="117E77A9" w14:textId="77777777"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E6274C" w14:textId="77777777"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tbl>
    <w:p w14:paraId="3BC15B32" w14:textId="77777777" w:rsidR="00CD333B" w:rsidRDefault="00CD333B" w:rsidP="00C902A2">
      <w:pPr>
        <w:spacing w:after="0" w:line="240" w:lineRule="auto"/>
        <w:ind w:left="567"/>
        <w:jc w:val="both"/>
        <w:rPr>
          <w:rFonts w:ascii="Arial" w:hAnsi="Arial" w:cs="Arial"/>
          <w:sz w:val="20"/>
          <w:lang w:eastAsia="es-ES"/>
        </w:rPr>
      </w:pPr>
    </w:p>
    <w:p w14:paraId="03D46DFA" w14:textId="77777777" w:rsidR="00FB239D" w:rsidRPr="00FB239D" w:rsidRDefault="00FB239D" w:rsidP="00C902A2">
      <w:pPr>
        <w:pStyle w:val="Prrafodelista"/>
        <w:widowControl w:val="0"/>
        <w:spacing w:after="0" w:line="240" w:lineRule="auto"/>
        <w:ind w:left="567"/>
        <w:jc w:val="both"/>
        <w:rPr>
          <w:rFonts w:ascii="Arial" w:hAnsi="Arial" w:cs="Arial"/>
          <w:sz w:val="20"/>
          <w:lang w:val="es-MX"/>
        </w:rPr>
      </w:pPr>
    </w:p>
    <w:p w14:paraId="078BB703" w14:textId="77777777"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14:paraId="15F8A17E" w14:textId="77777777" w:rsidR="004144BB" w:rsidRPr="00CD5328" w:rsidRDefault="004144BB" w:rsidP="00213189">
      <w:pPr>
        <w:pStyle w:val="Prrafodelista"/>
        <w:widowControl w:val="0"/>
        <w:spacing w:after="0" w:line="240" w:lineRule="auto"/>
        <w:jc w:val="both"/>
        <w:rPr>
          <w:rFonts w:ascii="Arial" w:hAnsi="Arial" w:cs="Arial"/>
          <w:sz w:val="20"/>
        </w:rPr>
      </w:pPr>
    </w:p>
    <w:p w14:paraId="7E582979" w14:textId="77777777"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14:paraId="173C0AD5" w14:textId="77777777" w:rsidR="0010215E" w:rsidRDefault="004144BB" w:rsidP="00444493">
      <w:pPr>
        <w:pStyle w:val="Prrafodelista"/>
        <w:widowControl w:val="0"/>
        <w:spacing w:after="0" w:line="240" w:lineRule="auto"/>
        <w:ind w:left="426"/>
        <w:jc w:val="both"/>
        <w:rPr>
          <w:rFonts w:ascii="Arial" w:hAnsi="Arial" w:cs="Arial"/>
          <w:sz w:val="20"/>
        </w:rPr>
      </w:pPr>
      <w:r w:rsidRPr="00CD5328">
        <w:rPr>
          <w:rFonts w:ascii="Arial" w:hAnsi="Arial" w:cs="Arial"/>
          <w:sz w:val="20"/>
        </w:rPr>
        <w:t>.</w:t>
      </w:r>
      <w:r w:rsidR="000039DB">
        <w:rPr>
          <w:rFonts w:ascii="Arial" w:hAnsi="Arial" w:cs="Arial"/>
          <w:sz w:val="20"/>
        </w:rPr>
        <w:br w:type="page"/>
      </w:r>
    </w:p>
    <w:p w14:paraId="75785B3A" w14:textId="77777777" w:rsidR="00444493" w:rsidRPr="003B3389" w:rsidRDefault="00444493" w:rsidP="00444493">
      <w:pPr>
        <w:widowControl w:val="0"/>
        <w:spacing w:after="0" w:line="240" w:lineRule="auto"/>
        <w:rPr>
          <w:rFonts w:ascii="Arial" w:hAnsi="Arial" w:cs="Arial"/>
          <w:sz w:val="20"/>
        </w:rPr>
      </w:pPr>
    </w:p>
    <w:p w14:paraId="2550B5B6" w14:textId="77777777" w:rsidR="00444493" w:rsidRPr="003B3389" w:rsidRDefault="00444493" w:rsidP="00444493">
      <w:pPr>
        <w:widowControl w:val="0"/>
        <w:spacing w:after="0" w:line="240" w:lineRule="auto"/>
        <w:rPr>
          <w:rFonts w:ascii="Arial" w:hAnsi="Arial" w:cs="Arial"/>
          <w:sz w:val="20"/>
        </w:rPr>
      </w:pPr>
    </w:p>
    <w:p w14:paraId="2457C17D" w14:textId="77777777" w:rsidR="00444493" w:rsidRPr="003B3389" w:rsidRDefault="00444493" w:rsidP="00444493">
      <w:pPr>
        <w:widowControl w:val="0"/>
        <w:spacing w:after="0" w:line="240" w:lineRule="auto"/>
        <w:rPr>
          <w:rFonts w:ascii="Arial" w:hAnsi="Arial" w:cs="Arial"/>
          <w:sz w:val="20"/>
        </w:rPr>
      </w:pPr>
    </w:p>
    <w:p w14:paraId="55A69EFE" w14:textId="77777777" w:rsidR="00444493" w:rsidRPr="003B3389" w:rsidRDefault="00444493" w:rsidP="00444493">
      <w:pPr>
        <w:widowControl w:val="0"/>
        <w:spacing w:after="0" w:line="240" w:lineRule="auto"/>
        <w:rPr>
          <w:rFonts w:ascii="Arial" w:hAnsi="Arial" w:cs="Arial"/>
          <w:sz w:val="20"/>
        </w:rPr>
      </w:pPr>
    </w:p>
    <w:p w14:paraId="742E5428" w14:textId="77777777" w:rsidR="00444493" w:rsidRPr="003B3389" w:rsidRDefault="00444493" w:rsidP="00444493">
      <w:pPr>
        <w:widowControl w:val="0"/>
        <w:spacing w:after="0" w:line="240" w:lineRule="auto"/>
        <w:rPr>
          <w:rFonts w:ascii="Arial" w:hAnsi="Arial" w:cs="Arial"/>
          <w:sz w:val="20"/>
        </w:rPr>
      </w:pPr>
    </w:p>
    <w:p w14:paraId="305F733A" w14:textId="77777777" w:rsidR="00444493" w:rsidRPr="003B3389" w:rsidRDefault="00444493" w:rsidP="00444493">
      <w:pPr>
        <w:widowControl w:val="0"/>
        <w:spacing w:after="0" w:line="240" w:lineRule="auto"/>
        <w:rPr>
          <w:rFonts w:ascii="Arial" w:hAnsi="Arial" w:cs="Arial"/>
          <w:sz w:val="20"/>
        </w:rPr>
      </w:pPr>
    </w:p>
    <w:p w14:paraId="58D432BD" w14:textId="77777777" w:rsidR="00444493" w:rsidRPr="003B3389" w:rsidRDefault="00444493" w:rsidP="00444493">
      <w:pPr>
        <w:widowControl w:val="0"/>
        <w:spacing w:after="0" w:line="240" w:lineRule="auto"/>
        <w:rPr>
          <w:rFonts w:ascii="Arial" w:hAnsi="Arial" w:cs="Arial"/>
          <w:sz w:val="20"/>
        </w:rPr>
      </w:pPr>
    </w:p>
    <w:p w14:paraId="5FAB5F1D" w14:textId="77777777" w:rsidR="00444493" w:rsidRPr="003B3389" w:rsidRDefault="00444493" w:rsidP="00444493">
      <w:pPr>
        <w:widowControl w:val="0"/>
        <w:spacing w:after="0" w:line="240" w:lineRule="auto"/>
        <w:rPr>
          <w:rFonts w:ascii="Arial" w:hAnsi="Arial" w:cs="Arial"/>
          <w:sz w:val="20"/>
        </w:rPr>
      </w:pPr>
    </w:p>
    <w:p w14:paraId="4C6CCF4D" w14:textId="77777777" w:rsidR="00444493" w:rsidRPr="003B3389" w:rsidRDefault="00444493" w:rsidP="00444493">
      <w:pPr>
        <w:widowControl w:val="0"/>
        <w:spacing w:after="0" w:line="240" w:lineRule="auto"/>
        <w:rPr>
          <w:rFonts w:ascii="Arial" w:hAnsi="Arial" w:cs="Arial"/>
          <w:sz w:val="20"/>
        </w:rPr>
      </w:pPr>
    </w:p>
    <w:p w14:paraId="055988CE" w14:textId="77777777" w:rsidR="00444493" w:rsidRPr="003B3389" w:rsidRDefault="00444493" w:rsidP="00444493">
      <w:pPr>
        <w:widowControl w:val="0"/>
        <w:spacing w:after="0" w:line="240" w:lineRule="auto"/>
        <w:rPr>
          <w:rFonts w:ascii="Arial" w:hAnsi="Arial" w:cs="Arial"/>
          <w:sz w:val="20"/>
        </w:rPr>
      </w:pPr>
    </w:p>
    <w:p w14:paraId="56E1F36B" w14:textId="77777777" w:rsidR="00444493" w:rsidRDefault="00444493" w:rsidP="00444493">
      <w:pPr>
        <w:widowControl w:val="0"/>
        <w:spacing w:after="0" w:line="240" w:lineRule="auto"/>
        <w:rPr>
          <w:rFonts w:ascii="Arial" w:hAnsi="Arial" w:cs="Arial"/>
          <w:sz w:val="20"/>
        </w:rPr>
      </w:pPr>
    </w:p>
    <w:p w14:paraId="35442CA2" w14:textId="77777777" w:rsidR="00444493" w:rsidRDefault="00444493" w:rsidP="00444493">
      <w:pPr>
        <w:widowControl w:val="0"/>
        <w:spacing w:after="0" w:line="240" w:lineRule="auto"/>
        <w:rPr>
          <w:rFonts w:ascii="Arial" w:hAnsi="Arial" w:cs="Arial"/>
          <w:sz w:val="20"/>
        </w:rPr>
      </w:pPr>
    </w:p>
    <w:p w14:paraId="137117C0" w14:textId="77777777" w:rsidR="00444493" w:rsidRPr="003B3389" w:rsidRDefault="00444493" w:rsidP="00444493">
      <w:pPr>
        <w:widowControl w:val="0"/>
        <w:spacing w:after="0" w:line="240" w:lineRule="auto"/>
        <w:rPr>
          <w:rFonts w:ascii="Arial" w:hAnsi="Arial" w:cs="Arial"/>
          <w:sz w:val="20"/>
        </w:rPr>
      </w:pPr>
    </w:p>
    <w:p w14:paraId="74A8CC81" w14:textId="77777777" w:rsidR="00444493" w:rsidRDefault="00444493" w:rsidP="00444493">
      <w:pPr>
        <w:widowControl w:val="0"/>
        <w:spacing w:after="0" w:line="240" w:lineRule="auto"/>
        <w:rPr>
          <w:rFonts w:ascii="Arial" w:hAnsi="Arial" w:cs="Arial"/>
          <w:sz w:val="20"/>
        </w:rPr>
      </w:pPr>
    </w:p>
    <w:p w14:paraId="0ABA7411" w14:textId="77777777" w:rsidR="00444493" w:rsidRPr="003B3389" w:rsidRDefault="00444493" w:rsidP="00444493">
      <w:pPr>
        <w:widowControl w:val="0"/>
        <w:spacing w:after="0" w:line="240" w:lineRule="auto"/>
        <w:rPr>
          <w:rFonts w:ascii="Arial" w:hAnsi="Arial" w:cs="Arial"/>
          <w:sz w:val="20"/>
        </w:rPr>
      </w:pPr>
    </w:p>
    <w:p w14:paraId="2E0365C0" w14:textId="77777777" w:rsidR="00444493" w:rsidRDefault="00444493" w:rsidP="00444493">
      <w:pPr>
        <w:widowControl w:val="0"/>
        <w:spacing w:after="0" w:line="240" w:lineRule="auto"/>
        <w:rPr>
          <w:rFonts w:ascii="Arial" w:hAnsi="Arial" w:cs="Arial"/>
          <w:sz w:val="20"/>
        </w:rPr>
      </w:pPr>
    </w:p>
    <w:p w14:paraId="53634BB8"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235CAAF0" w14:textId="77777777" w:rsidR="001C65EC" w:rsidRPr="00CD5328" w:rsidRDefault="001C65EC" w:rsidP="00030FFB">
      <w:pPr>
        <w:pStyle w:val="Prrafodelista"/>
        <w:widowControl w:val="0"/>
        <w:spacing w:after="0" w:line="240" w:lineRule="auto"/>
        <w:ind w:left="0"/>
        <w:jc w:val="center"/>
        <w:rPr>
          <w:rFonts w:ascii="Arial" w:hAnsi="Arial" w:cs="Arial"/>
        </w:rPr>
      </w:pPr>
    </w:p>
    <w:p w14:paraId="35166B8A" w14:textId="77777777" w:rsidR="001C65EC" w:rsidRPr="00CD5328" w:rsidRDefault="001C65EC" w:rsidP="00030FFB">
      <w:pPr>
        <w:pStyle w:val="Prrafodelista"/>
        <w:widowControl w:val="0"/>
        <w:spacing w:after="0" w:line="240" w:lineRule="auto"/>
        <w:ind w:left="0"/>
        <w:jc w:val="center"/>
        <w:rPr>
          <w:rFonts w:ascii="Arial" w:hAnsi="Arial" w:cs="Arial"/>
        </w:rPr>
      </w:pPr>
    </w:p>
    <w:p w14:paraId="3828695F" w14:textId="77777777" w:rsidR="001C65EC" w:rsidRPr="00CD5328" w:rsidRDefault="001C65EC" w:rsidP="00030FFB">
      <w:pPr>
        <w:pStyle w:val="Prrafodelista"/>
        <w:widowControl w:val="0"/>
        <w:spacing w:after="0" w:line="240" w:lineRule="auto"/>
        <w:ind w:left="0"/>
        <w:jc w:val="center"/>
        <w:rPr>
          <w:rFonts w:ascii="Arial" w:hAnsi="Arial" w:cs="Arial"/>
        </w:rPr>
      </w:pPr>
    </w:p>
    <w:p w14:paraId="015F2BFF"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3B2777E1" w14:textId="77777777" w:rsidR="001C65EC" w:rsidRPr="00CD5328" w:rsidRDefault="001C65EC" w:rsidP="00030FFB">
      <w:pPr>
        <w:widowControl w:val="0"/>
        <w:spacing w:after="0" w:line="240" w:lineRule="auto"/>
        <w:jc w:val="center"/>
        <w:rPr>
          <w:rFonts w:ascii="Arial" w:hAnsi="Arial" w:cs="Arial"/>
          <w:sz w:val="18"/>
        </w:rPr>
      </w:pPr>
    </w:p>
    <w:p w14:paraId="742ECCF3" w14:textId="77777777" w:rsidR="001C65EC" w:rsidRPr="00CD5328" w:rsidRDefault="001C65EC" w:rsidP="00030FFB">
      <w:pPr>
        <w:widowControl w:val="0"/>
        <w:spacing w:after="0" w:line="240" w:lineRule="auto"/>
        <w:jc w:val="center"/>
        <w:rPr>
          <w:rFonts w:ascii="Arial" w:hAnsi="Arial" w:cs="Arial"/>
          <w:sz w:val="18"/>
        </w:rPr>
      </w:pPr>
    </w:p>
    <w:p w14:paraId="42798641" w14:textId="77777777" w:rsidR="001C65EC" w:rsidRPr="00CD5328" w:rsidRDefault="001C65EC" w:rsidP="00030FFB">
      <w:pPr>
        <w:widowControl w:val="0"/>
        <w:spacing w:after="0" w:line="240" w:lineRule="auto"/>
        <w:jc w:val="center"/>
        <w:rPr>
          <w:rFonts w:ascii="Arial" w:hAnsi="Arial" w:cs="Arial"/>
          <w:sz w:val="18"/>
        </w:rPr>
      </w:pPr>
    </w:p>
    <w:p w14:paraId="4B204EBE"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3179B4C7" w14:textId="77777777" w:rsidR="001C65EC" w:rsidRPr="00CD5328" w:rsidRDefault="001C65EC" w:rsidP="00CD5328">
      <w:pPr>
        <w:widowControl w:val="0"/>
        <w:spacing w:after="0" w:line="240" w:lineRule="auto"/>
        <w:ind w:left="360"/>
        <w:jc w:val="both"/>
        <w:rPr>
          <w:rFonts w:ascii="Arial" w:hAnsi="Arial" w:cs="Arial"/>
          <w:i/>
          <w:sz w:val="20"/>
        </w:rPr>
      </w:pPr>
    </w:p>
    <w:p w14:paraId="25190365" w14:textId="77777777" w:rsidR="001C65EC" w:rsidRPr="00CD5328" w:rsidRDefault="001C65EC" w:rsidP="00CD5328">
      <w:pPr>
        <w:widowControl w:val="0"/>
        <w:spacing w:after="0" w:line="240" w:lineRule="auto"/>
        <w:ind w:left="360"/>
        <w:jc w:val="both"/>
        <w:rPr>
          <w:rFonts w:ascii="Arial" w:hAnsi="Arial" w:cs="Arial"/>
          <w:i/>
          <w:sz w:val="20"/>
        </w:rPr>
      </w:pPr>
    </w:p>
    <w:p w14:paraId="4BA4100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70070027" w14:textId="77777777" w:rsidR="007E1D5A" w:rsidRPr="007E1D5A" w:rsidRDefault="007E1D5A" w:rsidP="00213189">
      <w:pPr>
        <w:widowControl w:val="0"/>
        <w:spacing w:after="0" w:line="240" w:lineRule="auto"/>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228C9AC" w14:textId="77777777" w:rsidTr="00AD0AB4">
        <w:tc>
          <w:tcPr>
            <w:tcW w:w="9064" w:type="dxa"/>
          </w:tcPr>
          <w:p w14:paraId="579DD9CB"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DB923E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2A22E21"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42D07517" w14:textId="77777777" w:rsidR="00D5597F" w:rsidRPr="00CD5328" w:rsidRDefault="00D5597F" w:rsidP="00CD5328">
            <w:pPr>
              <w:widowControl w:val="0"/>
              <w:spacing w:after="0" w:line="240" w:lineRule="auto"/>
              <w:jc w:val="center"/>
              <w:rPr>
                <w:rFonts w:ascii="Arial" w:hAnsi="Arial" w:cs="Arial"/>
                <w:sz w:val="6"/>
              </w:rPr>
            </w:pPr>
          </w:p>
        </w:tc>
      </w:tr>
    </w:tbl>
    <w:p w14:paraId="01CDAEEB" w14:textId="77777777" w:rsidR="00D5597F" w:rsidRDefault="00D5597F" w:rsidP="00CD5328">
      <w:pPr>
        <w:widowControl w:val="0"/>
        <w:spacing w:after="0" w:line="240" w:lineRule="auto"/>
        <w:ind w:left="96"/>
        <w:jc w:val="both"/>
        <w:rPr>
          <w:rFonts w:ascii="Arial" w:hAnsi="Arial" w:cs="Arial"/>
        </w:rPr>
      </w:pPr>
    </w:p>
    <w:p w14:paraId="55EB7F2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467AD3FD" w14:textId="3B27B5B4" w:rsidR="00AD0AB4" w:rsidRDefault="00AD0AB4" w:rsidP="00CD5328">
      <w:pPr>
        <w:pStyle w:val="Prrafodelista"/>
        <w:widowControl w:val="0"/>
        <w:spacing w:after="0" w:line="240" w:lineRule="auto"/>
        <w:ind w:left="528"/>
        <w:jc w:val="both"/>
        <w:rPr>
          <w:rFonts w:ascii="Arial" w:hAnsi="Arial" w:cs="Arial"/>
          <w:sz w:val="20"/>
        </w:rPr>
      </w:pPr>
    </w:p>
    <w:tbl>
      <w:tblPr>
        <w:tblW w:w="8580" w:type="dxa"/>
        <w:tblInd w:w="535" w:type="dxa"/>
        <w:tblLayout w:type="fixed"/>
        <w:tblLook w:val="04A0" w:firstRow="1" w:lastRow="0" w:firstColumn="1" w:lastColumn="0" w:noHBand="0" w:noVBand="1"/>
      </w:tblPr>
      <w:tblGrid>
        <w:gridCol w:w="2287"/>
        <w:gridCol w:w="236"/>
        <w:gridCol w:w="6057"/>
      </w:tblGrid>
      <w:tr w:rsidR="00DB47A5" w:rsidRPr="008F5A50" w14:paraId="2943092D" w14:textId="77777777" w:rsidTr="006B53CD">
        <w:trPr>
          <w:trHeight w:val="397"/>
        </w:trPr>
        <w:tc>
          <w:tcPr>
            <w:tcW w:w="2288" w:type="dxa"/>
            <w:vAlign w:val="center"/>
            <w:hideMark/>
          </w:tcPr>
          <w:p w14:paraId="2C90372B" w14:textId="77777777" w:rsidR="00DB47A5" w:rsidRPr="008F5A50" w:rsidRDefault="00DB47A5" w:rsidP="006B53CD">
            <w:pPr>
              <w:widowControl w:val="0"/>
              <w:spacing w:after="0" w:line="240" w:lineRule="auto"/>
              <w:rPr>
                <w:rFonts w:ascii="Arial" w:hAnsi="Arial" w:cs="Arial"/>
                <w:sz w:val="20"/>
              </w:rPr>
            </w:pPr>
            <w:r w:rsidRPr="008F5A50">
              <w:rPr>
                <w:rFonts w:ascii="Arial" w:hAnsi="Arial" w:cs="Arial"/>
                <w:sz w:val="20"/>
              </w:rPr>
              <w:t>Nombre</w:t>
            </w:r>
          </w:p>
        </w:tc>
        <w:tc>
          <w:tcPr>
            <w:tcW w:w="236" w:type="dxa"/>
            <w:vAlign w:val="center"/>
            <w:hideMark/>
          </w:tcPr>
          <w:p w14:paraId="33A14137" w14:textId="77777777" w:rsidR="00DB47A5" w:rsidRPr="008F5A50" w:rsidRDefault="00DB47A5" w:rsidP="006B53CD">
            <w:pPr>
              <w:widowControl w:val="0"/>
              <w:spacing w:after="0" w:line="240" w:lineRule="auto"/>
              <w:jc w:val="center"/>
              <w:rPr>
                <w:rFonts w:ascii="Arial" w:hAnsi="Arial" w:cs="Arial"/>
                <w:sz w:val="20"/>
              </w:rPr>
            </w:pPr>
            <w:r w:rsidRPr="008F5A50">
              <w:rPr>
                <w:rFonts w:ascii="Arial" w:hAnsi="Arial" w:cs="Arial"/>
                <w:sz w:val="20"/>
              </w:rPr>
              <w:t>:</w:t>
            </w:r>
          </w:p>
        </w:tc>
        <w:tc>
          <w:tcPr>
            <w:tcW w:w="6059" w:type="dxa"/>
            <w:vAlign w:val="center"/>
            <w:hideMark/>
          </w:tcPr>
          <w:p w14:paraId="4C4FB797" w14:textId="77777777" w:rsidR="00DB47A5" w:rsidRPr="008F5A50" w:rsidRDefault="00DB47A5" w:rsidP="006B53CD">
            <w:pPr>
              <w:widowControl w:val="0"/>
              <w:spacing w:after="0" w:line="240" w:lineRule="auto"/>
              <w:rPr>
                <w:rFonts w:ascii="Arial" w:hAnsi="Arial" w:cs="Arial"/>
                <w:color w:val="auto"/>
                <w:sz w:val="20"/>
              </w:rPr>
            </w:pPr>
            <w:r w:rsidRPr="008F5A50">
              <w:rPr>
                <w:rFonts w:ascii="Arial" w:hAnsi="Arial" w:cs="Arial"/>
                <w:color w:val="auto"/>
                <w:sz w:val="20"/>
              </w:rPr>
              <w:t>GOBIERNO REGIONAL SAN MARTIN.</w:t>
            </w:r>
          </w:p>
        </w:tc>
      </w:tr>
      <w:tr w:rsidR="00DB47A5" w:rsidRPr="008F5A50" w14:paraId="3B743EF5" w14:textId="77777777" w:rsidTr="006B53CD">
        <w:trPr>
          <w:trHeight w:val="397"/>
        </w:trPr>
        <w:tc>
          <w:tcPr>
            <w:tcW w:w="2288" w:type="dxa"/>
            <w:vAlign w:val="center"/>
            <w:hideMark/>
          </w:tcPr>
          <w:p w14:paraId="0BC3DDB7" w14:textId="77777777" w:rsidR="00DB47A5" w:rsidRPr="008F5A50" w:rsidRDefault="00DB47A5" w:rsidP="006B53CD">
            <w:pPr>
              <w:widowControl w:val="0"/>
              <w:spacing w:after="0" w:line="240" w:lineRule="auto"/>
              <w:rPr>
                <w:rFonts w:ascii="Arial" w:hAnsi="Arial" w:cs="Arial"/>
                <w:sz w:val="20"/>
              </w:rPr>
            </w:pPr>
            <w:r w:rsidRPr="008F5A50">
              <w:rPr>
                <w:rFonts w:ascii="Arial" w:hAnsi="Arial" w:cs="Arial"/>
                <w:sz w:val="20"/>
              </w:rPr>
              <w:t>RUC Nº</w:t>
            </w:r>
          </w:p>
        </w:tc>
        <w:tc>
          <w:tcPr>
            <w:tcW w:w="236" w:type="dxa"/>
            <w:vAlign w:val="center"/>
            <w:hideMark/>
          </w:tcPr>
          <w:p w14:paraId="741D6B34" w14:textId="77777777" w:rsidR="00DB47A5" w:rsidRPr="008F5A50" w:rsidRDefault="00DB47A5" w:rsidP="006B53CD">
            <w:pPr>
              <w:widowControl w:val="0"/>
              <w:spacing w:after="0" w:line="240" w:lineRule="auto"/>
              <w:jc w:val="center"/>
              <w:rPr>
                <w:rFonts w:ascii="Arial" w:hAnsi="Arial" w:cs="Arial"/>
                <w:sz w:val="20"/>
              </w:rPr>
            </w:pPr>
            <w:r w:rsidRPr="008F5A50">
              <w:rPr>
                <w:rFonts w:ascii="Arial" w:hAnsi="Arial" w:cs="Arial"/>
                <w:sz w:val="20"/>
              </w:rPr>
              <w:t>:</w:t>
            </w:r>
          </w:p>
        </w:tc>
        <w:tc>
          <w:tcPr>
            <w:tcW w:w="6059" w:type="dxa"/>
            <w:vAlign w:val="center"/>
            <w:hideMark/>
          </w:tcPr>
          <w:p w14:paraId="27A68CCC" w14:textId="77777777" w:rsidR="00DB47A5" w:rsidRPr="008F5A50" w:rsidRDefault="00DB47A5" w:rsidP="006B53CD">
            <w:pPr>
              <w:widowControl w:val="0"/>
              <w:spacing w:after="0" w:line="240" w:lineRule="auto"/>
              <w:rPr>
                <w:rFonts w:ascii="Arial" w:hAnsi="Arial" w:cs="Arial"/>
                <w:color w:val="auto"/>
                <w:sz w:val="20"/>
              </w:rPr>
            </w:pPr>
            <w:r w:rsidRPr="008F5A50">
              <w:rPr>
                <w:rFonts w:ascii="Arial" w:hAnsi="Arial" w:cs="Arial"/>
                <w:color w:val="auto"/>
                <w:sz w:val="20"/>
              </w:rPr>
              <w:t>20531375808</w:t>
            </w:r>
          </w:p>
        </w:tc>
      </w:tr>
      <w:tr w:rsidR="00DB47A5" w:rsidRPr="008F5A50" w14:paraId="17B3BCAE" w14:textId="77777777" w:rsidTr="006B53CD">
        <w:trPr>
          <w:trHeight w:val="397"/>
        </w:trPr>
        <w:tc>
          <w:tcPr>
            <w:tcW w:w="2288" w:type="dxa"/>
            <w:vAlign w:val="center"/>
            <w:hideMark/>
          </w:tcPr>
          <w:p w14:paraId="75A01677" w14:textId="77777777" w:rsidR="00DB47A5" w:rsidRPr="008F5A50" w:rsidRDefault="00DB47A5" w:rsidP="006B53CD">
            <w:pPr>
              <w:widowControl w:val="0"/>
              <w:spacing w:after="0" w:line="240" w:lineRule="auto"/>
              <w:rPr>
                <w:rFonts w:ascii="Arial" w:hAnsi="Arial" w:cs="Arial"/>
                <w:sz w:val="20"/>
              </w:rPr>
            </w:pPr>
            <w:r w:rsidRPr="008F5A50">
              <w:rPr>
                <w:rFonts w:ascii="Arial" w:hAnsi="Arial" w:cs="Arial"/>
                <w:sz w:val="20"/>
              </w:rPr>
              <w:t>Domicilio legal</w:t>
            </w:r>
          </w:p>
        </w:tc>
        <w:tc>
          <w:tcPr>
            <w:tcW w:w="236" w:type="dxa"/>
            <w:vAlign w:val="center"/>
            <w:hideMark/>
          </w:tcPr>
          <w:p w14:paraId="198ACECA" w14:textId="77777777" w:rsidR="00DB47A5" w:rsidRPr="008F5A50" w:rsidRDefault="00DB47A5" w:rsidP="006B53CD">
            <w:pPr>
              <w:widowControl w:val="0"/>
              <w:spacing w:after="0" w:line="240" w:lineRule="auto"/>
              <w:jc w:val="center"/>
              <w:rPr>
                <w:rFonts w:ascii="Arial" w:hAnsi="Arial" w:cs="Arial"/>
                <w:sz w:val="20"/>
              </w:rPr>
            </w:pPr>
            <w:r w:rsidRPr="008F5A50">
              <w:rPr>
                <w:rFonts w:ascii="Arial" w:hAnsi="Arial" w:cs="Arial"/>
                <w:sz w:val="20"/>
              </w:rPr>
              <w:t>:</w:t>
            </w:r>
          </w:p>
        </w:tc>
        <w:tc>
          <w:tcPr>
            <w:tcW w:w="6059" w:type="dxa"/>
            <w:vAlign w:val="center"/>
            <w:hideMark/>
          </w:tcPr>
          <w:p w14:paraId="7D2BE316" w14:textId="77777777" w:rsidR="00DB47A5" w:rsidRPr="008F5A50" w:rsidRDefault="00DB47A5" w:rsidP="006B53CD">
            <w:pPr>
              <w:widowControl w:val="0"/>
              <w:spacing w:after="0" w:line="240" w:lineRule="auto"/>
              <w:rPr>
                <w:rFonts w:ascii="Arial" w:hAnsi="Arial" w:cs="Arial"/>
                <w:color w:val="auto"/>
                <w:sz w:val="20"/>
              </w:rPr>
            </w:pPr>
            <w:r w:rsidRPr="008F5A50">
              <w:rPr>
                <w:rFonts w:ascii="Arial" w:hAnsi="Arial" w:cs="Arial"/>
                <w:color w:val="auto"/>
                <w:sz w:val="20"/>
              </w:rPr>
              <w:t>Calle Aeropuerto Nº 150, Barrio Lluyllucucha, Moyobamba - San Martín.</w:t>
            </w:r>
          </w:p>
        </w:tc>
      </w:tr>
      <w:tr w:rsidR="00DB47A5" w:rsidRPr="008F5A50" w14:paraId="3C36976B" w14:textId="77777777" w:rsidTr="006B53CD">
        <w:trPr>
          <w:trHeight w:val="397"/>
        </w:trPr>
        <w:tc>
          <w:tcPr>
            <w:tcW w:w="2288" w:type="dxa"/>
            <w:vAlign w:val="center"/>
            <w:hideMark/>
          </w:tcPr>
          <w:p w14:paraId="655A1216" w14:textId="77777777" w:rsidR="00DB47A5" w:rsidRPr="008F5A50" w:rsidRDefault="00DB47A5" w:rsidP="006B53CD">
            <w:pPr>
              <w:widowControl w:val="0"/>
              <w:spacing w:after="0" w:line="240" w:lineRule="auto"/>
              <w:rPr>
                <w:rFonts w:ascii="Arial" w:hAnsi="Arial" w:cs="Arial"/>
                <w:sz w:val="20"/>
              </w:rPr>
            </w:pPr>
            <w:r w:rsidRPr="008F5A50">
              <w:rPr>
                <w:rFonts w:ascii="Arial" w:hAnsi="Arial" w:cs="Arial"/>
                <w:sz w:val="20"/>
              </w:rPr>
              <w:t>Teléfono:</w:t>
            </w:r>
          </w:p>
        </w:tc>
        <w:tc>
          <w:tcPr>
            <w:tcW w:w="236" w:type="dxa"/>
            <w:vAlign w:val="center"/>
            <w:hideMark/>
          </w:tcPr>
          <w:p w14:paraId="4B74BCA5" w14:textId="77777777" w:rsidR="00DB47A5" w:rsidRPr="008F5A50" w:rsidRDefault="00DB47A5" w:rsidP="006B53CD">
            <w:pPr>
              <w:widowControl w:val="0"/>
              <w:spacing w:after="0" w:line="240" w:lineRule="auto"/>
              <w:jc w:val="center"/>
              <w:rPr>
                <w:rFonts w:ascii="Arial" w:hAnsi="Arial" w:cs="Arial"/>
                <w:sz w:val="20"/>
              </w:rPr>
            </w:pPr>
            <w:r w:rsidRPr="008F5A50">
              <w:rPr>
                <w:rFonts w:ascii="Arial" w:hAnsi="Arial" w:cs="Arial"/>
                <w:sz w:val="20"/>
              </w:rPr>
              <w:t>:</w:t>
            </w:r>
          </w:p>
        </w:tc>
        <w:tc>
          <w:tcPr>
            <w:tcW w:w="6059" w:type="dxa"/>
            <w:vAlign w:val="center"/>
            <w:hideMark/>
          </w:tcPr>
          <w:p w14:paraId="5875D9EF" w14:textId="77777777" w:rsidR="00DB47A5" w:rsidRPr="008F5A50" w:rsidRDefault="00DB47A5" w:rsidP="006B53CD">
            <w:pPr>
              <w:widowControl w:val="0"/>
              <w:spacing w:after="0" w:line="240" w:lineRule="auto"/>
              <w:rPr>
                <w:rFonts w:ascii="Arial" w:hAnsi="Arial" w:cs="Arial"/>
                <w:color w:val="auto"/>
                <w:sz w:val="20"/>
              </w:rPr>
            </w:pPr>
            <w:r w:rsidRPr="008F5A50">
              <w:rPr>
                <w:rFonts w:ascii="Arial" w:hAnsi="Arial" w:cs="Arial"/>
                <w:color w:val="auto"/>
                <w:sz w:val="20"/>
              </w:rPr>
              <w:t>042-564100</w:t>
            </w:r>
          </w:p>
        </w:tc>
      </w:tr>
      <w:tr w:rsidR="00DB47A5" w:rsidRPr="008F5A50" w14:paraId="259A9E89" w14:textId="77777777" w:rsidTr="006B53CD">
        <w:trPr>
          <w:trHeight w:val="397"/>
        </w:trPr>
        <w:tc>
          <w:tcPr>
            <w:tcW w:w="2288" w:type="dxa"/>
            <w:vAlign w:val="center"/>
            <w:hideMark/>
          </w:tcPr>
          <w:p w14:paraId="155BA570" w14:textId="77777777" w:rsidR="00DB47A5" w:rsidRPr="008F5A50" w:rsidRDefault="00DB47A5" w:rsidP="006B53CD">
            <w:pPr>
              <w:widowControl w:val="0"/>
              <w:spacing w:after="0" w:line="240" w:lineRule="auto"/>
              <w:rPr>
                <w:rFonts w:ascii="Arial" w:hAnsi="Arial" w:cs="Arial"/>
                <w:sz w:val="20"/>
              </w:rPr>
            </w:pPr>
            <w:r w:rsidRPr="008F5A50">
              <w:rPr>
                <w:rFonts w:ascii="Arial" w:hAnsi="Arial" w:cs="Arial"/>
                <w:sz w:val="20"/>
              </w:rPr>
              <w:t>Correo electrónico:</w:t>
            </w:r>
          </w:p>
        </w:tc>
        <w:tc>
          <w:tcPr>
            <w:tcW w:w="236" w:type="dxa"/>
            <w:vAlign w:val="center"/>
            <w:hideMark/>
          </w:tcPr>
          <w:p w14:paraId="77E66AB0" w14:textId="77777777" w:rsidR="00DB47A5" w:rsidRPr="008F5A50" w:rsidRDefault="00DB47A5" w:rsidP="006B53CD">
            <w:pPr>
              <w:widowControl w:val="0"/>
              <w:spacing w:after="0" w:line="240" w:lineRule="auto"/>
              <w:jc w:val="center"/>
              <w:rPr>
                <w:rFonts w:ascii="Arial" w:hAnsi="Arial" w:cs="Arial"/>
                <w:sz w:val="20"/>
              </w:rPr>
            </w:pPr>
            <w:r w:rsidRPr="008F5A50">
              <w:rPr>
                <w:rFonts w:ascii="Arial" w:hAnsi="Arial" w:cs="Arial"/>
                <w:sz w:val="20"/>
              </w:rPr>
              <w:t>:</w:t>
            </w:r>
          </w:p>
        </w:tc>
        <w:tc>
          <w:tcPr>
            <w:tcW w:w="6059" w:type="dxa"/>
            <w:vAlign w:val="center"/>
            <w:hideMark/>
          </w:tcPr>
          <w:p w14:paraId="5D97DA32" w14:textId="77777777" w:rsidR="00DB47A5" w:rsidRPr="008F5A50" w:rsidRDefault="00DB47A5" w:rsidP="006B53CD">
            <w:pPr>
              <w:widowControl w:val="0"/>
              <w:spacing w:after="0" w:line="240" w:lineRule="auto"/>
              <w:rPr>
                <w:rFonts w:ascii="Arial" w:hAnsi="Arial" w:cs="Arial"/>
                <w:color w:val="auto"/>
                <w:sz w:val="20"/>
              </w:rPr>
            </w:pPr>
            <w:r w:rsidRPr="008F5A50">
              <w:rPr>
                <w:rFonts w:ascii="Arial" w:hAnsi="Arial" w:cs="Arial"/>
                <w:color w:val="auto"/>
                <w:sz w:val="20"/>
              </w:rPr>
              <w:t>procesos@regionsanmartin.gob.pe</w:t>
            </w:r>
          </w:p>
        </w:tc>
      </w:tr>
    </w:tbl>
    <w:p w14:paraId="71CBE3C4" w14:textId="77777777" w:rsidR="00DB47A5" w:rsidRPr="00CA7FCA" w:rsidRDefault="00DB47A5" w:rsidP="00CD5328">
      <w:pPr>
        <w:pStyle w:val="Prrafodelista"/>
        <w:widowControl w:val="0"/>
        <w:spacing w:after="0" w:line="240" w:lineRule="auto"/>
        <w:ind w:left="528"/>
        <w:jc w:val="both"/>
        <w:rPr>
          <w:rFonts w:ascii="Arial" w:hAnsi="Arial" w:cs="Arial"/>
          <w:sz w:val="20"/>
        </w:rPr>
      </w:pPr>
    </w:p>
    <w:p w14:paraId="3B47C1D9"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4AE462DF" w14:textId="77777777" w:rsidR="00D5597F" w:rsidRPr="00CD5328" w:rsidRDefault="00D5597F" w:rsidP="003E22A2">
      <w:pPr>
        <w:widowControl w:val="0"/>
        <w:spacing w:after="0" w:line="240" w:lineRule="auto"/>
        <w:ind w:left="504"/>
        <w:jc w:val="both"/>
        <w:rPr>
          <w:rFonts w:ascii="Arial" w:hAnsi="Arial" w:cs="Arial"/>
          <w:sz w:val="20"/>
        </w:rPr>
      </w:pPr>
    </w:p>
    <w:p w14:paraId="0F41DE55" w14:textId="2CFAC382" w:rsidR="00DB47A5" w:rsidRDefault="00D5597F" w:rsidP="00DB47A5">
      <w:pPr>
        <w:widowControl w:val="0"/>
        <w:spacing w:after="0" w:line="240" w:lineRule="auto"/>
        <w:ind w:left="504"/>
        <w:jc w:val="both"/>
        <w:rPr>
          <w:rFonts w:ascii="Arial" w:hAnsi="Arial" w:cs="Arial"/>
          <w:b/>
          <w:bCs/>
          <w:sz w:val="20"/>
        </w:rPr>
      </w:pPr>
      <w:r w:rsidRPr="00CD5328">
        <w:rPr>
          <w:rFonts w:ascii="Arial" w:hAnsi="Arial" w:cs="Arial"/>
          <w:sz w:val="20"/>
        </w:rPr>
        <w:t>El presente proce</w:t>
      </w:r>
      <w:r w:rsidR="00691E9E">
        <w:rPr>
          <w:rFonts w:ascii="Arial" w:hAnsi="Arial" w:cs="Arial"/>
          <w:sz w:val="20"/>
        </w:rPr>
        <w:t>dimiento</w:t>
      </w:r>
      <w:r w:rsidR="00ED49C6">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DB47A5" w:rsidRPr="007323F2">
        <w:rPr>
          <w:rFonts w:ascii="Arial" w:hAnsi="Arial" w:cs="Arial"/>
          <w:b/>
          <w:bCs/>
          <w:sz w:val="20"/>
        </w:rPr>
        <w:t>Adquisición de alimentos para los servidores públicos bajo el Decreto Legislativo N° 276 de la Sede Central del Gobierno Regional San Martín, correspondiente al periodo 2022.</w:t>
      </w:r>
      <w:r w:rsidR="00941FF9">
        <w:rPr>
          <w:rFonts w:ascii="Arial" w:hAnsi="Arial" w:cs="Arial"/>
          <w:b/>
          <w:bCs/>
          <w:sz w:val="20"/>
        </w:rPr>
        <w:t xml:space="preserve"> </w:t>
      </w:r>
      <w:r w:rsidR="00941FF9" w:rsidRPr="00941FF9">
        <w:rPr>
          <w:rFonts w:ascii="Arial" w:hAnsi="Arial" w:cs="Arial"/>
          <w:sz w:val="20"/>
        </w:rPr>
        <w:t xml:space="preserve">En las cantidades que se detallan a </w:t>
      </w:r>
      <w:proofErr w:type="spellStart"/>
      <w:r w:rsidR="00941FF9" w:rsidRPr="00941FF9">
        <w:rPr>
          <w:rFonts w:ascii="Arial" w:hAnsi="Arial" w:cs="Arial"/>
          <w:sz w:val="20"/>
        </w:rPr>
        <w:t>continuacion</w:t>
      </w:r>
      <w:proofErr w:type="spellEnd"/>
      <w:r w:rsidR="00941FF9" w:rsidRPr="00941FF9">
        <w:rPr>
          <w:rFonts w:ascii="Arial" w:hAnsi="Arial" w:cs="Arial"/>
          <w:sz w:val="20"/>
        </w:rPr>
        <w:t>:</w:t>
      </w:r>
    </w:p>
    <w:p w14:paraId="7C2AC538" w14:textId="77777777" w:rsidR="00B1246E" w:rsidRPr="007323F2" w:rsidRDefault="00B1246E" w:rsidP="00DB47A5">
      <w:pPr>
        <w:widowControl w:val="0"/>
        <w:spacing w:after="0" w:line="240" w:lineRule="auto"/>
        <w:ind w:left="504"/>
        <w:jc w:val="both"/>
        <w:rPr>
          <w:rFonts w:ascii="Arial" w:hAnsi="Arial" w:cs="Arial"/>
          <w:sz w:val="20"/>
        </w:rPr>
      </w:pPr>
    </w:p>
    <w:tbl>
      <w:tblPr>
        <w:tblW w:w="8857" w:type="dxa"/>
        <w:tblInd w:w="421" w:type="dxa"/>
        <w:tblCellMar>
          <w:left w:w="70" w:type="dxa"/>
          <w:right w:w="70" w:type="dxa"/>
        </w:tblCellMar>
        <w:tblLook w:val="04A0" w:firstRow="1" w:lastRow="0" w:firstColumn="1" w:lastColumn="0" w:noHBand="0" w:noVBand="1"/>
      </w:tblPr>
      <w:tblGrid>
        <w:gridCol w:w="886"/>
        <w:gridCol w:w="521"/>
        <w:gridCol w:w="3696"/>
        <w:gridCol w:w="2551"/>
        <w:gridCol w:w="1203"/>
      </w:tblGrid>
      <w:tr w:rsidR="00B1246E" w:rsidRPr="00B1246E" w14:paraId="538216A2" w14:textId="77777777" w:rsidTr="00B1246E">
        <w:trPr>
          <w:trHeight w:val="389"/>
        </w:trPr>
        <w:tc>
          <w:tcPr>
            <w:tcW w:w="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A6771" w14:textId="3DF39797" w:rsidR="00B1246E" w:rsidRPr="00895A1A" w:rsidRDefault="00B1246E" w:rsidP="00B1246E">
            <w:pPr>
              <w:spacing w:after="0" w:line="240" w:lineRule="auto"/>
              <w:jc w:val="center"/>
              <w:rPr>
                <w:rFonts w:ascii="Arial" w:eastAsia="Times New Roman" w:hAnsi="Arial" w:cs="Arial"/>
                <w:b/>
                <w:bCs/>
                <w:sz w:val="20"/>
                <w:lang w:val="es-MX" w:eastAsia="es-MX"/>
              </w:rPr>
            </w:pPr>
            <w:proofErr w:type="spellStart"/>
            <w:r w:rsidRPr="00895A1A">
              <w:rPr>
                <w:rFonts w:ascii="Arial" w:eastAsia="Times New Roman" w:hAnsi="Arial" w:cs="Arial"/>
                <w:b/>
                <w:bCs/>
                <w:sz w:val="20"/>
                <w:lang w:val="es-MX" w:eastAsia="es-MX"/>
              </w:rPr>
              <w:t>Item</w:t>
            </w:r>
            <w:proofErr w:type="spellEnd"/>
            <w:r w:rsidRPr="00895A1A">
              <w:rPr>
                <w:rFonts w:ascii="Arial" w:eastAsia="Times New Roman" w:hAnsi="Arial" w:cs="Arial"/>
                <w:b/>
                <w:bCs/>
                <w:sz w:val="20"/>
                <w:lang w:val="es-MX" w:eastAsia="es-MX"/>
              </w:rPr>
              <w:t xml:space="preserve"> </w:t>
            </w:r>
          </w:p>
        </w:tc>
        <w:tc>
          <w:tcPr>
            <w:tcW w:w="521" w:type="dxa"/>
            <w:tcBorders>
              <w:top w:val="single" w:sz="4" w:space="0" w:color="auto"/>
              <w:left w:val="nil"/>
              <w:bottom w:val="single" w:sz="4" w:space="0" w:color="auto"/>
              <w:right w:val="single" w:sz="4" w:space="0" w:color="auto"/>
            </w:tcBorders>
            <w:shd w:val="clear" w:color="000000" w:fill="D9D9D9"/>
            <w:vAlign w:val="center"/>
            <w:hideMark/>
          </w:tcPr>
          <w:p w14:paraId="775F2919" w14:textId="77777777" w:rsidR="00B1246E" w:rsidRPr="00B1246E" w:rsidRDefault="00B1246E" w:rsidP="00B1246E">
            <w:pPr>
              <w:spacing w:after="0" w:line="240" w:lineRule="auto"/>
              <w:jc w:val="center"/>
              <w:rPr>
                <w:rFonts w:ascii="Arial" w:eastAsia="Times New Roman" w:hAnsi="Arial" w:cs="Arial"/>
                <w:b/>
                <w:bCs/>
                <w:sz w:val="20"/>
                <w:lang w:val="es-MX" w:eastAsia="es-MX"/>
              </w:rPr>
            </w:pPr>
            <w:r w:rsidRPr="00B1246E">
              <w:rPr>
                <w:rFonts w:ascii="Arial" w:eastAsia="Times New Roman" w:hAnsi="Arial" w:cs="Arial"/>
                <w:b/>
                <w:bCs/>
                <w:sz w:val="20"/>
                <w:lang w:val="es-MX" w:eastAsia="es-MX"/>
              </w:rPr>
              <w:t>Nº</w:t>
            </w:r>
          </w:p>
        </w:tc>
        <w:tc>
          <w:tcPr>
            <w:tcW w:w="3696" w:type="dxa"/>
            <w:tcBorders>
              <w:top w:val="single" w:sz="4" w:space="0" w:color="auto"/>
              <w:left w:val="nil"/>
              <w:bottom w:val="single" w:sz="4" w:space="0" w:color="auto"/>
              <w:right w:val="single" w:sz="4" w:space="0" w:color="auto"/>
            </w:tcBorders>
            <w:shd w:val="clear" w:color="000000" w:fill="D9D9D9"/>
            <w:vAlign w:val="center"/>
            <w:hideMark/>
          </w:tcPr>
          <w:p w14:paraId="18B89620" w14:textId="77777777" w:rsidR="00B1246E" w:rsidRPr="00B1246E" w:rsidRDefault="00B1246E" w:rsidP="00B1246E">
            <w:pPr>
              <w:spacing w:after="0" w:line="240" w:lineRule="auto"/>
              <w:jc w:val="center"/>
              <w:rPr>
                <w:rFonts w:ascii="Arial" w:eastAsia="Times New Roman" w:hAnsi="Arial" w:cs="Arial"/>
                <w:b/>
                <w:bCs/>
                <w:sz w:val="20"/>
                <w:lang w:val="es-MX" w:eastAsia="es-MX"/>
              </w:rPr>
            </w:pPr>
            <w:r w:rsidRPr="00B1246E">
              <w:rPr>
                <w:rFonts w:ascii="Arial" w:eastAsia="Times New Roman" w:hAnsi="Arial" w:cs="Arial"/>
                <w:b/>
                <w:bCs/>
                <w:sz w:val="20"/>
                <w:lang w:val="es-MX" w:eastAsia="es-MX"/>
              </w:rPr>
              <w:t>Detalle</w:t>
            </w:r>
          </w:p>
        </w:tc>
        <w:tc>
          <w:tcPr>
            <w:tcW w:w="2551" w:type="dxa"/>
            <w:tcBorders>
              <w:top w:val="single" w:sz="4" w:space="0" w:color="auto"/>
              <w:left w:val="nil"/>
              <w:bottom w:val="single" w:sz="4" w:space="0" w:color="auto"/>
              <w:right w:val="single" w:sz="4" w:space="0" w:color="auto"/>
            </w:tcBorders>
            <w:shd w:val="clear" w:color="000000" w:fill="D9D9D9"/>
            <w:vAlign w:val="center"/>
            <w:hideMark/>
          </w:tcPr>
          <w:p w14:paraId="7C640EC8" w14:textId="77777777" w:rsidR="00B1246E" w:rsidRPr="00B1246E" w:rsidRDefault="00B1246E" w:rsidP="00B1246E">
            <w:pPr>
              <w:spacing w:after="0" w:line="240" w:lineRule="auto"/>
              <w:jc w:val="center"/>
              <w:rPr>
                <w:rFonts w:ascii="Arial" w:eastAsia="Times New Roman" w:hAnsi="Arial" w:cs="Arial"/>
                <w:b/>
                <w:bCs/>
                <w:sz w:val="20"/>
                <w:lang w:val="es-MX" w:eastAsia="es-MX"/>
              </w:rPr>
            </w:pPr>
            <w:r w:rsidRPr="00B1246E">
              <w:rPr>
                <w:rFonts w:ascii="Arial" w:eastAsia="Times New Roman" w:hAnsi="Arial" w:cs="Arial"/>
                <w:b/>
                <w:bCs/>
                <w:sz w:val="20"/>
                <w:lang w:val="es-MX" w:eastAsia="es-MX"/>
              </w:rPr>
              <w:t>Unidad de medida</w:t>
            </w:r>
          </w:p>
        </w:tc>
        <w:tc>
          <w:tcPr>
            <w:tcW w:w="1203" w:type="dxa"/>
            <w:tcBorders>
              <w:top w:val="single" w:sz="4" w:space="0" w:color="auto"/>
              <w:left w:val="nil"/>
              <w:bottom w:val="single" w:sz="4" w:space="0" w:color="auto"/>
              <w:right w:val="single" w:sz="4" w:space="0" w:color="auto"/>
            </w:tcBorders>
            <w:shd w:val="clear" w:color="000000" w:fill="D9D9D9"/>
            <w:vAlign w:val="center"/>
            <w:hideMark/>
          </w:tcPr>
          <w:p w14:paraId="25980199" w14:textId="77777777" w:rsidR="00B1246E" w:rsidRPr="00B1246E" w:rsidRDefault="00B1246E" w:rsidP="00B1246E">
            <w:pPr>
              <w:spacing w:after="0" w:line="240" w:lineRule="auto"/>
              <w:jc w:val="center"/>
              <w:rPr>
                <w:rFonts w:ascii="Arial" w:eastAsia="Times New Roman" w:hAnsi="Arial" w:cs="Arial"/>
                <w:b/>
                <w:bCs/>
                <w:sz w:val="20"/>
                <w:lang w:val="es-MX" w:eastAsia="es-MX"/>
              </w:rPr>
            </w:pPr>
            <w:r w:rsidRPr="00B1246E">
              <w:rPr>
                <w:rFonts w:ascii="Arial" w:eastAsia="Times New Roman" w:hAnsi="Arial" w:cs="Arial"/>
                <w:b/>
                <w:bCs/>
                <w:sz w:val="20"/>
                <w:lang w:val="es-MX" w:eastAsia="es-MX"/>
              </w:rPr>
              <w:t>Cantidad</w:t>
            </w:r>
          </w:p>
        </w:tc>
      </w:tr>
      <w:tr w:rsidR="00895A1A" w:rsidRPr="00B1246E" w14:paraId="19C4B2AC" w14:textId="77777777" w:rsidTr="00C03F6C">
        <w:trPr>
          <w:trHeight w:val="228"/>
        </w:trPr>
        <w:tc>
          <w:tcPr>
            <w:tcW w:w="886"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40AB2CB4" w14:textId="7507AC7A" w:rsidR="00895A1A" w:rsidRPr="00B1246E" w:rsidRDefault="00895A1A" w:rsidP="00B1246E">
            <w:pPr>
              <w:spacing w:after="0" w:line="240" w:lineRule="auto"/>
              <w:rPr>
                <w:rFonts w:ascii="Arial" w:eastAsia="Times New Roman" w:hAnsi="Arial" w:cs="Arial"/>
                <w:sz w:val="20"/>
                <w:lang w:val="es-MX" w:eastAsia="es-MX"/>
              </w:rPr>
            </w:pPr>
            <w:r>
              <w:rPr>
                <w:rFonts w:ascii="Arial" w:eastAsia="Times New Roman" w:hAnsi="Arial" w:cs="Arial"/>
                <w:sz w:val="20"/>
                <w:lang w:val="es-MX" w:eastAsia="es-MX"/>
              </w:rPr>
              <w:t>Paquete</w:t>
            </w:r>
          </w:p>
        </w:tc>
        <w:tc>
          <w:tcPr>
            <w:tcW w:w="521" w:type="dxa"/>
            <w:tcBorders>
              <w:top w:val="nil"/>
              <w:left w:val="nil"/>
              <w:bottom w:val="single" w:sz="4" w:space="0" w:color="auto"/>
              <w:right w:val="single" w:sz="4" w:space="0" w:color="auto"/>
            </w:tcBorders>
            <w:shd w:val="clear" w:color="auto" w:fill="auto"/>
            <w:vAlign w:val="center"/>
            <w:hideMark/>
          </w:tcPr>
          <w:p w14:paraId="01DEC5CB"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w:t>
            </w:r>
          </w:p>
        </w:tc>
        <w:tc>
          <w:tcPr>
            <w:tcW w:w="3696" w:type="dxa"/>
            <w:tcBorders>
              <w:top w:val="nil"/>
              <w:left w:val="nil"/>
              <w:bottom w:val="single" w:sz="4" w:space="0" w:color="auto"/>
              <w:right w:val="single" w:sz="4" w:space="0" w:color="auto"/>
            </w:tcBorders>
            <w:shd w:val="clear" w:color="auto" w:fill="auto"/>
            <w:vAlign w:val="center"/>
            <w:hideMark/>
          </w:tcPr>
          <w:p w14:paraId="5A56AC66"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Aceite vegetal comestible</w:t>
            </w:r>
          </w:p>
        </w:tc>
        <w:tc>
          <w:tcPr>
            <w:tcW w:w="2551" w:type="dxa"/>
            <w:tcBorders>
              <w:top w:val="nil"/>
              <w:left w:val="nil"/>
              <w:bottom w:val="single" w:sz="4" w:space="0" w:color="auto"/>
              <w:right w:val="single" w:sz="4" w:space="0" w:color="auto"/>
            </w:tcBorders>
            <w:shd w:val="clear" w:color="auto" w:fill="auto"/>
            <w:vAlign w:val="center"/>
            <w:hideMark/>
          </w:tcPr>
          <w:p w14:paraId="4A20B2FA"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Litro</w:t>
            </w:r>
          </w:p>
        </w:tc>
        <w:tc>
          <w:tcPr>
            <w:tcW w:w="1203" w:type="dxa"/>
            <w:tcBorders>
              <w:top w:val="nil"/>
              <w:left w:val="nil"/>
              <w:bottom w:val="single" w:sz="4" w:space="0" w:color="auto"/>
              <w:right w:val="single" w:sz="4" w:space="0" w:color="auto"/>
            </w:tcBorders>
            <w:shd w:val="clear" w:color="auto" w:fill="auto"/>
            <w:vAlign w:val="center"/>
            <w:hideMark/>
          </w:tcPr>
          <w:p w14:paraId="637EFD34"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1,650</w:t>
            </w:r>
          </w:p>
        </w:tc>
      </w:tr>
      <w:tr w:rsidR="00895A1A" w:rsidRPr="00B1246E" w14:paraId="7E90458B"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2A0730D9"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70E9CFCB"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w:t>
            </w:r>
          </w:p>
        </w:tc>
        <w:tc>
          <w:tcPr>
            <w:tcW w:w="3696" w:type="dxa"/>
            <w:tcBorders>
              <w:top w:val="nil"/>
              <w:left w:val="nil"/>
              <w:bottom w:val="single" w:sz="4" w:space="0" w:color="auto"/>
              <w:right w:val="single" w:sz="4" w:space="0" w:color="auto"/>
            </w:tcBorders>
            <w:shd w:val="clear" w:color="auto" w:fill="auto"/>
            <w:vAlign w:val="center"/>
            <w:hideMark/>
          </w:tcPr>
          <w:p w14:paraId="54D58C37"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Ajo entero categoría primera</w:t>
            </w:r>
          </w:p>
        </w:tc>
        <w:tc>
          <w:tcPr>
            <w:tcW w:w="2551" w:type="dxa"/>
            <w:tcBorders>
              <w:top w:val="nil"/>
              <w:left w:val="nil"/>
              <w:bottom w:val="single" w:sz="4" w:space="0" w:color="auto"/>
              <w:right w:val="single" w:sz="4" w:space="0" w:color="auto"/>
            </w:tcBorders>
            <w:shd w:val="clear" w:color="auto" w:fill="auto"/>
            <w:vAlign w:val="center"/>
            <w:hideMark/>
          </w:tcPr>
          <w:p w14:paraId="1F71025C"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4D7437DF"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250</w:t>
            </w:r>
          </w:p>
        </w:tc>
      </w:tr>
      <w:tr w:rsidR="00895A1A" w:rsidRPr="00B1246E" w14:paraId="3AC36F37"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7FC8D609"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56C810E1"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3</w:t>
            </w:r>
          </w:p>
        </w:tc>
        <w:tc>
          <w:tcPr>
            <w:tcW w:w="3696" w:type="dxa"/>
            <w:tcBorders>
              <w:top w:val="nil"/>
              <w:left w:val="nil"/>
              <w:bottom w:val="single" w:sz="4" w:space="0" w:color="auto"/>
              <w:right w:val="single" w:sz="4" w:space="0" w:color="auto"/>
            </w:tcBorders>
            <w:shd w:val="clear" w:color="auto" w:fill="auto"/>
            <w:vAlign w:val="center"/>
            <w:hideMark/>
          </w:tcPr>
          <w:p w14:paraId="543C5A15"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Arroz pilado superior</w:t>
            </w:r>
          </w:p>
        </w:tc>
        <w:tc>
          <w:tcPr>
            <w:tcW w:w="2551" w:type="dxa"/>
            <w:tcBorders>
              <w:top w:val="nil"/>
              <w:left w:val="nil"/>
              <w:bottom w:val="single" w:sz="4" w:space="0" w:color="auto"/>
              <w:right w:val="single" w:sz="4" w:space="0" w:color="auto"/>
            </w:tcBorders>
            <w:shd w:val="clear" w:color="auto" w:fill="auto"/>
            <w:vAlign w:val="center"/>
            <w:hideMark/>
          </w:tcPr>
          <w:p w14:paraId="2A58C95F"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2B321103"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3,348</w:t>
            </w:r>
          </w:p>
        </w:tc>
      </w:tr>
      <w:tr w:rsidR="00895A1A" w:rsidRPr="00B1246E" w14:paraId="02A2B1D0"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768E63A0"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4F90D860"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4</w:t>
            </w:r>
          </w:p>
        </w:tc>
        <w:tc>
          <w:tcPr>
            <w:tcW w:w="3696" w:type="dxa"/>
            <w:tcBorders>
              <w:top w:val="nil"/>
              <w:left w:val="nil"/>
              <w:bottom w:val="single" w:sz="4" w:space="0" w:color="auto"/>
              <w:right w:val="single" w:sz="4" w:space="0" w:color="auto"/>
            </w:tcBorders>
            <w:shd w:val="clear" w:color="auto" w:fill="auto"/>
            <w:vAlign w:val="center"/>
            <w:hideMark/>
          </w:tcPr>
          <w:p w14:paraId="02C9C068"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Azúcar rubia doméstica</w:t>
            </w:r>
          </w:p>
        </w:tc>
        <w:tc>
          <w:tcPr>
            <w:tcW w:w="2551" w:type="dxa"/>
            <w:tcBorders>
              <w:top w:val="nil"/>
              <w:left w:val="nil"/>
              <w:bottom w:val="single" w:sz="4" w:space="0" w:color="auto"/>
              <w:right w:val="single" w:sz="4" w:space="0" w:color="auto"/>
            </w:tcBorders>
            <w:shd w:val="clear" w:color="auto" w:fill="auto"/>
            <w:vAlign w:val="center"/>
            <w:hideMark/>
          </w:tcPr>
          <w:p w14:paraId="10E70DFB"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0B101282"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3,348</w:t>
            </w:r>
          </w:p>
        </w:tc>
      </w:tr>
      <w:tr w:rsidR="00895A1A" w:rsidRPr="00B1246E" w14:paraId="425C7D5D"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368C2EF6"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3AF26844"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5</w:t>
            </w:r>
          </w:p>
        </w:tc>
        <w:tc>
          <w:tcPr>
            <w:tcW w:w="3696" w:type="dxa"/>
            <w:tcBorders>
              <w:top w:val="nil"/>
              <w:left w:val="nil"/>
              <w:bottom w:val="single" w:sz="4" w:space="0" w:color="auto"/>
              <w:right w:val="single" w:sz="4" w:space="0" w:color="auto"/>
            </w:tcBorders>
            <w:shd w:val="clear" w:color="auto" w:fill="auto"/>
            <w:vAlign w:val="center"/>
            <w:hideMark/>
          </w:tcPr>
          <w:p w14:paraId="0096BB78"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Hojuelas de avena</w:t>
            </w:r>
          </w:p>
        </w:tc>
        <w:tc>
          <w:tcPr>
            <w:tcW w:w="2551" w:type="dxa"/>
            <w:tcBorders>
              <w:top w:val="nil"/>
              <w:left w:val="nil"/>
              <w:bottom w:val="single" w:sz="4" w:space="0" w:color="auto"/>
              <w:right w:val="single" w:sz="4" w:space="0" w:color="auto"/>
            </w:tcBorders>
            <w:shd w:val="clear" w:color="auto" w:fill="auto"/>
            <w:vAlign w:val="center"/>
            <w:hideMark/>
          </w:tcPr>
          <w:p w14:paraId="31A29800"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45AE14B0"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1,800</w:t>
            </w:r>
          </w:p>
        </w:tc>
      </w:tr>
      <w:tr w:rsidR="00895A1A" w:rsidRPr="00B1246E" w14:paraId="73970E94"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71423DA3"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154382CA"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6</w:t>
            </w:r>
          </w:p>
        </w:tc>
        <w:tc>
          <w:tcPr>
            <w:tcW w:w="3696" w:type="dxa"/>
            <w:tcBorders>
              <w:top w:val="nil"/>
              <w:left w:val="nil"/>
              <w:bottom w:val="single" w:sz="4" w:space="0" w:color="auto"/>
              <w:right w:val="single" w:sz="4" w:space="0" w:color="auto"/>
            </w:tcBorders>
            <w:shd w:val="clear" w:color="auto" w:fill="auto"/>
            <w:vAlign w:val="center"/>
            <w:hideMark/>
          </w:tcPr>
          <w:p w14:paraId="59FD3A80"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Arveja partida calidad 1 - extra</w:t>
            </w:r>
          </w:p>
        </w:tc>
        <w:tc>
          <w:tcPr>
            <w:tcW w:w="2551" w:type="dxa"/>
            <w:tcBorders>
              <w:top w:val="nil"/>
              <w:left w:val="nil"/>
              <w:bottom w:val="single" w:sz="4" w:space="0" w:color="auto"/>
              <w:right w:val="single" w:sz="4" w:space="0" w:color="auto"/>
            </w:tcBorders>
            <w:shd w:val="clear" w:color="auto" w:fill="auto"/>
            <w:vAlign w:val="center"/>
            <w:hideMark/>
          </w:tcPr>
          <w:p w14:paraId="62BA2667"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1A601875"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2,680</w:t>
            </w:r>
          </w:p>
        </w:tc>
      </w:tr>
      <w:tr w:rsidR="00895A1A" w:rsidRPr="00B1246E" w14:paraId="159DF9D5"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051727F3"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64644335"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7</w:t>
            </w:r>
          </w:p>
        </w:tc>
        <w:tc>
          <w:tcPr>
            <w:tcW w:w="3696" w:type="dxa"/>
            <w:tcBorders>
              <w:top w:val="nil"/>
              <w:left w:val="nil"/>
              <w:bottom w:val="single" w:sz="4" w:space="0" w:color="auto"/>
              <w:right w:val="single" w:sz="4" w:space="0" w:color="auto"/>
            </w:tcBorders>
            <w:shd w:val="clear" w:color="auto" w:fill="auto"/>
            <w:vAlign w:val="center"/>
            <w:hideMark/>
          </w:tcPr>
          <w:p w14:paraId="75732F5A"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Durazno en lata</w:t>
            </w:r>
          </w:p>
        </w:tc>
        <w:tc>
          <w:tcPr>
            <w:tcW w:w="2551" w:type="dxa"/>
            <w:tcBorders>
              <w:top w:val="nil"/>
              <w:left w:val="nil"/>
              <w:bottom w:val="single" w:sz="4" w:space="0" w:color="auto"/>
              <w:right w:val="single" w:sz="4" w:space="0" w:color="auto"/>
            </w:tcBorders>
            <w:shd w:val="clear" w:color="auto" w:fill="auto"/>
            <w:vAlign w:val="center"/>
            <w:hideMark/>
          </w:tcPr>
          <w:p w14:paraId="5EEC8D80"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800 gramos a más</w:t>
            </w:r>
          </w:p>
        </w:tc>
        <w:tc>
          <w:tcPr>
            <w:tcW w:w="1203" w:type="dxa"/>
            <w:tcBorders>
              <w:top w:val="nil"/>
              <w:left w:val="nil"/>
              <w:bottom w:val="single" w:sz="4" w:space="0" w:color="auto"/>
              <w:right w:val="single" w:sz="4" w:space="0" w:color="auto"/>
            </w:tcBorders>
            <w:shd w:val="clear" w:color="auto" w:fill="auto"/>
            <w:vAlign w:val="center"/>
            <w:hideMark/>
          </w:tcPr>
          <w:p w14:paraId="33FD4071"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1,296</w:t>
            </w:r>
          </w:p>
        </w:tc>
      </w:tr>
      <w:tr w:rsidR="00895A1A" w:rsidRPr="00B1246E" w14:paraId="48EAB15B"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68861E7E"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7C4CB7DD"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8</w:t>
            </w:r>
          </w:p>
        </w:tc>
        <w:tc>
          <w:tcPr>
            <w:tcW w:w="3696" w:type="dxa"/>
            <w:tcBorders>
              <w:top w:val="nil"/>
              <w:left w:val="nil"/>
              <w:bottom w:val="single" w:sz="4" w:space="0" w:color="auto"/>
              <w:right w:val="single" w:sz="4" w:space="0" w:color="auto"/>
            </w:tcBorders>
            <w:shd w:val="clear" w:color="auto" w:fill="auto"/>
            <w:vAlign w:val="center"/>
            <w:hideMark/>
          </w:tcPr>
          <w:p w14:paraId="26368F4D"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Filete de atún en aceite vegetal</w:t>
            </w:r>
          </w:p>
        </w:tc>
        <w:tc>
          <w:tcPr>
            <w:tcW w:w="2551" w:type="dxa"/>
            <w:tcBorders>
              <w:top w:val="nil"/>
              <w:left w:val="nil"/>
              <w:bottom w:val="single" w:sz="4" w:space="0" w:color="auto"/>
              <w:right w:val="single" w:sz="4" w:space="0" w:color="auto"/>
            </w:tcBorders>
            <w:shd w:val="clear" w:color="auto" w:fill="auto"/>
            <w:vAlign w:val="center"/>
            <w:hideMark/>
          </w:tcPr>
          <w:p w14:paraId="162433C0"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170 gramos a más</w:t>
            </w:r>
          </w:p>
        </w:tc>
        <w:tc>
          <w:tcPr>
            <w:tcW w:w="1203" w:type="dxa"/>
            <w:tcBorders>
              <w:top w:val="nil"/>
              <w:left w:val="nil"/>
              <w:bottom w:val="single" w:sz="4" w:space="0" w:color="auto"/>
              <w:right w:val="single" w:sz="4" w:space="0" w:color="auto"/>
            </w:tcBorders>
            <w:shd w:val="clear" w:color="auto" w:fill="auto"/>
            <w:vAlign w:val="center"/>
            <w:hideMark/>
          </w:tcPr>
          <w:p w14:paraId="05E1F7C3"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950</w:t>
            </w:r>
          </w:p>
        </w:tc>
      </w:tr>
      <w:tr w:rsidR="00895A1A" w:rsidRPr="00B1246E" w14:paraId="4A3394F3"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6EA2CEC4"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76E325D1"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9</w:t>
            </w:r>
          </w:p>
        </w:tc>
        <w:tc>
          <w:tcPr>
            <w:tcW w:w="3696" w:type="dxa"/>
            <w:tcBorders>
              <w:top w:val="nil"/>
              <w:left w:val="nil"/>
              <w:bottom w:val="single" w:sz="4" w:space="0" w:color="auto"/>
              <w:right w:val="single" w:sz="4" w:space="0" w:color="auto"/>
            </w:tcBorders>
            <w:shd w:val="clear" w:color="auto" w:fill="auto"/>
            <w:vAlign w:val="center"/>
            <w:hideMark/>
          </w:tcPr>
          <w:p w14:paraId="032EC36F"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Filete de caballa en aceite vegetal</w:t>
            </w:r>
          </w:p>
        </w:tc>
        <w:tc>
          <w:tcPr>
            <w:tcW w:w="2551" w:type="dxa"/>
            <w:tcBorders>
              <w:top w:val="nil"/>
              <w:left w:val="nil"/>
              <w:bottom w:val="single" w:sz="4" w:space="0" w:color="auto"/>
              <w:right w:val="single" w:sz="4" w:space="0" w:color="auto"/>
            </w:tcBorders>
            <w:shd w:val="clear" w:color="auto" w:fill="auto"/>
            <w:vAlign w:val="center"/>
            <w:hideMark/>
          </w:tcPr>
          <w:p w14:paraId="340C1A38"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170 gramos a más</w:t>
            </w:r>
          </w:p>
        </w:tc>
        <w:tc>
          <w:tcPr>
            <w:tcW w:w="1203" w:type="dxa"/>
            <w:tcBorders>
              <w:top w:val="nil"/>
              <w:left w:val="nil"/>
              <w:bottom w:val="single" w:sz="4" w:space="0" w:color="auto"/>
              <w:right w:val="single" w:sz="4" w:space="0" w:color="auto"/>
            </w:tcBorders>
            <w:shd w:val="clear" w:color="auto" w:fill="auto"/>
            <w:vAlign w:val="center"/>
            <w:hideMark/>
          </w:tcPr>
          <w:p w14:paraId="4F56A638"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1,800</w:t>
            </w:r>
          </w:p>
        </w:tc>
      </w:tr>
      <w:tr w:rsidR="00895A1A" w:rsidRPr="00B1246E" w14:paraId="55A8BAFB"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37E6099E"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0F0BB5FD"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10</w:t>
            </w:r>
          </w:p>
        </w:tc>
        <w:tc>
          <w:tcPr>
            <w:tcW w:w="3696" w:type="dxa"/>
            <w:tcBorders>
              <w:top w:val="nil"/>
              <w:left w:val="nil"/>
              <w:bottom w:val="single" w:sz="4" w:space="0" w:color="auto"/>
              <w:right w:val="single" w:sz="4" w:space="0" w:color="auto"/>
            </w:tcBorders>
            <w:shd w:val="clear" w:color="auto" w:fill="auto"/>
            <w:vAlign w:val="center"/>
            <w:hideMark/>
          </w:tcPr>
          <w:p w14:paraId="4F51583E"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Frijol bayo calidad 2 superior</w:t>
            </w:r>
          </w:p>
        </w:tc>
        <w:tc>
          <w:tcPr>
            <w:tcW w:w="2551" w:type="dxa"/>
            <w:tcBorders>
              <w:top w:val="nil"/>
              <w:left w:val="nil"/>
              <w:bottom w:val="single" w:sz="4" w:space="0" w:color="auto"/>
              <w:right w:val="single" w:sz="4" w:space="0" w:color="auto"/>
            </w:tcBorders>
            <w:shd w:val="clear" w:color="auto" w:fill="auto"/>
            <w:vAlign w:val="center"/>
            <w:hideMark/>
          </w:tcPr>
          <w:p w14:paraId="7EB3183D"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37B5D492"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1,620</w:t>
            </w:r>
          </w:p>
        </w:tc>
      </w:tr>
      <w:tr w:rsidR="00895A1A" w:rsidRPr="00B1246E" w14:paraId="1B127457"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451A1623"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14D00639"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11</w:t>
            </w:r>
          </w:p>
        </w:tc>
        <w:tc>
          <w:tcPr>
            <w:tcW w:w="3696" w:type="dxa"/>
            <w:tcBorders>
              <w:top w:val="nil"/>
              <w:left w:val="nil"/>
              <w:bottom w:val="single" w:sz="4" w:space="0" w:color="auto"/>
              <w:right w:val="single" w:sz="4" w:space="0" w:color="auto"/>
            </w:tcBorders>
            <w:shd w:val="clear" w:color="auto" w:fill="auto"/>
            <w:vAlign w:val="center"/>
            <w:hideMark/>
          </w:tcPr>
          <w:p w14:paraId="0B8B7374"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Frijol castilla calidad 2 superior</w:t>
            </w:r>
          </w:p>
        </w:tc>
        <w:tc>
          <w:tcPr>
            <w:tcW w:w="2551" w:type="dxa"/>
            <w:tcBorders>
              <w:top w:val="nil"/>
              <w:left w:val="nil"/>
              <w:bottom w:val="single" w:sz="4" w:space="0" w:color="auto"/>
              <w:right w:val="single" w:sz="4" w:space="0" w:color="auto"/>
            </w:tcBorders>
            <w:shd w:val="clear" w:color="auto" w:fill="auto"/>
            <w:vAlign w:val="center"/>
            <w:hideMark/>
          </w:tcPr>
          <w:p w14:paraId="7FD8EC33"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3FEA502C"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1,500</w:t>
            </w:r>
          </w:p>
        </w:tc>
      </w:tr>
      <w:tr w:rsidR="00895A1A" w:rsidRPr="00B1246E" w14:paraId="66250A32"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2E05E49B"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331FCE39"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12</w:t>
            </w:r>
          </w:p>
        </w:tc>
        <w:tc>
          <w:tcPr>
            <w:tcW w:w="3696" w:type="dxa"/>
            <w:tcBorders>
              <w:top w:val="nil"/>
              <w:left w:val="nil"/>
              <w:bottom w:val="single" w:sz="4" w:space="0" w:color="auto"/>
              <w:right w:val="single" w:sz="4" w:space="0" w:color="auto"/>
            </w:tcBorders>
            <w:shd w:val="clear" w:color="auto" w:fill="auto"/>
            <w:vAlign w:val="center"/>
            <w:hideMark/>
          </w:tcPr>
          <w:p w14:paraId="66373839"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Grated de pescado en agua y sal</w:t>
            </w:r>
          </w:p>
        </w:tc>
        <w:tc>
          <w:tcPr>
            <w:tcW w:w="2551" w:type="dxa"/>
            <w:tcBorders>
              <w:top w:val="nil"/>
              <w:left w:val="nil"/>
              <w:bottom w:val="single" w:sz="4" w:space="0" w:color="auto"/>
              <w:right w:val="single" w:sz="4" w:space="0" w:color="auto"/>
            </w:tcBorders>
            <w:shd w:val="clear" w:color="auto" w:fill="auto"/>
            <w:vAlign w:val="center"/>
            <w:hideMark/>
          </w:tcPr>
          <w:p w14:paraId="6F74C28A"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160 gramos a más</w:t>
            </w:r>
          </w:p>
        </w:tc>
        <w:tc>
          <w:tcPr>
            <w:tcW w:w="1203" w:type="dxa"/>
            <w:tcBorders>
              <w:top w:val="nil"/>
              <w:left w:val="nil"/>
              <w:bottom w:val="single" w:sz="4" w:space="0" w:color="auto"/>
              <w:right w:val="single" w:sz="4" w:space="0" w:color="auto"/>
            </w:tcBorders>
            <w:shd w:val="clear" w:color="auto" w:fill="auto"/>
            <w:vAlign w:val="center"/>
            <w:hideMark/>
          </w:tcPr>
          <w:p w14:paraId="6D580E2F"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2,412</w:t>
            </w:r>
          </w:p>
        </w:tc>
      </w:tr>
      <w:tr w:rsidR="00895A1A" w:rsidRPr="00B1246E" w14:paraId="50157567"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36051A5F"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7CD1922A"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13</w:t>
            </w:r>
          </w:p>
        </w:tc>
        <w:tc>
          <w:tcPr>
            <w:tcW w:w="3696" w:type="dxa"/>
            <w:tcBorders>
              <w:top w:val="nil"/>
              <w:left w:val="nil"/>
              <w:bottom w:val="single" w:sz="4" w:space="0" w:color="auto"/>
              <w:right w:val="single" w:sz="4" w:space="0" w:color="auto"/>
            </w:tcBorders>
            <w:shd w:val="clear" w:color="auto" w:fill="auto"/>
            <w:vAlign w:val="center"/>
            <w:hideMark/>
          </w:tcPr>
          <w:p w14:paraId="0EE1456E"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Sardina en salsa de tomate</w:t>
            </w:r>
          </w:p>
        </w:tc>
        <w:tc>
          <w:tcPr>
            <w:tcW w:w="2551" w:type="dxa"/>
            <w:tcBorders>
              <w:top w:val="nil"/>
              <w:left w:val="nil"/>
              <w:bottom w:val="single" w:sz="4" w:space="0" w:color="auto"/>
              <w:right w:val="single" w:sz="4" w:space="0" w:color="auto"/>
            </w:tcBorders>
            <w:shd w:val="clear" w:color="auto" w:fill="auto"/>
            <w:vAlign w:val="center"/>
            <w:hideMark/>
          </w:tcPr>
          <w:p w14:paraId="73313D49"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125 gramos a más</w:t>
            </w:r>
          </w:p>
        </w:tc>
        <w:tc>
          <w:tcPr>
            <w:tcW w:w="1203" w:type="dxa"/>
            <w:tcBorders>
              <w:top w:val="nil"/>
              <w:left w:val="nil"/>
              <w:bottom w:val="single" w:sz="4" w:space="0" w:color="auto"/>
              <w:right w:val="single" w:sz="4" w:space="0" w:color="auto"/>
            </w:tcBorders>
            <w:shd w:val="clear" w:color="auto" w:fill="auto"/>
            <w:vAlign w:val="center"/>
            <w:hideMark/>
          </w:tcPr>
          <w:p w14:paraId="43091FCB"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2,484</w:t>
            </w:r>
          </w:p>
        </w:tc>
      </w:tr>
      <w:tr w:rsidR="00895A1A" w:rsidRPr="00B1246E" w14:paraId="66151780"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6245D545"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2C13A4A4"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14</w:t>
            </w:r>
          </w:p>
        </w:tc>
        <w:tc>
          <w:tcPr>
            <w:tcW w:w="3696" w:type="dxa"/>
            <w:tcBorders>
              <w:top w:val="nil"/>
              <w:left w:val="nil"/>
              <w:bottom w:val="single" w:sz="4" w:space="0" w:color="auto"/>
              <w:right w:val="single" w:sz="4" w:space="0" w:color="auto"/>
            </w:tcBorders>
            <w:shd w:val="clear" w:color="auto" w:fill="auto"/>
            <w:vAlign w:val="center"/>
            <w:hideMark/>
          </w:tcPr>
          <w:p w14:paraId="089FE2A0"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Harina de plátano</w:t>
            </w:r>
          </w:p>
        </w:tc>
        <w:tc>
          <w:tcPr>
            <w:tcW w:w="2551" w:type="dxa"/>
            <w:tcBorders>
              <w:top w:val="nil"/>
              <w:left w:val="nil"/>
              <w:bottom w:val="single" w:sz="4" w:space="0" w:color="auto"/>
              <w:right w:val="single" w:sz="4" w:space="0" w:color="auto"/>
            </w:tcBorders>
            <w:shd w:val="clear" w:color="auto" w:fill="auto"/>
            <w:vAlign w:val="center"/>
            <w:hideMark/>
          </w:tcPr>
          <w:p w14:paraId="78C5CCB1"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574AA7D2"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2,000</w:t>
            </w:r>
          </w:p>
        </w:tc>
      </w:tr>
      <w:tr w:rsidR="00895A1A" w:rsidRPr="00B1246E" w14:paraId="3C3AA6B5"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52337F23"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1CA1424D"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15</w:t>
            </w:r>
          </w:p>
        </w:tc>
        <w:tc>
          <w:tcPr>
            <w:tcW w:w="3696" w:type="dxa"/>
            <w:tcBorders>
              <w:top w:val="nil"/>
              <w:left w:val="nil"/>
              <w:bottom w:val="single" w:sz="4" w:space="0" w:color="auto"/>
              <w:right w:val="single" w:sz="4" w:space="0" w:color="auto"/>
            </w:tcBorders>
            <w:shd w:val="clear" w:color="auto" w:fill="auto"/>
            <w:vAlign w:val="center"/>
            <w:hideMark/>
          </w:tcPr>
          <w:p w14:paraId="71793C9E"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Harina de trigo sin preparar</w:t>
            </w:r>
          </w:p>
        </w:tc>
        <w:tc>
          <w:tcPr>
            <w:tcW w:w="2551" w:type="dxa"/>
            <w:tcBorders>
              <w:top w:val="nil"/>
              <w:left w:val="nil"/>
              <w:bottom w:val="single" w:sz="4" w:space="0" w:color="auto"/>
              <w:right w:val="single" w:sz="4" w:space="0" w:color="auto"/>
            </w:tcBorders>
            <w:shd w:val="clear" w:color="auto" w:fill="auto"/>
            <w:vAlign w:val="center"/>
            <w:hideMark/>
          </w:tcPr>
          <w:p w14:paraId="53175F86"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42B887B3"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2,000</w:t>
            </w:r>
          </w:p>
        </w:tc>
      </w:tr>
      <w:tr w:rsidR="00895A1A" w:rsidRPr="00B1246E" w14:paraId="17B9798F"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311A4EF0"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59531737"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16</w:t>
            </w:r>
          </w:p>
        </w:tc>
        <w:tc>
          <w:tcPr>
            <w:tcW w:w="3696" w:type="dxa"/>
            <w:tcBorders>
              <w:top w:val="nil"/>
              <w:left w:val="nil"/>
              <w:bottom w:val="single" w:sz="4" w:space="0" w:color="auto"/>
              <w:right w:val="single" w:sz="4" w:space="0" w:color="auto"/>
            </w:tcBorders>
            <w:shd w:val="clear" w:color="auto" w:fill="auto"/>
            <w:vAlign w:val="center"/>
            <w:hideMark/>
          </w:tcPr>
          <w:p w14:paraId="63AE8480"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Lenteja calidad 2 superior</w:t>
            </w:r>
          </w:p>
        </w:tc>
        <w:tc>
          <w:tcPr>
            <w:tcW w:w="2551" w:type="dxa"/>
            <w:tcBorders>
              <w:top w:val="nil"/>
              <w:left w:val="nil"/>
              <w:bottom w:val="single" w:sz="4" w:space="0" w:color="auto"/>
              <w:right w:val="single" w:sz="4" w:space="0" w:color="auto"/>
            </w:tcBorders>
            <w:shd w:val="clear" w:color="auto" w:fill="auto"/>
            <w:vAlign w:val="center"/>
            <w:hideMark/>
          </w:tcPr>
          <w:p w14:paraId="391E1571"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52295BF4"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1,980</w:t>
            </w:r>
          </w:p>
        </w:tc>
      </w:tr>
      <w:tr w:rsidR="00895A1A" w:rsidRPr="00B1246E" w14:paraId="4B9F9569"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4179153A"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5D302756"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17</w:t>
            </w:r>
          </w:p>
        </w:tc>
        <w:tc>
          <w:tcPr>
            <w:tcW w:w="3696" w:type="dxa"/>
            <w:tcBorders>
              <w:top w:val="nil"/>
              <w:left w:val="nil"/>
              <w:bottom w:val="single" w:sz="4" w:space="0" w:color="auto"/>
              <w:right w:val="single" w:sz="4" w:space="0" w:color="auto"/>
            </w:tcBorders>
            <w:shd w:val="clear" w:color="auto" w:fill="auto"/>
            <w:vAlign w:val="center"/>
            <w:hideMark/>
          </w:tcPr>
          <w:p w14:paraId="1B620335"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Papa huayro calidad extra</w:t>
            </w:r>
          </w:p>
        </w:tc>
        <w:tc>
          <w:tcPr>
            <w:tcW w:w="2551" w:type="dxa"/>
            <w:tcBorders>
              <w:top w:val="nil"/>
              <w:left w:val="nil"/>
              <w:bottom w:val="single" w:sz="4" w:space="0" w:color="auto"/>
              <w:right w:val="single" w:sz="4" w:space="0" w:color="auto"/>
            </w:tcBorders>
            <w:shd w:val="clear" w:color="auto" w:fill="auto"/>
            <w:vAlign w:val="center"/>
            <w:hideMark/>
          </w:tcPr>
          <w:p w14:paraId="1A21D07D"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1E4802C9"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851</w:t>
            </w:r>
          </w:p>
        </w:tc>
      </w:tr>
      <w:tr w:rsidR="00895A1A" w:rsidRPr="00B1246E" w14:paraId="192F4308"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4433C66B"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114FD895"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18</w:t>
            </w:r>
          </w:p>
        </w:tc>
        <w:tc>
          <w:tcPr>
            <w:tcW w:w="3696" w:type="dxa"/>
            <w:tcBorders>
              <w:top w:val="nil"/>
              <w:left w:val="nil"/>
              <w:bottom w:val="single" w:sz="4" w:space="0" w:color="auto"/>
              <w:right w:val="single" w:sz="4" w:space="0" w:color="auto"/>
            </w:tcBorders>
            <w:shd w:val="clear" w:color="auto" w:fill="auto"/>
            <w:vAlign w:val="center"/>
            <w:hideMark/>
          </w:tcPr>
          <w:p w14:paraId="3F347A36" w14:textId="77777777" w:rsidR="00895A1A" w:rsidRPr="00713A81" w:rsidRDefault="00895A1A" w:rsidP="00B1246E">
            <w:pPr>
              <w:spacing w:after="0" w:line="240" w:lineRule="auto"/>
              <w:jc w:val="center"/>
              <w:rPr>
                <w:rFonts w:ascii="Arial" w:eastAsia="Times New Roman" w:hAnsi="Arial" w:cs="Arial"/>
                <w:color w:val="auto"/>
                <w:sz w:val="20"/>
                <w:lang w:val="es-MX" w:eastAsia="es-MX"/>
              </w:rPr>
            </w:pPr>
            <w:r w:rsidRPr="00713A81">
              <w:rPr>
                <w:rFonts w:ascii="Arial" w:eastAsia="Times New Roman" w:hAnsi="Arial" w:cs="Arial"/>
                <w:color w:val="auto"/>
                <w:sz w:val="20"/>
                <w:lang w:val="es-MX" w:eastAsia="es-MX"/>
              </w:rPr>
              <w:t>Papaya calidad extra</w:t>
            </w:r>
          </w:p>
        </w:tc>
        <w:tc>
          <w:tcPr>
            <w:tcW w:w="2551" w:type="dxa"/>
            <w:tcBorders>
              <w:top w:val="nil"/>
              <w:left w:val="nil"/>
              <w:bottom w:val="single" w:sz="4" w:space="0" w:color="auto"/>
              <w:right w:val="single" w:sz="4" w:space="0" w:color="auto"/>
            </w:tcBorders>
            <w:shd w:val="clear" w:color="auto" w:fill="auto"/>
            <w:vAlign w:val="center"/>
            <w:hideMark/>
          </w:tcPr>
          <w:p w14:paraId="5B41384A"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70196471"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852</w:t>
            </w:r>
          </w:p>
        </w:tc>
      </w:tr>
      <w:tr w:rsidR="00895A1A" w:rsidRPr="00B1246E" w14:paraId="539C2921"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452B46AC"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28431A3D"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19</w:t>
            </w:r>
          </w:p>
        </w:tc>
        <w:tc>
          <w:tcPr>
            <w:tcW w:w="3696" w:type="dxa"/>
            <w:tcBorders>
              <w:top w:val="nil"/>
              <w:left w:val="nil"/>
              <w:bottom w:val="single" w:sz="4" w:space="0" w:color="auto"/>
              <w:right w:val="single" w:sz="4" w:space="0" w:color="auto"/>
            </w:tcBorders>
            <w:shd w:val="clear" w:color="auto" w:fill="auto"/>
            <w:vAlign w:val="center"/>
            <w:hideMark/>
          </w:tcPr>
          <w:p w14:paraId="31526343"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Limón sutil categoría extra</w:t>
            </w:r>
          </w:p>
        </w:tc>
        <w:tc>
          <w:tcPr>
            <w:tcW w:w="2551" w:type="dxa"/>
            <w:tcBorders>
              <w:top w:val="nil"/>
              <w:left w:val="nil"/>
              <w:bottom w:val="single" w:sz="4" w:space="0" w:color="auto"/>
              <w:right w:val="single" w:sz="4" w:space="0" w:color="auto"/>
            </w:tcBorders>
            <w:shd w:val="clear" w:color="auto" w:fill="auto"/>
            <w:vAlign w:val="center"/>
            <w:hideMark/>
          </w:tcPr>
          <w:p w14:paraId="40B6D7A8"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417C2B76"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492</w:t>
            </w:r>
          </w:p>
        </w:tc>
      </w:tr>
      <w:tr w:rsidR="00895A1A" w:rsidRPr="00B1246E" w14:paraId="35EEFBAC"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28E2B9F8"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1D0536EA"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20</w:t>
            </w:r>
          </w:p>
        </w:tc>
        <w:tc>
          <w:tcPr>
            <w:tcW w:w="3696" w:type="dxa"/>
            <w:tcBorders>
              <w:top w:val="nil"/>
              <w:left w:val="nil"/>
              <w:bottom w:val="single" w:sz="4" w:space="0" w:color="auto"/>
              <w:right w:val="single" w:sz="4" w:space="0" w:color="auto"/>
            </w:tcBorders>
            <w:shd w:val="clear" w:color="auto" w:fill="auto"/>
            <w:vAlign w:val="center"/>
            <w:hideMark/>
          </w:tcPr>
          <w:p w14:paraId="6C185DFC"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Huevo de gallina calidad primera, tamaño mediano o más</w:t>
            </w:r>
          </w:p>
        </w:tc>
        <w:tc>
          <w:tcPr>
            <w:tcW w:w="2551" w:type="dxa"/>
            <w:tcBorders>
              <w:top w:val="nil"/>
              <w:left w:val="nil"/>
              <w:bottom w:val="single" w:sz="4" w:space="0" w:color="auto"/>
              <w:right w:val="single" w:sz="4" w:space="0" w:color="auto"/>
            </w:tcBorders>
            <w:shd w:val="clear" w:color="auto" w:fill="auto"/>
            <w:vAlign w:val="center"/>
            <w:hideMark/>
          </w:tcPr>
          <w:p w14:paraId="7DDA887A"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43B29AF2"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2,000</w:t>
            </w:r>
          </w:p>
        </w:tc>
      </w:tr>
      <w:tr w:rsidR="00895A1A" w:rsidRPr="00B1246E" w14:paraId="4E8438B3"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2C39D372"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41718DB6"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21</w:t>
            </w:r>
          </w:p>
        </w:tc>
        <w:tc>
          <w:tcPr>
            <w:tcW w:w="3696" w:type="dxa"/>
            <w:tcBorders>
              <w:top w:val="nil"/>
              <w:left w:val="nil"/>
              <w:bottom w:val="single" w:sz="4" w:space="0" w:color="auto"/>
              <w:right w:val="single" w:sz="4" w:space="0" w:color="auto"/>
            </w:tcBorders>
            <w:shd w:val="clear" w:color="auto" w:fill="auto"/>
            <w:vAlign w:val="center"/>
            <w:hideMark/>
          </w:tcPr>
          <w:p w14:paraId="3C565C07"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Manzana delicia categoría extra</w:t>
            </w:r>
          </w:p>
        </w:tc>
        <w:tc>
          <w:tcPr>
            <w:tcW w:w="2551" w:type="dxa"/>
            <w:tcBorders>
              <w:top w:val="nil"/>
              <w:left w:val="nil"/>
              <w:bottom w:val="single" w:sz="4" w:space="0" w:color="auto"/>
              <w:right w:val="single" w:sz="4" w:space="0" w:color="auto"/>
            </w:tcBorders>
            <w:shd w:val="clear" w:color="auto" w:fill="auto"/>
            <w:vAlign w:val="center"/>
            <w:hideMark/>
          </w:tcPr>
          <w:p w14:paraId="58155B5F"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465F3BC1"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1,608</w:t>
            </w:r>
          </w:p>
        </w:tc>
      </w:tr>
      <w:tr w:rsidR="00895A1A" w:rsidRPr="00B1246E" w14:paraId="3E93FBCC"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417FFFD9"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6686F2FC"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22</w:t>
            </w:r>
          </w:p>
        </w:tc>
        <w:tc>
          <w:tcPr>
            <w:tcW w:w="3696" w:type="dxa"/>
            <w:tcBorders>
              <w:top w:val="nil"/>
              <w:left w:val="nil"/>
              <w:bottom w:val="single" w:sz="4" w:space="0" w:color="auto"/>
              <w:right w:val="single" w:sz="4" w:space="0" w:color="auto"/>
            </w:tcBorders>
            <w:shd w:val="clear" w:color="auto" w:fill="auto"/>
            <w:vAlign w:val="center"/>
            <w:hideMark/>
          </w:tcPr>
          <w:p w14:paraId="62248E81"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Melón categoría extra</w:t>
            </w:r>
          </w:p>
        </w:tc>
        <w:tc>
          <w:tcPr>
            <w:tcW w:w="2551" w:type="dxa"/>
            <w:tcBorders>
              <w:top w:val="nil"/>
              <w:left w:val="nil"/>
              <w:bottom w:val="single" w:sz="4" w:space="0" w:color="auto"/>
              <w:right w:val="single" w:sz="4" w:space="0" w:color="auto"/>
            </w:tcBorders>
            <w:shd w:val="clear" w:color="auto" w:fill="auto"/>
            <w:vAlign w:val="center"/>
            <w:hideMark/>
          </w:tcPr>
          <w:p w14:paraId="2F7BC65A"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3A753C38"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2,712</w:t>
            </w:r>
          </w:p>
        </w:tc>
      </w:tr>
      <w:tr w:rsidR="00895A1A" w:rsidRPr="00B1246E" w14:paraId="7F69192D" w14:textId="77777777" w:rsidTr="00C03F6C">
        <w:trPr>
          <w:trHeight w:val="228"/>
        </w:trPr>
        <w:tc>
          <w:tcPr>
            <w:tcW w:w="886" w:type="dxa"/>
            <w:vMerge/>
            <w:tcBorders>
              <w:left w:val="single" w:sz="4" w:space="0" w:color="auto"/>
              <w:right w:val="single" w:sz="4" w:space="0" w:color="auto"/>
            </w:tcBorders>
            <w:shd w:val="clear" w:color="auto" w:fill="D9D9D9" w:themeFill="background1" w:themeFillShade="D9"/>
            <w:vAlign w:val="center"/>
            <w:hideMark/>
          </w:tcPr>
          <w:p w14:paraId="4E2F9793"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12D6D3C6"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23</w:t>
            </w:r>
          </w:p>
        </w:tc>
        <w:tc>
          <w:tcPr>
            <w:tcW w:w="3696" w:type="dxa"/>
            <w:tcBorders>
              <w:top w:val="nil"/>
              <w:left w:val="nil"/>
              <w:bottom w:val="single" w:sz="4" w:space="0" w:color="auto"/>
              <w:right w:val="single" w:sz="4" w:space="0" w:color="auto"/>
            </w:tcBorders>
            <w:shd w:val="clear" w:color="auto" w:fill="auto"/>
            <w:vAlign w:val="center"/>
            <w:hideMark/>
          </w:tcPr>
          <w:p w14:paraId="5686FF96"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Sandía categoría extra</w:t>
            </w:r>
          </w:p>
        </w:tc>
        <w:tc>
          <w:tcPr>
            <w:tcW w:w="2551" w:type="dxa"/>
            <w:tcBorders>
              <w:top w:val="nil"/>
              <w:left w:val="nil"/>
              <w:bottom w:val="single" w:sz="4" w:space="0" w:color="auto"/>
              <w:right w:val="single" w:sz="4" w:space="0" w:color="auto"/>
            </w:tcBorders>
            <w:shd w:val="clear" w:color="auto" w:fill="auto"/>
            <w:vAlign w:val="center"/>
            <w:hideMark/>
          </w:tcPr>
          <w:p w14:paraId="1408013A"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3" w:type="dxa"/>
            <w:tcBorders>
              <w:top w:val="nil"/>
              <w:left w:val="nil"/>
              <w:bottom w:val="single" w:sz="4" w:space="0" w:color="auto"/>
              <w:right w:val="single" w:sz="4" w:space="0" w:color="auto"/>
            </w:tcBorders>
            <w:shd w:val="clear" w:color="auto" w:fill="auto"/>
            <w:vAlign w:val="center"/>
            <w:hideMark/>
          </w:tcPr>
          <w:p w14:paraId="1223B87C"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2,560</w:t>
            </w:r>
          </w:p>
        </w:tc>
      </w:tr>
      <w:tr w:rsidR="00895A1A" w:rsidRPr="00B1246E" w14:paraId="1A7CD666" w14:textId="77777777" w:rsidTr="00C03F6C">
        <w:trPr>
          <w:trHeight w:val="456"/>
        </w:trPr>
        <w:tc>
          <w:tcPr>
            <w:tcW w:w="886" w:type="dxa"/>
            <w:vMerge/>
            <w:tcBorders>
              <w:left w:val="single" w:sz="4" w:space="0" w:color="auto"/>
              <w:right w:val="single" w:sz="4" w:space="0" w:color="auto"/>
            </w:tcBorders>
            <w:shd w:val="clear" w:color="auto" w:fill="D9D9D9" w:themeFill="background1" w:themeFillShade="D9"/>
            <w:vAlign w:val="center"/>
            <w:hideMark/>
          </w:tcPr>
          <w:p w14:paraId="7DF7D306"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27677ACD"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24</w:t>
            </w:r>
          </w:p>
        </w:tc>
        <w:tc>
          <w:tcPr>
            <w:tcW w:w="3696" w:type="dxa"/>
            <w:tcBorders>
              <w:top w:val="nil"/>
              <w:left w:val="nil"/>
              <w:bottom w:val="single" w:sz="4" w:space="0" w:color="auto"/>
              <w:right w:val="single" w:sz="4" w:space="0" w:color="auto"/>
            </w:tcBorders>
            <w:shd w:val="clear" w:color="auto" w:fill="auto"/>
            <w:vAlign w:val="center"/>
            <w:hideMark/>
          </w:tcPr>
          <w:p w14:paraId="47DEDA6C"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Leche evaporada entera</w:t>
            </w:r>
          </w:p>
        </w:tc>
        <w:tc>
          <w:tcPr>
            <w:tcW w:w="2551" w:type="dxa"/>
            <w:tcBorders>
              <w:top w:val="nil"/>
              <w:left w:val="nil"/>
              <w:bottom w:val="single" w:sz="4" w:space="0" w:color="auto"/>
              <w:right w:val="single" w:sz="4" w:space="0" w:color="auto"/>
            </w:tcBorders>
            <w:shd w:val="clear" w:color="auto" w:fill="auto"/>
            <w:vAlign w:val="center"/>
            <w:hideMark/>
          </w:tcPr>
          <w:p w14:paraId="4B6E33CE"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Envase por 400 a 500 gramos</w:t>
            </w:r>
          </w:p>
        </w:tc>
        <w:tc>
          <w:tcPr>
            <w:tcW w:w="1203" w:type="dxa"/>
            <w:tcBorders>
              <w:top w:val="nil"/>
              <w:left w:val="nil"/>
              <w:bottom w:val="single" w:sz="4" w:space="0" w:color="auto"/>
              <w:right w:val="single" w:sz="4" w:space="0" w:color="auto"/>
            </w:tcBorders>
            <w:shd w:val="clear" w:color="auto" w:fill="auto"/>
            <w:vAlign w:val="center"/>
            <w:hideMark/>
          </w:tcPr>
          <w:p w14:paraId="5DC6461E"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2,580</w:t>
            </w:r>
          </w:p>
        </w:tc>
      </w:tr>
      <w:tr w:rsidR="00895A1A" w:rsidRPr="00B1246E" w14:paraId="7B9DE0FB" w14:textId="77777777" w:rsidTr="00C03F6C">
        <w:trPr>
          <w:trHeight w:val="228"/>
        </w:trPr>
        <w:tc>
          <w:tcPr>
            <w:tcW w:w="88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239D74E" w14:textId="77777777" w:rsidR="00895A1A" w:rsidRPr="00B1246E" w:rsidRDefault="00895A1A" w:rsidP="00B1246E">
            <w:pPr>
              <w:spacing w:after="0" w:line="240" w:lineRule="auto"/>
              <w:rPr>
                <w:rFonts w:ascii="Arial" w:eastAsia="Times New Roman" w:hAnsi="Arial" w:cs="Arial"/>
                <w:sz w:val="20"/>
                <w:lang w:val="es-MX" w:eastAsia="es-MX"/>
              </w:rPr>
            </w:pPr>
          </w:p>
        </w:tc>
        <w:tc>
          <w:tcPr>
            <w:tcW w:w="521" w:type="dxa"/>
            <w:tcBorders>
              <w:top w:val="nil"/>
              <w:left w:val="nil"/>
              <w:bottom w:val="single" w:sz="4" w:space="0" w:color="auto"/>
              <w:right w:val="single" w:sz="4" w:space="0" w:color="auto"/>
            </w:tcBorders>
            <w:shd w:val="clear" w:color="auto" w:fill="auto"/>
            <w:vAlign w:val="center"/>
            <w:hideMark/>
          </w:tcPr>
          <w:p w14:paraId="4005936B" w14:textId="77777777" w:rsidR="00895A1A" w:rsidRPr="00B1246E" w:rsidRDefault="00895A1A" w:rsidP="00B1246E">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25</w:t>
            </w:r>
          </w:p>
        </w:tc>
        <w:tc>
          <w:tcPr>
            <w:tcW w:w="3696" w:type="dxa"/>
            <w:tcBorders>
              <w:top w:val="nil"/>
              <w:left w:val="nil"/>
              <w:bottom w:val="single" w:sz="4" w:space="0" w:color="auto"/>
              <w:right w:val="single" w:sz="4" w:space="0" w:color="auto"/>
            </w:tcBorders>
            <w:shd w:val="clear" w:color="auto" w:fill="auto"/>
            <w:vAlign w:val="center"/>
            <w:hideMark/>
          </w:tcPr>
          <w:p w14:paraId="30F53FAC"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Yogurt</w:t>
            </w:r>
          </w:p>
        </w:tc>
        <w:tc>
          <w:tcPr>
            <w:tcW w:w="2551" w:type="dxa"/>
            <w:tcBorders>
              <w:top w:val="nil"/>
              <w:left w:val="nil"/>
              <w:bottom w:val="single" w:sz="4" w:space="0" w:color="auto"/>
              <w:right w:val="single" w:sz="4" w:space="0" w:color="auto"/>
            </w:tcBorders>
            <w:shd w:val="clear" w:color="auto" w:fill="auto"/>
            <w:vAlign w:val="center"/>
            <w:hideMark/>
          </w:tcPr>
          <w:p w14:paraId="4B986E1E" w14:textId="77777777" w:rsidR="00895A1A" w:rsidRPr="00B1246E" w:rsidRDefault="00895A1A" w:rsidP="00B1246E">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Litro</w:t>
            </w:r>
          </w:p>
        </w:tc>
        <w:tc>
          <w:tcPr>
            <w:tcW w:w="1203" w:type="dxa"/>
            <w:tcBorders>
              <w:top w:val="nil"/>
              <w:left w:val="nil"/>
              <w:bottom w:val="single" w:sz="4" w:space="0" w:color="auto"/>
              <w:right w:val="single" w:sz="4" w:space="0" w:color="auto"/>
            </w:tcBorders>
            <w:shd w:val="clear" w:color="auto" w:fill="auto"/>
            <w:vAlign w:val="center"/>
            <w:hideMark/>
          </w:tcPr>
          <w:p w14:paraId="31C55D6D" w14:textId="77777777" w:rsidR="00895A1A" w:rsidRPr="00B1246E" w:rsidRDefault="00895A1A" w:rsidP="00B1246E">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1,548</w:t>
            </w:r>
          </w:p>
        </w:tc>
      </w:tr>
    </w:tbl>
    <w:p w14:paraId="5ED0B91C" w14:textId="530F6C50" w:rsidR="00D5597F" w:rsidRDefault="00D5597F" w:rsidP="003E22A2">
      <w:pPr>
        <w:widowControl w:val="0"/>
        <w:spacing w:after="0" w:line="240" w:lineRule="auto"/>
        <w:ind w:left="504"/>
        <w:jc w:val="both"/>
        <w:rPr>
          <w:rFonts w:ascii="Arial" w:hAnsi="Arial" w:cs="Arial"/>
          <w:b/>
          <w:sz w:val="20"/>
          <w:lang w:val="es-MX"/>
        </w:rPr>
      </w:pPr>
    </w:p>
    <w:p w14:paraId="25E28D88" w14:textId="77777777"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7F5C5B4A" w14:textId="77777777" w:rsidR="00FB16C8" w:rsidRPr="00CD5328" w:rsidRDefault="00FB16C8" w:rsidP="00D93664">
      <w:pPr>
        <w:widowControl w:val="0"/>
        <w:spacing w:after="0" w:line="240" w:lineRule="auto"/>
        <w:ind w:left="504"/>
        <w:jc w:val="both"/>
        <w:rPr>
          <w:rFonts w:ascii="Arial" w:hAnsi="Arial" w:cs="Arial"/>
          <w:sz w:val="20"/>
        </w:rPr>
      </w:pPr>
    </w:p>
    <w:p w14:paraId="2C54D2D1" w14:textId="080E6C28" w:rsidR="00446B55" w:rsidRPr="00446B55" w:rsidRDefault="00FB16C8" w:rsidP="00446B55">
      <w:pPr>
        <w:widowControl w:val="0"/>
        <w:spacing w:after="0" w:line="240" w:lineRule="auto"/>
        <w:ind w:left="504"/>
        <w:jc w:val="both"/>
        <w:rPr>
          <w:rFonts w:ascii="Arial" w:hAnsi="Arial" w:cs="Arial"/>
          <w:sz w:val="20"/>
          <w:highlight w:val="lightGray"/>
        </w:rPr>
      </w:pPr>
      <w:r w:rsidRPr="00CD5328">
        <w:rPr>
          <w:rFonts w:ascii="Arial" w:hAnsi="Arial" w:cs="Arial"/>
          <w:sz w:val="20"/>
        </w:rPr>
        <w:t xml:space="preserve">El expediente de contratación fue aprobado mediante </w:t>
      </w:r>
      <w:r w:rsidR="00446B55" w:rsidRPr="00446B55">
        <w:rPr>
          <w:rFonts w:ascii="Arial" w:hAnsi="Arial" w:cs="Arial"/>
          <w:sz w:val="20"/>
        </w:rPr>
        <w:t xml:space="preserve">FORMATO 02 - SOLICITUD Y APROBACIÓN DE EXPEDIENTE DE CONTRATACIÓN Nº </w:t>
      </w:r>
      <w:r w:rsidR="00446B55">
        <w:rPr>
          <w:rFonts w:ascii="Arial" w:hAnsi="Arial" w:cs="Arial"/>
          <w:sz w:val="20"/>
        </w:rPr>
        <w:t>68</w:t>
      </w:r>
      <w:r w:rsidR="00446B55" w:rsidRPr="00446B55">
        <w:rPr>
          <w:rFonts w:ascii="Arial" w:hAnsi="Arial" w:cs="Arial"/>
          <w:sz w:val="20"/>
        </w:rPr>
        <w:t>-202</w:t>
      </w:r>
      <w:r w:rsidR="00446B55">
        <w:rPr>
          <w:rFonts w:ascii="Arial" w:hAnsi="Arial" w:cs="Arial"/>
          <w:sz w:val="20"/>
        </w:rPr>
        <w:t>1</w:t>
      </w:r>
      <w:r w:rsidR="00446B55" w:rsidRPr="00446B55">
        <w:rPr>
          <w:rFonts w:ascii="Arial" w:hAnsi="Arial" w:cs="Arial"/>
          <w:sz w:val="20"/>
        </w:rPr>
        <w:t xml:space="preserve">-GRSM/ORA, el </w:t>
      </w:r>
      <w:r w:rsidR="00446B55">
        <w:rPr>
          <w:rFonts w:ascii="Arial" w:hAnsi="Arial" w:cs="Arial"/>
          <w:sz w:val="20"/>
        </w:rPr>
        <w:t>22</w:t>
      </w:r>
      <w:r w:rsidR="00446B55" w:rsidRPr="00446B55">
        <w:rPr>
          <w:rFonts w:ascii="Arial" w:hAnsi="Arial" w:cs="Arial"/>
          <w:sz w:val="20"/>
        </w:rPr>
        <w:t>/12/202</w:t>
      </w:r>
      <w:r w:rsidR="00446B55">
        <w:rPr>
          <w:rFonts w:ascii="Arial" w:hAnsi="Arial" w:cs="Arial"/>
          <w:sz w:val="20"/>
        </w:rPr>
        <w:t>1</w:t>
      </w:r>
      <w:r w:rsidR="00446B55" w:rsidRPr="00446B55">
        <w:rPr>
          <w:rFonts w:ascii="Arial" w:hAnsi="Arial" w:cs="Arial"/>
          <w:sz w:val="20"/>
        </w:rPr>
        <w:t>.</w:t>
      </w:r>
    </w:p>
    <w:p w14:paraId="1030DF4F" w14:textId="3ADE460C" w:rsidR="00895A1A" w:rsidRDefault="00895A1A" w:rsidP="00D93664">
      <w:pPr>
        <w:widowControl w:val="0"/>
        <w:spacing w:after="0" w:line="240" w:lineRule="auto"/>
        <w:ind w:left="504"/>
        <w:jc w:val="both"/>
        <w:rPr>
          <w:rFonts w:ascii="Arial" w:hAnsi="Arial" w:cs="Arial"/>
          <w:sz w:val="20"/>
        </w:rPr>
      </w:pPr>
    </w:p>
    <w:p w14:paraId="7C32164B" w14:textId="288E3694" w:rsidR="00EE58DC" w:rsidRDefault="00EE58DC" w:rsidP="00D93664">
      <w:pPr>
        <w:widowControl w:val="0"/>
        <w:spacing w:after="0" w:line="240" w:lineRule="auto"/>
        <w:ind w:left="504"/>
        <w:jc w:val="both"/>
        <w:rPr>
          <w:rFonts w:ascii="Arial" w:hAnsi="Arial" w:cs="Arial"/>
          <w:sz w:val="20"/>
        </w:rPr>
      </w:pPr>
    </w:p>
    <w:p w14:paraId="72D0A501" w14:textId="4956FE04" w:rsidR="00EE58DC" w:rsidRDefault="00EE58DC" w:rsidP="00D93664">
      <w:pPr>
        <w:widowControl w:val="0"/>
        <w:spacing w:after="0" w:line="240" w:lineRule="auto"/>
        <w:ind w:left="504"/>
        <w:jc w:val="both"/>
        <w:rPr>
          <w:rFonts w:ascii="Arial" w:hAnsi="Arial" w:cs="Arial"/>
          <w:sz w:val="20"/>
        </w:rPr>
      </w:pPr>
    </w:p>
    <w:p w14:paraId="295BB399" w14:textId="77777777" w:rsidR="00EE58DC" w:rsidRPr="00CD5328" w:rsidRDefault="00EE58DC" w:rsidP="00D93664">
      <w:pPr>
        <w:widowControl w:val="0"/>
        <w:spacing w:after="0" w:line="240" w:lineRule="auto"/>
        <w:ind w:left="504"/>
        <w:jc w:val="both"/>
        <w:rPr>
          <w:rFonts w:ascii="Arial" w:hAnsi="Arial" w:cs="Arial"/>
          <w:sz w:val="20"/>
        </w:rPr>
      </w:pPr>
    </w:p>
    <w:p w14:paraId="2C02D326" w14:textId="77777777"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036B1FB1" w14:textId="77777777" w:rsidR="00582C8A" w:rsidRPr="00CD5328" w:rsidRDefault="00582C8A" w:rsidP="00213189">
      <w:pPr>
        <w:widowControl w:val="0"/>
        <w:spacing w:after="0" w:line="240" w:lineRule="auto"/>
        <w:ind w:left="528"/>
        <w:jc w:val="both"/>
        <w:rPr>
          <w:rFonts w:ascii="Arial" w:hAnsi="Arial" w:cs="Arial"/>
          <w:sz w:val="20"/>
        </w:rPr>
      </w:pPr>
    </w:p>
    <w:p w14:paraId="2FE77B17" w14:textId="5EF54A02" w:rsidR="00582C8A" w:rsidRPr="00446B55" w:rsidRDefault="00446B55" w:rsidP="00446B55">
      <w:pPr>
        <w:pStyle w:val="Prrafodelista"/>
        <w:widowControl w:val="0"/>
        <w:numPr>
          <w:ilvl w:val="1"/>
          <w:numId w:val="51"/>
        </w:numPr>
        <w:spacing w:after="0" w:line="240" w:lineRule="auto"/>
        <w:jc w:val="both"/>
        <w:rPr>
          <w:rFonts w:ascii="Arial" w:hAnsi="Arial" w:cs="Arial"/>
          <w:sz w:val="20"/>
          <w:lang w:val="pt-BR"/>
        </w:rPr>
      </w:pPr>
      <w:r w:rsidRPr="00446B55">
        <w:rPr>
          <w:rFonts w:ascii="Arial" w:hAnsi="Arial" w:cs="Arial"/>
          <w:sz w:val="20"/>
          <w:lang w:val="pt-BR"/>
        </w:rPr>
        <w:t>RECURSOS ORDINARIOS</w:t>
      </w:r>
    </w:p>
    <w:p w14:paraId="2B2C563E" w14:textId="77777777" w:rsidR="00446B55" w:rsidRPr="00446B55" w:rsidRDefault="00446B55" w:rsidP="00446B55">
      <w:pPr>
        <w:pStyle w:val="Prrafodelista"/>
        <w:widowControl w:val="0"/>
        <w:spacing w:after="0" w:line="240" w:lineRule="auto"/>
        <w:ind w:left="97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42599B" w:rsidRPr="00261047" w14:paraId="1E64320D" w14:textId="77777777" w:rsidTr="00F167D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E69DD85" w14:textId="77777777" w:rsidR="0042599B" w:rsidRPr="00261047" w:rsidRDefault="0042599B" w:rsidP="0042599B">
            <w:pPr>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42599B" w:rsidRPr="00261047" w14:paraId="42A82348" w14:textId="77777777" w:rsidTr="00F167D1">
        <w:trPr>
          <w:trHeight w:val="81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E0E46F" w14:textId="77777777" w:rsidR="0042599B" w:rsidRPr="00B957EE" w:rsidRDefault="0042599B" w:rsidP="0042599B">
            <w:pPr>
              <w:pStyle w:val="Prrafodelista"/>
              <w:spacing w:after="0" w:line="240" w:lineRule="auto"/>
              <w:ind w:left="34"/>
              <w:jc w:val="both"/>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09BEBB59" w14:textId="77777777" w:rsidR="001D00A8" w:rsidRPr="008802DB" w:rsidRDefault="001D00A8" w:rsidP="003017B6">
      <w:pPr>
        <w:pStyle w:val="Prrafodelista"/>
        <w:widowControl w:val="0"/>
        <w:spacing w:after="0" w:line="240" w:lineRule="auto"/>
        <w:ind w:left="504"/>
        <w:jc w:val="both"/>
        <w:rPr>
          <w:rFonts w:ascii="Arial" w:hAnsi="Arial" w:cs="Arial"/>
          <w:sz w:val="20"/>
        </w:rPr>
      </w:pPr>
    </w:p>
    <w:p w14:paraId="7525F2F6" w14:textId="77777777"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4BE6B8F5" w14:textId="77777777" w:rsidR="00767C3C" w:rsidRPr="00CD5328" w:rsidRDefault="00767C3C" w:rsidP="00213189">
      <w:pPr>
        <w:widowControl w:val="0"/>
        <w:spacing w:after="0" w:line="240" w:lineRule="auto"/>
        <w:ind w:left="528"/>
        <w:jc w:val="both"/>
        <w:rPr>
          <w:rFonts w:ascii="Arial" w:hAnsi="Arial" w:cs="Arial"/>
          <w:sz w:val="20"/>
        </w:rPr>
      </w:pPr>
    </w:p>
    <w:p w14:paraId="6D5276ED" w14:textId="02ED33B4"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3114CE">
        <w:rPr>
          <w:rFonts w:ascii="Arial" w:hAnsi="Arial" w:cs="Arial"/>
          <w:b/>
          <w:bCs/>
          <w:sz w:val="20"/>
        </w:rPr>
        <w:t>PRECIOS UNITARIOS</w:t>
      </w:r>
      <w:r w:rsidR="00D529DD" w:rsidRPr="003114CE">
        <w:rPr>
          <w:rFonts w:ascii="Arial" w:hAnsi="Arial" w:cs="Arial"/>
          <w:i/>
          <w:sz w:val="20"/>
        </w:rPr>
        <w:t>,</w:t>
      </w:r>
      <w:r w:rsidR="00D529DD" w:rsidRPr="003114CE">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6FCE1A0F" w14:textId="77777777" w:rsidR="00760127" w:rsidRPr="00CD5328" w:rsidRDefault="00760127" w:rsidP="00CD5328">
      <w:pPr>
        <w:widowControl w:val="0"/>
        <w:spacing w:after="0" w:line="240" w:lineRule="auto"/>
        <w:ind w:left="441"/>
        <w:jc w:val="both"/>
        <w:rPr>
          <w:rFonts w:ascii="Arial" w:hAnsi="Arial" w:cs="Arial"/>
          <w:sz w:val="20"/>
        </w:rPr>
      </w:pPr>
    </w:p>
    <w:p w14:paraId="50CAADAE" w14:textId="77777777"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MODALIDAD DE EJECUCIÓN</w:t>
      </w:r>
    </w:p>
    <w:p w14:paraId="0A75CC59" w14:textId="77777777" w:rsidR="00760127" w:rsidRPr="00CD5328" w:rsidRDefault="00760127" w:rsidP="00CD5328">
      <w:pPr>
        <w:widowControl w:val="0"/>
        <w:spacing w:after="0" w:line="240" w:lineRule="auto"/>
        <w:ind w:left="441"/>
        <w:jc w:val="both"/>
        <w:rPr>
          <w:rFonts w:ascii="Arial" w:hAnsi="Arial" w:cs="Arial"/>
          <w:sz w:val="20"/>
        </w:rPr>
      </w:pPr>
    </w:p>
    <w:p w14:paraId="642D2787" w14:textId="4F8F6450" w:rsidR="00B709EA" w:rsidRPr="00F902D2" w:rsidRDefault="00F902D2" w:rsidP="00B709EA">
      <w:pPr>
        <w:widowControl w:val="0"/>
        <w:spacing w:after="0" w:line="240" w:lineRule="auto"/>
        <w:ind w:left="528"/>
        <w:jc w:val="both"/>
        <w:rPr>
          <w:rFonts w:ascii="Arial" w:hAnsi="Arial" w:cs="Arial"/>
          <w:sz w:val="20"/>
        </w:rPr>
      </w:pPr>
      <w:r w:rsidRPr="00F902D2">
        <w:rPr>
          <w:rFonts w:ascii="Arial" w:hAnsi="Arial" w:cs="Arial"/>
          <w:sz w:val="20"/>
        </w:rPr>
        <w:t>No Corresponde</w:t>
      </w:r>
    </w:p>
    <w:p w14:paraId="335264E6" w14:textId="77777777" w:rsidR="00525F07" w:rsidRPr="00CD5328" w:rsidRDefault="00525F07" w:rsidP="00CD5328">
      <w:pPr>
        <w:widowControl w:val="0"/>
        <w:spacing w:after="0" w:line="240" w:lineRule="auto"/>
        <w:ind w:left="441"/>
        <w:jc w:val="both"/>
        <w:rPr>
          <w:rFonts w:ascii="Arial" w:hAnsi="Arial" w:cs="Arial"/>
          <w:sz w:val="20"/>
        </w:rPr>
      </w:pPr>
    </w:p>
    <w:p w14:paraId="7AF592E2" w14:textId="77777777" w:rsidR="00D5597F"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Pr>
          <w:rFonts w:ascii="Arial" w:hAnsi="Arial" w:cs="Arial"/>
          <w:b/>
          <w:sz w:val="20"/>
        </w:rPr>
        <w:t>DISTRIBUCIÓN DE LA BUENA PRO</w:t>
      </w:r>
    </w:p>
    <w:p w14:paraId="3A10E54F"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79571FA0" w14:textId="77777777" w:rsidR="0065715B" w:rsidRPr="008F5A50" w:rsidRDefault="0065715B" w:rsidP="0065715B">
      <w:pPr>
        <w:pStyle w:val="Prrafodelista"/>
        <w:widowControl w:val="0"/>
        <w:spacing w:after="0" w:line="240" w:lineRule="auto"/>
        <w:ind w:left="567"/>
        <w:jc w:val="both"/>
        <w:rPr>
          <w:rFonts w:ascii="Arial" w:hAnsi="Arial" w:cs="Arial"/>
          <w:sz w:val="20"/>
        </w:rPr>
      </w:pPr>
      <w:r w:rsidRPr="008E10DE">
        <w:rPr>
          <w:rFonts w:ascii="Arial" w:hAnsi="Arial" w:cs="Arial"/>
          <w:color w:val="auto"/>
          <w:sz w:val="20"/>
        </w:rPr>
        <w:t xml:space="preserve">No corresponde: </w:t>
      </w:r>
      <w:r w:rsidRPr="008F5A50">
        <w:rPr>
          <w:rFonts w:ascii="Arial" w:hAnsi="Arial" w:cs="Arial"/>
          <w:sz w:val="20"/>
        </w:rPr>
        <w:t>La Indagación de Mercado ha determinado que el Requerimiento puede ser cubierto por un solo proveedor.</w:t>
      </w:r>
    </w:p>
    <w:p w14:paraId="38A296E8" w14:textId="77777777" w:rsidR="003C7529" w:rsidRDefault="003C752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508401D2" w14:textId="77777777"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7346B053" w14:textId="77777777"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14:paraId="79E75496" w14:textId="77777777"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3AA5092F" w14:textId="77777777"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85E324E"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PLAZO DE ENTREGA</w:t>
      </w:r>
    </w:p>
    <w:p w14:paraId="00BCB933" w14:textId="77777777" w:rsidR="007E1D5A" w:rsidRDefault="007E1D5A" w:rsidP="00CC0B0E">
      <w:pPr>
        <w:widowControl w:val="0"/>
        <w:spacing w:after="0" w:line="240" w:lineRule="auto"/>
        <w:ind w:left="528"/>
        <w:jc w:val="both"/>
        <w:rPr>
          <w:rFonts w:ascii="Arial" w:hAnsi="Arial" w:cs="Arial"/>
          <w:sz w:val="20"/>
        </w:rPr>
      </w:pPr>
    </w:p>
    <w:p w14:paraId="63198B5A" w14:textId="4161A620" w:rsidR="00CC0B0E" w:rsidRDefault="00CC0B0E" w:rsidP="00CC0B0E">
      <w:pPr>
        <w:widowControl w:val="0"/>
        <w:spacing w:after="0" w:line="240" w:lineRule="auto"/>
        <w:ind w:left="528"/>
        <w:jc w:val="both"/>
        <w:rPr>
          <w:rFonts w:ascii="Arial" w:hAnsi="Arial" w:cs="Arial"/>
          <w:sz w:val="20"/>
        </w:rPr>
      </w:pPr>
      <w:r w:rsidRPr="002868E0">
        <w:rPr>
          <w:rFonts w:ascii="Arial" w:hAnsi="Arial" w:cs="Arial"/>
          <w:sz w:val="20"/>
        </w:rPr>
        <w:t>Los bienes materia de la presente convocatoria se entregarán en el plazo de</w:t>
      </w:r>
      <w:r w:rsidR="00934427">
        <w:rPr>
          <w:rFonts w:ascii="Arial" w:hAnsi="Arial" w:cs="Arial"/>
          <w:sz w:val="20"/>
        </w:rPr>
        <w:t xml:space="preserve"> 360 </w:t>
      </w:r>
      <w:proofErr w:type="spellStart"/>
      <w:r w:rsidR="00934427">
        <w:rPr>
          <w:rFonts w:ascii="Arial" w:hAnsi="Arial" w:cs="Arial"/>
          <w:sz w:val="20"/>
        </w:rPr>
        <w:t>dias</w:t>
      </w:r>
      <w:proofErr w:type="spellEnd"/>
      <w:r w:rsidR="00934427">
        <w:rPr>
          <w:rFonts w:ascii="Arial" w:hAnsi="Arial" w:cs="Arial"/>
          <w:sz w:val="20"/>
        </w:rPr>
        <w:t xml:space="preserve"> calendarios, contados a partir del </w:t>
      </w:r>
      <w:proofErr w:type="spellStart"/>
      <w:r w:rsidR="00934427">
        <w:rPr>
          <w:rFonts w:ascii="Arial" w:hAnsi="Arial" w:cs="Arial"/>
          <w:sz w:val="20"/>
        </w:rPr>
        <w:t>dia</w:t>
      </w:r>
      <w:proofErr w:type="spellEnd"/>
      <w:r w:rsidR="00934427">
        <w:rPr>
          <w:rFonts w:ascii="Arial" w:hAnsi="Arial" w:cs="Arial"/>
          <w:sz w:val="20"/>
        </w:rPr>
        <w:t xml:space="preserve"> siguiente de la </w:t>
      </w:r>
      <w:proofErr w:type="spellStart"/>
      <w:r w:rsidR="00934427">
        <w:rPr>
          <w:rFonts w:ascii="Arial" w:hAnsi="Arial" w:cs="Arial"/>
          <w:sz w:val="20"/>
        </w:rPr>
        <w:t>subscripcion</w:t>
      </w:r>
      <w:proofErr w:type="spellEnd"/>
      <w:r w:rsidR="00934427">
        <w:rPr>
          <w:rFonts w:ascii="Arial" w:hAnsi="Arial" w:cs="Arial"/>
          <w:sz w:val="20"/>
        </w:rPr>
        <w:t xml:space="preserve"> del contrato, </w:t>
      </w:r>
      <w:r w:rsidRPr="002868E0">
        <w:rPr>
          <w:rFonts w:ascii="Arial" w:hAnsi="Arial" w:cs="Arial"/>
          <w:sz w:val="20"/>
        </w:rPr>
        <w:t>en concordancia con lo establecido en el expediente de contratación.</w:t>
      </w:r>
    </w:p>
    <w:p w14:paraId="6603F3E1" w14:textId="77777777" w:rsidR="007E1D5A" w:rsidRPr="00CD5328" w:rsidRDefault="007E1D5A" w:rsidP="00CC0B0E">
      <w:pPr>
        <w:widowControl w:val="0"/>
        <w:spacing w:after="0" w:line="240" w:lineRule="auto"/>
        <w:ind w:left="528"/>
        <w:jc w:val="both"/>
        <w:rPr>
          <w:rFonts w:ascii="Arial" w:hAnsi="Arial" w:cs="Arial"/>
          <w:i/>
          <w:sz w:val="20"/>
        </w:rPr>
      </w:pPr>
    </w:p>
    <w:p w14:paraId="40AFF187" w14:textId="77777777" w:rsidR="00CC0B0E" w:rsidRPr="00437CB9"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p>
    <w:p w14:paraId="38D1AC5F" w14:textId="77777777" w:rsidR="00CC0B0E" w:rsidRPr="00437CB9" w:rsidRDefault="00CC0B0E" w:rsidP="00CC0B0E">
      <w:pPr>
        <w:widowControl w:val="0"/>
        <w:spacing w:after="0" w:line="240" w:lineRule="auto"/>
        <w:ind w:left="441"/>
        <w:jc w:val="both"/>
        <w:rPr>
          <w:rFonts w:ascii="Arial" w:hAnsi="Arial" w:cs="Arial"/>
          <w:i/>
          <w:sz w:val="20"/>
          <w:highlight w:val="yellow"/>
        </w:rPr>
      </w:pPr>
    </w:p>
    <w:p w14:paraId="761D9188" w14:textId="4803681D" w:rsidR="0005662A" w:rsidRPr="009D1C8C" w:rsidRDefault="0005662A" w:rsidP="0005662A">
      <w:pPr>
        <w:widowControl w:val="0"/>
        <w:spacing w:after="0" w:line="240" w:lineRule="auto"/>
        <w:ind w:left="528"/>
        <w:jc w:val="both"/>
        <w:rPr>
          <w:rFonts w:ascii="Arial" w:hAnsi="Arial" w:cs="Arial"/>
          <w:color w:val="auto"/>
          <w:sz w:val="20"/>
        </w:rPr>
      </w:pPr>
      <w:r w:rsidRPr="009D1C8C">
        <w:rPr>
          <w:rFonts w:ascii="Arial" w:hAnsi="Arial" w:cs="Arial"/>
          <w:color w:val="auto"/>
          <w:sz w:val="20"/>
        </w:rPr>
        <w:t>Los Bienes serán entregados de manera parcial de forma mensual en las cantidades que se muestran a continuación:</w:t>
      </w:r>
    </w:p>
    <w:p w14:paraId="45BDFF52" w14:textId="24F8BE03" w:rsidR="0005662A" w:rsidRDefault="0005662A" w:rsidP="0005662A">
      <w:pPr>
        <w:widowControl w:val="0"/>
        <w:spacing w:after="0" w:line="240" w:lineRule="auto"/>
        <w:ind w:left="528"/>
        <w:jc w:val="both"/>
        <w:rPr>
          <w:rFonts w:ascii="Arial" w:hAnsi="Arial" w:cs="Arial"/>
          <w:color w:val="0000FF"/>
          <w:sz w:val="20"/>
        </w:rPr>
      </w:pPr>
    </w:p>
    <w:tbl>
      <w:tblPr>
        <w:tblW w:w="5397" w:type="pct"/>
        <w:tblInd w:w="-572" w:type="dxa"/>
        <w:tblCellMar>
          <w:left w:w="70" w:type="dxa"/>
          <w:right w:w="70" w:type="dxa"/>
        </w:tblCellMar>
        <w:tblLook w:val="04A0" w:firstRow="1" w:lastRow="0" w:firstColumn="1" w:lastColumn="0" w:noHBand="0" w:noVBand="1"/>
      </w:tblPr>
      <w:tblGrid>
        <w:gridCol w:w="274"/>
        <w:gridCol w:w="714"/>
        <w:gridCol w:w="654"/>
        <w:gridCol w:w="561"/>
        <w:gridCol w:w="621"/>
        <w:gridCol w:w="587"/>
        <w:gridCol w:w="587"/>
        <w:gridCol w:w="587"/>
        <w:gridCol w:w="587"/>
        <w:gridCol w:w="587"/>
        <w:gridCol w:w="587"/>
        <w:gridCol w:w="587"/>
        <w:gridCol w:w="587"/>
        <w:gridCol w:w="587"/>
        <w:gridCol w:w="587"/>
        <w:gridCol w:w="587"/>
        <w:gridCol w:w="587"/>
        <w:gridCol w:w="441"/>
      </w:tblGrid>
      <w:tr w:rsidR="00E05BDF" w:rsidRPr="009D1C8C" w14:paraId="1E132DDA" w14:textId="77777777" w:rsidTr="009D1C8C">
        <w:trPr>
          <w:trHeight w:val="480"/>
          <w:tblHeader/>
        </w:trPr>
        <w:tc>
          <w:tcPr>
            <w:tcW w:w="13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DC97E8D"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Nº</w:t>
            </w:r>
          </w:p>
        </w:tc>
        <w:tc>
          <w:tcPr>
            <w:tcW w:w="340" w:type="pct"/>
            <w:tcBorders>
              <w:top w:val="single" w:sz="4" w:space="0" w:color="auto"/>
              <w:left w:val="nil"/>
              <w:bottom w:val="single" w:sz="4" w:space="0" w:color="auto"/>
              <w:right w:val="single" w:sz="4" w:space="0" w:color="auto"/>
            </w:tcBorders>
            <w:shd w:val="clear" w:color="000000" w:fill="D9D9D9"/>
            <w:vAlign w:val="center"/>
            <w:hideMark/>
          </w:tcPr>
          <w:p w14:paraId="2608B899"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Detalle</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379E9A1A"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Cantidad</w:t>
            </w:r>
          </w:p>
        </w:tc>
        <w:tc>
          <w:tcPr>
            <w:tcW w:w="268" w:type="pct"/>
            <w:tcBorders>
              <w:top w:val="single" w:sz="4" w:space="0" w:color="auto"/>
              <w:left w:val="nil"/>
              <w:bottom w:val="single" w:sz="4" w:space="0" w:color="auto"/>
              <w:right w:val="single" w:sz="4" w:space="0" w:color="auto"/>
            </w:tcBorders>
            <w:shd w:val="clear" w:color="000000" w:fill="D9D9D9"/>
            <w:vAlign w:val="center"/>
            <w:hideMark/>
          </w:tcPr>
          <w:p w14:paraId="5A8AAD16"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Unidad de medida</w:t>
            </w:r>
          </w:p>
        </w:tc>
        <w:tc>
          <w:tcPr>
            <w:tcW w:w="296" w:type="pct"/>
            <w:tcBorders>
              <w:top w:val="single" w:sz="4" w:space="0" w:color="auto"/>
              <w:left w:val="nil"/>
              <w:bottom w:val="single" w:sz="4" w:space="0" w:color="auto"/>
              <w:right w:val="single" w:sz="4" w:space="0" w:color="auto"/>
            </w:tcBorders>
            <w:shd w:val="clear" w:color="000000" w:fill="D9D9D9"/>
            <w:vAlign w:val="center"/>
            <w:hideMark/>
          </w:tcPr>
          <w:p w14:paraId="151F1670"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Mensual</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64AC7A50" w14:textId="247C36E4"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1</w:t>
            </w:r>
            <w:r w:rsidR="009D1C8C">
              <w:rPr>
                <w:rFonts w:ascii="Arial" w:eastAsia="Times New Roman" w:hAnsi="Arial" w:cs="Arial"/>
                <w:b/>
                <w:bCs/>
                <w:sz w:val="12"/>
                <w:szCs w:val="12"/>
                <w:lang w:val="es-MX" w:eastAsia="es-MX"/>
              </w:rPr>
              <w:t>e</w:t>
            </w:r>
            <w:r w:rsidRPr="00E05BDF">
              <w:rPr>
                <w:rFonts w:ascii="Arial" w:eastAsia="Times New Roman" w:hAnsi="Arial" w:cs="Arial"/>
                <w:b/>
                <w:bCs/>
                <w:sz w:val="12"/>
                <w:szCs w:val="12"/>
                <w:lang w:val="es-MX" w:eastAsia="es-MX"/>
              </w:rPr>
              <w:t>ra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47DD2EAC"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2da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0B544DA3" w14:textId="1C63CB81"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3ra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3C330ED4"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4ta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0DCC9FBA"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5ta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7E186BB2"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6ta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09E896A9"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7ma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3AE882C6"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8va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04EDB44F"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9na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2E2AEE07"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10ma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3FFA4647"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11ma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7F66F36C"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12ma Entrega</w:t>
            </w:r>
          </w:p>
        </w:tc>
        <w:tc>
          <w:tcPr>
            <w:tcW w:w="288" w:type="pct"/>
            <w:tcBorders>
              <w:top w:val="single" w:sz="4" w:space="0" w:color="auto"/>
              <w:left w:val="nil"/>
              <w:bottom w:val="single" w:sz="4" w:space="0" w:color="auto"/>
              <w:right w:val="single" w:sz="4" w:space="0" w:color="auto"/>
            </w:tcBorders>
            <w:shd w:val="clear" w:color="000000" w:fill="D9D9D9"/>
            <w:vAlign w:val="center"/>
            <w:hideMark/>
          </w:tcPr>
          <w:p w14:paraId="2B956A13" w14:textId="77777777" w:rsidR="00E05BDF" w:rsidRPr="00E05BDF" w:rsidRDefault="00E05BDF" w:rsidP="00E05BDF">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Total</w:t>
            </w:r>
          </w:p>
        </w:tc>
      </w:tr>
      <w:tr w:rsidR="00E05BDF" w:rsidRPr="009D1C8C" w14:paraId="39A42DA4"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0D2BA9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w:t>
            </w:r>
          </w:p>
        </w:tc>
        <w:tc>
          <w:tcPr>
            <w:tcW w:w="340" w:type="pct"/>
            <w:tcBorders>
              <w:top w:val="nil"/>
              <w:left w:val="nil"/>
              <w:bottom w:val="single" w:sz="4" w:space="0" w:color="auto"/>
              <w:right w:val="single" w:sz="4" w:space="0" w:color="auto"/>
            </w:tcBorders>
            <w:shd w:val="clear" w:color="auto" w:fill="auto"/>
            <w:vAlign w:val="center"/>
            <w:hideMark/>
          </w:tcPr>
          <w:p w14:paraId="0F4D2E1E"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Aceite vegetal comestible</w:t>
            </w:r>
          </w:p>
        </w:tc>
        <w:tc>
          <w:tcPr>
            <w:tcW w:w="312" w:type="pct"/>
            <w:tcBorders>
              <w:top w:val="nil"/>
              <w:left w:val="nil"/>
              <w:bottom w:val="single" w:sz="4" w:space="0" w:color="auto"/>
              <w:right w:val="single" w:sz="4" w:space="0" w:color="auto"/>
            </w:tcBorders>
            <w:shd w:val="clear" w:color="auto" w:fill="auto"/>
            <w:vAlign w:val="center"/>
            <w:hideMark/>
          </w:tcPr>
          <w:p w14:paraId="1EEEE0A9"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1,650</w:t>
            </w:r>
          </w:p>
        </w:tc>
        <w:tc>
          <w:tcPr>
            <w:tcW w:w="268" w:type="pct"/>
            <w:tcBorders>
              <w:top w:val="nil"/>
              <w:left w:val="nil"/>
              <w:bottom w:val="single" w:sz="4" w:space="0" w:color="auto"/>
              <w:right w:val="single" w:sz="4" w:space="0" w:color="auto"/>
            </w:tcBorders>
            <w:shd w:val="clear" w:color="auto" w:fill="auto"/>
            <w:vAlign w:val="center"/>
            <w:hideMark/>
          </w:tcPr>
          <w:p w14:paraId="4D2D69DE"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Litro</w:t>
            </w:r>
          </w:p>
        </w:tc>
        <w:tc>
          <w:tcPr>
            <w:tcW w:w="296" w:type="pct"/>
            <w:tcBorders>
              <w:top w:val="nil"/>
              <w:left w:val="nil"/>
              <w:bottom w:val="single" w:sz="4" w:space="0" w:color="auto"/>
              <w:right w:val="single" w:sz="4" w:space="0" w:color="auto"/>
            </w:tcBorders>
            <w:shd w:val="clear" w:color="auto" w:fill="auto"/>
            <w:vAlign w:val="center"/>
            <w:hideMark/>
          </w:tcPr>
          <w:p w14:paraId="6243458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49CE809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1227FE1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234AAA8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027C69B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79F04A3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125B73A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596F9DA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2A0042C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670D77D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0ABC81B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7CC97CA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58BF384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8" w:type="pct"/>
            <w:tcBorders>
              <w:top w:val="nil"/>
              <w:left w:val="nil"/>
              <w:bottom w:val="single" w:sz="4" w:space="0" w:color="auto"/>
              <w:right w:val="single" w:sz="4" w:space="0" w:color="auto"/>
            </w:tcBorders>
            <w:shd w:val="clear" w:color="auto" w:fill="auto"/>
            <w:vAlign w:val="center"/>
            <w:hideMark/>
          </w:tcPr>
          <w:p w14:paraId="3ADFE014"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1,650</w:t>
            </w:r>
          </w:p>
        </w:tc>
      </w:tr>
      <w:tr w:rsidR="00E05BDF" w:rsidRPr="009D1C8C" w14:paraId="3421D946"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A77C64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w:t>
            </w:r>
          </w:p>
        </w:tc>
        <w:tc>
          <w:tcPr>
            <w:tcW w:w="340" w:type="pct"/>
            <w:tcBorders>
              <w:top w:val="nil"/>
              <w:left w:val="nil"/>
              <w:bottom w:val="single" w:sz="4" w:space="0" w:color="auto"/>
              <w:right w:val="single" w:sz="4" w:space="0" w:color="auto"/>
            </w:tcBorders>
            <w:shd w:val="clear" w:color="auto" w:fill="auto"/>
            <w:vAlign w:val="center"/>
            <w:hideMark/>
          </w:tcPr>
          <w:p w14:paraId="0FFE08CE"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Ajo entero categoría primera</w:t>
            </w:r>
          </w:p>
        </w:tc>
        <w:tc>
          <w:tcPr>
            <w:tcW w:w="312" w:type="pct"/>
            <w:tcBorders>
              <w:top w:val="nil"/>
              <w:left w:val="nil"/>
              <w:bottom w:val="single" w:sz="4" w:space="0" w:color="auto"/>
              <w:right w:val="single" w:sz="4" w:space="0" w:color="auto"/>
            </w:tcBorders>
            <w:shd w:val="clear" w:color="auto" w:fill="auto"/>
            <w:vAlign w:val="center"/>
            <w:hideMark/>
          </w:tcPr>
          <w:p w14:paraId="1FA4821B"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250</w:t>
            </w:r>
          </w:p>
        </w:tc>
        <w:tc>
          <w:tcPr>
            <w:tcW w:w="268" w:type="pct"/>
            <w:tcBorders>
              <w:top w:val="nil"/>
              <w:left w:val="nil"/>
              <w:bottom w:val="single" w:sz="4" w:space="0" w:color="auto"/>
              <w:right w:val="single" w:sz="4" w:space="0" w:color="auto"/>
            </w:tcBorders>
            <w:shd w:val="clear" w:color="auto" w:fill="auto"/>
            <w:vAlign w:val="center"/>
            <w:hideMark/>
          </w:tcPr>
          <w:p w14:paraId="0520134A"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3A90AA5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5AE2B44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4629D86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4E5F1F5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32420A1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2A8B25F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373C8BB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28C89F2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338F8E4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255279E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681BAEF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09152DD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0C8BD28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8" w:type="pct"/>
            <w:tcBorders>
              <w:top w:val="nil"/>
              <w:left w:val="nil"/>
              <w:bottom w:val="single" w:sz="4" w:space="0" w:color="auto"/>
              <w:right w:val="single" w:sz="4" w:space="0" w:color="auto"/>
            </w:tcBorders>
            <w:shd w:val="clear" w:color="auto" w:fill="auto"/>
            <w:vAlign w:val="center"/>
            <w:hideMark/>
          </w:tcPr>
          <w:p w14:paraId="6B18DEA2"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250</w:t>
            </w:r>
          </w:p>
        </w:tc>
      </w:tr>
      <w:tr w:rsidR="00E05BDF" w:rsidRPr="009D1C8C" w14:paraId="7B721C19"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19925F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3</w:t>
            </w:r>
          </w:p>
        </w:tc>
        <w:tc>
          <w:tcPr>
            <w:tcW w:w="340" w:type="pct"/>
            <w:tcBorders>
              <w:top w:val="nil"/>
              <w:left w:val="nil"/>
              <w:bottom w:val="single" w:sz="4" w:space="0" w:color="auto"/>
              <w:right w:val="single" w:sz="4" w:space="0" w:color="auto"/>
            </w:tcBorders>
            <w:shd w:val="clear" w:color="auto" w:fill="auto"/>
            <w:vAlign w:val="center"/>
            <w:hideMark/>
          </w:tcPr>
          <w:p w14:paraId="3B52AF9A"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Arroz pilado superior</w:t>
            </w:r>
          </w:p>
        </w:tc>
        <w:tc>
          <w:tcPr>
            <w:tcW w:w="312" w:type="pct"/>
            <w:tcBorders>
              <w:top w:val="nil"/>
              <w:left w:val="nil"/>
              <w:bottom w:val="single" w:sz="4" w:space="0" w:color="auto"/>
              <w:right w:val="single" w:sz="4" w:space="0" w:color="auto"/>
            </w:tcBorders>
            <w:shd w:val="clear" w:color="auto" w:fill="auto"/>
            <w:vAlign w:val="center"/>
            <w:hideMark/>
          </w:tcPr>
          <w:p w14:paraId="6E27813B"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3,348</w:t>
            </w:r>
          </w:p>
        </w:tc>
        <w:tc>
          <w:tcPr>
            <w:tcW w:w="268" w:type="pct"/>
            <w:tcBorders>
              <w:top w:val="nil"/>
              <w:left w:val="nil"/>
              <w:bottom w:val="single" w:sz="4" w:space="0" w:color="auto"/>
              <w:right w:val="single" w:sz="4" w:space="0" w:color="auto"/>
            </w:tcBorders>
            <w:shd w:val="clear" w:color="auto" w:fill="auto"/>
            <w:vAlign w:val="center"/>
            <w:hideMark/>
          </w:tcPr>
          <w:p w14:paraId="7C95AFE9"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158A8B0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7F04A8D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70CD3DE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0CCBC69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008D7CD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4EFA5D7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75E00AD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2F0C243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7FD6D4B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6FAB057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0EFD545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27984FD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193AB4B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8" w:type="pct"/>
            <w:tcBorders>
              <w:top w:val="nil"/>
              <w:left w:val="nil"/>
              <w:bottom w:val="single" w:sz="4" w:space="0" w:color="auto"/>
              <w:right w:val="single" w:sz="4" w:space="0" w:color="auto"/>
            </w:tcBorders>
            <w:shd w:val="clear" w:color="auto" w:fill="auto"/>
            <w:vAlign w:val="center"/>
            <w:hideMark/>
          </w:tcPr>
          <w:p w14:paraId="7C343F6C"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3,348</w:t>
            </w:r>
          </w:p>
        </w:tc>
      </w:tr>
      <w:tr w:rsidR="00E05BDF" w:rsidRPr="009D1C8C" w14:paraId="5525E61F"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ACF3A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w:t>
            </w:r>
          </w:p>
        </w:tc>
        <w:tc>
          <w:tcPr>
            <w:tcW w:w="340" w:type="pct"/>
            <w:tcBorders>
              <w:top w:val="nil"/>
              <w:left w:val="nil"/>
              <w:bottom w:val="single" w:sz="4" w:space="0" w:color="auto"/>
              <w:right w:val="single" w:sz="4" w:space="0" w:color="auto"/>
            </w:tcBorders>
            <w:shd w:val="clear" w:color="auto" w:fill="auto"/>
            <w:vAlign w:val="center"/>
            <w:hideMark/>
          </w:tcPr>
          <w:p w14:paraId="7D0D12C7"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Azúcar rubia doméstica</w:t>
            </w:r>
          </w:p>
        </w:tc>
        <w:tc>
          <w:tcPr>
            <w:tcW w:w="312" w:type="pct"/>
            <w:tcBorders>
              <w:top w:val="nil"/>
              <w:left w:val="nil"/>
              <w:bottom w:val="single" w:sz="4" w:space="0" w:color="auto"/>
              <w:right w:val="single" w:sz="4" w:space="0" w:color="auto"/>
            </w:tcBorders>
            <w:shd w:val="clear" w:color="auto" w:fill="auto"/>
            <w:vAlign w:val="center"/>
            <w:hideMark/>
          </w:tcPr>
          <w:p w14:paraId="799661D0"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3,348</w:t>
            </w:r>
          </w:p>
        </w:tc>
        <w:tc>
          <w:tcPr>
            <w:tcW w:w="268" w:type="pct"/>
            <w:tcBorders>
              <w:top w:val="nil"/>
              <w:left w:val="nil"/>
              <w:bottom w:val="single" w:sz="4" w:space="0" w:color="auto"/>
              <w:right w:val="single" w:sz="4" w:space="0" w:color="auto"/>
            </w:tcBorders>
            <w:shd w:val="clear" w:color="auto" w:fill="auto"/>
            <w:vAlign w:val="center"/>
            <w:hideMark/>
          </w:tcPr>
          <w:p w14:paraId="19335CC7"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627B0DA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25C7342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6627B0E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1BB967E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32D2E8C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6039AD9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1FC4EDF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60E914F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68D5F61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734F7AB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4B23C9E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37063DE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058262C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8" w:type="pct"/>
            <w:tcBorders>
              <w:top w:val="nil"/>
              <w:left w:val="nil"/>
              <w:bottom w:val="single" w:sz="4" w:space="0" w:color="auto"/>
              <w:right w:val="single" w:sz="4" w:space="0" w:color="auto"/>
            </w:tcBorders>
            <w:shd w:val="clear" w:color="auto" w:fill="auto"/>
            <w:vAlign w:val="center"/>
            <w:hideMark/>
          </w:tcPr>
          <w:p w14:paraId="76131552"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3,348</w:t>
            </w:r>
          </w:p>
        </w:tc>
      </w:tr>
      <w:tr w:rsidR="00E05BDF" w:rsidRPr="009D1C8C" w14:paraId="324964FA"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9FA0C8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5</w:t>
            </w:r>
          </w:p>
        </w:tc>
        <w:tc>
          <w:tcPr>
            <w:tcW w:w="340" w:type="pct"/>
            <w:tcBorders>
              <w:top w:val="nil"/>
              <w:left w:val="nil"/>
              <w:bottom w:val="single" w:sz="4" w:space="0" w:color="auto"/>
              <w:right w:val="single" w:sz="4" w:space="0" w:color="auto"/>
            </w:tcBorders>
            <w:shd w:val="clear" w:color="auto" w:fill="auto"/>
            <w:vAlign w:val="center"/>
            <w:hideMark/>
          </w:tcPr>
          <w:p w14:paraId="78BE7126"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Hojuelas de avena</w:t>
            </w:r>
          </w:p>
        </w:tc>
        <w:tc>
          <w:tcPr>
            <w:tcW w:w="312" w:type="pct"/>
            <w:tcBorders>
              <w:top w:val="nil"/>
              <w:left w:val="nil"/>
              <w:bottom w:val="single" w:sz="4" w:space="0" w:color="auto"/>
              <w:right w:val="single" w:sz="4" w:space="0" w:color="auto"/>
            </w:tcBorders>
            <w:shd w:val="clear" w:color="auto" w:fill="auto"/>
            <w:vAlign w:val="center"/>
            <w:hideMark/>
          </w:tcPr>
          <w:p w14:paraId="3D07B92A"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1,800</w:t>
            </w:r>
          </w:p>
        </w:tc>
        <w:tc>
          <w:tcPr>
            <w:tcW w:w="268" w:type="pct"/>
            <w:tcBorders>
              <w:top w:val="nil"/>
              <w:left w:val="nil"/>
              <w:bottom w:val="single" w:sz="4" w:space="0" w:color="auto"/>
              <w:right w:val="single" w:sz="4" w:space="0" w:color="auto"/>
            </w:tcBorders>
            <w:shd w:val="clear" w:color="auto" w:fill="auto"/>
            <w:vAlign w:val="center"/>
            <w:hideMark/>
          </w:tcPr>
          <w:p w14:paraId="6C574B8F"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6BFA9BD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83980B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210BBED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5AA4966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772A703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321ED6E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642814B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70B0A44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439AF6C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2AFB33E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202CA1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400F651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29A5041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8" w:type="pct"/>
            <w:tcBorders>
              <w:top w:val="nil"/>
              <w:left w:val="nil"/>
              <w:bottom w:val="single" w:sz="4" w:space="0" w:color="auto"/>
              <w:right w:val="single" w:sz="4" w:space="0" w:color="auto"/>
            </w:tcBorders>
            <w:shd w:val="clear" w:color="auto" w:fill="auto"/>
            <w:vAlign w:val="center"/>
            <w:hideMark/>
          </w:tcPr>
          <w:p w14:paraId="3A999DD9"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1,800</w:t>
            </w:r>
          </w:p>
        </w:tc>
      </w:tr>
      <w:tr w:rsidR="00E05BDF" w:rsidRPr="009D1C8C" w14:paraId="39EB4B55"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4B387D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6</w:t>
            </w:r>
          </w:p>
        </w:tc>
        <w:tc>
          <w:tcPr>
            <w:tcW w:w="340" w:type="pct"/>
            <w:tcBorders>
              <w:top w:val="nil"/>
              <w:left w:val="nil"/>
              <w:bottom w:val="single" w:sz="4" w:space="0" w:color="auto"/>
              <w:right w:val="single" w:sz="4" w:space="0" w:color="auto"/>
            </w:tcBorders>
            <w:shd w:val="clear" w:color="auto" w:fill="auto"/>
            <w:vAlign w:val="center"/>
            <w:hideMark/>
          </w:tcPr>
          <w:p w14:paraId="366E0ADC"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Arveja partida calidad 1 - extra</w:t>
            </w:r>
          </w:p>
        </w:tc>
        <w:tc>
          <w:tcPr>
            <w:tcW w:w="312" w:type="pct"/>
            <w:tcBorders>
              <w:top w:val="nil"/>
              <w:left w:val="nil"/>
              <w:bottom w:val="single" w:sz="4" w:space="0" w:color="auto"/>
              <w:right w:val="single" w:sz="4" w:space="0" w:color="auto"/>
            </w:tcBorders>
            <w:shd w:val="clear" w:color="auto" w:fill="auto"/>
            <w:vAlign w:val="center"/>
            <w:hideMark/>
          </w:tcPr>
          <w:p w14:paraId="36A35AA9"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2,680</w:t>
            </w:r>
          </w:p>
        </w:tc>
        <w:tc>
          <w:tcPr>
            <w:tcW w:w="268" w:type="pct"/>
            <w:tcBorders>
              <w:top w:val="nil"/>
              <w:left w:val="nil"/>
              <w:bottom w:val="single" w:sz="4" w:space="0" w:color="auto"/>
              <w:right w:val="single" w:sz="4" w:space="0" w:color="auto"/>
            </w:tcBorders>
            <w:shd w:val="clear" w:color="auto" w:fill="auto"/>
            <w:vAlign w:val="center"/>
            <w:hideMark/>
          </w:tcPr>
          <w:p w14:paraId="33D9DCD6"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47F9D69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56AAE27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74BF714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6F69C6D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47FF529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2911701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1D06AD8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243CC9B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4B138D5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4821C88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5316A3E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269BC6D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4127F6B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8" w:type="pct"/>
            <w:tcBorders>
              <w:top w:val="nil"/>
              <w:left w:val="nil"/>
              <w:bottom w:val="single" w:sz="4" w:space="0" w:color="auto"/>
              <w:right w:val="single" w:sz="4" w:space="0" w:color="auto"/>
            </w:tcBorders>
            <w:shd w:val="clear" w:color="auto" w:fill="auto"/>
            <w:vAlign w:val="center"/>
            <w:hideMark/>
          </w:tcPr>
          <w:p w14:paraId="3531287E"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2,680</w:t>
            </w:r>
          </w:p>
        </w:tc>
      </w:tr>
      <w:tr w:rsidR="00E05BDF" w:rsidRPr="009D1C8C" w14:paraId="535552D8" w14:textId="77777777" w:rsidTr="009D1C8C">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B5C26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w:t>
            </w:r>
          </w:p>
        </w:tc>
        <w:tc>
          <w:tcPr>
            <w:tcW w:w="340" w:type="pct"/>
            <w:tcBorders>
              <w:top w:val="nil"/>
              <w:left w:val="nil"/>
              <w:bottom w:val="single" w:sz="4" w:space="0" w:color="auto"/>
              <w:right w:val="single" w:sz="4" w:space="0" w:color="auto"/>
            </w:tcBorders>
            <w:shd w:val="clear" w:color="auto" w:fill="auto"/>
            <w:vAlign w:val="center"/>
            <w:hideMark/>
          </w:tcPr>
          <w:p w14:paraId="61EF26E1"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Durazno en lata</w:t>
            </w:r>
          </w:p>
        </w:tc>
        <w:tc>
          <w:tcPr>
            <w:tcW w:w="312" w:type="pct"/>
            <w:tcBorders>
              <w:top w:val="nil"/>
              <w:left w:val="nil"/>
              <w:bottom w:val="single" w:sz="4" w:space="0" w:color="auto"/>
              <w:right w:val="single" w:sz="4" w:space="0" w:color="auto"/>
            </w:tcBorders>
            <w:shd w:val="clear" w:color="auto" w:fill="auto"/>
            <w:vAlign w:val="center"/>
            <w:hideMark/>
          </w:tcPr>
          <w:p w14:paraId="2EB37A8E"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1,296</w:t>
            </w:r>
          </w:p>
        </w:tc>
        <w:tc>
          <w:tcPr>
            <w:tcW w:w="268" w:type="pct"/>
            <w:tcBorders>
              <w:top w:val="nil"/>
              <w:left w:val="nil"/>
              <w:bottom w:val="single" w:sz="4" w:space="0" w:color="auto"/>
              <w:right w:val="single" w:sz="4" w:space="0" w:color="auto"/>
            </w:tcBorders>
            <w:shd w:val="clear" w:color="auto" w:fill="auto"/>
            <w:vAlign w:val="center"/>
            <w:hideMark/>
          </w:tcPr>
          <w:p w14:paraId="367153E2"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800 gramos a más</w:t>
            </w:r>
          </w:p>
        </w:tc>
        <w:tc>
          <w:tcPr>
            <w:tcW w:w="296" w:type="pct"/>
            <w:tcBorders>
              <w:top w:val="nil"/>
              <w:left w:val="nil"/>
              <w:bottom w:val="single" w:sz="4" w:space="0" w:color="auto"/>
              <w:right w:val="single" w:sz="4" w:space="0" w:color="auto"/>
            </w:tcBorders>
            <w:shd w:val="clear" w:color="auto" w:fill="auto"/>
            <w:vAlign w:val="center"/>
            <w:hideMark/>
          </w:tcPr>
          <w:p w14:paraId="34ABC4B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3CA6827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5AE8BF5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2E02375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2611D54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1530DCD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0E95E7B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27E76B1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740424B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5E02B9F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29A4CE8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3294322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7A5456C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8" w:type="pct"/>
            <w:tcBorders>
              <w:top w:val="nil"/>
              <w:left w:val="nil"/>
              <w:bottom w:val="single" w:sz="4" w:space="0" w:color="auto"/>
              <w:right w:val="single" w:sz="4" w:space="0" w:color="auto"/>
            </w:tcBorders>
            <w:shd w:val="clear" w:color="auto" w:fill="auto"/>
            <w:vAlign w:val="center"/>
            <w:hideMark/>
          </w:tcPr>
          <w:p w14:paraId="10923058"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1,296</w:t>
            </w:r>
          </w:p>
        </w:tc>
      </w:tr>
      <w:tr w:rsidR="00E05BDF" w:rsidRPr="009D1C8C" w14:paraId="6B4A0B12" w14:textId="77777777" w:rsidTr="009D1C8C">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B580F2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8</w:t>
            </w:r>
          </w:p>
        </w:tc>
        <w:tc>
          <w:tcPr>
            <w:tcW w:w="340" w:type="pct"/>
            <w:tcBorders>
              <w:top w:val="nil"/>
              <w:left w:val="nil"/>
              <w:bottom w:val="single" w:sz="4" w:space="0" w:color="auto"/>
              <w:right w:val="single" w:sz="4" w:space="0" w:color="auto"/>
            </w:tcBorders>
            <w:shd w:val="clear" w:color="auto" w:fill="auto"/>
            <w:vAlign w:val="center"/>
            <w:hideMark/>
          </w:tcPr>
          <w:p w14:paraId="4C48EC42"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Filete de atún en aceite vegetal</w:t>
            </w:r>
          </w:p>
        </w:tc>
        <w:tc>
          <w:tcPr>
            <w:tcW w:w="312" w:type="pct"/>
            <w:tcBorders>
              <w:top w:val="nil"/>
              <w:left w:val="nil"/>
              <w:bottom w:val="single" w:sz="4" w:space="0" w:color="auto"/>
              <w:right w:val="single" w:sz="4" w:space="0" w:color="auto"/>
            </w:tcBorders>
            <w:shd w:val="clear" w:color="auto" w:fill="auto"/>
            <w:vAlign w:val="center"/>
            <w:hideMark/>
          </w:tcPr>
          <w:p w14:paraId="249C6B35"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950</w:t>
            </w:r>
          </w:p>
        </w:tc>
        <w:tc>
          <w:tcPr>
            <w:tcW w:w="268" w:type="pct"/>
            <w:tcBorders>
              <w:top w:val="nil"/>
              <w:left w:val="nil"/>
              <w:bottom w:val="single" w:sz="4" w:space="0" w:color="auto"/>
              <w:right w:val="single" w:sz="4" w:space="0" w:color="auto"/>
            </w:tcBorders>
            <w:shd w:val="clear" w:color="auto" w:fill="auto"/>
            <w:vAlign w:val="center"/>
            <w:hideMark/>
          </w:tcPr>
          <w:p w14:paraId="1FC991D2"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170 gramos a más</w:t>
            </w:r>
          </w:p>
        </w:tc>
        <w:tc>
          <w:tcPr>
            <w:tcW w:w="296" w:type="pct"/>
            <w:tcBorders>
              <w:top w:val="nil"/>
              <w:left w:val="nil"/>
              <w:bottom w:val="single" w:sz="4" w:space="0" w:color="auto"/>
              <w:right w:val="single" w:sz="4" w:space="0" w:color="auto"/>
            </w:tcBorders>
            <w:shd w:val="clear" w:color="auto" w:fill="auto"/>
            <w:vAlign w:val="center"/>
            <w:hideMark/>
          </w:tcPr>
          <w:p w14:paraId="12EBD64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7C88CD2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2732CC6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62D740B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76DB5F8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58ECF28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1521AE5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482B06E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35B4424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5F5E80E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47839D6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1F39FB1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0E63760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8" w:type="pct"/>
            <w:tcBorders>
              <w:top w:val="nil"/>
              <w:left w:val="nil"/>
              <w:bottom w:val="single" w:sz="4" w:space="0" w:color="auto"/>
              <w:right w:val="single" w:sz="4" w:space="0" w:color="auto"/>
            </w:tcBorders>
            <w:shd w:val="clear" w:color="auto" w:fill="auto"/>
            <w:vAlign w:val="center"/>
            <w:hideMark/>
          </w:tcPr>
          <w:p w14:paraId="18B4CDDB"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950</w:t>
            </w:r>
          </w:p>
        </w:tc>
      </w:tr>
      <w:tr w:rsidR="00E05BDF" w:rsidRPr="009D1C8C" w14:paraId="0B03C7C5" w14:textId="77777777" w:rsidTr="009D1C8C">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979A7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9</w:t>
            </w:r>
          </w:p>
        </w:tc>
        <w:tc>
          <w:tcPr>
            <w:tcW w:w="340" w:type="pct"/>
            <w:tcBorders>
              <w:top w:val="nil"/>
              <w:left w:val="nil"/>
              <w:bottom w:val="single" w:sz="4" w:space="0" w:color="auto"/>
              <w:right w:val="single" w:sz="4" w:space="0" w:color="auto"/>
            </w:tcBorders>
            <w:shd w:val="clear" w:color="auto" w:fill="auto"/>
            <w:vAlign w:val="center"/>
            <w:hideMark/>
          </w:tcPr>
          <w:p w14:paraId="5D0C9FEA"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Filete de caballa en aceite vegetal</w:t>
            </w:r>
          </w:p>
        </w:tc>
        <w:tc>
          <w:tcPr>
            <w:tcW w:w="312" w:type="pct"/>
            <w:tcBorders>
              <w:top w:val="nil"/>
              <w:left w:val="nil"/>
              <w:bottom w:val="single" w:sz="4" w:space="0" w:color="auto"/>
              <w:right w:val="single" w:sz="4" w:space="0" w:color="auto"/>
            </w:tcBorders>
            <w:shd w:val="clear" w:color="auto" w:fill="auto"/>
            <w:vAlign w:val="center"/>
            <w:hideMark/>
          </w:tcPr>
          <w:p w14:paraId="485FBD0F"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1,800</w:t>
            </w:r>
          </w:p>
        </w:tc>
        <w:tc>
          <w:tcPr>
            <w:tcW w:w="268" w:type="pct"/>
            <w:tcBorders>
              <w:top w:val="nil"/>
              <w:left w:val="nil"/>
              <w:bottom w:val="single" w:sz="4" w:space="0" w:color="auto"/>
              <w:right w:val="single" w:sz="4" w:space="0" w:color="auto"/>
            </w:tcBorders>
            <w:shd w:val="clear" w:color="auto" w:fill="auto"/>
            <w:vAlign w:val="center"/>
            <w:hideMark/>
          </w:tcPr>
          <w:p w14:paraId="1BE4B541"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170 gramos a más</w:t>
            </w:r>
          </w:p>
        </w:tc>
        <w:tc>
          <w:tcPr>
            <w:tcW w:w="296" w:type="pct"/>
            <w:tcBorders>
              <w:top w:val="nil"/>
              <w:left w:val="nil"/>
              <w:bottom w:val="single" w:sz="4" w:space="0" w:color="auto"/>
              <w:right w:val="single" w:sz="4" w:space="0" w:color="auto"/>
            </w:tcBorders>
            <w:shd w:val="clear" w:color="auto" w:fill="auto"/>
            <w:vAlign w:val="center"/>
            <w:hideMark/>
          </w:tcPr>
          <w:p w14:paraId="300A390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133BC20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768E53C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4D3050E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519CB1D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360667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2447D4C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72B9845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5216FF7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5752FD1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25C4A0D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35C370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3B6A00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8" w:type="pct"/>
            <w:tcBorders>
              <w:top w:val="nil"/>
              <w:left w:val="nil"/>
              <w:bottom w:val="single" w:sz="4" w:space="0" w:color="auto"/>
              <w:right w:val="single" w:sz="4" w:space="0" w:color="auto"/>
            </w:tcBorders>
            <w:shd w:val="clear" w:color="auto" w:fill="auto"/>
            <w:vAlign w:val="center"/>
            <w:hideMark/>
          </w:tcPr>
          <w:p w14:paraId="102588F5"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1,800</w:t>
            </w:r>
          </w:p>
        </w:tc>
      </w:tr>
      <w:tr w:rsidR="00E05BDF" w:rsidRPr="009D1C8C" w14:paraId="435629EA"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137CD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lastRenderedPageBreak/>
              <w:t>10</w:t>
            </w:r>
          </w:p>
        </w:tc>
        <w:tc>
          <w:tcPr>
            <w:tcW w:w="340" w:type="pct"/>
            <w:tcBorders>
              <w:top w:val="nil"/>
              <w:left w:val="nil"/>
              <w:bottom w:val="single" w:sz="4" w:space="0" w:color="auto"/>
              <w:right w:val="single" w:sz="4" w:space="0" w:color="auto"/>
            </w:tcBorders>
            <w:shd w:val="clear" w:color="auto" w:fill="auto"/>
            <w:vAlign w:val="center"/>
            <w:hideMark/>
          </w:tcPr>
          <w:p w14:paraId="25A97816"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Frijol bayo calidad 2 superior</w:t>
            </w:r>
          </w:p>
        </w:tc>
        <w:tc>
          <w:tcPr>
            <w:tcW w:w="312" w:type="pct"/>
            <w:tcBorders>
              <w:top w:val="nil"/>
              <w:left w:val="nil"/>
              <w:bottom w:val="single" w:sz="4" w:space="0" w:color="auto"/>
              <w:right w:val="single" w:sz="4" w:space="0" w:color="auto"/>
            </w:tcBorders>
            <w:shd w:val="clear" w:color="auto" w:fill="auto"/>
            <w:vAlign w:val="center"/>
            <w:hideMark/>
          </w:tcPr>
          <w:p w14:paraId="7170A301"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1,620</w:t>
            </w:r>
          </w:p>
        </w:tc>
        <w:tc>
          <w:tcPr>
            <w:tcW w:w="268" w:type="pct"/>
            <w:tcBorders>
              <w:top w:val="nil"/>
              <w:left w:val="nil"/>
              <w:bottom w:val="single" w:sz="4" w:space="0" w:color="auto"/>
              <w:right w:val="single" w:sz="4" w:space="0" w:color="auto"/>
            </w:tcBorders>
            <w:shd w:val="clear" w:color="auto" w:fill="auto"/>
            <w:vAlign w:val="center"/>
            <w:hideMark/>
          </w:tcPr>
          <w:p w14:paraId="092A545A"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37F2C54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7786302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71F2CE7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0AE88EC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16B9CAB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70A1F22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0FD43DD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5C55B32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5EC5D82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6701F78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5180F79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5BA6382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12C474F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8" w:type="pct"/>
            <w:tcBorders>
              <w:top w:val="nil"/>
              <w:left w:val="nil"/>
              <w:bottom w:val="single" w:sz="4" w:space="0" w:color="auto"/>
              <w:right w:val="single" w:sz="4" w:space="0" w:color="auto"/>
            </w:tcBorders>
            <w:shd w:val="clear" w:color="auto" w:fill="auto"/>
            <w:vAlign w:val="center"/>
            <w:hideMark/>
          </w:tcPr>
          <w:p w14:paraId="15C861A1"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1,620</w:t>
            </w:r>
          </w:p>
        </w:tc>
      </w:tr>
      <w:tr w:rsidR="00E05BDF" w:rsidRPr="009D1C8C" w14:paraId="3E6C6B66"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B92DA5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11</w:t>
            </w:r>
          </w:p>
        </w:tc>
        <w:tc>
          <w:tcPr>
            <w:tcW w:w="340" w:type="pct"/>
            <w:tcBorders>
              <w:top w:val="nil"/>
              <w:left w:val="nil"/>
              <w:bottom w:val="single" w:sz="4" w:space="0" w:color="auto"/>
              <w:right w:val="single" w:sz="4" w:space="0" w:color="auto"/>
            </w:tcBorders>
            <w:shd w:val="clear" w:color="auto" w:fill="auto"/>
            <w:vAlign w:val="center"/>
            <w:hideMark/>
          </w:tcPr>
          <w:p w14:paraId="2BCEF766"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Frijol castilla calidad 2 superior</w:t>
            </w:r>
          </w:p>
        </w:tc>
        <w:tc>
          <w:tcPr>
            <w:tcW w:w="312" w:type="pct"/>
            <w:tcBorders>
              <w:top w:val="nil"/>
              <w:left w:val="nil"/>
              <w:bottom w:val="single" w:sz="4" w:space="0" w:color="auto"/>
              <w:right w:val="single" w:sz="4" w:space="0" w:color="auto"/>
            </w:tcBorders>
            <w:shd w:val="clear" w:color="auto" w:fill="auto"/>
            <w:vAlign w:val="center"/>
            <w:hideMark/>
          </w:tcPr>
          <w:p w14:paraId="3DF5DBF2"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1,500</w:t>
            </w:r>
          </w:p>
        </w:tc>
        <w:tc>
          <w:tcPr>
            <w:tcW w:w="268" w:type="pct"/>
            <w:tcBorders>
              <w:top w:val="nil"/>
              <w:left w:val="nil"/>
              <w:bottom w:val="single" w:sz="4" w:space="0" w:color="auto"/>
              <w:right w:val="single" w:sz="4" w:space="0" w:color="auto"/>
            </w:tcBorders>
            <w:shd w:val="clear" w:color="auto" w:fill="auto"/>
            <w:vAlign w:val="center"/>
            <w:hideMark/>
          </w:tcPr>
          <w:p w14:paraId="1C03AF3A"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5466158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6B5453C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1D1FBA1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6531C28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41001F7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3CC3E61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425E82E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3ED0B88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6842E58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696B925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5EDA76A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7E06334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4EEA832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8" w:type="pct"/>
            <w:tcBorders>
              <w:top w:val="nil"/>
              <w:left w:val="nil"/>
              <w:bottom w:val="single" w:sz="4" w:space="0" w:color="auto"/>
              <w:right w:val="single" w:sz="4" w:space="0" w:color="auto"/>
            </w:tcBorders>
            <w:shd w:val="clear" w:color="auto" w:fill="auto"/>
            <w:vAlign w:val="center"/>
            <w:hideMark/>
          </w:tcPr>
          <w:p w14:paraId="15B79218"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1,500</w:t>
            </w:r>
          </w:p>
        </w:tc>
      </w:tr>
      <w:tr w:rsidR="00E05BDF" w:rsidRPr="009D1C8C" w14:paraId="021873A1" w14:textId="77777777" w:rsidTr="009D1C8C">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061093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w:t>
            </w:r>
          </w:p>
        </w:tc>
        <w:tc>
          <w:tcPr>
            <w:tcW w:w="340" w:type="pct"/>
            <w:tcBorders>
              <w:top w:val="nil"/>
              <w:left w:val="nil"/>
              <w:bottom w:val="single" w:sz="4" w:space="0" w:color="auto"/>
              <w:right w:val="single" w:sz="4" w:space="0" w:color="auto"/>
            </w:tcBorders>
            <w:shd w:val="clear" w:color="auto" w:fill="auto"/>
            <w:vAlign w:val="center"/>
            <w:hideMark/>
          </w:tcPr>
          <w:p w14:paraId="05AC3331"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Grated de pescado en agua y sal</w:t>
            </w:r>
          </w:p>
        </w:tc>
        <w:tc>
          <w:tcPr>
            <w:tcW w:w="312" w:type="pct"/>
            <w:tcBorders>
              <w:top w:val="nil"/>
              <w:left w:val="nil"/>
              <w:bottom w:val="single" w:sz="4" w:space="0" w:color="auto"/>
              <w:right w:val="single" w:sz="4" w:space="0" w:color="auto"/>
            </w:tcBorders>
            <w:shd w:val="clear" w:color="auto" w:fill="auto"/>
            <w:vAlign w:val="center"/>
            <w:hideMark/>
          </w:tcPr>
          <w:p w14:paraId="3A34A3F6"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2,412</w:t>
            </w:r>
          </w:p>
        </w:tc>
        <w:tc>
          <w:tcPr>
            <w:tcW w:w="268" w:type="pct"/>
            <w:tcBorders>
              <w:top w:val="nil"/>
              <w:left w:val="nil"/>
              <w:bottom w:val="single" w:sz="4" w:space="0" w:color="auto"/>
              <w:right w:val="single" w:sz="4" w:space="0" w:color="auto"/>
            </w:tcBorders>
            <w:shd w:val="clear" w:color="auto" w:fill="auto"/>
            <w:vAlign w:val="center"/>
            <w:hideMark/>
          </w:tcPr>
          <w:p w14:paraId="1082E0F2"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160 gramos a más</w:t>
            </w:r>
          </w:p>
        </w:tc>
        <w:tc>
          <w:tcPr>
            <w:tcW w:w="296" w:type="pct"/>
            <w:tcBorders>
              <w:top w:val="nil"/>
              <w:left w:val="nil"/>
              <w:bottom w:val="single" w:sz="4" w:space="0" w:color="auto"/>
              <w:right w:val="single" w:sz="4" w:space="0" w:color="auto"/>
            </w:tcBorders>
            <w:shd w:val="clear" w:color="auto" w:fill="auto"/>
            <w:vAlign w:val="center"/>
            <w:hideMark/>
          </w:tcPr>
          <w:p w14:paraId="07FC6FD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7A5A7ED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7CC0D6B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0CFB32B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1BD6059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7CA0C9D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3F6C3D7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367E913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3094B68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542C307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3E4B242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63B6185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5BCFF82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8" w:type="pct"/>
            <w:tcBorders>
              <w:top w:val="nil"/>
              <w:left w:val="nil"/>
              <w:bottom w:val="single" w:sz="4" w:space="0" w:color="auto"/>
              <w:right w:val="single" w:sz="4" w:space="0" w:color="auto"/>
            </w:tcBorders>
            <w:shd w:val="clear" w:color="auto" w:fill="auto"/>
            <w:vAlign w:val="center"/>
            <w:hideMark/>
          </w:tcPr>
          <w:p w14:paraId="5470AFE3"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2,412</w:t>
            </w:r>
          </w:p>
        </w:tc>
      </w:tr>
      <w:tr w:rsidR="00E05BDF" w:rsidRPr="009D1C8C" w14:paraId="5BA36BC2" w14:textId="77777777" w:rsidTr="009D1C8C">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F18AAF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w:t>
            </w:r>
          </w:p>
        </w:tc>
        <w:tc>
          <w:tcPr>
            <w:tcW w:w="340" w:type="pct"/>
            <w:tcBorders>
              <w:top w:val="nil"/>
              <w:left w:val="nil"/>
              <w:bottom w:val="single" w:sz="4" w:space="0" w:color="auto"/>
              <w:right w:val="single" w:sz="4" w:space="0" w:color="auto"/>
            </w:tcBorders>
            <w:shd w:val="clear" w:color="auto" w:fill="auto"/>
            <w:vAlign w:val="center"/>
            <w:hideMark/>
          </w:tcPr>
          <w:p w14:paraId="7064EBBA"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Sardina en salsa de tomate</w:t>
            </w:r>
          </w:p>
        </w:tc>
        <w:tc>
          <w:tcPr>
            <w:tcW w:w="312" w:type="pct"/>
            <w:tcBorders>
              <w:top w:val="nil"/>
              <w:left w:val="nil"/>
              <w:bottom w:val="single" w:sz="4" w:space="0" w:color="auto"/>
              <w:right w:val="single" w:sz="4" w:space="0" w:color="auto"/>
            </w:tcBorders>
            <w:shd w:val="clear" w:color="auto" w:fill="auto"/>
            <w:vAlign w:val="center"/>
            <w:hideMark/>
          </w:tcPr>
          <w:p w14:paraId="6AB42F7C"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2,484</w:t>
            </w:r>
          </w:p>
        </w:tc>
        <w:tc>
          <w:tcPr>
            <w:tcW w:w="268" w:type="pct"/>
            <w:tcBorders>
              <w:top w:val="nil"/>
              <w:left w:val="nil"/>
              <w:bottom w:val="single" w:sz="4" w:space="0" w:color="auto"/>
              <w:right w:val="single" w:sz="4" w:space="0" w:color="auto"/>
            </w:tcBorders>
            <w:shd w:val="clear" w:color="auto" w:fill="auto"/>
            <w:vAlign w:val="center"/>
            <w:hideMark/>
          </w:tcPr>
          <w:p w14:paraId="1D8E9E10"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125 gramos a más</w:t>
            </w:r>
          </w:p>
        </w:tc>
        <w:tc>
          <w:tcPr>
            <w:tcW w:w="296" w:type="pct"/>
            <w:tcBorders>
              <w:top w:val="nil"/>
              <w:left w:val="nil"/>
              <w:bottom w:val="single" w:sz="4" w:space="0" w:color="auto"/>
              <w:right w:val="single" w:sz="4" w:space="0" w:color="auto"/>
            </w:tcBorders>
            <w:shd w:val="clear" w:color="auto" w:fill="auto"/>
            <w:vAlign w:val="center"/>
            <w:hideMark/>
          </w:tcPr>
          <w:p w14:paraId="0352828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0F65A5F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499DE94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4A0B17C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269BA54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3C205DE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40C00B5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2280C67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414A178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527633A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1BA910D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3FF8139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2B159CD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8" w:type="pct"/>
            <w:tcBorders>
              <w:top w:val="nil"/>
              <w:left w:val="nil"/>
              <w:bottom w:val="single" w:sz="4" w:space="0" w:color="auto"/>
              <w:right w:val="single" w:sz="4" w:space="0" w:color="auto"/>
            </w:tcBorders>
            <w:shd w:val="clear" w:color="auto" w:fill="auto"/>
            <w:vAlign w:val="center"/>
            <w:hideMark/>
          </w:tcPr>
          <w:p w14:paraId="772EDB63"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2,484</w:t>
            </w:r>
          </w:p>
        </w:tc>
      </w:tr>
      <w:tr w:rsidR="00E05BDF" w:rsidRPr="009D1C8C" w14:paraId="123508D6"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769E8F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14</w:t>
            </w:r>
          </w:p>
        </w:tc>
        <w:tc>
          <w:tcPr>
            <w:tcW w:w="340" w:type="pct"/>
            <w:tcBorders>
              <w:top w:val="nil"/>
              <w:left w:val="nil"/>
              <w:bottom w:val="single" w:sz="4" w:space="0" w:color="auto"/>
              <w:right w:val="single" w:sz="4" w:space="0" w:color="auto"/>
            </w:tcBorders>
            <w:shd w:val="clear" w:color="auto" w:fill="auto"/>
            <w:vAlign w:val="center"/>
            <w:hideMark/>
          </w:tcPr>
          <w:p w14:paraId="251C00E3"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Harina de plátano</w:t>
            </w:r>
          </w:p>
        </w:tc>
        <w:tc>
          <w:tcPr>
            <w:tcW w:w="312" w:type="pct"/>
            <w:tcBorders>
              <w:top w:val="nil"/>
              <w:left w:val="nil"/>
              <w:bottom w:val="single" w:sz="4" w:space="0" w:color="auto"/>
              <w:right w:val="single" w:sz="4" w:space="0" w:color="auto"/>
            </w:tcBorders>
            <w:shd w:val="clear" w:color="auto" w:fill="auto"/>
            <w:vAlign w:val="center"/>
            <w:hideMark/>
          </w:tcPr>
          <w:p w14:paraId="3E5AC92D"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2,000</w:t>
            </w:r>
          </w:p>
        </w:tc>
        <w:tc>
          <w:tcPr>
            <w:tcW w:w="268" w:type="pct"/>
            <w:tcBorders>
              <w:top w:val="nil"/>
              <w:left w:val="nil"/>
              <w:bottom w:val="single" w:sz="4" w:space="0" w:color="auto"/>
              <w:right w:val="single" w:sz="4" w:space="0" w:color="auto"/>
            </w:tcBorders>
            <w:shd w:val="clear" w:color="auto" w:fill="auto"/>
            <w:vAlign w:val="center"/>
            <w:hideMark/>
          </w:tcPr>
          <w:p w14:paraId="3BE48C7A"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49EE08F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BDA29F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0B87F05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91B579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8FC724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7B9FF9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58E205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87C5CB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5FE870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08F764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ABA68D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C5536D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C264A3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8" w:type="pct"/>
            <w:tcBorders>
              <w:top w:val="nil"/>
              <w:left w:val="nil"/>
              <w:bottom w:val="single" w:sz="4" w:space="0" w:color="auto"/>
              <w:right w:val="single" w:sz="4" w:space="0" w:color="auto"/>
            </w:tcBorders>
            <w:shd w:val="clear" w:color="auto" w:fill="auto"/>
            <w:vAlign w:val="center"/>
            <w:hideMark/>
          </w:tcPr>
          <w:p w14:paraId="63FA3E4D"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2,000</w:t>
            </w:r>
          </w:p>
        </w:tc>
      </w:tr>
      <w:tr w:rsidR="00E05BDF" w:rsidRPr="009D1C8C" w14:paraId="2B1E46E7"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7A0ACB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w:t>
            </w:r>
          </w:p>
        </w:tc>
        <w:tc>
          <w:tcPr>
            <w:tcW w:w="340" w:type="pct"/>
            <w:tcBorders>
              <w:top w:val="nil"/>
              <w:left w:val="nil"/>
              <w:bottom w:val="single" w:sz="4" w:space="0" w:color="auto"/>
              <w:right w:val="single" w:sz="4" w:space="0" w:color="auto"/>
            </w:tcBorders>
            <w:shd w:val="clear" w:color="auto" w:fill="auto"/>
            <w:vAlign w:val="center"/>
            <w:hideMark/>
          </w:tcPr>
          <w:p w14:paraId="0A0DEFED"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Harina de trigo sin preparar</w:t>
            </w:r>
          </w:p>
        </w:tc>
        <w:tc>
          <w:tcPr>
            <w:tcW w:w="312" w:type="pct"/>
            <w:tcBorders>
              <w:top w:val="nil"/>
              <w:left w:val="nil"/>
              <w:bottom w:val="single" w:sz="4" w:space="0" w:color="auto"/>
              <w:right w:val="single" w:sz="4" w:space="0" w:color="auto"/>
            </w:tcBorders>
            <w:shd w:val="clear" w:color="auto" w:fill="auto"/>
            <w:vAlign w:val="center"/>
            <w:hideMark/>
          </w:tcPr>
          <w:p w14:paraId="53BA009B"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2,000</w:t>
            </w:r>
          </w:p>
        </w:tc>
        <w:tc>
          <w:tcPr>
            <w:tcW w:w="268" w:type="pct"/>
            <w:tcBorders>
              <w:top w:val="nil"/>
              <w:left w:val="nil"/>
              <w:bottom w:val="single" w:sz="4" w:space="0" w:color="auto"/>
              <w:right w:val="single" w:sz="4" w:space="0" w:color="auto"/>
            </w:tcBorders>
            <w:shd w:val="clear" w:color="auto" w:fill="auto"/>
            <w:vAlign w:val="center"/>
            <w:hideMark/>
          </w:tcPr>
          <w:p w14:paraId="21B62C47"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64CD5DD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5959D8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7C831A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6624F08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22CAC0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6D191B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60CF0FC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029C8B6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A9BAC0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124682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CBDAE6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13D8DC1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0180589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8" w:type="pct"/>
            <w:tcBorders>
              <w:top w:val="nil"/>
              <w:left w:val="nil"/>
              <w:bottom w:val="single" w:sz="4" w:space="0" w:color="auto"/>
              <w:right w:val="single" w:sz="4" w:space="0" w:color="auto"/>
            </w:tcBorders>
            <w:shd w:val="clear" w:color="auto" w:fill="auto"/>
            <w:vAlign w:val="center"/>
            <w:hideMark/>
          </w:tcPr>
          <w:p w14:paraId="33D26FF8"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2,000</w:t>
            </w:r>
          </w:p>
        </w:tc>
      </w:tr>
      <w:tr w:rsidR="00E05BDF" w:rsidRPr="009D1C8C" w14:paraId="5C65985A"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392C7A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w:t>
            </w:r>
          </w:p>
        </w:tc>
        <w:tc>
          <w:tcPr>
            <w:tcW w:w="340" w:type="pct"/>
            <w:tcBorders>
              <w:top w:val="nil"/>
              <w:left w:val="nil"/>
              <w:bottom w:val="single" w:sz="4" w:space="0" w:color="auto"/>
              <w:right w:val="single" w:sz="4" w:space="0" w:color="auto"/>
            </w:tcBorders>
            <w:shd w:val="clear" w:color="auto" w:fill="auto"/>
            <w:vAlign w:val="center"/>
            <w:hideMark/>
          </w:tcPr>
          <w:p w14:paraId="7102F912"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Lenteja calidad 2 superior</w:t>
            </w:r>
          </w:p>
        </w:tc>
        <w:tc>
          <w:tcPr>
            <w:tcW w:w="312" w:type="pct"/>
            <w:tcBorders>
              <w:top w:val="nil"/>
              <w:left w:val="nil"/>
              <w:bottom w:val="single" w:sz="4" w:space="0" w:color="auto"/>
              <w:right w:val="single" w:sz="4" w:space="0" w:color="auto"/>
            </w:tcBorders>
            <w:shd w:val="clear" w:color="auto" w:fill="auto"/>
            <w:vAlign w:val="center"/>
            <w:hideMark/>
          </w:tcPr>
          <w:p w14:paraId="1A1A1922"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1,980</w:t>
            </w:r>
          </w:p>
        </w:tc>
        <w:tc>
          <w:tcPr>
            <w:tcW w:w="268" w:type="pct"/>
            <w:tcBorders>
              <w:top w:val="nil"/>
              <w:left w:val="nil"/>
              <w:bottom w:val="single" w:sz="4" w:space="0" w:color="auto"/>
              <w:right w:val="single" w:sz="4" w:space="0" w:color="auto"/>
            </w:tcBorders>
            <w:shd w:val="clear" w:color="auto" w:fill="auto"/>
            <w:vAlign w:val="center"/>
            <w:hideMark/>
          </w:tcPr>
          <w:p w14:paraId="7642EEE9"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00D45E6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6E355AE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0FEDE59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348E307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4DE6382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1405BBE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3B05CD6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68A4DAE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176DBF0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68457E5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4D0C24B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65EA911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72CE350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8" w:type="pct"/>
            <w:tcBorders>
              <w:top w:val="nil"/>
              <w:left w:val="nil"/>
              <w:bottom w:val="single" w:sz="4" w:space="0" w:color="auto"/>
              <w:right w:val="single" w:sz="4" w:space="0" w:color="auto"/>
            </w:tcBorders>
            <w:shd w:val="clear" w:color="auto" w:fill="auto"/>
            <w:vAlign w:val="center"/>
            <w:hideMark/>
          </w:tcPr>
          <w:p w14:paraId="6BD4C3BA"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1,980</w:t>
            </w:r>
          </w:p>
        </w:tc>
      </w:tr>
      <w:tr w:rsidR="00E05BDF" w:rsidRPr="009D1C8C" w14:paraId="68B4CAAF"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092902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17</w:t>
            </w:r>
          </w:p>
        </w:tc>
        <w:tc>
          <w:tcPr>
            <w:tcW w:w="340" w:type="pct"/>
            <w:tcBorders>
              <w:top w:val="nil"/>
              <w:left w:val="nil"/>
              <w:bottom w:val="single" w:sz="4" w:space="0" w:color="auto"/>
              <w:right w:val="single" w:sz="4" w:space="0" w:color="auto"/>
            </w:tcBorders>
            <w:shd w:val="clear" w:color="auto" w:fill="auto"/>
            <w:vAlign w:val="center"/>
            <w:hideMark/>
          </w:tcPr>
          <w:p w14:paraId="51B22C98"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Papa huayro calidad extra</w:t>
            </w:r>
          </w:p>
        </w:tc>
        <w:tc>
          <w:tcPr>
            <w:tcW w:w="312" w:type="pct"/>
            <w:tcBorders>
              <w:top w:val="nil"/>
              <w:left w:val="nil"/>
              <w:bottom w:val="single" w:sz="4" w:space="0" w:color="auto"/>
              <w:right w:val="single" w:sz="4" w:space="0" w:color="auto"/>
            </w:tcBorders>
            <w:shd w:val="clear" w:color="auto" w:fill="auto"/>
            <w:vAlign w:val="center"/>
            <w:hideMark/>
          </w:tcPr>
          <w:p w14:paraId="3B65B509"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851</w:t>
            </w:r>
          </w:p>
        </w:tc>
        <w:tc>
          <w:tcPr>
            <w:tcW w:w="268" w:type="pct"/>
            <w:tcBorders>
              <w:top w:val="nil"/>
              <w:left w:val="nil"/>
              <w:bottom w:val="single" w:sz="4" w:space="0" w:color="auto"/>
              <w:right w:val="single" w:sz="4" w:space="0" w:color="auto"/>
            </w:tcBorders>
            <w:shd w:val="clear" w:color="auto" w:fill="auto"/>
            <w:vAlign w:val="center"/>
            <w:hideMark/>
          </w:tcPr>
          <w:p w14:paraId="47DEF0BD"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4EC64DA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289E45C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5AE7C70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08CB01F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6F16C02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56D5D80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64CD722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38A1852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277D34F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0965590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1015E42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32DD4D0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6EE1089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8" w:type="pct"/>
            <w:tcBorders>
              <w:top w:val="nil"/>
              <w:left w:val="nil"/>
              <w:bottom w:val="single" w:sz="4" w:space="0" w:color="auto"/>
              <w:right w:val="single" w:sz="4" w:space="0" w:color="auto"/>
            </w:tcBorders>
            <w:shd w:val="clear" w:color="auto" w:fill="auto"/>
            <w:vAlign w:val="center"/>
            <w:hideMark/>
          </w:tcPr>
          <w:p w14:paraId="4A137D25"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851</w:t>
            </w:r>
          </w:p>
        </w:tc>
      </w:tr>
      <w:tr w:rsidR="00E05BDF" w:rsidRPr="009D1C8C" w14:paraId="376C15D1"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AD0780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18</w:t>
            </w:r>
          </w:p>
        </w:tc>
        <w:tc>
          <w:tcPr>
            <w:tcW w:w="340" w:type="pct"/>
            <w:tcBorders>
              <w:top w:val="nil"/>
              <w:left w:val="nil"/>
              <w:bottom w:val="single" w:sz="4" w:space="0" w:color="auto"/>
              <w:right w:val="single" w:sz="4" w:space="0" w:color="auto"/>
            </w:tcBorders>
            <w:shd w:val="clear" w:color="auto" w:fill="auto"/>
            <w:vAlign w:val="center"/>
            <w:hideMark/>
          </w:tcPr>
          <w:p w14:paraId="2A99D0A8"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Papaya calidad extra</w:t>
            </w:r>
          </w:p>
        </w:tc>
        <w:tc>
          <w:tcPr>
            <w:tcW w:w="312" w:type="pct"/>
            <w:tcBorders>
              <w:top w:val="nil"/>
              <w:left w:val="nil"/>
              <w:bottom w:val="single" w:sz="4" w:space="0" w:color="auto"/>
              <w:right w:val="single" w:sz="4" w:space="0" w:color="auto"/>
            </w:tcBorders>
            <w:shd w:val="clear" w:color="auto" w:fill="auto"/>
            <w:vAlign w:val="center"/>
            <w:hideMark/>
          </w:tcPr>
          <w:p w14:paraId="69E67959"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852</w:t>
            </w:r>
          </w:p>
        </w:tc>
        <w:tc>
          <w:tcPr>
            <w:tcW w:w="268" w:type="pct"/>
            <w:tcBorders>
              <w:top w:val="nil"/>
              <w:left w:val="nil"/>
              <w:bottom w:val="single" w:sz="4" w:space="0" w:color="auto"/>
              <w:right w:val="single" w:sz="4" w:space="0" w:color="auto"/>
            </w:tcBorders>
            <w:shd w:val="clear" w:color="auto" w:fill="auto"/>
            <w:vAlign w:val="center"/>
            <w:hideMark/>
          </w:tcPr>
          <w:p w14:paraId="49CA2DA3"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6C45AC0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47E5F61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5C1DBC8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7BD62C0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62650AF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5961DB7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1A2DB0F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65E9A3F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4F43AD6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725FC8C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5FA6EA10"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216E4B3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1F4964C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8" w:type="pct"/>
            <w:tcBorders>
              <w:top w:val="nil"/>
              <w:left w:val="nil"/>
              <w:bottom w:val="single" w:sz="4" w:space="0" w:color="auto"/>
              <w:right w:val="single" w:sz="4" w:space="0" w:color="auto"/>
            </w:tcBorders>
            <w:shd w:val="clear" w:color="auto" w:fill="auto"/>
            <w:vAlign w:val="center"/>
            <w:hideMark/>
          </w:tcPr>
          <w:p w14:paraId="5DAC5600"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852</w:t>
            </w:r>
          </w:p>
        </w:tc>
      </w:tr>
      <w:tr w:rsidR="00E05BDF" w:rsidRPr="009D1C8C" w14:paraId="2C313869"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88DC84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19</w:t>
            </w:r>
          </w:p>
        </w:tc>
        <w:tc>
          <w:tcPr>
            <w:tcW w:w="340" w:type="pct"/>
            <w:tcBorders>
              <w:top w:val="nil"/>
              <w:left w:val="nil"/>
              <w:bottom w:val="single" w:sz="4" w:space="0" w:color="auto"/>
              <w:right w:val="single" w:sz="4" w:space="0" w:color="auto"/>
            </w:tcBorders>
            <w:shd w:val="clear" w:color="auto" w:fill="auto"/>
            <w:vAlign w:val="center"/>
            <w:hideMark/>
          </w:tcPr>
          <w:p w14:paraId="0248D4A3"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Limón sutil categoría extra</w:t>
            </w:r>
          </w:p>
        </w:tc>
        <w:tc>
          <w:tcPr>
            <w:tcW w:w="312" w:type="pct"/>
            <w:tcBorders>
              <w:top w:val="nil"/>
              <w:left w:val="nil"/>
              <w:bottom w:val="single" w:sz="4" w:space="0" w:color="auto"/>
              <w:right w:val="single" w:sz="4" w:space="0" w:color="auto"/>
            </w:tcBorders>
            <w:shd w:val="clear" w:color="auto" w:fill="auto"/>
            <w:vAlign w:val="center"/>
            <w:hideMark/>
          </w:tcPr>
          <w:p w14:paraId="3F123553"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492</w:t>
            </w:r>
          </w:p>
        </w:tc>
        <w:tc>
          <w:tcPr>
            <w:tcW w:w="268" w:type="pct"/>
            <w:tcBorders>
              <w:top w:val="nil"/>
              <w:left w:val="nil"/>
              <w:bottom w:val="single" w:sz="4" w:space="0" w:color="auto"/>
              <w:right w:val="single" w:sz="4" w:space="0" w:color="auto"/>
            </w:tcBorders>
            <w:shd w:val="clear" w:color="auto" w:fill="auto"/>
            <w:vAlign w:val="center"/>
            <w:hideMark/>
          </w:tcPr>
          <w:p w14:paraId="38948F44"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3648F39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27B5405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6F733A8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329A1C5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5D3E562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3B7CE00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40AA502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60D2583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008FF51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2DBAB13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6E2DBC2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6B9952A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7405487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8" w:type="pct"/>
            <w:tcBorders>
              <w:top w:val="nil"/>
              <w:left w:val="nil"/>
              <w:bottom w:val="single" w:sz="4" w:space="0" w:color="auto"/>
              <w:right w:val="single" w:sz="4" w:space="0" w:color="auto"/>
            </w:tcBorders>
            <w:shd w:val="clear" w:color="auto" w:fill="auto"/>
            <w:vAlign w:val="center"/>
            <w:hideMark/>
          </w:tcPr>
          <w:p w14:paraId="09B97E5C"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492</w:t>
            </w:r>
          </w:p>
        </w:tc>
      </w:tr>
      <w:tr w:rsidR="00E05BDF" w:rsidRPr="009D1C8C" w14:paraId="2F761F46" w14:textId="77777777" w:rsidTr="009D1C8C">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74DD55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w:t>
            </w:r>
          </w:p>
        </w:tc>
        <w:tc>
          <w:tcPr>
            <w:tcW w:w="340" w:type="pct"/>
            <w:tcBorders>
              <w:top w:val="nil"/>
              <w:left w:val="nil"/>
              <w:bottom w:val="single" w:sz="4" w:space="0" w:color="auto"/>
              <w:right w:val="single" w:sz="4" w:space="0" w:color="auto"/>
            </w:tcBorders>
            <w:shd w:val="clear" w:color="auto" w:fill="auto"/>
            <w:vAlign w:val="center"/>
            <w:hideMark/>
          </w:tcPr>
          <w:p w14:paraId="7FFDF8C3"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Huevo de gallina calidad primera, tamaño mediano o más</w:t>
            </w:r>
          </w:p>
        </w:tc>
        <w:tc>
          <w:tcPr>
            <w:tcW w:w="312" w:type="pct"/>
            <w:tcBorders>
              <w:top w:val="nil"/>
              <w:left w:val="nil"/>
              <w:bottom w:val="single" w:sz="4" w:space="0" w:color="auto"/>
              <w:right w:val="single" w:sz="4" w:space="0" w:color="auto"/>
            </w:tcBorders>
            <w:shd w:val="clear" w:color="auto" w:fill="auto"/>
            <w:vAlign w:val="center"/>
            <w:hideMark/>
          </w:tcPr>
          <w:p w14:paraId="4D3D5DC8"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2,000</w:t>
            </w:r>
          </w:p>
        </w:tc>
        <w:tc>
          <w:tcPr>
            <w:tcW w:w="268" w:type="pct"/>
            <w:tcBorders>
              <w:top w:val="nil"/>
              <w:left w:val="nil"/>
              <w:bottom w:val="single" w:sz="4" w:space="0" w:color="auto"/>
              <w:right w:val="single" w:sz="4" w:space="0" w:color="auto"/>
            </w:tcBorders>
            <w:shd w:val="clear" w:color="auto" w:fill="auto"/>
            <w:vAlign w:val="center"/>
            <w:hideMark/>
          </w:tcPr>
          <w:p w14:paraId="46438EC2"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28C87EC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EB5152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3FA3A9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61A755A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6B8DBF8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7FAAD4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6D5B4C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6F856DD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6CD4B83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7ACC6D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A55E9D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CF9E4D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9CC8A8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8" w:type="pct"/>
            <w:tcBorders>
              <w:top w:val="nil"/>
              <w:left w:val="nil"/>
              <w:bottom w:val="single" w:sz="4" w:space="0" w:color="auto"/>
              <w:right w:val="single" w:sz="4" w:space="0" w:color="auto"/>
            </w:tcBorders>
            <w:shd w:val="clear" w:color="auto" w:fill="auto"/>
            <w:vAlign w:val="center"/>
            <w:hideMark/>
          </w:tcPr>
          <w:p w14:paraId="26EB645E"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2,000</w:t>
            </w:r>
          </w:p>
        </w:tc>
      </w:tr>
      <w:tr w:rsidR="00E05BDF" w:rsidRPr="009D1C8C" w14:paraId="5967180D"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19A91F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w:t>
            </w:r>
          </w:p>
        </w:tc>
        <w:tc>
          <w:tcPr>
            <w:tcW w:w="340" w:type="pct"/>
            <w:tcBorders>
              <w:top w:val="nil"/>
              <w:left w:val="nil"/>
              <w:bottom w:val="single" w:sz="4" w:space="0" w:color="auto"/>
              <w:right w:val="single" w:sz="4" w:space="0" w:color="auto"/>
            </w:tcBorders>
            <w:shd w:val="clear" w:color="auto" w:fill="auto"/>
            <w:vAlign w:val="center"/>
            <w:hideMark/>
          </w:tcPr>
          <w:p w14:paraId="01DE0919"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Manzana delicia categoría extra</w:t>
            </w:r>
          </w:p>
        </w:tc>
        <w:tc>
          <w:tcPr>
            <w:tcW w:w="312" w:type="pct"/>
            <w:tcBorders>
              <w:top w:val="nil"/>
              <w:left w:val="nil"/>
              <w:bottom w:val="single" w:sz="4" w:space="0" w:color="auto"/>
              <w:right w:val="single" w:sz="4" w:space="0" w:color="auto"/>
            </w:tcBorders>
            <w:shd w:val="clear" w:color="auto" w:fill="auto"/>
            <w:vAlign w:val="center"/>
            <w:hideMark/>
          </w:tcPr>
          <w:p w14:paraId="3E0FB430"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1,608</w:t>
            </w:r>
          </w:p>
        </w:tc>
        <w:tc>
          <w:tcPr>
            <w:tcW w:w="268" w:type="pct"/>
            <w:tcBorders>
              <w:top w:val="nil"/>
              <w:left w:val="nil"/>
              <w:bottom w:val="single" w:sz="4" w:space="0" w:color="auto"/>
              <w:right w:val="single" w:sz="4" w:space="0" w:color="auto"/>
            </w:tcBorders>
            <w:shd w:val="clear" w:color="auto" w:fill="auto"/>
            <w:vAlign w:val="center"/>
            <w:hideMark/>
          </w:tcPr>
          <w:p w14:paraId="7B806071"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0700B91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41C8E8A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5391B42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17B8BDB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2553F4B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20E10B3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74792AC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676B0BA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10AAED2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0858785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450E4C0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50882E0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135B32F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8" w:type="pct"/>
            <w:tcBorders>
              <w:top w:val="nil"/>
              <w:left w:val="nil"/>
              <w:bottom w:val="single" w:sz="4" w:space="0" w:color="auto"/>
              <w:right w:val="single" w:sz="4" w:space="0" w:color="auto"/>
            </w:tcBorders>
            <w:shd w:val="clear" w:color="auto" w:fill="auto"/>
            <w:vAlign w:val="center"/>
            <w:hideMark/>
          </w:tcPr>
          <w:p w14:paraId="2CBFE954"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1,608</w:t>
            </w:r>
          </w:p>
        </w:tc>
      </w:tr>
      <w:tr w:rsidR="00E05BDF" w:rsidRPr="009D1C8C" w14:paraId="5875D54C"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312911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w:t>
            </w:r>
          </w:p>
        </w:tc>
        <w:tc>
          <w:tcPr>
            <w:tcW w:w="340" w:type="pct"/>
            <w:tcBorders>
              <w:top w:val="nil"/>
              <w:left w:val="nil"/>
              <w:bottom w:val="single" w:sz="4" w:space="0" w:color="auto"/>
              <w:right w:val="single" w:sz="4" w:space="0" w:color="auto"/>
            </w:tcBorders>
            <w:shd w:val="clear" w:color="auto" w:fill="auto"/>
            <w:vAlign w:val="center"/>
            <w:hideMark/>
          </w:tcPr>
          <w:p w14:paraId="5A546463"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Melón categoría extra</w:t>
            </w:r>
          </w:p>
        </w:tc>
        <w:tc>
          <w:tcPr>
            <w:tcW w:w="312" w:type="pct"/>
            <w:tcBorders>
              <w:top w:val="nil"/>
              <w:left w:val="nil"/>
              <w:bottom w:val="single" w:sz="4" w:space="0" w:color="auto"/>
              <w:right w:val="single" w:sz="4" w:space="0" w:color="auto"/>
            </w:tcBorders>
            <w:shd w:val="clear" w:color="auto" w:fill="auto"/>
            <w:vAlign w:val="center"/>
            <w:hideMark/>
          </w:tcPr>
          <w:p w14:paraId="729C05AD"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2,712</w:t>
            </w:r>
          </w:p>
        </w:tc>
        <w:tc>
          <w:tcPr>
            <w:tcW w:w="268" w:type="pct"/>
            <w:tcBorders>
              <w:top w:val="nil"/>
              <w:left w:val="nil"/>
              <w:bottom w:val="single" w:sz="4" w:space="0" w:color="auto"/>
              <w:right w:val="single" w:sz="4" w:space="0" w:color="auto"/>
            </w:tcBorders>
            <w:shd w:val="clear" w:color="auto" w:fill="auto"/>
            <w:vAlign w:val="center"/>
            <w:hideMark/>
          </w:tcPr>
          <w:p w14:paraId="6692A446"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22B4F6F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1372F39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3BF6BDF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03E39B9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4DD4629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67D7354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46242A14"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746F251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66EDFB4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52CDC79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3B6F65F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3BA79AB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27E6F3C3"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8" w:type="pct"/>
            <w:tcBorders>
              <w:top w:val="nil"/>
              <w:left w:val="nil"/>
              <w:bottom w:val="single" w:sz="4" w:space="0" w:color="auto"/>
              <w:right w:val="single" w:sz="4" w:space="0" w:color="auto"/>
            </w:tcBorders>
            <w:shd w:val="clear" w:color="auto" w:fill="auto"/>
            <w:vAlign w:val="center"/>
            <w:hideMark/>
          </w:tcPr>
          <w:p w14:paraId="622249CB"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2,712</w:t>
            </w:r>
          </w:p>
        </w:tc>
      </w:tr>
      <w:tr w:rsidR="00E05BDF" w:rsidRPr="009D1C8C" w14:paraId="6E272A4F"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B84BBA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23</w:t>
            </w:r>
          </w:p>
        </w:tc>
        <w:tc>
          <w:tcPr>
            <w:tcW w:w="340" w:type="pct"/>
            <w:tcBorders>
              <w:top w:val="nil"/>
              <w:left w:val="nil"/>
              <w:bottom w:val="single" w:sz="4" w:space="0" w:color="auto"/>
              <w:right w:val="single" w:sz="4" w:space="0" w:color="auto"/>
            </w:tcBorders>
            <w:shd w:val="clear" w:color="auto" w:fill="auto"/>
            <w:vAlign w:val="center"/>
            <w:hideMark/>
          </w:tcPr>
          <w:p w14:paraId="6E208102"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Sandía categoría extra</w:t>
            </w:r>
          </w:p>
        </w:tc>
        <w:tc>
          <w:tcPr>
            <w:tcW w:w="312" w:type="pct"/>
            <w:tcBorders>
              <w:top w:val="nil"/>
              <w:left w:val="nil"/>
              <w:bottom w:val="single" w:sz="4" w:space="0" w:color="auto"/>
              <w:right w:val="single" w:sz="4" w:space="0" w:color="auto"/>
            </w:tcBorders>
            <w:shd w:val="clear" w:color="auto" w:fill="auto"/>
            <w:vAlign w:val="center"/>
            <w:hideMark/>
          </w:tcPr>
          <w:p w14:paraId="70022D86"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2,560</w:t>
            </w:r>
          </w:p>
        </w:tc>
        <w:tc>
          <w:tcPr>
            <w:tcW w:w="268" w:type="pct"/>
            <w:tcBorders>
              <w:top w:val="nil"/>
              <w:left w:val="nil"/>
              <w:bottom w:val="single" w:sz="4" w:space="0" w:color="auto"/>
              <w:right w:val="single" w:sz="4" w:space="0" w:color="auto"/>
            </w:tcBorders>
            <w:shd w:val="clear" w:color="auto" w:fill="auto"/>
            <w:vAlign w:val="center"/>
            <w:hideMark/>
          </w:tcPr>
          <w:p w14:paraId="1E995B01"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7C44E96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7ABC50B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257267F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310B013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0E3B55D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1558899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00A3756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19DC649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370C8D3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779336F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65B05CC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39E3F6D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79825B7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8" w:type="pct"/>
            <w:tcBorders>
              <w:top w:val="nil"/>
              <w:left w:val="nil"/>
              <w:bottom w:val="single" w:sz="4" w:space="0" w:color="auto"/>
              <w:right w:val="single" w:sz="4" w:space="0" w:color="auto"/>
            </w:tcBorders>
            <w:shd w:val="clear" w:color="auto" w:fill="auto"/>
            <w:vAlign w:val="center"/>
            <w:hideMark/>
          </w:tcPr>
          <w:p w14:paraId="18FAF21E"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2,560</w:t>
            </w:r>
          </w:p>
        </w:tc>
      </w:tr>
      <w:tr w:rsidR="00E05BDF" w:rsidRPr="009D1C8C" w14:paraId="6032AF52" w14:textId="77777777" w:rsidTr="009D1C8C">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F8F087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24</w:t>
            </w:r>
          </w:p>
        </w:tc>
        <w:tc>
          <w:tcPr>
            <w:tcW w:w="340" w:type="pct"/>
            <w:tcBorders>
              <w:top w:val="nil"/>
              <w:left w:val="nil"/>
              <w:bottom w:val="single" w:sz="4" w:space="0" w:color="auto"/>
              <w:right w:val="single" w:sz="4" w:space="0" w:color="auto"/>
            </w:tcBorders>
            <w:shd w:val="clear" w:color="auto" w:fill="auto"/>
            <w:vAlign w:val="center"/>
            <w:hideMark/>
          </w:tcPr>
          <w:p w14:paraId="5D45A3E9"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Leche evaporada entera</w:t>
            </w:r>
          </w:p>
        </w:tc>
        <w:tc>
          <w:tcPr>
            <w:tcW w:w="312" w:type="pct"/>
            <w:tcBorders>
              <w:top w:val="nil"/>
              <w:left w:val="nil"/>
              <w:bottom w:val="single" w:sz="4" w:space="0" w:color="auto"/>
              <w:right w:val="single" w:sz="4" w:space="0" w:color="auto"/>
            </w:tcBorders>
            <w:shd w:val="clear" w:color="auto" w:fill="auto"/>
            <w:vAlign w:val="center"/>
            <w:hideMark/>
          </w:tcPr>
          <w:p w14:paraId="53AE0F44"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2,580</w:t>
            </w:r>
          </w:p>
        </w:tc>
        <w:tc>
          <w:tcPr>
            <w:tcW w:w="268" w:type="pct"/>
            <w:tcBorders>
              <w:top w:val="nil"/>
              <w:left w:val="nil"/>
              <w:bottom w:val="single" w:sz="4" w:space="0" w:color="auto"/>
              <w:right w:val="single" w:sz="4" w:space="0" w:color="auto"/>
            </w:tcBorders>
            <w:shd w:val="clear" w:color="auto" w:fill="auto"/>
            <w:vAlign w:val="center"/>
            <w:hideMark/>
          </w:tcPr>
          <w:p w14:paraId="578C7393"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Envase por 400 a 500 gramos</w:t>
            </w:r>
          </w:p>
        </w:tc>
        <w:tc>
          <w:tcPr>
            <w:tcW w:w="296" w:type="pct"/>
            <w:tcBorders>
              <w:top w:val="nil"/>
              <w:left w:val="nil"/>
              <w:bottom w:val="single" w:sz="4" w:space="0" w:color="auto"/>
              <w:right w:val="single" w:sz="4" w:space="0" w:color="auto"/>
            </w:tcBorders>
            <w:shd w:val="clear" w:color="auto" w:fill="auto"/>
            <w:vAlign w:val="center"/>
            <w:hideMark/>
          </w:tcPr>
          <w:p w14:paraId="423AC05E"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62F2BA8D"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14EB9C5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2DD9D61A"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18F7802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69FB664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6C8F880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59629DBB"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3749EE78"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2A4E3BC6"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1657EE0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465346E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03D2F26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8" w:type="pct"/>
            <w:tcBorders>
              <w:top w:val="nil"/>
              <w:left w:val="nil"/>
              <w:bottom w:val="single" w:sz="4" w:space="0" w:color="auto"/>
              <w:right w:val="single" w:sz="4" w:space="0" w:color="auto"/>
            </w:tcBorders>
            <w:shd w:val="clear" w:color="auto" w:fill="auto"/>
            <w:vAlign w:val="center"/>
            <w:hideMark/>
          </w:tcPr>
          <w:p w14:paraId="4EA9B933"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2,580</w:t>
            </w:r>
          </w:p>
        </w:tc>
      </w:tr>
      <w:tr w:rsidR="00E05BDF" w:rsidRPr="009D1C8C" w14:paraId="00532C4B" w14:textId="77777777" w:rsidTr="009D1C8C">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37CB5C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25</w:t>
            </w:r>
          </w:p>
        </w:tc>
        <w:tc>
          <w:tcPr>
            <w:tcW w:w="340" w:type="pct"/>
            <w:tcBorders>
              <w:top w:val="nil"/>
              <w:left w:val="nil"/>
              <w:bottom w:val="single" w:sz="4" w:space="0" w:color="auto"/>
              <w:right w:val="single" w:sz="4" w:space="0" w:color="auto"/>
            </w:tcBorders>
            <w:shd w:val="clear" w:color="auto" w:fill="auto"/>
            <w:vAlign w:val="center"/>
            <w:hideMark/>
          </w:tcPr>
          <w:p w14:paraId="32577195"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Yogurt</w:t>
            </w:r>
          </w:p>
        </w:tc>
        <w:tc>
          <w:tcPr>
            <w:tcW w:w="312" w:type="pct"/>
            <w:tcBorders>
              <w:top w:val="nil"/>
              <w:left w:val="nil"/>
              <w:bottom w:val="single" w:sz="4" w:space="0" w:color="auto"/>
              <w:right w:val="single" w:sz="4" w:space="0" w:color="auto"/>
            </w:tcBorders>
            <w:shd w:val="clear" w:color="auto" w:fill="auto"/>
            <w:vAlign w:val="center"/>
            <w:hideMark/>
          </w:tcPr>
          <w:p w14:paraId="5FAD417C" w14:textId="77777777" w:rsidR="00E05BDF" w:rsidRPr="00E05BDF" w:rsidRDefault="00E05BDF" w:rsidP="00E05BDF">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1,548</w:t>
            </w:r>
          </w:p>
        </w:tc>
        <w:tc>
          <w:tcPr>
            <w:tcW w:w="268" w:type="pct"/>
            <w:tcBorders>
              <w:top w:val="nil"/>
              <w:left w:val="nil"/>
              <w:bottom w:val="single" w:sz="4" w:space="0" w:color="auto"/>
              <w:right w:val="single" w:sz="4" w:space="0" w:color="auto"/>
            </w:tcBorders>
            <w:shd w:val="clear" w:color="auto" w:fill="auto"/>
            <w:vAlign w:val="center"/>
            <w:hideMark/>
          </w:tcPr>
          <w:p w14:paraId="14B62284" w14:textId="77777777" w:rsidR="00E05BDF" w:rsidRPr="00E05BDF" w:rsidRDefault="00E05BDF" w:rsidP="00E05BDF">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Litro</w:t>
            </w:r>
          </w:p>
        </w:tc>
        <w:tc>
          <w:tcPr>
            <w:tcW w:w="296" w:type="pct"/>
            <w:tcBorders>
              <w:top w:val="nil"/>
              <w:left w:val="nil"/>
              <w:bottom w:val="single" w:sz="4" w:space="0" w:color="auto"/>
              <w:right w:val="single" w:sz="4" w:space="0" w:color="auto"/>
            </w:tcBorders>
            <w:shd w:val="clear" w:color="auto" w:fill="auto"/>
            <w:vAlign w:val="center"/>
            <w:hideMark/>
          </w:tcPr>
          <w:p w14:paraId="2A56EE1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63F8641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4B246C4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4F5A6975"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5A8C97E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5EAC500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138832CF"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6B11DD21"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275D221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3AF1A3CC"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6325A1F9"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35C3B7A2"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30688417" w14:textId="77777777" w:rsidR="00E05BDF" w:rsidRPr="00E05BDF" w:rsidRDefault="00E05BDF" w:rsidP="00E05BDF">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8" w:type="pct"/>
            <w:tcBorders>
              <w:top w:val="nil"/>
              <w:left w:val="nil"/>
              <w:bottom w:val="single" w:sz="4" w:space="0" w:color="auto"/>
              <w:right w:val="single" w:sz="4" w:space="0" w:color="auto"/>
            </w:tcBorders>
            <w:shd w:val="clear" w:color="auto" w:fill="auto"/>
            <w:vAlign w:val="center"/>
            <w:hideMark/>
          </w:tcPr>
          <w:p w14:paraId="34A02FB6" w14:textId="77777777" w:rsidR="00E05BDF" w:rsidRPr="00E05BDF" w:rsidRDefault="00E05BDF" w:rsidP="00E05BDF">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1,548</w:t>
            </w:r>
          </w:p>
        </w:tc>
      </w:tr>
    </w:tbl>
    <w:p w14:paraId="1F48CC7A" w14:textId="77777777" w:rsidR="00777EBE" w:rsidRPr="00117A67" w:rsidRDefault="00777EBE" w:rsidP="00117A67">
      <w:pPr>
        <w:widowControl w:val="0"/>
        <w:spacing w:after="0" w:line="240" w:lineRule="auto"/>
        <w:ind w:left="528"/>
        <w:jc w:val="both"/>
        <w:rPr>
          <w:rFonts w:ascii="Arial" w:hAnsi="Arial" w:cs="Arial"/>
          <w:sz w:val="20"/>
        </w:rPr>
      </w:pPr>
    </w:p>
    <w:p w14:paraId="46D93399" w14:textId="77777777"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159D45CF" w14:textId="77777777" w:rsidR="00117A67" w:rsidRDefault="00117A67" w:rsidP="008C67A4">
      <w:pPr>
        <w:widowControl w:val="0"/>
        <w:spacing w:after="0" w:line="240" w:lineRule="auto"/>
        <w:ind w:left="528"/>
        <w:jc w:val="both"/>
        <w:rPr>
          <w:rFonts w:ascii="Arial" w:hAnsi="Arial" w:cs="Arial"/>
          <w:sz w:val="20"/>
        </w:rPr>
      </w:pPr>
    </w:p>
    <w:p w14:paraId="386C1790" w14:textId="77777777" w:rsidR="00792D81" w:rsidRPr="0077742D" w:rsidRDefault="00792D81" w:rsidP="00792D81">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w:t>
      </w:r>
      <w:r w:rsidRPr="0077742D">
        <w:rPr>
          <w:rFonts w:ascii="Arial" w:hAnsi="Arial" w:cs="Arial"/>
          <w:sz w:val="20"/>
        </w:rPr>
        <w:t xml:space="preserve">para cuyo efecto deben cancelar </w:t>
      </w:r>
      <w:r w:rsidRPr="0077742D">
        <w:rPr>
          <w:rFonts w:ascii="Arial" w:hAnsi="Arial" w:cs="Arial"/>
          <w:bCs/>
          <w:sz w:val="20"/>
        </w:rPr>
        <w:t>S/ 10.00 (Diez con 00/100 Soles),</w:t>
      </w:r>
      <w:r w:rsidRPr="0077742D">
        <w:rPr>
          <w:rFonts w:ascii="Arial" w:hAnsi="Arial" w:cs="Arial"/>
          <w:sz w:val="20"/>
        </w:rPr>
        <w:t xml:space="preserve"> que serán cancelados en la Oficina de Tesorería del Gobierno Regional San Martín y recabar las bases en la Oficina de Logística del Gobierno Regional San Martín, en el siguiente horario: desde las 07:30 hasta las 13:00 horas y desde las 14:30 hasta las 17:00 horas.</w:t>
      </w:r>
    </w:p>
    <w:p w14:paraId="062F4A40" w14:textId="77777777" w:rsidR="00117A67" w:rsidRDefault="00117A67" w:rsidP="008C67A4">
      <w:pPr>
        <w:widowControl w:val="0"/>
        <w:spacing w:after="0" w:line="240" w:lineRule="auto"/>
        <w:ind w:left="528"/>
        <w:jc w:val="both"/>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D57861" w:rsidRPr="00D57861" w14:paraId="398E0970" w14:textId="77777777" w:rsidTr="003B54D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401C64" w14:textId="77777777" w:rsidR="00D57861" w:rsidRPr="00D57861" w:rsidRDefault="00D57861" w:rsidP="00931F0A">
            <w:pPr>
              <w:widowControl w:val="0"/>
              <w:spacing w:after="0" w:line="240" w:lineRule="auto"/>
              <w:jc w:val="both"/>
              <w:rPr>
                <w:rFonts w:ascii="Arial" w:hAnsi="Arial" w:cs="Arial"/>
                <w:color w:val="3333CC"/>
                <w:sz w:val="19"/>
                <w:szCs w:val="19"/>
                <w:lang w:val="es-ES"/>
              </w:rPr>
            </w:pPr>
            <w:r w:rsidRPr="00D57861">
              <w:rPr>
                <w:rFonts w:ascii="Arial" w:hAnsi="Arial" w:cs="Arial"/>
                <w:color w:val="0000FF"/>
                <w:sz w:val="19"/>
                <w:szCs w:val="19"/>
                <w:lang w:val="es-ES"/>
              </w:rPr>
              <w:t>Importante</w:t>
            </w:r>
          </w:p>
        </w:tc>
      </w:tr>
      <w:tr w:rsidR="00D57861" w:rsidRPr="002B4536" w14:paraId="1BB11F08" w14:textId="77777777" w:rsidTr="003B54D4">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90CD0C0" w14:textId="77777777" w:rsidR="00D57861" w:rsidRPr="00D57861" w:rsidRDefault="00D57861" w:rsidP="00931F0A">
            <w:pPr>
              <w:widowControl w:val="0"/>
              <w:spacing w:after="0" w:line="240" w:lineRule="auto"/>
              <w:jc w:val="both"/>
              <w:rPr>
                <w:rFonts w:ascii="Arial" w:hAnsi="Arial" w:cs="Arial"/>
                <w:color w:val="0000FF"/>
                <w:sz w:val="19"/>
                <w:szCs w:val="19"/>
              </w:rPr>
            </w:pPr>
            <w:r w:rsidRPr="00D57861">
              <w:rPr>
                <w:rFonts w:ascii="Arial" w:hAnsi="Arial" w:cs="Arial"/>
                <w:b w:val="0"/>
                <w:i/>
                <w:color w:val="0000FF"/>
                <w:sz w:val="19"/>
                <w:szCs w:val="19"/>
                <w:lang w:val="es-ES_tradnl"/>
              </w:rPr>
              <w:t>El costo de entrega de un ejemplar de las bases no puede exceder el costo de su reproducción.</w:t>
            </w:r>
          </w:p>
        </w:tc>
      </w:tr>
    </w:tbl>
    <w:p w14:paraId="25F4FB99" w14:textId="77777777" w:rsidR="00117A67" w:rsidRPr="008C67A4" w:rsidRDefault="00117A67" w:rsidP="008C67A4">
      <w:pPr>
        <w:widowControl w:val="0"/>
        <w:spacing w:after="0" w:line="240" w:lineRule="auto"/>
        <w:ind w:left="528"/>
        <w:jc w:val="both"/>
        <w:rPr>
          <w:rFonts w:ascii="Arial" w:eastAsia="Times New Roman" w:hAnsi="Arial" w:cs="Arial"/>
          <w:color w:val="auto"/>
          <w:sz w:val="20"/>
          <w:highlight w:val="lightGray"/>
          <w:lang w:val="es-ES" w:eastAsia="es-ES"/>
        </w:rPr>
      </w:pPr>
    </w:p>
    <w:p w14:paraId="4264E4BD" w14:textId="77777777"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33A7FD6E" w14:textId="77777777" w:rsidR="00D5597F" w:rsidRPr="00CD5328" w:rsidRDefault="00D5597F" w:rsidP="00756633">
      <w:pPr>
        <w:widowControl w:val="0"/>
        <w:spacing w:after="0" w:line="240" w:lineRule="auto"/>
        <w:ind w:left="441"/>
        <w:jc w:val="both"/>
        <w:rPr>
          <w:rFonts w:ascii="Arial" w:hAnsi="Arial" w:cs="Arial"/>
          <w:b/>
          <w:sz w:val="20"/>
        </w:rPr>
      </w:pPr>
    </w:p>
    <w:p w14:paraId="64119975" w14:textId="77777777" w:rsidR="00756633" w:rsidRPr="00F167D1" w:rsidRDefault="00756633" w:rsidP="00830C03">
      <w:pPr>
        <w:pStyle w:val="WW-Sangra2detindependiente"/>
        <w:numPr>
          <w:ilvl w:val="0"/>
          <w:numId w:val="56"/>
        </w:numPr>
        <w:rPr>
          <w:rFonts w:cs="Arial"/>
          <w:sz w:val="20"/>
        </w:rPr>
      </w:pPr>
      <w:r w:rsidRPr="00F167D1">
        <w:rPr>
          <w:rFonts w:cs="Arial"/>
          <w:sz w:val="20"/>
        </w:rPr>
        <w:t>Ley Nº 31084 - Ley de Presupuesto del Sector Público para el Año Fiscal 2021.</w:t>
      </w:r>
    </w:p>
    <w:p w14:paraId="6276D07D" w14:textId="77777777" w:rsidR="00756633" w:rsidRPr="00F167D1" w:rsidRDefault="00756633" w:rsidP="00830C03">
      <w:pPr>
        <w:pStyle w:val="WW-Sangra2detindependiente"/>
        <w:numPr>
          <w:ilvl w:val="0"/>
          <w:numId w:val="56"/>
        </w:numPr>
        <w:rPr>
          <w:rFonts w:cs="Arial"/>
          <w:sz w:val="20"/>
        </w:rPr>
      </w:pPr>
      <w:r w:rsidRPr="00F167D1">
        <w:rPr>
          <w:rFonts w:cs="Arial"/>
          <w:sz w:val="20"/>
        </w:rPr>
        <w:t>Ley Nº 31085 – Ley de Equilibrio Financiero del Presupuesto del Sector Público para el año fiscal 2021.</w:t>
      </w:r>
    </w:p>
    <w:p w14:paraId="1ADD1B99" w14:textId="77777777" w:rsidR="00756633" w:rsidRDefault="00756633" w:rsidP="00830C03">
      <w:pPr>
        <w:pStyle w:val="WW-Sangra2detindependiente"/>
        <w:numPr>
          <w:ilvl w:val="0"/>
          <w:numId w:val="56"/>
        </w:numPr>
        <w:rPr>
          <w:rStyle w:val="FontStyle54"/>
          <w:sz w:val="20"/>
          <w:szCs w:val="20"/>
        </w:rPr>
      </w:pPr>
      <w:r w:rsidRPr="00756633">
        <w:rPr>
          <w:rStyle w:val="FontStyle54"/>
          <w:rFonts w:eastAsia="Batang"/>
          <w:sz w:val="20"/>
          <w:szCs w:val="20"/>
          <w:lang w:eastAsia="es-MX"/>
        </w:rPr>
        <w:t>Ley Nº 31365 - Ley de Presupuesto del Sector Público para el Año Fiscal 2022.</w:t>
      </w:r>
    </w:p>
    <w:p w14:paraId="132C86AA" w14:textId="45B70F92" w:rsidR="00756633" w:rsidRPr="00756633" w:rsidRDefault="00756633" w:rsidP="00830C03">
      <w:pPr>
        <w:pStyle w:val="WW-Sangra2detindependiente"/>
        <w:numPr>
          <w:ilvl w:val="0"/>
          <w:numId w:val="56"/>
        </w:numPr>
        <w:rPr>
          <w:rStyle w:val="FontStyle54"/>
          <w:sz w:val="20"/>
          <w:szCs w:val="20"/>
        </w:rPr>
      </w:pPr>
      <w:r w:rsidRPr="00756633">
        <w:rPr>
          <w:rStyle w:val="FontStyle54"/>
          <w:rFonts w:eastAsia="Batang"/>
          <w:sz w:val="20"/>
          <w:szCs w:val="20"/>
          <w:lang w:eastAsia="es-MX"/>
        </w:rPr>
        <w:t>Ley Nº 31366 - Ley de Equilibrio Financiero del Presupuesto del Sector Público para el año fiscal 2022.</w:t>
      </w:r>
    </w:p>
    <w:p w14:paraId="6037B4E3" w14:textId="77777777" w:rsidR="00756633" w:rsidRPr="00756633" w:rsidRDefault="00756633" w:rsidP="00830C03">
      <w:pPr>
        <w:pStyle w:val="WW-Sangra2detindependiente"/>
        <w:numPr>
          <w:ilvl w:val="0"/>
          <w:numId w:val="56"/>
        </w:numPr>
        <w:rPr>
          <w:rFonts w:cs="Arial"/>
          <w:sz w:val="20"/>
        </w:rPr>
      </w:pPr>
      <w:r w:rsidRPr="00756633">
        <w:rPr>
          <w:rFonts w:cs="Arial"/>
          <w:sz w:val="20"/>
        </w:rPr>
        <w:t>Decreto Supremo N° 082-2019-EF – Que aprueba el Texto Único Ordenado de la Ley N° 30225 - Ley de Contrataciones del Estado.</w:t>
      </w:r>
    </w:p>
    <w:p w14:paraId="54234081" w14:textId="77777777" w:rsidR="00756633" w:rsidRPr="00756633" w:rsidRDefault="00756633" w:rsidP="00830C03">
      <w:pPr>
        <w:pStyle w:val="WW-Sangra2detindependiente"/>
        <w:numPr>
          <w:ilvl w:val="0"/>
          <w:numId w:val="56"/>
        </w:numPr>
        <w:rPr>
          <w:rFonts w:cs="Arial"/>
          <w:sz w:val="20"/>
        </w:rPr>
      </w:pPr>
      <w:r w:rsidRPr="00756633">
        <w:rPr>
          <w:rFonts w:cs="Arial"/>
          <w:sz w:val="20"/>
        </w:rPr>
        <w:lastRenderedPageBreak/>
        <w:t>Decreto Supremo N° 344-2018-EF que aprueba el Reglamento de la Ley de Contrataciones del Estado, modificado, mediante Decreto Supremo N° 377-2019-EF, Decreto Supremo N° 168-2020-EF y Decreto Supremo N° 162-2021-EF, en adelante el Reglamento.</w:t>
      </w:r>
    </w:p>
    <w:p w14:paraId="676E7F1C" w14:textId="77777777" w:rsidR="00756633" w:rsidRPr="00756633" w:rsidRDefault="00756633" w:rsidP="00830C03">
      <w:pPr>
        <w:pStyle w:val="WW-Sangra2detindependiente"/>
        <w:numPr>
          <w:ilvl w:val="0"/>
          <w:numId w:val="56"/>
        </w:numPr>
        <w:rPr>
          <w:rFonts w:cs="Arial"/>
          <w:sz w:val="20"/>
        </w:rPr>
      </w:pPr>
      <w:r w:rsidRPr="00756633">
        <w:rPr>
          <w:rFonts w:cs="Arial"/>
          <w:sz w:val="20"/>
        </w:rPr>
        <w:t>Directivas del OSCE.</w:t>
      </w:r>
    </w:p>
    <w:p w14:paraId="150F44BE" w14:textId="77777777" w:rsidR="00756633" w:rsidRPr="00756633" w:rsidRDefault="00756633" w:rsidP="00830C03">
      <w:pPr>
        <w:pStyle w:val="WW-Sangra2detindependiente"/>
        <w:numPr>
          <w:ilvl w:val="0"/>
          <w:numId w:val="56"/>
        </w:numPr>
        <w:rPr>
          <w:rFonts w:cs="Arial"/>
          <w:sz w:val="20"/>
        </w:rPr>
      </w:pPr>
      <w:r w:rsidRPr="00756633">
        <w:rPr>
          <w:rFonts w:cs="Arial"/>
          <w:sz w:val="20"/>
        </w:rPr>
        <w:t>Ley Nº 27806, Ley de Transparencia y de Acceso a la Información Pública.</w:t>
      </w:r>
    </w:p>
    <w:p w14:paraId="05CCF243" w14:textId="77777777" w:rsidR="00756633" w:rsidRPr="00756633" w:rsidRDefault="00756633" w:rsidP="00830C03">
      <w:pPr>
        <w:pStyle w:val="WW-Sangra2detindependiente"/>
        <w:numPr>
          <w:ilvl w:val="0"/>
          <w:numId w:val="56"/>
        </w:numPr>
        <w:rPr>
          <w:rFonts w:cs="Arial"/>
          <w:sz w:val="20"/>
        </w:rPr>
      </w:pPr>
      <w:r w:rsidRPr="00756633">
        <w:rPr>
          <w:rFonts w:cs="Arial"/>
          <w:sz w:val="20"/>
        </w:rPr>
        <w:t>Decreto Supremo Nº 008-2008-TR, Reglamento de la Ley MYPE.</w:t>
      </w:r>
    </w:p>
    <w:p w14:paraId="2276A186" w14:textId="77777777" w:rsidR="00756633" w:rsidRPr="00756633" w:rsidRDefault="00756633" w:rsidP="00830C03">
      <w:pPr>
        <w:pStyle w:val="WW-Sangra2detindependiente"/>
        <w:numPr>
          <w:ilvl w:val="0"/>
          <w:numId w:val="56"/>
        </w:numPr>
        <w:rPr>
          <w:rFonts w:cs="Arial"/>
          <w:sz w:val="20"/>
        </w:rPr>
      </w:pPr>
      <w:r w:rsidRPr="00756633">
        <w:rPr>
          <w:rFonts w:cs="Arial"/>
          <w:sz w:val="20"/>
        </w:rPr>
        <w:t>Decreto Supremo Nº 304-2012-EF, TUO de la Ley General del Sistema Nacional del Presupuesto.</w:t>
      </w:r>
    </w:p>
    <w:p w14:paraId="3C1F5976" w14:textId="77777777" w:rsidR="00756633" w:rsidRPr="00756633" w:rsidRDefault="00756633" w:rsidP="00830C03">
      <w:pPr>
        <w:pStyle w:val="WW-Sangra2detindependiente"/>
        <w:numPr>
          <w:ilvl w:val="0"/>
          <w:numId w:val="56"/>
        </w:numPr>
        <w:rPr>
          <w:rFonts w:cs="Arial"/>
          <w:sz w:val="20"/>
        </w:rPr>
      </w:pPr>
      <w:r w:rsidRPr="00756633">
        <w:rPr>
          <w:rFonts w:cs="Arial"/>
          <w:sz w:val="20"/>
        </w:rPr>
        <w:t>Decreto Supremo Nº 006-2017-JUS, TUO de la Ley Nº 27444 - Ley del Procedimiento Administrativo General.</w:t>
      </w:r>
    </w:p>
    <w:p w14:paraId="19B7DE29" w14:textId="77777777" w:rsidR="00756633" w:rsidRPr="00756633" w:rsidRDefault="00756633" w:rsidP="00830C03">
      <w:pPr>
        <w:pStyle w:val="WW-Sangra2detindependiente"/>
        <w:numPr>
          <w:ilvl w:val="0"/>
          <w:numId w:val="56"/>
        </w:numPr>
        <w:rPr>
          <w:rFonts w:cs="Arial"/>
          <w:sz w:val="20"/>
        </w:rPr>
      </w:pPr>
      <w:r w:rsidRPr="00756633">
        <w:rPr>
          <w:rFonts w:cs="Arial"/>
          <w:sz w:val="20"/>
        </w:rPr>
        <w:t>Código Civil.</w:t>
      </w:r>
    </w:p>
    <w:p w14:paraId="3DD279A6" w14:textId="77777777" w:rsidR="00756633" w:rsidRPr="00756633" w:rsidRDefault="00756633" w:rsidP="00830C03">
      <w:pPr>
        <w:pStyle w:val="WW-Sangra2detindependiente"/>
        <w:numPr>
          <w:ilvl w:val="0"/>
          <w:numId w:val="56"/>
        </w:numPr>
        <w:rPr>
          <w:rFonts w:cs="Arial"/>
          <w:sz w:val="20"/>
        </w:rPr>
      </w:pPr>
      <w:r w:rsidRPr="00756633">
        <w:rPr>
          <w:rFonts w:cs="Arial"/>
          <w:sz w:val="20"/>
        </w:rPr>
        <w:t>Ley N° 27867-Ley Orgánica de los Gobiernos Regionales y sus modificatorias.</w:t>
      </w:r>
    </w:p>
    <w:p w14:paraId="4E91BC55" w14:textId="77777777" w:rsidR="00756633" w:rsidRPr="00756633" w:rsidRDefault="00756633" w:rsidP="00830C03">
      <w:pPr>
        <w:pStyle w:val="WW-Sangra2detindependiente"/>
        <w:numPr>
          <w:ilvl w:val="0"/>
          <w:numId w:val="56"/>
        </w:numPr>
        <w:rPr>
          <w:rFonts w:cs="Arial"/>
          <w:sz w:val="20"/>
        </w:rPr>
      </w:pPr>
      <w:r w:rsidRPr="00756633">
        <w:rPr>
          <w:rFonts w:cs="Arial"/>
          <w:sz w:val="20"/>
        </w:rPr>
        <w:t>Directivas del OSCE.</w:t>
      </w:r>
    </w:p>
    <w:p w14:paraId="24EDB912" w14:textId="77777777" w:rsidR="00F510B7" w:rsidRPr="00C55063" w:rsidRDefault="00F510B7" w:rsidP="007C7A73">
      <w:pPr>
        <w:pStyle w:val="WW-Sangra2detindependiente"/>
        <w:widowControl w:val="0"/>
        <w:ind w:left="773" w:firstLine="0"/>
        <w:rPr>
          <w:rFonts w:cs="Arial"/>
          <w:sz w:val="20"/>
          <w:lang w:val="es-ES"/>
        </w:rPr>
      </w:pPr>
    </w:p>
    <w:p w14:paraId="7756E79E" w14:textId="7DA0F7B3" w:rsidR="00756633" w:rsidRDefault="00FC5FB3" w:rsidP="009D1C8C">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234B9713" w14:textId="77777777" w:rsidR="00756633" w:rsidRDefault="00756633">
      <w:pPr>
        <w:spacing w:after="0" w:line="240" w:lineRule="auto"/>
        <w:rPr>
          <w:rFonts w:ascii="Arial" w:hAnsi="Arial" w:cs="Arial"/>
          <w:color w:val="auto"/>
          <w:sz w:val="20"/>
        </w:rPr>
      </w:pPr>
      <w:r>
        <w:rPr>
          <w:rFonts w:ascii="Arial" w:hAnsi="Arial" w:cs="Arial"/>
          <w:color w:val="auto"/>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23CA2568" w14:textId="77777777" w:rsidTr="00756633">
        <w:tc>
          <w:tcPr>
            <w:tcW w:w="8953" w:type="dxa"/>
          </w:tcPr>
          <w:p w14:paraId="1A9843FA"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lastRenderedPageBreak/>
              <w:t>CAPÍTULO II</w:t>
            </w:r>
          </w:p>
          <w:p w14:paraId="5E748005"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660347B" w14:textId="77777777" w:rsidR="004B645F" w:rsidRPr="00CD5328" w:rsidRDefault="004B645F" w:rsidP="00CD5328">
            <w:pPr>
              <w:widowControl w:val="0"/>
              <w:spacing w:after="0" w:line="240" w:lineRule="auto"/>
              <w:jc w:val="center"/>
              <w:rPr>
                <w:rFonts w:ascii="Arial" w:hAnsi="Arial" w:cs="Arial"/>
                <w:sz w:val="6"/>
              </w:rPr>
            </w:pPr>
          </w:p>
        </w:tc>
      </w:tr>
    </w:tbl>
    <w:p w14:paraId="1D09CEA4" w14:textId="77777777" w:rsidR="004B645F" w:rsidRDefault="004B645F" w:rsidP="00CD5328">
      <w:pPr>
        <w:widowControl w:val="0"/>
        <w:spacing w:after="0" w:line="240" w:lineRule="auto"/>
        <w:ind w:left="360"/>
        <w:jc w:val="both"/>
        <w:rPr>
          <w:rFonts w:ascii="Arial" w:hAnsi="Arial" w:cs="Arial"/>
          <w:sz w:val="20"/>
        </w:rPr>
      </w:pPr>
    </w:p>
    <w:p w14:paraId="1C492479" w14:textId="77777777"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D0906F4" w14:textId="77777777" w:rsidR="00D473B0" w:rsidRDefault="00D473B0" w:rsidP="007C7A73">
      <w:pPr>
        <w:widowControl w:val="0"/>
        <w:spacing w:after="0" w:line="240" w:lineRule="auto"/>
        <w:ind w:left="360"/>
        <w:jc w:val="both"/>
        <w:rPr>
          <w:rFonts w:ascii="Arial" w:hAnsi="Arial" w:cs="Arial"/>
          <w:sz w:val="20"/>
        </w:rPr>
      </w:pPr>
    </w:p>
    <w:p w14:paraId="1E5CA60B" w14:textId="77777777"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635AC0F2" w14:textId="77777777"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14:paraId="0B7202B5" w14:textId="77777777"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BA8F2A9" w14:textId="77777777"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14:paraId="2054B837" w14:textId="77777777"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FDE8DE8" w14:textId="77777777"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07F6C0F2" w14:textId="77777777"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14:paraId="485FEB30" w14:textId="77777777" w:rsidR="008A5BE7" w:rsidRPr="00CD5328" w:rsidRDefault="008A5BE7" w:rsidP="007C7A73">
      <w:pPr>
        <w:widowControl w:val="0"/>
        <w:spacing w:after="0" w:line="240" w:lineRule="auto"/>
        <w:ind w:left="360"/>
        <w:jc w:val="both"/>
        <w:rPr>
          <w:rFonts w:ascii="Arial" w:hAnsi="Arial" w:cs="Arial"/>
          <w:sz w:val="20"/>
        </w:rPr>
      </w:pPr>
    </w:p>
    <w:p w14:paraId="22CE62C9" w14:textId="77777777"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FB2BF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2B08465" w14:textId="77777777" w:rsidR="0033651F" w:rsidRDefault="0033651F" w:rsidP="00CD6FD1">
      <w:pPr>
        <w:pStyle w:val="Prrafodelista"/>
        <w:widowControl w:val="0"/>
        <w:spacing w:after="0" w:line="240" w:lineRule="auto"/>
        <w:ind w:left="567"/>
        <w:jc w:val="both"/>
        <w:rPr>
          <w:rFonts w:ascii="Arial" w:hAnsi="Arial" w:cs="Arial"/>
          <w:sz w:val="20"/>
        </w:rPr>
      </w:pPr>
    </w:p>
    <w:p w14:paraId="28D40C8E" w14:textId="77777777"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14:paraId="69F272B5" w14:textId="77777777" w:rsidR="00E35C08" w:rsidRPr="00CD5328" w:rsidRDefault="00E35C08" w:rsidP="00CD6FD1">
      <w:pPr>
        <w:pStyle w:val="Prrafodelista"/>
        <w:widowControl w:val="0"/>
        <w:spacing w:after="0" w:line="240" w:lineRule="auto"/>
        <w:ind w:left="567"/>
        <w:jc w:val="both"/>
        <w:rPr>
          <w:rFonts w:ascii="Arial" w:hAnsi="Arial" w:cs="Arial"/>
          <w:b/>
          <w:sz w:val="20"/>
        </w:rPr>
      </w:pPr>
    </w:p>
    <w:p w14:paraId="152782C4" w14:textId="77777777"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27D05A18"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7F1D09BB" w14:textId="77777777"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180B41EC" w14:textId="77777777" w:rsidR="005B4428" w:rsidRPr="00CD5328" w:rsidRDefault="005B4428" w:rsidP="00CD5328">
      <w:pPr>
        <w:pStyle w:val="WW-Textosinformato"/>
        <w:widowControl w:val="0"/>
        <w:ind w:left="1440"/>
        <w:rPr>
          <w:rFonts w:ascii="Arial" w:hAnsi="Arial" w:cs="Arial"/>
          <w:b/>
        </w:rPr>
      </w:pPr>
    </w:p>
    <w:p w14:paraId="02ECBF4C" w14:textId="77777777" w:rsidR="005B4428" w:rsidRPr="00735BD9"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00735BD9">
        <w:rPr>
          <w:rFonts w:ascii="Arial" w:hAnsi="Arial" w:cs="Arial"/>
        </w:rPr>
        <w:t xml:space="preserve"> </w:t>
      </w:r>
      <w:r w:rsidRPr="00735BD9">
        <w:rPr>
          <w:rFonts w:ascii="Arial" w:hAnsi="Arial" w:cs="Arial"/>
        </w:rPr>
        <w:t>(</w:t>
      </w:r>
      <w:r w:rsidRPr="00735BD9">
        <w:rPr>
          <w:rFonts w:ascii="Arial" w:hAnsi="Arial" w:cs="Arial"/>
          <w:b/>
        </w:rPr>
        <w:t>Anexo Nº 1)</w:t>
      </w:r>
    </w:p>
    <w:p w14:paraId="4F7381CD" w14:textId="77777777" w:rsidR="00E35C08" w:rsidRDefault="00E35C08" w:rsidP="000F6AC5">
      <w:pPr>
        <w:widowControl w:val="0"/>
        <w:spacing w:after="0" w:line="240" w:lineRule="auto"/>
        <w:ind w:left="1843"/>
        <w:jc w:val="both"/>
        <w:rPr>
          <w:rFonts w:ascii="Arial" w:hAnsi="Arial" w:cs="Arial"/>
          <w:sz w:val="20"/>
        </w:rPr>
      </w:pPr>
    </w:p>
    <w:p w14:paraId="1D478259" w14:textId="77777777" w:rsidR="003773B9" w:rsidRPr="00952415" w:rsidRDefault="003773B9"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5B6057E3" w14:textId="77777777" w:rsidR="003773B9" w:rsidRPr="00952415" w:rsidRDefault="003773B9" w:rsidP="00AF6409">
      <w:pPr>
        <w:pStyle w:val="Prrafodelista"/>
        <w:widowControl w:val="0"/>
        <w:ind w:left="1843"/>
        <w:jc w:val="both"/>
        <w:rPr>
          <w:rFonts w:ascii="Arial" w:hAnsi="Arial" w:cs="Arial"/>
          <w:color w:val="auto"/>
          <w:sz w:val="20"/>
          <w:lang w:val="es-ES"/>
        </w:rPr>
      </w:pPr>
    </w:p>
    <w:p w14:paraId="1A188B37"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3AA17819" w14:textId="77777777" w:rsidR="003773B9" w:rsidRPr="00952415" w:rsidRDefault="003773B9" w:rsidP="003773B9">
      <w:pPr>
        <w:pStyle w:val="Prrafodelista"/>
        <w:widowControl w:val="0"/>
        <w:ind w:left="1843"/>
        <w:jc w:val="both"/>
        <w:rPr>
          <w:rFonts w:ascii="Arial" w:hAnsi="Arial" w:cs="Arial"/>
          <w:color w:val="auto"/>
          <w:sz w:val="20"/>
          <w:lang w:val="es-ES"/>
        </w:rPr>
      </w:pPr>
    </w:p>
    <w:p w14:paraId="5F893CFC" w14:textId="77777777"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79600DB" w14:textId="77777777" w:rsidR="003773B9" w:rsidRPr="00952415"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0ABA5C7" w14:textId="77777777" w:rsidR="003773B9" w:rsidRDefault="003773B9" w:rsidP="003773B9">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4403A36D" w14:textId="77777777" w:rsidR="003773B9" w:rsidRDefault="003773B9" w:rsidP="003773B9">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3773B9" w:rsidRPr="00200CAD" w14:paraId="7D25C562" w14:textId="77777777"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AA16829" w14:textId="77777777"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3773B9" w:rsidRPr="00200CAD" w14:paraId="2D86F074" w14:textId="77777777"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2D122E4C" w14:textId="77777777"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CC359A0" w14:textId="77777777" w:rsidR="003773B9" w:rsidRPr="0097324D" w:rsidRDefault="003773B9" w:rsidP="000F6AC5">
      <w:pPr>
        <w:widowControl w:val="0"/>
        <w:spacing w:after="0" w:line="240" w:lineRule="auto"/>
        <w:ind w:left="1843"/>
        <w:jc w:val="both"/>
        <w:rPr>
          <w:rFonts w:ascii="Arial" w:hAnsi="Arial" w:cs="Arial"/>
          <w:sz w:val="20"/>
        </w:rPr>
      </w:pPr>
    </w:p>
    <w:p w14:paraId="5D520D8A" w14:textId="77777777" w:rsidR="005B4428" w:rsidRPr="000A7DDB"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Pr="000A7DDB">
        <w:rPr>
          <w:rFonts w:ascii="Arial" w:hAnsi="Arial" w:cs="Arial"/>
        </w:rPr>
        <w:t xml:space="preserve"> </w:t>
      </w:r>
      <w:r w:rsidR="00D529DD" w:rsidRPr="000A7DDB">
        <w:rPr>
          <w:rFonts w:ascii="Arial" w:hAnsi="Arial" w:cs="Arial"/>
        </w:rPr>
        <w:t>del Reglamento.</w:t>
      </w:r>
      <w:r w:rsidR="00D529DD" w:rsidRPr="000A7DDB">
        <w:rPr>
          <w:rFonts w:ascii="Arial" w:hAnsi="Arial" w:cs="Arial"/>
          <w:b/>
        </w:rPr>
        <w:t xml:space="preserve"> (</w:t>
      </w:r>
      <w:r w:rsidRPr="000A7DDB">
        <w:rPr>
          <w:rFonts w:ascii="Arial" w:hAnsi="Arial" w:cs="Arial"/>
          <w:b/>
        </w:rPr>
        <w:t xml:space="preserve">Anexo Nº </w:t>
      </w:r>
      <w:r w:rsidR="00CE2844" w:rsidRPr="000A7DDB">
        <w:rPr>
          <w:rFonts w:ascii="Arial" w:hAnsi="Arial" w:cs="Arial"/>
          <w:b/>
        </w:rPr>
        <w:t>2</w:t>
      </w:r>
      <w:r w:rsidRPr="000A7DDB">
        <w:rPr>
          <w:rFonts w:ascii="Arial" w:hAnsi="Arial" w:cs="Arial"/>
          <w:b/>
        </w:rPr>
        <w:t>)</w:t>
      </w:r>
    </w:p>
    <w:p w14:paraId="2FDE4CBD" w14:textId="77777777" w:rsidR="005B4428" w:rsidRDefault="005B4428" w:rsidP="00F167D1">
      <w:pPr>
        <w:pStyle w:val="WW-Textosinformato"/>
        <w:widowControl w:val="0"/>
        <w:tabs>
          <w:tab w:val="left" w:pos="993"/>
          <w:tab w:val="center" w:pos="6744"/>
          <w:tab w:val="right" w:pos="11163"/>
        </w:tabs>
        <w:adjustRightInd w:val="0"/>
        <w:ind w:left="1857" w:hanging="14"/>
        <w:jc w:val="both"/>
        <w:textAlignment w:val="baseline"/>
        <w:rPr>
          <w:rFonts w:ascii="Arial" w:hAnsi="Arial" w:cs="Arial"/>
        </w:rPr>
      </w:pPr>
    </w:p>
    <w:p w14:paraId="7E32ADD2" w14:textId="77777777" w:rsidR="00B04A9D" w:rsidRPr="0097324D" w:rsidRDefault="00B04A9D" w:rsidP="0082552B">
      <w:pPr>
        <w:pStyle w:val="WW-Textosinformato"/>
        <w:widowControl w:val="0"/>
        <w:numPr>
          <w:ilvl w:val="0"/>
          <w:numId w:val="17"/>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9435635" w14:textId="7EBCEBAF"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CC7CFA0" w14:textId="7B63ACDE" w:rsidR="00713A81" w:rsidRPr="00614D15" w:rsidRDefault="00713A81" w:rsidP="00713A81">
      <w:pPr>
        <w:pStyle w:val="WW-Textosinformato"/>
        <w:widowControl w:val="0"/>
        <w:numPr>
          <w:ilvl w:val="0"/>
          <w:numId w:val="17"/>
        </w:numPr>
        <w:ind w:left="1843" w:hanging="425"/>
        <w:jc w:val="both"/>
        <w:rPr>
          <w:rFonts w:ascii="Arial" w:hAnsi="Arial" w:cs="Arial"/>
          <w:color w:val="1D0DE9"/>
        </w:rPr>
      </w:pPr>
      <w:r w:rsidRPr="00614D15">
        <w:rPr>
          <w:rFonts w:ascii="Arial" w:hAnsi="Arial" w:cs="Arial"/>
          <w:color w:val="1D0DE9"/>
        </w:rPr>
        <w:t>Ficha resumen de los bienes ofertados (</w:t>
      </w:r>
      <w:r w:rsidRPr="00614D15">
        <w:rPr>
          <w:rFonts w:ascii="Arial" w:hAnsi="Arial" w:cs="Arial"/>
          <w:b/>
          <w:color w:val="1D0DE9"/>
        </w:rPr>
        <w:t>Anexo Nº 1</w:t>
      </w:r>
      <w:r w:rsidR="00AF6409" w:rsidRPr="00614D15">
        <w:rPr>
          <w:rFonts w:ascii="Arial" w:hAnsi="Arial" w:cs="Arial"/>
          <w:b/>
          <w:color w:val="1D0DE9"/>
        </w:rPr>
        <w:t>1</w:t>
      </w:r>
      <w:r w:rsidRPr="00614D15">
        <w:rPr>
          <w:rFonts w:ascii="Arial" w:hAnsi="Arial" w:cs="Arial"/>
          <w:color w:val="1D0DE9"/>
        </w:rPr>
        <w:t>).</w:t>
      </w:r>
    </w:p>
    <w:p w14:paraId="3875017F" w14:textId="77777777" w:rsidR="00713A81" w:rsidRPr="00614D15" w:rsidRDefault="00713A81" w:rsidP="00713A81">
      <w:pPr>
        <w:pStyle w:val="WW-Textosinformato"/>
        <w:widowControl w:val="0"/>
        <w:ind w:left="1843"/>
        <w:jc w:val="both"/>
        <w:rPr>
          <w:rFonts w:ascii="Arial" w:hAnsi="Arial" w:cs="Arial"/>
          <w:color w:val="1D0DE9"/>
        </w:rPr>
      </w:pPr>
    </w:p>
    <w:p w14:paraId="7BC72CD7" w14:textId="77777777" w:rsidR="00713A81" w:rsidRPr="00614D15" w:rsidRDefault="00713A81" w:rsidP="00713A81">
      <w:pPr>
        <w:pStyle w:val="WW-Textosinformato"/>
        <w:widowControl w:val="0"/>
        <w:numPr>
          <w:ilvl w:val="0"/>
          <w:numId w:val="17"/>
        </w:numPr>
        <w:ind w:left="1843" w:hanging="425"/>
        <w:jc w:val="both"/>
        <w:rPr>
          <w:rFonts w:ascii="Arial" w:hAnsi="Arial" w:cs="Arial"/>
          <w:color w:val="1D0DE9"/>
        </w:rPr>
      </w:pPr>
      <w:r w:rsidRPr="00614D15">
        <w:rPr>
          <w:rFonts w:ascii="Arial" w:hAnsi="Arial" w:cs="Arial"/>
          <w:color w:val="1D0DE9"/>
        </w:rPr>
        <w:t xml:space="preserve">Etiquetas o </w:t>
      </w:r>
      <w:proofErr w:type="spellStart"/>
      <w:r w:rsidRPr="00614D15">
        <w:rPr>
          <w:rFonts w:ascii="Arial" w:hAnsi="Arial" w:cs="Arial"/>
          <w:color w:val="1D0DE9"/>
        </w:rPr>
        <w:t>fotografias</w:t>
      </w:r>
      <w:proofErr w:type="spellEnd"/>
      <w:r w:rsidRPr="00614D15">
        <w:rPr>
          <w:rFonts w:ascii="Arial" w:hAnsi="Arial" w:cs="Arial"/>
          <w:color w:val="1D0DE9"/>
        </w:rPr>
        <w:t xml:space="preserve"> de las etiquetas donde se aprecie las </w:t>
      </w:r>
      <w:proofErr w:type="spellStart"/>
      <w:r w:rsidRPr="00614D15">
        <w:rPr>
          <w:rFonts w:ascii="Arial" w:hAnsi="Arial" w:cs="Arial"/>
          <w:color w:val="1D0DE9"/>
        </w:rPr>
        <w:t>caracteriasticas</w:t>
      </w:r>
      <w:proofErr w:type="spellEnd"/>
      <w:r w:rsidRPr="00614D15">
        <w:rPr>
          <w:rFonts w:ascii="Arial" w:hAnsi="Arial" w:cs="Arial"/>
          <w:color w:val="1D0DE9"/>
        </w:rPr>
        <w:t xml:space="preserve"> (legibles) de los siguientes bienes ofertados: </w:t>
      </w:r>
    </w:p>
    <w:p w14:paraId="23102DCB" w14:textId="77777777" w:rsidR="00713A81" w:rsidRPr="00614D15" w:rsidRDefault="00713A81" w:rsidP="00713A81">
      <w:pPr>
        <w:pStyle w:val="WW-Textosinformato"/>
        <w:widowControl w:val="0"/>
        <w:tabs>
          <w:tab w:val="left" w:pos="993"/>
          <w:tab w:val="center" w:pos="1560"/>
          <w:tab w:val="center" w:pos="1843"/>
          <w:tab w:val="right" w:pos="11163"/>
        </w:tabs>
        <w:ind w:left="2127"/>
        <w:jc w:val="both"/>
        <w:rPr>
          <w:rFonts w:ascii="Arial" w:hAnsi="Arial" w:cs="Arial"/>
          <w:color w:val="1D0DE9"/>
        </w:rPr>
      </w:pPr>
    </w:p>
    <w:p w14:paraId="3EB9779F"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Aceite vegetal comestible.</w:t>
      </w:r>
    </w:p>
    <w:p w14:paraId="6C2EF569"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Arroz pilado superior.</w:t>
      </w:r>
    </w:p>
    <w:p w14:paraId="6089B780"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proofErr w:type="spellStart"/>
      <w:r w:rsidRPr="00614D15">
        <w:rPr>
          <w:rFonts w:ascii="Arial" w:hAnsi="Arial" w:cs="Arial"/>
          <w:color w:val="1D0DE9"/>
        </w:rPr>
        <w:t>Azucar</w:t>
      </w:r>
      <w:proofErr w:type="spellEnd"/>
      <w:r w:rsidRPr="00614D15">
        <w:rPr>
          <w:rFonts w:ascii="Arial" w:hAnsi="Arial" w:cs="Arial"/>
          <w:color w:val="1D0DE9"/>
        </w:rPr>
        <w:t xml:space="preserve"> rubia doméstica.</w:t>
      </w:r>
    </w:p>
    <w:p w14:paraId="1E519B2B"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Hojuelas de avena.</w:t>
      </w:r>
    </w:p>
    <w:p w14:paraId="3BBA8927"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Arveja Partida Calidad 1 – extra.</w:t>
      </w:r>
    </w:p>
    <w:p w14:paraId="7E2C7069"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Durazno en lata.</w:t>
      </w:r>
    </w:p>
    <w:p w14:paraId="09E164C8"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Filete de atún en aceite vegetal.</w:t>
      </w:r>
    </w:p>
    <w:p w14:paraId="26E41138"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Filete de caballa en aceite vegetal.</w:t>
      </w:r>
    </w:p>
    <w:p w14:paraId="16754C8A"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Grated de pescado en agua y sal.</w:t>
      </w:r>
    </w:p>
    <w:p w14:paraId="2D0610A4"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Sardina en salsa de tomate.</w:t>
      </w:r>
    </w:p>
    <w:p w14:paraId="5CB93A7E"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Harina de trigo sin preparar.</w:t>
      </w:r>
    </w:p>
    <w:p w14:paraId="4905E896"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Leche evaporada entera.</w:t>
      </w:r>
    </w:p>
    <w:p w14:paraId="02B8A327" w14:textId="77777777" w:rsidR="00713A81" w:rsidRPr="00614D15" w:rsidRDefault="00713A81" w:rsidP="00713A81">
      <w:pPr>
        <w:pStyle w:val="WW-Textosinformato"/>
        <w:widowControl w:val="0"/>
        <w:numPr>
          <w:ilvl w:val="0"/>
          <w:numId w:val="57"/>
        </w:numPr>
        <w:tabs>
          <w:tab w:val="left" w:pos="993"/>
          <w:tab w:val="center" w:pos="1560"/>
          <w:tab w:val="center" w:pos="1843"/>
          <w:tab w:val="right" w:pos="11163"/>
        </w:tabs>
        <w:ind w:left="2127" w:hanging="284"/>
        <w:jc w:val="both"/>
        <w:rPr>
          <w:rFonts w:ascii="Arial" w:hAnsi="Arial" w:cs="Arial"/>
          <w:color w:val="1D0DE9"/>
        </w:rPr>
      </w:pPr>
      <w:r w:rsidRPr="00614D15">
        <w:rPr>
          <w:rFonts w:ascii="Arial" w:hAnsi="Arial" w:cs="Arial"/>
          <w:color w:val="1D0DE9"/>
        </w:rPr>
        <w:t>Yogurt.</w:t>
      </w:r>
    </w:p>
    <w:p w14:paraId="0E2E788A" w14:textId="77777777" w:rsidR="00713A81" w:rsidRDefault="00713A81" w:rsidP="00B04A9D">
      <w:pPr>
        <w:pStyle w:val="WW-Textosinformato"/>
        <w:widowControl w:val="0"/>
        <w:tabs>
          <w:tab w:val="left" w:pos="993"/>
          <w:tab w:val="center" w:pos="1560"/>
          <w:tab w:val="center" w:pos="1843"/>
          <w:tab w:val="right" w:pos="11163"/>
        </w:tabs>
        <w:ind w:left="1843"/>
        <w:jc w:val="both"/>
        <w:rPr>
          <w:rFonts w:ascii="Arial" w:hAnsi="Arial" w:cs="Arial"/>
        </w:rPr>
      </w:pPr>
    </w:p>
    <w:p w14:paraId="3F3929D9" w14:textId="77777777" w:rsidR="00186372" w:rsidRPr="00E17536" w:rsidRDefault="0018637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14:paraId="0F0740E7" w14:textId="77777777"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14:paraId="245193F1" w14:textId="77777777"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8A55CF7" w14:textId="77777777"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14:paraId="2AEC5675" w14:textId="25B5F228"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756633">
        <w:rPr>
          <w:rFonts w:ascii="Arial" w:hAnsi="Arial" w:cs="Arial"/>
        </w:rPr>
        <w:t xml:space="preserve"> SOLES</w:t>
      </w:r>
      <w:r w:rsidR="006450C7">
        <w:rPr>
          <w:rFonts w:ascii="Arial" w:hAnsi="Arial" w:cs="Arial"/>
        </w:rPr>
        <w:t xml:space="preserve"> </w:t>
      </w:r>
      <w:r w:rsidR="00720232">
        <w:rPr>
          <w:rFonts w:ascii="Arial" w:hAnsi="Arial" w:cs="Arial"/>
        </w:rPr>
        <w:t>debe registrarse directamente en el formulario electrónico del SEACE.</w:t>
      </w:r>
    </w:p>
    <w:p w14:paraId="47BDA177" w14:textId="77777777"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14:paraId="50E83FB3" w14:textId="35EC6B01" w:rsidR="00804781" w:rsidRPr="002B226A" w:rsidRDefault="00804781" w:rsidP="00804781">
      <w:pPr>
        <w:pStyle w:val="WW-Textosinformato"/>
        <w:widowControl w:val="0"/>
        <w:tabs>
          <w:tab w:val="left" w:pos="993"/>
          <w:tab w:val="center" w:pos="1843"/>
          <w:tab w:val="right" w:pos="11163"/>
        </w:tabs>
        <w:ind w:left="1843"/>
        <w:jc w:val="both"/>
        <w:rPr>
          <w:rFonts w:ascii="Arial" w:hAnsi="Arial" w:cs="Arial"/>
          <w:color w:val="00B050"/>
        </w:rPr>
      </w:pPr>
      <w:r>
        <w:rPr>
          <w:rFonts w:ascii="Arial" w:hAnsi="Arial" w:cs="Arial"/>
        </w:rPr>
        <w:t>Adicionalmente, se debe adjuntar el Anex</w:t>
      </w:r>
      <w:r w:rsidRPr="00614D15">
        <w:rPr>
          <w:rFonts w:ascii="Arial" w:hAnsi="Arial" w:cs="Arial"/>
        </w:rPr>
        <w:t xml:space="preserve">o N° 6 </w:t>
      </w:r>
      <w:r w:rsidR="00317EAB" w:rsidRPr="00614D15">
        <w:rPr>
          <w:rFonts w:ascii="Arial" w:hAnsi="Arial" w:cs="Arial"/>
        </w:rPr>
        <w:t xml:space="preserve">por tratarse de un procedimiento de selección convocado a precios unitarios. </w:t>
      </w:r>
    </w:p>
    <w:p w14:paraId="78E09E53" w14:textId="77777777" w:rsidR="00804781" w:rsidRPr="002B226A" w:rsidRDefault="00804781" w:rsidP="00804781">
      <w:pPr>
        <w:pStyle w:val="WW-Textosinformato"/>
        <w:widowControl w:val="0"/>
        <w:tabs>
          <w:tab w:val="left" w:pos="993"/>
          <w:tab w:val="center" w:pos="1843"/>
          <w:tab w:val="right" w:pos="11163"/>
        </w:tabs>
        <w:ind w:left="1843"/>
        <w:jc w:val="both"/>
        <w:rPr>
          <w:rFonts w:ascii="Arial" w:hAnsi="Arial" w:cs="Arial"/>
          <w:color w:val="00B050"/>
        </w:rPr>
      </w:pPr>
    </w:p>
    <w:p w14:paraId="1B7AD1F1" w14:textId="77777777" w:rsidR="003B6833" w:rsidRDefault="003B6833" w:rsidP="003B6833">
      <w:pPr>
        <w:widowControl w:val="0"/>
        <w:spacing w:after="0" w:line="240" w:lineRule="auto"/>
        <w:ind w:left="1843"/>
        <w:jc w:val="both"/>
        <w:rPr>
          <w:rFonts w:ascii="Arial" w:hAnsi="Arial" w:cs="Arial"/>
          <w:sz w:val="20"/>
        </w:rPr>
      </w:pPr>
      <w:r w:rsidRPr="00EC4CE5">
        <w:rPr>
          <w:rFonts w:ascii="Arial" w:hAnsi="Arial" w:cs="Arial"/>
          <w:sz w:val="20"/>
        </w:rPr>
        <w:t xml:space="preserve">El </w:t>
      </w:r>
      <w:r w:rsidR="004450A8" w:rsidRPr="00EC4CE5">
        <w:rPr>
          <w:rFonts w:ascii="Arial" w:hAnsi="Arial" w:cs="Arial"/>
          <w:sz w:val="20"/>
        </w:rPr>
        <w:t>precio</w:t>
      </w:r>
      <w:r w:rsidRPr="00EC4CE5">
        <w:rPr>
          <w:rFonts w:ascii="Arial" w:hAnsi="Arial" w:cs="Arial"/>
          <w:sz w:val="20"/>
        </w:rPr>
        <w:t xml:space="preserve"> total de la oferta y los subtotales que lo componen </w:t>
      </w:r>
      <w:r w:rsidR="00375F45">
        <w:rPr>
          <w:rFonts w:ascii="Arial" w:hAnsi="Arial" w:cs="Arial"/>
          <w:sz w:val="20"/>
        </w:rPr>
        <w:t>son</w:t>
      </w:r>
      <w:r w:rsidRPr="00EC4CE5">
        <w:rPr>
          <w:rFonts w:ascii="Arial" w:hAnsi="Arial" w:cs="Arial"/>
          <w:sz w:val="20"/>
        </w:rPr>
        <w:t xml:space="preserve"> expresados con dos </w:t>
      </w:r>
      <w:r w:rsidR="005A08E8">
        <w:rPr>
          <w:rFonts w:ascii="Arial" w:hAnsi="Arial" w:cs="Arial"/>
          <w:sz w:val="20"/>
        </w:rPr>
        <w:t xml:space="preserve">(2) </w:t>
      </w:r>
      <w:r w:rsidRPr="00EC4CE5">
        <w:rPr>
          <w:rFonts w:ascii="Arial" w:hAnsi="Arial" w:cs="Arial"/>
          <w:sz w:val="20"/>
        </w:rPr>
        <w:t>decimales. Los precios unitarios p</w:t>
      </w:r>
      <w:r w:rsidR="003E6F3E" w:rsidRPr="00EC4CE5">
        <w:rPr>
          <w:rFonts w:ascii="Arial" w:hAnsi="Arial" w:cs="Arial"/>
          <w:sz w:val="20"/>
        </w:rPr>
        <w:t>uede</w:t>
      </w:r>
      <w:r w:rsidRPr="00EC4CE5">
        <w:rPr>
          <w:rFonts w:ascii="Arial" w:hAnsi="Arial" w:cs="Arial"/>
          <w:sz w:val="20"/>
        </w:rPr>
        <w:t xml:space="preserve">n ser expresados con más de dos </w:t>
      </w:r>
      <w:r w:rsidR="00A3122A">
        <w:rPr>
          <w:rFonts w:ascii="Arial" w:hAnsi="Arial" w:cs="Arial"/>
          <w:sz w:val="20"/>
        </w:rPr>
        <w:t xml:space="preserve">(2) </w:t>
      </w:r>
      <w:r w:rsidRPr="00EC4CE5">
        <w:rPr>
          <w:rFonts w:ascii="Arial" w:hAnsi="Arial" w:cs="Arial"/>
          <w:sz w:val="20"/>
        </w:rPr>
        <w:t>decimales.</w:t>
      </w:r>
    </w:p>
    <w:p w14:paraId="51D4DD0C" w14:textId="77777777" w:rsidR="00E35C08" w:rsidRDefault="00E35C08"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14:paraId="66412A1A"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E30EEAC" w14:textId="77777777"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14:paraId="2BF76E0D" w14:textId="77777777"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CF91DC1" w14:textId="77777777"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4E45A2CB" w14:textId="77777777" w:rsidR="00E35C08" w:rsidRPr="00CD5328" w:rsidRDefault="00E35C08" w:rsidP="003B6833">
      <w:pPr>
        <w:widowControl w:val="0"/>
        <w:spacing w:after="0" w:line="240" w:lineRule="auto"/>
        <w:ind w:left="1843"/>
        <w:jc w:val="both"/>
        <w:rPr>
          <w:rFonts w:ascii="Arial" w:hAnsi="Arial" w:cs="Arial"/>
          <w:sz w:val="20"/>
        </w:rPr>
      </w:pPr>
    </w:p>
    <w:p w14:paraId="608316D1" w14:textId="77777777"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14:paraId="200F3E4C" w14:textId="77777777" w:rsidR="00C0026E" w:rsidRPr="00E35C08" w:rsidRDefault="00C0026E" w:rsidP="00E35C08">
      <w:pPr>
        <w:widowControl w:val="0"/>
        <w:spacing w:after="0" w:line="240" w:lineRule="auto"/>
        <w:ind w:left="1440"/>
        <w:jc w:val="both"/>
        <w:rPr>
          <w:rFonts w:ascii="Arial" w:hAnsi="Arial" w:cs="Arial"/>
          <w:sz w:val="20"/>
          <w:lang w:val="es-ES_tradnl"/>
        </w:rPr>
      </w:pPr>
    </w:p>
    <w:p w14:paraId="03D5B272" w14:textId="4B8AEB4D" w:rsidR="00E673E9" w:rsidRDefault="00D55395" w:rsidP="00317EAB">
      <w:pPr>
        <w:pStyle w:val="Textocomentario"/>
        <w:spacing w:after="0"/>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Pr>
          <w:rFonts w:ascii="Arial" w:hAnsi="Arial" w:cs="Arial"/>
        </w:rPr>
        <w:t xml:space="preserve"> </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sidRPr="00C06905">
        <w:rPr>
          <w:rFonts w:ascii="Arial" w:hAnsi="Arial" w:cs="Arial"/>
        </w:rPr>
        <w:t xml:space="preserve"> </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w:t>
      </w:r>
    </w:p>
    <w:p w14:paraId="2B71CECD" w14:textId="77777777" w:rsidR="00317EAB" w:rsidRPr="00770988" w:rsidRDefault="00317EAB" w:rsidP="00317EAB">
      <w:pPr>
        <w:pStyle w:val="Textocomentario"/>
        <w:spacing w:after="0"/>
        <w:ind w:left="1418"/>
        <w:jc w:val="both"/>
        <w:rPr>
          <w:rFonts w:ascii="Arial" w:hAnsi="Arial" w:cs="Arial"/>
        </w:rPr>
      </w:pPr>
    </w:p>
    <w:p w14:paraId="382B61CF" w14:textId="77777777"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735403FC" w14:textId="77777777" w:rsidR="00BF5AA3" w:rsidRPr="0042599B" w:rsidRDefault="00BF5AA3" w:rsidP="00317EAB">
      <w:pPr>
        <w:widowControl w:val="0"/>
        <w:tabs>
          <w:tab w:val="left" w:pos="0"/>
        </w:tabs>
        <w:spacing w:after="0" w:line="240" w:lineRule="auto"/>
        <w:ind w:left="1560"/>
        <w:jc w:val="both"/>
        <w:rPr>
          <w:rFonts w:ascii="Arial" w:hAnsi="Arial" w:cs="Arial"/>
          <w:color w:val="auto"/>
          <w:sz w:val="20"/>
          <w:lang w:val="es-ES_tradnl"/>
        </w:rPr>
      </w:pPr>
    </w:p>
    <w:p w14:paraId="7929C6D1" w14:textId="77777777"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5"/>
      </w:r>
      <w:r w:rsidRPr="0010215E">
        <w:rPr>
          <w:rFonts w:ascii="Arial" w:hAnsi="Arial" w:cs="Arial"/>
          <w:color w:val="auto"/>
          <w:sz w:val="20"/>
          <w:vertAlign w:val="superscript"/>
          <w:lang w:val="es-ES_tradnl"/>
        </w:rPr>
        <w:t>.</w:t>
      </w:r>
    </w:p>
    <w:p w14:paraId="52BD2BE6" w14:textId="77777777"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14:paraId="4302722F" w14:textId="77777777" w:rsidR="00AB6058" w:rsidRDefault="000B7341" w:rsidP="00AB6058">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C32D3D">
        <w:rPr>
          <w:rFonts w:ascii="Arial" w:hAnsi="Arial" w:cs="Arial"/>
          <w:color w:val="auto"/>
          <w:sz w:val="20"/>
          <w:lang w:val="es-ES_tradnl"/>
        </w:rPr>
        <w:t xml:space="preserve">Solicitud de bonificación </w:t>
      </w:r>
      <w:r w:rsidR="00ED5AD6" w:rsidRPr="00C32D3D">
        <w:rPr>
          <w:rFonts w:ascii="Arial" w:hAnsi="Arial" w:cs="Arial"/>
          <w:color w:val="auto"/>
          <w:sz w:val="20"/>
          <w:lang w:val="es-ES_tradnl"/>
        </w:rPr>
        <w:t>del cinco</w:t>
      </w:r>
      <w:r w:rsidRPr="00C32D3D">
        <w:rPr>
          <w:rFonts w:ascii="Arial" w:hAnsi="Arial" w:cs="Arial"/>
          <w:color w:val="auto"/>
          <w:sz w:val="20"/>
          <w:lang w:val="es-ES_tradnl"/>
        </w:rPr>
        <w:t xml:space="preserve"> por ciento (5%) por tener la condición de micro y pequeña empresa </w:t>
      </w:r>
      <w:r w:rsidRPr="00C32D3D">
        <w:rPr>
          <w:rFonts w:ascii="Arial" w:hAnsi="Arial" w:cs="Arial"/>
          <w:b/>
          <w:color w:val="auto"/>
          <w:sz w:val="20"/>
          <w:lang w:val="es-ES_tradnl"/>
        </w:rPr>
        <w:t>(Anexo N°10).</w:t>
      </w:r>
    </w:p>
    <w:p w14:paraId="4D0EB754" w14:textId="77777777" w:rsidR="00317EAB" w:rsidRPr="00317EAB" w:rsidRDefault="00317EAB" w:rsidP="00317EAB">
      <w:pPr>
        <w:widowControl w:val="0"/>
        <w:tabs>
          <w:tab w:val="left" w:pos="1560"/>
        </w:tabs>
        <w:spacing w:after="0" w:line="240" w:lineRule="auto"/>
        <w:ind w:left="1560"/>
        <w:jc w:val="both"/>
        <w:rPr>
          <w:rFonts w:ascii="Arial" w:hAnsi="Arial" w:cs="Arial"/>
          <w:b/>
          <w:color w:val="auto"/>
          <w:sz w:val="20"/>
          <w:lang w:val="es-ES_tradnl"/>
        </w:rPr>
      </w:pPr>
      <w:bookmarkStart w:id="2" w:name="_Hlk91691947"/>
    </w:p>
    <w:p w14:paraId="03C7A019" w14:textId="0F01A474" w:rsidR="00AB6058" w:rsidRPr="00AB6058" w:rsidRDefault="00AB6058" w:rsidP="00AB6058">
      <w:pPr>
        <w:widowControl w:val="0"/>
        <w:numPr>
          <w:ilvl w:val="0"/>
          <w:numId w:val="29"/>
        </w:numPr>
        <w:tabs>
          <w:tab w:val="left" w:pos="1560"/>
        </w:tabs>
        <w:spacing w:after="0" w:line="240" w:lineRule="auto"/>
        <w:ind w:left="1560" w:hanging="426"/>
        <w:jc w:val="both"/>
        <w:rPr>
          <w:rFonts w:ascii="Arial" w:hAnsi="Arial" w:cs="Arial"/>
          <w:b/>
          <w:color w:val="auto"/>
          <w:sz w:val="20"/>
          <w:lang w:val="es-ES_tradnl"/>
        </w:rPr>
      </w:pPr>
      <w:r w:rsidRPr="00AB6058">
        <w:rPr>
          <w:rFonts w:ascii="Arial" w:hAnsi="Arial" w:cs="Arial"/>
          <w:i/>
          <w:color w:val="000099"/>
          <w:sz w:val="19"/>
          <w:szCs w:val="19"/>
          <w:lang w:val="es-ES_tradnl"/>
        </w:rPr>
        <w:lastRenderedPageBreak/>
        <w:t>Los postores que apliquen el beneficio de la exoneración del IGV previsto en la Ley Nº 27037, Ley de Promoción de la Inversión en la Amazonía, deben presentar la Declaración Jurada de cumplimiento de condiciones para la aplicación de la exoneración del IGV (Anexo Nº 7).</w:t>
      </w:r>
    </w:p>
    <w:bookmarkEnd w:id="2"/>
    <w:p w14:paraId="74C3A55C" w14:textId="77777777" w:rsidR="00AC7521" w:rsidRDefault="00AC7521" w:rsidP="00317EAB">
      <w:pPr>
        <w:pStyle w:val="Prrafodelista"/>
        <w:widowControl w:val="0"/>
        <w:spacing w:after="0" w:line="240" w:lineRule="auto"/>
        <w:ind w:left="1560"/>
        <w:jc w:val="both"/>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AC7521" w:rsidRPr="00EC4CE5" w14:paraId="2799387F" w14:textId="77777777"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10ABBDB3" w14:textId="77777777"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14:paraId="2C6DB90A" w14:textId="77777777"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3C192A04" w14:textId="77777777"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7B2C538" w14:textId="77777777" w:rsidR="00AB6058" w:rsidRDefault="00AB6058" w:rsidP="00317EAB">
      <w:pPr>
        <w:pStyle w:val="Prrafodelista"/>
        <w:widowControl w:val="0"/>
        <w:spacing w:after="0" w:line="240" w:lineRule="auto"/>
        <w:ind w:left="1560"/>
        <w:jc w:val="both"/>
        <w:rPr>
          <w:rFonts w:ascii="Arial" w:hAnsi="Arial" w:cs="Arial"/>
          <w:b/>
          <w:bCs/>
          <w:iCs/>
          <w:color w:val="auto"/>
          <w:sz w:val="19"/>
          <w:szCs w:val="19"/>
        </w:rPr>
      </w:pPr>
    </w:p>
    <w:p w14:paraId="2774965C" w14:textId="02D45AF9" w:rsidR="00AB6058" w:rsidRPr="00B84C39" w:rsidRDefault="00AB6058" w:rsidP="00AB6058">
      <w:pPr>
        <w:pStyle w:val="Prrafodelista"/>
        <w:widowControl w:val="0"/>
        <w:numPr>
          <w:ilvl w:val="1"/>
          <w:numId w:val="16"/>
        </w:numPr>
        <w:spacing w:after="0" w:line="240" w:lineRule="auto"/>
        <w:ind w:left="567" w:hanging="567"/>
        <w:jc w:val="both"/>
        <w:rPr>
          <w:rFonts w:ascii="Arial" w:hAnsi="Arial" w:cs="Arial"/>
          <w:b/>
          <w:bCs/>
          <w:iCs/>
          <w:color w:val="auto"/>
          <w:sz w:val="19"/>
          <w:szCs w:val="19"/>
        </w:rPr>
      </w:pPr>
      <w:bookmarkStart w:id="3" w:name="_Hlk91691976"/>
      <w:r w:rsidRPr="00B84C39">
        <w:rPr>
          <w:rFonts w:ascii="Arial" w:hAnsi="Arial" w:cs="Arial"/>
          <w:b/>
          <w:bCs/>
          <w:iCs/>
          <w:color w:val="auto"/>
          <w:sz w:val="19"/>
          <w:szCs w:val="19"/>
        </w:rPr>
        <w:t>PRESENTACIÓN DEL RECURSO DE APELACIÓN</w:t>
      </w:r>
    </w:p>
    <w:p w14:paraId="3EB905FD" w14:textId="77777777" w:rsidR="00AB6058" w:rsidRPr="00B84C39" w:rsidRDefault="00AB6058" w:rsidP="00AB6058">
      <w:pPr>
        <w:pStyle w:val="WW-Textosinformato"/>
        <w:widowControl w:val="0"/>
        <w:tabs>
          <w:tab w:val="left" w:pos="851"/>
          <w:tab w:val="right" w:pos="10782"/>
        </w:tabs>
        <w:ind w:left="567"/>
        <w:jc w:val="both"/>
        <w:rPr>
          <w:rFonts w:ascii="Arial" w:eastAsia="Times New Roman" w:hAnsi="Arial" w:cs="Arial"/>
          <w:b/>
          <w:i/>
          <w:sz w:val="19"/>
          <w:szCs w:val="19"/>
          <w:lang w:val="es-ES"/>
        </w:rPr>
      </w:pPr>
    </w:p>
    <w:p w14:paraId="5B278816" w14:textId="77777777" w:rsidR="00AB6058" w:rsidRPr="00B84C39" w:rsidRDefault="00AB6058" w:rsidP="00AB6058">
      <w:pPr>
        <w:widowControl w:val="0"/>
        <w:spacing w:after="0" w:line="240" w:lineRule="auto"/>
        <w:ind w:left="567"/>
        <w:rPr>
          <w:rFonts w:ascii="Arial" w:hAnsi="Arial" w:cs="Arial"/>
          <w:color w:val="auto"/>
          <w:sz w:val="18"/>
          <w:szCs w:val="18"/>
          <w:highlight w:val="yellow"/>
        </w:rPr>
      </w:pPr>
      <w:r w:rsidRPr="00B84C39">
        <w:rPr>
          <w:rFonts w:ascii="Arial" w:eastAsia="Times New Roman" w:hAnsi="Arial" w:cs="Arial"/>
          <w:iCs/>
          <w:color w:val="auto"/>
          <w:sz w:val="19"/>
          <w:szCs w:val="19"/>
          <w:lang w:val="es-ES"/>
        </w:rPr>
        <w:t>El recurso de apelación se presenta ante la Unidad de Trámite Documentario de la Entidad.</w:t>
      </w:r>
      <w:r w:rsidRPr="00B84C39">
        <w:rPr>
          <w:rFonts w:ascii="Arial" w:hAnsi="Arial" w:cs="Arial"/>
          <w:color w:val="auto"/>
          <w:sz w:val="20"/>
          <w:szCs w:val="18"/>
        </w:rPr>
        <w:t xml:space="preserve"> ubicado en calle aeropuerto Nº 150 – Moyobamba – San Martin.</w:t>
      </w:r>
    </w:p>
    <w:p w14:paraId="169C9148" w14:textId="77777777" w:rsidR="00AB6058" w:rsidRPr="00B84C39" w:rsidRDefault="00AB6058" w:rsidP="00AB6058">
      <w:pPr>
        <w:pStyle w:val="WW-Textosinformato"/>
        <w:widowControl w:val="0"/>
        <w:tabs>
          <w:tab w:val="left" w:pos="851"/>
          <w:tab w:val="right" w:pos="10782"/>
        </w:tabs>
        <w:ind w:left="567"/>
        <w:jc w:val="both"/>
        <w:rPr>
          <w:rFonts w:ascii="Arial" w:eastAsia="Times New Roman" w:hAnsi="Arial" w:cs="Arial"/>
          <w:b/>
          <w:iCs/>
          <w:sz w:val="19"/>
          <w:szCs w:val="19"/>
          <w:lang w:val="es-ES"/>
        </w:rPr>
      </w:pPr>
    </w:p>
    <w:p w14:paraId="0F7E301B" w14:textId="77777777" w:rsidR="00AB6058" w:rsidRPr="00B84C39" w:rsidRDefault="00AB6058" w:rsidP="00AB6058">
      <w:pPr>
        <w:pStyle w:val="Prrafodelista"/>
        <w:widowControl w:val="0"/>
        <w:spacing w:after="0" w:line="240" w:lineRule="auto"/>
        <w:ind w:left="567"/>
        <w:jc w:val="both"/>
        <w:rPr>
          <w:rFonts w:ascii="Arial" w:hAnsi="Arial" w:cs="Arial"/>
          <w:iCs/>
          <w:color w:val="auto"/>
          <w:sz w:val="19"/>
          <w:szCs w:val="19"/>
          <w:lang w:val="es-ES_tradnl"/>
        </w:rPr>
      </w:pPr>
      <w:r w:rsidRPr="00B84C39">
        <w:rPr>
          <w:rFonts w:ascii="Arial" w:hAnsi="Arial" w:cs="Arial"/>
          <w:iCs/>
          <w:color w:val="auto"/>
          <w:sz w:val="19"/>
          <w:szCs w:val="19"/>
          <w:lang w:val="es-ES_tradnl"/>
        </w:rPr>
        <w:t>En caso el participante o postor opte por presentar recurso de apelación y por otorgar la garantía mediante depósito en cuenta bancaria, se debe realizar el abono en:</w:t>
      </w:r>
    </w:p>
    <w:p w14:paraId="77083114" w14:textId="77777777" w:rsidR="00AB6058" w:rsidRDefault="00AB6058" w:rsidP="00AB6058">
      <w:pPr>
        <w:pStyle w:val="Prrafodelista"/>
        <w:widowControl w:val="0"/>
        <w:spacing w:after="0" w:line="240" w:lineRule="auto"/>
        <w:ind w:left="567"/>
        <w:jc w:val="both"/>
        <w:rPr>
          <w:rFonts w:ascii="Arial" w:hAnsi="Arial" w:cs="Arial"/>
          <w:i/>
          <w:color w:val="000099"/>
          <w:sz w:val="19"/>
          <w:szCs w:val="19"/>
          <w:lang w:val="es-ES_tradnl"/>
        </w:rPr>
      </w:pPr>
    </w:p>
    <w:p w14:paraId="104FD217" w14:textId="77777777" w:rsidR="00AB6058" w:rsidRDefault="00AB6058" w:rsidP="00AB6058">
      <w:pPr>
        <w:pStyle w:val="Prrafodelista"/>
        <w:widowControl w:val="0"/>
        <w:spacing w:after="0" w:line="240" w:lineRule="auto"/>
        <w:ind w:left="567"/>
        <w:jc w:val="both"/>
        <w:rPr>
          <w:rFonts w:ascii="Arial" w:hAnsi="Arial" w:cs="Arial"/>
          <w:i/>
          <w:color w:val="000099"/>
          <w:sz w:val="19"/>
          <w:szCs w:val="19"/>
          <w:lang w:val="es-ES_tradnl"/>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AB6058" w14:paraId="0F763DC0" w14:textId="77777777" w:rsidTr="00024098">
        <w:trPr>
          <w:jc w:val="right"/>
        </w:trPr>
        <w:tc>
          <w:tcPr>
            <w:tcW w:w="2121" w:type="dxa"/>
            <w:hideMark/>
          </w:tcPr>
          <w:p w14:paraId="613B7FB7" w14:textId="77777777" w:rsidR="00AB6058" w:rsidRDefault="00AB6058" w:rsidP="00024098">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N ° de Cuenta</w:t>
            </w:r>
          </w:p>
        </w:tc>
        <w:tc>
          <w:tcPr>
            <w:tcW w:w="284" w:type="dxa"/>
            <w:hideMark/>
          </w:tcPr>
          <w:p w14:paraId="429F74A2" w14:textId="77777777" w:rsidR="00AB6058" w:rsidRDefault="00AB6058" w:rsidP="00024098">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w:t>
            </w:r>
          </w:p>
        </w:tc>
        <w:tc>
          <w:tcPr>
            <w:tcW w:w="5840" w:type="dxa"/>
            <w:hideMark/>
          </w:tcPr>
          <w:p w14:paraId="7A4A4CEE" w14:textId="77777777" w:rsidR="00AB6058" w:rsidRDefault="00AB6058" w:rsidP="00024098">
            <w:pPr>
              <w:pStyle w:val="Prrafodelista"/>
              <w:widowControl w:val="0"/>
              <w:spacing w:after="0" w:line="240" w:lineRule="auto"/>
              <w:ind w:left="0"/>
              <w:rPr>
                <w:rFonts w:ascii="Arial" w:hAnsi="Arial" w:cs="Arial"/>
                <w:i/>
                <w:color w:val="000099"/>
                <w:sz w:val="19"/>
                <w:szCs w:val="19"/>
                <w:lang w:val="es-ES_tradnl"/>
              </w:rPr>
            </w:pPr>
            <w:r>
              <w:rPr>
                <w:rFonts w:ascii="Arial" w:hAnsi="Arial" w:cs="Arial"/>
                <w:sz w:val="20"/>
              </w:rPr>
              <w:t>00531-043324</w:t>
            </w:r>
          </w:p>
        </w:tc>
      </w:tr>
      <w:tr w:rsidR="00AB6058" w14:paraId="5BCE4893" w14:textId="77777777" w:rsidTr="00024098">
        <w:trPr>
          <w:jc w:val="right"/>
        </w:trPr>
        <w:tc>
          <w:tcPr>
            <w:tcW w:w="2121" w:type="dxa"/>
          </w:tcPr>
          <w:p w14:paraId="462BA8D2" w14:textId="77777777" w:rsidR="00AB6058" w:rsidRDefault="00AB6058" w:rsidP="00024098">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13F8515D" w14:textId="77777777" w:rsidR="00AB6058" w:rsidRDefault="00AB6058" w:rsidP="00024098">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385624CB" w14:textId="77777777" w:rsidR="00AB6058" w:rsidRDefault="00AB6058" w:rsidP="00024098">
            <w:pPr>
              <w:pStyle w:val="Prrafodelista"/>
              <w:widowControl w:val="0"/>
              <w:spacing w:after="0" w:line="240" w:lineRule="auto"/>
              <w:ind w:left="0"/>
              <w:rPr>
                <w:rFonts w:ascii="Arial" w:hAnsi="Arial" w:cs="Arial"/>
                <w:i/>
                <w:color w:val="000099"/>
                <w:sz w:val="19"/>
                <w:szCs w:val="19"/>
                <w:lang w:val="es-ES_tradnl"/>
              </w:rPr>
            </w:pPr>
          </w:p>
        </w:tc>
      </w:tr>
      <w:tr w:rsidR="00AB6058" w14:paraId="46F7D366" w14:textId="77777777" w:rsidTr="00024098">
        <w:trPr>
          <w:jc w:val="right"/>
        </w:trPr>
        <w:tc>
          <w:tcPr>
            <w:tcW w:w="2121" w:type="dxa"/>
            <w:hideMark/>
          </w:tcPr>
          <w:p w14:paraId="13C31E86" w14:textId="77777777" w:rsidR="00AB6058" w:rsidRDefault="00AB6058" w:rsidP="00024098">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Banco</w:t>
            </w:r>
          </w:p>
        </w:tc>
        <w:tc>
          <w:tcPr>
            <w:tcW w:w="284" w:type="dxa"/>
            <w:hideMark/>
          </w:tcPr>
          <w:p w14:paraId="3F76BC78" w14:textId="77777777" w:rsidR="00AB6058" w:rsidRDefault="00AB6058" w:rsidP="00024098">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color w:val="000099"/>
                <w:sz w:val="19"/>
                <w:szCs w:val="19"/>
                <w:lang w:val="es-ES_tradnl"/>
              </w:rPr>
              <w:t>:</w:t>
            </w:r>
          </w:p>
        </w:tc>
        <w:tc>
          <w:tcPr>
            <w:tcW w:w="5840" w:type="dxa"/>
            <w:hideMark/>
          </w:tcPr>
          <w:p w14:paraId="49290D80" w14:textId="77777777" w:rsidR="00AB6058" w:rsidRDefault="00AB6058" w:rsidP="00024098">
            <w:pPr>
              <w:pStyle w:val="Prrafodelista"/>
              <w:widowControl w:val="0"/>
              <w:spacing w:after="0" w:line="240" w:lineRule="auto"/>
              <w:ind w:left="0"/>
              <w:rPr>
                <w:rFonts w:ascii="Arial" w:hAnsi="Arial" w:cs="Arial"/>
                <w:i/>
                <w:color w:val="000099"/>
                <w:sz w:val="19"/>
                <w:szCs w:val="19"/>
                <w:lang w:val="es-ES_tradnl"/>
              </w:rPr>
            </w:pPr>
            <w:r>
              <w:rPr>
                <w:rFonts w:ascii="Arial" w:hAnsi="Arial" w:cs="Arial"/>
                <w:sz w:val="20"/>
              </w:rPr>
              <w:t>Banco de la Nación</w:t>
            </w:r>
          </w:p>
        </w:tc>
      </w:tr>
      <w:bookmarkEnd w:id="3"/>
    </w:tbl>
    <w:p w14:paraId="6B4F57EE" w14:textId="5DED3328" w:rsidR="00AB6058" w:rsidRDefault="00AB6058" w:rsidP="00561134">
      <w:pPr>
        <w:pStyle w:val="Prrafodelista"/>
        <w:spacing w:after="0" w:line="240" w:lineRule="auto"/>
        <w:ind w:left="567"/>
        <w:jc w:val="both"/>
        <w:rPr>
          <w:rFonts w:ascii="Arial" w:hAnsi="Arial" w:cs="Arial"/>
          <w:i/>
          <w:color w:val="auto"/>
          <w:sz w:val="20"/>
        </w:rPr>
      </w:pPr>
    </w:p>
    <w:p w14:paraId="6FD05C5F" w14:textId="77777777" w:rsidR="00AB6058" w:rsidRPr="00FB2A59" w:rsidRDefault="00AB6058" w:rsidP="00561134">
      <w:pPr>
        <w:pStyle w:val="Prrafodelista"/>
        <w:spacing w:after="0" w:line="240" w:lineRule="auto"/>
        <w:ind w:left="567"/>
        <w:jc w:val="both"/>
        <w:rPr>
          <w:rFonts w:ascii="Arial" w:hAnsi="Arial" w:cs="Arial"/>
          <w:i/>
          <w:color w:val="auto"/>
          <w:sz w:val="20"/>
        </w:rPr>
      </w:pPr>
    </w:p>
    <w:p w14:paraId="392B921B" w14:textId="77777777"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14:paraId="5790F74A" w14:textId="77777777" w:rsidR="00D97207" w:rsidRPr="00ED772D" w:rsidRDefault="00D97207" w:rsidP="00561134">
      <w:pPr>
        <w:widowControl w:val="0"/>
        <w:spacing w:after="0" w:line="240" w:lineRule="auto"/>
        <w:ind w:left="567"/>
        <w:jc w:val="both"/>
        <w:rPr>
          <w:rFonts w:ascii="Arial" w:hAnsi="Arial" w:cs="Arial"/>
          <w:color w:val="auto"/>
          <w:sz w:val="20"/>
        </w:rPr>
      </w:pPr>
    </w:p>
    <w:p w14:paraId="6F6BB7C8" w14:textId="77777777"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14:paraId="1276750F" w14:textId="77777777" w:rsidR="007B6D5D" w:rsidRPr="00ED772D" w:rsidRDefault="007B6D5D" w:rsidP="00561134">
      <w:pPr>
        <w:widowControl w:val="0"/>
        <w:spacing w:after="0" w:line="240" w:lineRule="auto"/>
        <w:ind w:left="567"/>
        <w:jc w:val="both"/>
        <w:rPr>
          <w:rFonts w:ascii="Arial" w:hAnsi="Arial" w:cs="Arial"/>
          <w:color w:val="auto"/>
          <w:sz w:val="20"/>
        </w:rPr>
      </w:pPr>
    </w:p>
    <w:p w14:paraId="165FEC92" w14:textId="77777777" w:rsidR="00AB6058" w:rsidRPr="0069760B" w:rsidRDefault="007B6D5D" w:rsidP="00AB6058">
      <w:pPr>
        <w:widowControl w:val="0"/>
        <w:numPr>
          <w:ilvl w:val="0"/>
          <w:numId w:val="18"/>
        </w:numPr>
        <w:tabs>
          <w:tab w:val="left" w:pos="851"/>
        </w:tabs>
        <w:spacing w:after="0" w:line="240" w:lineRule="auto"/>
        <w:ind w:left="850" w:hanging="283"/>
        <w:jc w:val="both"/>
        <w:rPr>
          <w:rFonts w:ascii="Arial" w:hAnsi="Arial" w:cs="Arial"/>
          <w:sz w:val="20"/>
          <w:lang w:val="es-ES"/>
        </w:rPr>
      </w:pPr>
      <w:r w:rsidRPr="00ED772D">
        <w:rPr>
          <w:rFonts w:ascii="Arial" w:hAnsi="Arial" w:cs="Arial"/>
          <w:color w:val="auto"/>
          <w:sz w:val="20"/>
          <w:lang w:val="es-ES_tradnl"/>
        </w:rPr>
        <w:t>Garantía de fiel cumplimiento del contrato</w:t>
      </w:r>
      <w:r w:rsidRPr="00ED772D">
        <w:rPr>
          <w:rFonts w:ascii="Arial" w:hAnsi="Arial" w:cs="Arial"/>
          <w:color w:val="auto"/>
          <w:sz w:val="20"/>
          <w:lang w:val="es-ES"/>
        </w:rPr>
        <w:t xml:space="preserve">. </w:t>
      </w:r>
      <w:bookmarkStart w:id="4" w:name="_Hlk91691992"/>
      <w:r w:rsidR="00AB6058" w:rsidRPr="00BC01BC">
        <w:rPr>
          <w:rFonts w:ascii="Arial" w:hAnsi="Arial" w:cs="Arial"/>
          <w:b/>
          <w:bCs/>
          <w:color w:val="0000FF"/>
          <w:sz w:val="20"/>
        </w:rPr>
        <w:t>GOBIERNO REGIONAL SAN MARTIN.</w:t>
      </w:r>
      <w:r w:rsidR="00AB6058">
        <w:rPr>
          <w:rFonts w:ascii="Arial" w:hAnsi="Arial" w:cs="Arial"/>
          <w:b/>
          <w:bCs/>
          <w:color w:val="0000FF"/>
          <w:sz w:val="20"/>
        </w:rPr>
        <w:t xml:space="preserve"> (De ser el caso).</w:t>
      </w:r>
    </w:p>
    <w:bookmarkEnd w:id="4"/>
    <w:p w14:paraId="2E60CC09" w14:textId="77777777"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w:t>
      </w:r>
      <w:r w:rsidR="00C70418">
        <w:rPr>
          <w:rFonts w:ascii="Arial" w:hAnsi="Arial" w:cs="Arial"/>
          <w:color w:val="auto"/>
          <w:sz w:val="20"/>
          <w:lang w:val="es-ES"/>
        </w:rPr>
        <w:t xml:space="preserve"> ante Notario</w:t>
      </w:r>
      <w:r w:rsidRPr="00ED772D">
        <w:rPr>
          <w:rFonts w:ascii="Arial" w:hAnsi="Arial" w:cs="Arial"/>
          <w:color w:val="auto"/>
          <w:sz w:val="20"/>
          <w:lang w:val="es-ES"/>
        </w:rPr>
        <w:t xml:space="preserve">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14:paraId="52802F6A" w14:textId="77777777" w:rsidR="00E93DF3"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w:t>
      </w:r>
      <w:r w:rsidR="00E93DF3" w:rsidRPr="00ED772D">
        <w:rPr>
          <w:rFonts w:ascii="Arial" w:hAnsi="Arial" w:cs="Arial"/>
          <w:color w:val="auto"/>
          <w:sz w:val="20"/>
          <w:lang w:val="es-ES"/>
        </w:rPr>
        <w:t>a</w:t>
      </w:r>
      <w:r w:rsidR="00C70418">
        <w:rPr>
          <w:rFonts w:ascii="Arial" w:hAnsi="Arial" w:cs="Arial"/>
          <w:color w:val="auto"/>
          <w:sz w:val="20"/>
          <w:lang w:val="es-ES"/>
        </w:rPr>
        <w:t xml:space="preserve"> </w:t>
      </w:r>
      <w:r w:rsidRPr="00ED772D">
        <w:rPr>
          <w:rFonts w:ascii="Arial" w:hAnsi="Arial" w:cs="Arial"/>
          <w:color w:val="auto"/>
          <w:sz w:val="20"/>
          <w:lang w:val="es-ES"/>
        </w:rPr>
        <w:t>(CCI)</w:t>
      </w:r>
      <w:r w:rsidR="00814639" w:rsidRPr="00814639">
        <w:rPr>
          <w:rFonts w:ascii="Arial" w:hAnsi="Arial" w:cs="Arial"/>
          <w:sz w:val="20"/>
          <w:lang w:val="es-ES"/>
        </w:rPr>
        <w:t xml:space="preserve"> </w:t>
      </w:r>
      <w:r w:rsidR="00814639">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14:paraId="1AA7CD8D" w14:textId="77777777" w:rsidR="00031A30" w:rsidRPr="00ED772D" w:rsidRDefault="00056624"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que acredite que cuenta con facultades para perfeccionar el contrato, cuando corresponda</w:t>
      </w:r>
      <w:r w:rsidR="00E56EB2" w:rsidRPr="00ED772D">
        <w:rPr>
          <w:rFonts w:ascii="Arial" w:hAnsi="Arial" w:cs="Arial"/>
          <w:color w:val="auto"/>
          <w:sz w:val="20"/>
          <w:lang w:val="es-ES"/>
        </w:rPr>
        <w:t>.</w:t>
      </w:r>
    </w:p>
    <w:p w14:paraId="32855E1C" w14:textId="77777777" w:rsidR="00031A30"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14:paraId="38A54B79" w14:textId="77777777" w:rsidR="00C70418" w:rsidRDefault="00C70418" w:rsidP="00C61793">
      <w:pPr>
        <w:widowControl w:val="0"/>
        <w:tabs>
          <w:tab w:val="left" w:pos="851"/>
        </w:tabs>
        <w:spacing w:after="0" w:line="240" w:lineRule="auto"/>
        <w:jc w:val="both"/>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61793" w:rsidRPr="002A1F65" w14:paraId="04E400A6" w14:textId="77777777"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84D3481" w14:textId="77777777"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14:paraId="36B8708E" w14:textId="77777777"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9F9943B" w14:textId="77777777"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5CC2B83F" w14:textId="77777777"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14:paraId="35233FB9" w14:textId="0CF2283C"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Domicilio </w:t>
      </w:r>
      <w:r w:rsidR="005D3DEF">
        <w:rPr>
          <w:rFonts w:ascii="Arial" w:hAnsi="Arial" w:cs="Arial"/>
          <w:color w:val="auto"/>
          <w:sz w:val="20"/>
          <w:lang w:val="es-ES"/>
        </w:rPr>
        <w:t xml:space="preserve">y correo electrónico </w:t>
      </w:r>
      <w:r w:rsidRPr="00ED772D">
        <w:rPr>
          <w:rFonts w:ascii="Arial" w:hAnsi="Arial" w:cs="Arial"/>
          <w:color w:val="auto"/>
          <w:sz w:val="20"/>
          <w:lang w:val="es-ES"/>
        </w:rPr>
        <w:t>para efectos de la notificación durante la ejecución del contrato.</w:t>
      </w:r>
    </w:p>
    <w:p w14:paraId="3E46369A" w14:textId="77777777" w:rsidR="00654BDA" w:rsidRPr="00C61793" w:rsidRDefault="00654BDA"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 xml:space="preserve">Detalle </w:t>
      </w:r>
      <w:r w:rsidR="00253E43" w:rsidRPr="00C61793">
        <w:rPr>
          <w:rFonts w:ascii="Arial" w:hAnsi="Arial" w:cs="Arial"/>
          <w:color w:val="auto"/>
          <w:sz w:val="20"/>
        </w:rPr>
        <w:t>del</w:t>
      </w:r>
      <w:r w:rsidR="00062230" w:rsidRPr="00C61793">
        <w:rPr>
          <w:rFonts w:ascii="Arial" w:hAnsi="Arial" w:cs="Arial"/>
          <w:color w:val="auto"/>
          <w:sz w:val="20"/>
        </w:rPr>
        <w:t xml:space="preserve"> </w:t>
      </w:r>
      <w:r w:rsidR="00253E43" w:rsidRPr="00C61793">
        <w:rPr>
          <w:rFonts w:ascii="Arial" w:hAnsi="Arial" w:cs="Arial"/>
          <w:color w:val="auto"/>
          <w:sz w:val="20"/>
        </w:rPr>
        <w:t xml:space="preserve">precio </w:t>
      </w:r>
      <w:r w:rsidRPr="00C61793">
        <w:rPr>
          <w:rFonts w:ascii="Arial" w:hAnsi="Arial" w:cs="Arial"/>
          <w:color w:val="auto"/>
          <w:sz w:val="20"/>
        </w:rPr>
        <w:t xml:space="preserve">de la oferta de cada uno de los </w:t>
      </w:r>
      <w:r w:rsidR="00C61793" w:rsidRPr="00C61793">
        <w:rPr>
          <w:rFonts w:ascii="Arial" w:hAnsi="Arial" w:cs="Arial"/>
          <w:color w:val="auto"/>
          <w:sz w:val="20"/>
        </w:rPr>
        <w:t>bienes</w:t>
      </w:r>
      <w:r w:rsidRPr="00C61793">
        <w:rPr>
          <w:rFonts w:ascii="Arial" w:hAnsi="Arial" w:cs="Arial"/>
          <w:color w:val="auto"/>
          <w:sz w:val="20"/>
        </w:rPr>
        <w:t xml:space="preserve"> que conforman el paquete</w:t>
      </w:r>
      <w:r w:rsidRPr="00C61793">
        <w:rPr>
          <w:rStyle w:val="Refdenotaalpie"/>
          <w:rFonts w:ascii="Arial" w:hAnsi="Arial" w:cs="Arial"/>
          <w:b/>
          <w:color w:val="auto"/>
          <w:sz w:val="20"/>
          <w:lang w:val="es-ES_tradnl"/>
        </w:rPr>
        <w:footnoteReference w:id="7"/>
      </w:r>
      <w:r w:rsidRPr="00C61793">
        <w:rPr>
          <w:rFonts w:ascii="Arial" w:hAnsi="Arial" w:cs="Arial"/>
          <w:color w:val="auto"/>
          <w:sz w:val="20"/>
        </w:rPr>
        <w:t xml:space="preserve">. </w:t>
      </w:r>
    </w:p>
    <w:p w14:paraId="26A977B5" w14:textId="77777777"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14:paraId="2366D7FF" w14:textId="77777777"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E62125A" w14:textId="77777777"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14:paraId="3776484D" w14:textId="77777777"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9082F" w14:textId="77777777"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w:t>
            </w:r>
            <w:r w:rsidR="00C70418">
              <w:rPr>
                <w:rFonts w:ascii="Arial" w:hAnsi="Arial"/>
                <w:b w:val="0"/>
                <w:i/>
                <w:color w:val="0000FF"/>
                <w:sz w:val="19"/>
                <w:szCs w:val="19"/>
              </w:rPr>
              <w:lastRenderedPageBreak/>
              <w:t>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2D3BD5E8" w14:textId="77777777" w:rsidR="00285C72" w:rsidRPr="00285C72" w:rsidRDefault="00285C72" w:rsidP="00285C72">
            <w:pPr>
              <w:widowControl w:val="0"/>
              <w:spacing w:after="0" w:line="240" w:lineRule="auto"/>
              <w:ind w:left="431"/>
              <w:jc w:val="both"/>
              <w:rPr>
                <w:rFonts w:ascii="Arial" w:hAnsi="Arial"/>
                <w:b w:val="0"/>
                <w:i/>
                <w:color w:val="0000FF"/>
                <w:sz w:val="19"/>
                <w:szCs w:val="19"/>
              </w:rPr>
            </w:pPr>
          </w:p>
          <w:p w14:paraId="6B89EF29" w14:textId="66F27440"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ciento (10%) del monto del contrato, porcentaje que es retenido por la 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w:t>
            </w:r>
            <w:r w:rsidR="00471C63" w:rsidRPr="00471C63">
              <w:rPr>
                <w:rFonts w:ascii="Arial" w:hAnsi="Arial" w:cs="Arial"/>
                <w:b w:val="0"/>
                <w:i/>
                <w:color w:val="0000FF"/>
                <w:sz w:val="19"/>
                <w:szCs w:val="19"/>
              </w:rPr>
              <w:t xml:space="preserve">y </w:t>
            </w:r>
            <w:r w:rsidR="00471C63">
              <w:rPr>
                <w:rFonts w:ascii="Arial" w:hAnsi="Arial" w:cs="Arial"/>
                <w:b w:val="0"/>
                <w:i/>
                <w:color w:val="0000FF"/>
                <w:sz w:val="19"/>
                <w:szCs w:val="19"/>
              </w:rPr>
              <w:t xml:space="preserve">el </w:t>
            </w:r>
            <w:r w:rsidR="00471C63" w:rsidRPr="00471C63">
              <w:rPr>
                <w:rFonts w:ascii="Arial" w:hAnsi="Arial" w:cs="Arial"/>
                <w:b w:val="0"/>
                <w:i/>
                <w:color w:val="0000FF"/>
                <w:sz w:val="19"/>
                <w:szCs w:val="19"/>
              </w:rPr>
              <w:t>numeral 151.2 del artículo 15</w:t>
            </w:r>
            <w:r w:rsidR="00AA4316">
              <w:rPr>
                <w:rFonts w:ascii="Arial" w:hAnsi="Arial" w:cs="Arial"/>
                <w:b w:val="0"/>
                <w:i/>
                <w:color w:val="0000FF"/>
                <w:sz w:val="19"/>
                <w:szCs w:val="19"/>
              </w:rPr>
              <w:t>1</w:t>
            </w:r>
            <w:r w:rsidR="00471C63" w:rsidRPr="00471C63">
              <w:rPr>
                <w:rFonts w:ascii="Arial" w:hAnsi="Arial" w:cs="Arial"/>
                <w:b w:val="0"/>
                <w:i/>
                <w:color w:val="0000FF"/>
                <w:sz w:val="19"/>
                <w:szCs w:val="19"/>
              </w:rPr>
              <w:t xml:space="preserve"> del Reglamento</w:t>
            </w:r>
            <w:r w:rsidRPr="002A1F65">
              <w:rPr>
                <w:rFonts w:ascii="Arial" w:hAnsi="Arial" w:cs="Arial"/>
                <w:b w:val="0"/>
                <w:i/>
                <w:color w:val="0000FF"/>
                <w:sz w:val="19"/>
                <w:szCs w:val="19"/>
              </w:rPr>
              <w:t>.</w:t>
            </w:r>
            <w:r w:rsidR="004F4827" w:rsidRPr="002A1F65">
              <w:rPr>
                <w:rFonts w:ascii="Arial" w:hAnsi="Arial" w:cs="Arial"/>
                <w:b w:val="0"/>
                <w:i/>
                <w:color w:val="0000FF"/>
                <w:sz w:val="19"/>
                <w:szCs w:val="19"/>
              </w:rPr>
              <w:t xml:space="preserve"> </w:t>
            </w:r>
            <w:r w:rsidR="0040479C" w:rsidRPr="002A1F65">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5A8D57B" w14:textId="77777777" w:rsidR="00285C72" w:rsidRPr="002A1F65" w:rsidRDefault="00285C72" w:rsidP="00285C72">
            <w:pPr>
              <w:widowControl w:val="0"/>
              <w:spacing w:after="0" w:line="240" w:lineRule="auto"/>
              <w:ind w:left="431"/>
              <w:jc w:val="both"/>
              <w:rPr>
                <w:rFonts w:ascii="Arial" w:hAnsi="Arial"/>
                <w:b w:val="0"/>
                <w:i/>
                <w:color w:val="0000FF"/>
                <w:sz w:val="19"/>
                <w:szCs w:val="19"/>
              </w:rPr>
            </w:pPr>
          </w:p>
          <w:p w14:paraId="5912A493" w14:textId="42CE47D7"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w:t>
            </w:r>
            <w:r w:rsidR="00DE0E62" w:rsidRPr="00DE0E62">
              <w:rPr>
                <w:rFonts w:ascii="Arial" w:hAnsi="Arial" w:cs="Arial"/>
                <w:b w:val="0"/>
                <w:i/>
                <w:color w:val="0000FF"/>
                <w:sz w:val="19"/>
                <w:szCs w:val="19"/>
              </w:rPr>
              <w:t>doscientos mil Soles (S/ 200,000.00)</w:t>
            </w:r>
            <w:r w:rsidRPr="00C7041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14:paraId="3B4093E3" w14:textId="77777777"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14:paraId="4FC08DD6" w14:textId="77777777" w:rsidR="00801DB9" w:rsidRDefault="00801DB9" w:rsidP="00874D3B">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14:paraId="1C66CC2A" w14:textId="7777777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7D9FC4" w14:textId="77777777"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14:paraId="2D045DF9" w14:textId="77777777"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B3364F" w14:textId="77777777" w:rsidR="00734F6E" w:rsidRPr="002A1F65" w:rsidRDefault="00734F6E"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374061" w14:textId="77777777" w:rsidR="00734F6E" w:rsidRPr="002A1F65" w:rsidRDefault="00734F6E" w:rsidP="00734F6E">
            <w:pPr>
              <w:widowControl w:val="0"/>
              <w:spacing w:after="0" w:line="240" w:lineRule="auto"/>
              <w:ind w:left="431"/>
              <w:jc w:val="both"/>
              <w:rPr>
                <w:rFonts w:ascii="Arial" w:hAnsi="Arial" w:cs="Arial"/>
                <w:b w:val="0"/>
                <w:i/>
                <w:color w:val="0000FF"/>
                <w:sz w:val="19"/>
                <w:szCs w:val="19"/>
              </w:rPr>
            </w:pPr>
          </w:p>
          <w:p w14:paraId="5EAD8E3F" w14:textId="77777777" w:rsidR="0040479C" w:rsidRPr="002A1F65" w:rsidRDefault="0040479C" w:rsidP="0082552B">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8"/>
            </w:r>
            <w:r w:rsidRPr="002A1F65">
              <w:rPr>
                <w:rFonts w:ascii="Arial" w:hAnsi="Arial" w:cs="Arial"/>
                <w:b w:val="0"/>
                <w:i/>
                <w:color w:val="0000FF"/>
                <w:sz w:val="19"/>
                <w:szCs w:val="19"/>
                <w:lang w:val="es-ES_tradnl"/>
              </w:rPr>
              <w:t>.</w:t>
            </w:r>
          </w:p>
          <w:p w14:paraId="4336EBE4" w14:textId="77777777" w:rsidR="0042599B" w:rsidRPr="002A1F65" w:rsidRDefault="0042599B"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62899D72" w14:textId="77777777" w:rsidR="001E1748" w:rsidRDefault="001E1748" w:rsidP="001E1748">
      <w:pPr>
        <w:widowControl w:val="0"/>
        <w:autoSpaceDE w:val="0"/>
        <w:autoSpaceDN w:val="0"/>
        <w:adjustRightInd w:val="0"/>
        <w:spacing w:after="0" w:line="240" w:lineRule="auto"/>
        <w:ind w:left="567"/>
        <w:jc w:val="both"/>
        <w:rPr>
          <w:rFonts w:ascii="Arial" w:hAnsi="Arial" w:cs="Arial"/>
          <w:sz w:val="20"/>
        </w:rPr>
      </w:pPr>
    </w:p>
    <w:p w14:paraId="5469F687" w14:textId="77777777"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14:paraId="00238A44" w14:textId="77777777" w:rsidR="00B4599A" w:rsidRPr="00CD5328" w:rsidRDefault="00B4599A" w:rsidP="00862ACF">
      <w:pPr>
        <w:widowControl w:val="0"/>
        <w:spacing w:after="0" w:line="240" w:lineRule="auto"/>
        <w:ind w:left="567"/>
        <w:jc w:val="both"/>
        <w:rPr>
          <w:rFonts w:ascii="Arial" w:hAnsi="Arial" w:cs="Arial"/>
          <w:sz w:val="20"/>
        </w:rPr>
      </w:pPr>
    </w:p>
    <w:p w14:paraId="6E7BF16C" w14:textId="188B785E" w:rsidR="00B4599A" w:rsidRDefault="00382713" w:rsidP="00862AC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846200">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proofErr w:type="spellStart"/>
      <w:r w:rsidR="00E65B22" w:rsidRPr="00C44162">
        <w:rPr>
          <w:rFonts w:ascii="Arial" w:hAnsi="Arial" w:cs="Arial"/>
          <w:iCs/>
          <w:color w:val="auto"/>
          <w:sz w:val="20"/>
          <w:lang w:val="es-ES_tradnl"/>
        </w:rPr>
        <w:t>en</w:t>
      </w:r>
      <w:proofErr w:type="spellEnd"/>
      <w:r w:rsidR="00E65B22" w:rsidRPr="00C44162">
        <w:rPr>
          <w:rFonts w:ascii="Arial" w:hAnsi="Arial" w:cs="Arial"/>
          <w:iCs/>
          <w:color w:val="auto"/>
          <w:sz w:val="20"/>
          <w:lang w:val="es-ES_tradnl"/>
        </w:rPr>
        <w:t xml:space="preserve"> </w:t>
      </w:r>
      <w:r w:rsidR="00E65B22" w:rsidRPr="00C44162">
        <w:rPr>
          <w:rFonts w:ascii="Arial" w:hAnsi="Arial" w:cs="Arial"/>
          <w:iCs/>
          <w:color w:val="auto"/>
          <w:sz w:val="20"/>
          <w:lang w:val="es-ES"/>
        </w:rPr>
        <w:t xml:space="preserve">Mesa de Partes del Gobierno Regional San Martin – SEDE CENTRAL, ubicado en </w:t>
      </w:r>
      <w:r w:rsidR="00E65B22" w:rsidRPr="00C44162">
        <w:rPr>
          <w:rFonts w:ascii="Arial" w:hAnsi="Arial" w:cs="Arial"/>
          <w:b/>
          <w:iCs/>
          <w:color w:val="auto"/>
          <w:sz w:val="20"/>
          <w:lang w:val="es-ES_tradnl"/>
        </w:rPr>
        <w:t>Calle Aeropuerto Nº 150 Barrio de Lluyllucucha – Moyobamba – Departamento de San Martín</w:t>
      </w:r>
      <w:r w:rsidR="00E65B22">
        <w:rPr>
          <w:rFonts w:ascii="Arial" w:hAnsi="Arial" w:cs="Arial"/>
          <w:b/>
          <w:iCs/>
          <w:color w:val="auto"/>
          <w:sz w:val="20"/>
          <w:lang w:val="es-ES_tradnl"/>
        </w:rPr>
        <w:t>.</w:t>
      </w:r>
    </w:p>
    <w:p w14:paraId="23E9A836" w14:textId="77777777" w:rsidR="00027A56" w:rsidRDefault="00027A56" w:rsidP="00862ACF">
      <w:pPr>
        <w:widowControl w:val="0"/>
        <w:spacing w:after="0" w:line="240" w:lineRule="auto"/>
        <w:ind w:left="567"/>
        <w:jc w:val="both"/>
        <w:rPr>
          <w:rFonts w:ascii="Arial" w:hAnsi="Arial" w:cs="Arial"/>
          <w:sz w:val="20"/>
          <w:lang w:val="es-ES_tradnl"/>
        </w:rPr>
      </w:pPr>
    </w:p>
    <w:p w14:paraId="20F1552F" w14:textId="77777777"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655DA026" w14:textId="77777777" w:rsidR="00CB3BCF" w:rsidRPr="00CD5328" w:rsidRDefault="00CB3BCF" w:rsidP="005719EE">
      <w:pPr>
        <w:widowControl w:val="0"/>
        <w:spacing w:after="0" w:line="240" w:lineRule="auto"/>
        <w:ind w:left="567"/>
        <w:jc w:val="both"/>
        <w:rPr>
          <w:rFonts w:ascii="Arial" w:hAnsi="Arial" w:cs="Arial"/>
          <w:sz w:val="20"/>
        </w:rPr>
      </w:pPr>
    </w:p>
    <w:p w14:paraId="53D5B4DC" w14:textId="03B0DDCE" w:rsidR="00CB64C4" w:rsidRPr="00CD5328" w:rsidRDefault="00CB64C4" w:rsidP="005719EE">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D529DD" w:rsidRPr="00CD5328">
        <w:rPr>
          <w:rFonts w:ascii="Arial" w:hAnsi="Arial" w:cs="Arial"/>
          <w:sz w:val="20"/>
        </w:rPr>
        <w:t>en</w:t>
      </w:r>
      <w:r w:rsidR="00E65B22">
        <w:rPr>
          <w:rFonts w:ascii="Arial" w:hAnsi="Arial" w:cs="Arial"/>
          <w:sz w:val="20"/>
        </w:rPr>
        <w:t xml:space="preserve"> </w:t>
      </w:r>
      <w:proofErr w:type="spellStart"/>
      <w:r w:rsidR="00E65B22">
        <w:rPr>
          <w:rFonts w:ascii="Arial" w:hAnsi="Arial" w:cs="Arial"/>
          <w:sz w:val="20"/>
        </w:rPr>
        <w:t>en</w:t>
      </w:r>
      <w:proofErr w:type="spellEnd"/>
      <w:r w:rsidR="00E65B22">
        <w:rPr>
          <w:rFonts w:ascii="Arial" w:hAnsi="Arial" w:cs="Arial"/>
          <w:sz w:val="20"/>
        </w:rPr>
        <w:t xml:space="preserve"> forma parcial directamente proporcional a la cantidad de bienes entregados.</w:t>
      </w:r>
    </w:p>
    <w:p w14:paraId="48883AB5" w14:textId="77777777" w:rsidR="00CB64C4" w:rsidRPr="00CD5328" w:rsidRDefault="00CB64C4" w:rsidP="005719EE">
      <w:pPr>
        <w:widowControl w:val="0"/>
        <w:spacing w:after="0" w:line="240" w:lineRule="auto"/>
        <w:ind w:left="567"/>
        <w:jc w:val="both"/>
        <w:rPr>
          <w:rFonts w:ascii="Arial" w:hAnsi="Arial" w:cs="Arial"/>
          <w:sz w:val="20"/>
        </w:rPr>
      </w:pPr>
    </w:p>
    <w:p w14:paraId="2D4102FA" w14:textId="67F0AFB0" w:rsidR="00CB64C4" w:rsidRDefault="00550978" w:rsidP="005719EE">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2EAD244E" w14:textId="77777777" w:rsidR="00C86D1F" w:rsidRPr="00C86D1F" w:rsidRDefault="00C86D1F" w:rsidP="00C86D1F">
      <w:pPr>
        <w:autoSpaceDE w:val="0"/>
        <w:autoSpaceDN w:val="0"/>
        <w:adjustRightInd w:val="0"/>
        <w:spacing w:after="0" w:line="240" w:lineRule="auto"/>
        <w:rPr>
          <w:rFonts w:ascii="Calibri" w:hAnsi="Calibri" w:cs="Calibri"/>
          <w:sz w:val="24"/>
          <w:szCs w:val="24"/>
          <w:lang w:val="es-MX"/>
        </w:rPr>
      </w:pPr>
    </w:p>
    <w:p w14:paraId="435684C6" w14:textId="53FB71B5" w:rsidR="00C86D1F" w:rsidRPr="00C86D1F" w:rsidRDefault="00C86D1F" w:rsidP="00C86D1F">
      <w:pPr>
        <w:pStyle w:val="Prrafodelista"/>
        <w:numPr>
          <w:ilvl w:val="0"/>
          <w:numId w:val="54"/>
        </w:numPr>
        <w:autoSpaceDE w:val="0"/>
        <w:autoSpaceDN w:val="0"/>
        <w:adjustRightInd w:val="0"/>
        <w:spacing w:after="70" w:line="240" w:lineRule="auto"/>
        <w:jc w:val="both"/>
        <w:rPr>
          <w:rFonts w:ascii="Arial" w:hAnsi="Arial" w:cs="Arial"/>
          <w:sz w:val="20"/>
          <w:lang w:val="es-MX"/>
        </w:rPr>
      </w:pPr>
      <w:bookmarkStart w:id="6" w:name="_Hlk91692176"/>
      <w:r>
        <w:rPr>
          <w:rFonts w:ascii="Arial" w:hAnsi="Arial" w:cs="Arial"/>
          <w:sz w:val="20"/>
          <w:lang w:val="es-MX"/>
        </w:rPr>
        <w:t xml:space="preserve">Documento de </w:t>
      </w:r>
      <w:proofErr w:type="spellStart"/>
      <w:r>
        <w:rPr>
          <w:rFonts w:ascii="Arial" w:hAnsi="Arial" w:cs="Arial"/>
          <w:sz w:val="20"/>
          <w:lang w:val="es-MX"/>
        </w:rPr>
        <w:t>recepcion</w:t>
      </w:r>
      <w:proofErr w:type="spellEnd"/>
      <w:r w:rsidRPr="00C86D1F">
        <w:rPr>
          <w:rFonts w:ascii="Arial" w:hAnsi="Arial" w:cs="Arial"/>
          <w:sz w:val="20"/>
          <w:lang w:val="es-MX"/>
        </w:rPr>
        <w:t xml:space="preserve"> emitida por Almacén del Gobierno Regional San Martín. </w:t>
      </w:r>
    </w:p>
    <w:p w14:paraId="693081DC" w14:textId="780FFC30" w:rsidR="00C86D1F" w:rsidRPr="00C86D1F" w:rsidRDefault="00C86D1F" w:rsidP="00C86D1F">
      <w:pPr>
        <w:pStyle w:val="Prrafodelista"/>
        <w:numPr>
          <w:ilvl w:val="0"/>
          <w:numId w:val="54"/>
        </w:numPr>
        <w:autoSpaceDE w:val="0"/>
        <w:autoSpaceDN w:val="0"/>
        <w:adjustRightInd w:val="0"/>
        <w:spacing w:after="70" w:line="240" w:lineRule="auto"/>
        <w:jc w:val="both"/>
        <w:rPr>
          <w:rFonts w:ascii="Arial" w:hAnsi="Arial" w:cs="Arial"/>
          <w:sz w:val="20"/>
          <w:lang w:val="es-MX"/>
        </w:rPr>
      </w:pPr>
      <w:r w:rsidRPr="00C86D1F">
        <w:rPr>
          <w:rFonts w:ascii="Arial" w:hAnsi="Arial" w:cs="Arial"/>
          <w:sz w:val="20"/>
          <w:lang w:val="es-MX"/>
        </w:rPr>
        <w:lastRenderedPageBreak/>
        <w:t xml:space="preserve">Informe de </w:t>
      </w:r>
      <w:proofErr w:type="gramStart"/>
      <w:r w:rsidRPr="00C86D1F">
        <w:rPr>
          <w:rFonts w:ascii="Arial" w:hAnsi="Arial" w:cs="Arial"/>
          <w:sz w:val="20"/>
          <w:lang w:val="es-MX"/>
        </w:rPr>
        <w:t>Funcionario</w:t>
      </w:r>
      <w:proofErr w:type="gramEnd"/>
      <w:r w:rsidRPr="00C86D1F">
        <w:rPr>
          <w:rFonts w:ascii="Arial" w:hAnsi="Arial" w:cs="Arial"/>
          <w:sz w:val="20"/>
          <w:lang w:val="es-MX"/>
        </w:rPr>
        <w:t xml:space="preserve"> responsable de la Oficina de Gestión de las Personas de la Sede Central del Gobierno Regional San Martín, emitiendo conformidad de los bienes. </w:t>
      </w:r>
    </w:p>
    <w:p w14:paraId="04F2BE46" w14:textId="70461461" w:rsidR="00C86D1F" w:rsidRPr="00C86D1F" w:rsidRDefault="00C86D1F" w:rsidP="00C86D1F">
      <w:pPr>
        <w:pStyle w:val="Prrafodelista"/>
        <w:numPr>
          <w:ilvl w:val="0"/>
          <w:numId w:val="54"/>
        </w:numPr>
        <w:autoSpaceDE w:val="0"/>
        <w:autoSpaceDN w:val="0"/>
        <w:adjustRightInd w:val="0"/>
        <w:spacing w:after="70" w:line="240" w:lineRule="auto"/>
        <w:jc w:val="both"/>
        <w:rPr>
          <w:rFonts w:ascii="Arial" w:hAnsi="Arial" w:cs="Arial"/>
          <w:sz w:val="20"/>
          <w:lang w:val="es-MX"/>
        </w:rPr>
      </w:pPr>
      <w:r w:rsidRPr="00C86D1F">
        <w:rPr>
          <w:rFonts w:ascii="Arial" w:hAnsi="Arial" w:cs="Arial"/>
          <w:sz w:val="20"/>
          <w:lang w:val="es-MX"/>
        </w:rPr>
        <w:t xml:space="preserve">Comprobante de Pago. </w:t>
      </w:r>
    </w:p>
    <w:p w14:paraId="509AB63C" w14:textId="77777777" w:rsidR="00C86D1F" w:rsidRDefault="00C86D1F" w:rsidP="00C86D1F">
      <w:pPr>
        <w:pStyle w:val="Prrafodelista"/>
        <w:numPr>
          <w:ilvl w:val="0"/>
          <w:numId w:val="54"/>
        </w:numPr>
        <w:autoSpaceDE w:val="0"/>
        <w:autoSpaceDN w:val="0"/>
        <w:adjustRightInd w:val="0"/>
        <w:spacing w:after="0" w:line="240" w:lineRule="auto"/>
        <w:jc w:val="both"/>
        <w:rPr>
          <w:rFonts w:ascii="Arial" w:hAnsi="Arial" w:cs="Arial"/>
          <w:sz w:val="20"/>
          <w:lang w:val="es-MX"/>
        </w:rPr>
      </w:pPr>
      <w:r w:rsidRPr="00C86D1F">
        <w:rPr>
          <w:rFonts w:ascii="Arial" w:hAnsi="Arial" w:cs="Arial"/>
          <w:sz w:val="20"/>
          <w:lang w:val="es-MX"/>
        </w:rPr>
        <w:t xml:space="preserve">Guía de remisión. </w:t>
      </w:r>
    </w:p>
    <w:bookmarkEnd w:id="6"/>
    <w:p w14:paraId="7DD7C8BC" w14:textId="77777777" w:rsidR="00C86D1F" w:rsidRPr="00C958F2" w:rsidRDefault="00C86D1F" w:rsidP="00C86D1F">
      <w:pPr>
        <w:pStyle w:val="Prrafodelista"/>
        <w:autoSpaceDE w:val="0"/>
        <w:autoSpaceDN w:val="0"/>
        <w:adjustRightInd w:val="0"/>
        <w:spacing w:after="0" w:line="240" w:lineRule="auto"/>
        <w:ind w:left="927"/>
        <w:jc w:val="both"/>
        <w:rPr>
          <w:rFonts w:ascii="Arial" w:hAnsi="Arial" w:cs="Arial"/>
          <w:sz w:val="18"/>
          <w:szCs w:val="18"/>
          <w:lang w:val="es-MX"/>
        </w:rPr>
      </w:pPr>
    </w:p>
    <w:p w14:paraId="4E5645AD" w14:textId="60CA78FB" w:rsidR="0010215E" w:rsidRPr="00C958F2" w:rsidRDefault="00C86D1F" w:rsidP="00C86D1F">
      <w:pPr>
        <w:pStyle w:val="Prrafodelista"/>
        <w:autoSpaceDE w:val="0"/>
        <w:autoSpaceDN w:val="0"/>
        <w:adjustRightInd w:val="0"/>
        <w:spacing w:after="0" w:line="240" w:lineRule="auto"/>
        <w:ind w:left="567"/>
        <w:jc w:val="both"/>
        <w:rPr>
          <w:rFonts w:ascii="Arial" w:hAnsi="Arial" w:cs="Arial"/>
          <w:b/>
          <w:iCs/>
          <w:sz w:val="20"/>
          <w:szCs w:val="18"/>
          <w:lang w:val="es-ES_tradnl"/>
        </w:rPr>
      </w:pPr>
      <w:bookmarkStart w:id="7" w:name="_Hlk91692306"/>
      <w:r w:rsidRPr="00C958F2">
        <w:rPr>
          <w:rFonts w:ascii="Arial" w:hAnsi="Arial" w:cs="Arial"/>
          <w:sz w:val="20"/>
          <w:szCs w:val="18"/>
        </w:rPr>
        <w:t xml:space="preserve">Dicha documentación se debe presentar en </w:t>
      </w:r>
      <w:r w:rsidRPr="00C958F2">
        <w:rPr>
          <w:rFonts w:ascii="Arial" w:hAnsi="Arial" w:cs="Arial"/>
          <w:iCs/>
          <w:sz w:val="20"/>
          <w:szCs w:val="18"/>
          <w:lang w:val="es-ES"/>
        </w:rPr>
        <w:t xml:space="preserve">Mesa de Partes del Gobierno Regional San Martin – SEDE CENTRAL, ubicado en </w:t>
      </w:r>
      <w:r w:rsidRPr="00C958F2">
        <w:rPr>
          <w:rFonts w:ascii="Arial" w:hAnsi="Arial" w:cs="Arial"/>
          <w:b/>
          <w:iCs/>
          <w:sz w:val="20"/>
          <w:szCs w:val="18"/>
          <w:lang w:val="es-ES_tradnl"/>
        </w:rPr>
        <w:t>Calle Aeropuerto Nº 150 Barrio de Lluyllucucha – Moyobamba – Departamento de San Martín.</w:t>
      </w:r>
    </w:p>
    <w:bookmarkEnd w:id="7"/>
    <w:p w14:paraId="529013E4" w14:textId="35C87287" w:rsidR="008F1C92" w:rsidRDefault="008F1C92">
      <w:pPr>
        <w:spacing w:after="0" w:line="240" w:lineRule="auto"/>
        <w:rPr>
          <w:rFonts w:ascii="Arial" w:hAnsi="Arial" w:cs="Arial"/>
          <w:b/>
          <w:iCs/>
          <w:lang w:val="es-ES_tradnl"/>
        </w:rPr>
      </w:pPr>
      <w:r>
        <w:rPr>
          <w:rFonts w:ascii="Arial" w:hAnsi="Arial" w:cs="Arial"/>
          <w:b/>
          <w:iCs/>
          <w:lang w:val="es-ES_tradn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7C3AA2D0" w14:textId="77777777" w:rsidTr="00B34E38">
        <w:tc>
          <w:tcPr>
            <w:tcW w:w="8701" w:type="dxa"/>
          </w:tcPr>
          <w:p w14:paraId="667F55EB"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lastRenderedPageBreak/>
              <w:t>CAPÍTULO III</w:t>
            </w:r>
          </w:p>
          <w:p w14:paraId="3E100DEF"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8F36371" w14:textId="77777777" w:rsidR="00A2144E" w:rsidRPr="00CD5328" w:rsidRDefault="00A2144E" w:rsidP="00A2144E">
            <w:pPr>
              <w:widowControl w:val="0"/>
              <w:spacing w:after="0" w:line="240" w:lineRule="auto"/>
              <w:jc w:val="center"/>
              <w:rPr>
                <w:rFonts w:ascii="Arial" w:hAnsi="Arial" w:cs="Arial"/>
                <w:sz w:val="6"/>
              </w:rPr>
            </w:pPr>
          </w:p>
        </w:tc>
      </w:tr>
    </w:tbl>
    <w:p w14:paraId="708511AD" w14:textId="77777777"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61510" w14:paraId="02854C33" w14:textId="77777777"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3C040D76" w14:textId="77777777" w:rsidR="006A2A07" w:rsidRPr="00A61510" w:rsidRDefault="006A2A07" w:rsidP="006800A7">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6A2A07" w:rsidRPr="00A61510" w14:paraId="0F84ADB0" w14:textId="77777777" w:rsidTr="005A1A6E">
        <w:trPr>
          <w:trHeight w:val="791"/>
        </w:trPr>
        <w:tc>
          <w:tcPr>
            <w:cnfStyle w:val="001000000000" w:firstRow="0" w:lastRow="0" w:firstColumn="1" w:lastColumn="0" w:oddVBand="0" w:evenVBand="0" w:oddHBand="0" w:evenHBand="0" w:firstRowFirstColumn="0" w:firstRowLastColumn="0" w:lastRowFirstColumn="0" w:lastRowLastColumn="0"/>
            <w:tcW w:w="8722" w:type="dxa"/>
            <w:vAlign w:val="center"/>
          </w:tcPr>
          <w:p w14:paraId="4EC8FC52" w14:textId="77777777" w:rsidR="003103BE" w:rsidRPr="00B9115F" w:rsidRDefault="00841A44" w:rsidP="00841A44">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7007DF86" w14:textId="77777777" w:rsidR="00A45285" w:rsidRDefault="00A45285" w:rsidP="00CD5328">
      <w:pPr>
        <w:widowControl w:val="0"/>
        <w:spacing w:after="0" w:line="240" w:lineRule="auto"/>
        <w:ind w:left="360"/>
        <w:jc w:val="both"/>
        <w:rPr>
          <w:rFonts w:ascii="Arial" w:hAnsi="Arial" w:cs="Arial"/>
          <w:sz w:val="20"/>
        </w:rPr>
      </w:pPr>
    </w:p>
    <w:p w14:paraId="0E8697F5" w14:textId="5C8041CF" w:rsidR="000E1187" w:rsidRPr="000E1187" w:rsidRDefault="00874B2A" w:rsidP="00A244AE">
      <w:pPr>
        <w:pStyle w:val="Prrafodelista"/>
        <w:widowControl w:val="0"/>
        <w:numPr>
          <w:ilvl w:val="0"/>
          <w:numId w:val="21"/>
        </w:numPr>
        <w:spacing w:after="0" w:line="240" w:lineRule="auto"/>
        <w:ind w:left="567" w:hanging="567"/>
        <w:jc w:val="both"/>
        <w:rPr>
          <w:rFonts w:ascii="Arial" w:hAnsi="Arial" w:cs="Arial"/>
          <w:sz w:val="20"/>
        </w:rPr>
      </w:pPr>
      <w:r w:rsidRPr="000E1187">
        <w:rPr>
          <w:rFonts w:ascii="Arial" w:hAnsi="Arial" w:cs="Arial"/>
          <w:b/>
          <w:sz w:val="20"/>
          <w:szCs w:val="22"/>
        </w:rPr>
        <w:t>ESPECIFICACIONES TÉCNICAS</w:t>
      </w:r>
    </w:p>
    <w:p w14:paraId="0B75BE31" w14:textId="77777777" w:rsidR="00510BB1" w:rsidRDefault="00510BB1" w:rsidP="000E1187">
      <w:pPr>
        <w:pStyle w:val="Prrafodelista"/>
        <w:widowControl w:val="0"/>
        <w:spacing w:after="0" w:line="240" w:lineRule="auto"/>
        <w:ind w:left="0"/>
        <w:jc w:val="both"/>
        <w:rPr>
          <w:rFonts w:ascii="Arial" w:hAnsi="Arial" w:cs="Arial"/>
          <w:sz w:val="20"/>
        </w:rPr>
      </w:pPr>
      <w:r>
        <w:rPr>
          <w:rFonts w:ascii="Arial" w:hAnsi="Arial" w:cs="Arial"/>
          <w:noProof/>
          <w:sz w:val="20"/>
        </w:rPr>
        <w:drawing>
          <wp:inline distT="0" distB="0" distL="0" distR="0" wp14:anchorId="47B27427" wp14:editId="0149FE2F">
            <wp:extent cx="5918835" cy="7239000"/>
            <wp:effectExtent l="0" t="0" r="571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21">
                      <a:extLst>
                        <a:ext uri="{28A0092B-C50C-407E-A947-70E740481C1C}">
                          <a14:useLocalDpi xmlns:a14="http://schemas.microsoft.com/office/drawing/2010/main" val="0"/>
                        </a:ext>
                      </a:extLst>
                    </a:blip>
                    <a:stretch>
                      <a:fillRect/>
                    </a:stretch>
                  </pic:blipFill>
                  <pic:spPr>
                    <a:xfrm>
                      <a:off x="0" y="0"/>
                      <a:ext cx="5925966" cy="7247721"/>
                    </a:xfrm>
                    <a:prstGeom prst="rect">
                      <a:avLst/>
                    </a:prstGeom>
                  </pic:spPr>
                </pic:pic>
              </a:graphicData>
            </a:graphic>
          </wp:inline>
        </w:drawing>
      </w:r>
    </w:p>
    <w:p w14:paraId="035E490F" w14:textId="24CA99A9" w:rsidR="00B91931" w:rsidRPr="000E1187" w:rsidRDefault="00B91931" w:rsidP="000E1187">
      <w:pPr>
        <w:pStyle w:val="Prrafodelista"/>
        <w:widowControl w:val="0"/>
        <w:spacing w:after="0" w:line="240" w:lineRule="auto"/>
        <w:ind w:left="0"/>
        <w:jc w:val="both"/>
        <w:rPr>
          <w:rFonts w:ascii="Arial" w:hAnsi="Arial" w:cs="Arial"/>
          <w:sz w:val="20"/>
        </w:rPr>
      </w:pPr>
      <w:r w:rsidRPr="000E1187">
        <w:rPr>
          <w:rFonts w:ascii="Arial" w:hAnsi="Arial" w:cs="Arial"/>
          <w:sz w:val="20"/>
        </w:rPr>
        <w:br w:type="page"/>
      </w:r>
    </w:p>
    <w:p w14:paraId="160572B2" w14:textId="65E7455D" w:rsidR="00B91931" w:rsidRDefault="00510BB1">
      <w:pPr>
        <w:spacing w:after="0" w:line="240" w:lineRule="auto"/>
        <w:rPr>
          <w:rFonts w:ascii="Arial" w:hAnsi="Arial" w:cs="Arial"/>
          <w:sz w:val="20"/>
        </w:rPr>
      </w:pPr>
      <w:r>
        <w:rPr>
          <w:rFonts w:ascii="Arial" w:hAnsi="Arial" w:cs="Arial"/>
          <w:noProof/>
          <w:sz w:val="20"/>
        </w:rPr>
        <w:lastRenderedPageBreak/>
        <w:drawing>
          <wp:inline distT="0" distB="0" distL="0" distR="0" wp14:anchorId="6F3AB99A" wp14:editId="3C5CC42E">
            <wp:extent cx="6162675" cy="88421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22">
                      <a:extLst>
                        <a:ext uri="{28A0092B-C50C-407E-A947-70E740481C1C}">
                          <a14:useLocalDpi xmlns:a14="http://schemas.microsoft.com/office/drawing/2010/main" val="0"/>
                        </a:ext>
                      </a:extLst>
                    </a:blip>
                    <a:stretch>
                      <a:fillRect/>
                    </a:stretch>
                  </pic:blipFill>
                  <pic:spPr>
                    <a:xfrm>
                      <a:off x="0" y="0"/>
                      <a:ext cx="6168833" cy="8850935"/>
                    </a:xfrm>
                    <a:prstGeom prst="rect">
                      <a:avLst/>
                    </a:prstGeom>
                  </pic:spPr>
                </pic:pic>
              </a:graphicData>
            </a:graphic>
          </wp:inline>
        </w:drawing>
      </w:r>
    </w:p>
    <w:p w14:paraId="745CFDEA" w14:textId="0A9076B4" w:rsidR="00510BB1"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6326920F" wp14:editId="2D2EE8AB">
            <wp:extent cx="6172084" cy="8896350"/>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a:blip r:embed="rId23">
                      <a:extLst>
                        <a:ext uri="{28A0092B-C50C-407E-A947-70E740481C1C}">
                          <a14:useLocalDpi xmlns:a14="http://schemas.microsoft.com/office/drawing/2010/main" val="0"/>
                        </a:ext>
                      </a:extLst>
                    </a:blip>
                    <a:stretch>
                      <a:fillRect/>
                    </a:stretch>
                  </pic:blipFill>
                  <pic:spPr>
                    <a:xfrm>
                      <a:off x="0" y="0"/>
                      <a:ext cx="6179865" cy="8907565"/>
                    </a:xfrm>
                    <a:prstGeom prst="rect">
                      <a:avLst/>
                    </a:prstGeom>
                  </pic:spPr>
                </pic:pic>
              </a:graphicData>
            </a:graphic>
          </wp:inline>
        </w:drawing>
      </w:r>
    </w:p>
    <w:p w14:paraId="7A45DCD6" w14:textId="4FA772AD" w:rsidR="00510BB1" w:rsidRDefault="00510BB1">
      <w:pPr>
        <w:spacing w:after="0" w:line="240" w:lineRule="auto"/>
        <w:rPr>
          <w:rFonts w:ascii="Arial" w:hAnsi="Arial" w:cs="Arial"/>
          <w:sz w:val="20"/>
        </w:rPr>
      </w:pPr>
    </w:p>
    <w:p w14:paraId="493AF039" w14:textId="7BA0BC90" w:rsidR="00510BB1" w:rsidRDefault="00510BB1">
      <w:pPr>
        <w:spacing w:after="0" w:line="240" w:lineRule="auto"/>
        <w:rPr>
          <w:rFonts w:ascii="Arial" w:hAnsi="Arial" w:cs="Arial"/>
          <w:sz w:val="20"/>
        </w:rPr>
      </w:pPr>
      <w:r>
        <w:rPr>
          <w:rFonts w:ascii="Arial" w:hAnsi="Arial" w:cs="Arial"/>
          <w:noProof/>
          <w:sz w:val="20"/>
        </w:rPr>
        <w:lastRenderedPageBreak/>
        <w:drawing>
          <wp:inline distT="0" distB="0" distL="0" distR="0" wp14:anchorId="18495273" wp14:editId="660E5A34">
            <wp:extent cx="6153150" cy="893771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24">
                      <a:extLst>
                        <a:ext uri="{28A0092B-C50C-407E-A947-70E740481C1C}">
                          <a14:useLocalDpi xmlns:a14="http://schemas.microsoft.com/office/drawing/2010/main" val="0"/>
                        </a:ext>
                      </a:extLst>
                    </a:blip>
                    <a:stretch>
                      <a:fillRect/>
                    </a:stretch>
                  </pic:blipFill>
                  <pic:spPr>
                    <a:xfrm>
                      <a:off x="0" y="0"/>
                      <a:ext cx="6162977" cy="8951985"/>
                    </a:xfrm>
                    <a:prstGeom prst="rect">
                      <a:avLst/>
                    </a:prstGeom>
                  </pic:spPr>
                </pic:pic>
              </a:graphicData>
            </a:graphic>
          </wp:inline>
        </w:drawing>
      </w:r>
    </w:p>
    <w:p w14:paraId="606ED559" w14:textId="115793D8"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05ACE3C0" wp14:editId="0EFECC1F">
            <wp:extent cx="6210300" cy="9000739"/>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25">
                      <a:extLst>
                        <a:ext uri="{28A0092B-C50C-407E-A947-70E740481C1C}">
                          <a14:useLocalDpi xmlns:a14="http://schemas.microsoft.com/office/drawing/2010/main" val="0"/>
                        </a:ext>
                      </a:extLst>
                    </a:blip>
                    <a:stretch>
                      <a:fillRect/>
                    </a:stretch>
                  </pic:blipFill>
                  <pic:spPr>
                    <a:xfrm>
                      <a:off x="0" y="0"/>
                      <a:ext cx="6215990" cy="9008986"/>
                    </a:xfrm>
                    <a:prstGeom prst="rect">
                      <a:avLst/>
                    </a:prstGeom>
                  </pic:spPr>
                </pic:pic>
              </a:graphicData>
            </a:graphic>
          </wp:inline>
        </w:drawing>
      </w:r>
    </w:p>
    <w:p w14:paraId="67CF6D07" w14:textId="043BF6DF"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0B7A6916" wp14:editId="03DEF0F6">
            <wp:extent cx="6200775" cy="8876633"/>
            <wp:effectExtent l="0" t="0" r="0" b="127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26">
                      <a:extLst>
                        <a:ext uri="{28A0092B-C50C-407E-A947-70E740481C1C}">
                          <a14:useLocalDpi xmlns:a14="http://schemas.microsoft.com/office/drawing/2010/main" val="0"/>
                        </a:ext>
                      </a:extLst>
                    </a:blip>
                    <a:stretch>
                      <a:fillRect/>
                    </a:stretch>
                  </pic:blipFill>
                  <pic:spPr>
                    <a:xfrm>
                      <a:off x="0" y="0"/>
                      <a:ext cx="6212032" cy="8892747"/>
                    </a:xfrm>
                    <a:prstGeom prst="rect">
                      <a:avLst/>
                    </a:prstGeom>
                  </pic:spPr>
                </pic:pic>
              </a:graphicData>
            </a:graphic>
          </wp:inline>
        </w:drawing>
      </w:r>
    </w:p>
    <w:p w14:paraId="3BE81254" w14:textId="5F0541AB" w:rsidR="00B91931" w:rsidRDefault="00B91931">
      <w:pPr>
        <w:spacing w:after="0" w:line="240" w:lineRule="auto"/>
        <w:rPr>
          <w:rFonts w:ascii="Arial" w:hAnsi="Arial" w:cs="Arial"/>
          <w:noProof/>
          <w:sz w:val="20"/>
        </w:rPr>
      </w:pPr>
    </w:p>
    <w:p w14:paraId="67B530F5" w14:textId="268AC23E" w:rsidR="00510BB1" w:rsidRDefault="00510BB1">
      <w:pPr>
        <w:spacing w:after="0" w:line="240" w:lineRule="auto"/>
        <w:rPr>
          <w:rFonts w:ascii="Arial" w:hAnsi="Arial" w:cs="Arial"/>
          <w:sz w:val="20"/>
        </w:rPr>
      </w:pPr>
      <w:r>
        <w:rPr>
          <w:rFonts w:ascii="Arial" w:hAnsi="Arial" w:cs="Arial"/>
          <w:sz w:val="20"/>
        </w:rPr>
        <w:br w:type="page"/>
      </w:r>
      <w:r w:rsidR="00A26AFC">
        <w:rPr>
          <w:rFonts w:ascii="Arial" w:hAnsi="Arial" w:cs="Arial"/>
          <w:noProof/>
          <w:sz w:val="20"/>
        </w:rPr>
        <w:lastRenderedPageBreak/>
        <w:drawing>
          <wp:inline distT="0" distB="0" distL="0" distR="0" wp14:anchorId="637716D9" wp14:editId="423C836D">
            <wp:extent cx="6172200" cy="9016046"/>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27">
                      <a:extLst>
                        <a:ext uri="{28A0092B-C50C-407E-A947-70E740481C1C}">
                          <a14:useLocalDpi xmlns:a14="http://schemas.microsoft.com/office/drawing/2010/main" val="0"/>
                        </a:ext>
                      </a:extLst>
                    </a:blip>
                    <a:stretch>
                      <a:fillRect/>
                    </a:stretch>
                  </pic:blipFill>
                  <pic:spPr>
                    <a:xfrm>
                      <a:off x="0" y="0"/>
                      <a:ext cx="6175081" cy="9020254"/>
                    </a:xfrm>
                    <a:prstGeom prst="rect">
                      <a:avLst/>
                    </a:prstGeom>
                  </pic:spPr>
                </pic:pic>
              </a:graphicData>
            </a:graphic>
          </wp:inline>
        </w:drawing>
      </w:r>
    </w:p>
    <w:p w14:paraId="344A8F9A" w14:textId="273D8AD4"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0048437A" wp14:editId="66676293">
            <wp:extent cx="6200775" cy="895667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28">
                      <a:extLst>
                        <a:ext uri="{28A0092B-C50C-407E-A947-70E740481C1C}">
                          <a14:useLocalDpi xmlns:a14="http://schemas.microsoft.com/office/drawing/2010/main" val="0"/>
                        </a:ext>
                      </a:extLst>
                    </a:blip>
                    <a:stretch>
                      <a:fillRect/>
                    </a:stretch>
                  </pic:blipFill>
                  <pic:spPr>
                    <a:xfrm>
                      <a:off x="0" y="0"/>
                      <a:ext cx="6204596" cy="8962193"/>
                    </a:xfrm>
                    <a:prstGeom prst="rect">
                      <a:avLst/>
                    </a:prstGeom>
                  </pic:spPr>
                </pic:pic>
              </a:graphicData>
            </a:graphic>
          </wp:inline>
        </w:drawing>
      </w:r>
    </w:p>
    <w:p w14:paraId="7F03B04B" w14:textId="17B9DBBB"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1B60C2DE" wp14:editId="3054D210">
            <wp:extent cx="6219825" cy="8797925"/>
            <wp:effectExtent l="0" t="0" r="9525"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29">
                      <a:extLst>
                        <a:ext uri="{28A0092B-C50C-407E-A947-70E740481C1C}">
                          <a14:useLocalDpi xmlns:a14="http://schemas.microsoft.com/office/drawing/2010/main" val="0"/>
                        </a:ext>
                      </a:extLst>
                    </a:blip>
                    <a:stretch>
                      <a:fillRect/>
                    </a:stretch>
                  </pic:blipFill>
                  <pic:spPr>
                    <a:xfrm>
                      <a:off x="0" y="0"/>
                      <a:ext cx="6224389" cy="8804381"/>
                    </a:xfrm>
                    <a:prstGeom prst="rect">
                      <a:avLst/>
                    </a:prstGeom>
                  </pic:spPr>
                </pic:pic>
              </a:graphicData>
            </a:graphic>
          </wp:inline>
        </w:drawing>
      </w:r>
    </w:p>
    <w:p w14:paraId="502F5EBD" w14:textId="3A73A74C"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7BFB1886" wp14:editId="5547B18F">
            <wp:extent cx="6153150" cy="899387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30">
                      <a:extLst>
                        <a:ext uri="{28A0092B-C50C-407E-A947-70E740481C1C}">
                          <a14:useLocalDpi xmlns:a14="http://schemas.microsoft.com/office/drawing/2010/main" val="0"/>
                        </a:ext>
                      </a:extLst>
                    </a:blip>
                    <a:stretch>
                      <a:fillRect/>
                    </a:stretch>
                  </pic:blipFill>
                  <pic:spPr>
                    <a:xfrm>
                      <a:off x="0" y="0"/>
                      <a:ext cx="6156279" cy="8998446"/>
                    </a:xfrm>
                    <a:prstGeom prst="rect">
                      <a:avLst/>
                    </a:prstGeom>
                  </pic:spPr>
                </pic:pic>
              </a:graphicData>
            </a:graphic>
          </wp:inline>
        </w:drawing>
      </w:r>
    </w:p>
    <w:p w14:paraId="01E5DB1E" w14:textId="511CB24C"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6FF9BE3B" wp14:editId="797D25B6">
            <wp:extent cx="6136590" cy="8943975"/>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31">
                      <a:extLst>
                        <a:ext uri="{28A0092B-C50C-407E-A947-70E740481C1C}">
                          <a14:useLocalDpi xmlns:a14="http://schemas.microsoft.com/office/drawing/2010/main" val="0"/>
                        </a:ext>
                      </a:extLst>
                    </a:blip>
                    <a:stretch>
                      <a:fillRect/>
                    </a:stretch>
                  </pic:blipFill>
                  <pic:spPr>
                    <a:xfrm>
                      <a:off x="0" y="0"/>
                      <a:ext cx="6142587" cy="8952715"/>
                    </a:xfrm>
                    <a:prstGeom prst="rect">
                      <a:avLst/>
                    </a:prstGeom>
                  </pic:spPr>
                </pic:pic>
              </a:graphicData>
            </a:graphic>
          </wp:inline>
        </w:drawing>
      </w:r>
    </w:p>
    <w:p w14:paraId="54F0FF20" w14:textId="0A26C3BA"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03C62329" wp14:editId="399AFE9E">
            <wp:extent cx="6162675" cy="897335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32">
                      <a:extLst>
                        <a:ext uri="{28A0092B-C50C-407E-A947-70E740481C1C}">
                          <a14:useLocalDpi xmlns:a14="http://schemas.microsoft.com/office/drawing/2010/main" val="0"/>
                        </a:ext>
                      </a:extLst>
                    </a:blip>
                    <a:stretch>
                      <a:fillRect/>
                    </a:stretch>
                  </pic:blipFill>
                  <pic:spPr>
                    <a:xfrm>
                      <a:off x="0" y="0"/>
                      <a:ext cx="6166462" cy="8978869"/>
                    </a:xfrm>
                    <a:prstGeom prst="rect">
                      <a:avLst/>
                    </a:prstGeom>
                  </pic:spPr>
                </pic:pic>
              </a:graphicData>
            </a:graphic>
          </wp:inline>
        </w:drawing>
      </w:r>
    </w:p>
    <w:p w14:paraId="0C2F5F43" w14:textId="70B18D8A"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4F2E0D2D" wp14:editId="516D7F18">
            <wp:extent cx="6162675" cy="9049789"/>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33">
                      <a:extLst>
                        <a:ext uri="{28A0092B-C50C-407E-A947-70E740481C1C}">
                          <a14:useLocalDpi xmlns:a14="http://schemas.microsoft.com/office/drawing/2010/main" val="0"/>
                        </a:ext>
                      </a:extLst>
                    </a:blip>
                    <a:stretch>
                      <a:fillRect/>
                    </a:stretch>
                  </pic:blipFill>
                  <pic:spPr>
                    <a:xfrm>
                      <a:off x="0" y="0"/>
                      <a:ext cx="6164466" cy="9052419"/>
                    </a:xfrm>
                    <a:prstGeom prst="rect">
                      <a:avLst/>
                    </a:prstGeom>
                  </pic:spPr>
                </pic:pic>
              </a:graphicData>
            </a:graphic>
          </wp:inline>
        </w:drawing>
      </w:r>
    </w:p>
    <w:p w14:paraId="668FCE75" w14:textId="320C4BF1"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7D018F44" wp14:editId="2AEF1BDA">
            <wp:extent cx="6181725" cy="8934929"/>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a:blip r:embed="rId34">
                      <a:extLst>
                        <a:ext uri="{28A0092B-C50C-407E-A947-70E740481C1C}">
                          <a14:useLocalDpi xmlns:a14="http://schemas.microsoft.com/office/drawing/2010/main" val="0"/>
                        </a:ext>
                      </a:extLst>
                    </a:blip>
                    <a:stretch>
                      <a:fillRect/>
                    </a:stretch>
                  </pic:blipFill>
                  <pic:spPr>
                    <a:xfrm>
                      <a:off x="0" y="0"/>
                      <a:ext cx="6185137" cy="8939861"/>
                    </a:xfrm>
                    <a:prstGeom prst="rect">
                      <a:avLst/>
                    </a:prstGeom>
                  </pic:spPr>
                </pic:pic>
              </a:graphicData>
            </a:graphic>
          </wp:inline>
        </w:drawing>
      </w:r>
    </w:p>
    <w:p w14:paraId="1CCA3CE9" w14:textId="5304B27B"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0DC4E574" wp14:editId="0534BB5E">
            <wp:extent cx="6143625" cy="8937136"/>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35">
                      <a:extLst>
                        <a:ext uri="{28A0092B-C50C-407E-A947-70E740481C1C}">
                          <a14:useLocalDpi xmlns:a14="http://schemas.microsoft.com/office/drawing/2010/main" val="0"/>
                        </a:ext>
                      </a:extLst>
                    </a:blip>
                    <a:stretch>
                      <a:fillRect/>
                    </a:stretch>
                  </pic:blipFill>
                  <pic:spPr>
                    <a:xfrm>
                      <a:off x="0" y="0"/>
                      <a:ext cx="6148751" cy="8944592"/>
                    </a:xfrm>
                    <a:prstGeom prst="rect">
                      <a:avLst/>
                    </a:prstGeom>
                  </pic:spPr>
                </pic:pic>
              </a:graphicData>
            </a:graphic>
          </wp:inline>
        </w:drawing>
      </w:r>
    </w:p>
    <w:p w14:paraId="763FEE66" w14:textId="2223589A"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09E82635" wp14:editId="14DC3898">
            <wp:extent cx="6219825" cy="8963660"/>
            <wp:effectExtent l="0" t="0" r="9525" b="889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a:blip r:embed="rId36">
                      <a:extLst>
                        <a:ext uri="{28A0092B-C50C-407E-A947-70E740481C1C}">
                          <a14:useLocalDpi xmlns:a14="http://schemas.microsoft.com/office/drawing/2010/main" val="0"/>
                        </a:ext>
                      </a:extLst>
                    </a:blip>
                    <a:stretch>
                      <a:fillRect/>
                    </a:stretch>
                  </pic:blipFill>
                  <pic:spPr>
                    <a:xfrm>
                      <a:off x="0" y="0"/>
                      <a:ext cx="6224550" cy="8970469"/>
                    </a:xfrm>
                    <a:prstGeom prst="rect">
                      <a:avLst/>
                    </a:prstGeom>
                  </pic:spPr>
                </pic:pic>
              </a:graphicData>
            </a:graphic>
          </wp:inline>
        </w:drawing>
      </w:r>
    </w:p>
    <w:p w14:paraId="410AD8AC" w14:textId="11DDB58D"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391AD7BC" wp14:editId="11840C6F">
            <wp:extent cx="6199505" cy="9015552"/>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pic:cNvPicPr/>
                  </pic:nvPicPr>
                  <pic:blipFill>
                    <a:blip r:embed="rId37">
                      <a:extLst>
                        <a:ext uri="{28A0092B-C50C-407E-A947-70E740481C1C}">
                          <a14:useLocalDpi xmlns:a14="http://schemas.microsoft.com/office/drawing/2010/main" val="0"/>
                        </a:ext>
                      </a:extLst>
                    </a:blip>
                    <a:stretch>
                      <a:fillRect/>
                    </a:stretch>
                  </pic:blipFill>
                  <pic:spPr>
                    <a:xfrm>
                      <a:off x="0" y="0"/>
                      <a:ext cx="6202945" cy="9020555"/>
                    </a:xfrm>
                    <a:prstGeom prst="rect">
                      <a:avLst/>
                    </a:prstGeom>
                  </pic:spPr>
                </pic:pic>
              </a:graphicData>
            </a:graphic>
          </wp:inline>
        </w:drawing>
      </w:r>
    </w:p>
    <w:p w14:paraId="018A90AF" w14:textId="376EE2EB"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1829BB67" wp14:editId="71DFF2B4">
            <wp:extent cx="6162675" cy="8997295"/>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38">
                      <a:extLst>
                        <a:ext uri="{28A0092B-C50C-407E-A947-70E740481C1C}">
                          <a14:useLocalDpi xmlns:a14="http://schemas.microsoft.com/office/drawing/2010/main" val="0"/>
                        </a:ext>
                      </a:extLst>
                    </a:blip>
                    <a:stretch>
                      <a:fillRect/>
                    </a:stretch>
                  </pic:blipFill>
                  <pic:spPr>
                    <a:xfrm>
                      <a:off x="0" y="0"/>
                      <a:ext cx="6166410" cy="9002748"/>
                    </a:xfrm>
                    <a:prstGeom prst="rect">
                      <a:avLst/>
                    </a:prstGeom>
                  </pic:spPr>
                </pic:pic>
              </a:graphicData>
            </a:graphic>
          </wp:inline>
        </w:drawing>
      </w:r>
    </w:p>
    <w:p w14:paraId="34043135" w14:textId="09A3DDE2" w:rsidR="00A26AFC" w:rsidRDefault="00A26AFC">
      <w:pPr>
        <w:spacing w:after="0" w:line="240" w:lineRule="auto"/>
        <w:rPr>
          <w:rFonts w:ascii="Arial" w:hAnsi="Arial" w:cs="Arial"/>
          <w:sz w:val="20"/>
        </w:rPr>
      </w:pPr>
      <w:r>
        <w:rPr>
          <w:rFonts w:ascii="Arial" w:hAnsi="Arial" w:cs="Arial"/>
          <w:noProof/>
          <w:sz w:val="20"/>
        </w:rPr>
        <w:lastRenderedPageBreak/>
        <w:drawing>
          <wp:inline distT="0" distB="0" distL="0" distR="0" wp14:anchorId="1853A52D" wp14:editId="31118EE6">
            <wp:extent cx="6172200" cy="894191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a:blip r:embed="rId39">
                      <a:extLst>
                        <a:ext uri="{28A0092B-C50C-407E-A947-70E740481C1C}">
                          <a14:useLocalDpi xmlns:a14="http://schemas.microsoft.com/office/drawing/2010/main" val="0"/>
                        </a:ext>
                      </a:extLst>
                    </a:blip>
                    <a:stretch>
                      <a:fillRect/>
                    </a:stretch>
                  </pic:blipFill>
                  <pic:spPr>
                    <a:xfrm>
                      <a:off x="0" y="0"/>
                      <a:ext cx="6173920" cy="8944402"/>
                    </a:xfrm>
                    <a:prstGeom prst="rect">
                      <a:avLst/>
                    </a:prstGeom>
                  </pic:spPr>
                </pic:pic>
              </a:graphicData>
            </a:graphic>
          </wp:inline>
        </w:drawing>
      </w:r>
    </w:p>
    <w:p w14:paraId="6E83CFC9" w14:textId="7E346CAC" w:rsidR="00A26AFC"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278551E5" wp14:editId="2FE4F915">
            <wp:extent cx="6153150" cy="8977719"/>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40">
                      <a:extLst>
                        <a:ext uri="{28A0092B-C50C-407E-A947-70E740481C1C}">
                          <a14:useLocalDpi xmlns:a14="http://schemas.microsoft.com/office/drawing/2010/main" val="0"/>
                        </a:ext>
                      </a:extLst>
                    </a:blip>
                    <a:stretch>
                      <a:fillRect/>
                    </a:stretch>
                  </pic:blipFill>
                  <pic:spPr>
                    <a:xfrm>
                      <a:off x="0" y="0"/>
                      <a:ext cx="6155622" cy="8981325"/>
                    </a:xfrm>
                    <a:prstGeom prst="rect">
                      <a:avLst/>
                    </a:prstGeom>
                  </pic:spPr>
                </pic:pic>
              </a:graphicData>
            </a:graphic>
          </wp:inline>
        </w:drawing>
      </w:r>
    </w:p>
    <w:p w14:paraId="3C39FEB7" w14:textId="79AA891A"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7A390212" wp14:editId="239DD96A">
            <wp:extent cx="6143625" cy="8939026"/>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pic:cNvPicPr/>
                  </pic:nvPicPr>
                  <pic:blipFill>
                    <a:blip r:embed="rId41">
                      <a:extLst>
                        <a:ext uri="{28A0092B-C50C-407E-A947-70E740481C1C}">
                          <a14:useLocalDpi xmlns:a14="http://schemas.microsoft.com/office/drawing/2010/main" val="0"/>
                        </a:ext>
                      </a:extLst>
                    </a:blip>
                    <a:stretch>
                      <a:fillRect/>
                    </a:stretch>
                  </pic:blipFill>
                  <pic:spPr>
                    <a:xfrm>
                      <a:off x="0" y="0"/>
                      <a:ext cx="6146890" cy="8943777"/>
                    </a:xfrm>
                    <a:prstGeom prst="rect">
                      <a:avLst/>
                    </a:prstGeom>
                  </pic:spPr>
                </pic:pic>
              </a:graphicData>
            </a:graphic>
          </wp:inline>
        </w:drawing>
      </w:r>
    </w:p>
    <w:p w14:paraId="1E5AA33B" w14:textId="37A6BC14"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248C432B" wp14:editId="48B5E414">
            <wp:extent cx="6200775" cy="9030970"/>
            <wp:effectExtent l="0" t="0" r="952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42">
                      <a:extLst>
                        <a:ext uri="{28A0092B-C50C-407E-A947-70E740481C1C}">
                          <a14:useLocalDpi xmlns:a14="http://schemas.microsoft.com/office/drawing/2010/main" val="0"/>
                        </a:ext>
                      </a:extLst>
                    </a:blip>
                    <a:stretch>
                      <a:fillRect/>
                    </a:stretch>
                  </pic:blipFill>
                  <pic:spPr>
                    <a:xfrm>
                      <a:off x="0" y="0"/>
                      <a:ext cx="6203521" cy="9034969"/>
                    </a:xfrm>
                    <a:prstGeom prst="rect">
                      <a:avLst/>
                    </a:prstGeom>
                  </pic:spPr>
                </pic:pic>
              </a:graphicData>
            </a:graphic>
          </wp:inline>
        </w:drawing>
      </w:r>
    </w:p>
    <w:p w14:paraId="128A1ED0" w14:textId="3AF1F086"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21AE8AE9" wp14:editId="421F043A">
            <wp:extent cx="6199505" cy="9071412"/>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a:blip r:embed="rId43">
                      <a:extLst>
                        <a:ext uri="{28A0092B-C50C-407E-A947-70E740481C1C}">
                          <a14:useLocalDpi xmlns:a14="http://schemas.microsoft.com/office/drawing/2010/main" val="0"/>
                        </a:ext>
                      </a:extLst>
                    </a:blip>
                    <a:stretch>
                      <a:fillRect/>
                    </a:stretch>
                  </pic:blipFill>
                  <pic:spPr>
                    <a:xfrm>
                      <a:off x="0" y="0"/>
                      <a:ext cx="6203323" cy="9076998"/>
                    </a:xfrm>
                    <a:prstGeom prst="rect">
                      <a:avLst/>
                    </a:prstGeom>
                  </pic:spPr>
                </pic:pic>
              </a:graphicData>
            </a:graphic>
          </wp:inline>
        </w:drawing>
      </w:r>
    </w:p>
    <w:p w14:paraId="6EA51B25" w14:textId="01F66106"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5DD323A7" wp14:editId="6568D669">
            <wp:extent cx="6172200" cy="8963383"/>
            <wp:effectExtent l="0" t="0" r="0" b="952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pic:cNvPicPr/>
                  </pic:nvPicPr>
                  <pic:blipFill>
                    <a:blip r:embed="rId44">
                      <a:extLst>
                        <a:ext uri="{28A0092B-C50C-407E-A947-70E740481C1C}">
                          <a14:useLocalDpi xmlns:a14="http://schemas.microsoft.com/office/drawing/2010/main" val="0"/>
                        </a:ext>
                      </a:extLst>
                    </a:blip>
                    <a:stretch>
                      <a:fillRect/>
                    </a:stretch>
                  </pic:blipFill>
                  <pic:spPr>
                    <a:xfrm>
                      <a:off x="0" y="0"/>
                      <a:ext cx="6176192" cy="8969180"/>
                    </a:xfrm>
                    <a:prstGeom prst="rect">
                      <a:avLst/>
                    </a:prstGeom>
                  </pic:spPr>
                </pic:pic>
              </a:graphicData>
            </a:graphic>
          </wp:inline>
        </w:drawing>
      </w:r>
    </w:p>
    <w:p w14:paraId="63F4E5B7" w14:textId="15C1861B"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589C83D9" wp14:editId="002E92C7">
            <wp:extent cx="6076950" cy="8928761"/>
            <wp:effectExtent l="0" t="0" r="0" b="571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pic:cNvPicPr/>
                  </pic:nvPicPr>
                  <pic:blipFill>
                    <a:blip r:embed="rId45">
                      <a:extLst>
                        <a:ext uri="{28A0092B-C50C-407E-A947-70E740481C1C}">
                          <a14:useLocalDpi xmlns:a14="http://schemas.microsoft.com/office/drawing/2010/main" val="0"/>
                        </a:ext>
                      </a:extLst>
                    </a:blip>
                    <a:stretch>
                      <a:fillRect/>
                    </a:stretch>
                  </pic:blipFill>
                  <pic:spPr>
                    <a:xfrm>
                      <a:off x="0" y="0"/>
                      <a:ext cx="6079016" cy="8931797"/>
                    </a:xfrm>
                    <a:prstGeom prst="rect">
                      <a:avLst/>
                    </a:prstGeom>
                  </pic:spPr>
                </pic:pic>
              </a:graphicData>
            </a:graphic>
          </wp:inline>
        </w:drawing>
      </w:r>
    </w:p>
    <w:p w14:paraId="3C427AEC" w14:textId="7A3BA249"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2BD56CC1" wp14:editId="640DA339">
            <wp:extent cx="6200775" cy="9001126"/>
            <wp:effectExtent l="0" t="0" r="0" b="952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pic:cNvPicPr/>
                  </pic:nvPicPr>
                  <pic:blipFill>
                    <a:blip r:embed="rId46">
                      <a:extLst>
                        <a:ext uri="{28A0092B-C50C-407E-A947-70E740481C1C}">
                          <a14:useLocalDpi xmlns:a14="http://schemas.microsoft.com/office/drawing/2010/main" val="0"/>
                        </a:ext>
                      </a:extLst>
                    </a:blip>
                    <a:stretch>
                      <a:fillRect/>
                    </a:stretch>
                  </pic:blipFill>
                  <pic:spPr>
                    <a:xfrm>
                      <a:off x="0" y="0"/>
                      <a:ext cx="6204836" cy="9007021"/>
                    </a:xfrm>
                    <a:prstGeom prst="rect">
                      <a:avLst/>
                    </a:prstGeom>
                  </pic:spPr>
                </pic:pic>
              </a:graphicData>
            </a:graphic>
          </wp:inline>
        </w:drawing>
      </w:r>
    </w:p>
    <w:p w14:paraId="5CCDCFE4" w14:textId="59C4758C"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5B56EEF8" wp14:editId="46D0F7EF">
            <wp:extent cx="6134100" cy="8980576"/>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pic:cNvPicPr/>
                  </pic:nvPicPr>
                  <pic:blipFill>
                    <a:blip r:embed="rId47">
                      <a:extLst>
                        <a:ext uri="{28A0092B-C50C-407E-A947-70E740481C1C}">
                          <a14:useLocalDpi xmlns:a14="http://schemas.microsoft.com/office/drawing/2010/main" val="0"/>
                        </a:ext>
                      </a:extLst>
                    </a:blip>
                    <a:stretch>
                      <a:fillRect/>
                    </a:stretch>
                  </pic:blipFill>
                  <pic:spPr>
                    <a:xfrm>
                      <a:off x="0" y="0"/>
                      <a:ext cx="6138925" cy="8987639"/>
                    </a:xfrm>
                    <a:prstGeom prst="rect">
                      <a:avLst/>
                    </a:prstGeom>
                  </pic:spPr>
                </pic:pic>
              </a:graphicData>
            </a:graphic>
          </wp:inline>
        </w:drawing>
      </w:r>
    </w:p>
    <w:p w14:paraId="60DE6103" w14:textId="74CED23C"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0A672E21" wp14:editId="0DCFB7E7">
            <wp:extent cx="6181725" cy="8998313"/>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pic:nvPicPr>
                  <pic:blipFill>
                    <a:blip r:embed="rId48">
                      <a:extLst>
                        <a:ext uri="{28A0092B-C50C-407E-A947-70E740481C1C}">
                          <a14:useLocalDpi xmlns:a14="http://schemas.microsoft.com/office/drawing/2010/main" val="0"/>
                        </a:ext>
                      </a:extLst>
                    </a:blip>
                    <a:stretch>
                      <a:fillRect/>
                    </a:stretch>
                  </pic:blipFill>
                  <pic:spPr>
                    <a:xfrm>
                      <a:off x="0" y="0"/>
                      <a:ext cx="6184114" cy="9001790"/>
                    </a:xfrm>
                    <a:prstGeom prst="rect">
                      <a:avLst/>
                    </a:prstGeom>
                  </pic:spPr>
                </pic:pic>
              </a:graphicData>
            </a:graphic>
          </wp:inline>
        </w:drawing>
      </w:r>
    </w:p>
    <w:p w14:paraId="3D644647" w14:textId="4623ED92"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7E40CCC4" wp14:editId="548D2727">
            <wp:extent cx="6181725" cy="899351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pic:cNvPicPr/>
                  </pic:nvPicPr>
                  <pic:blipFill>
                    <a:blip r:embed="rId49">
                      <a:extLst>
                        <a:ext uri="{28A0092B-C50C-407E-A947-70E740481C1C}">
                          <a14:useLocalDpi xmlns:a14="http://schemas.microsoft.com/office/drawing/2010/main" val="0"/>
                        </a:ext>
                      </a:extLst>
                    </a:blip>
                    <a:stretch>
                      <a:fillRect/>
                    </a:stretch>
                  </pic:blipFill>
                  <pic:spPr>
                    <a:xfrm>
                      <a:off x="0" y="0"/>
                      <a:ext cx="6184040" cy="8996883"/>
                    </a:xfrm>
                    <a:prstGeom prst="rect">
                      <a:avLst/>
                    </a:prstGeom>
                  </pic:spPr>
                </pic:pic>
              </a:graphicData>
            </a:graphic>
          </wp:inline>
        </w:drawing>
      </w:r>
    </w:p>
    <w:p w14:paraId="6B5DC1D1" w14:textId="5DA39C34"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6C207B5C" wp14:editId="248581ED">
            <wp:extent cx="6210300" cy="895604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pic:cNvPicPr/>
                  </pic:nvPicPr>
                  <pic:blipFill>
                    <a:blip r:embed="rId50">
                      <a:extLst>
                        <a:ext uri="{28A0092B-C50C-407E-A947-70E740481C1C}">
                          <a14:useLocalDpi xmlns:a14="http://schemas.microsoft.com/office/drawing/2010/main" val="0"/>
                        </a:ext>
                      </a:extLst>
                    </a:blip>
                    <a:stretch>
                      <a:fillRect/>
                    </a:stretch>
                  </pic:blipFill>
                  <pic:spPr>
                    <a:xfrm>
                      <a:off x="0" y="0"/>
                      <a:ext cx="6213442" cy="8960571"/>
                    </a:xfrm>
                    <a:prstGeom prst="rect">
                      <a:avLst/>
                    </a:prstGeom>
                  </pic:spPr>
                </pic:pic>
              </a:graphicData>
            </a:graphic>
          </wp:inline>
        </w:drawing>
      </w:r>
    </w:p>
    <w:p w14:paraId="68AC4D95" w14:textId="5DC2B4C8"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29FE5406" wp14:editId="326EBFD9">
            <wp:extent cx="6153150" cy="9014101"/>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pic:cNvPicPr/>
                  </pic:nvPicPr>
                  <pic:blipFill>
                    <a:blip r:embed="rId51">
                      <a:extLst>
                        <a:ext uri="{28A0092B-C50C-407E-A947-70E740481C1C}">
                          <a14:useLocalDpi xmlns:a14="http://schemas.microsoft.com/office/drawing/2010/main" val="0"/>
                        </a:ext>
                      </a:extLst>
                    </a:blip>
                    <a:stretch>
                      <a:fillRect/>
                    </a:stretch>
                  </pic:blipFill>
                  <pic:spPr>
                    <a:xfrm>
                      <a:off x="0" y="0"/>
                      <a:ext cx="6156139" cy="9018480"/>
                    </a:xfrm>
                    <a:prstGeom prst="rect">
                      <a:avLst/>
                    </a:prstGeom>
                  </pic:spPr>
                </pic:pic>
              </a:graphicData>
            </a:graphic>
          </wp:inline>
        </w:drawing>
      </w:r>
    </w:p>
    <w:p w14:paraId="119E4B67" w14:textId="67A544AA"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003B3F04" wp14:editId="406D0DCB">
            <wp:extent cx="6200775" cy="894041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pic:cNvPicPr/>
                  </pic:nvPicPr>
                  <pic:blipFill>
                    <a:blip r:embed="rId52">
                      <a:extLst>
                        <a:ext uri="{28A0092B-C50C-407E-A947-70E740481C1C}">
                          <a14:useLocalDpi xmlns:a14="http://schemas.microsoft.com/office/drawing/2010/main" val="0"/>
                        </a:ext>
                      </a:extLst>
                    </a:blip>
                    <a:stretch>
                      <a:fillRect/>
                    </a:stretch>
                  </pic:blipFill>
                  <pic:spPr>
                    <a:xfrm>
                      <a:off x="0" y="0"/>
                      <a:ext cx="6204931" cy="8946402"/>
                    </a:xfrm>
                    <a:prstGeom prst="rect">
                      <a:avLst/>
                    </a:prstGeom>
                  </pic:spPr>
                </pic:pic>
              </a:graphicData>
            </a:graphic>
          </wp:inline>
        </w:drawing>
      </w:r>
    </w:p>
    <w:p w14:paraId="4A482CE9" w14:textId="56DC771E" w:rsidR="004633F8" w:rsidRDefault="006B70E8">
      <w:pPr>
        <w:spacing w:after="0" w:line="240" w:lineRule="auto"/>
        <w:rPr>
          <w:rFonts w:ascii="Arial" w:hAnsi="Arial" w:cs="Arial"/>
          <w:sz w:val="20"/>
        </w:rPr>
      </w:pPr>
      <w:r>
        <w:rPr>
          <w:rFonts w:ascii="Arial" w:hAnsi="Arial" w:cs="Arial"/>
          <w:noProof/>
          <w:sz w:val="20"/>
        </w:rPr>
        <w:lastRenderedPageBreak/>
        <w:drawing>
          <wp:inline distT="0" distB="0" distL="0" distR="0" wp14:anchorId="62D29C21" wp14:editId="4A129BDF">
            <wp:extent cx="6199505" cy="8829910"/>
            <wp:effectExtent l="0" t="0" r="0" b="952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pic:cNvPicPr/>
                  </pic:nvPicPr>
                  <pic:blipFill>
                    <a:blip r:embed="rId53">
                      <a:extLst>
                        <a:ext uri="{28A0092B-C50C-407E-A947-70E740481C1C}">
                          <a14:useLocalDpi xmlns:a14="http://schemas.microsoft.com/office/drawing/2010/main" val="0"/>
                        </a:ext>
                      </a:extLst>
                    </a:blip>
                    <a:stretch>
                      <a:fillRect/>
                    </a:stretch>
                  </pic:blipFill>
                  <pic:spPr>
                    <a:xfrm>
                      <a:off x="0" y="0"/>
                      <a:ext cx="6202390" cy="8834019"/>
                    </a:xfrm>
                    <a:prstGeom prst="rect">
                      <a:avLst/>
                    </a:prstGeom>
                  </pic:spPr>
                </pic:pic>
              </a:graphicData>
            </a:graphic>
          </wp:inline>
        </w:drawing>
      </w:r>
    </w:p>
    <w:p w14:paraId="31F84AAA" w14:textId="6353A308"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4E108740" wp14:editId="07CD200F">
            <wp:extent cx="6227119" cy="8763000"/>
            <wp:effectExtent l="0" t="0" r="254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pic:cNvPicPr/>
                  </pic:nvPicPr>
                  <pic:blipFill>
                    <a:blip r:embed="rId54">
                      <a:extLst>
                        <a:ext uri="{28A0092B-C50C-407E-A947-70E740481C1C}">
                          <a14:useLocalDpi xmlns:a14="http://schemas.microsoft.com/office/drawing/2010/main" val="0"/>
                        </a:ext>
                      </a:extLst>
                    </a:blip>
                    <a:stretch>
                      <a:fillRect/>
                    </a:stretch>
                  </pic:blipFill>
                  <pic:spPr>
                    <a:xfrm>
                      <a:off x="0" y="0"/>
                      <a:ext cx="6234492" cy="8773376"/>
                    </a:xfrm>
                    <a:prstGeom prst="rect">
                      <a:avLst/>
                    </a:prstGeom>
                  </pic:spPr>
                </pic:pic>
              </a:graphicData>
            </a:graphic>
          </wp:inline>
        </w:drawing>
      </w:r>
    </w:p>
    <w:p w14:paraId="1AA263F8" w14:textId="3D81FC4C"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3FCF782F" wp14:editId="6C9C269B">
            <wp:extent cx="6229350" cy="8963168"/>
            <wp:effectExtent l="0" t="0" r="0"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pic:nvPicPr>
                  <pic:blipFill>
                    <a:blip r:embed="rId55">
                      <a:extLst>
                        <a:ext uri="{28A0092B-C50C-407E-A947-70E740481C1C}">
                          <a14:useLocalDpi xmlns:a14="http://schemas.microsoft.com/office/drawing/2010/main" val="0"/>
                        </a:ext>
                      </a:extLst>
                    </a:blip>
                    <a:stretch>
                      <a:fillRect/>
                    </a:stretch>
                  </pic:blipFill>
                  <pic:spPr>
                    <a:xfrm>
                      <a:off x="0" y="0"/>
                      <a:ext cx="6232017" cy="8967005"/>
                    </a:xfrm>
                    <a:prstGeom prst="rect">
                      <a:avLst/>
                    </a:prstGeom>
                  </pic:spPr>
                </pic:pic>
              </a:graphicData>
            </a:graphic>
          </wp:inline>
        </w:drawing>
      </w:r>
    </w:p>
    <w:p w14:paraId="3EB8D058" w14:textId="4648F3DD" w:rsidR="00451013" w:rsidRDefault="00451013">
      <w:pPr>
        <w:spacing w:after="0" w:line="240" w:lineRule="auto"/>
        <w:rPr>
          <w:rFonts w:ascii="Arial" w:hAnsi="Arial" w:cs="Arial"/>
          <w:sz w:val="20"/>
        </w:rPr>
      </w:pPr>
      <w:r>
        <w:rPr>
          <w:rFonts w:ascii="Arial" w:hAnsi="Arial" w:cs="Arial"/>
          <w:noProof/>
          <w:sz w:val="20"/>
        </w:rPr>
        <w:lastRenderedPageBreak/>
        <w:drawing>
          <wp:inline distT="0" distB="0" distL="0" distR="0" wp14:anchorId="77C032AF" wp14:editId="24C2198C">
            <wp:extent cx="6199505" cy="892022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pic:cNvPicPr/>
                  </pic:nvPicPr>
                  <pic:blipFill>
                    <a:blip r:embed="rId56">
                      <a:extLst>
                        <a:ext uri="{28A0092B-C50C-407E-A947-70E740481C1C}">
                          <a14:useLocalDpi xmlns:a14="http://schemas.microsoft.com/office/drawing/2010/main" val="0"/>
                        </a:ext>
                      </a:extLst>
                    </a:blip>
                    <a:stretch>
                      <a:fillRect/>
                    </a:stretch>
                  </pic:blipFill>
                  <pic:spPr>
                    <a:xfrm>
                      <a:off x="0" y="0"/>
                      <a:ext cx="6203571" cy="8926075"/>
                    </a:xfrm>
                    <a:prstGeom prst="rect">
                      <a:avLst/>
                    </a:prstGeom>
                  </pic:spPr>
                </pic:pic>
              </a:graphicData>
            </a:graphic>
          </wp:inline>
        </w:drawing>
      </w:r>
    </w:p>
    <w:p w14:paraId="199A03E4" w14:textId="77777777" w:rsidR="00510BB1" w:rsidRPr="00510BB1" w:rsidRDefault="00510BB1" w:rsidP="00B703E1">
      <w:pPr>
        <w:spacing w:after="0"/>
        <w:rPr>
          <w:rFonts w:ascii="Arial" w:hAnsi="Arial" w:cs="Arial"/>
          <w:sz w:val="20"/>
        </w:rPr>
      </w:pPr>
    </w:p>
    <w:tbl>
      <w:tblPr>
        <w:tblStyle w:val="Tabladecuadrcula1clara-nfasis53"/>
        <w:tblW w:w="9356" w:type="dxa"/>
        <w:tblInd w:w="-34" w:type="dxa"/>
        <w:tblLook w:val="04A0" w:firstRow="1" w:lastRow="0" w:firstColumn="1" w:lastColumn="0" w:noHBand="0" w:noVBand="1"/>
      </w:tblPr>
      <w:tblGrid>
        <w:gridCol w:w="9356"/>
      </w:tblGrid>
      <w:tr w:rsidR="00EA0DCE" w:rsidRPr="001F5E6A" w14:paraId="67462748" w14:textId="77777777" w:rsidTr="00961F5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58C3B6BC" w14:textId="77777777" w:rsidR="00EA0DCE" w:rsidRPr="001F5E6A" w:rsidRDefault="00EA0DCE" w:rsidP="00EA0DCE">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lastRenderedPageBreak/>
              <w:t>Importante</w:t>
            </w:r>
          </w:p>
        </w:tc>
      </w:tr>
      <w:tr w:rsidR="00961F5F" w:rsidRPr="001F5E6A" w14:paraId="713F22C2" w14:textId="77777777" w:rsidTr="00961F5F">
        <w:trPr>
          <w:trHeight w:val="7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095DDEF5" w14:textId="77777777" w:rsidR="00961F5F" w:rsidRPr="00961F5F" w:rsidRDefault="00961F5F" w:rsidP="00961F5F">
            <w:pPr>
              <w:widowControl w:val="0"/>
              <w:spacing w:after="0" w:line="240" w:lineRule="auto"/>
              <w:ind w:left="34"/>
              <w:jc w:val="both"/>
              <w:rPr>
                <w:rFonts w:ascii="Arial" w:hAnsi="Arial" w:cs="Arial"/>
                <w:b w:val="0"/>
                <w:i/>
                <w:color w:val="0000FF"/>
                <w:sz w:val="19"/>
                <w:szCs w:val="19"/>
              </w:rPr>
            </w:pPr>
            <w:r w:rsidRPr="00961F5F">
              <w:rPr>
                <w:rFonts w:ascii="Arial" w:hAnsi="Arial" w:cs="Arial"/>
                <w:b w:val="0"/>
                <w:i/>
                <w:color w:val="0000FF"/>
                <w:sz w:val="19"/>
                <w:szCs w:val="19"/>
              </w:rPr>
              <w:t xml:space="preserve">Para determinar que los postores cuentan con las capacidades necesarias para ejecutar el contrato, el </w:t>
            </w:r>
            <w:r>
              <w:rPr>
                <w:rFonts w:ascii="Arial" w:hAnsi="Arial" w:cs="Arial"/>
                <w:b w:val="0"/>
                <w:i/>
                <w:color w:val="0000FF"/>
                <w:sz w:val="19"/>
                <w:szCs w:val="19"/>
              </w:rPr>
              <w:t xml:space="preserve">órgano encargado de las contrataciones o el </w:t>
            </w:r>
            <w:r w:rsidRPr="00961F5F">
              <w:rPr>
                <w:rFonts w:ascii="Arial" w:hAnsi="Arial" w:cs="Arial"/>
                <w:b w:val="0"/>
                <w:i/>
                <w:color w:val="0000FF"/>
                <w:sz w:val="19"/>
                <w:szCs w:val="19"/>
              </w:rPr>
              <w:t>comité de selección</w:t>
            </w:r>
            <w:r>
              <w:rPr>
                <w:rFonts w:ascii="Arial" w:hAnsi="Arial" w:cs="Arial"/>
                <w:b w:val="0"/>
                <w:i/>
                <w:color w:val="0000FF"/>
                <w:sz w:val="19"/>
                <w:szCs w:val="19"/>
              </w:rPr>
              <w:t>, según corresponda,</w:t>
            </w:r>
            <w:r w:rsidRPr="00961F5F">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1D6539EC" w14:textId="77777777" w:rsidR="004C607E" w:rsidRPr="00CD5328" w:rsidRDefault="004C607E" w:rsidP="007D2638">
      <w:pPr>
        <w:widowControl w:val="0"/>
        <w:spacing w:after="0" w:line="240" w:lineRule="auto"/>
        <w:ind w:left="567"/>
        <w:jc w:val="both"/>
        <w:rPr>
          <w:rFonts w:ascii="Arial" w:hAnsi="Arial" w:cs="Arial"/>
          <w:sz w:val="20"/>
          <w:lang w:val="es-ES"/>
        </w:rPr>
      </w:pPr>
    </w:p>
    <w:p w14:paraId="4F6BD738" w14:textId="77777777" w:rsidR="00D604A9" w:rsidRPr="003A0DD0" w:rsidRDefault="00874B2A" w:rsidP="0082552B">
      <w:pPr>
        <w:pStyle w:val="Prrafodelista"/>
        <w:widowControl w:val="0"/>
        <w:numPr>
          <w:ilvl w:val="0"/>
          <w:numId w:val="21"/>
        </w:numPr>
        <w:spacing w:after="0" w:line="240" w:lineRule="auto"/>
        <w:ind w:left="567" w:hanging="567"/>
        <w:jc w:val="both"/>
        <w:rPr>
          <w:rFonts w:ascii="Arial" w:hAnsi="Arial" w:cs="Arial"/>
          <w:b/>
          <w:sz w:val="20"/>
          <w:szCs w:val="22"/>
        </w:rPr>
      </w:pPr>
      <w:r w:rsidRPr="00CD785B">
        <w:rPr>
          <w:rFonts w:ascii="Arial" w:hAnsi="Arial" w:cs="Arial"/>
          <w:b/>
          <w:sz w:val="20"/>
          <w:szCs w:val="22"/>
        </w:rPr>
        <w:t>REQUISITOS DE CALIFICACIÓN</w:t>
      </w:r>
    </w:p>
    <w:p w14:paraId="772C59EE" w14:textId="77777777" w:rsidR="00D604A9" w:rsidRDefault="00D604A9" w:rsidP="00AC6C10">
      <w:pPr>
        <w:widowControl w:val="0"/>
        <w:spacing w:after="0" w:line="240" w:lineRule="auto"/>
        <w:ind w:left="567"/>
        <w:jc w:val="both"/>
        <w:rPr>
          <w:rFonts w:ascii="Arial" w:eastAsia="Times New Roman" w:hAnsi="Arial" w:cs="Arial"/>
          <w:color w:val="auto"/>
          <w:sz w:val="20"/>
          <w:lang w:val="es-ES" w:eastAsia="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B61751" w:rsidRPr="0087454E" w14:paraId="00363523" w14:textId="77777777" w:rsidTr="00053AEF">
        <w:tc>
          <w:tcPr>
            <w:tcW w:w="528" w:type="dxa"/>
          </w:tcPr>
          <w:p w14:paraId="1295C40D" w14:textId="77777777" w:rsidR="00B61751" w:rsidRPr="00DE62A5" w:rsidRDefault="00B61751" w:rsidP="00053AEF">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B11CBE">
              <w:rPr>
                <w:rFonts w:ascii="Arial" w:eastAsia="Times New Roman" w:hAnsi="Arial" w:cs="Arial"/>
                <w:b/>
                <w:color w:val="auto"/>
                <w:sz w:val="20"/>
                <w:lang w:val="es-ES" w:eastAsia="es-ES"/>
              </w:rPr>
              <w:t>.</w:t>
            </w:r>
          </w:p>
        </w:tc>
        <w:tc>
          <w:tcPr>
            <w:tcW w:w="8402" w:type="dxa"/>
          </w:tcPr>
          <w:p w14:paraId="168ED2B5" w14:textId="77777777" w:rsidR="00B61751" w:rsidRPr="00DE62A5" w:rsidRDefault="00B61751" w:rsidP="00053AEF">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8B1F53">
              <w:rPr>
                <w:rFonts w:ascii="Arial" w:hAnsi="Arial" w:cs="Arial"/>
                <w:b/>
                <w:iCs/>
                <w:sz w:val="20"/>
                <w:lang w:eastAsia="es-ES"/>
              </w:rPr>
              <w:t xml:space="preserve"> EN LA ESPECIALIDAD</w:t>
            </w:r>
          </w:p>
        </w:tc>
      </w:tr>
      <w:tr w:rsidR="00B61751" w:rsidRPr="0087454E" w14:paraId="74BF0FA0" w14:textId="77777777" w:rsidTr="00053AEF">
        <w:tc>
          <w:tcPr>
            <w:tcW w:w="528" w:type="dxa"/>
          </w:tcPr>
          <w:p w14:paraId="3AA128DA" w14:textId="77777777" w:rsidR="00B61751" w:rsidRPr="00DE62A5" w:rsidRDefault="00B61751" w:rsidP="00053AEF">
            <w:pPr>
              <w:spacing w:after="0" w:line="240" w:lineRule="auto"/>
              <w:rPr>
                <w:rFonts w:ascii="Arial" w:hAnsi="Arial" w:cs="Arial"/>
                <w:b/>
                <w:sz w:val="18"/>
                <w:szCs w:val="18"/>
              </w:rPr>
            </w:pPr>
          </w:p>
        </w:tc>
        <w:tc>
          <w:tcPr>
            <w:tcW w:w="8402" w:type="dxa"/>
          </w:tcPr>
          <w:p w14:paraId="53A90252"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Requisito</w:t>
            </w:r>
            <w:r w:rsidR="00895505">
              <w:rPr>
                <w:rFonts w:ascii="Arial" w:hAnsi="Arial" w:cs="Arial"/>
                <w:iCs/>
                <w:sz w:val="18"/>
                <w:szCs w:val="18"/>
                <w:u w:val="single"/>
                <w:lang w:eastAsia="es-ES"/>
              </w:rPr>
              <w:t>s</w:t>
            </w:r>
            <w:r w:rsidRPr="00053AEF">
              <w:rPr>
                <w:rFonts w:ascii="Arial" w:hAnsi="Arial" w:cs="Arial"/>
                <w:iCs/>
                <w:sz w:val="18"/>
                <w:szCs w:val="18"/>
                <w:u w:val="single"/>
                <w:lang w:eastAsia="es-ES"/>
              </w:rPr>
              <w:t>:</w:t>
            </w:r>
          </w:p>
          <w:p w14:paraId="15CAE4D3" w14:textId="77777777" w:rsidR="00067B28" w:rsidRPr="00053AEF" w:rsidRDefault="00067B28" w:rsidP="00053AEF">
            <w:pPr>
              <w:widowControl w:val="0"/>
              <w:spacing w:after="0" w:line="240" w:lineRule="auto"/>
              <w:jc w:val="both"/>
              <w:rPr>
                <w:rFonts w:ascii="Arial" w:hAnsi="Arial" w:cs="Arial"/>
                <w:iCs/>
                <w:sz w:val="18"/>
                <w:szCs w:val="18"/>
                <w:u w:val="single"/>
                <w:lang w:eastAsia="es-ES"/>
              </w:rPr>
            </w:pPr>
          </w:p>
          <w:p w14:paraId="23B92EBF" w14:textId="46FC033B" w:rsidR="000A77B1" w:rsidRDefault="000A77B1" w:rsidP="000A77B1">
            <w:pPr>
              <w:widowControl w:val="0"/>
              <w:spacing w:after="0" w:line="240" w:lineRule="auto"/>
              <w:jc w:val="both"/>
              <w:rPr>
                <w:rFonts w:ascii="Arial" w:hAnsi="Arial" w:cs="Arial"/>
                <w:iCs/>
                <w:sz w:val="18"/>
                <w:szCs w:val="18"/>
                <w:lang w:val="es-ES" w:eastAsia="es-ES"/>
              </w:rPr>
            </w:pPr>
            <w:r>
              <w:rPr>
                <w:rFonts w:ascii="Arial" w:hAnsi="Arial" w:cs="Arial"/>
                <w:iCs/>
                <w:sz w:val="18"/>
                <w:szCs w:val="18"/>
                <w:lang w:eastAsia="es-ES"/>
              </w:rPr>
              <w:t xml:space="preserve">El postor debe acreditar un monto facturado acumulado equivalente a </w:t>
            </w:r>
            <w:r w:rsidR="00967B62" w:rsidRPr="00EA0322">
              <w:rPr>
                <w:rFonts w:ascii="Arial" w:hAnsi="Arial" w:cs="Arial"/>
                <w:b/>
                <w:bCs/>
                <w:iCs/>
                <w:sz w:val="18"/>
                <w:szCs w:val="18"/>
                <w:lang w:eastAsia="es-ES"/>
              </w:rPr>
              <w:t>S/ 600,000.00 (Seiscientos mil y 00/100 soles)</w:t>
            </w:r>
            <w:r>
              <w:rPr>
                <w:rFonts w:ascii="Arial" w:hAnsi="Arial" w:cs="Arial"/>
                <w:iCs/>
                <w:sz w:val="18"/>
                <w:szCs w:val="18"/>
                <w:lang w:eastAsia="es-ES"/>
              </w:rPr>
              <w:t xml:space="preserve">, por la venta de bienes iguales o similares al objeto de la </w:t>
            </w:r>
            <w:r w:rsidRPr="002A1F65">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r>
              <w:rPr>
                <w:rFonts w:ascii="Arial" w:hAnsi="Arial" w:cs="Arial"/>
                <w:iCs/>
                <w:sz w:val="18"/>
                <w:szCs w:val="18"/>
                <w:lang w:val="es-ES" w:eastAsia="es-ES"/>
              </w:rPr>
              <w:t xml:space="preserve"> </w:t>
            </w:r>
          </w:p>
          <w:p w14:paraId="124322CA" w14:textId="77777777" w:rsidR="002F360C" w:rsidRDefault="002F360C" w:rsidP="000A77B1">
            <w:pPr>
              <w:widowControl w:val="0"/>
              <w:spacing w:after="0" w:line="240" w:lineRule="auto"/>
              <w:jc w:val="both"/>
              <w:rPr>
                <w:rFonts w:ascii="Arial" w:hAnsi="Arial" w:cs="Arial"/>
                <w:iCs/>
                <w:sz w:val="18"/>
                <w:szCs w:val="18"/>
                <w:lang w:val="es-ES" w:eastAsia="es-ES"/>
              </w:rPr>
            </w:pPr>
          </w:p>
          <w:p w14:paraId="349A6B36" w14:textId="657BB0EF" w:rsidR="002F360C" w:rsidRPr="002F360C" w:rsidRDefault="002F360C" w:rsidP="002F360C">
            <w:pPr>
              <w:jc w:val="both"/>
              <w:rPr>
                <w:rFonts w:ascii="Arial" w:hAnsi="Arial" w:cs="Arial"/>
                <w:iCs/>
                <w:sz w:val="18"/>
                <w:szCs w:val="18"/>
                <w:lang w:eastAsia="es-ES"/>
              </w:rPr>
            </w:pPr>
            <w:r w:rsidRPr="00C32D3D">
              <w:rPr>
                <w:rFonts w:ascii="Arial" w:hAnsi="Arial" w:cs="Arial"/>
                <w:iCs/>
                <w:sz w:val="18"/>
                <w:szCs w:val="18"/>
                <w:lang w:eastAsia="es-ES"/>
              </w:rPr>
              <w:t xml:space="preserve">En el caso </w:t>
            </w:r>
            <w:r w:rsidRPr="00090715">
              <w:rPr>
                <w:rFonts w:ascii="Arial" w:hAnsi="Arial" w:cs="Arial"/>
                <w:iCs/>
                <w:sz w:val="18"/>
                <w:szCs w:val="18"/>
                <w:lang w:eastAsia="es-ES"/>
              </w:rPr>
              <w:t>de postores que declaren en el Anexo N° 1 tener la condición de micro y pequeña empresa, se acredita una experiencia de</w:t>
            </w:r>
            <w:r w:rsidR="00967B62" w:rsidRPr="00090715">
              <w:rPr>
                <w:rFonts w:ascii="Arial" w:hAnsi="Arial" w:cs="Arial"/>
                <w:iCs/>
                <w:sz w:val="18"/>
                <w:szCs w:val="18"/>
                <w:lang w:eastAsia="es-ES"/>
              </w:rPr>
              <w:t xml:space="preserve"> </w:t>
            </w:r>
            <w:r w:rsidR="00967B62" w:rsidRPr="00090715">
              <w:rPr>
                <w:rFonts w:ascii="Arial" w:hAnsi="Arial" w:cs="Arial"/>
                <w:b/>
                <w:bCs/>
                <w:iCs/>
                <w:sz w:val="18"/>
                <w:szCs w:val="18"/>
                <w:lang w:eastAsia="es-ES"/>
              </w:rPr>
              <w:t>S/ 5</w:t>
            </w:r>
            <w:r w:rsidR="00451013" w:rsidRPr="00090715">
              <w:rPr>
                <w:rFonts w:ascii="Arial" w:hAnsi="Arial" w:cs="Arial"/>
                <w:b/>
                <w:bCs/>
                <w:iCs/>
                <w:sz w:val="18"/>
                <w:szCs w:val="18"/>
                <w:lang w:eastAsia="es-ES"/>
              </w:rPr>
              <w:t>4</w:t>
            </w:r>
            <w:r w:rsidR="00967B62" w:rsidRPr="00090715">
              <w:rPr>
                <w:rFonts w:ascii="Arial" w:hAnsi="Arial" w:cs="Arial"/>
                <w:b/>
                <w:bCs/>
                <w:iCs/>
                <w:sz w:val="18"/>
                <w:szCs w:val="18"/>
                <w:lang w:eastAsia="es-ES"/>
              </w:rPr>
              <w:t>,000.00 (</w:t>
            </w:r>
            <w:proofErr w:type="spellStart"/>
            <w:r w:rsidR="00451013" w:rsidRPr="00090715">
              <w:rPr>
                <w:rFonts w:ascii="Arial" w:hAnsi="Arial" w:cs="Arial"/>
                <w:b/>
                <w:bCs/>
                <w:iCs/>
                <w:sz w:val="18"/>
                <w:szCs w:val="18"/>
                <w:lang w:eastAsia="es-ES"/>
              </w:rPr>
              <w:t>Cincuatro</w:t>
            </w:r>
            <w:proofErr w:type="spellEnd"/>
            <w:r w:rsidR="00451013" w:rsidRPr="00090715">
              <w:rPr>
                <w:rFonts w:ascii="Arial" w:hAnsi="Arial" w:cs="Arial"/>
                <w:b/>
                <w:bCs/>
                <w:iCs/>
                <w:sz w:val="18"/>
                <w:szCs w:val="18"/>
                <w:lang w:eastAsia="es-ES"/>
              </w:rPr>
              <w:t xml:space="preserve"> mil con 00/100 soles)</w:t>
            </w:r>
            <w:r w:rsidRPr="00090715">
              <w:rPr>
                <w:rFonts w:ascii="Arial" w:hAnsi="Arial" w:cs="Arial"/>
                <w:iCs/>
                <w:sz w:val="18"/>
                <w:szCs w:val="18"/>
                <w:lang w:eastAsia="es-ES"/>
              </w:rPr>
              <w:t>, por</w:t>
            </w:r>
            <w:r w:rsidRPr="00C32D3D">
              <w:rPr>
                <w:rFonts w:ascii="Arial" w:hAnsi="Arial" w:cs="Arial"/>
                <w:iCs/>
                <w:sz w:val="18"/>
                <w:szCs w:val="18"/>
                <w:lang w:eastAsia="es-ES"/>
              </w:rPr>
              <w:t xml:space="preserve">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sidRPr="002F360C">
              <w:rPr>
                <w:rFonts w:ascii="Arial" w:hAnsi="Arial" w:cs="Arial"/>
                <w:iCs/>
                <w:sz w:val="18"/>
                <w:szCs w:val="18"/>
                <w:lang w:eastAsia="es-ES"/>
              </w:rPr>
              <w:t xml:space="preserve"> </w:t>
            </w:r>
          </w:p>
          <w:p w14:paraId="230FC991" w14:textId="15172E75" w:rsidR="00B61751" w:rsidRPr="0048013A" w:rsidRDefault="00B61751" w:rsidP="00053AEF">
            <w:pPr>
              <w:widowControl w:val="0"/>
              <w:spacing w:after="0" w:line="240" w:lineRule="auto"/>
              <w:jc w:val="both"/>
              <w:rPr>
                <w:rFonts w:ascii="Arial" w:hAnsi="Arial" w:cs="Arial"/>
                <w:b/>
                <w:bCs/>
                <w:sz w:val="20"/>
              </w:rPr>
            </w:pPr>
            <w:r w:rsidRPr="00053AEF">
              <w:rPr>
                <w:rFonts w:ascii="Arial" w:hAnsi="Arial" w:cs="Arial"/>
                <w:iCs/>
                <w:sz w:val="18"/>
                <w:szCs w:val="18"/>
                <w:lang w:eastAsia="es-ES"/>
              </w:rPr>
              <w:t>Se consideran bienes similares a los siguientes</w:t>
            </w:r>
            <w:r w:rsidR="00EA0322">
              <w:rPr>
                <w:rFonts w:ascii="Arial" w:hAnsi="Arial" w:cs="Arial"/>
                <w:iCs/>
                <w:sz w:val="18"/>
                <w:szCs w:val="18"/>
                <w:lang w:eastAsia="es-ES"/>
              </w:rPr>
              <w:t xml:space="preserve">: </w:t>
            </w:r>
            <w:r w:rsidR="0048013A" w:rsidRPr="0048013A">
              <w:rPr>
                <w:rFonts w:ascii="Arial" w:hAnsi="Arial" w:cs="Arial"/>
                <w:b/>
                <w:bCs/>
                <w:sz w:val="20"/>
              </w:rPr>
              <w:t>a</w:t>
            </w:r>
            <w:r w:rsidR="00EA0322" w:rsidRPr="0092372F">
              <w:rPr>
                <w:rFonts w:ascii="Arial" w:hAnsi="Arial" w:cs="Arial"/>
                <w:b/>
                <w:bCs/>
                <w:sz w:val="20"/>
              </w:rPr>
              <w:t>barrotes en general, frutas, verduras, tubérculos y cereales.</w:t>
            </w:r>
          </w:p>
          <w:p w14:paraId="2FB47613" w14:textId="77777777" w:rsidR="00895505" w:rsidRPr="00053AEF" w:rsidRDefault="00895505" w:rsidP="00053AEF">
            <w:pPr>
              <w:widowControl w:val="0"/>
              <w:spacing w:after="0" w:line="240" w:lineRule="auto"/>
              <w:jc w:val="both"/>
              <w:rPr>
                <w:rFonts w:ascii="Arial" w:hAnsi="Arial" w:cs="Arial"/>
                <w:iCs/>
                <w:sz w:val="18"/>
                <w:szCs w:val="18"/>
                <w:lang w:eastAsia="es-ES"/>
              </w:rPr>
            </w:pPr>
          </w:p>
          <w:p w14:paraId="39228BCC" w14:textId="77777777"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Acreditación:</w:t>
            </w:r>
          </w:p>
          <w:p w14:paraId="7D59E33A" w14:textId="77777777" w:rsidR="00067B28" w:rsidRDefault="00067B28" w:rsidP="00053AEF">
            <w:pPr>
              <w:widowControl w:val="0"/>
              <w:spacing w:after="0" w:line="240" w:lineRule="auto"/>
              <w:jc w:val="both"/>
              <w:rPr>
                <w:rFonts w:ascii="Arial" w:hAnsi="Arial" w:cs="Arial"/>
                <w:iCs/>
                <w:sz w:val="18"/>
                <w:szCs w:val="18"/>
                <w:u w:val="single"/>
                <w:lang w:eastAsia="es-ES"/>
              </w:rPr>
            </w:pPr>
          </w:p>
          <w:p w14:paraId="7C6F2B44" w14:textId="77777777" w:rsidR="000A77B1" w:rsidRDefault="000A77B1" w:rsidP="000A77B1">
            <w:pPr>
              <w:widowControl w:val="0"/>
              <w:spacing w:after="0" w:line="240" w:lineRule="auto"/>
              <w:jc w:val="both"/>
              <w:rPr>
                <w:rFonts w:ascii="Arial" w:hAnsi="Arial" w:cs="Arial"/>
                <w:color w:val="auto"/>
                <w:sz w:val="18"/>
                <w:szCs w:val="18"/>
              </w:rPr>
            </w:pPr>
            <w:r w:rsidRPr="002A1F65">
              <w:rPr>
                <w:rFonts w:ascii="Arial" w:hAnsi="Arial" w:cs="Arial"/>
                <w:iCs/>
                <w:sz w:val="18"/>
                <w:szCs w:val="18"/>
                <w:lang w:eastAsia="es-ES"/>
              </w:rPr>
              <w:t>La experiencia del postor</w:t>
            </w:r>
            <w:r w:rsidR="00B25D6C">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r w:rsidR="00E82CD2">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82CD2" w:rsidRPr="003737E1">
              <w:rPr>
                <w:iCs/>
                <w:vertAlign w:val="superscript"/>
                <w:lang w:eastAsia="es-ES"/>
              </w:rPr>
              <w:footnoteReference w:id="9"/>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14:paraId="4FDBD201" w14:textId="7DDB4759" w:rsidR="00B61751" w:rsidRPr="00884FFC" w:rsidRDefault="00B61751" w:rsidP="000A77B1">
            <w:pPr>
              <w:widowControl w:val="0"/>
              <w:spacing w:after="0" w:line="240" w:lineRule="auto"/>
              <w:jc w:val="both"/>
              <w:rPr>
                <w:rFonts w:ascii="Arial" w:hAnsi="Arial" w:cs="Arial"/>
                <w:sz w:val="18"/>
                <w:szCs w:val="18"/>
              </w:rPr>
            </w:pPr>
          </w:p>
          <w:p w14:paraId="3F144568" w14:textId="77777777" w:rsidR="00B61751" w:rsidRPr="00E403EB" w:rsidRDefault="00B61751" w:rsidP="00053AEF">
            <w:pPr>
              <w:widowControl w:val="0"/>
              <w:spacing w:after="0" w:line="240" w:lineRule="auto"/>
              <w:jc w:val="both"/>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D02C95">
              <w:rPr>
                <w:rFonts w:ascii="Arial" w:hAnsi="Arial" w:cs="Arial"/>
                <w:b/>
                <w:sz w:val="18"/>
                <w:szCs w:val="18"/>
                <w:lang w:eastAsia="es-ES"/>
              </w:rPr>
              <w:t xml:space="preserve">Anexo Nº </w:t>
            </w:r>
            <w:r w:rsidR="00420A6D">
              <w:rPr>
                <w:rFonts w:ascii="Arial" w:hAnsi="Arial" w:cs="Arial"/>
                <w:b/>
                <w:sz w:val="18"/>
                <w:szCs w:val="18"/>
                <w:lang w:eastAsia="es-ES"/>
              </w:rPr>
              <w:t>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sidR="00420A6D">
              <w:rPr>
                <w:rFonts w:ascii="Arial" w:hAnsi="Arial" w:cs="Arial"/>
                <w:sz w:val="18"/>
                <w:szCs w:val="18"/>
                <w:lang w:eastAsia="es-ES"/>
              </w:rPr>
              <w:t xml:space="preserve"> en la Especialidad</w:t>
            </w:r>
            <w:r w:rsidRPr="00E403EB">
              <w:rPr>
                <w:rFonts w:ascii="Arial" w:hAnsi="Arial" w:cs="Arial"/>
                <w:sz w:val="18"/>
                <w:szCs w:val="18"/>
                <w:lang w:eastAsia="es-ES"/>
              </w:rPr>
              <w:t>.</w:t>
            </w:r>
          </w:p>
          <w:p w14:paraId="07B786D8" w14:textId="77777777" w:rsidR="00B61751" w:rsidRPr="00E403EB" w:rsidRDefault="00B61751" w:rsidP="00053AEF">
            <w:pPr>
              <w:widowControl w:val="0"/>
              <w:spacing w:after="0" w:line="240" w:lineRule="auto"/>
              <w:jc w:val="both"/>
              <w:rPr>
                <w:rFonts w:ascii="Arial" w:hAnsi="Arial" w:cs="Arial"/>
                <w:sz w:val="18"/>
                <w:szCs w:val="18"/>
              </w:rPr>
            </w:pPr>
          </w:p>
          <w:p w14:paraId="26BCBAB4" w14:textId="77777777" w:rsidR="00B61751" w:rsidRDefault="002963BE" w:rsidP="00053AEF">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sidR="008C02DD">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sidR="00B23891">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315341A4" w14:textId="77777777" w:rsidR="002963BE" w:rsidRPr="00E403EB" w:rsidRDefault="002963BE" w:rsidP="00053AEF">
            <w:pPr>
              <w:widowControl w:val="0"/>
              <w:spacing w:after="0" w:line="240" w:lineRule="auto"/>
              <w:jc w:val="both"/>
              <w:rPr>
                <w:rFonts w:ascii="Arial" w:hAnsi="Arial" w:cs="Arial"/>
                <w:iCs/>
                <w:sz w:val="18"/>
                <w:szCs w:val="18"/>
                <w:lang w:eastAsia="es-ES"/>
              </w:rPr>
            </w:pPr>
          </w:p>
          <w:p w14:paraId="6209F789" w14:textId="77777777" w:rsidR="00B61751" w:rsidRPr="00E403EB" w:rsidRDefault="00B61751" w:rsidP="00053AEF">
            <w:pPr>
              <w:widowControl w:val="0"/>
              <w:spacing w:after="0" w:line="240" w:lineRule="auto"/>
              <w:jc w:val="both"/>
              <w:rPr>
                <w:rFonts w:ascii="Arial" w:hAnsi="Arial" w:cs="Arial"/>
                <w:sz w:val="18"/>
                <w:szCs w:val="18"/>
                <w:lang w:val="es-ES" w:eastAsia="ja-JP"/>
              </w:rPr>
            </w:pPr>
            <w:r w:rsidRPr="00E403EB">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36A1D22" w14:textId="77777777" w:rsidR="00B61751" w:rsidRPr="00EE2AA1" w:rsidRDefault="00B61751" w:rsidP="00053AEF">
            <w:pPr>
              <w:widowControl w:val="0"/>
              <w:tabs>
                <w:tab w:val="left" w:pos="3494"/>
              </w:tabs>
              <w:spacing w:after="0" w:line="240" w:lineRule="auto"/>
              <w:jc w:val="both"/>
              <w:rPr>
                <w:rFonts w:ascii="Arial" w:hAnsi="Arial" w:cs="Arial"/>
                <w:iCs/>
                <w:color w:val="auto"/>
                <w:sz w:val="18"/>
                <w:szCs w:val="18"/>
                <w:lang w:val="es-ES" w:eastAsia="es-ES"/>
              </w:rPr>
            </w:pPr>
          </w:p>
          <w:p w14:paraId="08EC7D71" w14:textId="77777777" w:rsidR="00B61751" w:rsidRPr="00E403EB" w:rsidRDefault="00B61751" w:rsidP="00053AEF">
            <w:pPr>
              <w:widowControl w:val="0"/>
              <w:spacing w:after="0" w:line="240" w:lineRule="auto"/>
              <w:jc w:val="both"/>
              <w:rPr>
                <w:rFonts w:ascii="Arial" w:hAnsi="Arial" w:cs="Arial"/>
                <w:color w:val="auto"/>
                <w:sz w:val="18"/>
                <w:szCs w:val="18"/>
                <w:lang w:val="es-ES" w:eastAsia="ja-JP"/>
              </w:rPr>
            </w:pPr>
            <w:r w:rsidRPr="00AB4E14">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ED4032" w:rsidRPr="00090B04">
              <w:rPr>
                <w:rFonts w:ascii="Arial" w:hAnsi="Arial"/>
                <w:color w:val="auto"/>
                <w:sz w:val="18"/>
                <w:szCs w:val="18"/>
              </w:rPr>
              <w:t xml:space="preserve">“Participación de Proveedores </w:t>
            </w:r>
            <w:r w:rsidR="00ED4032" w:rsidRPr="00090B04">
              <w:rPr>
                <w:rFonts w:ascii="Arial" w:hAnsi="Arial"/>
                <w:color w:val="auto"/>
                <w:sz w:val="18"/>
                <w:szCs w:val="18"/>
              </w:rPr>
              <w:lastRenderedPageBreak/>
              <w:t>en Consorcio en las Contrataciones del Estado”</w:t>
            </w:r>
            <w:r w:rsidRPr="00ED4032">
              <w:rPr>
                <w:rFonts w:ascii="Arial" w:hAnsi="Arial" w:cs="Arial"/>
                <w:color w:val="auto"/>
                <w:sz w:val="18"/>
                <w:szCs w:val="18"/>
                <w:lang w:val="es-ES" w:eastAsia="ja-JP"/>
              </w:rPr>
              <w:t xml:space="preserve">, </w:t>
            </w:r>
            <w:r w:rsidRPr="00AB4E14">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73951497" w14:textId="77777777" w:rsidR="00B61751" w:rsidRDefault="00B61751" w:rsidP="00053AEF">
            <w:pPr>
              <w:widowControl w:val="0"/>
              <w:spacing w:after="0" w:line="240" w:lineRule="auto"/>
              <w:jc w:val="both"/>
              <w:rPr>
                <w:rFonts w:ascii="Arial" w:hAnsi="Arial" w:cs="Arial"/>
                <w:iCs/>
                <w:color w:val="auto"/>
                <w:sz w:val="18"/>
                <w:szCs w:val="18"/>
                <w:lang w:val="es-ES" w:eastAsia="es-ES"/>
              </w:rPr>
            </w:pPr>
          </w:p>
          <w:p w14:paraId="3943DC11" w14:textId="77777777" w:rsidR="00961F5F" w:rsidRPr="006875C0" w:rsidRDefault="00961F5F" w:rsidP="00961F5F">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7B5E51B6" w14:textId="77777777" w:rsidR="00961F5F" w:rsidRDefault="00961F5F" w:rsidP="00053AEF">
            <w:pPr>
              <w:widowControl w:val="0"/>
              <w:spacing w:after="0" w:line="240" w:lineRule="auto"/>
              <w:jc w:val="both"/>
              <w:rPr>
                <w:rFonts w:ascii="Arial" w:hAnsi="Arial" w:cs="Arial"/>
                <w:iCs/>
                <w:color w:val="auto"/>
                <w:sz w:val="18"/>
                <w:szCs w:val="18"/>
                <w:lang w:val="es-ES" w:eastAsia="es-ES"/>
              </w:rPr>
            </w:pPr>
          </w:p>
          <w:p w14:paraId="6C71B5A4" w14:textId="3E75243D" w:rsidR="008B1F53" w:rsidRPr="007B04FB" w:rsidRDefault="008B1F53" w:rsidP="008B1F53">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w:t>
            </w:r>
            <w:r w:rsidR="00AF7F0C">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961F5F">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420A6D">
              <w:rPr>
                <w:rFonts w:ascii="Arial" w:hAnsi="Arial" w:cs="Arial"/>
                <w:b/>
                <w:color w:val="auto"/>
                <w:sz w:val="18"/>
                <w:szCs w:val="18"/>
                <w:lang w:val="es-ES" w:eastAsia="ja-JP"/>
              </w:rPr>
              <w:t>9</w:t>
            </w:r>
            <w:r>
              <w:rPr>
                <w:rFonts w:ascii="Arial" w:hAnsi="Arial" w:cs="Arial"/>
                <w:color w:val="auto"/>
                <w:sz w:val="18"/>
                <w:szCs w:val="18"/>
                <w:lang w:eastAsia="ja-JP"/>
              </w:rPr>
              <w:t>.</w:t>
            </w:r>
          </w:p>
          <w:p w14:paraId="61523E9A" w14:textId="77777777" w:rsidR="008B1F53" w:rsidRDefault="008B1F53" w:rsidP="008B1F53">
            <w:pPr>
              <w:widowControl w:val="0"/>
              <w:spacing w:after="0" w:line="240" w:lineRule="auto"/>
              <w:jc w:val="both"/>
              <w:rPr>
                <w:rFonts w:ascii="Arial" w:hAnsi="Arial" w:cs="Arial"/>
                <w:color w:val="auto"/>
                <w:sz w:val="18"/>
                <w:szCs w:val="18"/>
                <w:lang w:val="es-ES" w:eastAsia="ja-JP"/>
              </w:rPr>
            </w:pPr>
          </w:p>
          <w:p w14:paraId="2B3874AF"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r w:rsidRPr="00E403EB">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w:t>
            </w:r>
            <w:r w:rsidRPr="00313B4B">
              <w:rPr>
                <w:rFonts w:ascii="Arial" w:hAnsi="Arial" w:cs="Arial"/>
                <w:iCs/>
                <w:color w:val="auto"/>
                <w:sz w:val="18"/>
                <w:szCs w:val="18"/>
                <w:lang w:eastAsia="es-ES"/>
              </w:rPr>
              <w:t xml:space="preserve">contrato, de emisión de la orden de compra o de cancelación del comprobante de pago, según corresponda. </w:t>
            </w:r>
          </w:p>
          <w:p w14:paraId="2FE13624" w14:textId="77777777" w:rsidR="00B61751" w:rsidRPr="00313B4B" w:rsidRDefault="00B61751" w:rsidP="00053AEF">
            <w:pPr>
              <w:widowControl w:val="0"/>
              <w:spacing w:after="0" w:line="240" w:lineRule="auto"/>
              <w:jc w:val="both"/>
              <w:rPr>
                <w:rFonts w:ascii="Arial" w:hAnsi="Arial" w:cs="Arial"/>
                <w:iCs/>
                <w:color w:val="auto"/>
                <w:sz w:val="18"/>
                <w:szCs w:val="18"/>
                <w:lang w:eastAsia="es-ES"/>
              </w:rPr>
            </w:pPr>
          </w:p>
          <w:p w14:paraId="6DE6D160" w14:textId="77777777" w:rsidR="00B61751" w:rsidRDefault="00B61751" w:rsidP="00053AEF">
            <w:pPr>
              <w:widowControl w:val="0"/>
              <w:spacing w:after="0" w:line="240" w:lineRule="auto"/>
              <w:jc w:val="both"/>
              <w:rPr>
                <w:rFonts w:ascii="Arial" w:hAnsi="Arial" w:cs="Arial"/>
                <w:color w:val="auto"/>
                <w:sz w:val="18"/>
                <w:szCs w:val="18"/>
                <w:lang w:eastAsia="es-ES"/>
              </w:rPr>
            </w:pPr>
            <w:r w:rsidRPr="00313B4B">
              <w:rPr>
                <w:rFonts w:ascii="Arial" w:hAnsi="Arial" w:cs="Arial"/>
                <w:color w:val="auto"/>
                <w:sz w:val="18"/>
                <w:szCs w:val="18"/>
                <w:lang w:eastAsia="es-ES"/>
              </w:rPr>
              <w:t xml:space="preserve">Sin perjuicio de lo anterior, los postores deben llenar y presentar el </w:t>
            </w:r>
            <w:r w:rsidR="00FC4611">
              <w:rPr>
                <w:rFonts w:ascii="Arial" w:hAnsi="Arial" w:cs="Arial"/>
                <w:b/>
                <w:color w:val="auto"/>
                <w:sz w:val="18"/>
                <w:szCs w:val="18"/>
                <w:lang w:eastAsia="es-ES"/>
              </w:rPr>
              <w:t xml:space="preserve">Anexo Nº </w:t>
            </w:r>
            <w:r w:rsidR="00420A6D">
              <w:rPr>
                <w:rFonts w:ascii="Arial" w:hAnsi="Arial" w:cs="Arial"/>
                <w:b/>
                <w:color w:val="auto"/>
                <w:sz w:val="18"/>
                <w:szCs w:val="18"/>
                <w:lang w:eastAsia="es-ES"/>
              </w:rPr>
              <w:t>8</w:t>
            </w:r>
            <w:r w:rsidRPr="00313B4B">
              <w:rPr>
                <w:rFonts w:ascii="Arial" w:hAnsi="Arial" w:cs="Arial"/>
                <w:color w:val="auto"/>
                <w:sz w:val="18"/>
                <w:szCs w:val="18"/>
                <w:lang w:eastAsia="es-ES"/>
              </w:rPr>
              <w:t xml:space="preserve"> referido a la Experiencia del Postor</w:t>
            </w:r>
            <w:r w:rsidR="00420A6D">
              <w:rPr>
                <w:rFonts w:ascii="Arial" w:hAnsi="Arial" w:cs="Arial"/>
                <w:color w:val="auto"/>
                <w:sz w:val="18"/>
                <w:szCs w:val="18"/>
                <w:lang w:eastAsia="es-ES"/>
              </w:rPr>
              <w:t xml:space="preserve"> en la Especialidad</w:t>
            </w:r>
            <w:r w:rsidRPr="00313B4B">
              <w:rPr>
                <w:rFonts w:ascii="Arial" w:hAnsi="Arial" w:cs="Arial"/>
                <w:color w:val="auto"/>
                <w:sz w:val="18"/>
                <w:szCs w:val="18"/>
                <w:lang w:eastAsia="es-ES"/>
              </w:rPr>
              <w:t>.</w:t>
            </w:r>
          </w:p>
          <w:p w14:paraId="4AFB48F5" w14:textId="77777777" w:rsidR="00B61751" w:rsidRDefault="00B61751" w:rsidP="00053AEF">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B61751" w:rsidRPr="002A1F65" w14:paraId="760FE4F6"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52ACD3A" w14:textId="77777777" w:rsidR="00B61751" w:rsidRPr="002A1F65" w:rsidRDefault="00B61751" w:rsidP="00053AE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961F5F" w:rsidRPr="003267A3" w14:paraId="6B88CF0B" w14:textId="77777777" w:rsidTr="003267A3">
              <w:trPr>
                <w:trHeight w:val="56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5ACFA8BA" w14:textId="77777777" w:rsidR="00961F5F" w:rsidRPr="00961F5F" w:rsidRDefault="00961F5F" w:rsidP="00961F5F">
                  <w:pPr>
                    <w:widowControl w:val="0"/>
                    <w:spacing w:after="0" w:line="240" w:lineRule="auto"/>
                    <w:jc w:val="both"/>
                    <w:rPr>
                      <w:rFonts w:ascii="Arial" w:hAnsi="Arial" w:cs="Arial"/>
                      <w:b w:val="0"/>
                      <w:color w:val="0000FF"/>
                      <w:sz w:val="19"/>
                      <w:szCs w:val="19"/>
                      <w:lang w:val="es-ES"/>
                    </w:rPr>
                  </w:pPr>
                  <w:r w:rsidRPr="00961F5F">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961F5F">
                    <w:rPr>
                      <w:rFonts w:ascii="Arial" w:hAnsi="Arial"/>
                      <w:b w:val="0"/>
                      <w:i/>
                      <w:color w:val="0000FF"/>
                      <w:sz w:val="19"/>
                      <w:szCs w:val="19"/>
                    </w:rPr>
                    <w:t>“Participación de Proveedores en Consorcio en las Contrataciones del Estado”</w:t>
                  </w:r>
                  <w:r w:rsidRPr="00961F5F">
                    <w:rPr>
                      <w:rFonts w:ascii="Arial" w:hAnsi="Arial" w:cs="Arial"/>
                      <w:b w:val="0"/>
                      <w:i/>
                      <w:color w:val="0000FF"/>
                      <w:sz w:val="19"/>
                      <w:szCs w:val="19"/>
                      <w:lang w:val="es-ES_tradnl"/>
                    </w:rPr>
                    <w:t>.</w:t>
                  </w:r>
                </w:p>
              </w:tc>
            </w:tr>
          </w:tbl>
          <w:p w14:paraId="7A7BD347" w14:textId="77777777" w:rsidR="00B61751" w:rsidRDefault="00B61751" w:rsidP="00053AEF">
            <w:pPr>
              <w:widowControl w:val="0"/>
              <w:spacing w:after="0" w:line="240" w:lineRule="auto"/>
              <w:jc w:val="both"/>
              <w:rPr>
                <w:rFonts w:ascii="Arial" w:hAnsi="Arial" w:cs="Arial"/>
                <w:color w:val="auto"/>
                <w:sz w:val="18"/>
                <w:szCs w:val="18"/>
                <w:lang w:eastAsia="es-ES"/>
              </w:rPr>
            </w:pPr>
          </w:p>
          <w:p w14:paraId="7B65356A" w14:textId="77777777" w:rsidR="00B61751" w:rsidRPr="00F94F05" w:rsidRDefault="00B61751" w:rsidP="00053AEF">
            <w:pPr>
              <w:widowControl w:val="0"/>
              <w:spacing w:after="0" w:line="240" w:lineRule="auto"/>
              <w:jc w:val="both"/>
              <w:rPr>
                <w:rFonts w:ascii="Arial" w:hAnsi="Arial" w:cs="Arial"/>
                <w:i/>
                <w:color w:val="0000FF"/>
                <w:sz w:val="18"/>
                <w:szCs w:val="18"/>
                <w:lang w:val="es-ES_tradnl"/>
              </w:rPr>
            </w:pPr>
          </w:p>
        </w:tc>
      </w:tr>
    </w:tbl>
    <w:p w14:paraId="5D4B57DA" w14:textId="77777777" w:rsidR="009E4B5B" w:rsidRDefault="009E4B5B" w:rsidP="00C142AD">
      <w:pPr>
        <w:widowControl w:val="0"/>
        <w:spacing w:after="0" w:line="240" w:lineRule="auto"/>
        <w:ind w:left="567"/>
        <w:jc w:val="both"/>
        <w:rPr>
          <w:rFonts w:ascii="Arial" w:hAnsi="Arial" w:cs="Arial"/>
          <w:sz w:val="20"/>
          <w:lang w:val="es-ES"/>
        </w:rPr>
      </w:pPr>
    </w:p>
    <w:p w14:paraId="42100589" w14:textId="77777777" w:rsidR="00263892" w:rsidRDefault="00263892" w:rsidP="005B122E">
      <w:pPr>
        <w:widowControl w:val="0"/>
        <w:spacing w:after="0" w:line="240" w:lineRule="auto"/>
        <w:jc w:val="both"/>
        <w:rPr>
          <w:rFonts w:ascii="Arial" w:hAnsi="Arial" w:cs="Arial"/>
          <w:sz w:val="20"/>
          <w:lang w:val="es-ES"/>
        </w:rPr>
      </w:pPr>
    </w:p>
    <w:tbl>
      <w:tblPr>
        <w:tblStyle w:val="Tabladecuadrcula1clara-nfasis51"/>
        <w:tblW w:w="8930" w:type="dxa"/>
        <w:tblInd w:w="137" w:type="dxa"/>
        <w:tblLook w:val="04A0" w:firstRow="1" w:lastRow="0" w:firstColumn="1" w:lastColumn="0" w:noHBand="0" w:noVBand="1"/>
      </w:tblPr>
      <w:tblGrid>
        <w:gridCol w:w="8930"/>
      </w:tblGrid>
      <w:tr w:rsidR="00B61751" w:rsidRPr="00992523" w14:paraId="58B2E1EF"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B137B4" w14:textId="77777777" w:rsidR="00B61751" w:rsidRPr="0055656C" w:rsidRDefault="00B61751" w:rsidP="006800A7">
            <w:pPr>
              <w:spacing w:after="0" w:line="240" w:lineRule="auto"/>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B61751" w:rsidRPr="00992523" w14:paraId="489E0A71" w14:textId="77777777" w:rsidTr="00DD2CAB">
        <w:trPr>
          <w:trHeight w:val="340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927D3E" w14:textId="77777777" w:rsidR="003267A3" w:rsidRPr="00CC199C" w:rsidRDefault="003267A3" w:rsidP="0082552B">
            <w:pPr>
              <w:pStyle w:val="Prrafodelista"/>
              <w:widowControl w:val="0"/>
              <w:numPr>
                <w:ilvl w:val="0"/>
                <w:numId w:val="25"/>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4BDB912F" w14:textId="77777777" w:rsidR="003267A3" w:rsidRPr="00CC199C" w:rsidRDefault="003267A3" w:rsidP="003267A3">
            <w:pPr>
              <w:pStyle w:val="Prrafodelista"/>
              <w:widowControl w:val="0"/>
              <w:spacing w:after="120" w:line="240" w:lineRule="auto"/>
              <w:ind w:left="453"/>
              <w:jc w:val="both"/>
              <w:rPr>
                <w:rFonts w:ascii="Arial" w:hAnsi="Arial" w:cs="Arial"/>
                <w:b w:val="0"/>
                <w:color w:val="0000FF"/>
                <w:sz w:val="19"/>
                <w:szCs w:val="19"/>
                <w:lang w:val="es-ES"/>
              </w:rPr>
            </w:pPr>
          </w:p>
          <w:p w14:paraId="415D93DD" w14:textId="77777777" w:rsidR="003267A3" w:rsidRPr="006142C3" w:rsidRDefault="003267A3" w:rsidP="0082552B">
            <w:pPr>
              <w:pStyle w:val="Prrafodelista"/>
              <w:widowControl w:val="0"/>
              <w:numPr>
                <w:ilvl w:val="0"/>
                <w:numId w:val="25"/>
              </w:numPr>
              <w:spacing w:after="120" w:line="240" w:lineRule="auto"/>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las características y/o requisitos funcionales.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14:paraId="3DFE4C51" w14:textId="77777777" w:rsidR="003267A3" w:rsidRPr="006142C3" w:rsidRDefault="003267A3" w:rsidP="003267A3">
            <w:pPr>
              <w:pStyle w:val="Prrafodelista"/>
              <w:widowControl w:val="0"/>
              <w:rPr>
                <w:rFonts w:ascii="Arial" w:hAnsi="Arial" w:cs="Arial"/>
                <w:i/>
                <w:color w:val="0000FF"/>
                <w:sz w:val="19"/>
                <w:szCs w:val="19"/>
              </w:rPr>
            </w:pPr>
          </w:p>
          <w:p w14:paraId="5FC2A0C2" w14:textId="77777777" w:rsidR="00B61751" w:rsidRPr="00EA2946" w:rsidRDefault="003267A3" w:rsidP="0082552B">
            <w:pPr>
              <w:pStyle w:val="Prrafodelista"/>
              <w:widowControl w:val="0"/>
              <w:numPr>
                <w:ilvl w:val="0"/>
                <w:numId w:val="25"/>
              </w:numPr>
              <w:spacing w:after="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14:paraId="72037454" w14:textId="77777777" w:rsidR="007707ED" w:rsidRPr="0088044A" w:rsidRDefault="007707ED" w:rsidP="0088044A">
      <w:pPr>
        <w:widowControl w:val="0"/>
        <w:spacing w:after="0" w:line="240" w:lineRule="auto"/>
        <w:jc w:val="both"/>
        <w:rPr>
          <w:rFonts w:ascii="Arial" w:hAnsi="Arial" w:cs="Arial"/>
          <w:sz w:val="20"/>
          <w:lang w:val="es-ES"/>
        </w:rPr>
      </w:pPr>
    </w:p>
    <w:p w14:paraId="0992AE35" w14:textId="77777777" w:rsidR="007707ED" w:rsidRPr="0088044A" w:rsidRDefault="007707ED" w:rsidP="0088044A">
      <w:pPr>
        <w:widowControl w:val="0"/>
        <w:spacing w:after="0" w:line="240" w:lineRule="auto"/>
        <w:jc w:val="both"/>
        <w:rPr>
          <w:rFonts w:ascii="Arial" w:hAnsi="Arial" w:cs="Arial"/>
          <w:sz w:val="20"/>
          <w:lang w:val="es-ES"/>
        </w:rPr>
      </w:pPr>
    </w:p>
    <w:p w14:paraId="5B31EC1D" w14:textId="77777777" w:rsidR="00504824" w:rsidRDefault="00504824">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29EB6A6C" w14:textId="77777777" w:rsidTr="00956B15">
        <w:trPr>
          <w:trHeight w:val="641"/>
        </w:trPr>
        <w:tc>
          <w:tcPr>
            <w:tcW w:w="8701" w:type="dxa"/>
          </w:tcPr>
          <w:p w14:paraId="1A52484C" w14:textId="77777777"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lastRenderedPageBreak/>
              <w:t xml:space="preserve">CAPÍTULO </w:t>
            </w:r>
            <w:r w:rsidR="006605FD" w:rsidRPr="00F50CF4">
              <w:rPr>
                <w:rFonts w:ascii="Arial" w:hAnsi="Arial" w:cs="Arial"/>
                <w:b/>
                <w:sz w:val="20"/>
              </w:rPr>
              <w:t>I</w:t>
            </w:r>
            <w:r w:rsidRPr="00F50CF4">
              <w:rPr>
                <w:rFonts w:ascii="Arial" w:hAnsi="Arial" w:cs="Arial"/>
                <w:b/>
                <w:sz w:val="20"/>
              </w:rPr>
              <w:t>V</w:t>
            </w:r>
          </w:p>
          <w:p w14:paraId="61AC4BF9" w14:textId="77777777"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14:paraId="475E7857" w14:textId="77777777" w:rsidR="00D5597F" w:rsidRPr="00357D93" w:rsidRDefault="00D5597F" w:rsidP="008A0FDD">
      <w:pPr>
        <w:widowControl w:val="0"/>
        <w:spacing w:after="0" w:line="240" w:lineRule="auto"/>
        <w:ind w:left="426"/>
        <w:jc w:val="both"/>
        <w:rPr>
          <w:rFonts w:ascii="Arial" w:hAnsi="Arial" w:cs="Arial"/>
          <w:sz w:val="20"/>
        </w:rPr>
      </w:pPr>
    </w:p>
    <w:p w14:paraId="0E3B89E9" w14:textId="77777777"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1D265D21" w14:textId="77777777" w:rsidR="003267A3" w:rsidRDefault="003267A3" w:rsidP="003267A3">
      <w:pPr>
        <w:widowControl w:val="0"/>
        <w:spacing w:after="0" w:line="240" w:lineRule="auto"/>
        <w:ind w:left="284"/>
        <w:jc w:val="both"/>
        <w:rPr>
          <w:rFonts w:ascii="Arial" w:hAnsi="Arial" w:cs="Arial"/>
          <w:sz w:val="20"/>
          <w:lang w:val="es-ES"/>
        </w:rPr>
      </w:pPr>
    </w:p>
    <w:p w14:paraId="63CF7847" w14:textId="77777777"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9462BF6" w14:textId="77777777" w:rsidR="003267A3" w:rsidRPr="00357D93" w:rsidRDefault="003267A3" w:rsidP="008A0FDD">
      <w:pPr>
        <w:widowControl w:val="0"/>
        <w:spacing w:after="0" w:line="240" w:lineRule="auto"/>
        <w:ind w:left="426"/>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105"/>
        <w:gridCol w:w="89"/>
      </w:tblGrid>
      <w:tr w:rsidR="00AF578A" w:rsidRPr="00A57984" w14:paraId="28CD9431" w14:textId="77777777" w:rsidTr="005A1BD5">
        <w:trPr>
          <w:gridAfter w:val="1"/>
          <w:wAfter w:w="89" w:type="dxa"/>
          <w:trHeight w:val="310"/>
          <w:tblHeader/>
        </w:trPr>
        <w:tc>
          <w:tcPr>
            <w:tcW w:w="5878" w:type="dxa"/>
            <w:gridSpan w:val="2"/>
            <w:tcBorders>
              <w:bottom w:val="single" w:sz="4" w:space="0" w:color="auto"/>
            </w:tcBorders>
            <w:vAlign w:val="center"/>
          </w:tcPr>
          <w:p w14:paraId="041152FD" w14:textId="77777777"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105" w:type="dxa"/>
            <w:vAlign w:val="center"/>
            <w:hideMark/>
          </w:tcPr>
          <w:p w14:paraId="27A9667D"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14:paraId="40907318" w14:textId="77777777" w:rsidTr="005A1BD5">
        <w:trPr>
          <w:gridAfter w:val="1"/>
          <w:wAfter w:w="89" w:type="dxa"/>
          <w:trHeight w:val="336"/>
        </w:trPr>
        <w:tc>
          <w:tcPr>
            <w:tcW w:w="374" w:type="dxa"/>
            <w:tcBorders>
              <w:bottom w:val="single" w:sz="4" w:space="0" w:color="auto"/>
              <w:right w:val="nil"/>
            </w:tcBorders>
            <w:vAlign w:val="center"/>
          </w:tcPr>
          <w:p w14:paraId="71BAD9EA" w14:textId="77777777"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2846D61A" w14:textId="77777777"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14:paraId="0BBC8590" w14:textId="77777777" w:rsidTr="005A1BD5">
        <w:trPr>
          <w:gridAfter w:val="1"/>
          <w:wAfter w:w="89" w:type="dxa"/>
          <w:trHeight w:val="514"/>
        </w:trPr>
        <w:tc>
          <w:tcPr>
            <w:tcW w:w="374" w:type="dxa"/>
            <w:tcBorders>
              <w:top w:val="single" w:sz="4" w:space="0" w:color="auto"/>
              <w:right w:val="nil"/>
            </w:tcBorders>
            <w:vAlign w:val="center"/>
          </w:tcPr>
          <w:p w14:paraId="009C3CC9" w14:textId="77777777"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14:paraId="04D48F10" w14:textId="77777777" w:rsidR="003D25DC" w:rsidRDefault="003D25DC" w:rsidP="009D3053">
            <w:pPr>
              <w:widowControl w:val="0"/>
              <w:spacing w:after="0" w:line="240" w:lineRule="auto"/>
              <w:jc w:val="both"/>
              <w:rPr>
                <w:rFonts w:ascii="Arial" w:hAnsi="Arial" w:cs="Arial"/>
                <w:iCs/>
                <w:sz w:val="18"/>
                <w:szCs w:val="16"/>
                <w:u w:val="single"/>
                <w:lang w:eastAsia="es-ES"/>
              </w:rPr>
            </w:pPr>
          </w:p>
          <w:p w14:paraId="69811A73" w14:textId="77777777"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14:paraId="18E0979D" w14:textId="77777777" w:rsidR="003D25DC" w:rsidRDefault="003D25DC" w:rsidP="009D3053">
            <w:pPr>
              <w:widowControl w:val="0"/>
              <w:spacing w:after="0" w:line="240" w:lineRule="auto"/>
              <w:jc w:val="both"/>
              <w:rPr>
                <w:rFonts w:ascii="Arial" w:hAnsi="Arial" w:cs="Arial"/>
                <w:iCs/>
                <w:sz w:val="18"/>
                <w:szCs w:val="16"/>
                <w:lang w:eastAsia="es-ES"/>
              </w:rPr>
            </w:pPr>
          </w:p>
          <w:p w14:paraId="7B25107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00731A9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ofertado por el postor.</w:t>
            </w:r>
          </w:p>
          <w:p w14:paraId="57F67CED" w14:textId="77777777" w:rsidR="003D25DC" w:rsidRPr="00E7231B" w:rsidRDefault="003D25DC" w:rsidP="009D3053">
            <w:pPr>
              <w:widowControl w:val="0"/>
              <w:spacing w:after="0" w:line="240" w:lineRule="auto"/>
              <w:jc w:val="both"/>
              <w:rPr>
                <w:rFonts w:ascii="Arial" w:hAnsi="Arial" w:cs="Arial"/>
                <w:iCs/>
                <w:color w:val="auto"/>
                <w:sz w:val="18"/>
                <w:szCs w:val="16"/>
                <w:lang w:eastAsia="es-ES"/>
              </w:rPr>
            </w:pPr>
          </w:p>
          <w:p w14:paraId="26237122" w14:textId="77777777"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14:paraId="38B7E172" w14:textId="77777777" w:rsidR="003D25DC" w:rsidRDefault="003D25DC" w:rsidP="009D3053">
            <w:pPr>
              <w:widowControl w:val="0"/>
              <w:spacing w:after="0" w:line="240" w:lineRule="auto"/>
              <w:jc w:val="both"/>
              <w:rPr>
                <w:rFonts w:ascii="Arial" w:hAnsi="Arial" w:cs="Arial"/>
                <w:iCs/>
                <w:color w:val="auto"/>
                <w:sz w:val="18"/>
                <w:szCs w:val="16"/>
                <w:lang w:eastAsia="es-ES"/>
              </w:rPr>
            </w:pPr>
          </w:p>
          <w:p w14:paraId="01509FD2" w14:textId="7C362576"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F259BC">
              <w:rPr>
                <w:rFonts w:ascii="Arial" w:hAnsi="Arial" w:cs="Arial"/>
                <w:iCs/>
                <w:color w:val="auto"/>
                <w:sz w:val="18"/>
                <w:szCs w:val="16"/>
                <w:lang w:eastAsia="es-ES"/>
              </w:rPr>
              <w:t xml:space="preserve"> </w:t>
            </w:r>
            <w:r w:rsidR="00736CED">
              <w:rPr>
                <w:rFonts w:ascii="Arial" w:hAnsi="Arial" w:cs="Arial"/>
                <w:iCs/>
                <w:color w:val="auto"/>
                <w:sz w:val="18"/>
                <w:szCs w:val="16"/>
                <w:lang w:eastAsia="es-ES"/>
              </w:rPr>
              <w:t xml:space="preserve">el </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w:t>
            </w:r>
            <w:r w:rsidR="00975BC5">
              <w:rPr>
                <w:rFonts w:ascii="Arial" w:hAnsi="Arial" w:cs="Arial"/>
                <w:iCs/>
                <w:color w:val="auto"/>
                <w:sz w:val="18"/>
                <w:szCs w:val="16"/>
                <w:lang w:eastAsia="es-ES"/>
              </w:rPr>
              <w:t xml:space="preserve"> </w:t>
            </w:r>
            <w:r w:rsidRPr="00E7231B">
              <w:rPr>
                <w:rFonts w:ascii="Arial" w:hAnsi="Arial" w:cs="Arial"/>
                <w:iCs/>
                <w:color w:val="auto"/>
                <w:sz w:val="18"/>
                <w:szCs w:val="16"/>
                <w:lang w:eastAsia="es-ES"/>
              </w:rPr>
              <w:t xml:space="preserve">documento </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00AC7F2D">
              <w:rPr>
                <w:rFonts w:ascii="Arial" w:hAnsi="Arial" w:cs="Arial"/>
                <w:iCs/>
                <w:sz w:val="18"/>
                <w:szCs w:val="16"/>
                <w:lang w:eastAsia="es-ES"/>
              </w:rPr>
              <w:t xml:space="preserve"> </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14:paraId="0D0FE0C2" w14:textId="77777777" w:rsidR="003D25DC" w:rsidRPr="00ED772D" w:rsidRDefault="003D25DC" w:rsidP="009D3053">
            <w:pPr>
              <w:widowControl w:val="0"/>
              <w:spacing w:after="0" w:line="240" w:lineRule="auto"/>
              <w:jc w:val="both"/>
              <w:rPr>
                <w:rFonts w:ascii="Arial" w:hAnsi="Arial" w:cs="Arial"/>
                <w:color w:val="auto"/>
                <w:sz w:val="20"/>
              </w:rPr>
            </w:pPr>
          </w:p>
          <w:p w14:paraId="352E1F10" w14:textId="77777777" w:rsidR="003D25DC" w:rsidRPr="00A57984" w:rsidRDefault="003D25DC" w:rsidP="00182C92">
            <w:pPr>
              <w:widowControl w:val="0"/>
              <w:spacing w:after="0" w:line="240" w:lineRule="auto"/>
              <w:jc w:val="both"/>
              <w:rPr>
                <w:rFonts w:ascii="Arial" w:hAnsi="Arial" w:cs="Arial"/>
                <w:sz w:val="20"/>
                <w:szCs w:val="16"/>
                <w:lang w:eastAsia="es-ES"/>
              </w:rPr>
            </w:pPr>
          </w:p>
        </w:tc>
        <w:tc>
          <w:tcPr>
            <w:tcW w:w="3105" w:type="dxa"/>
            <w:vAlign w:val="center"/>
            <w:hideMark/>
          </w:tcPr>
          <w:p w14:paraId="456A6AB6" w14:textId="77777777" w:rsidR="003D25DC" w:rsidRPr="00BE6041" w:rsidRDefault="003D25DC" w:rsidP="003D25DC">
            <w:pPr>
              <w:widowControl w:val="0"/>
              <w:spacing w:after="0" w:line="240" w:lineRule="auto"/>
              <w:rPr>
                <w:rFonts w:ascii="Arial" w:hAnsi="Arial" w:cs="Arial"/>
                <w:b/>
                <w:sz w:val="18"/>
                <w:szCs w:val="18"/>
                <w:lang w:eastAsia="es-ES"/>
              </w:rPr>
            </w:pPr>
          </w:p>
          <w:p w14:paraId="1E8CABA9" w14:textId="77777777"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15A244F8" w14:textId="77777777" w:rsidR="003D25DC" w:rsidRPr="00BE6041" w:rsidRDefault="003D25DC" w:rsidP="003D25DC">
            <w:pPr>
              <w:pStyle w:val="Prrafodelista"/>
              <w:widowControl w:val="0"/>
              <w:spacing w:after="0" w:line="240" w:lineRule="auto"/>
              <w:ind w:left="1701"/>
              <w:rPr>
                <w:rFonts w:ascii="Arial" w:hAnsi="Arial" w:cs="Arial"/>
                <w:sz w:val="18"/>
                <w:szCs w:val="18"/>
              </w:rPr>
            </w:pPr>
          </w:p>
          <w:p w14:paraId="0D3C9804"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Pi</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68A09496" w14:textId="77777777"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7371351A" w14:textId="77777777" w:rsidR="003D25DC" w:rsidRPr="00736242" w:rsidRDefault="003D25DC" w:rsidP="003D25DC">
            <w:pPr>
              <w:pStyle w:val="Prrafodelista"/>
              <w:widowControl w:val="0"/>
              <w:spacing w:after="0" w:line="240" w:lineRule="auto"/>
              <w:ind w:left="0"/>
              <w:rPr>
                <w:rFonts w:ascii="Arial" w:hAnsi="Arial" w:cs="Arial"/>
                <w:sz w:val="18"/>
                <w:szCs w:val="18"/>
                <w:lang w:val="pt-BR"/>
              </w:rPr>
            </w:pPr>
          </w:p>
          <w:p w14:paraId="590F14E3" w14:textId="77777777" w:rsidR="003D25DC" w:rsidRPr="00736242" w:rsidRDefault="003D25DC" w:rsidP="003D25D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32A13EC7"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14:paraId="6EF22ADD"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5B634091" w14:textId="77777777"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09B0E441" w14:textId="77777777"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2314277" w14:textId="77777777" w:rsidR="003D25DC" w:rsidRDefault="003D25DC" w:rsidP="003D25DC">
            <w:pPr>
              <w:widowControl w:val="0"/>
              <w:spacing w:after="0" w:line="240" w:lineRule="auto"/>
              <w:rPr>
                <w:rFonts w:ascii="Arial" w:hAnsi="Arial" w:cs="Arial"/>
                <w:sz w:val="16"/>
                <w:szCs w:val="18"/>
                <w:lang w:eastAsia="es-ES"/>
              </w:rPr>
            </w:pPr>
          </w:p>
          <w:p w14:paraId="16CFB98E" w14:textId="77777777" w:rsidR="003D25DC" w:rsidRDefault="003D25DC" w:rsidP="003D25DC">
            <w:pPr>
              <w:widowControl w:val="0"/>
              <w:spacing w:after="0" w:line="240" w:lineRule="auto"/>
              <w:jc w:val="right"/>
              <w:rPr>
                <w:rFonts w:ascii="Arial" w:hAnsi="Arial" w:cs="Arial"/>
                <w:sz w:val="18"/>
                <w:szCs w:val="18"/>
                <w:lang w:eastAsia="es-ES"/>
              </w:rPr>
            </w:pPr>
          </w:p>
          <w:p w14:paraId="3A0E4CC3" w14:textId="00A1D8DF" w:rsidR="003D25DC" w:rsidRDefault="005A1BD5" w:rsidP="00157932">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100</w:t>
            </w:r>
            <w:r w:rsidR="003D25DC" w:rsidRPr="00A57984">
              <w:rPr>
                <w:rFonts w:ascii="Arial" w:hAnsi="Arial" w:cs="Arial"/>
                <w:b/>
                <w:sz w:val="18"/>
                <w:szCs w:val="18"/>
                <w:lang w:eastAsia="es-ES"/>
              </w:rPr>
              <w:t xml:space="preserve"> puntos</w:t>
            </w:r>
          </w:p>
          <w:p w14:paraId="51A395F4" w14:textId="77777777" w:rsidR="003D25DC" w:rsidRPr="00A57984" w:rsidRDefault="003D25DC" w:rsidP="009D3053">
            <w:pPr>
              <w:widowControl w:val="0"/>
              <w:spacing w:after="0" w:line="240" w:lineRule="auto"/>
              <w:jc w:val="center"/>
              <w:rPr>
                <w:rFonts w:ascii="Arial" w:hAnsi="Arial" w:cs="Arial"/>
                <w:sz w:val="18"/>
                <w:szCs w:val="18"/>
                <w:lang w:eastAsia="es-ES"/>
              </w:rPr>
            </w:pPr>
          </w:p>
        </w:tc>
      </w:tr>
      <w:tr w:rsidR="00AA7C0E" w:rsidRPr="00CD5328" w14:paraId="0CF8EA1E" w14:textId="77777777" w:rsidTr="005A1BD5">
        <w:tblPrEx>
          <w:tblCellMar>
            <w:top w:w="0" w:type="dxa"/>
            <w:bottom w:w="0" w:type="dxa"/>
          </w:tblCellMar>
        </w:tblPrEx>
        <w:trPr>
          <w:trHeight w:val="318"/>
        </w:trPr>
        <w:tc>
          <w:tcPr>
            <w:tcW w:w="5878" w:type="dxa"/>
            <w:gridSpan w:val="2"/>
            <w:tcBorders>
              <w:top w:val="single" w:sz="4" w:space="0" w:color="auto"/>
            </w:tcBorders>
            <w:vAlign w:val="center"/>
          </w:tcPr>
          <w:p w14:paraId="61F26090" w14:textId="77777777" w:rsidR="00AA7C0E" w:rsidRDefault="00AA7C0E" w:rsidP="00AA7C0E">
            <w:pPr>
              <w:widowControl w:val="0"/>
              <w:spacing w:after="0" w:line="240" w:lineRule="auto"/>
              <w:jc w:val="both"/>
              <w:rPr>
                <w:rFonts w:ascii="Arial" w:hAnsi="Arial" w:cs="Arial"/>
                <w:sz w:val="20"/>
                <w:u w:val="single"/>
                <w:lang w:eastAsia="es-ES"/>
              </w:rPr>
            </w:pPr>
            <w:r w:rsidRPr="004E2F24">
              <w:rPr>
                <w:rFonts w:ascii="Arial" w:hAnsi="Arial" w:cs="Arial"/>
                <w:b/>
                <w:sz w:val="20"/>
                <w:lang w:eastAsia="es-ES"/>
              </w:rPr>
              <w:t>PUNTAJE TOTAL</w:t>
            </w:r>
          </w:p>
        </w:tc>
        <w:tc>
          <w:tcPr>
            <w:tcW w:w="3194" w:type="dxa"/>
            <w:gridSpan w:val="2"/>
            <w:tcBorders>
              <w:top w:val="single" w:sz="4" w:space="0" w:color="auto"/>
            </w:tcBorders>
            <w:vAlign w:val="center"/>
          </w:tcPr>
          <w:p w14:paraId="2A6F5ABE" w14:textId="77777777" w:rsidR="00AA7C0E" w:rsidRPr="00CD5328" w:rsidRDefault="00AA7C0E" w:rsidP="00AA7C0E">
            <w:pPr>
              <w:widowControl w:val="0"/>
              <w:spacing w:after="0" w:line="240" w:lineRule="auto"/>
              <w:jc w:val="center"/>
              <w:rPr>
                <w:rFonts w:ascii="Arial" w:hAnsi="Arial" w:cs="Arial"/>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0"/>
            </w:r>
          </w:p>
        </w:tc>
      </w:tr>
    </w:tbl>
    <w:p w14:paraId="443A3220" w14:textId="77777777" w:rsidR="00786126" w:rsidRDefault="00786126" w:rsidP="00796156">
      <w:pPr>
        <w:widowControl w:val="0"/>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B61751" w:rsidRPr="002B4536" w14:paraId="4136A86F" w14:textId="77777777" w:rsidTr="00847B9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2E4DE73" w14:textId="77777777" w:rsidR="00B61751" w:rsidRPr="002B4536" w:rsidRDefault="00B61751" w:rsidP="006800A7">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61751" w:rsidRPr="002B4536" w14:paraId="3CC99DEB" w14:textId="77777777" w:rsidTr="00847B91">
        <w:trPr>
          <w:trHeight w:val="106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8E88F2D" w14:textId="1545F2F4" w:rsidR="00B61751" w:rsidRPr="002B4536" w:rsidRDefault="00B61751" w:rsidP="00F73C48">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FB2BFF" w:rsidRPr="00FB2BFF">
              <w:rPr>
                <w:rFonts w:ascii="Arial" w:hAnsi="Arial" w:cs="Arial"/>
                <w:b w:val="0"/>
                <w:i/>
                <w:color w:val="0000FF"/>
                <w:sz w:val="19"/>
                <w:szCs w:val="19"/>
                <w:lang w:val="es-ES_tradnl"/>
              </w:rPr>
              <w:t>el órgano encargado de las contrataciones o</w:t>
            </w:r>
            <w:r w:rsidR="00284C90">
              <w:rPr>
                <w:rFonts w:ascii="Arial" w:hAnsi="Arial" w:cs="Arial"/>
                <w:b w:val="0"/>
                <w:i/>
                <w:color w:val="0000FF"/>
                <w:sz w:val="19"/>
                <w:szCs w:val="19"/>
                <w:lang w:val="es-ES_tradnl"/>
              </w:rPr>
              <w:t xml:space="preserve"> el</w:t>
            </w:r>
            <w:r w:rsidR="00FB2BFF" w:rsidRPr="00FB2BFF">
              <w:rPr>
                <w:rFonts w:ascii="Arial" w:hAnsi="Arial" w:cs="Arial"/>
                <w:b w:val="0"/>
                <w:i/>
                <w:color w:val="0000FF"/>
                <w:sz w:val="19"/>
                <w:szCs w:val="19"/>
                <w:lang w:val="es-ES_tradnl"/>
              </w:rPr>
              <w:t xml:space="preserve"> comité de selección, según corresponda,</w:t>
            </w:r>
            <w:r w:rsidRPr="001310EA">
              <w:rPr>
                <w:rFonts w:ascii="Arial" w:hAnsi="Arial" w:cs="Arial"/>
                <w:b w:val="0"/>
                <w:i/>
                <w:color w:val="0000FF"/>
                <w:sz w:val="19"/>
                <w:szCs w:val="19"/>
                <w:lang w:val="es-ES_tradnl"/>
              </w:rPr>
              <w:t xml:space="preserve"> </w:t>
            </w:r>
            <w:r w:rsidR="00D86ECE" w:rsidRPr="001310EA">
              <w:rPr>
                <w:rFonts w:ascii="Arial" w:hAnsi="Arial" w:cs="Arial"/>
                <w:b w:val="0"/>
                <w:i/>
                <w:color w:val="0000FF"/>
                <w:sz w:val="19"/>
                <w:szCs w:val="19"/>
                <w:lang w:val="es-ES_tradnl"/>
              </w:rPr>
              <w:t>s</w:t>
            </w:r>
            <w:r w:rsidR="00D86ECE">
              <w:rPr>
                <w:rFonts w:ascii="Arial" w:hAnsi="Arial" w:cs="Arial"/>
                <w:b w:val="0"/>
                <w:i/>
                <w:color w:val="0000FF"/>
                <w:sz w:val="19"/>
                <w:szCs w:val="19"/>
                <w:lang w:val="es-ES_tradnl"/>
              </w:rPr>
              <w:t>on</w:t>
            </w:r>
            <w:r w:rsidR="00D86ECE" w:rsidRPr="001310EA">
              <w:rPr>
                <w:rFonts w:ascii="Arial" w:hAnsi="Arial" w:cs="Arial"/>
                <w:b w:val="0"/>
                <w:i/>
                <w:color w:val="0000FF"/>
                <w:sz w:val="19"/>
                <w:szCs w:val="19"/>
                <w:lang w:val="es-ES_tradnl"/>
              </w:rPr>
              <w:t xml:space="preserve"> objetivos y guarda</w:t>
            </w:r>
            <w:r w:rsidR="00D86ECE">
              <w:rPr>
                <w:rFonts w:ascii="Arial" w:hAnsi="Arial" w:cs="Arial"/>
                <w:b w:val="0"/>
                <w:i/>
                <w:color w:val="0000FF"/>
                <w:sz w:val="19"/>
                <w:szCs w:val="19"/>
                <w:lang w:val="es-ES_tradnl"/>
              </w:rPr>
              <w:t>n</w:t>
            </w:r>
            <w:r w:rsidR="00D86ECE"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008C72F2">
              <w:rPr>
                <w:rFonts w:ascii="Arial" w:hAnsi="Arial" w:cs="Arial"/>
                <w:b w:val="0"/>
                <w:i/>
                <w:color w:val="0000FF"/>
                <w:sz w:val="19"/>
                <w:szCs w:val="19"/>
                <w:lang w:val="es-ES_tradnl"/>
              </w:rPr>
              <w:t>.</w:t>
            </w:r>
          </w:p>
        </w:tc>
      </w:tr>
    </w:tbl>
    <w:p w14:paraId="1DBC21C8" w14:textId="77777777" w:rsidR="00D24D15" w:rsidRDefault="00D24D15">
      <w:pPr>
        <w:spacing w:after="0" w:line="240" w:lineRule="auto"/>
        <w:rPr>
          <w:rFonts w:ascii="Arial" w:hAnsi="Arial" w:cs="Arial"/>
          <w:sz w:val="20"/>
          <w:lang w:val="es-ES"/>
        </w:rPr>
      </w:pPr>
      <w:r>
        <w:rPr>
          <w:rFonts w:ascii="Arial" w:hAnsi="Arial" w:cs="Arial"/>
          <w:sz w:val="20"/>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14:paraId="1ECC468D" w14:textId="77777777" w:rsidTr="00E403EB">
        <w:tc>
          <w:tcPr>
            <w:tcW w:w="8701" w:type="dxa"/>
          </w:tcPr>
          <w:p w14:paraId="2BF0C63B" w14:textId="77777777" w:rsidR="00F17D49" w:rsidRPr="00FF4125" w:rsidRDefault="002D6098" w:rsidP="00FF4125">
            <w:pPr>
              <w:pStyle w:val="Prrafodelista"/>
              <w:widowControl w:val="0"/>
              <w:spacing w:after="0" w:line="240" w:lineRule="auto"/>
              <w:ind w:left="66"/>
              <w:jc w:val="center"/>
              <w:rPr>
                <w:rFonts w:ascii="Arial" w:hAnsi="Arial" w:cs="Arial"/>
              </w:rPr>
            </w:pPr>
            <w:r>
              <w:lastRenderedPageBreak/>
              <w:br w:type="page"/>
            </w:r>
            <w:r w:rsidR="00A81096" w:rsidRPr="00FF4125">
              <w:rPr>
                <w:rFonts w:ascii="Arial" w:hAnsi="Arial" w:cs="Arial"/>
                <w:b/>
              </w:rPr>
              <w:t>C</w:t>
            </w:r>
            <w:r w:rsidR="00F17D49" w:rsidRPr="00FF4125">
              <w:rPr>
                <w:rFonts w:ascii="Arial" w:hAnsi="Arial" w:cs="Arial"/>
                <w:b/>
              </w:rPr>
              <w:t>APÍTULO V</w:t>
            </w:r>
          </w:p>
          <w:p w14:paraId="4EF19322" w14:textId="77777777"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14:paraId="24A6670E" w14:textId="77777777" w:rsidR="00F17D49" w:rsidRPr="00FF4125" w:rsidRDefault="00F17D49" w:rsidP="00FF4125">
            <w:pPr>
              <w:widowControl w:val="0"/>
              <w:spacing w:after="0" w:line="240" w:lineRule="auto"/>
              <w:jc w:val="center"/>
              <w:rPr>
                <w:rFonts w:ascii="Arial" w:hAnsi="Arial" w:cs="Arial"/>
                <w:sz w:val="6"/>
              </w:rPr>
            </w:pPr>
          </w:p>
        </w:tc>
      </w:tr>
    </w:tbl>
    <w:p w14:paraId="1DBB471F" w14:textId="77777777"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14:paraId="1AE179F8" w14:textId="77777777"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4A43712" w14:textId="77777777"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14:paraId="3CFD6A9B" w14:textId="77777777" w:rsidTr="004C607E">
        <w:trPr>
          <w:trHeight w:val="735"/>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710DD0F" w14:textId="77777777"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60EF9433" w14:textId="77777777" w:rsidR="004F1F48" w:rsidRPr="00785AD6" w:rsidRDefault="004F1F48" w:rsidP="004F1F48">
      <w:pPr>
        <w:widowControl w:val="0"/>
        <w:spacing w:after="0" w:line="240" w:lineRule="auto"/>
        <w:ind w:left="350"/>
        <w:jc w:val="both"/>
        <w:rPr>
          <w:rFonts w:ascii="Arial" w:hAnsi="Arial" w:cs="Arial"/>
          <w:sz w:val="20"/>
          <w:lang w:val="es-ES"/>
        </w:rPr>
      </w:pPr>
    </w:p>
    <w:p w14:paraId="64FEBD8D" w14:textId="25DD489D" w:rsidR="00F17D49" w:rsidRPr="009E252E" w:rsidRDefault="00F17D49" w:rsidP="009E252E">
      <w:pPr>
        <w:pStyle w:val="Textoindependiente"/>
        <w:ind w:left="349"/>
        <w:jc w:val="both"/>
        <w:rPr>
          <w:rFonts w:ascii="Arial" w:hAnsi="Arial" w:cs="Arial"/>
          <w:sz w:val="20"/>
        </w:rPr>
      </w:pPr>
      <w:r w:rsidRPr="00CD5328">
        <w:rPr>
          <w:rFonts w:ascii="Arial" w:hAnsi="Arial" w:cs="Arial"/>
          <w:sz w:val="20"/>
          <w:szCs w:val="20"/>
        </w:rPr>
        <w:t xml:space="preserve">Conste por el presente documento, la </w:t>
      </w:r>
      <w:r w:rsidR="009E252E" w:rsidRPr="009E252E">
        <w:rPr>
          <w:rFonts w:ascii="Arial" w:hAnsi="Arial" w:cs="Arial"/>
          <w:b/>
          <w:bCs/>
          <w:sz w:val="20"/>
          <w:lang w:val="es-PE"/>
        </w:rPr>
        <w:t>Adquisición de alimentos para los servidores públicos bajo el Decreto Legislativo N° 276 de la Sede Central del Gobierno Regional San Martín</w:t>
      </w:r>
      <w:r w:rsidR="009E252E" w:rsidRPr="009E252E">
        <w:rPr>
          <w:rFonts w:ascii="Arial" w:hAnsi="Arial" w:cs="Arial"/>
          <w:sz w:val="20"/>
          <w:lang w:val="es-PE"/>
        </w:rPr>
        <w:t>, correspondiente al periodo 2022</w:t>
      </w:r>
      <w:r w:rsidRPr="00CD5328">
        <w:rPr>
          <w:rFonts w:ascii="Arial" w:hAnsi="Arial" w:cs="Arial"/>
          <w:sz w:val="20"/>
          <w:szCs w:val="20"/>
        </w:rPr>
        <w:t>, que celebra de una parte</w:t>
      </w:r>
      <w:r w:rsidR="00805E73">
        <w:rPr>
          <w:rFonts w:ascii="Arial" w:hAnsi="Arial" w:cs="Arial"/>
          <w:sz w:val="20"/>
          <w:szCs w:val="20"/>
        </w:rPr>
        <w:t xml:space="preserve"> GOBIERNO REGIONAL SAN MARTIN</w:t>
      </w:r>
      <w:r w:rsidRPr="00CD5328">
        <w:rPr>
          <w:rFonts w:ascii="Arial" w:hAnsi="Arial" w:cs="Arial"/>
          <w:sz w:val="20"/>
          <w:szCs w:val="20"/>
        </w:rPr>
        <w:t>, en adelante LA ENTIDAD, con RUC Nº</w:t>
      </w:r>
      <w:r w:rsidR="00C006C3">
        <w:rPr>
          <w:rFonts w:ascii="Arial" w:hAnsi="Arial" w:cs="Arial"/>
          <w:sz w:val="20"/>
          <w:szCs w:val="20"/>
        </w:rPr>
        <w:t xml:space="preserve"> </w:t>
      </w:r>
      <w:r w:rsidR="00C006C3" w:rsidRPr="00C006C3">
        <w:rPr>
          <w:rFonts w:ascii="Arial" w:hAnsi="Arial" w:cs="Arial"/>
          <w:b/>
          <w:sz w:val="20"/>
          <w:szCs w:val="20"/>
          <w:lang w:val="es-PE"/>
        </w:rPr>
        <w:t>20531375808</w:t>
      </w:r>
      <w:r w:rsidRPr="00CD5328">
        <w:rPr>
          <w:rFonts w:ascii="Arial" w:hAnsi="Arial" w:cs="Arial"/>
          <w:sz w:val="20"/>
          <w:szCs w:val="20"/>
        </w:rPr>
        <w:t>, con domicilio legal en</w:t>
      </w:r>
      <w:r w:rsidR="00C006C3">
        <w:rPr>
          <w:rFonts w:ascii="Arial" w:hAnsi="Arial" w:cs="Arial"/>
          <w:sz w:val="20"/>
          <w:szCs w:val="20"/>
        </w:rPr>
        <w:t xml:space="preserve"> la </w:t>
      </w:r>
      <w:r w:rsidR="00C006C3" w:rsidRPr="00C006C3">
        <w:rPr>
          <w:rFonts w:ascii="Arial" w:hAnsi="Arial" w:cs="Arial"/>
          <w:sz w:val="20"/>
          <w:szCs w:val="20"/>
          <w:lang w:val="es-PE"/>
        </w:rPr>
        <w:t>Calle Aeropuerto Nº 150, Distrito y Provincia de Moyobamba, Departamento de San Martín</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6520B3C6" w14:textId="77777777" w:rsidR="00BB7EFF" w:rsidRDefault="00BB7EFF" w:rsidP="00A47344">
      <w:pPr>
        <w:pStyle w:val="Prrafodelista"/>
        <w:widowControl w:val="0"/>
        <w:spacing w:after="0" w:line="240" w:lineRule="auto"/>
        <w:ind w:left="528"/>
        <w:jc w:val="both"/>
        <w:rPr>
          <w:rFonts w:ascii="Arial" w:hAnsi="Arial" w:cs="Arial"/>
          <w:b/>
          <w:color w:val="auto"/>
          <w:sz w:val="20"/>
          <w:u w:val="single"/>
        </w:rPr>
      </w:pPr>
    </w:p>
    <w:p w14:paraId="1D7536BB" w14:textId="3881C2F3" w:rsidR="00A47344" w:rsidRPr="00CD5328" w:rsidRDefault="00A47344" w:rsidP="00BB7EFF">
      <w:pPr>
        <w:pStyle w:val="Ttulo6"/>
        <w:widowControl w:val="0"/>
        <w:spacing w:before="0" w:line="240" w:lineRule="auto"/>
        <w:ind w:left="349"/>
        <w:jc w:val="both"/>
        <w:rPr>
          <w:rFonts w:ascii="Arial" w:hAnsi="Arial" w:cs="Arial"/>
          <w:b/>
          <w:sz w:val="20"/>
        </w:rPr>
      </w:pPr>
      <w:r w:rsidRPr="00CB17FF">
        <w:rPr>
          <w:rFonts w:ascii="Arial" w:hAnsi="Arial" w:cs="Arial"/>
          <w:b/>
          <w:color w:val="auto"/>
          <w:sz w:val="20"/>
          <w:u w:val="single"/>
        </w:rPr>
        <w:t xml:space="preserve">CLÁUSULA </w:t>
      </w:r>
      <w:r w:rsidRPr="008D5F1F">
        <w:rPr>
          <w:rFonts w:ascii="Arial" w:hAnsi="Arial" w:cs="Arial"/>
          <w:b/>
          <w:color w:val="auto"/>
          <w:sz w:val="20"/>
          <w:u w:val="single"/>
        </w:rPr>
        <w:t>PRIMERA: BASE LEGAL</w:t>
      </w:r>
    </w:p>
    <w:p w14:paraId="34C15AB5" w14:textId="77777777" w:rsidR="00A47344" w:rsidRPr="00CD5328" w:rsidRDefault="00A47344" w:rsidP="00A47344">
      <w:pPr>
        <w:widowControl w:val="0"/>
        <w:spacing w:after="0" w:line="240" w:lineRule="auto"/>
        <w:ind w:left="441"/>
        <w:jc w:val="both"/>
        <w:rPr>
          <w:rFonts w:ascii="Arial" w:hAnsi="Arial" w:cs="Arial"/>
          <w:b/>
          <w:sz w:val="20"/>
        </w:rPr>
      </w:pPr>
    </w:p>
    <w:p w14:paraId="78C1A31F" w14:textId="77777777" w:rsidR="00A47344" w:rsidRPr="00756633" w:rsidRDefault="00A47344" w:rsidP="00262FC7">
      <w:pPr>
        <w:pStyle w:val="WW-Sangra2detindependiente"/>
        <w:numPr>
          <w:ilvl w:val="0"/>
          <w:numId w:val="55"/>
        </w:numPr>
        <w:rPr>
          <w:rFonts w:cs="Arial"/>
          <w:sz w:val="20"/>
        </w:rPr>
      </w:pPr>
      <w:r w:rsidRPr="00756633">
        <w:rPr>
          <w:rFonts w:cs="Arial"/>
          <w:sz w:val="20"/>
        </w:rPr>
        <w:t>Ley Nº 31084 - Ley de Presupuesto del Sector Público para el Año Fiscal 2021.</w:t>
      </w:r>
    </w:p>
    <w:p w14:paraId="379BE681" w14:textId="77777777" w:rsidR="00A47344" w:rsidRPr="00756633" w:rsidRDefault="00A47344" w:rsidP="00262FC7">
      <w:pPr>
        <w:pStyle w:val="WW-Sangra2detindependiente"/>
        <w:numPr>
          <w:ilvl w:val="0"/>
          <w:numId w:val="55"/>
        </w:numPr>
        <w:rPr>
          <w:rFonts w:cs="Arial"/>
          <w:sz w:val="20"/>
        </w:rPr>
      </w:pPr>
      <w:r w:rsidRPr="00756633">
        <w:rPr>
          <w:rFonts w:cs="Arial"/>
          <w:sz w:val="20"/>
        </w:rPr>
        <w:t>Ley Nº 31085 – Ley de Equilibrio Financiero del Presupuesto del Sector Público para el año fiscal 2021.</w:t>
      </w:r>
    </w:p>
    <w:p w14:paraId="72E6C1A5" w14:textId="77777777" w:rsidR="00A47344" w:rsidRDefault="00A47344" w:rsidP="00262FC7">
      <w:pPr>
        <w:pStyle w:val="WW-Sangra2detindependiente"/>
        <w:numPr>
          <w:ilvl w:val="0"/>
          <w:numId w:val="55"/>
        </w:numPr>
        <w:rPr>
          <w:rStyle w:val="FontStyle54"/>
          <w:sz w:val="20"/>
          <w:szCs w:val="20"/>
        </w:rPr>
      </w:pPr>
      <w:r w:rsidRPr="00756633">
        <w:rPr>
          <w:rStyle w:val="FontStyle54"/>
          <w:rFonts w:eastAsia="Batang"/>
          <w:sz w:val="20"/>
          <w:szCs w:val="20"/>
          <w:lang w:eastAsia="es-MX"/>
        </w:rPr>
        <w:t>Ley Nº 31365 - Ley de Presupuesto del Sector Público para el Año Fiscal 2022.</w:t>
      </w:r>
    </w:p>
    <w:p w14:paraId="199FCE88" w14:textId="77777777" w:rsidR="00A47344" w:rsidRPr="00756633" w:rsidRDefault="00A47344" w:rsidP="00262FC7">
      <w:pPr>
        <w:pStyle w:val="WW-Sangra2detindependiente"/>
        <w:numPr>
          <w:ilvl w:val="0"/>
          <w:numId w:val="55"/>
        </w:numPr>
        <w:rPr>
          <w:rStyle w:val="FontStyle54"/>
          <w:sz w:val="20"/>
          <w:szCs w:val="20"/>
        </w:rPr>
      </w:pPr>
      <w:r w:rsidRPr="00756633">
        <w:rPr>
          <w:rStyle w:val="FontStyle54"/>
          <w:rFonts w:eastAsia="Batang"/>
          <w:sz w:val="20"/>
          <w:szCs w:val="20"/>
          <w:lang w:eastAsia="es-MX"/>
        </w:rPr>
        <w:t>Ley Nº 31366 - Ley de Equilibrio Financiero del Presupuesto del Sector Público para el año fiscal 2022.</w:t>
      </w:r>
    </w:p>
    <w:p w14:paraId="22C2E6FD" w14:textId="77777777" w:rsidR="00A47344" w:rsidRPr="00756633" w:rsidRDefault="00A47344" w:rsidP="00262FC7">
      <w:pPr>
        <w:pStyle w:val="WW-Sangra2detindependiente"/>
        <w:numPr>
          <w:ilvl w:val="0"/>
          <w:numId w:val="55"/>
        </w:numPr>
        <w:rPr>
          <w:rFonts w:cs="Arial"/>
          <w:sz w:val="20"/>
        </w:rPr>
      </w:pPr>
      <w:r w:rsidRPr="00756633">
        <w:rPr>
          <w:rFonts w:cs="Arial"/>
          <w:sz w:val="20"/>
        </w:rPr>
        <w:t>Decreto Supremo N° 082-2019-EF – Que aprueba el Texto Único Ordenado de la Ley N° 30225 - Ley de Contrataciones del Estado.</w:t>
      </w:r>
    </w:p>
    <w:p w14:paraId="2A243880" w14:textId="77777777" w:rsidR="00A47344" w:rsidRPr="00756633" w:rsidRDefault="00A47344" w:rsidP="00262FC7">
      <w:pPr>
        <w:pStyle w:val="WW-Sangra2detindependiente"/>
        <w:numPr>
          <w:ilvl w:val="0"/>
          <w:numId w:val="55"/>
        </w:numPr>
        <w:rPr>
          <w:rFonts w:cs="Arial"/>
          <w:sz w:val="20"/>
        </w:rPr>
      </w:pPr>
      <w:r w:rsidRPr="00756633">
        <w:rPr>
          <w:rFonts w:cs="Arial"/>
          <w:sz w:val="20"/>
        </w:rPr>
        <w:t>Decreto Supremo N° 344-2018-EF que aprueba el Reglamento de la Ley de Contrataciones del Estado, modificado, mediante Decreto Supremo N° 377-2019-EF, Decreto Supremo N° 168-2020-EF y Decreto Supremo N° 162-2021-EF, en adelante el Reglamento.</w:t>
      </w:r>
    </w:p>
    <w:p w14:paraId="4A985001" w14:textId="77777777" w:rsidR="00A47344" w:rsidRPr="00756633" w:rsidRDefault="00A47344" w:rsidP="00262FC7">
      <w:pPr>
        <w:pStyle w:val="WW-Sangra2detindependiente"/>
        <w:numPr>
          <w:ilvl w:val="0"/>
          <w:numId w:val="55"/>
        </w:numPr>
        <w:rPr>
          <w:rFonts w:cs="Arial"/>
          <w:sz w:val="20"/>
        </w:rPr>
      </w:pPr>
      <w:r w:rsidRPr="00756633">
        <w:rPr>
          <w:rFonts w:cs="Arial"/>
          <w:sz w:val="20"/>
        </w:rPr>
        <w:t>Directivas del OSCE.</w:t>
      </w:r>
    </w:p>
    <w:p w14:paraId="50421778" w14:textId="77777777" w:rsidR="00A47344" w:rsidRPr="00756633" w:rsidRDefault="00A47344" w:rsidP="00262FC7">
      <w:pPr>
        <w:pStyle w:val="WW-Sangra2detindependiente"/>
        <w:numPr>
          <w:ilvl w:val="0"/>
          <w:numId w:val="55"/>
        </w:numPr>
        <w:rPr>
          <w:rFonts w:cs="Arial"/>
          <w:sz w:val="20"/>
        </w:rPr>
      </w:pPr>
      <w:r w:rsidRPr="00756633">
        <w:rPr>
          <w:rFonts w:cs="Arial"/>
          <w:sz w:val="20"/>
        </w:rPr>
        <w:t>Ley Nº 27806, Ley de Transparencia y de Acceso a la Información Pública.</w:t>
      </w:r>
    </w:p>
    <w:p w14:paraId="128B4005" w14:textId="77777777" w:rsidR="00A47344" w:rsidRPr="00756633" w:rsidRDefault="00A47344" w:rsidP="00262FC7">
      <w:pPr>
        <w:pStyle w:val="WW-Sangra2detindependiente"/>
        <w:numPr>
          <w:ilvl w:val="0"/>
          <w:numId w:val="55"/>
        </w:numPr>
        <w:rPr>
          <w:rFonts w:cs="Arial"/>
          <w:sz w:val="20"/>
        </w:rPr>
      </w:pPr>
      <w:r w:rsidRPr="00756633">
        <w:rPr>
          <w:rFonts w:cs="Arial"/>
          <w:sz w:val="20"/>
        </w:rPr>
        <w:t>Decreto Supremo Nº 008-2008-TR, Reglamento de la Ley MYPE.</w:t>
      </w:r>
    </w:p>
    <w:p w14:paraId="0323C91A" w14:textId="77777777" w:rsidR="00A47344" w:rsidRPr="00756633" w:rsidRDefault="00A47344" w:rsidP="00262FC7">
      <w:pPr>
        <w:pStyle w:val="WW-Sangra2detindependiente"/>
        <w:numPr>
          <w:ilvl w:val="0"/>
          <w:numId w:val="55"/>
        </w:numPr>
        <w:rPr>
          <w:rFonts w:cs="Arial"/>
          <w:sz w:val="20"/>
        </w:rPr>
      </w:pPr>
      <w:r w:rsidRPr="00756633">
        <w:rPr>
          <w:rFonts w:cs="Arial"/>
          <w:sz w:val="20"/>
        </w:rPr>
        <w:t>Decreto Supremo Nº 304-2012-EF, TUO de la Ley General del Sistema Nacional del Presupuesto.</w:t>
      </w:r>
    </w:p>
    <w:p w14:paraId="0EE6904A" w14:textId="77777777" w:rsidR="00A47344" w:rsidRPr="00756633" w:rsidRDefault="00A47344" w:rsidP="00262FC7">
      <w:pPr>
        <w:pStyle w:val="WW-Sangra2detindependiente"/>
        <w:numPr>
          <w:ilvl w:val="0"/>
          <w:numId w:val="55"/>
        </w:numPr>
        <w:rPr>
          <w:rFonts w:cs="Arial"/>
          <w:sz w:val="20"/>
        </w:rPr>
      </w:pPr>
      <w:r w:rsidRPr="00756633">
        <w:rPr>
          <w:rFonts w:cs="Arial"/>
          <w:sz w:val="20"/>
        </w:rPr>
        <w:t>Decreto Supremo Nº 006-2017-JUS, TUO de la Ley Nº 27444 - Ley del Procedimiento Administrativo General.</w:t>
      </w:r>
    </w:p>
    <w:p w14:paraId="3E3A0FF2" w14:textId="77777777" w:rsidR="00A47344" w:rsidRPr="00756633" w:rsidRDefault="00A47344" w:rsidP="00262FC7">
      <w:pPr>
        <w:pStyle w:val="WW-Sangra2detindependiente"/>
        <w:numPr>
          <w:ilvl w:val="0"/>
          <w:numId w:val="55"/>
        </w:numPr>
        <w:rPr>
          <w:rFonts w:cs="Arial"/>
          <w:sz w:val="20"/>
        </w:rPr>
      </w:pPr>
      <w:r w:rsidRPr="00756633">
        <w:rPr>
          <w:rFonts w:cs="Arial"/>
          <w:sz w:val="20"/>
        </w:rPr>
        <w:t>Código Civil.</w:t>
      </w:r>
    </w:p>
    <w:p w14:paraId="54829612" w14:textId="77777777" w:rsidR="00A47344" w:rsidRPr="00756633" w:rsidRDefault="00A47344" w:rsidP="00262FC7">
      <w:pPr>
        <w:pStyle w:val="WW-Sangra2detindependiente"/>
        <w:numPr>
          <w:ilvl w:val="0"/>
          <w:numId w:val="55"/>
        </w:numPr>
        <w:rPr>
          <w:rFonts w:cs="Arial"/>
          <w:sz w:val="20"/>
        </w:rPr>
      </w:pPr>
      <w:r w:rsidRPr="00756633">
        <w:rPr>
          <w:rFonts w:cs="Arial"/>
          <w:sz w:val="20"/>
        </w:rPr>
        <w:t>Ley N° 27867-Ley Orgánica de los Gobiernos Regionales y sus modificatorias.</w:t>
      </w:r>
    </w:p>
    <w:p w14:paraId="30C4249B" w14:textId="77777777" w:rsidR="00A47344" w:rsidRPr="00756633" w:rsidRDefault="00A47344" w:rsidP="00262FC7">
      <w:pPr>
        <w:pStyle w:val="WW-Sangra2detindependiente"/>
        <w:numPr>
          <w:ilvl w:val="0"/>
          <w:numId w:val="55"/>
        </w:numPr>
        <w:rPr>
          <w:rFonts w:cs="Arial"/>
          <w:sz w:val="20"/>
        </w:rPr>
      </w:pPr>
      <w:r w:rsidRPr="00756633">
        <w:rPr>
          <w:rFonts w:cs="Arial"/>
          <w:sz w:val="20"/>
        </w:rPr>
        <w:t>Directivas del OSCE.</w:t>
      </w:r>
    </w:p>
    <w:p w14:paraId="1BBAB513" w14:textId="77777777"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14:paraId="64C14E20" w14:textId="6E534740"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 xml:space="preserve">CLÁUSULA </w:t>
      </w:r>
      <w:r w:rsidR="00A47344">
        <w:rPr>
          <w:rFonts w:ascii="Arial" w:hAnsi="Arial" w:cs="Arial"/>
          <w:b/>
          <w:color w:val="auto"/>
          <w:sz w:val="20"/>
          <w:u w:val="single"/>
        </w:rPr>
        <w:t>SEGUNDA</w:t>
      </w:r>
      <w:r w:rsidRPr="00CB17FF">
        <w:rPr>
          <w:rFonts w:ascii="Arial" w:hAnsi="Arial" w:cs="Arial"/>
          <w:b/>
          <w:color w:val="auto"/>
          <w:sz w:val="20"/>
          <w:u w:val="single"/>
        </w:rPr>
        <w:t>: ANTECEDENTES</w:t>
      </w:r>
    </w:p>
    <w:p w14:paraId="0D372825" w14:textId="77777777" w:rsidR="000C0125" w:rsidRDefault="000C0125" w:rsidP="00CD5328">
      <w:pPr>
        <w:pStyle w:val="Ttulo6"/>
        <w:widowControl w:val="0"/>
        <w:spacing w:before="0" w:line="240" w:lineRule="auto"/>
        <w:ind w:left="349"/>
        <w:jc w:val="both"/>
        <w:rPr>
          <w:rFonts w:ascii="Arial" w:hAnsi="Arial" w:cs="Arial"/>
          <w:iCs/>
          <w:color w:val="000000"/>
          <w:spacing w:val="0"/>
          <w:sz w:val="20"/>
        </w:rPr>
      </w:pPr>
    </w:p>
    <w:p w14:paraId="66DF129D" w14:textId="0A414431"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w:t>
      </w:r>
      <w:proofErr w:type="gramStart"/>
      <w:r w:rsidRPr="00442BD0">
        <w:rPr>
          <w:rFonts w:ascii="Arial" w:hAnsi="Arial" w:cs="Arial"/>
          <w:iCs/>
          <w:color w:val="000000"/>
          <w:spacing w:val="0"/>
          <w:sz w:val="20"/>
        </w:rPr>
        <w:t>…….</w:t>
      </w:r>
      <w:proofErr w:type="gramEnd"/>
      <w:r w:rsidRPr="00442BD0">
        <w:rPr>
          <w:rFonts w:ascii="Arial" w:hAnsi="Arial" w:cs="Arial"/>
          <w:iCs/>
          <w:color w:val="000000"/>
          <w:spacing w:val="0"/>
          <w:sz w:val="20"/>
        </w:rPr>
        <w:t xml:space="preserve">.],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comité de selección, </w:t>
      </w:r>
      <w:r w:rsidRPr="006549A0">
        <w:rPr>
          <w:rFonts w:ascii="Arial" w:hAnsi="Arial" w:cs="Arial"/>
          <w:iCs/>
          <w:color w:val="000000"/>
          <w:spacing w:val="0"/>
          <w:sz w:val="20"/>
        </w:rPr>
        <w:t xml:space="preserve">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ED49C6">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ED49C6">
        <w:rPr>
          <w:rFonts w:ascii="Arial" w:hAnsi="Arial" w:cs="Arial"/>
          <w:iCs/>
          <w:color w:val="000000"/>
          <w:spacing w:val="0"/>
          <w:sz w:val="20"/>
        </w:rPr>
        <w:t xml:space="preserve"> </w:t>
      </w:r>
      <w:r w:rsidR="000C0125" w:rsidRPr="00AC3FF9">
        <w:rPr>
          <w:rFonts w:ascii="Arial" w:hAnsi="Arial" w:cs="Arial"/>
          <w:b/>
          <w:color w:val="auto"/>
          <w:sz w:val="20"/>
        </w:rPr>
        <w:t>A</w:t>
      </w:r>
      <w:r w:rsidR="000C0125">
        <w:rPr>
          <w:rFonts w:ascii="Arial" w:hAnsi="Arial" w:cs="Arial"/>
          <w:b/>
          <w:color w:val="auto"/>
          <w:sz w:val="20"/>
        </w:rPr>
        <w:t xml:space="preserve">djudicación Simplificada </w:t>
      </w:r>
      <w:r w:rsidR="000C0125" w:rsidRPr="00AC3FF9">
        <w:rPr>
          <w:rFonts w:ascii="Arial" w:hAnsi="Arial" w:cs="Arial"/>
          <w:b/>
          <w:color w:val="auto"/>
          <w:sz w:val="20"/>
        </w:rPr>
        <w:t>Nº</w:t>
      </w:r>
      <w:r w:rsidR="000C0125">
        <w:rPr>
          <w:rFonts w:ascii="Arial" w:hAnsi="Arial" w:cs="Arial"/>
          <w:b/>
          <w:color w:val="auto"/>
          <w:sz w:val="20"/>
        </w:rPr>
        <w:t xml:space="preserve"> 026-2021-</w:t>
      </w:r>
      <w:r w:rsidR="00AD4FED">
        <w:rPr>
          <w:rFonts w:ascii="Arial" w:hAnsi="Arial" w:cs="Arial"/>
          <w:b/>
          <w:color w:val="auto"/>
          <w:sz w:val="20"/>
        </w:rPr>
        <w:t xml:space="preserve">GRSM/CS </w:t>
      </w:r>
      <w:r w:rsidR="000C0125">
        <w:rPr>
          <w:rFonts w:ascii="Arial" w:hAnsi="Arial" w:cs="Arial"/>
          <w:b/>
          <w:color w:val="auto"/>
          <w:sz w:val="20"/>
        </w:rPr>
        <w:t>– Primera Convocatoria</w:t>
      </w:r>
      <w:r w:rsidR="00123544">
        <w:rPr>
          <w:rFonts w:ascii="Arial" w:hAnsi="Arial" w:cs="Arial"/>
          <w:color w:val="auto"/>
          <w:sz w:val="20"/>
        </w:rPr>
        <w:t xml:space="preserve"> </w:t>
      </w:r>
      <w:r w:rsidRPr="00083838">
        <w:rPr>
          <w:rFonts w:ascii="Arial" w:hAnsi="Arial" w:cs="Arial"/>
          <w:iCs/>
          <w:color w:val="000000"/>
          <w:spacing w:val="0"/>
          <w:sz w:val="20"/>
        </w:rPr>
        <w:t xml:space="preserve">para la </w:t>
      </w:r>
      <w:r w:rsidR="000C0125" w:rsidRPr="009E252E">
        <w:rPr>
          <w:rFonts w:ascii="Arial" w:hAnsi="Arial" w:cs="Arial"/>
          <w:b/>
          <w:bCs/>
          <w:iCs/>
          <w:color w:val="000000"/>
          <w:spacing w:val="0"/>
          <w:sz w:val="20"/>
        </w:rPr>
        <w:t>Adquisición de alimentos para los servidores públicos bajo el Decreto Legislativo N° 276 de la Sede Central del Gobierno Regional San Martín</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6DA0DF2" w14:textId="77777777" w:rsidR="00F17D49" w:rsidRPr="00CD5328" w:rsidRDefault="00F17D49" w:rsidP="00CD5328">
      <w:pPr>
        <w:widowControl w:val="0"/>
        <w:spacing w:after="0" w:line="240" w:lineRule="auto"/>
        <w:ind w:left="349"/>
        <w:jc w:val="both"/>
        <w:rPr>
          <w:rFonts w:ascii="Arial" w:hAnsi="Arial" w:cs="Arial"/>
          <w:sz w:val="20"/>
        </w:rPr>
      </w:pPr>
    </w:p>
    <w:p w14:paraId="4655A886" w14:textId="243B840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8D5F1F">
        <w:rPr>
          <w:rFonts w:ascii="Arial" w:hAnsi="Arial" w:cs="Arial"/>
          <w:b/>
          <w:sz w:val="20"/>
          <w:u w:val="single"/>
        </w:rPr>
        <w:t>TERCERA</w:t>
      </w:r>
      <w:r w:rsidRPr="00CD5328">
        <w:rPr>
          <w:rFonts w:ascii="Arial" w:hAnsi="Arial" w:cs="Arial"/>
          <w:b/>
          <w:sz w:val="20"/>
          <w:u w:val="single"/>
        </w:rPr>
        <w:t xml:space="preserve">: OBJETO </w:t>
      </w:r>
    </w:p>
    <w:p w14:paraId="6725FBA8" w14:textId="02F1CE63" w:rsidR="0013047A" w:rsidRDefault="00F17D49" w:rsidP="0013047A">
      <w:pPr>
        <w:widowControl w:val="0"/>
        <w:spacing w:after="0" w:line="240" w:lineRule="auto"/>
        <w:ind w:left="349"/>
        <w:jc w:val="both"/>
        <w:rPr>
          <w:rFonts w:ascii="Arial" w:hAnsi="Arial" w:cs="Arial"/>
          <w:sz w:val="20"/>
        </w:rPr>
      </w:pPr>
      <w:r w:rsidRPr="00CD5328">
        <w:rPr>
          <w:rFonts w:ascii="Arial" w:hAnsi="Arial" w:cs="Arial"/>
          <w:sz w:val="20"/>
        </w:rPr>
        <w:t xml:space="preserve">El presente contrato tiene por objeto </w:t>
      </w:r>
      <w:r w:rsidR="00AD4FED" w:rsidRPr="007A639C">
        <w:rPr>
          <w:rFonts w:ascii="Arial" w:hAnsi="Arial" w:cs="Arial"/>
          <w:color w:val="auto"/>
          <w:sz w:val="20"/>
        </w:rPr>
        <w:t xml:space="preserve">la </w:t>
      </w:r>
      <w:r w:rsidR="000C0125" w:rsidRPr="007A639C">
        <w:rPr>
          <w:rFonts w:ascii="Arial" w:eastAsia="Times New Roman" w:hAnsi="Arial" w:cs="Arial"/>
          <w:b/>
          <w:bCs/>
          <w:color w:val="auto"/>
          <w:sz w:val="20"/>
          <w:lang w:eastAsia="en-US"/>
        </w:rPr>
        <w:t>A</w:t>
      </w:r>
      <w:r w:rsidR="000C0125" w:rsidRPr="009E252E">
        <w:rPr>
          <w:rFonts w:ascii="Arial" w:eastAsia="Times New Roman" w:hAnsi="Arial" w:cs="Arial"/>
          <w:b/>
          <w:bCs/>
          <w:color w:val="auto"/>
          <w:sz w:val="20"/>
          <w:lang w:eastAsia="en-US"/>
        </w:rPr>
        <w:t>dquisición de alimentos para los servidores públicos bajo el Decreto Legislativo N° 276 de la Sede Central del Gobierno Regional San Martín</w:t>
      </w:r>
      <w:r w:rsidR="0013047A">
        <w:rPr>
          <w:rFonts w:ascii="Arial" w:eastAsia="Times New Roman" w:hAnsi="Arial" w:cs="Arial"/>
          <w:b/>
          <w:bCs/>
          <w:color w:val="auto"/>
          <w:sz w:val="20"/>
          <w:lang w:eastAsia="en-US"/>
        </w:rPr>
        <w:t xml:space="preserve">. </w:t>
      </w:r>
      <w:r w:rsidR="0013047A" w:rsidRPr="00941FF9">
        <w:rPr>
          <w:rFonts w:ascii="Arial" w:hAnsi="Arial" w:cs="Arial"/>
          <w:sz w:val="20"/>
        </w:rPr>
        <w:t xml:space="preserve">En las cantidades que se detallan a </w:t>
      </w:r>
      <w:proofErr w:type="spellStart"/>
      <w:r w:rsidR="0013047A" w:rsidRPr="00941FF9">
        <w:rPr>
          <w:rFonts w:ascii="Arial" w:hAnsi="Arial" w:cs="Arial"/>
          <w:sz w:val="20"/>
        </w:rPr>
        <w:t>continuacion</w:t>
      </w:r>
      <w:proofErr w:type="spellEnd"/>
      <w:r w:rsidR="0013047A" w:rsidRPr="00941FF9">
        <w:rPr>
          <w:rFonts w:ascii="Arial" w:hAnsi="Arial" w:cs="Arial"/>
          <w:sz w:val="20"/>
        </w:rPr>
        <w:t>:</w:t>
      </w:r>
    </w:p>
    <w:tbl>
      <w:tblPr>
        <w:tblW w:w="8880" w:type="dxa"/>
        <w:tblInd w:w="421" w:type="dxa"/>
        <w:tblCellMar>
          <w:left w:w="70" w:type="dxa"/>
          <w:right w:w="70" w:type="dxa"/>
        </w:tblCellMar>
        <w:tblLook w:val="04A0" w:firstRow="1" w:lastRow="0" w:firstColumn="1" w:lastColumn="0" w:noHBand="0" w:noVBand="1"/>
      </w:tblPr>
      <w:tblGrid>
        <w:gridCol w:w="888"/>
        <w:gridCol w:w="522"/>
        <w:gridCol w:w="3706"/>
        <w:gridCol w:w="2558"/>
        <w:gridCol w:w="1206"/>
      </w:tblGrid>
      <w:tr w:rsidR="00AD4FED" w:rsidRPr="00B1246E" w14:paraId="682AD2DA" w14:textId="77777777" w:rsidTr="00AF6409">
        <w:trPr>
          <w:trHeight w:val="390"/>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C05D90" w14:textId="77777777" w:rsidR="00AD4FED" w:rsidRPr="00895A1A" w:rsidRDefault="00AD4FED" w:rsidP="00FD3B03">
            <w:pPr>
              <w:spacing w:after="0" w:line="240" w:lineRule="auto"/>
              <w:jc w:val="center"/>
              <w:rPr>
                <w:rFonts w:ascii="Arial" w:eastAsia="Times New Roman" w:hAnsi="Arial" w:cs="Arial"/>
                <w:b/>
                <w:bCs/>
                <w:sz w:val="20"/>
                <w:lang w:val="es-MX" w:eastAsia="es-MX"/>
              </w:rPr>
            </w:pPr>
            <w:proofErr w:type="spellStart"/>
            <w:r w:rsidRPr="00895A1A">
              <w:rPr>
                <w:rFonts w:ascii="Arial" w:eastAsia="Times New Roman" w:hAnsi="Arial" w:cs="Arial"/>
                <w:b/>
                <w:bCs/>
                <w:sz w:val="20"/>
                <w:lang w:val="es-MX" w:eastAsia="es-MX"/>
              </w:rPr>
              <w:t>Item</w:t>
            </w:r>
            <w:proofErr w:type="spellEnd"/>
            <w:r w:rsidRPr="00895A1A">
              <w:rPr>
                <w:rFonts w:ascii="Arial" w:eastAsia="Times New Roman" w:hAnsi="Arial" w:cs="Arial"/>
                <w:b/>
                <w:bCs/>
                <w:sz w:val="20"/>
                <w:lang w:val="es-MX" w:eastAsia="es-MX"/>
              </w:rPr>
              <w:t xml:space="preserve"> </w:t>
            </w:r>
          </w:p>
        </w:tc>
        <w:tc>
          <w:tcPr>
            <w:tcW w:w="522" w:type="dxa"/>
            <w:tcBorders>
              <w:top w:val="single" w:sz="4" w:space="0" w:color="auto"/>
              <w:left w:val="nil"/>
              <w:bottom w:val="single" w:sz="4" w:space="0" w:color="auto"/>
              <w:right w:val="single" w:sz="4" w:space="0" w:color="auto"/>
            </w:tcBorders>
            <w:shd w:val="clear" w:color="000000" w:fill="D9D9D9"/>
            <w:vAlign w:val="center"/>
            <w:hideMark/>
          </w:tcPr>
          <w:p w14:paraId="2AD2616A" w14:textId="77777777" w:rsidR="00AD4FED" w:rsidRPr="00B1246E" w:rsidRDefault="00AD4FED" w:rsidP="00FD3B03">
            <w:pPr>
              <w:spacing w:after="0" w:line="240" w:lineRule="auto"/>
              <w:jc w:val="center"/>
              <w:rPr>
                <w:rFonts w:ascii="Arial" w:eastAsia="Times New Roman" w:hAnsi="Arial" w:cs="Arial"/>
                <w:b/>
                <w:bCs/>
                <w:sz w:val="20"/>
                <w:lang w:val="es-MX" w:eastAsia="es-MX"/>
              </w:rPr>
            </w:pPr>
            <w:r w:rsidRPr="00B1246E">
              <w:rPr>
                <w:rFonts w:ascii="Arial" w:eastAsia="Times New Roman" w:hAnsi="Arial" w:cs="Arial"/>
                <w:b/>
                <w:bCs/>
                <w:sz w:val="20"/>
                <w:lang w:val="es-MX" w:eastAsia="es-MX"/>
              </w:rPr>
              <w:t>Nº</w:t>
            </w:r>
          </w:p>
        </w:tc>
        <w:tc>
          <w:tcPr>
            <w:tcW w:w="3706" w:type="dxa"/>
            <w:tcBorders>
              <w:top w:val="single" w:sz="4" w:space="0" w:color="auto"/>
              <w:left w:val="nil"/>
              <w:bottom w:val="single" w:sz="4" w:space="0" w:color="auto"/>
              <w:right w:val="single" w:sz="4" w:space="0" w:color="auto"/>
            </w:tcBorders>
            <w:shd w:val="clear" w:color="000000" w:fill="D9D9D9"/>
            <w:vAlign w:val="center"/>
            <w:hideMark/>
          </w:tcPr>
          <w:p w14:paraId="63EFDBF9" w14:textId="77777777" w:rsidR="00AD4FED" w:rsidRPr="00B1246E" w:rsidRDefault="00AD4FED" w:rsidP="00FD3B03">
            <w:pPr>
              <w:spacing w:after="0" w:line="240" w:lineRule="auto"/>
              <w:jc w:val="center"/>
              <w:rPr>
                <w:rFonts w:ascii="Arial" w:eastAsia="Times New Roman" w:hAnsi="Arial" w:cs="Arial"/>
                <w:b/>
                <w:bCs/>
                <w:sz w:val="20"/>
                <w:lang w:val="es-MX" w:eastAsia="es-MX"/>
              </w:rPr>
            </w:pPr>
            <w:r w:rsidRPr="00B1246E">
              <w:rPr>
                <w:rFonts w:ascii="Arial" w:eastAsia="Times New Roman" w:hAnsi="Arial" w:cs="Arial"/>
                <w:b/>
                <w:bCs/>
                <w:sz w:val="20"/>
                <w:lang w:val="es-MX" w:eastAsia="es-MX"/>
              </w:rPr>
              <w:t>Detalle</w:t>
            </w:r>
          </w:p>
        </w:tc>
        <w:tc>
          <w:tcPr>
            <w:tcW w:w="2558" w:type="dxa"/>
            <w:tcBorders>
              <w:top w:val="single" w:sz="4" w:space="0" w:color="auto"/>
              <w:left w:val="nil"/>
              <w:bottom w:val="single" w:sz="4" w:space="0" w:color="auto"/>
              <w:right w:val="single" w:sz="4" w:space="0" w:color="auto"/>
            </w:tcBorders>
            <w:shd w:val="clear" w:color="000000" w:fill="D9D9D9"/>
            <w:vAlign w:val="center"/>
            <w:hideMark/>
          </w:tcPr>
          <w:p w14:paraId="03D6CFB4" w14:textId="77777777" w:rsidR="00AD4FED" w:rsidRPr="00B1246E" w:rsidRDefault="00AD4FED" w:rsidP="00FD3B03">
            <w:pPr>
              <w:spacing w:after="0" w:line="240" w:lineRule="auto"/>
              <w:jc w:val="center"/>
              <w:rPr>
                <w:rFonts w:ascii="Arial" w:eastAsia="Times New Roman" w:hAnsi="Arial" w:cs="Arial"/>
                <w:b/>
                <w:bCs/>
                <w:sz w:val="20"/>
                <w:lang w:val="es-MX" w:eastAsia="es-MX"/>
              </w:rPr>
            </w:pPr>
            <w:r w:rsidRPr="00B1246E">
              <w:rPr>
                <w:rFonts w:ascii="Arial" w:eastAsia="Times New Roman" w:hAnsi="Arial" w:cs="Arial"/>
                <w:b/>
                <w:bCs/>
                <w:sz w:val="20"/>
                <w:lang w:val="es-MX" w:eastAsia="es-MX"/>
              </w:rPr>
              <w:t>Unidad de medida</w:t>
            </w:r>
          </w:p>
        </w:tc>
        <w:tc>
          <w:tcPr>
            <w:tcW w:w="1206" w:type="dxa"/>
            <w:tcBorders>
              <w:top w:val="single" w:sz="4" w:space="0" w:color="auto"/>
              <w:left w:val="nil"/>
              <w:bottom w:val="single" w:sz="4" w:space="0" w:color="auto"/>
              <w:right w:val="single" w:sz="4" w:space="0" w:color="auto"/>
            </w:tcBorders>
            <w:shd w:val="clear" w:color="000000" w:fill="D9D9D9"/>
            <w:vAlign w:val="center"/>
            <w:hideMark/>
          </w:tcPr>
          <w:p w14:paraId="62EAE39C" w14:textId="77777777" w:rsidR="00AD4FED" w:rsidRPr="00B1246E" w:rsidRDefault="00AD4FED" w:rsidP="00FD3B03">
            <w:pPr>
              <w:spacing w:after="0" w:line="240" w:lineRule="auto"/>
              <w:jc w:val="center"/>
              <w:rPr>
                <w:rFonts w:ascii="Arial" w:eastAsia="Times New Roman" w:hAnsi="Arial" w:cs="Arial"/>
                <w:b/>
                <w:bCs/>
                <w:sz w:val="20"/>
                <w:lang w:val="es-MX" w:eastAsia="es-MX"/>
              </w:rPr>
            </w:pPr>
            <w:r w:rsidRPr="00B1246E">
              <w:rPr>
                <w:rFonts w:ascii="Arial" w:eastAsia="Times New Roman" w:hAnsi="Arial" w:cs="Arial"/>
                <w:b/>
                <w:bCs/>
                <w:sz w:val="20"/>
                <w:lang w:val="es-MX" w:eastAsia="es-MX"/>
              </w:rPr>
              <w:t>Cantidad</w:t>
            </w:r>
          </w:p>
        </w:tc>
      </w:tr>
      <w:tr w:rsidR="00AD4FED" w:rsidRPr="00B1246E" w14:paraId="1859D2C6" w14:textId="77777777" w:rsidTr="00AF6409">
        <w:trPr>
          <w:trHeight w:val="228"/>
        </w:trPr>
        <w:tc>
          <w:tcPr>
            <w:tcW w:w="88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4DE7E6B6" w14:textId="77777777" w:rsidR="00AD4FED" w:rsidRPr="00B1246E" w:rsidRDefault="00AD4FED" w:rsidP="00FD3B03">
            <w:pPr>
              <w:spacing w:after="0" w:line="240" w:lineRule="auto"/>
              <w:rPr>
                <w:rFonts w:ascii="Arial" w:eastAsia="Times New Roman" w:hAnsi="Arial" w:cs="Arial"/>
                <w:sz w:val="20"/>
                <w:lang w:val="es-MX" w:eastAsia="es-MX"/>
              </w:rPr>
            </w:pPr>
            <w:r>
              <w:rPr>
                <w:rFonts w:ascii="Arial" w:eastAsia="Times New Roman" w:hAnsi="Arial" w:cs="Arial"/>
                <w:sz w:val="20"/>
                <w:lang w:val="es-MX" w:eastAsia="es-MX"/>
              </w:rPr>
              <w:lastRenderedPageBreak/>
              <w:t>Paquete</w:t>
            </w:r>
          </w:p>
        </w:tc>
        <w:tc>
          <w:tcPr>
            <w:tcW w:w="522" w:type="dxa"/>
            <w:tcBorders>
              <w:top w:val="nil"/>
              <w:left w:val="nil"/>
              <w:bottom w:val="single" w:sz="4" w:space="0" w:color="auto"/>
              <w:right w:val="single" w:sz="4" w:space="0" w:color="auto"/>
            </w:tcBorders>
            <w:shd w:val="clear" w:color="auto" w:fill="auto"/>
            <w:vAlign w:val="center"/>
            <w:hideMark/>
          </w:tcPr>
          <w:p w14:paraId="548AB513"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w:t>
            </w:r>
          </w:p>
        </w:tc>
        <w:tc>
          <w:tcPr>
            <w:tcW w:w="3706" w:type="dxa"/>
            <w:tcBorders>
              <w:top w:val="nil"/>
              <w:left w:val="nil"/>
              <w:bottom w:val="single" w:sz="4" w:space="0" w:color="auto"/>
              <w:right w:val="single" w:sz="4" w:space="0" w:color="auto"/>
            </w:tcBorders>
            <w:shd w:val="clear" w:color="auto" w:fill="auto"/>
            <w:vAlign w:val="center"/>
            <w:hideMark/>
          </w:tcPr>
          <w:p w14:paraId="68517563"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Aceite vegetal comestible</w:t>
            </w:r>
          </w:p>
        </w:tc>
        <w:tc>
          <w:tcPr>
            <w:tcW w:w="2558" w:type="dxa"/>
            <w:tcBorders>
              <w:top w:val="nil"/>
              <w:left w:val="nil"/>
              <w:bottom w:val="single" w:sz="4" w:space="0" w:color="auto"/>
              <w:right w:val="single" w:sz="4" w:space="0" w:color="auto"/>
            </w:tcBorders>
            <w:shd w:val="clear" w:color="auto" w:fill="auto"/>
            <w:vAlign w:val="center"/>
            <w:hideMark/>
          </w:tcPr>
          <w:p w14:paraId="18114EDA"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Litro</w:t>
            </w:r>
          </w:p>
        </w:tc>
        <w:tc>
          <w:tcPr>
            <w:tcW w:w="1206" w:type="dxa"/>
            <w:tcBorders>
              <w:top w:val="nil"/>
              <w:left w:val="nil"/>
              <w:bottom w:val="single" w:sz="4" w:space="0" w:color="auto"/>
              <w:right w:val="single" w:sz="4" w:space="0" w:color="auto"/>
            </w:tcBorders>
            <w:shd w:val="clear" w:color="auto" w:fill="auto"/>
            <w:vAlign w:val="center"/>
            <w:hideMark/>
          </w:tcPr>
          <w:p w14:paraId="6B0ACCA5"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1,650</w:t>
            </w:r>
          </w:p>
        </w:tc>
      </w:tr>
      <w:tr w:rsidR="00AD4FED" w:rsidRPr="00B1246E" w14:paraId="35F6C0B9"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48F7C115"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63B72396"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w:t>
            </w:r>
          </w:p>
        </w:tc>
        <w:tc>
          <w:tcPr>
            <w:tcW w:w="3706" w:type="dxa"/>
            <w:tcBorders>
              <w:top w:val="nil"/>
              <w:left w:val="nil"/>
              <w:bottom w:val="single" w:sz="4" w:space="0" w:color="auto"/>
              <w:right w:val="single" w:sz="4" w:space="0" w:color="auto"/>
            </w:tcBorders>
            <w:shd w:val="clear" w:color="auto" w:fill="auto"/>
            <w:vAlign w:val="center"/>
            <w:hideMark/>
          </w:tcPr>
          <w:p w14:paraId="03DD0CFC"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Ajo entero categoría primera</w:t>
            </w:r>
          </w:p>
        </w:tc>
        <w:tc>
          <w:tcPr>
            <w:tcW w:w="2558" w:type="dxa"/>
            <w:tcBorders>
              <w:top w:val="nil"/>
              <w:left w:val="nil"/>
              <w:bottom w:val="single" w:sz="4" w:space="0" w:color="auto"/>
              <w:right w:val="single" w:sz="4" w:space="0" w:color="auto"/>
            </w:tcBorders>
            <w:shd w:val="clear" w:color="auto" w:fill="auto"/>
            <w:vAlign w:val="center"/>
            <w:hideMark/>
          </w:tcPr>
          <w:p w14:paraId="5247CAB4"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27384D35"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250</w:t>
            </w:r>
          </w:p>
        </w:tc>
      </w:tr>
      <w:tr w:rsidR="00AD4FED" w:rsidRPr="00B1246E" w14:paraId="4E11E7A3"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564C4436"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46E19EA3"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3</w:t>
            </w:r>
          </w:p>
        </w:tc>
        <w:tc>
          <w:tcPr>
            <w:tcW w:w="3706" w:type="dxa"/>
            <w:tcBorders>
              <w:top w:val="nil"/>
              <w:left w:val="nil"/>
              <w:bottom w:val="single" w:sz="4" w:space="0" w:color="auto"/>
              <w:right w:val="single" w:sz="4" w:space="0" w:color="auto"/>
            </w:tcBorders>
            <w:shd w:val="clear" w:color="auto" w:fill="auto"/>
            <w:vAlign w:val="center"/>
            <w:hideMark/>
          </w:tcPr>
          <w:p w14:paraId="588FB6F1"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Arroz pilado superior</w:t>
            </w:r>
          </w:p>
        </w:tc>
        <w:tc>
          <w:tcPr>
            <w:tcW w:w="2558" w:type="dxa"/>
            <w:tcBorders>
              <w:top w:val="nil"/>
              <w:left w:val="nil"/>
              <w:bottom w:val="single" w:sz="4" w:space="0" w:color="auto"/>
              <w:right w:val="single" w:sz="4" w:space="0" w:color="auto"/>
            </w:tcBorders>
            <w:shd w:val="clear" w:color="auto" w:fill="auto"/>
            <w:vAlign w:val="center"/>
            <w:hideMark/>
          </w:tcPr>
          <w:p w14:paraId="1C6A32B0"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31275C6F"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3,348</w:t>
            </w:r>
          </w:p>
        </w:tc>
      </w:tr>
      <w:tr w:rsidR="00AD4FED" w:rsidRPr="00B1246E" w14:paraId="10759358"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1FF045D6"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5FB3F29D"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4</w:t>
            </w:r>
          </w:p>
        </w:tc>
        <w:tc>
          <w:tcPr>
            <w:tcW w:w="3706" w:type="dxa"/>
            <w:tcBorders>
              <w:top w:val="nil"/>
              <w:left w:val="nil"/>
              <w:bottom w:val="single" w:sz="4" w:space="0" w:color="auto"/>
              <w:right w:val="single" w:sz="4" w:space="0" w:color="auto"/>
            </w:tcBorders>
            <w:shd w:val="clear" w:color="auto" w:fill="auto"/>
            <w:vAlign w:val="center"/>
            <w:hideMark/>
          </w:tcPr>
          <w:p w14:paraId="156F6301"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Azúcar rubia doméstica</w:t>
            </w:r>
          </w:p>
        </w:tc>
        <w:tc>
          <w:tcPr>
            <w:tcW w:w="2558" w:type="dxa"/>
            <w:tcBorders>
              <w:top w:val="nil"/>
              <w:left w:val="nil"/>
              <w:bottom w:val="single" w:sz="4" w:space="0" w:color="auto"/>
              <w:right w:val="single" w:sz="4" w:space="0" w:color="auto"/>
            </w:tcBorders>
            <w:shd w:val="clear" w:color="auto" w:fill="auto"/>
            <w:vAlign w:val="center"/>
            <w:hideMark/>
          </w:tcPr>
          <w:p w14:paraId="6D35DB67"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462EE78B"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3,348</w:t>
            </w:r>
          </w:p>
        </w:tc>
      </w:tr>
      <w:tr w:rsidR="00AD4FED" w:rsidRPr="00B1246E" w14:paraId="0F16D54A"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09A25444"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33875825"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5</w:t>
            </w:r>
          </w:p>
        </w:tc>
        <w:tc>
          <w:tcPr>
            <w:tcW w:w="3706" w:type="dxa"/>
            <w:tcBorders>
              <w:top w:val="nil"/>
              <w:left w:val="nil"/>
              <w:bottom w:val="single" w:sz="4" w:space="0" w:color="auto"/>
              <w:right w:val="single" w:sz="4" w:space="0" w:color="auto"/>
            </w:tcBorders>
            <w:shd w:val="clear" w:color="auto" w:fill="auto"/>
            <w:vAlign w:val="center"/>
            <w:hideMark/>
          </w:tcPr>
          <w:p w14:paraId="6A4D5A0E"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Hojuelas de avena</w:t>
            </w:r>
          </w:p>
        </w:tc>
        <w:tc>
          <w:tcPr>
            <w:tcW w:w="2558" w:type="dxa"/>
            <w:tcBorders>
              <w:top w:val="nil"/>
              <w:left w:val="nil"/>
              <w:bottom w:val="single" w:sz="4" w:space="0" w:color="auto"/>
              <w:right w:val="single" w:sz="4" w:space="0" w:color="auto"/>
            </w:tcBorders>
            <w:shd w:val="clear" w:color="auto" w:fill="auto"/>
            <w:vAlign w:val="center"/>
            <w:hideMark/>
          </w:tcPr>
          <w:p w14:paraId="3484CA64"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6555291B"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1,800</w:t>
            </w:r>
          </w:p>
        </w:tc>
      </w:tr>
      <w:tr w:rsidR="00AD4FED" w:rsidRPr="00B1246E" w14:paraId="02C09899"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7A01419C"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1D3EF3B0"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6</w:t>
            </w:r>
          </w:p>
        </w:tc>
        <w:tc>
          <w:tcPr>
            <w:tcW w:w="3706" w:type="dxa"/>
            <w:tcBorders>
              <w:top w:val="nil"/>
              <w:left w:val="nil"/>
              <w:bottom w:val="single" w:sz="4" w:space="0" w:color="auto"/>
              <w:right w:val="single" w:sz="4" w:space="0" w:color="auto"/>
            </w:tcBorders>
            <w:shd w:val="clear" w:color="auto" w:fill="auto"/>
            <w:vAlign w:val="center"/>
            <w:hideMark/>
          </w:tcPr>
          <w:p w14:paraId="13175DB7"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Arveja partida calidad 1 - extra</w:t>
            </w:r>
          </w:p>
        </w:tc>
        <w:tc>
          <w:tcPr>
            <w:tcW w:w="2558" w:type="dxa"/>
            <w:tcBorders>
              <w:top w:val="nil"/>
              <w:left w:val="nil"/>
              <w:bottom w:val="single" w:sz="4" w:space="0" w:color="auto"/>
              <w:right w:val="single" w:sz="4" w:space="0" w:color="auto"/>
            </w:tcBorders>
            <w:shd w:val="clear" w:color="auto" w:fill="auto"/>
            <w:vAlign w:val="center"/>
            <w:hideMark/>
          </w:tcPr>
          <w:p w14:paraId="0272E07E"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0C1AFF4B"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2,680</w:t>
            </w:r>
          </w:p>
        </w:tc>
      </w:tr>
      <w:tr w:rsidR="00AD4FED" w:rsidRPr="00B1246E" w14:paraId="428CBB8A"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31AAE078"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03721D57"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7</w:t>
            </w:r>
          </w:p>
        </w:tc>
        <w:tc>
          <w:tcPr>
            <w:tcW w:w="3706" w:type="dxa"/>
            <w:tcBorders>
              <w:top w:val="nil"/>
              <w:left w:val="nil"/>
              <w:bottom w:val="single" w:sz="4" w:space="0" w:color="auto"/>
              <w:right w:val="single" w:sz="4" w:space="0" w:color="auto"/>
            </w:tcBorders>
            <w:shd w:val="clear" w:color="auto" w:fill="auto"/>
            <w:vAlign w:val="center"/>
            <w:hideMark/>
          </w:tcPr>
          <w:p w14:paraId="4BDC499A"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Durazno en lata</w:t>
            </w:r>
          </w:p>
        </w:tc>
        <w:tc>
          <w:tcPr>
            <w:tcW w:w="2558" w:type="dxa"/>
            <w:tcBorders>
              <w:top w:val="nil"/>
              <w:left w:val="nil"/>
              <w:bottom w:val="single" w:sz="4" w:space="0" w:color="auto"/>
              <w:right w:val="single" w:sz="4" w:space="0" w:color="auto"/>
            </w:tcBorders>
            <w:shd w:val="clear" w:color="auto" w:fill="auto"/>
            <w:vAlign w:val="center"/>
            <w:hideMark/>
          </w:tcPr>
          <w:p w14:paraId="5D007F39"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800 gramos a más</w:t>
            </w:r>
          </w:p>
        </w:tc>
        <w:tc>
          <w:tcPr>
            <w:tcW w:w="1206" w:type="dxa"/>
            <w:tcBorders>
              <w:top w:val="nil"/>
              <w:left w:val="nil"/>
              <w:bottom w:val="single" w:sz="4" w:space="0" w:color="auto"/>
              <w:right w:val="single" w:sz="4" w:space="0" w:color="auto"/>
            </w:tcBorders>
            <w:shd w:val="clear" w:color="auto" w:fill="auto"/>
            <w:vAlign w:val="center"/>
            <w:hideMark/>
          </w:tcPr>
          <w:p w14:paraId="771D8538"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1,296</w:t>
            </w:r>
          </w:p>
        </w:tc>
      </w:tr>
      <w:tr w:rsidR="00AD4FED" w:rsidRPr="00B1246E" w14:paraId="1FB0D22F"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2C038343"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1DCF6AEC"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8</w:t>
            </w:r>
          </w:p>
        </w:tc>
        <w:tc>
          <w:tcPr>
            <w:tcW w:w="3706" w:type="dxa"/>
            <w:tcBorders>
              <w:top w:val="nil"/>
              <w:left w:val="nil"/>
              <w:bottom w:val="single" w:sz="4" w:space="0" w:color="auto"/>
              <w:right w:val="single" w:sz="4" w:space="0" w:color="auto"/>
            </w:tcBorders>
            <w:shd w:val="clear" w:color="auto" w:fill="auto"/>
            <w:vAlign w:val="center"/>
            <w:hideMark/>
          </w:tcPr>
          <w:p w14:paraId="3945A172"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Filete de atún en aceite vegetal</w:t>
            </w:r>
          </w:p>
        </w:tc>
        <w:tc>
          <w:tcPr>
            <w:tcW w:w="2558" w:type="dxa"/>
            <w:tcBorders>
              <w:top w:val="nil"/>
              <w:left w:val="nil"/>
              <w:bottom w:val="single" w:sz="4" w:space="0" w:color="auto"/>
              <w:right w:val="single" w:sz="4" w:space="0" w:color="auto"/>
            </w:tcBorders>
            <w:shd w:val="clear" w:color="auto" w:fill="auto"/>
            <w:vAlign w:val="center"/>
            <w:hideMark/>
          </w:tcPr>
          <w:p w14:paraId="3F4F77B8"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170 gramos a más</w:t>
            </w:r>
          </w:p>
        </w:tc>
        <w:tc>
          <w:tcPr>
            <w:tcW w:w="1206" w:type="dxa"/>
            <w:tcBorders>
              <w:top w:val="nil"/>
              <w:left w:val="nil"/>
              <w:bottom w:val="single" w:sz="4" w:space="0" w:color="auto"/>
              <w:right w:val="single" w:sz="4" w:space="0" w:color="auto"/>
            </w:tcBorders>
            <w:shd w:val="clear" w:color="auto" w:fill="auto"/>
            <w:vAlign w:val="center"/>
            <w:hideMark/>
          </w:tcPr>
          <w:p w14:paraId="66B0977F"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950</w:t>
            </w:r>
          </w:p>
        </w:tc>
      </w:tr>
      <w:tr w:rsidR="00AD4FED" w:rsidRPr="00B1246E" w14:paraId="41B97269"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5D7C0FE4"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7B7A8E38"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9</w:t>
            </w:r>
          </w:p>
        </w:tc>
        <w:tc>
          <w:tcPr>
            <w:tcW w:w="3706" w:type="dxa"/>
            <w:tcBorders>
              <w:top w:val="nil"/>
              <w:left w:val="nil"/>
              <w:bottom w:val="single" w:sz="4" w:space="0" w:color="auto"/>
              <w:right w:val="single" w:sz="4" w:space="0" w:color="auto"/>
            </w:tcBorders>
            <w:shd w:val="clear" w:color="auto" w:fill="auto"/>
            <w:vAlign w:val="center"/>
            <w:hideMark/>
          </w:tcPr>
          <w:p w14:paraId="27AEE5DE"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Filete de caballa en aceite vegetal</w:t>
            </w:r>
          </w:p>
        </w:tc>
        <w:tc>
          <w:tcPr>
            <w:tcW w:w="2558" w:type="dxa"/>
            <w:tcBorders>
              <w:top w:val="nil"/>
              <w:left w:val="nil"/>
              <w:bottom w:val="single" w:sz="4" w:space="0" w:color="auto"/>
              <w:right w:val="single" w:sz="4" w:space="0" w:color="auto"/>
            </w:tcBorders>
            <w:shd w:val="clear" w:color="auto" w:fill="auto"/>
            <w:vAlign w:val="center"/>
            <w:hideMark/>
          </w:tcPr>
          <w:p w14:paraId="7BB5424C"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170 gramos a más</w:t>
            </w:r>
          </w:p>
        </w:tc>
        <w:tc>
          <w:tcPr>
            <w:tcW w:w="1206" w:type="dxa"/>
            <w:tcBorders>
              <w:top w:val="nil"/>
              <w:left w:val="nil"/>
              <w:bottom w:val="single" w:sz="4" w:space="0" w:color="auto"/>
              <w:right w:val="single" w:sz="4" w:space="0" w:color="auto"/>
            </w:tcBorders>
            <w:shd w:val="clear" w:color="auto" w:fill="auto"/>
            <w:vAlign w:val="center"/>
            <w:hideMark/>
          </w:tcPr>
          <w:p w14:paraId="73BD56D7"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1,800</w:t>
            </w:r>
          </w:p>
        </w:tc>
      </w:tr>
      <w:tr w:rsidR="00AD4FED" w:rsidRPr="00B1246E" w14:paraId="38BDDD37"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02670D2D"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46712175"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10</w:t>
            </w:r>
          </w:p>
        </w:tc>
        <w:tc>
          <w:tcPr>
            <w:tcW w:w="3706" w:type="dxa"/>
            <w:tcBorders>
              <w:top w:val="nil"/>
              <w:left w:val="nil"/>
              <w:bottom w:val="single" w:sz="4" w:space="0" w:color="auto"/>
              <w:right w:val="single" w:sz="4" w:space="0" w:color="auto"/>
            </w:tcBorders>
            <w:shd w:val="clear" w:color="auto" w:fill="auto"/>
            <w:vAlign w:val="center"/>
            <w:hideMark/>
          </w:tcPr>
          <w:p w14:paraId="7D1D627D"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Frijol bayo calidad 2 superior</w:t>
            </w:r>
          </w:p>
        </w:tc>
        <w:tc>
          <w:tcPr>
            <w:tcW w:w="2558" w:type="dxa"/>
            <w:tcBorders>
              <w:top w:val="nil"/>
              <w:left w:val="nil"/>
              <w:bottom w:val="single" w:sz="4" w:space="0" w:color="auto"/>
              <w:right w:val="single" w:sz="4" w:space="0" w:color="auto"/>
            </w:tcBorders>
            <w:shd w:val="clear" w:color="auto" w:fill="auto"/>
            <w:vAlign w:val="center"/>
            <w:hideMark/>
          </w:tcPr>
          <w:p w14:paraId="6B585636"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36F038C0"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1,620</w:t>
            </w:r>
          </w:p>
        </w:tc>
      </w:tr>
      <w:tr w:rsidR="00AD4FED" w:rsidRPr="00B1246E" w14:paraId="48788F7E"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66DC5B0C"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2E9DD3EC"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11</w:t>
            </w:r>
          </w:p>
        </w:tc>
        <w:tc>
          <w:tcPr>
            <w:tcW w:w="3706" w:type="dxa"/>
            <w:tcBorders>
              <w:top w:val="nil"/>
              <w:left w:val="nil"/>
              <w:bottom w:val="single" w:sz="4" w:space="0" w:color="auto"/>
              <w:right w:val="single" w:sz="4" w:space="0" w:color="auto"/>
            </w:tcBorders>
            <w:shd w:val="clear" w:color="auto" w:fill="auto"/>
            <w:vAlign w:val="center"/>
            <w:hideMark/>
          </w:tcPr>
          <w:p w14:paraId="77D7C22C"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Frijol castilla calidad 2 superior</w:t>
            </w:r>
          </w:p>
        </w:tc>
        <w:tc>
          <w:tcPr>
            <w:tcW w:w="2558" w:type="dxa"/>
            <w:tcBorders>
              <w:top w:val="nil"/>
              <w:left w:val="nil"/>
              <w:bottom w:val="single" w:sz="4" w:space="0" w:color="auto"/>
              <w:right w:val="single" w:sz="4" w:space="0" w:color="auto"/>
            </w:tcBorders>
            <w:shd w:val="clear" w:color="auto" w:fill="auto"/>
            <w:vAlign w:val="center"/>
            <w:hideMark/>
          </w:tcPr>
          <w:p w14:paraId="2B411017"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7A1310CD"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1,500</w:t>
            </w:r>
          </w:p>
        </w:tc>
      </w:tr>
      <w:tr w:rsidR="00AD4FED" w:rsidRPr="00B1246E" w14:paraId="5DB2C502"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5425BAE6"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467FF97F"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12</w:t>
            </w:r>
          </w:p>
        </w:tc>
        <w:tc>
          <w:tcPr>
            <w:tcW w:w="3706" w:type="dxa"/>
            <w:tcBorders>
              <w:top w:val="nil"/>
              <w:left w:val="nil"/>
              <w:bottom w:val="single" w:sz="4" w:space="0" w:color="auto"/>
              <w:right w:val="single" w:sz="4" w:space="0" w:color="auto"/>
            </w:tcBorders>
            <w:shd w:val="clear" w:color="auto" w:fill="auto"/>
            <w:vAlign w:val="center"/>
            <w:hideMark/>
          </w:tcPr>
          <w:p w14:paraId="36936537"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Grated de pescado en agua y sal</w:t>
            </w:r>
          </w:p>
        </w:tc>
        <w:tc>
          <w:tcPr>
            <w:tcW w:w="2558" w:type="dxa"/>
            <w:tcBorders>
              <w:top w:val="nil"/>
              <w:left w:val="nil"/>
              <w:bottom w:val="single" w:sz="4" w:space="0" w:color="auto"/>
              <w:right w:val="single" w:sz="4" w:space="0" w:color="auto"/>
            </w:tcBorders>
            <w:shd w:val="clear" w:color="auto" w:fill="auto"/>
            <w:vAlign w:val="center"/>
            <w:hideMark/>
          </w:tcPr>
          <w:p w14:paraId="4F9EADEB"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160 gramos a más</w:t>
            </w:r>
          </w:p>
        </w:tc>
        <w:tc>
          <w:tcPr>
            <w:tcW w:w="1206" w:type="dxa"/>
            <w:tcBorders>
              <w:top w:val="nil"/>
              <w:left w:val="nil"/>
              <w:bottom w:val="single" w:sz="4" w:space="0" w:color="auto"/>
              <w:right w:val="single" w:sz="4" w:space="0" w:color="auto"/>
            </w:tcBorders>
            <w:shd w:val="clear" w:color="auto" w:fill="auto"/>
            <w:vAlign w:val="center"/>
            <w:hideMark/>
          </w:tcPr>
          <w:p w14:paraId="15830064"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2,412</w:t>
            </w:r>
          </w:p>
        </w:tc>
      </w:tr>
      <w:tr w:rsidR="00AD4FED" w:rsidRPr="00B1246E" w14:paraId="7D5D48D5"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2E3CBEE9"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6B74BAAC"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13</w:t>
            </w:r>
          </w:p>
        </w:tc>
        <w:tc>
          <w:tcPr>
            <w:tcW w:w="3706" w:type="dxa"/>
            <w:tcBorders>
              <w:top w:val="nil"/>
              <w:left w:val="nil"/>
              <w:bottom w:val="single" w:sz="4" w:space="0" w:color="auto"/>
              <w:right w:val="single" w:sz="4" w:space="0" w:color="auto"/>
            </w:tcBorders>
            <w:shd w:val="clear" w:color="auto" w:fill="auto"/>
            <w:vAlign w:val="center"/>
            <w:hideMark/>
          </w:tcPr>
          <w:p w14:paraId="782A4401"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Sardina en salsa de tomate</w:t>
            </w:r>
          </w:p>
        </w:tc>
        <w:tc>
          <w:tcPr>
            <w:tcW w:w="2558" w:type="dxa"/>
            <w:tcBorders>
              <w:top w:val="nil"/>
              <w:left w:val="nil"/>
              <w:bottom w:val="single" w:sz="4" w:space="0" w:color="auto"/>
              <w:right w:val="single" w:sz="4" w:space="0" w:color="auto"/>
            </w:tcBorders>
            <w:shd w:val="clear" w:color="auto" w:fill="auto"/>
            <w:vAlign w:val="center"/>
            <w:hideMark/>
          </w:tcPr>
          <w:p w14:paraId="087FCD62"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Lata x 125 gramos a más</w:t>
            </w:r>
          </w:p>
        </w:tc>
        <w:tc>
          <w:tcPr>
            <w:tcW w:w="1206" w:type="dxa"/>
            <w:tcBorders>
              <w:top w:val="nil"/>
              <w:left w:val="nil"/>
              <w:bottom w:val="single" w:sz="4" w:space="0" w:color="auto"/>
              <w:right w:val="single" w:sz="4" w:space="0" w:color="auto"/>
            </w:tcBorders>
            <w:shd w:val="clear" w:color="auto" w:fill="auto"/>
            <w:vAlign w:val="center"/>
            <w:hideMark/>
          </w:tcPr>
          <w:p w14:paraId="29F6D530"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2,484</w:t>
            </w:r>
          </w:p>
        </w:tc>
      </w:tr>
      <w:tr w:rsidR="00AD4FED" w:rsidRPr="00B1246E" w14:paraId="476569B1"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7EC00EA2"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28FE556A"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14</w:t>
            </w:r>
          </w:p>
        </w:tc>
        <w:tc>
          <w:tcPr>
            <w:tcW w:w="3706" w:type="dxa"/>
            <w:tcBorders>
              <w:top w:val="nil"/>
              <w:left w:val="nil"/>
              <w:bottom w:val="single" w:sz="4" w:space="0" w:color="auto"/>
              <w:right w:val="single" w:sz="4" w:space="0" w:color="auto"/>
            </w:tcBorders>
            <w:shd w:val="clear" w:color="auto" w:fill="auto"/>
            <w:vAlign w:val="center"/>
            <w:hideMark/>
          </w:tcPr>
          <w:p w14:paraId="401F8106"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Harina de plátano</w:t>
            </w:r>
          </w:p>
        </w:tc>
        <w:tc>
          <w:tcPr>
            <w:tcW w:w="2558" w:type="dxa"/>
            <w:tcBorders>
              <w:top w:val="nil"/>
              <w:left w:val="nil"/>
              <w:bottom w:val="single" w:sz="4" w:space="0" w:color="auto"/>
              <w:right w:val="single" w:sz="4" w:space="0" w:color="auto"/>
            </w:tcBorders>
            <w:shd w:val="clear" w:color="auto" w:fill="auto"/>
            <w:vAlign w:val="center"/>
            <w:hideMark/>
          </w:tcPr>
          <w:p w14:paraId="13A5A1E4"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54407215"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2,000</w:t>
            </w:r>
          </w:p>
        </w:tc>
      </w:tr>
      <w:tr w:rsidR="00AD4FED" w:rsidRPr="00B1246E" w14:paraId="67021580"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189491E1"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16AD31C4"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15</w:t>
            </w:r>
          </w:p>
        </w:tc>
        <w:tc>
          <w:tcPr>
            <w:tcW w:w="3706" w:type="dxa"/>
            <w:tcBorders>
              <w:top w:val="nil"/>
              <w:left w:val="nil"/>
              <w:bottom w:val="single" w:sz="4" w:space="0" w:color="auto"/>
              <w:right w:val="single" w:sz="4" w:space="0" w:color="auto"/>
            </w:tcBorders>
            <w:shd w:val="clear" w:color="auto" w:fill="auto"/>
            <w:vAlign w:val="center"/>
            <w:hideMark/>
          </w:tcPr>
          <w:p w14:paraId="0D5AFB8E"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Harina de trigo sin preparar</w:t>
            </w:r>
          </w:p>
        </w:tc>
        <w:tc>
          <w:tcPr>
            <w:tcW w:w="2558" w:type="dxa"/>
            <w:tcBorders>
              <w:top w:val="nil"/>
              <w:left w:val="nil"/>
              <w:bottom w:val="single" w:sz="4" w:space="0" w:color="auto"/>
              <w:right w:val="single" w:sz="4" w:space="0" w:color="auto"/>
            </w:tcBorders>
            <w:shd w:val="clear" w:color="auto" w:fill="auto"/>
            <w:vAlign w:val="center"/>
            <w:hideMark/>
          </w:tcPr>
          <w:p w14:paraId="767137C5"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707581D1"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2,000</w:t>
            </w:r>
          </w:p>
        </w:tc>
      </w:tr>
      <w:tr w:rsidR="00AD4FED" w:rsidRPr="00B1246E" w14:paraId="242CC04B"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55FFC2F7"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4FE7540C"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16</w:t>
            </w:r>
          </w:p>
        </w:tc>
        <w:tc>
          <w:tcPr>
            <w:tcW w:w="3706" w:type="dxa"/>
            <w:tcBorders>
              <w:top w:val="nil"/>
              <w:left w:val="nil"/>
              <w:bottom w:val="single" w:sz="4" w:space="0" w:color="auto"/>
              <w:right w:val="single" w:sz="4" w:space="0" w:color="auto"/>
            </w:tcBorders>
            <w:shd w:val="clear" w:color="auto" w:fill="auto"/>
            <w:vAlign w:val="center"/>
            <w:hideMark/>
          </w:tcPr>
          <w:p w14:paraId="789033C9"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Lenteja calidad 2 superior</w:t>
            </w:r>
          </w:p>
        </w:tc>
        <w:tc>
          <w:tcPr>
            <w:tcW w:w="2558" w:type="dxa"/>
            <w:tcBorders>
              <w:top w:val="nil"/>
              <w:left w:val="nil"/>
              <w:bottom w:val="single" w:sz="4" w:space="0" w:color="auto"/>
              <w:right w:val="single" w:sz="4" w:space="0" w:color="auto"/>
            </w:tcBorders>
            <w:shd w:val="clear" w:color="auto" w:fill="auto"/>
            <w:vAlign w:val="center"/>
            <w:hideMark/>
          </w:tcPr>
          <w:p w14:paraId="4F1FA7A5"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0C6F4813"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1,980</w:t>
            </w:r>
          </w:p>
        </w:tc>
      </w:tr>
      <w:tr w:rsidR="00AD4FED" w:rsidRPr="00B1246E" w14:paraId="7B07CE46"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63D9CA58"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35348EA7"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17</w:t>
            </w:r>
          </w:p>
        </w:tc>
        <w:tc>
          <w:tcPr>
            <w:tcW w:w="3706" w:type="dxa"/>
            <w:tcBorders>
              <w:top w:val="nil"/>
              <w:left w:val="nil"/>
              <w:bottom w:val="single" w:sz="4" w:space="0" w:color="auto"/>
              <w:right w:val="single" w:sz="4" w:space="0" w:color="auto"/>
            </w:tcBorders>
            <w:shd w:val="clear" w:color="auto" w:fill="auto"/>
            <w:vAlign w:val="center"/>
            <w:hideMark/>
          </w:tcPr>
          <w:p w14:paraId="3C5159BC"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Papa huayro calidad extra</w:t>
            </w:r>
          </w:p>
        </w:tc>
        <w:tc>
          <w:tcPr>
            <w:tcW w:w="2558" w:type="dxa"/>
            <w:tcBorders>
              <w:top w:val="nil"/>
              <w:left w:val="nil"/>
              <w:bottom w:val="single" w:sz="4" w:space="0" w:color="auto"/>
              <w:right w:val="single" w:sz="4" w:space="0" w:color="auto"/>
            </w:tcBorders>
            <w:shd w:val="clear" w:color="auto" w:fill="auto"/>
            <w:vAlign w:val="center"/>
            <w:hideMark/>
          </w:tcPr>
          <w:p w14:paraId="17EC5C90"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61A7BCEE"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851</w:t>
            </w:r>
          </w:p>
        </w:tc>
      </w:tr>
      <w:tr w:rsidR="00AD4FED" w:rsidRPr="00B1246E" w14:paraId="19D93D0F"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75814F22"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7CC5C75B"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18</w:t>
            </w:r>
          </w:p>
        </w:tc>
        <w:tc>
          <w:tcPr>
            <w:tcW w:w="3706" w:type="dxa"/>
            <w:tcBorders>
              <w:top w:val="nil"/>
              <w:left w:val="nil"/>
              <w:bottom w:val="single" w:sz="4" w:space="0" w:color="auto"/>
              <w:right w:val="single" w:sz="4" w:space="0" w:color="auto"/>
            </w:tcBorders>
            <w:shd w:val="clear" w:color="auto" w:fill="auto"/>
            <w:vAlign w:val="center"/>
            <w:hideMark/>
          </w:tcPr>
          <w:p w14:paraId="4A7DDF93"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Papaya calidad extra</w:t>
            </w:r>
          </w:p>
        </w:tc>
        <w:tc>
          <w:tcPr>
            <w:tcW w:w="2558" w:type="dxa"/>
            <w:tcBorders>
              <w:top w:val="nil"/>
              <w:left w:val="nil"/>
              <w:bottom w:val="single" w:sz="4" w:space="0" w:color="auto"/>
              <w:right w:val="single" w:sz="4" w:space="0" w:color="auto"/>
            </w:tcBorders>
            <w:shd w:val="clear" w:color="auto" w:fill="auto"/>
            <w:vAlign w:val="center"/>
            <w:hideMark/>
          </w:tcPr>
          <w:p w14:paraId="59F6EB6F"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70B2E3C7"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852</w:t>
            </w:r>
          </w:p>
        </w:tc>
      </w:tr>
      <w:tr w:rsidR="00AD4FED" w:rsidRPr="00B1246E" w14:paraId="19B4CEA9"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3E08345A"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5BCD3A9C"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19</w:t>
            </w:r>
          </w:p>
        </w:tc>
        <w:tc>
          <w:tcPr>
            <w:tcW w:w="3706" w:type="dxa"/>
            <w:tcBorders>
              <w:top w:val="nil"/>
              <w:left w:val="nil"/>
              <w:bottom w:val="single" w:sz="4" w:space="0" w:color="auto"/>
              <w:right w:val="single" w:sz="4" w:space="0" w:color="auto"/>
            </w:tcBorders>
            <w:shd w:val="clear" w:color="auto" w:fill="auto"/>
            <w:vAlign w:val="center"/>
            <w:hideMark/>
          </w:tcPr>
          <w:p w14:paraId="6B4E4B4F"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Limón sutil categoría extra</w:t>
            </w:r>
          </w:p>
        </w:tc>
        <w:tc>
          <w:tcPr>
            <w:tcW w:w="2558" w:type="dxa"/>
            <w:tcBorders>
              <w:top w:val="nil"/>
              <w:left w:val="nil"/>
              <w:bottom w:val="single" w:sz="4" w:space="0" w:color="auto"/>
              <w:right w:val="single" w:sz="4" w:space="0" w:color="auto"/>
            </w:tcBorders>
            <w:shd w:val="clear" w:color="auto" w:fill="auto"/>
            <w:vAlign w:val="center"/>
            <w:hideMark/>
          </w:tcPr>
          <w:p w14:paraId="35AC1155"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2521B8A1"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492</w:t>
            </w:r>
          </w:p>
        </w:tc>
      </w:tr>
      <w:tr w:rsidR="00AD4FED" w:rsidRPr="00B1246E" w14:paraId="2E5174EC"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4868D886"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7947702E"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20</w:t>
            </w:r>
          </w:p>
        </w:tc>
        <w:tc>
          <w:tcPr>
            <w:tcW w:w="3706" w:type="dxa"/>
            <w:tcBorders>
              <w:top w:val="nil"/>
              <w:left w:val="nil"/>
              <w:bottom w:val="single" w:sz="4" w:space="0" w:color="auto"/>
              <w:right w:val="single" w:sz="4" w:space="0" w:color="auto"/>
            </w:tcBorders>
            <w:shd w:val="clear" w:color="auto" w:fill="auto"/>
            <w:vAlign w:val="center"/>
            <w:hideMark/>
          </w:tcPr>
          <w:p w14:paraId="44A79D4E"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Huevo de gallina calidad primera, tamaño mediano o más</w:t>
            </w:r>
          </w:p>
        </w:tc>
        <w:tc>
          <w:tcPr>
            <w:tcW w:w="2558" w:type="dxa"/>
            <w:tcBorders>
              <w:top w:val="nil"/>
              <w:left w:val="nil"/>
              <w:bottom w:val="single" w:sz="4" w:space="0" w:color="auto"/>
              <w:right w:val="single" w:sz="4" w:space="0" w:color="auto"/>
            </w:tcBorders>
            <w:shd w:val="clear" w:color="auto" w:fill="auto"/>
            <w:vAlign w:val="center"/>
            <w:hideMark/>
          </w:tcPr>
          <w:p w14:paraId="6D4A9845"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61C06E39"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2,000</w:t>
            </w:r>
          </w:p>
        </w:tc>
      </w:tr>
      <w:tr w:rsidR="00AD4FED" w:rsidRPr="00B1246E" w14:paraId="229AD64A"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05FF5103"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2ED39A4F"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21</w:t>
            </w:r>
          </w:p>
        </w:tc>
        <w:tc>
          <w:tcPr>
            <w:tcW w:w="3706" w:type="dxa"/>
            <w:tcBorders>
              <w:top w:val="nil"/>
              <w:left w:val="nil"/>
              <w:bottom w:val="single" w:sz="4" w:space="0" w:color="auto"/>
              <w:right w:val="single" w:sz="4" w:space="0" w:color="auto"/>
            </w:tcBorders>
            <w:shd w:val="clear" w:color="auto" w:fill="auto"/>
            <w:vAlign w:val="center"/>
            <w:hideMark/>
          </w:tcPr>
          <w:p w14:paraId="06D3A7B6"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Manzana delicia categoría extra</w:t>
            </w:r>
          </w:p>
        </w:tc>
        <w:tc>
          <w:tcPr>
            <w:tcW w:w="2558" w:type="dxa"/>
            <w:tcBorders>
              <w:top w:val="nil"/>
              <w:left w:val="nil"/>
              <w:bottom w:val="single" w:sz="4" w:space="0" w:color="auto"/>
              <w:right w:val="single" w:sz="4" w:space="0" w:color="auto"/>
            </w:tcBorders>
            <w:shd w:val="clear" w:color="auto" w:fill="auto"/>
            <w:vAlign w:val="center"/>
            <w:hideMark/>
          </w:tcPr>
          <w:p w14:paraId="00D5B0E3"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20EF97AF"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1,608</w:t>
            </w:r>
          </w:p>
        </w:tc>
      </w:tr>
      <w:tr w:rsidR="00AD4FED" w:rsidRPr="00B1246E" w14:paraId="5CF3EAA8"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291B9F53"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23BC0B75"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22</w:t>
            </w:r>
          </w:p>
        </w:tc>
        <w:tc>
          <w:tcPr>
            <w:tcW w:w="3706" w:type="dxa"/>
            <w:tcBorders>
              <w:top w:val="nil"/>
              <w:left w:val="nil"/>
              <w:bottom w:val="single" w:sz="4" w:space="0" w:color="auto"/>
              <w:right w:val="single" w:sz="4" w:space="0" w:color="auto"/>
            </w:tcBorders>
            <w:shd w:val="clear" w:color="auto" w:fill="auto"/>
            <w:vAlign w:val="center"/>
            <w:hideMark/>
          </w:tcPr>
          <w:p w14:paraId="0010509A"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Melón categoría extra</w:t>
            </w:r>
          </w:p>
        </w:tc>
        <w:tc>
          <w:tcPr>
            <w:tcW w:w="2558" w:type="dxa"/>
            <w:tcBorders>
              <w:top w:val="nil"/>
              <w:left w:val="nil"/>
              <w:bottom w:val="single" w:sz="4" w:space="0" w:color="auto"/>
              <w:right w:val="single" w:sz="4" w:space="0" w:color="auto"/>
            </w:tcBorders>
            <w:shd w:val="clear" w:color="auto" w:fill="auto"/>
            <w:vAlign w:val="center"/>
            <w:hideMark/>
          </w:tcPr>
          <w:p w14:paraId="0CF0CB8C"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0CBD8069"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2,712</w:t>
            </w:r>
          </w:p>
        </w:tc>
      </w:tr>
      <w:tr w:rsidR="00AD4FED" w:rsidRPr="00B1246E" w14:paraId="0B7B1A89" w14:textId="77777777" w:rsidTr="00AF6409">
        <w:trPr>
          <w:trHeight w:val="228"/>
        </w:trPr>
        <w:tc>
          <w:tcPr>
            <w:tcW w:w="888" w:type="dxa"/>
            <w:vMerge/>
            <w:tcBorders>
              <w:left w:val="single" w:sz="4" w:space="0" w:color="auto"/>
              <w:right w:val="single" w:sz="4" w:space="0" w:color="auto"/>
            </w:tcBorders>
            <w:shd w:val="clear" w:color="auto" w:fill="D9D9D9" w:themeFill="background1" w:themeFillShade="D9"/>
            <w:vAlign w:val="center"/>
            <w:hideMark/>
          </w:tcPr>
          <w:p w14:paraId="147E0901"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422C2C7A"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23</w:t>
            </w:r>
          </w:p>
        </w:tc>
        <w:tc>
          <w:tcPr>
            <w:tcW w:w="3706" w:type="dxa"/>
            <w:tcBorders>
              <w:top w:val="nil"/>
              <w:left w:val="nil"/>
              <w:bottom w:val="single" w:sz="4" w:space="0" w:color="auto"/>
              <w:right w:val="single" w:sz="4" w:space="0" w:color="auto"/>
            </w:tcBorders>
            <w:shd w:val="clear" w:color="auto" w:fill="auto"/>
            <w:vAlign w:val="center"/>
            <w:hideMark/>
          </w:tcPr>
          <w:p w14:paraId="33B3183E"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Sandía categoría extra</w:t>
            </w:r>
          </w:p>
        </w:tc>
        <w:tc>
          <w:tcPr>
            <w:tcW w:w="2558" w:type="dxa"/>
            <w:tcBorders>
              <w:top w:val="nil"/>
              <w:left w:val="nil"/>
              <w:bottom w:val="single" w:sz="4" w:space="0" w:color="auto"/>
              <w:right w:val="single" w:sz="4" w:space="0" w:color="auto"/>
            </w:tcBorders>
            <w:shd w:val="clear" w:color="auto" w:fill="auto"/>
            <w:vAlign w:val="center"/>
            <w:hideMark/>
          </w:tcPr>
          <w:p w14:paraId="78B5C6C8"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Kg</w:t>
            </w:r>
          </w:p>
        </w:tc>
        <w:tc>
          <w:tcPr>
            <w:tcW w:w="1206" w:type="dxa"/>
            <w:tcBorders>
              <w:top w:val="nil"/>
              <w:left w:val="nil"/>
              <w:bottom w:val="single" w:sz="4" w:space="0" w:color="auto"/>
              <w:right w:val="single" w:sz="4" w:space="0" w:color="auto"/>
            </w:tcBorders>
            <w:shd w:val="clear" w:color="auto" w:fill="auto"/>
            <w:vAlign w:val="center"/>
            <w:hideMark/>
          </w:tcPr>
          <w:p w14:paraId="7097D2B3"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2,560</w:t>
            </w:r>
          </w:p>
        </w:tc>
      </w:tr>
      <w:tr w:rsidR="00AD4FED" w:rsidRPr="00B1246E" w14:paraId="7FBB105A" w14:textId="77777777" w:rsidTr="00AF6409">
        <w:trPr>
          <w:trHeight w:val="457"/>
        </w:trPr>
        <w:tc>
          <w:tcPr>
            <w:tcW w:w="888" w:type="dxa"/>
            <w:vMerge/>
            <w:tcBorders>
              <w:left w:val="single" w:sz="4" w:space="0" w:color="auto"/>
              <w:right w:val="single" w:sz="4" w:space="0" w:color="auto"/>
            </w:tcBorders>
            <w:shd w:val="clear" w:color="auto" w:fill="D9D9D9" w:themeFill="background1" w:themeFillShade="D9"/>
            <w:vAlign w:val="center"/>
            <w:hideMark/>
          </w:tcPr>
          <w:p w14:paraId="0CB5B6D7"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32340B02"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24</w:t>
            </w:r>
          </w:p>
        </w:tc>
        <w:tc>
          <w:tcPr>
            <w:tcW w:w="3706" w:type="dxa"/>
            <w:tcBorders>
              <w:top w:val="nil"/>
              <w:left w:val="nil"/>
              <w:bottom w:val="single" w:sz="4" w:space="0" w:color="auto"/>
              <w:right w:val="single" w:sz="4" w:space="0" w:color="auto"/>
            </w:tcBorders>
            <w:shd w:val="clear" w:color="auto" w:fill="auto"/>
            <w:vAlign w:val="center"/>
            <w:hideMark/>
          </w:tcPr>
          <w:p w14:paraId="11970859"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Leche evaporada entera</w:t>
            </w:r>
          </w:p>
        </w:tc>
        <w:tc>
          <w:tcPr>
            <w:tcW w:w="2558" w:type="dxa"/>
            <w:tcBorders>
              <w:top w:val="nil"/>
              <w:left w:val="nil"/>
              <w:bottom w:val="single" w:sz="4" w:space="0" w:color="auto"/>
              <w:right w:val="single" w:sz="4" w:space="0" w:color="auto"/>
            </w:tcBorders>
            <w:shd w:val="clear" w:color="auto" w:fill="auto"/>
            <w:vAlign w:val="center"/>
            <w:hideMark/>
          </w:tcPr>
          <w:p w14:paraId="6A27EFC8"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Envase por 400 a 500 gramos</w:t>
            </w:r>
          </w:p>
        </w:tc>
        <w:tc>
          <w:tcPr>
            <w:tcW w:w="1206" w:type="dxa"/>
            <w:tcBorders>
              <w:top w:val="nil"/>
              <w:left w:val="nil"/>
              <w:bottom w:val="single" w:sz="4" w:space="0" w:color="auto"/>
              <w:right w:val="single" w:sz="4" w:space="0" w:color="auto"/>
            </w:tcBorders>
            <w:shd w:val="clear" w:color="auto" w:fill="auto"/>
            <w:vAlign w:val="center"/>
            <w:hideMark/>
          </w:tcPr>
          <w:p w14:paraId="1926C75E"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2,580</w:t>
            </w:r>
          </w:p>
        </w:tc>
      </w:tr>
      <w:tr w:rsidR="00AD4FED" w:rsidRPr="00B1246E" w14:paraId="7BFC1A6F" w14:textId="77777777" w:rsidTr="00AF6409">
        <w:trPr>
          <w:trHeight w:val="228"/>
        </w:trPr>
        <w:tc>
          <w:tcPr>
            <w:tcW w:w="888"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66F372B" w14:textId="77777777" w:rsidR="00AD4FED" w:rsidRPr="00B1246E" w:rsidRDefault="00AD4FED" w:rsidP="00FD3B03">
            <w:pPr>
              <w:spacing w:after="0" w:line="240" w:lineRule="auto"/>
              <w:rPr>
                <w:rFonts w:ascii="Arial" w:eastAsia="Times New Roman" w:hAnsi="Arial" w:cs="Arial"/>
                <w:sz w:val="20"/>
                <w:lang w:val="es-MX" w:eastAsia="es-MX"/>
              </w:rPr>
            </w:pPr>
          </w:p>
        </w:tc>
        <w:tc>
          <w:tcPr>
            <w:tcW w:w="522" w:type="dxa"/>
            <w:tcBorders>
              <w:top w:val="nil"/>
              <w:left w:val="nil"/>
              <w:bottom w:val="single" w:sz="4" w:space="0" w:color="auto"/>
              <w:right w:val="single" w:sz="4" w:space="0" w:color="auto"/>
            </w:tcBorders>
            <w:shd w:val="clear" w:color="auto" w:fill="auto"/>
            <w:vAlign w:val="center"/>
            <w:hideMark/>
          </w:tcPr>
          <w:p w14:paraId="33A44ACF" w14:textId="77777777" w:rsidR="00AD4FED" w:rsidRPr="00B1246E" w:rsidRDefault="00AD4FED" w:rsidP="00FD3B03">
            <w:pPr>
              <w:spacing w:after="0" w:line="240" w:lineRule="auto"/>
              <w:jc w:val="center"/>
              <w:rPr>
                <w:rFonts w:ascii="Arial" w:eastAsia="Times New Roman" w:hAnsi="Arial" w:cs="Arial"/>
                <w:sz w:val="20"/>
                <w:lang w:val="es-MX" w:eastAsia="es-MX"/>
              </w:rPr>
            </w:pPr>
            <w:r w:rsidRPr="00B1246E">
              <w:rPr>
                <w:rFonts w:ascii="Arial" w:eastAsia="Times New Roman" w:hAnsi="Arial" w:cs="Arial"/>
                <w:sz w:val="20"/>
                <w:lang w:val="es-MX" w:eastAsia="es-MX"/>
              </w:rPr>
              <w:t>25</w:t>
            </w:r>
          </w:p>
        </w:tc>
        <w:tc>
          <w:tcPr>
            <w:tcW w:w="3706" w:type="dxa"/>
            <w:tcBorders>
              <w:top w:val="nil"/>
              <w:left w:val="nil"/>
              <w:bottom w:val="single" w:sz="4" w:space="0" w:color="auto"/>
              <w:right w:val="single" w:sz="4" w:space="0" w:color="auto"/>
            </w:tcBorders>
            <w:shd w:val="clear" w:color="auto" w:fill="auto"/>
            <w:vAlign w:val="center"/>
            <w:hideMark/>
          </w:tcPr>
          <w:p w14:paraId="40D6A70A"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Yogurt</w:t>
            </w:r>
          </w:p>
        </w:tc>
        <w:tc>
          <w:tcPr>
            <w:tcW w:w="2558" w:type="dxa"/>
            <w:tcBorders>
              <w:top w:val="nil"/>
              <w:left w:val="nil"/>
              <w:bottom w:val="single" w:sz="4" w:space="0" w:color="auto"/>
              <w:right w:val="single" w:sz="4" w:space="0" w:color="auto"/>
            </w:tcBorders>
            <w:shd w:val="clear" w:color="auto" w:fill="auto"/>
            <w:vAlign w:val="center"/>
            <w:hideMark/>
          </w:tcPr>
          <w:p w14:paraId="05D2FB2F" w14:textId="77777777" w:rsidR="00AD4FED" w:rsidRPr="00B1246E" w:rsidRDefault="00AD4FED" w:rsidP="00FD3B03">
            <w:pPr>
              <w:spacing w:after="0" w:line="240" w:lineRule="auto"/>
              <w:jc w:val="center"/>
              <w:rPr>
                <w:rFonts w:ascii="Arial" w:eastAsia="Times New Roman" w:hAnsi="Arial" w:cs="Arial"/>
                <w:color w:val="auto"/>
                <w:sz w:val="20"/>
                <w:lang w:val="es-MX" w:eastAsia="es-MX"/>
              </w:rPr>
            </w:pPr>
            <w:r w:rsidRPr="00B1246E">
              <w:rPr>
                <w:rFonts w:ascii="Arial" w:eastAsia="Times New Roman" w:hAnsi="Arial" w:cs="Arial"/>
                <w:color w:val="auto"/>
                <w:sz w:val="20"/>
                <w:lang w:val="es-MX" w:eastAsia="es-MX"/>
              </w:rPr>
              <w:t>Litro</w:t>
            </w:r>
          </w:p>
        </w:tc>
        <w:tc>
          <w:tcPr>
            <w:tcW w:w="1206" w:type="dxa"/>
            <w:tcBorders>
              <w:top w:val="nil"/>
              <w:left w:val="nil"/>
              <w:bottom w:val="single" w:sz="4" w:space="0" w:color="auto"/>
              <w:right w:val="single" w:sz="4" w:space="0" w:color="auto"/>
            </w:tcBorders>
            <w:shd w:val="clear" w:color="auto" w:fill="auto"/>
            <w:vAlign w:val="center"/>
            <w:hideMark/>
          </w:tcPr>
          <w:p w14:paraId="09FAF7AB" w14:textId="77777777" w:rsidR="00AD4FED" w:rsidRPr="00B1246E" w:rsidRDefault="00AD4FED" w:rsidP="00FD3B03">
            <w:pPr>
              <w:spacing w:after="0" w:line="240" w:lineRule="auto"/>
              <w:jc w:val="center"/>
              <w:rPr>
                <w:rFonts w:ascii="Arial" w:eastAsia="Times New Roman" w:hAnsi="Arial" w:cs="Arial"/>
                <w:color w:val="333333"/>
                <w:sz w:val="20"/>
                <w:lang w:val="es-MX" w:eastAsia="es-MX"/>
              </w:rPr>
            </w:pPr>
            <w:r w:rsidRPr="00B1246E">
              <w:rPr>
                <w:rFonts w:ascii="Arial" w:eastAsia="Times New Roman" w:hAnsi="Arial" w:cs="Arial"/>
                <w:color w:val="333333"/>
                <w:sz w:val="20"/>
                <w:lang w:val="es-MX" w:eastAsia="es-MX"/>
              </w:rPr>
              <w:t>1,548</w:t>
            </w:r>
          </w:p>
        </w:tc>
      </w:tr>
    </w:tbl>
    <w:p w14:paraId="7A631145" w14:textId="77777777" w:rsidR="0013047A" w:rsidRPr="00AD4FED" w:rsidRDefault="0013047A" w:rsidP="0038049C">
      <w:pPr>
        <w:widowControl w:val="0"/>
        <w:spacing w:after="0" w:line="240" w:lineRule="auto"/>
        <w:ind w:left="426"/>
        <w:jc w:val="both"/>
        <w:rPr>
          <w:rFonts w:ascii="Arial" w:hAnsi="Arial" w:cs="Arial"/>
          <w:bCs/>
          <w:sz w:val="20"/>
          <w:lang w:val="es-MX"/>
        </w:rPr>
      </w:pPr>
    </w:p>
    <w:p w14:paraId="5FC6E843" w14:textId="3806CC95"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8D5F1F">
        <w:rPr>
          <w:rFonts w:ascii="Arial" w:hAnsi="Arial" w:cs="Arial"/>
          <w:b/>
          <w:sz w:val="20"/>
          <w:u w:val="single"/>
        </w:rPr>
        <w:t>CUARTA</w:t>
      </w:r>
      <w:r w:rsidRPr="00CD5328">
        <w:rPr>
          <w:rFonts w:ascii="Arial" w:hAnsi="Arial" w:cs="Arial"/>
          <w:b/>
          <w:sz w:val="20"/>
          <w:u w:val="single"/>
        </w:rPr>
        <w:t>: MONTO CONTRACTUAL</w:t>
      </w:r>
    </w:p>
    <w:p w14:paraId="6CC93697" w14:textId="599DD0BA" w:rsidR="00A066D5" w:rsidRDefault="00F17D49" w:rsidP="00A066D5">
      <w:pPr>
        <w:widowControl w:val="0"/>
        <w:spacing w:after="0" w:line="240" w:lineRule="auto"/>
        <w:ind w:left="349"/>
        <w:jc w:val="both"/>
        <w:rPr>
          <w:rFonts w:ascii="Arial" w:hAnsi="Arial" w:cs="Arial"/>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r w:rsidR="008924F6">
        <w:rPr>
          <w:rFonts w:ascii="Arial" w:hAnsi="Arial" w:cs="Arial"/>
          <w:sz w:val="20"/>
        </w:rPr>
        <w:t xml:space="preserve"> Según el siguiente detalle:</w:t>
      </w:r>
    </w:p>
    <w:p w14:paraId="12ABF122" w14:textId="77777777" w:rsidR="00BF17F5" w:rsidRDefault="00BF17F5" w:rsidP="00A066D5">
      <w:pPr>
        <w:widowControl w:val="0"/>
        <w:spacing w:after="0" w:line="240" w:lineRule="auto"/>
        <w:ind w:left="349"/>
        <w:jc w:val="both"/>
        <w:rPr>
          <w:rFonts w:ascii="Arial" w:hAnsi="Arial" w:cs="Arial"/>
          <w:sz w:val="20"/>
        </w:rPr>
      </w:pPr>
    </w:p>
    <w:tbl>
      <w:tblPr>
        <w:tblW w:w="9219" w:type="dxa"/>
        <w:tblInd w:w="426" w:type="dxa"/>
        <w:tblCellMar>
          <w:left w:w="70" w:type="dxa"/>
          <w:right w:w="70" w:type="dxa"/>
        </w:tblCellMar>
        <w:tblLook w:val="04A0" w:firstRow="1" w:lastRow="0" w:firstColumn="1" w:lastColumn="0" w:noHBand="0" w:noVBand="1"/>
      </w:tblPr>
      <w:tblGrid>
        <w:gridCol w:w="512"/>
        <w:gridCol w:w="3234"/>
        <w:gridCol w:w="2254"/>
        <w:gridCol w:w="1229"/>
        <w:gridCol w:w="995"/>
        <w:gridCol w:w="995"/>
      </w:tblGrid>
      <w:tr w:rsidR="0013047A" w:rsidRPr="0013047A" w14:paraId="3D07A3C1" w14:textId="5B968AB4" w:rsidTr="00BF17F5">
        <w:trPr>
          <w:trHeight w:val="234"/>
        </w:trPr>
        <w:tc>
          <w:tcPr>
            <w:tcW w:w="51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4CAFE14" w14:textId="77777777" w:rsidR="0013047A" w:rsidRPr="0013047A" w:rsidRDefault="0013047A" w:rsidP="002A45D6">
            <w:pPr>
              <w:spacing w:after="0" w:line="240" w:lineRule="auto"/>
              <w:jc w:val="center"/>
              <w:rPr>
                <w:rFonts w:ascii="Arial" w:eastAsia="Times New Roman" w:hAnsi="Arial" w:cs="Arial"/>
                <w:b/>
                <w:bCs/>
                <w:sz w:val="16"/>
                <w:szCs w:val="16"/>
                <w:lang w:val="es-MX" w:eastAsia="es-MX"/>
              </w:rPr>
            </w:pPr>
            <w:r w:rsidRPr="0013047A">
              <w:rPr>
                <w:rFonts w:ascii="Arial" w:eastAsia="Times New Roman" w:hAnsi="Arial" w:cs="Arial"/>
                <w:b/>
                <w:bCs/>
                <w:sz w:val="16"/>
                <w:szCs w:val="16"/>
                <w:lang w:val="es-MX" w:eastAsia="es-MX"/>
              </w:rPr>
              <w:t>Nº</w:t>
            </w:r>
          </w:p>
        </w:tc>
        <w:tc>
          <w:tcPr>
            <w:tcW w:w="3234" w:type="dxa"/>
            <w:tcBorders>
              <w:top w:val="single" w:sz="4" w:space="0" w:color="auto"/>
              <w:left w:val="nil"/>
              <w:bottom w:val="single" w:sz="4" w:space="0" w:color="auto"/>
              <w:right w:val="single" w:sz="4" w:space="0" w:color="auto"/>
            </w:tcBorders>
            <w:shd w:val="clear" w:color="000000" w:fill="D9D9D9"/>
            <w:vAlign w:val="center"/>
            <w:hideMark/>
          </w:tcPr>
          <w:p w14:paraId="6A8214FD" w14:textId="77777777" w:rsidR="0013047A" w:rsidRPr="0013047A" w:rsidRDefault="0013047A" w:rsidP="002A45D6">
            <w:pPr>
              <w:spacing w:after="0" w:line="240" w:lineRule="auto"/>
              <w:jc w:val="center"/>
              <w:rPr>
                <w:rFonts w:ascii="Arial" w:eastAsia="Times New Roman" w:hAnsi="Arial" w:cs="Arial"/>
                <w:b/>
                <w:bCs/>
                <w:sz w:val="16"/>
                <w:szCs w:val="16"/>
                <w:lang w:val="es-MX" w:eastAsia="es-MX"/>
              </w:rPr>
            </w:pPr>
            <w:r w:rsidRPr="0013047A">
              <w:rPr>
                <w:rFonts w:ascii="Arial" w:eastAsia="Times New Roman" w:hAnsi="Arial" w:cs="Arial"/>
                <w:b/>
                <w:bCs/>
                <w:sz w:val="16"/>
                <w:szCs w:val="16"/>
                <w:lang w:val="es-MX" w:eastAsia="es-MX"/>
              </w:rPr>
              <w:t>Detalle</w:t>
            </w:r>
          </w:p>
        </w:tc>
        <w:tc>
          <w:tcPr>
            <w:tcW w:w="2254" w:type="dxa"/>
            <w:tcBorders>
              <w:top w:val="single" w:sz="4" w:space="0" w:color="auto"/>
              <w:left w:val="nil"/>
              <w:bottom w:val="single" w:sz="4" w:space="0" w:color="auto"/>
              <w:right w:val="single" w:sz="4" w:space="0" w:color="auto"/>
            </w:tcBorders>
            <w:shd w:val="clear" w:color="000000" w:fill="D9D9D9"/>
            <w:vAlign w:val="center"/>
            <w:hideMark/>
          </w:tcPr>
          <w:p w14:paraId="1B6C11F1" w14:textId="77777777" w:rsidR="0013047A" w:rsidRPr="0013047A" w:rsidRDefault="0013047A" w:rsidP="002A45D6">
            <w:pPr>
              <w:spacing w:after="0" w:line="240" w:lineRule="auto"/>
              <w:jc w:val="center"/>
              <w:rPr>
                <w:rFonts w:ascii="Arial" w:eastAsia="Times New Roman" w:hAnsi="Arial" w:cs="Arial"/>
                <w:b/>
                <w:bCs/>
                <w:sz w:val="16"/>
                <w:szCs w:val="16"/>
                <w:lang w:val="es-MX" w:eastAsia="es-MX"/>
              </w:rPr>
            </w:pPr>
            <w:r w:rsidRPr="0013047A">
              <w:rPr>
                <w:rFonts w:ascii="Arial" w:eastAsia="Times New Roman" w:hAnsi="Arial" w:cs="Arial"/>
                <w:b/>
                <w:bCs/>
                <w:sz w:val="16"/>
                <w:szCs w:val="16"/>
                <w:lang w:val="es-MX" w:eastAsia="es-MX"/>
              </w:rPr>
              <w:t>Unidad de medida</w:t>
            </w:r>
          </w:p>
        </w:tc>
        <w:tc>
          <w:tcPr>
            <w:tcW w:w="1229" w:type="dxa"/>
            <w:tcBorders>
              <w:top w:val="single" w:sz="4" w:space="0" w:color="auto"/>
              <w:left w:val="nil"/>
              <w:bottom w:val="single" w:sz="4" w:space="0" w:color="auto"/>
              <w:right w:val="single" w:sz="4" w:space="0" w:color="auto"/>
            </w:tcBorders>
            <w:shd w:val="clear" w:color="000000" w:fill="D9D9D9"/>
            <w:vAlign w:val="center"/>
            <w:hideMark/>
          </w:tcPr>
          <w:p w14:paraId="1BF910D6" w14:textId="77777777" w:rsidR="0013047A" w:rsidRPr="0013047A" w:rsidRDefault="0013047A" w:rsidP="002A45D6">
            <w:pPr>
              <w:spacing w:after="0" w:line="240" w:lineRule="auto"/>
              <w:jc w:val="center"/>
              <w:rPr>
                <w:rFonts w:ascii="Arial" w:eastAsia="Times New Roman" w:hAnsi="Arial" w:cs="Arial"/>
                <w:b/>
                <w:bCs/>
                <w:sz w:val="16"/>
                <w:szCs w:val="16"/>
                <w:lang w:val="es-MX" w:eastAsia="es-MX"/>
              </w:rPr>
            </w:pPr>
            <w:r w:rsidRPr="0013047A">
              <w:rPr>
                <w:rFonts w:ascii="Arial" w:eastAsia="Times New Roman" w:hAnsi="Arial" w:cs="Arial"/>
                <w:b/>
                <w:bCs/>
                <w:sz w:val="16"/>
                <w:szCs w:val="16"/>
                <w:lang w:val="es-MX" w:eastAsia="es-MX"/>
              </w:rPr>
              <w:t>Cantidad</w:t>
            </w:r>
          </w:p>
        </w:tc>
        <w:tc>
          <w:tcPr>
            <w:tcW w:w="995" w:type="dxa"/>
            <w:tcBorders>
              <w:top w:val="single" w:sz="4" w:space="0" w:color="auto"/>
              <w:left w:val="nil"/>
              <w:bottom w:val="single" w:sz="4" w:space="0" w:color="auto"/>
              <w:right w:val="single" w:sz="4" w:space="0" w:color="auto"/>
            </w:tcBorders>
            <w:shd w:val="clear" w:color="000000" w:fill="D9D9D9"/>
            <w:vAlign w:val="center"/>
          </w:tcPr>
          <w:p w14:paraId="64C8C310" w14:textId="69F6A417" w:rsidR="0013047A" w:rsidRPr="0013047A" w:rsidRDefault="002A45D6" w:rsidP="002A45D6">
            <w:pPr>
              <w:spacing w:after="0" w:line="240" w:lineRule="auto"/>
              <w:jc w:val="center"/>
              <w:rPr>
                <w:rFonts w:ascii="Arial" w:eastAsia="Times New Roman" w:hAnsi="Arial" w:cs="Arial"/>
                <w:b/>
                <w:bCs/>
                <w:sz w:val="16"/>
                <w:szCs w:val="16"/>
                <w:lang w:val="es-MX" w:eastAsia="es-MX"/>
              </w:rPr>
            </w:pPr>
            <w:r>
              <w:rPr>
                <w:rFonts w:ascii="Arial" w:eastAsia="Times New Roman" w:hAnsi="Arial" w:cs="Arial"/>
                <w:b/>
                <w:bCs/>
                <w:sz w:val="16"/>
                <w:szCs w:val="16"/>
                <w:lang w:val="es-MX" w:eastAsia="es-MX"/>
              </w:rPr>
              <w:t>P.U</w:t>
            </w:r>
          </w:p>
        </w:tc>
        <w:tc>
          <w:tcPr>
            <w:tcW w:w="995" w:type="dxa"/>
            <w:tcBorders>
              <w:top w:val="single" w:sz="4" w:space="0" w:color="auto"/>
              <w:left w:val="nil"/>
              <w:bottom w:val="single" w:sz="4" w:space="0" w:color="auto"/>
              <w:right w:val="single" w:sz="4" w:space="0" w:color="auto"/>
            </w:tcBorders>
            <w:shd w:val="clear" w:color="000000" w:fill="D9D9D9"/>
            <w:vAlign w:val="center"/>
          </w:tcPr>
          <w:p w14:paraId="395403EB" w14:textId="58AD6F69" w:rsidR="0013047A" w:rsidRPr="0013047A" w:rsidRDefault="002A45D6" w:rsidP="002A45D6">
            <w:pPr>
              <w:spacing w:after="0" w:line="240" w:lineRule="auto"/>
              <w:jc w:val="center"/>
              <w:rPr>
                <w:rFonts w:ascii="Arial" w:eastAsia="Times New Roman" w:hAnsi="Arial" w:cs="Arial"/>
                <w:b/>
                <w:bCs/>
                <w:sz w:val="16"/>
                <w:szCs w:val="16"/>
                <w:lang w:val="es-MX" w:eastAsia="es-MX"/>
              </w:rPr>
            </w:pPr>
            <w:r>
              <w:rPr>
                <w:rFonts w:ascii="Arial" w:eastAsia="Times New Roman" w:hAnsi="Arial" w:cs="Arial"/>
                <w:b/>
                <w:bCs/>
                <w:sz w:val="16"/>
                <w:szCs w:val="16"/>
                <w:lang w:val="es-MX" w:eastAsia="es-MX"/>
              </w:rPr>
              <w:t>Sub Total</w:t>
            </w:r>
          </w:p>
        </w:tc>
      </w:tr>
      <w:tr w:rsidR="0013047A" w:rsidRPr="0013047A" w14:paraId="369FB8AE" w14:textId="672710C1"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58174CA1"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w:t>
            </w:r>
          </w:p>
        </w:tc>
        <w:tc>
          <w:tcPr>
            <w:tcW w:w="3234" w:type="dxa"/>
            <w:tcBorders>
              <w:top w:val="nil"/>
              <w:left w:val="nil"/>
              <w:bottom w:val="single" w:sz="4" w:space="0" w:color="auto"/>
              <w:right w:val="single" w:sz="4" w:space="0" w:color="auto"/>
            </w:tcBorders>
            <w:shd w:val="clear" w:color="auto" w:fill="auto"/>
            <w:vAlign w:val="center"/>
            <w:hideMark/>
          </w:tcPr>
          <w:p w14:paraId="10E3AD09"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Aceite vegetal comestible</w:t>
            </w:r>
          </w:p>
        </w:tc>
        <w:tc>
          <w:tcPr>
            <w:tcW w:w="2254" w:type="dxa"/>
            <w:tcBorders>
              <w:top w:val="nil"/>
              <w:left w:val="nil"/>
              <w:bottom w:val="single" w:sz="4" w:space="0" w:color="auto"/>
              <w:right w:val="single" w:sz="4" w:space="0" w:color="auto"/>
            </w:tcBorders>
            <w:shd w:val="clear" w:color="auto" w:fill="auto"/>
            <w:vAlign w:val="center"/>
            <w:hideMark/>
          </w:tcPr>
          <w:p w14:paraId="0971DF01"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Litro</w:t>
            </w:r>
          </w:p>
        </w:tc>
        <w:tc>
          <w:tcPr>
            <w:tcW w:w="1229" w:type="dxa"/>
            <w:tcBorders>
              <w:top w:val="nil"/>
              <w:left w:val="nil"/>
              <w:bottom w:val="single" w:sz="4" w:space="0" w:color="auto"/>
              <w:right w:val="single" w:sz="4" w:space="0" w:color="auto"/>
            </w:tcBorders>
            <w:shd w:val="clear" w:color="auto" w:fill="auto"/>
            <w:vAlign w:val="center"/>
            <w:hideMark/>
          </w:tcPr>
          <w:p w14:paraId="7084EDB2"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1,650</w:t>
            </w:r>
          </w:p>
        </w:tc>
        <w:tc>
          <w:tcPr>
            <w:tcW w:w="995" w:type="dxa"/>
            <w:tcBorders>
              <w:top w:val="nil"/>
              <w:left w:val="nil"/>
              <w:bottom w:val="single" w:sz="4" w:space="0" w:color="auto"/>
              <w:right w:val="single" w:sz="4" w:space="0" w:color="auto"/>
            </w:tcBorders>
          </w:tcPr>
          <w:p w14:paraId="09EC92FB"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60BAB9C4"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30A9E2B9" w14:textId="7675857E"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5497E14B"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2</w:t>
            </w:r>
          </w:p>
        </w:tc>
        <w:tc>
          <w:tcPr>
            <w:tcW w:w="3234" w:type="dxa"/>
            <w:tcBorders>
              <w:top w:val="nil"/>
              <w:left w:val="nil"/>
              <w:bottom w:val="single" w:sz="4" w:space="0" w:color="auto"/>
              <w:right w:val="single" w:sz="4" w:space="0" w:color="auto"/>
            </w:tcBorders>
            <w:shd w:val="clear" w:color="auto" w:fill="auto"/>
            <w:vAlign w:val="center"/>
            <w:hideMark/>
          </w:tcPr>
          <w:p w14:paraId="61AACF23"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Ajo entero categoría primera</w:t>
            </w:r>
          </w:p>
        </w:tc>
        <w:tc>
          <w:tcPr>
            <w:tcW w:w="2254" w:type="dxa"/>
            <w:tcBorders>
              <w:top w:val="nil"/>
              <w:left w:val="nil"/>
              <w:bottom w:val="single" w:sz="4" w:space="0" w:color="auto"/>
              <w:right w:val="single" w:sz="4" w:space="0" w:color="auto"/>
            </w:tcBorders>
            <w:shd w:val="clear" w:color="auto" w:fill="auto"/>
            <w:vAlign w:val="center"/>
            <w:hideMark/>
          </w:tcPr>
          <w:p w14:paraId="70D96A32"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5FCC035D"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250</w:t>
            </w:r>
          </w:p>
        </w:tc>
        <w:tc>
          <w:tcPr>
            <w:tcW w:w="995" w:type="dxa"/>
            <w:tcBorders>
              <w:top w:val="nil"/>
              <w:left w:val="nil"/>
              <w:bottom w:val="single" w:sz="4" w:space="0" w:color="auto"/>
              <w:right w:val="single" w:sz="4" w:space="0" w:color="auto"/>
            </w:tcBorders>
          </w:tcPr>
          <w:p w14:paraId="55F54A22"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158F2531"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046650EF" w14:textId="2F928A5D"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D1F9F70"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3</w:t>
            </w:r>
          </w:p>
        </w:tc>
        <w:tc>
          <w:tcPr>
            <w:tcW w:w="3234" w:type="dxa"/>
            <w:tcBorders>
              <w:top w:val="nil"/>
              <w:left w:val="nil"/>
              <w:bottom w:val="single" w:sz="4" w:space="0" w:color="auto"/>
              <w:right w:val="single" w:sz="4" w:space="0" w:color="auto"/>
            </w:tcBorders>
            <w:shd w:val="clear" w:color="auto" w:fill="auto"/>
            <w:vAlign w:val="center"/>
            <w:hideMark/>
          </w:tcPr>
          <w:p w14:paraId="01346468"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Arroz pilado superior</w:t>
            </w:r>
          </w:p>
        </w:tc>
        <w:tc>
          <w:tcPr>
            <w:tcW w:w="2254" w:type="dxa"/>
            <w:tcBorders>
              <w:top w:val="nil"/>
              <w:left w:val="nil"/>
              <w:bottom w:val="single" w:sz="4" w:space="0" w:color="auto"/>
              <w:right w:val="single" w:sz="4" w:space="0" w:color="auto"/>
            </w:tcBorders>
            <w:shd w:val="clear" w:color="auto" w:fill="auto"/>
            <w:vAlign w:val="center"/>
            <w:hideMark/>
          </w:tcPr>
          <w:p w14:paraId="51FCAB1E"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653D86B9"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3,348</w:t>
            </w:r>
          </w:p>
        </w:tc>
        <w:tc>
          <w:tcPr>
            <w:tcW w:w="995" w:type="dxa"/>
            <w:tcBorders>
              <w:top w:val="nil"/>
              <w:left w:val="nil"/>
              <w:bottom w:val="single" w:sz="4" w:space="0" w:color="auto"/>
              <w:right w:val="single" w:sz="4" w:space="0" w:color="auto"/>
            </w:tcBorders>
          </w:tcPr>
          <w:p w14:paraId="67285D2D"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23D2E927"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77144329" w14:textId="6D474F10"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5E672C1D"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4</w:t>
            </w:r>
          </w:p>
        </w:tc>
        <w:tc>
          <w:tcPr>
            <w:tcW w:w="3234" w:type="dxa"/>
            <w:tcBorders>
              <w:top w:val="nil"/>
              <w:left w:val="nil"/>
              <w:bottom w:val="single" w:sz="4" w:space="0" w:color="auto"/>
              <w:right w:val="single" w:sz="4" w:space="0" w:color="auto"/>
            </w:tcBorders>
            <w:shd w:val="clear" w:color="auto" w:fill="auto"/>
            <w:vAlign w:val="center"/>
            <w:hideMark/>
          </w:tcPr>
          <w:p w14:paraId="37144BD2"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Azúcar rubia doméstica</w:t>
            </w:r>
          </w:p>
        </w:tc>
        <w:tc>
          <w:tcPr>
            <w:tcW w:w="2254" w:type="dxa"/>
            <w:tcBorders>
              <w:top w:val="nil"/>
              <w:left w:val="nil"/>
              <w:bottom w:val="single" w:sz="4" w:space="0" w:color="auto"/>
              <w:right w:val="single" w:sz="4" w:space="0" w:color="auto"/>
            </w:tcBorders>
            <w:shd w:val="clear" w:color="auto" w:fill="auto"/>
            <w:vAlign w:val="center"/>
            <w:hideMark/>
          </w:tcPr>
          <w:p w14:paraId="20AD97B9"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3EA26548"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3,348</w:t>
            </w:r>
          </w:p>
        </w:tc>
        <w:tc>
          <w:tcPr>
            <w:tcW w:w="995" w:type="dxa"/>
            <w:tcBorders>
              <w:top w:val="nil"/>
              <w:left w:val="nil"/>
              <w:bottom w:val="single" w:sz="4" w:space="0" w:color="auto"/>
              <w:right w:val="single" w:sz="4" w:space="0" w:color="auto"/>
            </w:tcBorders>
          </w:tcPr>
          <w:p w14:paraId="0AB7221C"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63B1071B"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4111C042" w14:textId="196A7F09"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7561A1D"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5</w:t>
            </w:r>
          </w:p>
        </w:tc>
        <w:tc>
          <w:tcPr>
            <w:tcW w:w="3234" w:type="dxa"/>
            <w:tcBorders>
              <w:top w:val="nil"/>
              <w:left w:val="nil"/>
              <w:bottom w:val="single" w:sz="4" w:space="0" w:color="auto"/>
              <w:right w:val="single" w:sz="4" w:space="0" w:color="auto"/>
            </w:tcBorders>
            <w:shd w:val="clear" w:color="auto" w:fill="auto"/>
            <w:vAlign w:val="center"/>
            <w:hideMark/>
          </w:tcPr>
          <w:p w14:paraId="7D348C52"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Hojuelas de avena</w:t>
            </w:r>
          </w:p>
        </w:tc>
        <w:tc>
          <w:tcPr>
            <w:tcW w:w="2254" w:type="dxa"/>
            <w:tcBorders>
              <w:top w:val="nil"/>
              <w:left w:val="nil"/>
              <w:bottom w:val="single" w:sz="4" w:space="0" w:color="auto"/>
              <w:right w:val="single" w:sz="4" w:space="0" w:color="auto"/>
            </w:tcBorders>
            <w:shd w:val="clear" w:color="auto" w:fill="auto"/>
            <w:vAlign w:val="center"/>
            <w:hideMark/>
          </w:tcPr>
          <w:p w14:paraId="63F8120F"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3ED9B56C"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1,800</w:t>
            </w:r>
          </w:p>
        </w:tc>
        <w:tc>
          <w:tcPr>
            <w:tcW w:w="995" w:type="dxa"/>
            <w:tcBorders>
              <w:top w:val="nil"/>
              <w:left w:val="nil"/>
              <w:bottom w:val="single" w:sz="4" w:space="0" w:color="auto"/>
              <w:right w:val="single" w:sz="4" w:space="0" w:color="auto"/>
            </w:tcBorders>
          </w:tcPr>
          <w:p w14:paraId="6E8C5094"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25984926"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1EFFDFDF" w14:textId="5E3AF837"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4210D1D"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6</w:t>
            </w:r>
          </w:p>
        </w:tc>
        <w:tc>
          <w:tcPr>
            <w:tcW w:w="3234" w:type="dxa"/>
            <w:tcBorders>
              <w:top w:val="nil"/>
              <w:left w:val="nil"/>
              <w:bottom w:val="single" w:sz="4" w:space="0" w:color="auto"/>
              <w:right w:val="single" w:sz="4" w:space="0" w:color="auto"/>
            </w:tcBorders>
            <w:shd w:val="clear" w:color="auto" w:fill="auto"/>
            <w:vAlign w:val="center"/>
            <w:hideMark/>
          </w:tcPr>
          <w:p w14:paraId="4300FB69"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Arveja partida calidad 1 - extra</w:t>
            </w:r>
          </w:p>
        </w:tc>
        <w:tc>
          <w:tcPr>
            <w:tcW w:w="2254" w:type="dxa"/>
            <w:tcBorders>
              <w:top w:val="nil"/>
              <w:left w:val="nil"/>
              <w:bottom w:val="single" w:sz="4" w:space="0" w:color="auto"/>
              <w:right w:val="single" w:sz="4" w:space="0" w:color="auto"/>
            </w:tcBorders>
            <w:shd w:val="clear" w:color="auto" w:fill="auto"/>
            <w:vAlign w:val="center"/>
            <w:hideMark/>
          </w:tcPr>
          <w:p w14:paraId="17B9B7E0"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4ACFBFDA"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2,680</w:t>
            </w:r>
          </w:p>
        </w:tc>
        <w:tc>
          <w:tcPr>
            <w:tcW w:w="995" w:type="dxa"/>
            <w:tcBorders>
              <w:top w:val="nil"/>
              <w:left w:val="nil"/>
              <w:bottom w:val="single" w:sz="4" w:space="0" w:color="auto"/>
              <w:right w:val="single" w:sz="4" w:space="0" w:color="auto"/>
            </w:tcBorders>
          </w:tcPr>
          <w:p w14:paraId="3F10D0D0"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175145C7"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5E759A54" w14:textId="23EE9712"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72CC4ADB"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7</w:t>
            </w:r>
          </w:p>
        </w:tc>
        <w:tc>
          <w:tcPr>
            <w:tcW w:w="3234" w:type="dxa"/>
            <w:tcBorders>
              <w:top w:val="nil"/>
              <w:left w:val="nil"/>
              <w:bottom w:val="single" w:sz="4" w:space="0" w:color="auto"/>
              <w:right w:val="single" w:sz="4" w:space="0" w:color="auto"/>
            </w:tcBorders>
            <w:shd w:val="clear" w:color="auto" w:fill="auto"/>
            <w:vAlign w:val="center"/>
            <w:hideMark/>
          </w:tcPr>
          <w:p w14:paraId="2260A5AD"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Durazno en lata</w:t>
            </w:r>
          </w:p>
        </w:tc>
        <w:tc>
          <w:tcPr>
            <w:tcW w:w="2254" w:type="dxa"/>
            <w:tcBorders>
              <w:top w:val="nil"/>
              <w:left w:val="nil"/>
              <w:bottom w:val="single" w:sz="4" w:space="0" w:color="auto"/>
              <w:right w:val="single" w:sz="4" w:space="0" w:color="auto"/>
            </w:tcBorders>
            <w:shd w:val="clear" w:color="auto" w:fill="auto"/>
            <w:vAlign w:val="center"/>
            <w:hideMark/>
          </w:tcPr>
          <w:p w14:paraId="70C0A9E6"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Lata x 800 gramos a más</w:t>
            </w:r>
          </w:p>
        </w:tc>
        <w:tc>
          <w:tcPr>
            <w:tcW w:w="1229" w:type="dxa"/>
            <w:tcBorders>
              <w:top w:val="nil"/>
              <w:left w:val="nil"/>
              <w:bottom w:val="single" w:sz="4" w:space="0" w:color="auto"/>
              <w:right w:val="single" w:sz="4" w:space="0" w:color="auto"/>
            </w:tcBorders>
            <w:shd w:val="clear" w:color="auto" w:fill="auto"/>
            <w:vAlign w:val="center"/>
            <w:hideMark/>
          </w:tcPr>
          <w:p w14:paraId="2A42C468"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1,296</w:t>
            </w:r>
          </w:p>
        </w:tc>
        <w:tc>
          <w:tcPr>
            <w:tcW w:w="995" w:type="dxa"/>
            <w:tcBorders>
              <w:top w:val="nil"/>
              <w:left w:val="nil"/>
              <w:bottom w:val="single" w:sz="4" w:space="0" w:color="auto"/>
              <w:right w:val="single" w:sz="4" w:space="0" w:color="auto"/>
            </w:tcBorders>
          </w:tcPr>
          <w:p w14:paraId="1ED81665"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132654B9"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11CF1FA0" w14:textId="408D061D"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1E841D46"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8</w:t>
            </w:r>
          </w:p>
        </w:tc>
        <w:tc>
          <w:tcPr>
            <w:tcW w:w="3234" w:type="dxa"/>
            <w:tcBorders>
              <w:top w:val="nil"/>
              <w:left w:val="nil"/>
              <w:bottom w:val="single" w:sz="4" w:space="0" w:color="auto"/>
              <w:right w:val="single" w:sz="4" w:space="0" w:color="auto"/>
            </w:tcBorders>
            <w:shd w:val="clear" w:color="auto" w:fill="auto"/>
            <w:vAlign w:val="center"/>
            <w:hideMark/>
          </w:tcPr>
          <w:p w14:paraId="4D63CC90"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Filete de atún en aceite vegetal</w:t>
            </w:r>
          </w:p>
        </w:tc>
        <w:tc>
          <w:tcPr>
            <w:tcW w:w="2254" w:type="dxa"/>
            <w:tcBorders>
              <w:top w:val="nil"/>
              <w:left w:val="nil"/>
              <w:bottom w:val="single" w:sz="4" w:space="0" w:color="auto"/>
              <w:right w:val="single" w:sz="4" w:space="0" w:color="auto"/>
            </w:tcBorders>
            <w:shd w:val="clear" w:color="auto" w:fill="auto"/>
            <w:vAlign w:val="center"/>
            <w:hideMark/>
          </w:tcPr>
          <w:p w14:paraId="08AB8AC1"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Lata x 170 gramos a más</w:t>
            </w:r>
          </w:p>
        </w:tc>
        <w:tc>
          <w:tcPr>
            <w:tcW w:w="1229" w:type="dxa"/>
            <w:tcBorders>
              <w:top w:val="nil"/>
              <w:left w:val="nil"/>
              <w:bottom w:val="single" w:sz="4" w:space="0" w:color="auto"/>
              <w:right w:val="single" w:sz="4" w:space="0" w:color="auto"/>
            </w:tcBorders>
            <w:shd w:val="clear" w:color="auto" w:fill="auto"/>
            <w:vAlign w:val="center"/>
            <w:hideMark/>
          </w:tcPr>
          <w:p w14:paraId="37F6CACE"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950</w:t>
            </w:r>
          </w:p>
        </w:tc>
        <w:tc>
          <w:tcPr>
            <w:tcW w:w="995" w:type="dxa"/>
            <w:tcBorders>
              <w:top w:val="nil"/>
              <w:left w:val="nil"/>
              <w:bottom w:val="single" w:sz="4" w:space="0" w:color="auto"/>
              <w:right w:val="single" w:sz="4" w:space="0" w:color="auto"/>
            </w:tcBorders>
          </w:tcPr>
          <w:p w14:paraId="44C385C8"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7D305641"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7E8370FC" w14:textId="426A0602"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E5C847D"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9</w:t>
            </w:r>
          </w:p>
        </w:tc>
        <w:tc>
          <w:tcPr>
            <w:tcW w:w="3234" w:type="dxa"/>
            <w:tcBorders>
              <w:top w:val="nil"/>
              <w:left w:val="nil"/>
              <w:bottom w:val="single" w:sz="4" w:space="0" w:color="auto"/>
              <w:right w:val="single" w:sz="4" w:space="0" w:color="auto"/>
            </w:tcBorders>
            <w:shd w:val="clear" w:color="auto" w:fill="auto"/>
            <w:vAlign w:val="center"/>
            <w:hideMark/>
          </w:tcPr>
          <w:p w14:paraId="6E53965C"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Filete de caballa en aceite vegetal</w:t>
            </w:r>
          </w:p>
        </w:tc>
        <w:tc>
          <w:tcPr>
            <w:tcW w:w="2254" w:type="dxa"/>
            <w:tcBorders>
              <w:top w:val="nil"/>
              <w:left w:val="nil"/>
              <w:bottom w:val="single" w:sz="4" w:space="0" w:color="auto"/>
              <w:right w:val="single" w:sz="4" w:space="0" w:color="auto"/>
            </w:tcBorders>
            <w:shd w:val="clear" w:color="auto" w:fill="auto"/>
            <w:vAlign w:val="center"/>
            <w:hideMark/>
          </w:tcPr>
          <w:p w14:paraId="17BC3771"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Lata x 170 gramos a más</w:t>
            </w:r>
          </w:p>
        </w:tc>
        <w:tc>
          <w:tcPr>
            <w:tcW w:w="1229" w:type="dxa"/>
            <w:tcBorders>
              <w:top w:val="nil"/>
              <w:left w:val="nil"/>
              <w:bottom w:val="single" w:sz="4" w:space="0" w:color="auto"/>
              <w:right w:val="single" w:sz="4" w:space="0" w:color="auto"/>
            </w:tcBorders>
            <w:shd w:val="clear" w:color="auto" w:fill="auto"/>
            <w:vAlign w:val="center"/>
            <w:hideMark/>
          </w:tcPr>
          <w:p w14:paraId="2AA7B2CF"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1,800</w:t>
            </w:r>
          </w:p>
        </w:tc>
        <w:tc>
          <w:tcPr>
            <w:tcW w:w="995" w:type="dxa"/>
            <w:tcBorders>
              <w:top w:val="nil"/>
              <w:left w:val="nil"/>
              <w:bottom w:val="single" w:sz="4" w:space="0" w:color="auto"/>
              <w:right w:val="single" w:sz="4" w:space="0" w:color="auto"/>
            </w:tcBorders>
          </w:tcPr>
          <w:p w14:paraId="6574DD7B"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78754115"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41D17003" w14:textId="454EB1F9"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7172C0E5"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10</w:t>
            </w:r>
          </w:p>
        </w:tc>
        <w:tc>
          <w:tcPr>
            <w:tcW w:w="3234" w:type="dxa"/>
            <w:tcBorders>
              <w:top w:val="nil"/>
              <w:left w:val="nil"/>
              <w:bottom w:val="single" w:sz="4" w:space="0" w:color="auto"/>
              <w:right w:val="single" w:sz="4" w:space="0" w:color="auto"/>
            </w:tcBorders>
            <w:shd w:val="clear" w:color="auto" w:fill="auto"/>
            <w:vAlign w:val="center"/>
            <w:hideMark/>
          </w:tcPr>
          <w:p w14:paraId="5A5F0794"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Frijol bayo calidad 2 superior</w:t>
            </w:r>
          </w:p>
        </w:tc>
        <w:tc>
          <w:tcPr>
            <w:tcW w:w="2254" w:type="dxa"/>
            <w:tcBorders>
              <w:top w:val="nil"/>
              <w:left w:val="nil"/>
              <w:bottom w:val="single" w:sz="4" w:space="0" w:color="auto"/>
              <w:right w:val="single" w:sz="4" w:space="0" w:color="auto"/>
            </w:tcBorders>
            <w:shd w:val="clear" w:color="auto" w:fill="auto"/>
            <w:vAlign w:val="center"/>
            <w:hideMark/>
          </w:tcPr>
          <w:p w14:paraId="0AB2924F"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7FA3967F"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1,620</w:t>
            </w:r>
          </w:p>
        </w:tc>
        <w:tc>
          <w:tcPr>
            <w:tcW w:w="995" w:type="dxa"/>
            <w:tcBorders>
              <w:top w:val="nil"/>
              <w:left w:val="nil"/>
              <w:bottom w:val="single" w:sz="4" w:space="0" w:color="auto"/>
              <w:right w:val="single" w:sz="4" w:space="0" w:color="auto"/>
            </w:tcBorders>
          </w:tcPr>
          <w:p w14:paraId="700F7135"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770E744C"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77E16B9E" w14:textId="00907575"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379DEA3"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11</w:t>
            </w:r>
          </w:p>
        </w:tc>
        <w:tc>
          <w:tcPr>
            <w:tcW w:w="3234" w:type="dxa"/>
            <w:tcBorders>
              <w:top w:val="nil"/>
              <w:left w:val="nil"/>
              <w:bottom w:val="single" w:sz="4" w:space="0" w:color="auto"/>
              <w:right w:val="single" w:sz="4" w:space="0" w:color="auto"/>
            </w:tcBorders>
            <w:shd w:val="clear" w:color="auto" w:fill="auto"/>
            <w:vAlign w:val="center"/>
            <w:hideMark/>
          </w:tcPr>
          <w:p w14:paraId="355EE0C4"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Frijol castilla calidad 2 superior</w:t>
            </w:r>
          </w:p>
        </w:tc>
        <w:tc>
          <w:tcPr>
            <w:tcW w:w="2254" w:type="dxa"/>
            <w:tcBorders>
              <w:top w:val="nil"/>
              <w:left w:val="nil"/>
              <w:bottom w:val="single" w:sz="4" w:space="0" w:color="auto"/>
              <w:right w:val="single" w:sz="4" w:space="0" w:color="auto"/>
            </w:tcBorders>
            <w:shd w:val="clear" w:color="auto" w:fill="auto"/>
            <w:vAlign w:val="center"/>
            <w:hideMark/>
          </w:tcPr>
          <w:p w14:paraId="13E198F8"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50B62CCC"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1,500</w:t>
            </w:r>
          </w:p>
        </w:tc>
        <w:tc>
          <w:tcPr>
            <w:tcW w:w="995" w:type="dxa"/>
            <w:tcBorders>
              <w:top w:val="nil"/>
              <w:left w:val="nil"/>
              <w:bottom w:val="single" w:sz="4" w:space="0" w:color="auto"/>
              <w:right w:val="single" w:sz="4" w:space="0" w:color="auto"/>
            </w:tcBorders>
          </w:tcPr>
          <w:p w14:paraId="3CEA78D3"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40F6C812"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40271DC9" w14:textId="566627B7"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854D662"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12</w:t>
            </w:r>
          </w:p>
        </w:tc>
        <w:tc>
          <w:tcPr>
            <w:tcW w:w="3234" w:type="dxa"/>
            <w:tcBorders>
              <w:top w:val="nil"/>
              <w:left w:val="nil"/>
              <w:bottom w:val="single" w:sz="4" w:space="0" w:color="auto"/>
              <w:right w:val="single" w:sz="4" w:space="0" w:color="auto"/>
            </w:tcBorders>
            <w:shd w:val="clear" w:color="auto" w:fill="auto"/>
            <w:vAlign w:val="center"/>
            <w:hideMark/>
          </w:tcPr>
          <w:p w14:paraId="79B15526"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Grated de pescado en agua y sal</w:t>
            </w:r>
          </w:p>
        </w:tc>
        <w:tc>
          <w:tcPr>
            <w:tcW w:w="2254" w:type="dxa"/>
            <w:tcBorders>
              <w:top w:val="nil"/>
              <w:left w:val="nil"/>
              <w:bottom w:val="single" w:sz="4" w:space="0" w:color="auto"/>
              <w:right w:val="single" w:sz="4" w:space="0" w:color="auto"/>
            </w:tcBorders>
            <w:shd w:val="clear" w:color="auto" w:fill="auto"/>
            <w:vAlign w:val="center"/>
            <w:hideMark/>
          </w:tcPr>
          <w:p w14:paraId="231C940F"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Lata x 160 gramos a más</w:t>
            </w:r>
          </w:p>
        </w:tc>
        <w:tc>
          <w:tcPr>
            <w:tcW w:w="1229" w:type="dxa"/>
            <w:tcBorders>
              <w:top w:val="nil"/>
              <w:left w:val="nil"/>
              <w:bottom w:val="single" w:sz="4" w:space="0" w:color="auto"/>
              <w:right w:val="single" w:sz="4" w:space="0" w:color="auto"/>
            </w:tcBorders>
            <w:shd w:val="clear" w:color="auto" w:fill="auto"/>
            <w:vAlign w:val="center"/>
            <w:hideMark/>
          </w:tcPr>
          <w:p w14:paraId="1A68C3AA"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2,412</w:t>
            </w:r>
          </w:p>
        </w:tc>
        <w:tc>
          <w:tcPr>
            <w:tcW w:w="995" w:type="dxa"/>
            <w:tcBorders>
              <w:top w:val="nil"/>
              <w:left w:val="nil"/>
              <w:bottom w:val="single" w:sz="4" w:space="0" w:color="auto"/>
              <w:right w:val="single" w:sz="4" w:space="0" w:color="auto"/>
            </w:tcBorders>
          </w:tcPr>
          <w:p w14:paraId="085D7F41"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280E803B"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18E326C7" w14:textId="4F5A2EB9"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B2638B3"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13</w:t>
            </w:r>
          </w:p>
        </w:tc>
        <w:tc>
          <w:tcPr>
            <w:tcW w:w="3234" w:type="dxa"/>
            <w:tcBorders>
              <w:top w:val="nil"/>
              <w:left w:val="nil"/>
              <w:bottom w:val="single" w:sz="4" w:space="0" w:color="auto"/>
              <w:right w:val="single" w:sz="4" w:space="0" w:color="auto"/>
            </w:tcBorders>
            <w:shd w:val="clear" w:color="auto" w:fill="auto"/>
            <w:vAlign w:val="center"/>
            <w:hideMark/>
          </w:tcPr>
          <w:p w14:paraId="445A05EA"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Sardina en salsa de tomate</w:t>
            </w:r>
          </w:p>
        </w:tc>
        <w:tc>
          <w:tcPr>
            <w:tcW w:w="2254" w:type="dxa"/>
            <w:tcBorders>
              <w:top w:val="nil"/>
              <w:left w:val="nil"/>
              <w:bottom w:val="single" w:sz="4" w:space="0" w:color="auto"/>
              <w:right w:val="single" w:sz="4" w:space="0" w:color="auto"/>
            </w:tcBorders>
            <w:shd w:val="clear" w:color="auto" w:fill="auto"/>
            <w:vAlign w:val="center"/>
            <w:hideMark/>
          </w:tcPr>
          <w:p w14:paraId="4CA1C882"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Lata x 125 gramos a más</w:t>
            </w:r>
          </w:p>
        </w:tc>
        <w:tc>
          <w:tcPr>
            <w:tcW w:w="1229" w:type="dxa"/>
            <w:tcBorders>
              <w:top w:val="nil"/>
              <w:left w:val="nil"/>
              <w:bottom w:val="single" w:sz="4" w:space="0" w:color="auto"/>
              <w:right w:val="single" w:sz="4" w:space="0" w:color="auto"/>
            </w:tcBorders>
            <w:shd w:val="clear" w:color="auto" w:fill="auto"/>
            <w:vAlign w:val="center"/>
            <w:hideMark/>
          </w:tcPr>
          <w:p w14:paraId="75960FA5"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2,484</w:t>
            </w:r>
          </w:p>
        </w:tc>
        <w:tc>
          <w:tcPr>
            <w:tcW w:w="995" w:type="dxa"/>
            <w:tcBorders>
              <w:top w:val="nil"/>
              <w:left w:val="nil"/>
              <w:bottom w:val="single" w:sz="4" w:space="0" w:color="auto"/>
              <w:right w:val="single" w:sz="4" w:space="0" w:color="auto"/>
            </w:tcBorders>
          </w:tcPr>
          <w:p w14:paraId="20A4A278"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51BF607F"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51D2398B" w14:textId="35E5DA8E"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2C6E6F5"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14</w:t>
            </w:r>
          </w:p>
        </w:tc>
        <w:tc>
          <w:tcPr>
            <w:tcW w:w="3234" w:type="dxa"/>
            <w:tcBorders>
              <w:top w:val="nil"/>
              <w:left w:val="nil"/>
              <w:bottom w:val="single" w:sz="4" w:space="0" w:color="auto"/>
              <w:right w:val="single" w:sz="4" w:space="0" w:color="auto"/>
            </w:tcBorders>
            <w:shd w:val="clear" w:color="auto" w:fill="auto"/>
            <w:vAlign w:val="center"/>
            <w:hideMark/>
          </w:tcPr>
          <w:p w14:paraId="039737DF"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Harina de plátano</w:t>
            </w:r>
          </w:p>
        </w:tc>
        <w:tc>
          <w:tcPr>
            <w:tcW w:w="2254" w:type="dxa"/>
            <w:tcBorders>
              <w:top w:val="nil"/>
              <w:left w:val="nil"/>
              <w:bottom w:val="single" w:sz="4" w:space="0" w:color="auto"/>
              <w:right w:val="single" w:sz="4" w:space="0" w:color="auto"/>
            </w:tcBorders>
            <w:shd w:val="clear" w:color="auto" w:fill="auto"/>
            <w:vAlign w:val="center"/>
            <w:hideMark/>
          </w:tcPr>
          <w:p w14:paraId="5B472AF2"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544763F3"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2,000</w:t>
            </w:r>
          </w:p>
        </w:tc>
        <w:tc>
          <w:tcPr>
            <w:tcW w:w="995" w:type="dxa"/>
            <w:tcBorders>
              <w:top w:val="nil"/>
              <w:left w:val="nil"/>
              <w:bottom w:val="single" w:sz="4" w:space="0" w:color="auto"/>
              <w:right w:val="single" w:sz="4" w:space="0" w:color="auto"/>
            </w:tcBorders>
          </w:tcPr>
          <w:p w14:paraId="102B90C6"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4DFE3B13"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6D8BD4D2" w14:textId="2D2D184D"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F256DB9"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15</w:t>
            </w:r>
          </w:p>
        </w:tc>
        <w:tc>
          <w:tcPr>
            <w:tcW w:w="3234" w:type="dxa"/>
            <w:tcBorders>
              <w:top w:val="nil"/>
              <w:left w:val="nil"/>
              <w:bottom w:val="single" w:sz="4" w:space="0" w:color="auto"/>
              <w:right w:val="single" w:sz="4" w:space="0" w:color="auto"/>
            </w:tcBorders>
            <w:shd w:val="clear" w:color="auto" w:fill="auto"/>
            <w:vAlign w:val="center"/>
            <w:hideMark/>
          </w:tcPr>
          <w:p w14:paraId="09EF3EEE"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Harina de trigo sin preparar</w:t>
            </w:r>
          </w:p>
        </w:tc>
        <w:tc>
          <w:tcPr>
            <w:tcW w:w="2254" w:type="dxa"/>
            <w:tcBorders>
              <w:top w:val="nil"/>
              <w:left w:val="nil"/>
              <w:bottom w:val="single" w:sz="4" w:space="0" w:color="auto"/>
              <w:right w:val="single" w:sz="4" w:space="0" w:color="auto"/>
            </w:tcBorders>
            <w:shd w:val="clear" w:color="auto" w:fill="auto"/>
            <w:vAlign w:val="center"/>
            <w:hideMark/>
          </w:tcPr>
          <w:p w14:paraId="3A4DF984"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5C6A1A9D"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2,000</w:t>
            </w:r>
          </w:p>
        </w:tc>
        <w:tc>
          <w:tcPr>
            <w:tcW w:w="995" w:type="dxa"/>
            <w:tcBorders>
              <w:top w:val="nil"/>
              <w:left w:val="nil"/>
              <w:bottom w:val="single" w:sz="4" w:space="0" w:color="auto"/>
              <w:right w:val="single" w:sz="4" w:space="0" w:color="auto"/>
            </w:tcBorders>
          </w:tcPr>
          <w:p w14:paraId="0D502F47"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360A17FE"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64D8F7EA" w14:textId="3C4732D5"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7B933FE7"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16</w:t>
            </w:r>
          </w:p>
        </w:tc>
        <w:tc>
          <w:tcPr>
            <w:tcW w:w="3234" w:type="dxa"/>
            <w:tcBorders>
              <w:top w:val="nil"/>
              <w:left w:val="nil"/>
              <w:bottom w:val="single" w:sz="4" w:space="0" w:color="auto"/>
              <w:right w:val="single" w:sz="4" w:space="0" w:color="auto"/>
            </w:tcBorders>
            <w:shd w:val="clear" w:color="auto" w:fill="auto"/>
            <w:vAlign w:val="center"/>
            <w:hideMark/>
          </w:tcPr>
          <w:p w14:paraId="5B077F3F"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Lenteja calidad 2 superior</w:t>
            </w:r>
          </w:p>
        </w:tc>
        <w:tc>
          <w:tcPr>
            <w:tcW w:w="2254" w:type="dxa"/>
            <w:tcBorders>
              <w:top w:val="nil"/>
              <w:left w:val="nil"/>
              <w:bottom w:val="single" w:sz="4" w:space="0" w:color="auto"/>
              <w:right w:val="single" w:sz="4" w:space="0" w:color="auto"/>
            </w:tcBorders>
            <w:shd w:val="clear" w:color="auto" w:fill="auto"/>
            <w:vAlign w:val="center"/>
            <w:hideMark/>
          </w:tcPr>
          <w:p w14:paraId="49A97751"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055339B1"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1,980</w:t>
            </w:r>
          </w:p>
        </w:tc>
        <w:tc>
          <w:tcPr>
            <w:tcW w:w="995" w:type="dxa"/>
            <w:tcBorders>
              <w:top w:val="nil"/>
              <w:left w:val="nil"/>
              <w:bottom w:val="single" w:sz="4" w:space="0" w:color="auto"/>
              <w:right w:val="single" w:sz="4" w:space="0" w:color="auto"/>
            </w:tcBorders>
          </w:tcPr>
          <w:p w14:paraId="22C757DC"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1275DAC4"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139CAC78" w14:textId="4E564C52"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437868C8"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17</w:t>
            </w:r>
          </w:p>
        </w:tc>
        <w:tc>
          <w:tcPr>
            <w:tcW w:w="3234" w:type="dxa"/>
            <w:tcBorders>
              <w:top w:val="nil"/>
              <w:left w:val="nil"/>
              <w:bottom w:val="single" w:sz="4" w:space="0" w:color="auto"/>
              <w:right w:val="single" w:sz="4" w:space="0" w:color="auto"/>
            </w:tcBorders>
            <w:shd w:val="clear" w:color="auto" w:fill="auto"/>
            <w:vAlign w:val="center"/>
            <w:hideMark/>
          </w:tcPr>
          <w:p w14:paraId="7D58964C"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Papa huayro calidad extra</w:t>
            </w:r>
          </w:p>
        </w:tc>
        <w:tc>
          <w:tcPr>
            <w:tcW w:w="2254" w:type="dxa"/>
            <w:tcBorders>
              <w:top w:val="nil"/>
              <w:left w:val="nil"/>
              <w:bottom w:val="single" w:sz="4" w:space="0" w:color="auto"/>
              <w:right w:val="single" w:sz="4" w:space="0" w:color="auto"/>
            </w:tcBorders>
            <w:shd w:val="clear" w:color="auto" w:fill="auto"/>
            <w:vAlign w:val="center"/>
            <w:hideMark/>
          </w:tcPr>
          <w:p w14:paraId="4A8AD30D"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4ACF73DC"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851</w:t>
            </w:r>
          </w:p>
        </w:tc>
        <w:tc>
          <w:tcPr>
            <w:tcW w:w="995" w:type="dxa"/>
            <w:tcBorders>
              <w:top w:val="nil"/>
              <w:left w:val="nil"/>
              <w:bottom w:val="single" w:sz="4" w:space="0" w:color="auto"/>
              <w:right w:val="single" w:sz="4" w:space="0" w:color="auto"/>
            </w:tcBorders>
          </w:tcPr>
          <w:p w14:paraId="2693F48E"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5FBACBB1"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742615AB" w14:textId="1C252057"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B643E39"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18</w:t>
            </w:r>
          </w:p>
        </w:tc>
        <w:tc>
          <w:tcPr>
            <w:tcW w:w="3234" w:type="dxa"/>
            <w:tcBorders>
              <w:top w:val="nil"/>
              <w:left w:val="nil"/>
              <w:bottom w:val="single" w:sz="4" w:space="0" w:color="auto"/>
              <w:right w:val="single" w:sz="4" w:space="0" w:color="auto"/>
            </w:tcBorders>
            <w:shd w:val="clear" w:color="auto" w:fill="auto"/>
            <w:vAlign w:val="center"/>
            <w:hideMark/>
          </w:tcPr>
          <w:p w14:paraId="7FB3F4BC"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Papaya calidad extra</w:t>
            </w:r>
          </w:p>
        </w:tc>
        <w:tc>
          <w:tcPr>
            <w:tcW w:w="2254" w:type="dxa"/>
            <w:tcBorders>
              <w:top w:val="nil"/>
              <w:left w:val="nil"/>
              <w:bottom w:val="single" w:sz="4" w:space="0" w:color="auto"/>
              <w:right w:val="single" w:sz="4" w:space="0" w:color="auto"/>
            </w:tcBorders>
            <w:shd w:val="clear" w:color="auto" w:fill="auto"/>
            <w:vAlign w:val="center"/>
            <w:hideMark/>
          </w:tcPr>
          <w:p w14:paraId="35C0BD05"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3E2031DF"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852</w:t>
            </w:r>
          </w:p>
        </w:tc>
        <w:tc>
          <w:tcPr>
            <w:tcW w:w="995" w:type="dxa"/>
            <w:tcBorders>
              <w:top w:val="nil"/>
              <w:left w:val="nil"/>
              <w:bottom w:val="single" w:sz="4" w:space="0" w:color="auto"/>
              <w:right w:val="single" w:sz="4" w:space="0" w:color="auto"/>
            </w:tcBorders>
          </w:tcPr>
          <w:p w14:paraId="144B2B3A"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575677AE"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7F5D55FB" w14:textId="2B3A3264"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2E939B8A"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19</w:t>
            </w:r>
          </w:p>
        </w:tc>
        <w:tc>
          <w:tcPr>
            <w:tcW w:w="3234" w:type="dxa"/>
            <w:tcBorders>
              <w:top w:val="nil"/>
              <w:left w:val="nil"/>
              <w:bottom w:val="single" w:sz="4" w:space="0" w:color="auto"/>
              <w:right w:val="single" w:sz="4" w:space="0" w:color="auto"/>
            </w:tcBorders>
            <w:shd w:val="clear" w:color="auto" w:fill="auto"/>
            <w:vAlign w:val="center"/>
            <w:hideMark/>
          </w:tcPr>
          <w:p w14:paraId="6FC2BF24"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Limón sutil categoría extra</w:t>
            </w:r>
          </w:p>
        </w:tc>
        <w:tc>
          <w:tcPr>
            <w:tcW w:w="2254" w:type="dxa"/>
            <w:tcBorders>
              <w:top w:val="nil"/>
              <w:left w:val="nil"/>
              <w:bottom w:val="single" w:sz="4" w:space="0" w:color="auto"/>
              <w:right w:val="single" w:sz="4" w:space="0" w:color="auto"/>
            </w:tcBorders>
            <w:shd w:val="clear" w:color="auto" w:fill="auto"/>
            <w:vAlign w:val="center"/>
            <w:hideMark/>
          </w:tcPr>
          <w:p w14:paraId="1D2BC942"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33D4A226"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492</w:t>
            </w:r>
          </w:p>
        </w:tc>
        <w:tc>
          <w:tcPr>
            <w:tcW w:w="995" w:type="dxa"/>
            <w:tcBorders>
              <w:top w:val="nil"/>
              <w:left w:val="nil"/>
              <w:bottom w:val="single" w:sz="4" w:space="0" w:color="auto"/>
              <w:right w:val="single" w:sz="4" w:space="0" w:color="auto"/>
            </w:tcBorders>
          </w:tcPr>
          <w:p w14:paraId="234ECED7"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72ABFA8B"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53F0FC72" w14:textId="4AB7ACFE"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51D2B95A"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20</w:t>
            </w:r>
          </w:p>
        </w:tc>
        <w:tc>
          <w:tcPr>
            <w:tcW w:w="3234" w:type="dxa"/>
            <w:tcBorders>
              <w:top w:val="nil"/>
              <w:left w:val="nil"/>
              <w:bottom w:val="single" w:sz="4" w:space="0" w:color="auto"/>
              <w:right w:val="single" w:sz="4" w:space="0" w:color="auto"/>
            </w:tcBorders>
            <w:shd w:val="clear" w:color="auto" w:fill="auto"/>
            <w:vAlign w:val="center"/>
            <w:hideMark/>
          </w:tcPr>
          <w:p w14:paraId="1C1D8551"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Huevo de gallina calidad primera, tamaño mediano o más</w:t>
            </w:r>
          </w:p>
        </w:tc>
        <w:tc>
          <w:tcPr>
            <w:tcW w:w="2254" w:type="dxa"/>
            <w:tcBorders>
              <w:top w:val="nil"/>
              <w:left w:val="nil"/>
              <w:bottom w:val="single" w:sz="4" w:space="0" w:color="auto"/>
              <w:right w:val="single" w:sz="4" w:space="0" w:color="auto"/>
            </w:tcBorders>
            <w:shd w:val="clear" w:color="auto" w:fill="auto"/>
            <w:vAlign w:val="center"/>
            <w:hideMark/>
          </w:tcPr>
          <w:p w14:paraId="3390432D"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406DEB84"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2,000</w:t>
            </w:r>
          </w:p>
        </w:tc>
        <w:tc>
          <w:tcPr>
            <w:tcW w:w="995" w:type="dxa"/>
            <w:tcBorders>
              <w:top w:val="nil"/>
              <w:left w:val="nil"/>
              <w:bottom w:val="single" w:sz="4" w:space="0" w:color="auto"/>
              <w:right w:val="single" w:sz="4" w:space="0" w:color="auto"/>
            </w:tcBorders>
          </w:tcPr>
          <w:p w14:paraId="42E6CDC7"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037467EA"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79C4831C" w14:textId="23C3351B"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E250D9A"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21</w:t>
            </w:r>
          </w:p>
        </w:tc>
        <w:tc>
          <w:tcPr>
            <w:tcW w:w="3234" w:type="dxa"/>
            <w:tcBorders>
              <w:top w:val="nil"/>
              <w:left w:val="nil"/>
              <w:bottom w:val="single" w:sz="4" w:space="0" w:color="auto"/>
              <w:right w:val="single" w:sz="4" w:space="0" w:color="auto"/>
            </w:tcBorders>
            <w:shd w:val="clear" w:color="auto" w:fill="auto"/>
            <w:vAlign w:val="center"/>
            <w:hideMark/>
          </w:tcPr>
          <w:p w14:paraId="2E87ABCE"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Manzana delicia categoría extra</w:t>
            </w:r>
          </w:p>
        </w:tc>
        <w:tc>
          <w:tcPr>
            <w:tcW w:w="2254" w:type="dxa"/>
            <w:tcBorders>
              <w:top w:val="nil"/>
              <w:left w:val="nil"/>
              <w:bottom w:val="single" w:sz="4" w:space="0" w:color="auto"/>
              <w:right w:val="single" w:sz="4" w:space="0" w:color="auto"/>
            </w:tcBorders>
            <w:shd w:val="clear" w:color="auto" w:fill="auto"/>
            <w:vAlign w:val="center"/>
            <w:hideMark/>
          </w:tcPr>
          <w:p w14:paraId="25D6D607"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3DDD9C5D"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1,608</w:t>
            </w:r>
          </w:p>
        </w:tc>
        <w:tc>
          <w:tcPr>
            <w:tcW w:w="995" w:type="dxa"/>
            <w:tcBorders>
              <w:top w:val="nil"/>
              <w:left w:val="nil"/>
              <w:bottom w:val="single" w:sz="4" w:space="0" w:color="auto"/>
              <w:right w:val="single" w:sz="4" w:space="0" w:color="auto"/>
            </w:tcBorders>
          </w:tcPr>
          <w:p w14:paraId="2E59DEA5"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12D91006"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21FE4BD9" w14:textId="2C486709"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67CE7BF7"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22</w:t>
            </w:r>
          </w:p>
        </w:tc>
        <w:tc>
          <w:tcPr>
            <w:tcW w:w="3234" w:type="dxa"/>
            <w:tcBorders>
              <w:top w:val="nil"/>
              <w:left w:val="nil"/>
              <w:bottom w:val="single" w:sz="4" w:space="0" w:color="auto"/>
              <w:right w:val="single" w:sz="4" w:space="0" w:color="auto"/>
            </w:tcBorders>
            <w:shd w:val="clear" w:color="auto" w:fill="auto"/>
            <w:vAlign w:val="center"/>
            <w:hideMark/>
          </w:tcPr>
          <w:p w14:paraId="7776ABF7"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Melón categoría extra</w:t>
            </w:r>
          </w:p>
        </w:tc>
        <w:tc>
          <w:tcPr>
            <w:tcW w:w="2254" w:type="dxa"/>
            <w:tcBorders>
              <w:top w:val="nil"/>
              <w:left w:val="nil"/>
              <w:bottom w:val="single" w:sz="4" w:space="0" w:color="auto"/>
              <w:right w:val="single" w:sz="4" w:space="0" w:color="auto"/>
            </w:tcBorders>
            <w:shd w:val="clear" w:color="auto" w:fill="auto"/>
            <w:vAlign w:val="center"/>
            <w:hideMark/>
          </w:tcPr>
          <w:p w14:paraId="1EB00F87"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63507DFD"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2,712</w:t>
            </w:r>
          </w:p>
        </w:tc>
        <w:tc>
          <w:tcPr>
            <w:tcW w:w="995" w:type="dxa"/>
            <w:tcBorders>
              <w:top w:val="nil"/>
              <w:left w:val="nil"/>
              <w:bottom w:val="single" w:sz="4" w:space="0" w:color="auto"/>
              <w:right w:val="single" w:sz="4" w:space="0" w:color="auto"/>
            </w:tcBorders>
          </w:tcPr>
          <w:p w14:paraId="6B12BF96"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70A5883A"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4864E718" w14:textId="19680F9C"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14D51841"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23</w:t>
            </w:r>
          </w:p>
        </w:tc>
        <w:tc>
          <w:tcPr>
            <w:tcW w:w="3234" w:type="dxa"/>
            <w:tcBorders>
              <w:top w:val="nil"/>
              <w:left w:val="nil"/>
              <w:bottom w:val="single" w:sz="4" w:space="0" w:color="auto"/>
              <w:right w:val="single" w:sz="4" w:space="0" w:color="auto"/>
            </w:tcBorders>
            <w:shd w:val="clear" w:color="auto" w:fill="auto"/>
            <w:vAlign w:val="center"/>
            <w:hideMark/>
          </w:tcPr>
          <w:p w14:paraId="4E101F7F"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Sandía categoría extra</w:t>
            </w:r>
          </w:p>
        </w:tc>
        <w:tc>
          <w:tcPr>
            <w:tcW w:w="2254" w:type="dxa"/>
            <w:tcBorders>
              <w:top w:val="nil"/>
              <w:left w:val="nil"/>
              <w:bottom w:val="single" w:sz="4" w:space="0" w:color="auto"/>
              <w:right w:val="single" w:sz="4" w:space="0" w:color="auto"/>
            </w:tcBorders>
            <w:shd w:val="clear" w:color="auto" w:fill="auto"/>
            <w:vAlign w:val="center"/>
            <w:hideMark/>
          </w:tcPr>
          <w:p w14:paraId="5B953994"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Kg</w:t>
            </w:r>
          </w:p>
        </w:tc>
        <w:tc>
          <w:tcPr>
            <w:tcW w:w="1229" w:type="dxa"/>
            <w:tcBorders>
              <w:top w:val="nil"/>
              <w:left w:val="nil"/>
              <w:bottom w:val="single" w:sz="4" w:space="0" w:color="auto"/>
              <w:right w:val="single" w:sz="4" w:space="0" w:color="auto"/>
            </w:tcBorders>
            <w:shd w:val="clear" w:color="auto" w:fill="auto"/>
            <w:vAlign w:val="center"/>
            <w:hideMark/>
          </w:tcPr>
          <w:p w14:paraId="06CED8EE"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2,560</w:t>
            </w:r>
          </w:p>
        </w:tc>
        <w:tc>
          <w:tcPr>
            <w:tcW w:w="995" w:type="dxa"/>
            <w:tcBorders>
              <w:top w:val="nil"/>
              <w:left w:val="nil"/>
              <w:bottom w:val="single" w:sz="4" w:space="0" w:color="auto"/>
              <w:right w:val="single" w:sz="4" w:space="0" w:color="auto"/>
            </w:tcBorders>
          </w:tcPr>
          <w:p w14:paraId="204CFC2E"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482B94EF"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2ABED021" w14:textId="4AFD76AE" w:rsidTr="00BF17F5">
        <w:trPr>
          <w:trHeight w:val="274"/>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11FF6F47"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24</w:t>
            </w:r>
          </w:p>
        </w:tc>
        <w:tc>
          <w:tcPr>
            <w:tcW w:w="3234" w:type="dxa"/>
            <w:tcBorders>
              <w:top w:val="nil"/>
              <w:left w:val="nil"/>
              <w:bottom w:val="single" w:sz="4" w:space="0" w:color="auto"/>
              <w:right w:val="single" w:sz="4" w:space="0" w:color="auto"/>
            </w:tcBorders>
            <w:shd w:val="clear" w:color="auto" w:fill="auto"/>
            <w:vAlign w:val="center"/>
            <w:hideMark/>
          </w:tcPr>
          <w:p w14:paraId="0F5CA7B9"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Leche evaporada entera</w:t>
            </w:r>
          </w:p>
        </w:tc>
        <w:tc>
          <w:tcPr>
            <w:tcW w:w="2254" w:type="dxa"/>
            <w:tcBorders>
              <w:top w:val="nil"/>
              <w:left w:val="nil"/>
              <w:bottom w:val="single" w:sz="4" w:space="0" w:color="auto"/>
              <w:right w:val="single" w:sz="4" w:space="0" w:color="auto"/>
            </w:tcBorders>
            <w:shd w:val="clear" w:color="auto" w:fill="auto"/>
            <w:vAlign w:val="center"/>
            <w:hideMark/>
          </w:tcPr>
          <w:p w14:paraId="709B2F22"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Envase por 400 a 500 gramos</w:t>
            </w:r>
          </w:p>
        </w:tc>
        <w:tc>
          <w:tcPr>
            <w:tcW w:w="1229" w:type="dxa"/>
            <w:tcBorders>
              <w:top w:val="nil"/>
              <w:left w:val="nil"/>
              <w:bottom w:val="single" w:sz="4" w:space="0" w:color="auto"/>
              <w:right w:val="single" w:sz="4" w:space="0" w:color="auto"/>
            </w:tcBorders>
            <w:shd w:val="clear" w:color="auto" w:fill="auto"/>
            <w:vAlign w:val="center"/>
            <w:hideMark/>
          </w:tcPr>
          <w:p w14:paraId="0C6C1DC5"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2,580</w:t>
            </w:r>
          </w:p>
        </w:tc>
        <w:tc>
          <w:tcPr>
            <w:tcW w:w="995" w:type="dxa"/>
            <w:tcBorders>
              <w:top w:val="nil"/>
              <w:left w:val="nil"/>
              <w:bottom w:val="single" w:sz="4" w:space="0" w:color="auto"/>
              <w:right w:val="single" w:sz="4" w:space="0" w:color="auto"/>
            </w:tcBorders>
          </w:tcPr>
          <w:p w14:paraId="103D373E"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78BED397"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505D58A2" w14:textId="4BC834A7" w:rsidTr="00BF17F5">
        <w:trPr>
          <w:trHeight w:val="137"/>
        </w:trPr>
        <w:tc>
          <w:tcPr>
            <w:tcW w:w="512" w:type="dxa"/>
            <w:tcBorders>
              <w:top w:val="nil"/>
              <w:left w:val="single" w:sz="4" w:space="0" w:color="auto"/>
              <w:bottom w:val="single" w:sz="4" w:space="0" w:color="auto"/>
              <w:right w:val="single" w:sz="4" w:space="0" w:color="auto"/>
            </w:tcBorders>
            <w:shd w:val="clear" w:color="auto" w:fill="auto"/>
            <w:vAlign w:val="center"/>
            <w:hideMark/>
          </w:tcPr>
          <w:p w14:paraId="33C7C9F5" w14:textId="77777777" w:rsidR="0013047A" w:rsidRPr="0013047A" w:rsidRDefault="0013047A" w:rsidP="00024098">
            <w:pPr>
              <w:spacing w:after="0" w:line="240" w:lineRule="auto"/>
              <w:jc w:val="center"/>
              <w:rPr>
                <w:rFonts w:ascii="Arial" w:eastAsia="Times New Roman" w:hAnsi="Arial" w:cs="Arial"/>
                <w:sz w:val="16"/>
                <w:szCs w:val="16"/>
                <w:lang w:val="es-MX" w:eastAsia="es-MX"/>
              </w:rPr>
            </w:pPr>
            <w:r w:rsidRPr="0013047A">
              <w:rPr>
                <w:rFonts w:ascii="Arial" w:eastAsia="Times New Roman" w:hAnsi="Arial" w:cs="Arial"/>
                <w:sz w:val="16"/>
                <w:szCs w:val="16"/>
                <w:lang w:val="es-MX" w:eastAsia="es-MX"/>
              </w:rPr>
              <w:t>25</w:t>
            </w:r>
          </w:p>
        </w:tc>
        <w:tc>
          <w:tcPr>
            <w:tcW w:w="3234" w:type="dxa"/>
            <w:tcBorders>
              <w:top w:val="nil"/>
              <w:left w:val="nil"/>
              <w:bottom w:val="single" w:sz="4" w:space="0" w:color="auto"/>
              <w:right w:val="single" w:sz="4" w:space="0" w:color="auto"/>
            </w:tcBorders>
            <w:shd w:val="clear" w:color="auto" w:fill="auto"/>
            <w:vAlign w:val="center"/>
            <w:hideMark/>
          </w:tcPr>
          <w:p w14:paraId="129B8403"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Yogurt</w:t>
            </w:r>
          </w:p>
        </w:tc>
        <w:tc>
          <w:tcPr>
            <w:tcW w:w="2254" w:type="dxa"/>
            <w:tcBorders>
              <w:top w:val="nil"/>
              <w:left w:val="nil"/>
              <w:bottom w:val="single" w:sz="4" w:space="0" w:color="auto"/>
              <w:right w:val="single" w:sz="4" w:space="0" w:color="auto"/>
            </w:tcBorders>
            <w:shd w:val="clear" w:color="auto" w:fill="auto"/>
            <w:vAlign w:val="center"/>
            <w:hideMark/>
          </w:tcPr>
          <w:p w14:paraId="73242FEB" w14:textId="77777777" w:rsidR="0013047A" w:rsidRPr="0013047A" w:rsidRDefault="0013047A" w:rsidP="00024098">
            <w:pPr>
              <w:spacing w:after="0" w:line="240" w:lineRule="auto"/>
              <w:jc w:val="center"/>
              <w:rPr>
                <w:rFonts w:ascii="Arial" w:eastAsia="Times New Roman" w:hAnsi="Arial" w:cs="Arial"/>
                <w:color w:val="auto"/>
                <w:sz w:val="16"/>
                <w:szCs w:val="16"/>
                <w:lang w:val="es-MX" w:eastAsia="es-MX"/>
              </w:rPr>
            </w:pPr>
            <w:r w:rsidRPr="0013047A">
              <w:rPr>
                <w:rFonts w:ascii="Arial" w:eastAsia="Times New Roman" w:hAnsi="Arial" w:cs="Arial"/>
                <w:color w:val="auto"/>
                <w:sz w:val="16"/>
                <w:szCs w:val="16"/>
                <w:lang w:val="es-MX" w:eastAsia="es-MX"/>
              </w:rPr>
              <w:t>Litro</w:t>
            </w:r>
          </w:p>
        </w:tc>
        <w:tc>
          <w:tcPr>
            <w:tcW w:w="1229" w:type="dxa"/>
            <w:tcBorders>
              <w:top w:val="nil"/>
              <w:left w:val="nil"/>
              <w:bottom w:val="single" w:sz="4" w:space="0" w:color="auto"/>
              <w:right w:val="single" w:sz="4" w:space="0" w:color="auto"/>
            </w:tcBorders>
            <w:shd w:val="clear" w:color="auto" w:fill="auto"/>
            <w:vAlign w:val="center"/>
            <w:hideMark/>
          </w:tcPr>
          <w:p w14:paraId="4E4F397D"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r w:rsidRPr="0013047A">
              <w:rPr>
                <w:rFonts w:ascii="Arial" w:eastAsia="Times New Roman" w:hAnsi="Arial" w:cs="Arial"/>
                <w:color w:val="333333"/>
                <w:sz w:val="16"/>
                <w:szCs w:val="16"/>
                <w:lang w:val="es-MX" w:eastAsia="es-MX"/>
              </w:rPr>
              <w:t>1,548</w:t>
            </w:r>
          </w:p>
        </w:tc>
        <w:tc>
          <w:tcPr>
            <w:tcW w:w="995" w:type="dxa"/>
            <w:tcBorders>
              <w:top w:val="nil"/>
              <w:left w:val="nil"/>
              <w:bottom w:val="single" w:sz="4" w:space="0" w:color="auto"/>
              <w:right w:val="single" w:sz="4" w:space="0" w:color="auto"/>
            </w:tcBorders>
          </w:tcPr>
          <w:p w14:paraId="30F62056"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nil"/>
              <w:left w:val="nil"/>
              <w:bottom w:val="single" w:sz="4" w:space="0" w:color="auto"/>
              <w:right w:val="single" w:sz="4" w:space="0" w:color="auto"/>
            </w:tcBorders>
          </w:tcPr>
          <w:p w14:paraId="5A98BA9D"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3BA38441" w14:textId="77777777" w:rsidTr="00BF17F5">
        <w:trPr>
          <w:trHeight w:val="137"/>
        </w:trPr>
        <w:tc>
          <w:tcPr>
            <w:tcW w:w="72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896558" w14:textId="0C3EFF1C" w:rsidR="0013047A" w:rsidRPr="0013047A" w:rsidRDefault="0013047A" w:rsidP="00024098">
            <w:pPr>
              <w:spacing w:after="0" w:line="240" w:lineRule="auto"/>
              <w:jc w:val="center"/>
              <w:rPr>
                <w:rFonts w:ascii="Arial" w:eastAsia="Times New Roman" w:hAnsi="Arial" w:cs="Arial"/>
                <w:b/>
                <w:bCs/>
                <w:color w:val="333333"/>
                <w:sz w:val="16"/>
                <w:szCs w:val="16"/>
                <w:lang w:val="es-MX" w:eastAsia="es-MX"/>
              </w:rPr>
            </w:pPr>
            <w:r w:rsidRPr="0013047A">
              <w:rPr>
                <w:rFonts w:ascii="Arial" w:eastAsia="Times New Roman" w:hAnsi="Arial" w:cs="Arial"/>
                <w:b/>
                <w:bCs/>
                <w:color w:val="333333"/>
                <w:sz w:val="16"/>
                <w:szCs w:val="16"/>
                <w:lang w:val="es-MX" w:eastAsia="es-MX"/>
              </w:rPr>
              <w:t>Sub Total</w:t>
            </w:r>
          </w:p>
        </w:tc>
        <w:tc>
          <w:tcPr>
            <w:tcW w:w="995" w:type="dxa"/>
            <w:tcBorders>
              <w:top w:val="single" w:sz="4" w:space="0" w:color="auto"/>
              <w:left w:val="nil"/>
              <w:bottom w:val="single" w:sz="4" w:space="0" w:color="auto"/>
              <w:right w:val="single" w:sz="4" w:space="0" w:color="auto"/>
            </w:tcBorders>
          </w:tcPr>
          <w:p w14:paraId="6E01D242"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single" w:sz="4" w:space="0" w:color="auto"/>
              <w:left w:val="nil"/>
              <w:bottom w:val="single" w:sz="4" w:space="0" w:color="auto"/>
              <w:right w:val="single" w:sz="4" w:space="0" w:color="auto"/>
            </w:tcBorders>
          </w:tcPr>
          <w:p w14:paraId="56EC2064"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3A705F7B" w14:textId="77777777" w:rsidTr="00BF17F5">
        <w:trPr>
          <w:trHeight w:val="137"/>
        </w:trPr>
        <w:tc>
          <w:tcPr>
            <w:tcW w:w="72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16F0A1" w14:textId="77A11337" w:rsidR="0013047A" w:rsidRPr="0013047A" w:rsidRDefault="0013047A" w:rsidP="00024098">
            <w:pPr>
              <w:spacing w:after="0" w:line="240" w:lineRule="auto"/>
              <w:jc w:val="center"/>
              <w:rPr>
                <w:rFonts w:ascii="Arial" w:eastAsia="Times New Roman" w:hAnsi="Arial" w:cs="Arial"/>
                <w:b/>
                <w:bCs/>
                <w:color w:val="333333"/>
                <w:sz w:val="16"/>
                <w:szCs w:val="16"/>
                <w:lang w:val="es-MX" w:eastAsia="es-MX"/>
              </w:rPr>
            </w:pPr>
            <w:r w:rsidRPr="0013047A">
              <w:rPr>
                <w:rFonts w:ascii="Arial" w:eastAsia="Times New Roman" w:hAnsi="Arial" w:cs="Arial"/>
                <w:b/>
                <w:bCs/>
                <w:color w:val="333333"/>
                <w:sz w:val="16"/>
                <w:szCs w:val="16"/>
                <w:lang w:val="es-MX" w:eastAsia="es-MX"/>
              </w:rPr>
              <w:t>I.G.V.</w:t>
            </w:r>
          </w:p>
        </w:tc>
        <w:tc>
          <w:tcPr>
            <w:tcW w:w="995" w:type="dxa"/>
            <w:tcBorders>
              <w:top w:val="single" w:sz="4" w:space="0" w:color="auto"/>
              <w:left w:val="nil"/>
              <w:bottom w:val="single" w:sz="4" w:space="0" w:color="auto"/>
              <w:right w:val="single" w:sz="4" w:space="0" w:color="auto"/>
            </w:tcBorders>
          </w:tcPr>
          <w:p w14:paraId="071A204A"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single" w:sz="4" w:space="0" w:color="auto"/>
              <w:left w:val="nil"/>
              <w:bottom w:val="single" w:sz="4" w:space="0" w:color="auto"/>
              <w:right w:val="single" w:sz="4" w:space="0" w:color="auto"/>
            </w:tcBorders>
          </w:tcPr>
          <w:p w14:paraId="10557B85"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r w:rsidR="0013047A" w:rsidRPr="0013047A" w14:paraId="1C7667A9" w14:textId="77777777" w:rsidTr="00BF17F5">
        <w:trPr>
          <w:trHeight w:val="137"/>
        </w:trPr>
        <w:tc>
          <w:tcPr>
            <w:tcW w:w="722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3D444E" w14:textId="23A8C088" w:rsidR="0013047A" w:rsidRPr="0013047A" w:rsidRDefault="0013047A" w:rsidP="00024098">
            <w:pPr>
              <w:spacing w:after="0" w:line="240" w:lineRule="auto"/>
              <w:jc w:val="center"/>
              <w:rPr>
                <w:rFonts w:ascii="Arial" w:eastAsia="Times New Roman" w:hAnsi="Arial" w:cs="Arial"/>
                <w:b/>
                <w:bCs/>
                <w:color w:val="333333"/>
                <w:sz w:val="16"/>
                <w:szCs w:val="16"/>
                <w:lang w:val="es-MX" w:eastAsia="es-MX"/>
              </w:rPr>
            </w:pPr>
            <w:r w:rsidRPr="0013047A">
              <w:rPr>
                <w:rFonts w:ascii="Arial" w:eastAsia="Times New Roman" w:hAnsi="Arial" w:cs="Arial"/>
                <w:b/>
                <w:bCs/>
                <w:color w:val="333333"/>
                <w:sz w:val="16"/>
                <w:szCs w:val="16"/>
                <w:lang w:val="es-MX" w:eastAsia="es-MX"/>
              </w:rPr>
              <w:t>Total</w:t>
            </w:r>
          </w:p>
        </w:tc>
        <w:tc>
          <w:tcPr>
            <w:tcW w:w="995" w:type="dxa"/>
            <w:tcBorders>
              <w:top w:val="single" w:sz="4" w:space="0" w:color="auto"/>
              <w:left w:val="nil"/>
              <w:bottom w:val="single" w:sz="4" w:space="0" w:color="auto"/>
              <w:right w:val="single" w:sz="4" w:space="0" w:color="auto"/>
            </w:tcBorders>
          </w:tcPr>
          <w:p w14:paraId="6B7223DF"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c>
          <w:tcPr>
            <w:tcW w:w="995" w:type="dxa"/>
            <w:tcBorders>
              <w:top w:val="single" w:sz="4" w:space="0" w:color="auto"/>
              <w:left w:val="nil"/>
              <w:bottom w:val="single" w:sz="4" w:space="0" w:color="auto"/>
              <w:right w:val="single" w:sz="4" w:space="0" w:color="auto"/>
            </w:tcBorders>
          </w:tcPr>
          <w:p w14:paraId="14D7236A" w14:textId="77777777" w:rsidR="0013047A" w:rsidRPr="0013047A" w:rsidRDefault="0013047A" w:rsidP="00024098">
            <w:pPr>
              <w:spacing w:after="0" w:line="240" w:lineRule="auto"/>
              <w:jc w:val="center"/>
              <w:rPr>
                <w:rFonts w:ascii="Arial" w:eastAsia="Times New Roman" w:hAnsi="Arial" w:cs="Arial"/>
                <w:color w:val="333333"/>
                <w:sz w:val="16"/>
                <w:szCs w:val="16"/>
                <w:lang w:val="es-MX" w:eastAsia="es-MX"/>
              </w:rPr>
            </w:pPr>
          </w:p>
        </w:tc>
      </w:tr>
    </w:tbl>
    <w:p w14:paraId="01F3B1DF" w14:textId="77777777"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w:t>
      </w:r>
      <w:r w:rsidR="00746B85">
        <w:rPr>
          <w:rFonts w:ascii="Arial" w:hAnsi="Arial" w:cs="Arial"/>
          <w:sz w:val="20"/>
          <w:lang w:val="es-ES_tradnl"/>
        </w:rPr>
        <w:t xml:space="preserve"> </w:t>
      </w:r>
      <w:r w:rsidRPr="00CD5328">
        <w:rPr>
          <w:rFonts w:ascii="Arial" w:hAnsi="Arial" w:cs="Arial"/>
          <w:sz w:val="20"/>
          <w:lang w:val="es-ES_tradnl"/>
        </w:rPr>
        <w:t>l</w:t>
      </w:r>
      <w:r w:rsidR="00325291">
        <w:rPr>
          <w:rFonts w:ascii="Arial" w:hAnsi="Arial" w:cs="Arial"/>
          <w:sz w:val="20"/>
          <w:lang w:val="es-ES_tradnl"/>
        </w:rPr>
        <w:t>os</w:t>
      </w:r>
      <w:r w:rsidR="00746B85">
        <w:rPr>
          <w:rFonts w:ascii="Arial" w:hAnsi="Arial" w:cs="Arial"/>
          <w:sz w:val="20"/>
          <w:lang w:val="es-ES_tradnl"/>
        </w:rPr>
        <w:t xml:space="preserve"> </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814639">
        <w:rPr>
          <w:rFonts w:ascii="Arial" w:hAnsi="Arial" w:cs="Arial"/>
          <w:sz w:val="20"/>
          <w:lang w:val="es-ES_tradnl"/>
        </w:rPr>
        <w:t xml:space="preserve">a </w:t>
      </w:r>
      <w:r w:rsidRPr="00264C04">
        <w:rPr>
          <w:rFonts w:ascii="Arial" w:hAnsi="Arial" w:cs="Arial"/>
          <w:sz w:val="20"/>
          <w:lang w:val="es-ES_tradnl"/>
        </w:rPr>
        <w:t xml:space="preserve">la legislación vigente, así como cualquier </w:t>
      </w:r>
      <w:r w:rsidRPr="00264C04">
        <w:rPr>
          <w:rFonts w:ascii="Arial" w:hAnsi="Arial" w:cs="Arial"/>
          <w:sz w:val="20"/>
          <w:lang w:val="es-ES_tradnl"/>
        </w:rPr>
        <w:lastRenderedPageBreak/>
        <w:t xml:space="preserve">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7CFB74A0"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55B61C4E" w14:textId="09C122DA"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8D5F1F">
        <w:rPr>
          <w:rFonts w:ascii="Arial" w:hAnsi="Arial" w:cs="Arial"/>
          <w:b/>
          <w:sz w:val="20"/>
          <w:u w:val="single"/>
        </w:rPr>
        <w:t>QUINTA</w:t>
      </w:r>
      <w:r w:rsidRPr="00CD5328">
        <w:rPr>
          <w:rFonts w:ascii="Arial" w:hAnsi="Arial" w:cs="Arial"/>
          <w:b/>
          <w:sz w:val="20"/>
          <w:u w:val="single"/>
        </w:rPr>
        <w:t>: DEL PAGO</w:t>
      </w:r>
      <w:r w:rsidRPr="00E7231B">
        <w:rPr>
          <w:rFonts w:ascii="Arial" w:hAnsi="Arial" w:cs="Arial"/>
          <w:b/>
          <w:sz w:val="20"/>
          <w:vertAlign w:val="superscript"/>
        </w:rPr>
        <w:footnoteReference w:id="11"/>
      </w:r>
    </w:p>
    <w:p w14:paraId="668FE5F0" w14:textId="77777777" w:rsidR="00BB7EFF" w:rsidRPr="00CD5328" w:rsidRDefault="00BB7EFF" w:rsidP="00CD5328">
      <w:pPr>
        <w:widowControl w:val="0"/>
        <w:spacing w:after="0" w:line="240" w:lineRule="auto"/>
        <w:ind w:left="349"/>
        <w:jc w:val="both"/>
        <w:rPr>
          <w:rFonts w:ascii="Arial" w:hAnsi="Arial" w:cs="Arial"/>
          <w:b/>
          <w:sz w:val="20"/>
          <w:u w:val="single"/>
        </w:rPr>
      </w:pPr>
    </w:p>
    <w:p w14:paraId="4668C8C2" w14:textId="15115825"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002A45D6">
        <w:rPr>
          <w:rFonts w:ascii="Arial" w:hAnsi="Arial" w:cs="Arial"/>
          <w:sz w:val="20"/>
          <w:szCs w:val="20"/>
        </w:rPr>
        <w:t>SOLES</w:t>
      </w:r>
      <w:r w:rsidRPr="00A066D5">
        <w:rPr>
          <w:rFonts w:ascii="Arial" w:hAnsi="Arial" w:cs="Arial"/>
          <w:sz w:val="20"/>
          <w:szCs w:val="20"/>
        </w:rPr>
        <w:t xml:space="preserve">, en </w:t>
      </w:r>
      <w:r w:rsidR="006A0A8A" w:rsidRPr="002A45D6">
        <w:rPr>
          <w:rFonts w:ascii="Arial" w:eastAsia="Batang" w:hAnsi="Arial" w:cs="Arial"/>
          <w:iCs/>
          <w:sz w:val="20"/>
          <w:szCs w:val="20"/>
          <w:lang w:val="es-PE" w:eastAsia="es-PE"/>
        </w:rPr>
        <w:t>PAGO</w:t>
      </w:r>
      <w:r w:rsidR="00FA7762" w:rsidRPr="002A45D6">
        <w:rPr>
          <w:rFonts w:ascii="Arial" w:eastAsia="Batang" w:hAnsi="Arial" w:cs="Arial"/>
          <w:iCs/>
          <w:sz w:val="20"/>
          <w:szCs w:val="20"/>
          <w:lang w:val="es-PE" w:eastAsia="es-PE"/>
        </w:rPr>
        <w:t>S</w:t>
      </w:r>
      <w:r w:rsidR="008A1E55" w:rsidRPr="002A45D6">
        <w:rPr>
          <w:rFonts w:ascii="Arial" w:eastAsia="Batang" w:hAnsi="Arial" w:cs="Arial"/>
          <w:iCs/>
          <w:sz w:val="20"/>
          <w:szCs w:val="20"/>
          <w:lang w:val="es-PE" w:eastAsia="es-PE"/>
        </w:rPr>
        <w:t xml:space="preserve"> </w:t>
      </w:r>
      <w:r w:rsidR="00FA7762" w:rsidRPr="002A45D6">
        <w:rPr>
          <w:rFonts w:ascii="Arial" w:eastAsia="Batang" w:hAnsi="Arial" w:cs="Arial"/>
          <w:iCs/>
          <w:sz w:val="20"/>
          <w:szCs w:val="20"/>
          <w:lang w:val="es-PE" w:eastAsia="es-PE"/>
        </w:rPr>
        <w:t>PERIÓDICOS</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14:paraId="556F42AE" w14:textId="77777777" w:rsidR="002A45D6" w:rsidRPr="00A066D5" w:rsidRDefault="002A45D6" w:rsidP="00CD5328">
      <w:pPr>
        <w:pStyle w:val="Textoindependiente"/>
        <w:widowControl w:val="0"/>
        <w:tabs>
          <w:tab w:val="left" w:pos="1985"/>
        </w:tabs>
        <w:spacing w:after="0" w:line="240" w:lineRule="auto"/>
        <w:ind w:left="349"/>
        <w:jc w:val="both"/>
        <w:rPr>
          <w:rFonts w:ascii="Arial" w:hAnsi="Arial" w:cs="Arial"/>
          <w:sz w:val="20"/>
          <w:szCs w:val="20"/>
        </w:rPr>
      </w:pPr>
      <w:bookmarkStart w:id="8" w:name="_Hlk91693868"/>
    </w:p>
    <w:p w14:paraId="6D4EDF80" w14:textId="77777777" w:rsidR="002A45D6" w:rsidRDefault="002A45D6" w:rsidP="002A45D6">
      <w:pPr>
        <w:widowControl w:val="0"/>
        <w:spacing w:after="0" w:line="240" w:lineRule="auto"/>
        <w:ind w:left="349"/>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bookmarkEnd w:id="8"/>
    <w:p w14:paraId="05E123EC" w14:textId="77777777" w:rsidR="002A45D6" w:rsidRPr="00C86D1F" w:rsidRDefault="002A45D6" w:rsidP="0038049C">
      <w:pPr>
        <w:autoSpaceDE w:val="0"/>
        <w:autoSpaceDN w:val="0"/>
        <w:adjustRightInd w:val="0"/>
        <w:spacing w:after="0" w:line="240" w:lineRule="auto"/>
        <w:ind w:left="284"/>
        <w:rPr>
          <w:rFonts w:ascii="Calibri" w:hAnsi="Calibri" w:cs="Calibri"/>
          <w:sz w:val="24"/>
          <w:szCs w:val="24"/>
          <w:lang w:val="es-MX"/>
        </w:rPr>
      </w:pPr>
    </w:p>
    <w:p w14:paraId="292BC6DD" w14:textId="77777777" w:rsidR="002A45D6" w:rsidRPr="00C86D1F" w:rsidRDefault="002A45D6" w:rsidP="002A45D6">
      <w:pPr>
        <w:pStyle w:val="Prrafodelista"/>
        <w:numPr>
          <w:ilvl w:val="0"/>
          <w:numId w:val="54"/>
        </w:numPr>
        <w:autoSpaceDE w:val="0"/>
        <w:autoSpaceDN w:val="0"/>
        <w:adjustRightInd w:val="0"/>
        <w:spacing w:after="70" w:line="240" w:lineRule="auto"/>
        <w:ind w:left="709"/>
        <w:jc w:val="both"/>
        <w:rPr>
          <w:rFonts w:ascii="Arial" w:hAnsi="Arial" w:cs="Arial"/>
          <w:sz w:val="20"/>
          <w:lang w:val="es-MX"/>
        </w:rPr>
      </w:pPr>
      <w:r>
        <w:rPr>
          <w:rFonts w:ascii="Arial" w:hAnsi="Arial" w:cs="Arial"/>
          <w:sz w:val="20"/>
          <w:lang w:val="es-MX"/>
        </w:rPr>
        <w:t xml:space="preserve">Documento de </w:t>
      </w:r>
      <w:proofErr w:type="spellStart"/>
      <w:r>
        <w:rPr>
          <w:rFonts w:ascii="Arial" w:hAnsi="Arial" w:cs="Arial"/>
          <w:sz w:val="20"/>
          <w:lang w:val="es-MX"/>
        </w:rPr>
        <w:t>recepcion</w:t>
      </w:r>
      <w:proofErr w:type="spellEnd"/>
      <w:r w:rsidRPr="00C86D1F">
        <w:rPr>
          <w:rFonts w:ascii="Arial" w:hAnsi="Arial" w:cs="Arial"/>
          <w:sz w:val="20"/>
          <w:lang w:val="es-MX"/>
        </w:rPr>
        <w:t xml:space="preserve"> emitida por Almacén del Gobierno Regional San Martín. </w:t>
      </w:r>
    </w:p>
    <w:p w14:paraId="0F78D39F" w14:textId="77777777" w:rsidR="002A45D6" w:rsidRPr="00C86D1F" w:rsidRDefault="002A45D6" w:rsidP="002A45D6">
      <w:pPr>
        <w:pStyle w:val="Prrafodelista"/>
        <w:numPr>
          <w:ilvl w:val="0"/>
          <w:numId w:val="54"/>
        </w:numPr>
        <w:autoSpaceDE w:val="0"/>
        <w:autoSpaceDN w:val="0"/>
        <w:adjustRightInd w:val="0"/>
        <w:spacing w:after="70" w:line="240" w:lineRule="auto"/>
        <w:ind w:left="709"/>
        <w:jc w:val="both"/>
        <w:rPr>
          <w:rFonts w:ascii="Arial" w:hAnsi="Arial" w:cs="Arial"/>
          <w:sz w:val="20"/>
          <w:lang w:val="es-MX"/>
        </w:rPr>
      </w:pPr>
      <w:r w:rsidRPr="00C86D1F">
        <w:rPr>
          <w:rFonts w:ascii="Arial" w:hAnsi="Arial" w:cs="Arial"/>
          <w:sz w:val="20"/>
          <w:lang w:val="es-MX"/>
        </w:rPr>
        <w:t xml:space="preserve">Informe de </w:t>
      </w:r>
      <w:proofErr w:type="gramStart"/>
      <w:r w:rsidRPr="00C86D1F">
        <w:rPr>
          <w:rFonts w:ascii="Arial" w:hAnsi="Arial" w:cs="Arial"/>
          <w:sz w:val="20"/>
          <w:lang w:val="es-MX"/>
        </w:rPr>
        <w:t>Funcionario</w:t>
      </w:r>
      <w:proofErr w:type="gramEnd"/>
      <w:r w:rsidRPr="00C86D1F">
        <w:rPr>
          <w:rFonts w:ascii="Arial" w:hAnsi="Arial" w:cs="Arial"/>
          <w:sz w:val="20"/>
          <w:lang w:val="es-MX"/>
        </w:rPr>
        <w:t xml:space="preserve"> responsable de la Oficina de Gestión de las Personas de la Sede Central del Gobierno Regional San Martín, emitiendo conformidad de los bienes. </w:t>
      </w:r>
    </w:p>
    <w:p w14:paraId="295B2B3E" w14:textId="77777777" w:rsidR="002A45D6" w:rsidRPr="00C86D1F" w:rsidRDefault="002A45D6" w:rsidP="002A45D6">
      <w:pPr>
        <w:pStyle w:val="Prrafodelista"/>
        <w:numPr>
          <w:ilvl w:val="0"/>
          <w:numId w:val="54"/>
        </w:numPr>
        <w:autoSpaceDE w:val="0"/>
        <w:autoSpaceDN w:val="0"/>
        <w:adjustRightInd w:val="0"/>
        <w:spacing w:after="70" w:line="240" w:lineRule="auto"/>
        <w:ind w:left="709"/>
        <w:jc w:val="both"/>
        <w:rPr>
          <w:rFonts w:ascii="Arial" w:hAnsi="Arial" w:cs="Arial"/>
          <w:sz w:val="20"/>
          <w:lang w:val="es-MX"/>
        </w:rPr>
      </w:pPr>
      <w:r w:rsidRPr="00C86D1F">
        <w:rPr>
          <w:rFonts w:ascii="Arial" w:hAnsi="Arial" w:cs="Arial"/>
          <w:sz w:val="20"/>
          <w:lang w:val="es-MX"/>
        </w:rPr>
        <w:t xml:space="preserve">Comprobante de Pago. </w:t>
      </w:r>
    </w:p>
    <w:p w14:paraId="2996B102" w14:textId="77777777" w:rsidR="002A45D6" w:rsidRDefault="002A45D6" w:rsidP="002A45D6">
      <w:pPr>
        <w:pStyle w:val="Prrafodelista"/>
        <w:numPr>
          <w:ilvl w:val="0"/>
          <w:numId w:val="54"/>
        </w:numPr>
        <w:autoSpaceDE w:val="0"/>
        <w:autoSpaceDN w:val="0"/>
        <w:adjustRightInd w:val="0"/>
        <w:spacing w:after="0" w:line="240" w:lineRule="auto"/>
        <w:ind w:left="709"/>
        <w:jc w:val="both"/>
        <w:rPr>
          <w:rFonts w:ascii="Arial" w:hAnsi="Arial" w:cs="Arial"/>
          <w:sz w:val="20"/>
          <w:lang w:val="es-MX"/>
        </w:rPr>
      </w:pPr>
      <w:r w:rsidRPr="00C86D1F">
        <w:rPr>
          <w:rFonts w:ascii="Arial" w:hAnsi="Arial" w:cs="Arial"/>
          <w:sz w:val="20"/>
          <w:lang w:val="es-MX"/>
        </w:rPr>
        <w:t xml:space="preserve">Guía de remisión. </w:t>
      </w:r>
    </w:p>
    <w:p w14:paraId="3CEA8DF2"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0D546418"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990A4C3" w14:textId="77777777"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p>
    <w:p w14:paraId="3D0DC7F3" w14:textId="77777777" w:rsidR="00352750" w:rsidRPr="001E2D57"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14:paraId="54BC7989" w14:textId="77777777" w:rsidR="00C37AF5" w:rsidRPr="004C46CF" w:rsidRDefault="00C37AF5" w:rsidP="00C37AF5">
      <w:pPr>
        <w:pStyle w:val="Textoindependiente"/>
        <w:widowControl w:val="0"/>
        <w:tabs>
          <w:tab w:val="left" w:pos="1985"/>
        </w:tabs>
        <w:spacing w:after="0" w:line="240" w:lineRule="auto"/>
        <w:ind w:left="349"/>
        <w:jc w:val="both"/>
        <w:rPr>
          <w:rFonts w:ascii="Arial" w:hAnsi="Arial" w:cs="Arial"/>
          <w:sz w:val="20"/>
          <w:szCs w:val="20"/>
        </w:rPr>
      </w:pPr>
    </w:p>
    <w:p w14:paraId="5D8F68D1"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8A1E55">
        <w:rPr>
          <w:rFonts w:ascii="Arial" w:hAnsi="Arial" w:cs="Arial"/>
          <w:sz w:val="20"/>
        </w:rPr>
        <w:t xml:space="preserve"> </w:t>
      </w:r>
      <w:r w:rsidR="00356EBB">
        <w:rPr>
          <w:rFonts w:ascii="Arial" w:hAnsi="Arial" w:cs="Arial"/>
          <w:sz w:val="20"/>
        </w:rPr>
        <w:t xml:space="preserve">y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1B4F0EA" w14:textId="77777777" w:rsidR="00F17D49" w:rsidRPr="00CD5328" w:rsidRDefault="00F17D49" w:rsidP="00CD5328">
      <w:pPr>
        <w:widowControl w:val="0"/>
        <w:spacing w:after="0" w:line="240" w:lineRule="auto"/>
        <w:ind w:left="349"/>
        <w:jc w:val="both"/>
        <w:rPr>
          <w:rFonts w:ascii="Arial" w:hAnsi="Arial" w:cs="Arial"/>
          <w:sz w:val="20"/>
        </w:rPr>
      </w:pPr>
    </w:p>
    <w:p w14:paraId="758B3CC9" w14:textId="4D835CC3"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8D5F1F">
        <w:rPr>
          <w:rFonts w:ascii="Arial" w:hAnsi="Arial" w:cs="Arial"/>
          <w:b/>
          <w:sz w:val="20"/>
          <w:u w:val="single"/>
        </w:rPr>
        <w:t>SEXTA</w:t>
      </w:r>
      <w:r w:rsidRPr="00CD5328">
        <w:rPr>
          <w:rFonts w:ascii="Arial" w:hAnsi="Arial" w:cs="Arial"/>
          <w:b/>
          <w:sz w:val="20"/>
          <w:u w:val="single"/>
        </w:rPr>
        <w:t xml:space="preserve">: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5D06083C" w14:textId="77777777" w:rsidR="00BB7EFF" w:rsidRPr="00CD5328" w:rsidRDefault="00BB7EFF" w:rsidP="00CD5328">
      <w:pPr>
        <w:widowControl w:val="0"/>
        <w:spacing w:after="0" w:line="240" w:lineRule="auto"/>
        <w:ind w:left="349"/>
        <w:jc w:val="both"/>
        <w:rPr>
          <w:rFonts w:ascii="Arial" w:hAnsi="Arial" w:cs="Arial"/>
          <w:b/>
          <w:sz w:val="20"/>
          <w:u w:val="single"/>
        </w:rPr>
      </w:pPr>
    </w:p>
    <w:p w14:paraId="79A7EDEB" w14:textId="000F5DC1" w:rsidR="00F17D49" w:rsidRDefault="00F17D49" w:rsidP="00CD5328">
      <w:pPr>
        <w:widowControl w:val="0"/>
        <w:spacing w:after="0" w:line="240" w:lineRule="auto"/>
        <w:ind w:left="349"/>
        <w:jc w:val="both"/>
        <w:rPr>
          <w:rFonts w:ascii="Arial" w:hAnsi="Arial" w:cs="Arial"/>
          <w:sz w:val="20"/>
        </w:rPr>
      </w:pPr>
      <w:r w:rsidRPr="00BF17F5">
        <w:rPr>
          <w:rFonts w:ascii="Arial" w:hAnsi="Arial" w:cs="Arial"/>
          <w:sz w:val="20"/>
        </w:rPr>
        <w:t xml:space="preserve">El plazo de ejecución del presente contrato es de </w:t>
      </w:r>
      <w:r w:rsidR="00BF17F5" w:rsidRPr="00BF17F5">
        <w:rPr>
          <w:rFonts w:ascii="Arial" w:hAnsi="Arial" w:cs="Arial"/>
          <w:sz w:val="20"/>
        </w:rPr>
        <w:t xml:space="preserve">360 </w:t>
      </w:r>
      <w:proofErr w:type="spellStart"/>
      <w:r w:rsidR="00BF17F5" w:rsidRPr="00BF17F5">
        <w:rPr>
          <w:rFonts w:ascii="Arial" w:hAnsi="Arial" w:cs="Arial"/>
          <w:sz w:val="20"/>
        </w:rPr>
        <w:t>dias</w:t>
      </w:r>
      <w:proofErr w:type="spellEnd"/>
      <w:r w:rsidR="00BF17F5" w:rsidRPr="00BF17F5">
        <w:rPr>
          <w:rFonts w:ascii="Arial" w:hAnsi="Arial" w:cs="Arial"/>
          <w:sz w:val="20"/>
        </w:rPr>
        <w:t xml:space="preserve"> calendarios</w:t>
      </w:r>
      <w:r w:rsidRPr="00BF17F5">
        <w:rPr>
          <w:rFonts w:ascii="Arial" w:hAnsi="Arial" w:cs="Arial"/>
          <w:sz w:val="20"/>
        </w:rPr>
        <w:t>, el mismo que se computa</w:t>
      </w:r>
      <w:r w:rsidR="00BF17F5" w:rsidRPr="00BF17F5">
        <w:rPr>
          <w:rFonts w:ascii="Arial" w:hAnsi="Arial" w:cs="Arial"/>
          <w:sz w:val="20"/>
        </w:rPr>
        <w:t xml:space="preserve"> a partir del </w:t>
      </w:r>
      <w:proofErr w:type="spellStart"/>
      <w:r w:rsidR="00BF17F5" w:rsidRPr="00BF17F5">
        <w:rPr>
          <w:rFonts w:ascii="Arial" w:hAnsi="Arial" w:cs="Arial"/>
          <w:sz w:val="20"/>
        </w:rPr>
        <w:t>dia</w:t>
      </w:r>
      <w:proofErr w:type="spellEnd"/>
      <w:r w:rsidR="00BF17F5" w:rsidRPr="00BF17F5">
        <w:rPr>
          <w:rFonts w:ascii="Arial" w:hAnsi="Arial" w:cs="Arial"/>
          <w:sz w:val="20"/>
        </w:rPr>
        <w:t xml:space="preserve"> del día siguiente de la suscripción del contrato. Cada entrega parcial se realizará en un plazo no mayor a 03 días calendario contados a partir del día siguiente de la recepción de la Orden de Compra.</w:t>
      </w:r>
    </w:p>
    <w:p w14:paraId="688C56E7" w14:textId="77777777" w:rsidR="00BF17F5" w:rsidRDefault="00BF17F5" w:rsidP="00CD5328">
      <w:pPr>
        <w:widowControl w:val="0"/>
        <w:spacing w:after="0" w:line="240" w:lineRule="auto"/>
        <w:ind w:left="349"/>
        <w:jc w:val="both"/>
        <w:rPr>
          <w:rFonts w:ascii="Arial" w:hAnsi="Arial" w:cs="Arial"/>
          <w:sz w:val="20"/>
        </w:rPr>
      </w:pPr>
    </w:p>
    <w:p w14:paraId="2F3E91E3" w14:textId="5D431F16" w:rsidR="00BF17F5" w:rsidRDefault="00BF17F5" w:rsidP="00CD5328">
      <w:pPr>
        <w:widowControl w:val="0"/>
        <w:spacing w:after="0" w:line="240" w:lineRule="auto"/>
        <w:ind w:left="349"/>
        <w:jc w:val="both"/>
        <w:rPr>
          <w:rFonts w:ascii="Arial" w:hAnsi="Arial" w:cs="Arial"/>
          <w:sz w:val="20"/>
        </w:rPr>
      </w:pPr>
      <w:r w:rsidRPr="00BF17F5">
        <w:rPr>
          <w:rFonts w:ascii="Arial" w:hAnsi="Arial" w:cs="Arial"/>
          <w:sz w:val="20"/>
        </w:rPr>
        <w:t>Los bienes serán entregados de manera parcial de forma mensual en las cantidades que se detallan a continuación:</w:t>
      </w:r>
    </w:p>
    <w:p w14:paraId="730C6814" w14:textId="3E01C658" w:rsidR="00BF17F5" w:rsidRDefault="00BF17F5" w:rsidP="00CD5328">
      <w:pPr>
        <w:widowControl w:val="0"/>
        <w:spacing w:after="0" w:line="240" w:lineRule="auto"/>
        <w:ind w:left="349"/>
        <w:jc w:val="both"/>
        <w:rPr>
          <w:rFonts w:ascii="Arial" w:hAnsi="Arial" w:cs="Arial"/>
          <w:sz w:val="20"/>
        </w:rPr>
      </w:pPr>
    </w:p>
    <w:tbl>
      <w:tblPr>
        <w:tblW w:w="5397" w:type="pct"/>
        <w:tblInd w:w="-572" w:type="dxa"/>
        <w:tblCellMar>
          <w:left w:w="70" w:type="dxa"/>
          <w:right w:w="70" w:type="dxa"/>
        </w:tblCellMar>
        <w:tblLook w:val="04A0" w:firstRow="1" w:lastRow="0" w:firstColumn="1" w:lastColumn="0" w:noHBand="0" w:noVBand="1"/>
      </w:tblPr>
      <w:tblGrid>
        <w:gridCol w:w="274"/>
        <w:gridCol w:w="714"/>
        <w:gridCol w:w="654"/>
        <w:gridCol w:w="561"/>
        <w:gridCol w:w="621"/>
        <w:gridCol w:w="587"/>
        <w:gridCol w:w="587"/>
        <w:gridCol w:w="587"/>
        <w:gridCol w:w="587"/>
        <w:gridCol w:w="587"/>
        <w:gridCol w:w="587"/>
        <w:gridCol w:w="587"/>
        <w:gridCol w:w="587"/>
        <w:gridCol w:w="587"/>
        <w:gridCol w:w="587"/>
        <w:gridCol w:w="587"/>
        <w:gridCol w:w="587"/>
        <w:gridCol w:w="441"/>
      </w:tblGrid>
      <w:tr w:rsidR="00BF17F5" w:rsidRPr="009D1C8C" w14:paraId="3EE3CE3F" w14:textId="77777777" w:rsidTr="003839B5">
        <w:trPr>
          <w:trHeight w:val="480"/>
          <w:tblHeader/>
        </w:trPr>
        <w:tc>
          <w:tcPr>
            <w:tcW w:w="13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9E58DBC"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Nº</w:t>
            </w:r>
          </w:p>
        </w:tc>
        <w:tc>
          <w:tcPr>
            <w:tcW w:w="340" w:type="pct"/>
            <w:tcBorders>
              <w:top w:val="single" w:sz="4" w:space="0" w:color="auto"/>
              <w:left w:val="nil"/>
              <w:bottom w:val="single" w:sz="4" w:space="0" w:color="auto"/>
              <w:right w:val="single" w:sz="4" w:space="0" w:color="auto"/>
            </w:tcBorders>
            <w:shd w:val="clear" w:color="000000" w:fill="D9D9D9"/>
            <w:vAlign w:val="center"/>
            <w:hideMark/>
          </w:tcPr>
          <w:p w14:paraId="467B2DE7"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Detalle</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7E9CD121"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Cantidad</w:t>
            </w:r>
          </w:p>
        </w:tc>
        <w:tc>
          <w:tcPr>
            <w:tcW w:w="268" w:type="pct"/>
            <w:tcBorders>
              <w:top w:val="single" w:sz="4" w:space="0" w:color="auto"/>
              <w:left w:val="nil"/>
              <w:bottom w:val="single" w:sz="4" w:space="0" w:color="auto"/>
              <w:right w:val="single" w:sz="4" w:space="0" w:color="auto"/>
            </w:tcBorders>
            <w:shd w:val="clear" w:color="000000" w:fill="D9D9D9"/>
            <w:vAlign w:val="center"/>
            <w:hideMark/>
          </w:tcPr>
          <w:p w14:paraId="610FD380"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Unidad de medida</w:t>
            </w:r>
          </w:p>
        </w:tc>
        <w:tc>
          <w:tcPr>
            <w:tcW w:w="296" w:type="pct"/>
            <w:tcBorders>
              <w:top w:val="single" w:sz="4" w:space="0" w:color="auto"/>
              <w:left w:val="nil"/>
              <w:bottom w:val="single" w:sz="4" w:space="0" w:color="auto"/>
              <w:right w:val="single" w:sz="4" w:space="0" w:color="auto"/>
            </w:tcBorders>
            <w:shd w:val="clear" w:color="000000" w:fill="D9D9D9"/>
            <w:vAlign w:val="center"/>
            <w:hideMark/>
          </w:tcPr>
          <w:p w14:paraId="3731C0B9"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Mensual</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0ABB5047"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1</w:t>
            </w:r>
            <w:r>
              <w:rPr>
                <w:rFonts w:ascii="Arial" w:eastAsia="Times New Roman" w:hAnsi="Arial" w:cs="Arial"/>
                <w:b/>
                <w:bCs/>
                <w:sz w:val="12"/>
                <w:szCs w:val="12"/>
                <w:lang w:val="es-MX" w:eastAsia="es-MX"/>
              </w:rPr>
              <w:t>e</w:t>
            </w:r>
            <w:r w:rsidRPr="00E05BDF">
              <w:rPr>
                <w:rFonts w:ascii="Arial" w:eastAsia="Times New Roman" w:hAnsi="Arial" w:cs="Arial"/>
                <w:b/>
                <w:bCs/>
                <w:sz w:val="12"/>
                <w:szCs w:val="12"/>
                <w:lang w:val="es-MX" w:eastAsia="es-MX"/>
              </w:rPr>
              <w:t>ra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4F0369D1"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2da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50FF4F57"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3ra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6D93A354"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4ta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53EDCED7"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5ta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6524FBB9"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6ta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56D9DE71"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7ma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7F378703"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8va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104388DC"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9na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09E622B0"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10ma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5CCD6758"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11ma Entrega</w:t>
            </w:r>
          </w:p>
        </w:tc>
        <w:tc>
          <w:tcPr>
            <w:tcW w:w="280" w:type="pct"/>
            <w:tcBorders>
              <w:top w:val="single" w:sz="4" w:space="0" w:color="auto"/>
              <w:left w:val="nil"/>
              <w:bottom w:val="single" w:sz="4" w:space="0" w:color="auto"/>
              <w:right w:val="single" w:sz="4" w:space="0" w:color="auto"/>
            </w:tcBorders>
            <w:shd w:val="clear" w:color="000000" w:fill="D9D9D9"/>
            <w:vAlign w:val="center"/>
            <w:hideMark/>
          </w:tcPr>
          <w:p w14:paraId="4F0277A8"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12ma Entrega</w:t>
            </w:r>
          </w:p>
        </w:tc>
        <w:tc>
          <w:tcPr>
            <w:tcW w:w="288" w:type="pct"/>
            <w:tcBorders>
              <w:top w:val="single" w:sz="4" w:space="0" w:color="auto"/>
              <w:left w:val="nil"/>
              <w:bottom w:val="single" w:sz="4" w:space="0" w:color="auto"/>
              <w:right w:val="single" w:sz="4" w:space="0" w:color="auto"/>
            </w:tcBorders>
            <w:shd w:val="clear" w:color="000000" w:fill="D9D9D9"/>
            <w:vAlign w:val="center"/>
            <w:hideMark/>
          </w:tcPr>
          <w:p w14:paraId="2CB535F5" w14:textId="77777777" w:rsidR="00BF17F5" w:rsidRPr="00E05BDF" w:rsidRDefault="00BF17F5" w:rsidP="003839B5">
            <w:pPr>
              <w:spacing w:after="0" w:line="240" w:lineRule="auto"/>
              <w:jc w:val="center"/>
              <w:rPr>
                <w:rFonts w:ascii="Arial" w:eastAsia="Times New Roman" w:hAnsi="Arial" w:cs="Arial"/>
                <w:b/>
                <w:bCs/>
                <w:sz w:val="12"/>
                <w:szCs w:val="12"/>
                <w:lang w:val="es-MX" w:eastAsia="es-MX"/>
              </w:rPr>
            </w:pPr>
            <w:r w:rsidRPr="00E05BDF">
              <w:rPr>
                <w:rFonts w:ascii="Arial" w:eastAsia="Times New Roman" w:hAnsi="Arial" w:cs="Arial"/>
                <w:b/>
                <w:bCs/>
                <w:sz w:val="12"/>
                <w:szCs w:val="12"/>
                <w:lang w:val="es-MX" w:eastAsia="es-MX"/>
              </w:rPr>
              <w:t>Total</w:t>
            </w:r>
          </w:p>
        </w:tc>
      </w:tr>
      <w:tr w:rsidR="00BF17F5" w:rsidRPr="009D1C8C" w14:paraId="51694C93"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46C235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w:t>
            </w:r>
          </w:p>
        </w:tc>
        <w:tc>
          <w:tcPr>
            <w:tcW w:w="340" w:type="pct"/>
            <w:tcBorders>
              <w:top w:val="nil"/>
              <w:left w:val="nil"/>
              <w:bottom w:val="single" w:sz="4" w:space="0" w:color="auto"/>
              <w:right w:val="single" w:sz="4" w:space="0" w:color="auto"/>
            </w:tcBorders>
            <w:shd w:val="clear" w:color="auto" w:fill="auto"/>
            <w:vAlign w:val="center"/>
            <w:hideMark/>
          </w:tcPr>
          <w:p w14:paraId="0394ECB8"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Aceite vegetal comestible</w:t>
            </w:r>
          </w:p>
        </w:tc>
        <w:tc>
          <w:tcPr>
            <w:tcW w:w="312" w:type="pct"/>
            <w:tcBorders>
              <w:top w:val="nil"/>
              <w:left w:val="nil"/>
              <w:bottom w:val="single" w:sz="4" w:space="0" w:color="auto"/>
              <w:right w:val="single" w:sz="4" w:space="0" w:color="auto"/>
            </w:tcBorders>
            <w:shd w:val="clear" w:color="auto" w:fill="auto"/>
            <w:vAlign w:val="center"/>
            <w:hideMark/>
          </w:tcPr>
          <w:p w14:paraId="034A0B17"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1,650</w:t>
            </w:r>
          </w:p>
        </w:tc>
        <w:tc>
          <w:tcPr>
            <w:tcW w:w="268" w:type="pct"/>
            <w:tcBorders>
              <w:top w:val="nil"/>
              <w:left w:val="nil"/>
              <w:bottom w:val="single" w:sz="4" w:space="0" w:color="auto"/>
              <w:right w:val="single" w:sz="4" w:space="0" w:color="auto"/>
            </w:tcBorders>
            <w:shd w:val="clear" w:color="auto" w:fill="auto"/>
            <w:vAlign w:val="center"/>
            <w:hideMark/>
          </w:tcPr>
          <w:p w14:paraId="4A982654"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Litro</w:t>
            </w:r>
          </w:p>
        </w:tc>
        <w:tc>
          <w:tcPr>
            <w:tcW w:w="296" w:type="pct"/>
            <w:tcBorders>
              <w:top w:val="nil"/>
              <w:left w:val="nil"/>
              <w:bottom w:val="single" w:sz="4" w:space="0" w:color="auto"/>
              <w:right w:val="single" w:sz="4" w:space="0" w:color="auto"/>
            </w:tcBorders>
            <w:shd w:val="clear" w:color="auto" w:fill="auto"/>
            <w:vAlign w:val="center"/>
            <w:hideMark/>
          </w:tcPr>
          <w:p w14:paraId="4A034E7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7BE615E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44E4181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7D7DE37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618CC27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700C647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2676BC9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342CB50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322AC4A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2DC65FE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2E5B089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7564C47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0" w:type="pct"/>
            <w:tcBorders>
              <w:top w:val="nil"/>
              <w:left w:val="nil"/>
              <w:bottom w:val="single" w:sz="4" w:space="0" w:color="auto"/>
              <w:right w:val="single" w:sz="4" w:space="0" w:color="auto"/>
            </w:tcBorders>
            <w:shd w:val="clear" w:color="auto" w:fill="auto"/>
            <w:vAlign w:val="center"/>
            <w:hideMark/>
          </w:tcPr>
          <w:p w14:paraId="35D1297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137.50</w:t>
            </w:r>
          </w:p>
        </w:tc>
        <w:tc>
          <w:tcPr>
            <w:tcW w:w="288" w:type="pct"/>
            <w:tcBorders>
              <w:top w:val="nil"/>
              <w:left w:val="nil"/>
              <w:bottom w:val="single" w:sz="4" w:space="0" w:color="auto"/>
              <w:right w:val="single" w:sz="4" w:space="0" w:color="auto"/>
            </w:tcBorders>
            <w:shd w:val="clear" w:color="auto" w:fill="auto"/>
            <w:vAlign w:val="center"/>
            <w:hideMark/>
          </w:tcPr>
          <w:p w14:paraId="3430DBB4"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1,650</w:t>
            </w:r>
          </w:p>
        </w:tc>
      </w:tr>
      <w:tr w:rsidR="00BF17F5" w:rsidRPr="009D1C8C" w14:paraId="6B59FF87"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AB887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w:t>
            </w:r>
          </w:p>
        </w:tc>
        <w:tc>
          <w:tcPr>
            <w:tcW w:w="340" w:type="pct"/>
            <w:tcBorders>
              <w:top w:val="nil"/>
              <w:left w:val="nil"/>
              <w:bottom w:val="single" w:sz="4" w:space="0" w:color="auto"/>
              <w:right w:val="single" w:sz="4" w:space="0" w:color="auto"/>
            </w:tcBorders>
            <w:shd w:val="clear" w:color="auto" w:fill="auto"/>
            <w:vAlign w:val="center"/>
            <w:hideMark/>
          </w:tcPr>
          <w:p w14:paraId="029FB1CD"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Ajo entero categoría primera</w:t>
            </w:r>
          </w:p>
        </w:tc>
        <w:tc>
          <w:tcPr>
            <w:tcW w:w="312" w:type="pct"/>
            <w:tcBorders>
              <w:top w:val="nil"/>
              <w:left w:val="nil"/>
              <w:bottom w:val="single" w:sz="4" w:space="0" w:color="auto"/>
              <w:right w:val="single" w:sz="4" w:space="0" w:color="auto"/>
            </w:tcBorders>
            <w:shd w:val="clear" w:color="auto" w:fill="auto"/>
            <w:vAlign w:val="center"/>
            <w:hideMark/>
          </w:tcPr>
          <w:p w14:paraId="4374B427"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250</w:t>
            </w:r>
          </w:p>
        </w:tc>
        <w:tc>
          <w:tcPr>
            <w:tcW w:w="268" w:type="pct"/>
            <w:tcBorders>
              <w:top w:val="nil"/>
              <w:left w:val="nil"/>
              <w:bottom w:val="single" w:sz="4" w:space="0" w:color="auto"/>
              <w:right w:val="single" w:sz="4" w:space="0" w:color="auto"/>
            </w:tcBorders>
            <w:shd w:val="clear" w:color="auto" w:fill="auto"/>
            <w:vAlign w:val="center"/>
            <w:hideMark/>
          </w:tcPr>
          <w:p w14:paraId="6F301C3A"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23B7C8A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5C9A1BA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1F2436E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4B5B163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006FC46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5ACD578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12A4199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3C7737C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44A2EF4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39C1926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5219D0E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436F3DA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0" w:type="pct"/>
            <w:tcBorders>
              <w:top w:val="nil"/>
              <w:left w:val="nil"/>
              <w:bottom w:val="single" w:sz="4" w:space="0" w:color="auto"/>
              <w:right w:val="single" w:sz="4" w:space="0" w:color="auto"/>
            </w:tcBorders>
            <w:shd w:val="clear" w:color="auto" w:fill="auto"/>
            <w:vAlign w:val="center"/>
            <w:hideMark/>
          </w:tcPr>
          <w:p w14:paraId="1D9DEBF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20.83</w:t>
            </w:r>
          </w:p>
        </w:tc>
        <w:tc>
          <w:tcPr>
            <w:tcW w:w="288" w:type="pct"/>
            <w:tcBorders>
              <w:top w:val="nil"/>
              <w:left w:val="nil"/>
              <w:bottom w:val="single" w:sz="4" w:space="0" w:color="auto"/>
              <w:right w:val="single" w:sz="4" w:space="0" w:color="auto"/>
            </w:tcBorders>
            <w:shd w:val="clear" w:color="auto" w:fill="auto"/>
            <w:vAlign w:val="center"/>
            <w:hideMark/>
          </w:tcPr>
          <w:p w14:paraId="4E714B13"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250</w:t>
            </w:r>
          </w:p>
        </w:tc>
      </w:tr>
      <w:tr w:rsidR="00BF17F5" w:rsidRPr="009D1C8C" w14:paraId="1435C4E4"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6ACBFE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3</w:t>
            </w:r>
          </w:p>
        </w:tc>
        <w:tc>
          <w:tcPr>
            <w:tcW w:w="340" w:type="pct"/>
            <w:tcBorders>
              <w:top w:val="nil"/>
              <w:left w:val="nil"/>
              <w:bottom w:val="single" w:sz="4" w:space="0" w:color="auto"/>
              <w:right w:val="single" w:sz="4" w:space="0" w:color="auto"/>
            </w:tcBorders>
            <w:shd w:val="clear" w:color="auto" w:fill="auto"/>
            <w:vAlign w:val="center"/>
            <w:hideMark/>
          </w:tcPr>
          <w:p w14:paraId="5C4ABD16"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Arroz pilado superior</w:t>
            </w:r>
          </w:p>
        </w:tc>
        <w:tc>
          <w:tcPr>
            <w:tcW w:w="312" w:type="pct"/>
            <w:tcBorders>
              <w:top w:val="nil"/>
              <w:left w:val="nil"/>
              <w:bottom w:val="single" w:sz="4" w:space="0" w:color="auto"/>
              <w:right w:val="single" w:sz="4" w:space="0" w:color="auto"/>
            </w:tcBorders>
            <w:shd w:val="clear" w:color="auto" w:fill="auto"/>
            <w:vAlign w:val="center"/>
            <w:hideMark/>
          </w:tcPr>
          <w:p w14:paraId="3A44C970"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3,348</w:t>
            </w:r>
          </w:p>
        </w:tc>
        <w:tc>
          <w:tcPr>
            <w:tcW w:w="268" w:type="pct"/>
            <w:tcBorders>
              <w:top w:val="nil"/>
              <w:left w:val="nil"/>
              <w:bottom w:val="single" w:sz="4" w:space="0" w:color="auto"/>
              <w:right w:val="single" w:sz="4" w:space="0" w:color="auto"/>
            </w:tcBorders>
            <w:shd w:val="clear" w:color="auto" w:fill="auto"/>
            <w:vAlign w:val="center"/>
            <w:hideMark/>
          </w:tcPr>
          <w:p w14:paraId="7BF09C5C"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58AB6AF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43341F3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419F2AE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123D74D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5AB7902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4F2114C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432731D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51B0089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6946F3A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61FF3E1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17FDD71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0030716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5D7C630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8" w:type="pct"/>
            <w:tcBorders>
              <w:top w:val="nil"/>
              <w:left w:val="nil"/>
              <w:bottom w:val="single" w:sz="4" w:space="0" w:color="auto"/>
              <w:right w:val="single" w:sz="4" w:space="0" w:color="auto"/>
            </w:tcBorders>
            <w:shd w:val="clear" w:color="auto" w:fill="auto"/>
            <w:vAlign w:val="center"/>
            <w:hideMark/>
          </w:tcPr>
          <w:p w14:paraId="07EFC3C3"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3,348</w:t>
            </w:r>
          </w:p>
        </w:tc>
      </w:tr>
      <w:tr w:rsidR="00BF17F5" w:rsidRPr="009D1C8C" w14:paraId="78C2EB0C"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DCF296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w:t>
            </w:r>
          </w:p>
        </w:tc>
        <w:tc>
          <w:tcPr>
            <w:tcW w:w="340" w:type="pct"/>
            <w:tcBorders>
              <w:top w:val="nil"/>
              <w:left w:val="nil"/>
              <w:bottom w:val="single" w:sz="4" w:space="0" w:color="auto"/>
              <w:right w:val="single" w:sz="4" w:space="0" w:color="auto"/>
            </w:tcBorders>
            <w:shd w:val="clear" w:color="auto" w:fill="auto"/>
            <w:vAlign w:val="center"/>
            <w:hideMark/>
          </w:tcPr>
          <w:p w14:paraId="3F73642D"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Azúcar rubia doméstica</w:t>
            </w:r>
          </w:p>
        </w:tc>
        <w:tc>
          <w:tcPr>
            <w:tcW w:w="312" w:type="pct"/>
            <w:tcBorders>
              <w:top w:val="nil"/>
              <w:left w:val="nil"/>
              <w:bottom w:val="single" w:sz="4" w:space="0" w:color="auto"/>
              <w:right w:val="single" w:sz="4" w:space="0" w:color="auto"/>
            </w:tcBorders>
            <w:shd w:val="clear" w:color="auto" w:fill="auto"/>
            <w:vAlign w:val="center"/>
            <w:hideMark/>
          </w:tcPr>
          <w:p w14:paraId="48D6E897"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3,348</w:t>
            </w:r>
          </w:p>
        </w:tc>
        <w:tc>
          <w:tcPr>
            <w:tcW w:w="268" w:type="pct"/>
            <w:tcBorders>
              <w:top w:val="nil"/>
              <w:left w:val="nil"/>
              <w:bottom w:val="single" w:sz="4" w:space="0" w:color="auto"/>
              <w:right w:val="single" w:sz="4" w:space="0" w:color="auto"/>
            </w:tcBorders>
            <w:shd w:val="clear" w:color="auto" w:fill="auto"/>
            <w:vAlign w:val="center"/>
            <w:hideMark/>
          </w:tcPr>
          <w:p w14:paraId="77A5C550"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2D8F93D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78264EE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70ACF00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3581BBD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4D0F61C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6227A84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266F651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1A86E1A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438B8E8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5BE76FC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58B777C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117C369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0" w:type="pct"/>
            <w:tcBorders>
              <w:top w:val="nil"/>
              <w:left w:val="nil"/>
              <w:bottom w:val="single" w:sz="4" w:space="0" w:color="auto"/>
              <w:right w:val="single" w:sz="4" w:space="0" w:color="auto"/>
            </w:tcBorders>
            <w:shd w:val="clear" w:color="auto" w:fill="auto"/>
            <w:vAlign w:val="center"/>
            <w:hideMark/>
          </w:tcPr>
          <w:p w14:paraId="6546F20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279.00</w:t>
            </w:r>
          </w:p>
        </w:tc>
        <w:tc>
          <w:tcPr>
            <w:tcW w:w="288" w:type="pct"/>
            <w:tcBorders>
              <w:top w:val="nil"/>
              <w:left w:val="nil"/>
              <w:bottom w:val="single" w:sz="4" w:space="0" w:color="auto"/>
              <w:right w:val="single" w:sz="4" w:space="0" w:color="auto"/>
            </w:tcBorders>
            <w:shd w:val="clear" w:color="auto" w:fill="auto"/>
            <w:vAlign w:val="center"/>
            <w:hideMark/>
          </w:tcPr>
          <w:p w14:paraId="6DBFF911"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3,348</w:t>
            </w:r>
          </w:p>
        </w:tc>
      </w:tr>
      <w:tr w:rsidR="00BF17F5" w:rsidRPr="009D1C8C" w14:paraId="33D49106"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68C01E8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5</w:t>
            </w:r>
          </w:p>
        </w:tc>
        <w:tc>
          <w:tcPr>
            <w:tcW w:w="340" w:type="pct"/>
            <w:tcBorders>
              <w:top w:val="nil"/>
              <w:left w:val="nil"/>
              <w:bottom w:val="single" w:sz="4" w:space="0" w:color="auto"/>
              <w:right w:val="single" w:sz="4" w:space="0" w:color="auto"/>
            </w:tcBorders>
            <w:shd w:val="clear" w:color="auto" w:fill="auto"/>
            <w:vAlign w:val="center"/>
            <w:hideMark/>
          </w:tcPr>
          <w:p w14:paraId="2D5FDB90"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Hojuelas de avena</w:t>
            </w:r>
          </w:p>
        </w:tc>
        <w:tc>
          <w:tcPr>
            <w:tcW w:w="312" w:type="pct"/>
            <w:tcBorders>
              <w:top w:val="nil"/>
              <w:left w:val="nil"/>
              <w:bottom w:val="single" w:sz="4" w:space="0" w:color="auto"/>
              <w:right w:val="single" w:sz="4" w:space="0" w:color="auto"/>
            </w:tcBorders>
            <w:shd w:val="clear" w:color="auto" w:fill="auto"/>
            <w:vAlign w:val="center"/>
            <w:hideMark/>
          </w:tcPr>
          <w:p w14:paraId="5176F7D5"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1,800</w:t>
            </w:r>
          </w:p>
        </w:tc>
        <w:tc>
          <w:tcPr>
            <w:tcW w:w="268" w:type="pct"/>
            <w:tcBorders>
              <w:top w:val="nil"/>
              <w:left w:val="nil"/>
              <w:bottom w:val="single" w:sz="4" w:space="0" w:color="auto"/>
              <w:right w:val="single" w:sz="4" w:space="0" w:color="auto"/>
            </w:tcBorders>
            <w:shd w:val="clear" w:color="auto" w:fill="auto"/>
            <w:vAlign w:val="center"/>
            <w:hideMark/>
          </w:tcPr>
          <w:p w14:paraId="5C0E7C05"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32B8BD4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744166F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C17F15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D9267C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44A3261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41F9051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944264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167E62F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9A7756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784F917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1F8C39A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618D8B9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E30453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8" w:type="pct"/>
            <w:tcBorders>
              <w:top w:val="nil"/>
              <w:left w:val="nil"/>
              <w:bottom w:val="single" w:sz="4" w:space="0" w:color="auto"/>
              <w:right w:val="single" w:sz="4" w:space="0" w:color="auto"/>
            </w:tcBorders>
            <w:shd w:val="clear" w:color="auto" w:fill="auto"/>
            <w:vAlign w:val="center"/>
            <w:hideMark/>
          </w:tcPr>
          <w:p w14:paraId="6CDB4AE1"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1,800</w:t>
            </w:r>
          </w:p>
        </w:tc>
      </w:tr>
      <w:tr w:rsidR="00BF17F5" w:rsidRPr="009D1C8C" w14:paraId="11C07ED1"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CCC739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6</w:t>
            </w:r>
          </w:p>
        </w:tc>
        <w:tc>
          <w:tcPr>
            <w:tcW w:w="340" w:type="pct"/>
            <w:tcBorders>
              <w:top w:val="nil"/>
              <w:left w:val="nil"/>
              <w:bottom w:val="single" w:sz="4" w:space="0" w:color="auto"/>
              <w:right w:val="single" w:sz="4" w:space="0" w:color="auto"/>
            </w:tcBorders>
            <w:shd w:val="clear" w:color="auto" w:fill="auto"/>
            <w:vAlign w:val="center"/>
            <w:hideMark/>
          </w:tcPr>
          <w:p w14:paraId="4A7C1F1B"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Arveja partida calidad 1 - extra</w:t>
            </w:r>
          </w:p>
        </w:tc>
        <w:tc>
          <w:tcPr>
            <w:tcW w:w="312" w:type="pct"/>
            <w:tcBorders>
              <w:top w:val="nil"/>
              <w:left w:val="nil"/>
              <w:bottom w:val="single" w:sz="4" w:space="0" w:color="auto"/>
              <w:right w:val="single" w:sz="4" w:space="0" w:color="auto"/>
            </w:tcBorders>
            <w:shd w:val="clear" w:color="auto" w:fill="auto"/>
            <w:vAlign w:val="center"/>
            <w:hideMark/>
          </w:tcPr>
          <w:p w14:paraId="16C23D55"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2,680</w:t>
            </w:r>
          </w:p>
        </w:tc>
        <w:tc>
          <w:tcPr>
            <w:tcW w:w="268" w:type="pct"/>
            <w:tcBorders>
              <w:top w:val="nil"/>
              <w:left w:val="nil"/>
              <w:bottom w:val="single" w:sz="4" w:space="0" w:color="auto"/>
              <w:right w:val="single" w:sz="4" w:space="0" w:color="auto"/>
            </w:tcBorders>
            <w:shd w:val="clear" w:color="auto" w:fill="auto"/>
            <w:vAlign w:val="center"/>
            <w:hideMark/>
          </w:tcPr>
          <w:p w14:paraId="34B79649"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020D2F0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4ED22EC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705A7A1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5A09B7D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41DF837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36C3081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731ABD2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63D7C76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680A926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789FC2F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2407BBD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57BD60B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0" w:type="pct"/>
            <w:tcBorders>
              <w:top w:val="nil"/>
              <w:left w:val="nil"/>
              <w:bottom w:val="single" w:sz="4" w:space="0" w:color="auto"/>
              <w:right w:val="single" w:sz="4" w:space="0" w:color="auto"/>
            </w:tcBorders>
            <w:shd w:val="clear" w:color="auto" w:fill="auto"/>
            <w:vAlign w:val="center"/>
            <w:hideMark/>
          </w:tcPr>
          <w:p w14:paraId="17356A1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223.33</w:t>
            </w:r>
          </w:p>
        </w:tc>
        <w:tc>
          <w:tcPr>
            <w:tcW w:w="288" w:type="pct"/>
            <w:tcBorders>
              <w:top w:val="nil"/>
              <w:left w:val="nil"/>
              <w:bottom w:val="single" w:sz="4" w:space="0" w:color="auto"/>
              <w:right w:val="single" w:sz="4" w:space="0" w:color="auto"/>
            </w:tcBorders>
            <w:shd w:val="clear" w:color="auto" w:fill="auto"/>
            <w:vAlign w:val="center"/>
            <w:hideMark/>
          </w:tcPr>
          <w:p w14:paraId="77339AA4"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2,680</w:t>
            </w:r>
          </w:p>
        </w:tc>
      </w:tr>
      <w:tr w:rsidR="00BF17F5" w:rsidRPr="009D1C8C" w14:paraId="53D497B3" w14:textId="77777777" w:rsidTr="003839B5">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0CDC78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w:t>
            </w:r>
          </w:p>
        </w:tc>
        <w:tc>
          <w:tcPr>
            <w:tcW w:w="340" w:type="pct"/>
            <w:tcBorders>
              <w:top w:val="nil"/>
              <w:left w:val="nil"/>
              <w:bottom w:val="single" w:sz="4" w:space="0" w:color="auto"/>
              <w:right w:val="single" w:sz="4" w:space="0" w:color="auto"/>
            </w:tcBorders>
            <w:shd w:val="clear" w:color="auto" w:fill="auto"/>
            <w:vAlign w:val="center"/>
            <w:hideMark/>
          </w:tcPr>
          <w:p w14:paraId="116B86D1"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Durazno en lata</w:t>
            </w:r>
          </w:p>
        </w:tc>
        <w:tc>
          <w:tcPr>
            <w:tcW w:w="312" w:type="pct"/>
            <w:tcBorders>
              <w:top w:val="nil"/>
              <w:left w:val="nil"/>
              <w:bottom w:val="single" w:sz="4" w:space="0" w:color="auto"/>
              <w:right w:val="single" w:sz="4" w:space="0" w:color="auto"/>
            </w:tcBorders>
            <w:shd w:val="clear" w:color="auto" w:fill="auto"/>
            <w:vAlign w:val="center"/>
            <w:hideMark/>
          </w:tcPr>
          <w:p w14:paraId="651FC96E"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1,296</w:t>
            </w:r>
          </w:p>
        </w:tc>
        <w:tc>
          <w:tcPr>
            <w:tcW w:w="268" w:type="pct"/>
            <w:tcBorders>
              <w:top w:val="nil"/>
              <w:left w:val="nil"/>
              <w:bottom w:val="single" w:sz="4" w:space="0" w:color="auto"/>
              <w:right w:val="single" w:sz="4" w:space="0" w:color="auto"/>
            </w:tcBorders>
            <w:shd w:val="clear" w:color="auto" w:fill="auto"/>
            <w:vAlign w:val="center"/>
            <w:hideMark/>
          </w:tcPr>
          <w:p w14:paraId="0F7F6212"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800 gramos a más</w:t>
            </w:r>
          </w:p>
        </w:tc>
        <w:tc>
          <w:tcPr>
            <w:tcW w:w="296" w:type="pct"/>
            <w:tcBorders>
              <w:top w:val="nil"/>
              <w:left w:val="nil"/>
              <w:bottom w:val="single" w:sz="4" w:space="0" w:color="auto"/>
              <w:right w:val="single" w:sz="4" w:space="0" w:color="auto"/>
            </w:tcBorders>
            <w:shd w:val="clear" w:color="auto" w:fill="auto"/>
            <w:vAlign w:val="center"/>
            <w:hideMark/>
          </w:tcPr>
          <w:p w14:paraId="24E20F9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0F7D503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557B8D4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7FE785D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7006EAB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5467455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18DB48B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2F81338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0AA196F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742A011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0A78840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4C6DF50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0" w:type="pct"/>
            <w:tcBorders>
              <w:top w:val="nil"/>
              <w:left w:val="nil"/>
              <w:bottom w:val="single" w:sz="4" w:space="0" w:color="auto"/>
              <w:right w:val="single" w:sz="4" w:space="0" w:color="auto"/>
            </w:tcBorders>
            <w:shd w:val="clear" w:color="auto" w:fill="auto"/>
            <w:vAlign w:val="center"/>
            <w:hideMark/>
          </w:tcPr>
          <w:p w14:paraId="315F053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108.00</w:t>
            </w:r>
          </w:p>
        </w:tc>
        <w:tc>
          <w:tcPr>
            <w:tcW w:w="288" w:type="pct"/>
            <w:tcBorders>
              <w:top w:val="nil"/>
              <w:left w:val="nil"/>
              <w:bottom w:val="single" w:sz="4" w:space="0" w:color="auto"/>
              <w:right w:val="single" w:sz="4" w:space="0" w:color="auto"/>
            </w:tcBorders>
            <w:shd w:val="clear" w:color="auto" w:fill="auto"/>
            <w:vAlign w:val="center"/>
            <w:hideMark/>
          </w:tcPr>
          <w:p w14:paraId="25589EE6"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1,296</w:t>
            </w:r>
          </w:p>
        </w:tc>
      </w:tr>
      <w:tr w:rsidR="00BF17F5" w:rsidRPr="009D1C8C" w14:paraId="682ABAA8" w14:textId="77777777" w:rsidTr="003839B5">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DCC861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lastRenderedPageBreak/>
              <w:t>8</w:t>
            </w:r>
          </w:p>
        </w:tc>
        <w:tc>
          <w:tcPr>
            <w:tcW w:w="340" w:type="pct"/>
            <w:tcBorders>
              <w:top w:val="nil"/>
              <w:left w:val="nil"/>
              <w:bottom w:val="single" w:sz="4" w:space="0" w:color="auto"/>
              <w:right w:val="single" w:sz="4" w:space="0" w:color="auto"/>
            </w:tcBorders>
            <w:shd w:val="clear" w:color="auto" w:fill="auto"/>
            <w:vAlign w:val="center"/>
            <w:hideMark/>
          </w:tcPr>
          <w:p w14:paraId="4A40246C"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Filete de atún en aceite vegetal</w:t>
            </w:r>
          </w:p>
        </w:tc>
        <w:tc>
          <w:tcPr>
            <w:tcW w:w="312" w:type="pct"/>
            <w:tcBorders>
              <w:top w:val="nil"/>
              <w:left w:val="nil"/>
              <w:bottom w:val="single" w:sz="4" w:space="0" w:color="auto"/>
              <w:right w:val="single" w:sz="4" w:space="0" w:color="auto"/>
            </w:tcBorders>
            <w:shd w:val="clear" w:color="auto" w:fill="auto"/>
            <w:vAlign w:val="center"/>
            <w:hideMark/>
          </w:tcPr>
          <w:p w14:paraId="19C232CE"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950</w:t>
            </w:r>
          </w:p>
        </w:tc>
        <w:tc>
          <w:tcPr>
            <w:tcW w:w="268" w:type="pct"/>
            <w:tcBorders>
              <w:top w:val="nil"/>
              <w:left w:val="nil"/>
              <w:bottom w:val="single" w:sz="4" w:space="0" w:color="auto"/>
              <w:right w:val="single" w:sz="4" w:space="0" w:color="auto"/>
            </w:tcBorders>
            <w:shd w:val="clear" w:color="auto" w:fill="auto"/>
            <w:vAlign w:val="center"/>
            <w:hideMark/>
          </w:tcPr>
          <w:p w14:paraId="4A23CE12"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170 gramos a más</w:t>
            </w:r>
          </w:p>
        </w:tc>
        <w:tc>
          <w:tcPr>
            <w:tcW w:w="296" w:type="pct"/>
            <w:tcBorders>
              <w:top w:val="nil"/>
              <w:left w:val="nil"/>
              <w:bottom w:val="single" w:sz="4" w:space="0" w:color="auto"/>
              <w:right w:val="single" w:sz="4" w:space="0" w:color="auto"/>
            </w:tcBorders>
            <w:shd w:val="clear" w:color="auto" w:fill="auto"/>
            <w:vAlign w:val="center"/>
            <w:hideMark/>
          </w:tcPr>
          <w:p w14:paraId="5AA55C1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14CA7FC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3794A93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5D2C9E7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13C7FBE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7A1750A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6B7E66B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6B3870E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6F4FF45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695E27F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5C2F1D2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167DF10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0" w:type="pct"/>
            <w:tcBorders>
              <w:top w:val="nil"/>
              <w:left w:val="nil"/>
              <w:bottom w:val="single" w:sz="4" w:space="0" w:color="auto"/>
              <w:right w:val="single" w:sz="4" w:space="0" w:color="auto"/>
            </w:tcBorders>
            <w:shd w:val="clear" w:color="auto" w:fill="auto"/>
            <w:vAlign w:val="center"/>
            <w:hideMark/>
          </w:tcPr>
          <w:p w14:paraId="78956D0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79.17</w:t>
            </w:r>
          </w:p>
        </w:tc>
        <w:tc>
          <w:tcPr>
            <w:tcW w:w="288" w:type="pct"/>
            <w:tcBorders>
              <w:top w:val="nil"/>
              <w:left w:val="nil"/>
              <w:bottom w:val="single" w:sz="4" w:space="0" w:color="auto"/>
              <w:right w:val="single" w:sz="4" w:space="0" w:color="auto"/>
            </w:tcBorders>
            <w:shd w:val="clear" w:color="auto" w:fill="auto"/>
            <w:vAlign w:val="center"/>
            <w:hideMark/>
          </w:tcPr>
          <w:p w14:paraId="1785195D"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950</w:t>
            </w:r>
          </w:p>
        </w:tc>
      </w:tr>
      <w:tr w:rsidR="00BF17F5" w:rsidRPr="009D1C8C" w14:paraId="184B23C0" w14:textId="77777777" w:rsidTr="003839B5">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A47AFD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9</w:t>
            </w:r>
          </w:p>
        </w:tc>
        <w:tc>
          <w:tcPr>
            <w:tcW w:w="340" w:type="pct"/>
            <w:tcBorders>
              <w:top w:val="nil"/>
              <w:left w:val="nil"/>
              <w:bottom w:val="single" w:sz="4" w:space="0" w:color="auto"/>
              <w:right w:val="single" w:sz="4" w:space="0" w:color="auto"/>
            </w:tcBorders>
            <w:shd w:val="clear" w:color="auto" w:fill="auto"/>
            <w:vAlign w:val="center"/>
            <w:hideMark/>
          </w:tcPr>
          <w:p w14:paraId="3B32ECFB"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Filete de caballa en aceite vegetal</w:t>
            </w:r>
          </w:p>
        </w:tc>
        <w:tc>
          <w:tcPr>
            <w:tcW w:w="312" w:type="pct"/>
            <w:tcBorders>
              <w:top w:val="nil"/>
              <w:left w:val="nil"/>
              <w:bottom w:val="single" w:sz="4" w:space="0" w:color="auto"/>
              <w:right w:val="single" w:sz="4" w:space="0" w:color="auto"/>
            </w:tcBorders>
            <w:shd w:val="clear" w:color="auto" w:fill="auto"/>
            <w:vAlign w:val="center"/>
            <w:hideMark/>
          </w:tcPr>
          <w:p w14:paraId="2BBA3366"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1,800</w:t>
            </w:r>
          </w:p>
        </w:tc>
        <w:tc>
          <w:tcPr>
            <w:tcW w:w="268" w:type="pct"/>
            <w:tcBorders>
              <w:top w:val="nil"/>
              <w:left w:val="nil"/>
              <w:bottom w:val="single" w:sz="4" w:space="0" w:color="auto"/>
              <w:right w:val="single" w:sz="4" w:space="0" w:color="auto"/>
            </w:tcBorders>
            <w:shd w:val="clear" w:color="auto" w:fill="auto"/>
            <w:vAlign w:val="center"/>
            <w:hideMark/>
          </w:tcPr>
          <w:p w14:paraId="21529E35"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170 gramos a más</w:t>
            </w:r>
          </w:p>
        </w:tc>
        <w:tc>
          <w:tcPr>
            <w:tcW w:w="296" w:type="pct"/>
            <w:tcBorders>
              <w:top w:val="nil"/>
              <w:left w:val="nil"/>
              <w:bottom w:val="single" w:sz="4" w:space="0" w:color="auto"/>
              <w:right w:val="single" w:sz="4" w:space="0" w:color="auto"/>
            </w:tcBorders>
            <w:shd w:val="clear" w:color="auto" w:fill="auto"/>
            <w:vAlign w:val="center"/>
            <w:hideMark/>
          </w:tcPr>
          <w:p w14:paraId="798C1C0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F1C7BB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52C3958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344BC7F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5A430E7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598FE7B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0B93F8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5DC80FE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5F16677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798CD43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2AB534F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04BDC79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0" w:type="pct"/>
            <w:tcBorders>
              <w:top w:val="nil"/>
              <w:left w:val="nil"/>
              <w:bottom w:val="single" w:sz="4" w:space="0" w:color="auto"/>
              <w:right w:val="single" w:sz="4" w:space="0" w:color="auto"/>
            </w:tcBorders>
            <w:shd w:val="clear" w:color="auto" w:fill="auto"/>
            <w:vAlign w:val="center"/>
            <w:hideMark/>
          </w:tcPr>
          <w:p w14:paraId="7F9DC55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150.00</w:t>
            </w:r>
          </w:p>
        </w:tc>
        <w:tc>
          <w:tcPr>
            <w:tcW w:w="288" w:type="pct"/>
            <w:tcBorders>
              <w:top w:val="nil"/>
              <w:left w:val="nil"/>
              <w:bottom w:val="single" w:sz="4" w:space="0" w:color="auto"/>
              <w:right w:val="single" w:sz="4" w:space="0" w:color="auto"/>
            </w:tcBorders>
            <w:shd w:val="clear" w:color="auto" w:fill="auto"/>
            <w:vAlign w:val="center"/>
            <w:hideMark/>
          </w:tcPr>
          <w:p w14:paraId="62A969C2"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1,800</w:t>
            </w:r>
          </w:p>
        </w:tc>
      </w:tr>
      <w:tr w:rsidR="00BF17F5" w:rsidRPr="009D1C8C" w14:paraId="353AC926"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5A7424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10</w:t>
            </w:r>
          </w:p>
        </w:tc>
        <w:tc>
          <w:tcPr>
            <w:tcW w:w="340" w:type="pct"/>
            <w:tcBorders>
              <w:top w:val="nil"/>
              <w:left w:val="nil"/>
              <w:bottom w:val="single" w:sz="4" w:space="0" w:color="auto"/>
              <w:right w:val="single" w:sz="4" w:space="0" w:color="auto"/>
            </w:tcBorders>
            <w:shd w:val="clear" w:color="auto" w:fill="auto"/>
            <w:vAlign w:val="center"/>
            <w:hideMark/>
          </w:tcPr>
          <w:p w14:paraId="4CA6B393"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Frijol bayo calidad 2 superior</w:t>
            </w:r>
          </w:p>
        </w:tc>
        <w:tc>
          <w:tcPr>
            <w:tcW w:w="312" w:type="pct"/>
            <w:tcBorders>
              <w:top w:val="nil"/>
              <w:left w:val="nil"/>
              <w:bottom w:val="single" w:sz="4" w:space="0" w:color="auto"/>
              <w:right w:val="single" w:sz="4" w:space="0" w:color="auto"/>
            </w:tcBorders>
            <w:shd w:val="clear" w:color="auto" w:fill="auto"/>
            <w:vAlign w:val="center"/>
            <w:hideMark/>
          </w:tcPr>
          <w:p w14:paraId="3243EC10"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1,620</w:t>
            </w:r>
          </w:p>
        </w:tc>
        <w:tc>
          <w:tcPr>
            <w:tcW w:w="268" w:type="pct"/>
            <w:tcBorders>
              <w:top w:val="nil"/>
              <w:left w:val="nil"/>
              <w:bottom w:val="single" w:sz="4" w:space="0" w:color="auto"/>
              <w:right w:val="single" w:sz="4" w:space="0" w:color="auto"/>
            </w:tcBorders>
            <w:shd w:val="clear" w:color="auto" w:fill="auto"/>
            <w:vAlign w:val="center"/>
            <w:hideMark/>
          </w:tcPr>
          <w:p w14:paraId="72C3FD99"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63E4C3F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5A3F2F2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4500C32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494AD2A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567F5E2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6F4CCF9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70C3EB1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271F475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7600E16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1AD3C52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493EF42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0F2A7D7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0" w:type="pct"/>
            <w:tcBorders>
              <w:top w:val="nil"/>
              <w:left w:val="nil"/>
              <w:bottom w:val="single" w:sz="4" w:space="0" w:color="auto"/>
              <w:right w:val="single" w:sz="4" w:space="0" w:color="auto"/>
            </w:tcBorders>
            <w:shd w:val="clear" w:color="auto" w:fill="auto"/>
            <w:vAlign w:val="center"/>
            <w:hideMark/>
          </w:tcPr>
          <w:p w14:paraId="6C1B7E7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135.00</w:t>
            </w:r>
          </w:p>
        </w:tc>
        <w:tc>
          <w:tcPr>
            <w:tcW w:w="288" w:type="pct"/>
            <w:tcBorders>
              <w:top w:val="nil"/>
              <w:left w:val="nil"/>
              <w:bottom w:val="single" w:sz="4" w:space="0" w:color="auto"/>
              <w:right w:val="single" w:sz="4" w:space="0" w:color="auto"/>
            </w:tcBorders>
            <w:shd w:val="clear" w:color="auto" w:fill="auto"/>
            <w:vAlign w:val="center"/>
            <w:hideMark/>
          </w:tcPr>
          <w:p w14:paraId="75CF8553"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1,620</w:t>
            </w:r>
          </w:p>
        </w:tc>
      </w:tr>
      <w:tr w:rsidR="00BF17F5" w:rsidRPr="009D1C8C" w14:paraId="55181F68"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B43845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11</w:t>
            </w:r>
          </w:p>
        </w:tc>
        <w:tc>
          <w:tcPr>
            <w:tcW w:w="340" w:type="pct"/>
            <w:tcBorders>
              <w:top w:val="nil"/>
              <w:left w:val="nil"/>
              <w:bottom w:val="single" w:sz="4" w:space="0" w:color="auto"/>
              <w:right w:val="single" w:sz="4" w:space="0" w:color="auto"/>
            </w:tcBorders>
            <w:shd w:val="clear" w:color="auto" w:fill="auto"/>
            <w:vAlign w:val="center"/>
            <w:hideMark/>
          </w:tcPr>
          <w:p w14:paraId="583970D2"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Frijol castilla calidad 2 superior</w:t>
            </w:r>
          </w:p>
        </w:tc>
        <w:tc>
          <w:tcPr>
            <w:tcW w:w="312" w:type="pct"/>
            <w:tcBorders>
              <w:top w:val="nil"/>
              <w:left w:val="nil"/>
              <w:bottom w:val="single" w:sz="4" w:space="0" w:color="auto"/>
              <w:right w:val="single" w:sz="4" w:space="0" w:color="auto"/>
            </w:tcBorders>
            <w:shd w:val="clear" w:color="auto" w:fill="auto"/>
            <w:vAlign w:val="center"/>
            <w:hideMark/>
          </w:tcPr>
          <w:p w14:paraId="2EAA195B"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1,500</w:t>
            </w:r>
          </w:p>
        </w:tc>
        <w:tc>
          <w:tcPr>
            <w:tcW w:w="268" w:type="pct"/>
            <w:tcBorders>
              <w:top w:val="nil"/>
              <w:left w:val="nil"/>
              <w:bottom w:val="single" w:sz="4" w:space="0" w:color="auto"/>
              <w:right w:val="single" w:sz="4" w:space="0" w:color="auto"/>
            </w:tcBorders>
            <w:shd w:val="clear" w:color="auto" w:fill="auto"/>
            <w:vAlign w:val="center"/>
            <w:hideMark/>
          </w:tcPr>
          <w:p w14:paraId="4E9B9592"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41C5CFE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5CC52D1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13601F0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69932E8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4E6DBD5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6305EF4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75B9388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5DB9922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3329454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51537D7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0B016C2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509E6B1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0" w:type="pct"/>
            <w:tcBorders>
              <w:top w:val="nil"/>
              <w:left w:val="nil"/>
              <w:bottom w:val="single" w:sz="4" w:space="0" w:color="auto"/>
              <w:right w:val="single" w:sz="4" w:space="0" w:color="auto"/>
            </w:tcBorders>
            <w:shd w:val="clear" w:color="auto" w:fill="auto"/>
            <w:vAlign w:val="center"/>
            <w:hideMark/>
          </w:tcPr>
          <w:p w14:paraId="687FD65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125.00</w:t>
            </w:r>
          </w:p>
        </w:tc>
        <w:tc>
          <w:tcPr>
            <w:tcW w:w="288" w:type="pct"/>
            <w:tcBorders>
              <w:top w:val="nil"/>
              <w:left w:val="nil"/>
              <w:bottom w:val="single" w:sz="4" w:space="0" w:color="auto"/>
              <w:right w:val="single" w:sz="4" w:space="0" w:color="auto"/>
            </w:tcBorders>
            <w:shd w:val="clear" w:color="auto" w:fill="auto"/>
            <w:vAlign w:val="center"/>
            <w:hideMark/>
          </w:tcPr>
          <w:p w14:paraId="0B4E4776"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1,500</w:t>
            </w:r>
          </w:p>
        </w:tc>
      </w:tr>
      <w:tr w:rsidR="00BF17F5" w:rsidRPr="009D1C8C" w14:paraId="7D120180" w14:textId="77777777" w:rsidTr="003839B5">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979B2B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w:t>
            </w:r>
          </w:p>
        </w:tc>
        <w:tc>
          <w:tcPr>
            <w:tcW w:w="340" w:type="pct"/>
            <w:tcBorders>
              <w:top w:val="nil"/>
              <w:left w:val="nil"/>
              <w:bottom w:val="single" w:sz="4" w:space="0" w:color="auto"/>
              <w:right w:val="single" w:sz="4" w:space="0" w:color="auto"/>
            </w:tcBorders>
            <w:shd w:val="clear" w:color="auto" w:fill="auto"/>
            <w:vAlign w:val="center"/>
            <w:hideMark/>
          </w:tcPr>
          <w:p w14:paraId="6CC92F4D"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Grated de pescado en agua y sal</w:t>
            </w:r>
          </w:p>
        </w:tc>
        <w:tc>
          <w:tcPr>
            <w:tcW w:w="312" w:type="pct"/>
            <w:tcBorders>
              <w:top w:val="nil"/>
              <w:left w:val="nil"/>
              <w:bottom w:val="single" w:sz="4" w:space="0" w:color="auto"/>
              <w:right w:val="single" w:sz="4" w:space="0" w:color="auto"/>
            </w:tcBorders>
            <w:shd w:val="clear" w:color="auto" w:fill="auto"/>
            <w:vAlign w:val="center"/>
            <w:hideMark/>
          </w:tcPr>
          <w:p w14:paraId="7D28989A"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2,412</w:t>
            </w:r>
          </w:p>
        </w:tc>
        <w:tc>
          <w:tcPr>
            <w:tcW w:w="268" w:type="pct"/>
            <w:tcBorders>
              <w:top w:val="nil"/>
              <w:left w:val="nil"/>
              <w:bottom w:val="single" w:sz="4" w:space="0" w:color="auto"/>
              <w:right w:val="single" w:sz="4" w:space="0" w:color="auto"/>
            </w:tcBorders>
            <w:shd w:val="clear" w:color="auto" w:fill="auto"/>
            <w:vAlign w:val="center"/>
            <w:hideMark/>
          </w:tcPr>
          <w:p w14:paraId="19734110"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160 gramos a más</w:t>
            </w:r>
          </w:p>
        </w:tc>
        <w:tc>
          <w:tcPr>
            <w:tcW w:w="296" w:type="pct"/>
            <w:tcBorders>
              <w:top w:val="nil"/>
              <w:left w:val="nil"/>
              <w:bottom w:val="single" w:sz="4" w:space="0" w:color="auto"/>
              <w:right w:val="single" w:sz="4" w:space="0" w:color="auto"/>
            </w:tcBorders>
            <w:shd w:val="clear" w:color="auto" w:fill="auto"/>
            <w:vAlign w:val="center"/>
            <w:hideMark/>
          </w:tcPr>
          <w:p w14:paraId="7593B2B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3E3B0CC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7A65745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212E510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08E8595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54B7E42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2DB8709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17C3B16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4978F1B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3FDDCFA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3B73E8C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68B6BD9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0" w:type="pct"/>
            <w:tcBorders>
              <w:top w:val="nil"/>
              <w:left w:val="nil"/>
              <w:bottom w:val="single" w:sz="4" w:space="0" w:color="auto"/>
              <w:right w:val="single" w:sz="4" w:space="0" w:color="auto"/>
            </w:tcBorders>
            <w:shd w:val="clear" w:color="auto" w:fill="auto"/>
            <w:vAlign w:val="center"/>
            <w:hideMark/>
          </w:tcPr>
          <w:p w14:paraId="4595124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201.00</w:t>
            </w:r>
          </w:p>
        </w:tc>
        <w:tc>
          <w:tcPr>
            <w:tcW w:w="288" w:type="pct"/>
            <w:tcBorders>
              <w:top w:val="nil"/>
              <w:left w:val="nil"/>
              <w:bottom w:val="single" w:sz="4" w:space="0" w:color="auto"/>
              <w:right w:val="single" w:sz="4" w:space="0" w:color="auto"/>
            </w:tcBorders>
            <w:shd w:val="clear" w:color="auto" w:fill="auto"/>
            <w:vAlign w:val="center"/>
            <w:hideMark/>
          </w:tcPr>
          <w:p w14:paraId="02EA9991"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2,412</w:t>
            </w:r>
          </w:p>
        </w:tc>
      </w:tr>
      <w:tr w:rsidR="00BF17F5" w:rsidRPr="009D1C8C" w14:paraId="03B37710" w14:textId="77777777" w:rsidTr="003839B5">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36D083B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w:t>
            </w:r>
          </w:p>
        </w:tc>
        <w:tc>
          <w:tcPr>
            <w:tcW w:w="340" w:type="pct"/>
            <w:tcBorders>
              <w:top w:val="nil"/>
              <w:left w:val="nil"/>
              <w:bottom w:val="single" w:sz="4" w:space="0" w:color="auto"/>
              <w:right w:val="single" w:sz="4" w:space="0" w:color="auto"/>
            </w:tcBorders>
            <w:shd w:val="clear" w:color="auto" w:fill="auto"/>
            <w:vAlign w:val="center"/>
            <w:hideMark/>
          </w:tcPr>
          <w:p w14:paraId="7858CEFA"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Sardina en salsa de tomate</w:t>
            </w:r>
          </w:p>
        </w:tc>
        <w:tc>
          <w:tcPr>
            <w:tcW w:w="312" w:type="pct"/>
            <w:tcBorders>
              <w:top w:val="nil"/>
              <w:left w:val="nil"/>
              <w:bottom w:val="single" w:sz="4" w:space="0" w:color="auto"/>
              <w:right w:val="single" w:sz="4" w:space="0" w:color="auto"/>
            </w:tcBorders>
            <w:shd w:val="clear" w:color="auto" w:fill="auto"/>
            <w:vAlign w:val="center"/>
            <w:hideMark/>
          </w:tcPr>
          <w:p w14:paraId="02093713"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2,484</w:t>
            </w:r>
          </w:p>
        </w:tc>
        <w:tc>
          <w:tcPr>
            <w:tcW w:w="268" w:type="pct"/>
            <w:tcBorders>
              <w:top w:val="nil"/>
              <w:left w:val="nil"/>
              <w:bottom w:val="single" w:sz="4" w:space="0" w:color="auto"/>
              <w:right w:val="single" w:sz="4" w:space="0" w:color="auto"/>
            </w:tcBorders>
            <w:shd w:val="clear" w:color="auto" w:fill="auto"/>
            <w:vAlign w:val="center"/>
            <w:hideMark/>
          </w:tcPr>
          <w:p w14:paraId="369276E5"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Lata x 125 gramos a más</w:t>
            </w:r>
          </w:p>
        </w:tc>
        <w:tc>
          <w:tcPr>
            <w:tcW w:w="296" w:type="pct"/>
            <w:tcBorders>
              <w:top w:val="nil"/>
              <w:left w:val="nil"/>
              <w:bottom w:val="single" w:sz="4" w:space="0" w:color="auto"/>
              <w:right w:val="single" w:sz="4" w:space="0" w:color="auto"/>
            </w:tcBorders>
            <w:shd w:val="clear" w:color="auto" w:fill="auto"/>
            <w:vAlign w:val="center"/>
            <w:hideMark/>
          </w:tcPr>
          <w:p w14:paraId="2BE8025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7EAF8C1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2F9E342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6344C33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6002148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4AD99EE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19B228C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62D28BB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4245F0C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1031BB5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5EED887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599856F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0" w:type="pct"/>
            <w:tcBorders>
              <w:top w:val="nil"/>
              <w:left w:val="nil"/>
              <w:bottom w:val="single" w:sz="4" w:space="0" w:color="auto"/>
              <w:right w:val="single" w:sz="4" w:space="0" w:color="auto"/>
            </w:tcBorders>
            <w:shd w:val="clear" w:color="auto" w:fill="auto"/>
            <w:vAlign w:val="center"/>
            <w:hideMark/>
          </w:tcPr>
          <w:p w14:paraId="444CAAC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207.00</w:t>
            </w:r>
          </w:p>
        </w:tc>
        <w:tc>
          <w:tcPr>
            <w:tcW w:w="288" w:type="pct"/>
            <w:tcBorders>
              <w:top w:val="nil"/>
              <w:left w:val="nil"/>
              <w:bottom w:val="single" w:sz="4" w:space="0" w:color="auto"/>
              <w:right w:val="single" w:sz="4" w:space="0" w:color="auto"/>
            </w:tcBorders>
            <w:shd w:val="clear" w:color="auto" w:fill="auto"/>
            <w:vAlign w:val="center"/>
            <w:hideMark/>
          </w:tcPr>
          <w:p w14:paraId="4C416459"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2,484</w:t>
            </w:r>
          </w:p>
        </w:tc>
      </w:tr>
      <w:tr w:rsidR="00BF17F5" w:rsidRPr="009D1C8C" w14:paraId="5DF892B3"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6EB544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14</w:t>
            </w:r>
          </w:p>
        </w:tc>
        <w:tc>
          <w:tcPr>
            <w:tcW w:w="340" w:type="pct"/>
            <w:tcBorders>
              <w:top w:val="nil"/>
              <w:left w:val="nil"/>
              <w:bottom w:val="single" w:sz="4" w:space="0" w:color="auto"/>
              <w:right w:val="single" w:sz="4" w:space="0" w:color="auto"/>
            </w:tcBorders>
            <w:shd w:val="clear" w:color="auto" w:fill="auto"/>
            <w:vAlign w:val="center"/>
            <w:hideMark/>
          </w:tcPr>
          <w:p w14:paraId="5D0D6C8E"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Harina de plátano</w:t>
            </w:r>
          </w:p>
        </w:tc>
        <w:tc>
          <w:tcPr>
            <w:tcW w:w="312" w:type="pct"/>
            <w:tcBorders>
              <w:top w:val="nil"/>
              <w:left w:val="nil"/>
              <w:bottom w:val="single" w:sz="4" w:space="0" w:color="auto"/>
              <w:right w:val="single" w:sz="4" w:space="0" w:color="auto"/>
            </w:tcBorders>
            <w:shd w:val="clear" w:color="auto" w:fill="auto"/>
            <w:vAlign w:val="center"/>
            <w:hideMark/>
          </w:tcPr>
          <w:p w14:paraId="670A5CF9"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2,000</w:t>
            </w:r>
          </w:p>
        </w:tc>
        <w:tc>
          <w:tcPr>
            <w:tcW w:w="268" w:type="pct"/>
            <w:tcBorders>
              <w:top w:val="nil"/>
              <w:left w:val="nil"/>
              <w:bottom w:val="single" w:sz="4" w:space="0" w:color="auto"/>
              <w:right w:val="single" w:sz="4" w:space="0" w:color="auto"/>
            </w:tcBorders>
            <w:shd w:val="clear" w:color="auto" w:fill="auto"/>
            <w:vAlign w:val="center"/>
            <w:hideMark/>
          </w:tcPr>
          <w:p w14:paraId="139DB10C"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239DE51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B6B558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FBC637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940ED8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AE616D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806D6B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19676B6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F8FB76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77C406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4BFF35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2E7C38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044C0D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8A8190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8" w:type="pct"/>
            <w:tcBorders>
              <w:top w:val="nil"/>
              <w:left w:val="nil"/>
              <w:bottom w:val="single" w:sz="4" w:space="0" w:color="auto"/>
              <w:right w:val="single" w:sz="4" w:space="0" w:color="auto"/>
            </w:tcBorders>
            <w:shd w:val="clear" w:color="auto" w:fill="auto"/>
            <w:vAlign w:val="center"/>
            <w:hideMark/>
          </w:tcPr>
          <w:p w14:paraId="63D42E14"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2,000</w:t>
            </w:r>
          </w:p>
        </w:tc>
      </w:tr>
      <w:tr w:rsidR="00BF17F5" w:rsidRPr="009D1C8C" w14:paraId="1EC6C9F2"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420CA4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15</w:t>
            </w:r>
          </w:p>
        </w:tc>
        <w:tc>
          <w:tcPr>
            <w:tcW w:w="340" w:type="pct"/>
            <w:tcBorders>
              <w:top w:val="nil"/>
              <w:left w:val="nil"/>
              <w:bottom w:val="single" w:sz="4" w:space="0" w:color="auto"/>
              <w:right w:val="single" w:sz="4" w:space="0" w:color="auto"/>
            </w:tcBorders>
            <w:shd w:val="clear" w:color="auto" w:fill="auto"/>
            <w:vAlign w:val="center"/>
            <w:hideMark/>
          </w:tcPr>
          <w:p w14:paraId="18FCB2D4"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Harina de trigo sin preparar</w:t>
            </w:r>
          </w:p>
        </w:tc>
        <w:tc>
          <w:tcPr>
            <w:tcW w:w="312" w:type="pct"/>
            <w:tcBorders>
              <w:top w:val="nil"/>
              <w:left w:val="nil"/>
              <w:bottom w:val="single" w:sz="4" w:space="0" w:color="auto"/>
              <w:right w:val="single" w:sz="4" w:space="0" w:color="auto"/>
            </w:tcBorders>
            <w:shd w:val="clear" w:color="auto" w:fill="auto"/>
            <w:vAlign w:val="center"/>
            <w:hideMark/>
          </w:tcPr>
          <w:p w14:paraId="316528DD"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2,000</w:t>
            </w:r>
          </w:p>
        </w:tc>
        <w:tc>
          <w:tcPr>
            <w:tcW w:w="268" w:type="pct"/>
            <w:tcBorders>
              <w:top w:val="nil"/>
              <w:left w:val="nil"/>
              <w:bottom w:val="single" w:sz="4" w:space="0" w:color="auto"/>
              <w:right w:val="single" w:sz="4" w:space="0" w:color="auto"/>
            </w:tcBorders>
            <w:shd w:val="clear" w:color="auto" w:fill="auto"/>
            <w:vAlign w:val="center"/>
            <w:hideMark/>
          </w:tcPr>
          <w:p w14:paraId="10DD6275"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1816D08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E49F94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6EDABE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6E9A2B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C1393A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76154E3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A66127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8DFE09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FB8980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7AD898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3781EE5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0EA1417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B59657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8" w:type="pct"/>
            <w:tcBorders>
              <w:top w:val="nil"/>
              <w:left w:val="nil"/>
              <w:bottom w:val="single" w:sz="4" w:space="0" w:color="auto"/>
              <w:right w:val="single" w:sz="4" w:space="0" w:color="auto"/>
            </w:tcBorders>
            <w:shd w:val="clear" w:color="auto" w:fill="auto"/>
            <w:vAlign w:val="center"/>
            <w:hideMark/>
          </w:tcPr>
          <w:p w14:paraId="0F96945F"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2,000</w:t>
            </w:r>
          </w:p>
        </w:tc>
      </w:tr>
      <w:tr w:rsidR="00BF17F5" w:rsidRPr="009D1C8C" w14:paraId="18BBFAF9"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B3DFCB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w:t>
            </w:r>
          </w:p>
        </w:tc>
        <w:tc>
          <w:tcPr>
            <w:tcW w:w="340" w:type="pct"/>
            <w:tcBorders>
              <w:top w:val="nil"/>
              <w:left w:val="nil"/>
              <w:bottom w:val="single" w:sz="4" w:space="0" w:color="auto"/>
              <w:right w:val="single" w:sz="4" w:space="0" w:color="auto"/>
            </w:tcBorders>
            <w:shd w:val="clear" w:color="auto" w:fill="auto"/>
            <w:vAlign w:val="center"/>
            <w:hideMark/>
          </w:tcPr>
          <w:p w14:paraId="2413D97C"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Lenteja calidad 2 superior</w:t>
            </w:r>
          </w:p>
        </w:tc>
        <w:tc>
          <w:tcPr>
            <w:tcW w:w="312" w:type="pct"/>
            <w:tcBorders>
              <w:top w:val="nil"/>
              <w:left w:val="nil"/>
              <w:bottom w:val="single" w:sz="4" w:space="0" w:color="auto"/>
              <w:right w:val="single" w:sz="4" w:space="0" w:color="auto"/>
            </w:tcBorders>
            <w:shd w:val="clear" w:color="auto" w:fill="auto"/>
            <w:vAlign w:val="center"/>
            <w:hideMark/>
          </w:tcPr>
          <w:p w14:paraId="288B32F4"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1,980</w:t>
            </w:r>
          </w:p>
        </w:tc>
        <w:tc>
          <w:tcPr>
            <w:tcW w:w="268" w:type="pct"/>
            <w:tcBorders>
              <w:top w:val="nil"/>
              <w:left w:val="nil"/>
              <w:bottom w:val="single" w:sz="4" w:space="0" w:color="auto"/>
              <w:right w:val="single" w:sz="4" w:space="0" w:color="auto"/>
            </w:tcBorders>
            <w:shd w:val="clear" w:color="auto" w:fill="auto"/>
            <w:vAlign w:val="center"/>
            <w:hideMark/>
          </w:tcPr>
          <w:p w14:paraId="7F2E8A5C"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377EF5D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1CA9194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1E3BCE8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776DDB3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4C7EC6B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3699FAC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4C3662C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5D787F3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72B5B57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3FFFE84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577DE4D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13C12D8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0" w:type="pct"/>
            <w:tcBorders>
              <w:top w:val="nil"/>
              <w:left w:val="nil"/>
              <w:bottom w:val="single" w:sz="4" w:space="0" w:color="auto"/>
              <w:right w:val="single" w:sz="4" w:space="0" w:color="auto"/>
            </w:tcBorders>
            <w:shd w:val="clear" w:color="auto" w:fill="auto"/>
            <w:vAlign w:val="center"/>
            <w:hideMark/>
          </w:tcPr>
          <w:p w14:paraId="74FB6B1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165.00</w:t>
            </w:r>
          </w:p>
        </w:tc>
        <w:tc>
          <w:tcPr>
            <w:tcW w:w="288" w:type="pct"/>
            <w:tcBorders>
              <w:top w:val="nil"/>
              <w:left w:val="nil"/>
              <w:bottom w:val="single" w:sz="4" w:space="0" w:color="auto"/>
              <w:right w:val="single" w:sz="4" w:space="0" w:color="auto"/>
            </w:tcBorders>
            <w:shd w:val="clear" w:color="auto" w:fill="auto"/>
            <w:vAlign w:val="center"/>
            <w:hideMark/>
          </w:tcPr>
          <w:p w14:paraId="6C47C776"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1,980</w:t>
            </w:r>
          </w:p>
        </w:tc>
      </w:tr>
      <w:tr w:rsidR="00BF17F5" w:rsidRPr="009D1C8C" w14:paraId="294E78E9"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E97D4B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17</w:t>
            </w:r>
          </w:p>
        </w:tc>
        <w:tc>
          <w:tcPr>
            <w:tcW w:w="340" w:type="pct"/>
            <w:tcBorders>
              <w:top w:val="nil"/>
              <w:left w:val="nil"/>
              <w:bottom w:val="single" w:sz="4" w:space="0" w:color="auto"/>
              <w:right w:val="single" w:sz="4" w:space="0" w:color="auto"/>
            </w:tcBorders>
            <w:shd w:val="clear" w:color="auto" w:fill="auto"/>
            <w:vAlign w:val="center"/>
            <w:hideMark/>
          </w:tcPr>
          <w:p w14:paraId="21C90591"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Papa huayro calidad extra</w:t>
            </w:r>
          </w:p>
        </w:tc>
        <w:tc>
          <w:tcPr>
            <w:tcW w:w="312" w:type="pct"/>
            <w:tcBorders>
              <w:top w:val="nil"/>
              <w:left w:val="nil"/>
              <w:bottom w:val="single" w:sz="4" w:space="0" w:color="auto"/>
              <w:right w:val="single" w:sz="4" w:space="0" w:color="auto"/>
            </w:tcBorders>
            <w:shd w:val="clear" w:color="auto" w:fill="auto"/>
            <w:vAlign w:val="center"/>
            <w:hideMark/>
          </w:tcPr>
          <w:p w14:paraId="37E75A6D"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851</w:t>
            </w:r>
          </w:p>
        </w:tc>
        <w:tc>
          <w:tcPr>
            <w:tcW w:w="268" w:type="pct"/>
            <w:tcBorders>
              <w:top w:val="nil"/>
              <w:left w:val="nil"/>
              <w:bottom w:val="single" w:sz="4" w:space="0" w:color="auto"/>
              <w:right w:val="single" w:sz="4" w:space="0" w:color="auto"/>
            </w:tcBorders>
            <w:shd w:val="clear" w:color="auto" w:fill="auto"/>
            <w:vAlign w:val="center"/>
            <w:hideMark/>
          </w:tcPr>
          <w:p w14:paraId="4184DDC4"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213C7DB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28AEF92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5B99C8D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35BB320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697C1B4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592F449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0568225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06FB0FC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6898C51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47CD087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1FCAE7F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4632D38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0" w:type="pct"/>
            <w:tcBorders>
              <w:top w:val="nil"/>
              <w:left w:val="nil"/>
              <w:bottom w:val="single" w:sz="4" w:space="0" w:color="auto"/>
              <w:right w:val="single" w:sz="4" w:space="0" w:color="auto"/>
            </w:tcBorders>
            <w:shd w:val="clear" w:color="auto" w:fill="auto"/>
            <w:vAlign w:val="center"/>
            <w:hideMark/>
          </w:tcPr>
          <w:p w14:paraId="26EA2DE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70.92</w:t>
            </w:r>
          </w:p>
        </w:tc>
        <w:tc>
          <w:tcPr>
            <w:tcW w:w="288" w:type="pct"/>
            <w:tcBorders>
              <w:top w:val="nil"/>
              <w:left w:val="nil"/>
              <w:bottom w:val="single" w:sz="4" w:space="0" w:color="auto"/>
              <w:right w:val="single" w:sz="4" w:space="0" w:color="auto"/>
            </w:tcBorders>
            <w:shd w:val="clear" w:color="auto" w:fill="auto"/>
            <w:vAlign w:val="center"/>
            <w:hideMark/>
          </w:tcPr>
          <w:p w14:paraId="00F099F2"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851</w:t>
            </w:r>
          </w:p>
        </w:tc>
      </w:tr>
      <w:tr w:rsidR="00BF17F5" w:rsidRPr="009D1C8C" w14:paraId="33B7C699"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2814BA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18</w:t>
            </w:r>
          </w:p>
        </w:tc>
        <w:tc>
          <w:tcPr>
            <w:tcW w:w="340" w:type="pct"/>
            <w:tcBorders>
              <w:top w:val="nil"/>
              <w:left w:val="nil"/>
              <w:bottom w:val="single" w:sz="4" w:space="0" w:color="auto"/>
              <w:right w:val="single" w:sz="4" w:space="0" w:color="auto"/>
            </w:tcBorders>
            <w:shd w:val="clear" w:color="auto" w:fill="auto"/>
            <w:vAlign w:val="center"/>
            <w:hideMark/>
          </w:tcPr>
          <w:p w14:paraId="753F1B51"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Papaya calidad extra</w:t>
            </w:r>
          </w:p>
        </w:tc>
        <w:tc>
          <w:tcPr>
            <w:tcW w:w="312" w:type="pct"/>
            <w:tcBorders>
              <w:top w:val="nil"/>
              <w:left w:val="nil"/>
              <w:bottom w:val="single" w:sz="4" w:space="0" w:color="auto"/>
              <w:right w:val="single" w:sz="4" w:space="0" w:color="auto"/>
            </w:tcBorders>
            <w:shd w:val="clear" w:color="auto" w:fill="auto"/>
            <w:vAlign w:val="center"/>
            <w:hideMark/>
          </w:tcPr>
          <w:p w14:paraId="1107E106"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852</w:t>
            </w:r>
          </w:p>
        </w:tc>
        <w:tc>
          <w:tcPr>
            <w:tcW w:w="268" w:type="pct"/>
            <w:tcBorders>
              <w:top w:val="nil"/>
              <w:left w:val="nil"/>
              <w:bottom w:val="single" w:sz="4" w:space="0" w:color="auto"/>
              <w:right w:val="single" w:sz="4" w:space="0" w:color="auto"/>
            </w:tcBorders>
            <w:shd w:val="clear" w:color="auto" w:fill="auto"/>
            <w:vAlign w:val="center"/>
            <w:hideMark/>
          </w:tcPr>
          <w:p w14:paraId="76505A8C"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03AEB5F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6088213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6170372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290138D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2EEDC61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72D4B56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6540C70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011F320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24CF070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354D017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663D1AF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5141305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0" w:type="pct"/>
            <w:tcBorders>
              <w:top w:val="nil"/>
              <w:left w:val="nil"/>
              <w:bottom w:val="single" w:sz="4" w:space="0" w:color="auto"/>
              <w:right w:val="single" w:sz="4" w:space="0" w:color="auto"/>
            </w:tcBorders>
            <w:shd w:val="clear" w:color="auto" w:fill="auto"/>
            <w:vAlign w:val="center"/>
            <w:hideMark/>
          </w:tcPr>
          <w:p w14:paraId="4CE771D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71.00</w:t>
            </w:r>
          </w:p>
        </w:tc>
        <w:tc>
          <w:tcPr>
            <w:tcW w:w="288" w:type="pct"/>
            <w:tcBorders>
              <w:top w:val="nil"/>
              <w:left w:val="nil"/>
              <w:bottom w:val="single" w:sz="4" w:space="0" w:color="auto"/>
              <w:right w:val="single" w:sz="4" w:space="0" w:color="auto"/>
            </w:tcBorders>
            <w:shd w:val="clear" w:color="auto" w:fill="auto"/>
            <w:vAlign w:val="center"/>
            <w:hideMark/>
          </w:tcPr>
          <w:p w14:paraId="6606F37C"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852</w:t>
            </w:r>
          </w:p>
        </w:tc>
      </w:tr>
      <w:tr w:rsidR="00BF17F5" w:rsidRPr="009D1C8C" w14:paraId="60DB15B6"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2C4A9A4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19</w:t>
            </w:r>
          </w:p>
        </w:tc>
        <w:tc>
          <w:tcPr>
            <w:tcW w:w="340" w:type="pct"/>
            <w:tcBorders>
              <w:top w:val="nil"/>
              <w:left w:val="nil"/>
              <w:bottom w:val="single" w:sz="4" w:space="0" w:color="auto"/>
              <w:right w:val="single" w:sz="4" w:space="0" w:color="auto"/>
            </w:tcBorders>
            <w:shd w:val="clear" w:color="auto" w:fill="auto"/>
            <w:vAlign w:val="center"/>
            <w:hideMark/>
          </w:tcPr>
          <w:p w14:paraId="450E30B9"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Limón sutil categoría extra</w:t>
            </w:r>
          </w:p>
        </w:tc>
        <w:tc>
          <w:tcPr>
            <w:tcW w:w="312" w:type="pct"/>
            <w:tcBorders>
              <w:top w:val="nil"/>
              <w:left w:val="nil"/>
              <w:bottom w:val="single" w:sz="4" w:space="0" w:color="auto"/>
              <w:right w:val="single" w:sz="4" w:space="0" w:color="auto"/>
            </w:tcBorders>
            <w:shd w:val="clear" w:color="auto" w:fill="auto"/>
            <w:vAlign w:val="center"/>
            <w:hideMark/>
          </w:tcPr>
          <w:p w14:paraId="4C6FFE40"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492</w:t>
            </w:r>
          </w:p>
        </w:tc>
        <w:tc>
          <w:tcPr>
            <w:tcW w:w="268" w:type="pct"/>
            <w:tcBorders>
              <w:top w:val="nil"/>
              <w:left w:val="nil"/>
              <w:bottom w:val="single" w:sz="4" w:space="0" w:color="auto"/>
              <w:right w:val="single" w:sz="4" w:space="0" w:color="auto"/>
            </w:tcBorders>
            <w:shd w:val="clear" w:color="auto" w:fill="auto"/>
            <w:vAlign w:val="center"/>
            <w:hideMark/>
          </w:tcPr>
          <w:p w14:paraId="7F79BD4E"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7C60544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168E9DE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784DA7D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562C26D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76DBC49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68130DE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3E08765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65B095E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4273EF3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74AD46E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36860D0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4FAE517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0" w:type="pct"/>
            <w:tcBorders>
              <w:top w:val="nil"/>
              <w:left w:val="nil"/>
              <w:bottom w:val="single" w:sz="4" w:space="0" w:color="auto"/>
              <w:right w:val="single" w:sz="4" w:space="0" w:color="auto"/>
            </w:tcBorders>
            <w:shd w:val="clear" w:color="auto" w:fill="auto"/>
            <w:vAlign w:val="center"/>
            <w:hideMark/>
          </w:tcPr>
          <w:p w14:paraId="6D77CAC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41.00</w:t>
            </w:r>
          </w:p>
        </w:tc>
        <w:tc>
          <w:tcPr>
            <w:tcW w:w="288" w:type="pct"/>
            <w:tcBorders>
              <w:top w:val="nil"/>
              <w:left w:val="nil"/>
              <w:bottom w:val="single" w:sz="4" w:space="0" w:color="auto"/>
              <w:right w:val="single" w:sz="4" w:space="0" w:color="auto"/>
            </w:tcBorders>
            <w:shd w:val="clear" w:color="auto" w:fill="auto"/>
            <w:vAlign w:val="center"/>
            <w:hideMark/>
          </w:tcPr>
          <w:p w14:paraId="27AADC88"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492</w:t>
            </w:r>
          </w:p>
        </w:tc>
      </w:tr>
      <w:tr w:rsidR="00BF17F5" w:rsidRPr="009D1C8C" w14:paraId="3A84C573" w14:textId="77777777" w:rsidTr="003839B5">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4FDCCBD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20</w:t>
            </w:r>
          </w:p>
        </w:tc>
        <w:tc>
          <w:tcPr>
            <w:tcW w:w="340" w:type="pct"/>
            <w:tcBorders>
              <w:top w:val="nil"/>
              <w:left w:val="nil"/>
              <w:bottom w:val="single" w:sz="4" w:space="0" w:color="auto"/>
              <w:right w:val="single" w:sz="4" w:space="0" w:color="auto"/>
            </w:tcBorders>
            <w:shd w:val="clear" w:color="auto" w:fill="auto"/>
            <w:vAlign w:val="center"/>
            <w:hideMark/>
          </w:tcPr>
          <w:p w14:paraId="648415EC"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Huevo de gallina calidad primera, tamaño mediano o más</w:t>
            </w:r>
          </w:p>
        </w:tc>
        <w:tc>
          <w:tcPr>
            <w:tcW w:w="312" w:type="pct"/>
            <w:tcBorders>
              <w:top w:val="nil"/>
              <w:left w:val="nil"/>
              <w:bottom w:val="single" w:sz="4" w:space="0" w:color="auto"/>
              <w:right w:val="single" w:sz="4" w:space="0" w:color="auto"/>
            </w:tcBorders>
            <w:shd w:val="clear" w:color="auto" w:fill="auto"/>
            <w:vAlign w:val="center"/>
            <w:hideMark/>
          </w:tcPr>
          <w:p w14:paraId="3A49E862"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2,000</w:t>
            </w:r>
          </w:p>
        </w:tc>
        <w:tc>
          <w:tcPr>
            <w:tcW w:w="268" w:type="pct"/>
            <w:tcBorders>
              <w:top w:val="nil"/>
              <w:left w:val="nil"/>
              <w:bottom w:val="single" w:sz="4" w:space="0" w:color="auto"/>
              <w:right w:val="single" w:sz="4" w:space="0" w:color="auto"/>
            </w:tcBorders>
            <w:shd w:val="clear" w:color="auto" w:fill="auto"/>
            <w:vAlign w:val="center"/>
            <w:hideMark/>
          </w:tcPr>
          <w:p w14:paraId="4064D5C9"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776A663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7E0694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0732C6A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1FB6E3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65C0691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18C257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18853F9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AE527A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542FC49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7954C7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45A33DE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2289D9F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0" w:type="pct"/>
            <w:tcBorders>
              <w:top w:val="nil"/>
              <w:left w:val="nil"/>
              <w:bottom w:val="single" w:sz="4" w:space="0" w:color="auto"/>
              <w:right w:val="single" w:sz="4" w:space="0" w:color="auto"/>
            </w:tcBorders>
            <w:shd w:val="clear" w:color="auto" w:fill="auto"/>
            <w:vAlign w:val="center"/>
            <w:hideMark/>
          </w:tcPr>
          <w:p w14:paraId="1D7BFB4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166.67</w:t>
            </w:r>
          </w:p>
        </w:tc>
        <w:tc>
          <w:tcPr>
            <w:tcW w:w="288" w:type="pct"/>
            <w:tcBorders>
              <w:top w:val="nil"/>
              <w:left w:val="nil"/>
              <w:bottom w:val="single" w:sz="4" w:space="0" w:color="auto"/>
              <w:right w:val="single" w:sz="4" w:space="0" w:color="auto"/>
            </w:tcBorders>
            <w:shd w:val="clear" w:color="auto" w:fill="auto"/>
            <w:vAlign w:val="center"/>
            <w:hideMark/>
          </w:tcPr>
          <w:p w14:paraId="38629F44"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2,000</w:t>
            </w:r>
          </w:p>
        </w:tc>
      </w:tr>
      <w:tr w:rsidR="00BF17F5" w:rsidRPr="009D1C8C" w14:paraId="2898F216"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1297AD2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w:t>
            </w:r>
          </w:p>
        </w:tc>
        <w:tc>
          <w:tcPr>
            <w:tcW w:w="340" w:type="pct"/>
            <w:tcBorders>
              <w:top w:val="nil"/>
              <w:left w:val="nil"/>
              <w:bottom w:val="single" w:sz="4" w:space="0" w:color="auto"/>
              <w:right w:val="single" w:sz="4" w:space="0" w:color="auto"/>
            </w:tcBorders>
            <w:shd w:val="clear" w:color="auto" w:fill="auto"/>
            <w:vAlign w:val="center"/>
            <w:hideMark/>
          </w:tcPr>
          <w:p w14:paraId="5FD9E1D1"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Manzana delicia categoría extra</w:t>
            </w:r>
          </w:p>
        </w:tc>
        <w:tc>
          <w:tcPr>
            <w:tcW w:w="312" w:type="pct"/>
            <w:tcBorders>
              <w:top w:val="nil"/>
              <w:left w:val="nil"/>
              <w:bottom w:val="single" w:sz="4" w:space="0" w:color="auto"/>
              <w:right w:val="single" w:sz="4" w:space="0" w:color="auto"/>
            </w:tcBorders>
            <w:shd w:val="clear" w:color="auto" w:fill="auto"/>
            <w:vAlign w:val="center"/>
            <w:hideMark/>
          </w:tcPr>
          <w:p w14:paraId="44B9016B"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1,608</w:t>
            </w:r>
          </w:p>
        </w:tc>
        <w:tc>
          <w:tcPr>
            <w:tcW w:w="268" w:type="pct"/>
            <w:tcBorders>
              <w:top w:val="nil"/>
              <w:left w:val="nil"/>
              <w:bottom w:val="single" w:sz="4" w:space="0" w:color="auto"/>
              <w:right w:val="single" w:sz="4" w:space="0" w:color="auto"/>
            </w:tcBorders>
            <w:shd w:val="clear" w:color="auto" w:fill="auto"/>
            <w:vAlign w:val="center"/>
            <w:hideMark/>
          </w:tcPr>
          <w:p w14:paraId="08782E55"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059618C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6A41FA23"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0025FB1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4C1F5EA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6A7FF63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4A150B9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2469C25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08518FC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3C06592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5A980BE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160DA71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24CFCEB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0" w:type="pct"/>
            <w:tcBorders>
              <w:top w:val="nil"/>
              <w:left w:val="nil"/>
              <w:bottom w:val="single" w:sz="4" w:space="0" w:color="auto"/>
              <w:right w:val="single" w:sz="4" w:space="0" w:color="auto"/>
            </w:tcBorders>
            <w:shd w:val="clear" w:color="auto" w:fill="auto"/>
            <w:vAlign w:val="center"/>
            <w:hideMark/>
          </w:tcPr>
          <w:p w14:paraId="533AD0A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134.00</w:t>
            </w:r>
          </w:p>
        </w:tc>
        <w:tc>
          <w:tcPr>
            <w:tcW w:w="288" w:type="pct"/>
            <w:tcBorders>
              <w:top w:val="nil"/>
              <w:left w:val="nil"/>
              <w:bottom w:val="single" w:sz="4" w:space="0" w:color="auto"/>
              <w:right w:val="single" w:sz="4" w:space="0" w:color="auto"/>
            </w:tcBorders>
            <w:shd w:val="clear" w:color="auto" w:fill="auto"/>
            <w:vAlign w:val="center"/>
            <w:hideMark/>
          </w:tcPr>
          <w:p w14:paraId="1264302D"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1,608</w:t>
            </w:r>
          </w:p>
        </w:tc>
      </w:tr>
      <w:tr w:rsidR="00BF17F5" w:rsidRPr="009D1C8C" w14:paraId="1063A003"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E8BF14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w:t>
            </w:r>
          </w:p>
        </w:tc>
        <w:tc>
          <w:tcPr>
            <w:tcW w:w="340" w:type="pct"/>
            <w:tcBorders>
              <w:top w:val="nil"/>
              <w:left w:val="nil"/>
              <w:bottom w:val="single" w:sz="4" w:space="0" w:color="auto"/>
              <w:right w:val="single" w:sz="4" w:space="0" w:color="auto"/>
            </w:tcBorders>
            <w:shd w:val="clear" w:color="auto" w:fill="auto"/>
            <w:vAlign w:val="center"/>
            <w:hideMark/>
          </w:tcPr>
          <w:p w14:paraId="29B364D1"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Melón categoría extra</w:t>
            </w:r>
          </w:p>
        </w:tc>
        <w:tc>
          <w:tcPr>
            <w:tcW w:w="312" w:type="pct"/>
            <w:tcBorders>
              <w:top w:val="nil"/>
              <w:left w:val="nil"/>
              <w:bottom w:val="single" w:sz="4" w:space="0" w:color="auto"/>
              <w:right w:val="single" w:sz="4" w:space="0" w:color="auto"/>
            </w:tcBorders>
            <w:shd w:val="clear" w:color="auto" w:fill="auto"/>
            <w:vAlign w:val="center"/>
            <w:hideMark/>
          </w:tcPr>
          <w:p w14:paraId="622F78B8"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2,712</w:t>
            </w:r>
          </w:p>
        </w:tc>
        <w:tc>
          <w:tcPr>
            <w:tcW w:w="268" w:type="pct"/>
            <w:tcBorders>
              <w:top w:val="nil"/>
              <w:left w:val="nil"/>
              <w:bottom w:val="single" w:sz="4" w:space="0" w:color="auto"/>
              <w:right w:val="single" w:sz="4" w:space="0" w:color="auto"/>
            </w:tcBorders>
            <w:shd w:val="clear" w:color="auto" w:fill="auto"/>
            <w:vAlign w:val="center"/>
            <w:hideMark/>
          </w:tcPr>
          <w:p w14:paraId="52372008"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27D4B00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2572675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30F4650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2AD49C4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397B33D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4681A5B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76BF1DB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1CE302B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4BEB0FA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13C43AD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6A12BE7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6C2101E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0" w:type="pct"/>
            <w:tcBorders>
              <w:top w:val="nil"/>
              <w:left w:val="nil"/>
              <w:bottom w:val="single" w:sz="4" w:space="0" w:color="auto"/>
              <w:right w:val="single" w:sz="4" w:space="0" w:color="auto"/>
            </w:tcBorders>
            <w:shd w:val="clear" w:color="auto" w:fill="auto"/>
            <w:vAlign w:val="center"/>
            <w:hideMark/>
          </w:tcPr>
          <w:p w14:paraId="49535A6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226.00</w:t>
            </w:r>
          </w:p>
        </w:tc>
        <w:tc>
          <w:tcPr>
            <w:tcW w:w="288" w:type="pct"/>
            <w:tcBorders>
              <w:top w:val="nil"/>
              <w:left w:val="nil"/>
              <w:bottom w:val="single" w:sz="4" w:space="0" w:color="auto"/>
              <w:right w:val="single" w:sz="4" w:space="0" w:color="auto"/>
            </w:tcBorders>
            <w:shd w:val="clear" w:color="auto" w:fill="auto"/>
            <w:vAlign w:val="center"/>
            <w:hideMark/>
          </w:tcPr>
          <w:p w14:paraId="1DC10182"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2,712</w:t>
            </w:r>
          </w:p>
        </w:tc>
      </w:tr>
      <w:tr w:rsidR="00BF17F5" w:rsidRPr="009D1C8C" w14:paraId="43D8F3E3"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58FE470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23</w:t>
            </w:r>
          </w:p>
        </w:tc>
        <w:tc>
          <w:tcPr>
            <w:tcW w:w="340" w:type="pct"/>
            <w:tcBorders>
              <w:top w:val="nil"/>
              <w:left w:val="nil"/>
              <w:bottom w:val="single" w:sz="4" w:space="0" w:color="auto"/>
              <w:right w:val="single" w:sz="4" w:space="0" w:color="auto"/>
            </w:tcBorders>
            <w:shd w:val="clear" w:color="auto" w:fill="auto"/>
            <w:vAlign w:val="center"/>
            <w:hideMark/>
          </w:tcPr>
          <w:p w14:paraId="2DF73993"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Sandía categoría extra</w:t>
            </w:r>
          </w:p>
        </w:tc>
        <w:tc>
          <w:tcPr>
            <w:tcW w:w="312" w:type="pct"/>
            <w:tcBorders>
              <w:top w:val="nil"/>
              <w:left w:val="nil"/>
              <w:bottom w:val="single" w:sz="4" w:space="0" w:color="auto"/>
              <w:right w:val="single" w:sz="4" w:space="0" w:color="auto"/>
            </w:tcBorders>
            <w:shd w:val="clear" w:color="auto" w:fill="auto"/>
            <w:vAlign w:val="center"/>
            <w:hideMark/>
          </w:tcPr>
          <w:p w14:paraId="00687D12"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2,560</w:t>
            </w:r>
          </w:p>
        </w:tc>
        <w:tc>
          <w:tcPr>
            <w:tcW w:w="268" w:type="pct"/>
            <w:tcBorders>
              <w:top w:val="nil"/>
              <w:left w:val="nil"/>
              <w:bottom w:val="single" w:sz="4" w:space="0" w:color="auto"/>
              <w:right w:val="single" w:sz="4" w:space="0" w:color="auto"/>
            </w:tcBorders>
            <w:shd w:val="clear" w:color="auto" w:fill="auto"/>
            <w:vAlign w:val="center"/>
            <w:hideMark/>
          </w:tcPr>
          <w:p w14:paraId="4392C5A6"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Kg</w:t>
            </w:r>
          </w:p>
        </w:tc>
        <w:tc>
          <w:tcPr>
            <w:tcW w:w="296" w:type="pct"/>
            <w:tcBorders>
              <w:top w:val="nil"/>
              <w:left w:val="nil"/>
              <w:bottom w:val="single" w:sz="4" w:space="0" w:color="auto"/>
              <w:right w:val="single" w:sz="4" w:space="0" w:color="auto"/>
            </w:tcBorders>
            <w:shd w:val="clear" w:color="auto" w:fill="auto"/>
            <w:vAlign w:val="center"/>
            <w:hideMark/>
          </w:tcPr>
          <w:p w14:paraId="70B54E4A"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7689651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0FF7248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17402EE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1454E73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18369D1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0234739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3143163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75B8E65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5169BA0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601356C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60F4996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0" w:type="pct"/>
            <w:tcBorders>
              <w:top w:val="nil"/>
              <w:left w:val="nil"/>
              <w:bottom w:val="single" w:sz="4" w:space="0" w:color="auto"/>
              <w:right w:val="single" w:sz="4" w:space="0" w:color="auto"/>
            </w:tcBorders>
            <w:shd w:val="clear" w:color="auto" w:fill="auto"/>
            <w:vAlign w:val="center"/>
            <w:hideMark/>
          </w:tcPr>
          <w:p w14:paraId="22AF174F"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213.33</w:t>
            </w:r>
          </w:p>
        </w:tc>
        <w:tc>
          <w:tcPr>
            <w:tcW w:w="288" w:type="pct"/>
            <w:tcBorders>
              <w:top w:val="nil"/>
              <w:left w:val="nil"/>
              <w:bottom w:val="single" w:sz="4" w:space="0" w:color="auto"/>
              <w:right w:val="single" w:sz="4" w:space="0" w:color="auto"/>
            </w:tcBorders>
            <w:shd w:val="clear" w:color="auto" w:fill="auto"/>
            <w:vAlign w:val="center"/>
            <w:hideMark/>
          </w:tcPr>
          <w:p w14:paraId="321DFF53"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2,560</w:t>
            </w:r>
          </w:p>
        </w:tc>
      </w:tr>
      <w:tr w:rsidR="00BF17F5" w:rsidRPr="009D1C8C" w14:paraId="5A1C6A84" w14:textId="77777777" w:rsidTr="003839B5">
        <w:trPr>
          <w:trHeight w:val="480"/>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7511120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24</w:t>
            </w:r>
          </w:p>
        </w:tc>
        <w:tc>
          <w:tcPr>
            <w:tcW w:w="340" w:type="pct"/>
            <w:tcBorders>
              <w:top w:val="nil"/>
              <w:left w:val="nil"/>
              <w:bottom w:val="single" w:sz="4" w:space="0" w:color="auto"/>
              <w:right w:val="single" w:sz="4" w:space="0" w:color="auto"/>
            </w:tcBorders>
            <w:shd w:val="clear" w:color="auto" w:fill="auto"/>
            <w:vAlign w:val="center"/>
            <w:hideMark/>
          </w:tcPr>
          <w:p w14:paraId="2AEE343F"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Leche evaporada entera</w:t>
            </w:r>
          </w:p>
        </w:tc>
        <w:tc>
          <w:tcPr>
            <w:tcW w:w="312" w:type="pct"/>
            <w:tcBorders>
              <w:top w:val="nil"/>
              <w:left w:val="nil"/>
              <w:bottom w:val="single" w:sz="4" w:space="0" w:color="auto"/>
              <w:right w:val="single" w:sz="4" w:space="0" w:color="auto"/>
            </w:tcBorders>
            <w:shd w:val="clear" w:color="auto" w:fill="auto"/>
            <w:vAlign w:val="center"/>
            <w:hideMark/>
          </w:tcPr>
          <w:p w14:paraId="0F571F4B"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2,580</w:t>
            </w:r>
          </w:p>
        </w:tc>
        <w:tc>
          <w:tcPr>
            <w:tcW w:w="268" w:type="pct"/>
            <w:tcBorders>
              <w:top w:val="nil"/>
              <w:left w:val="nil"/>
              <w:bottom w:val="single" w:sz="4" w:space="0" w:color="auto"/>
              <w:right w:val="single" w:sz="4" w:space="0" w:color="auto"/>
            </w:tcBorders>
            <w:shd w:val="clear" w:color="auto" w:fill="auto"/>
            <w:vAlign w:val="center"/>
            <w:hideMark/>
          </w:tcPr>
          <w:p w14:paraId="1C5841E3"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Envase por 400 a 500 gramos</w:t>
            </w:r>
          </w:p>
        </w:tc>
        <w:tc>
          <w:tcPr>
            <w:tcW w:w="296" w:type="pct"/>
            <w:tcBorders>
              <w:top w:val="nil"/>
              <w:left w:val="nil"/>
              <w:bottom w:val="single" w:sz="4" w:space="0" w:color="auto"/>
              <w:right w:val="single" w:sz="4" w:space="0" w:color="auto"/>
            </w:tcBorders>
            <w:shd w:val="clear" w:color="auto" w:fill="auto"/>
            <w:vAlign w:val="center"/>
            <w:hideMark/>
          </w:tcPr>
          <w:p w14:paraId="00E4597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5347EB7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0920FC8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518503F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76F4E4C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2BFA8BC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45D11C2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0231A2E5"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4542CA70"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2E5CFAB7"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400B08A9"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02580E7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0" w:type="pct"/>
            <w:tcBorders>
              <w:top w:val="nil"/>
              <w:left w:val="nil"/>
              <w:bottom w:val="single" w:sz="4" w:space="0" w:color="auto"/>
              <w:right w:val="single" w:sz="4" w:space="0" w:color="auto"/>
            </w:tcBorders>
            <w:shd w:val="clear" w:color="auto" w:fill="auto"/>
            <w:vAlign w:val="center"/>
            <w:hideMark/>
          </w:tcPr>
          <w:p w14:paraId="0730BC1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215.00</w:t>
            </w:r>
          </w:p>
        </w:tc>
        <w:tc>
          <w:tcPr>
            <w:tcW w:w="288" w:type="pct"/>
            <w:tcBorders>
              <w:top w:val="nil"/>
              <w:left w:val="nil"/>
              <w:bottom w:val="single" w:sz="4" w:space="0" w:color="auto"/>
              <w:right w:val="single" w:sz="4" w:space="0" w:color="auto"/>
            </w:tcBorders>
            <w:shd w:val="clear" w:color="auto" w:fill="auto"/>
            <w:vAlign w:val="center"/>
            <w:hideMark/>
          </w:tcPr>
          <w:p w14:paraId="73AD4AD3"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2,580</w:t>
            </w:r>
          </w:p>
        </w:tc>
      </w:tr>
      <w:tr w:rsidR="00BF17F5" w:rsidRPr="009D1C8C" w14:paraId="31FC1550" w14:textId="77777777" w:rsidTr="003839B5">
        <w:trPr>
          <w:trHeight w:val="285"/>
        </w:trPr>
        <w:tc>
          <w:tcPr>
            <w:tcW w:w="134" w:type="pct"/>
            <w:tcBorders>
              <w:top w:val="nil"/>
              <w:left w:val="single" w:sz="4" w:space="0" w:color="auto"/>
              <w:bottom w:val="single" w:sz="4" w:space="0" w:color="auto"/>
              <w:right w:val="single" w:sz="4" w:space="0" w:color="auto"/>
            </w:tcBorders>
            <w:shd w:val="clear" w:color="auto" w:fill="auto"/>
            <w:vAlign w:val="center"/>
            <w:hideMark/>
          </w:tcPr>
          <w:p w14:paraId="0F2F2DD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25</w:t>
            </w:r>
          </w:p>
        </w:tc>
        <w:tc>
          <w:tcPr>
            <w:tcW w:w="340" w:type="pct"/>
            <w:tcBorders>
              <w:top w:val="nil"/>
              <w:left w:val="nil"/>
              <w:bottom w:val="single" w:sz="4" w:space="0" w:color="auto"/>
              <w:right w:val="single" w:sz="4" w:space="0" w:color="auto"/>
            </w:tcBorders>
            <w:shd w:val="clear" w:color="auto" w:fill="auto"/>
            <w:vAlign w:val="center"/>
            <w:hideMark/>
          </w:tcPr>
          <w:p w14:paraId="1FFE2317"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Yogurt</w:t>
            </w:r>
          </w:p>
        </w:tc>
        <w:tc>
          <w:tcPr>
            <w:tcW w:w="312" w:type="pct"/>
            <w:tcBorders>
              <w:top w:val="nil"/>
              <w:left w:val="nil"/>
              <w:bottom w:val="single" w:sz="4" w:space="0" w:color="auto"/>
              <w:right w:val="single" w:sz="4" w:space="0" w:color="auto"/>
            </w:tcBorders>
            <w:shd w:val="clear" w:color="auto" w:fill="auto"/>
            <w:vAlign w:val="center"/>
            <w:hideMark/>
          </w:tcPr>
          <w:p w14:paraId="7394F39B" w14:textId="77777777" w:rsidR="00BF17F5" w:rsidRPr="00E05BDF" w:rsidRDefault="00BF17F5" w:rsidP="003839B5">
            <w:pPr>
              <w:spacing w:after="0" w:line="240" w:lineRule="auto"/>
              <w:jc w:val="center"/>
              <w:rPr>
                <w:rFonts w:ascii="Arial" w:eastAsia="Times New Roman" w:hAnsi="Arial" w:cs="Arial"/>
                <w:color w:val="333333"/>
                <w:sz w:val="12"/>
                <w:szCs w:val="12"/>
                <w:lang w:val="es-MX" w:eastAsia="es-MX"/>
              </w:rPr>
            </w:pPr>
            <w:r w:rsidRPr="00E05BDF">
              <w:rPr>
                <w:rFonts w:ascii="Arial" w:eastAsia="Times New Roman" w:hAnsi="Arial" w:cs="Arial"/>
                <w:color w:val="333333"/>
                <w:sz w:val="12"/>
                <w:szCs w:val="12"/>
                <w:lang w:val="es-MX" w:eastAsia="es-MX"/>
              </w:rPr>
              <w:t>1,548</w:t>
            </w:r>
          </w:p>
        </w:tc>
        <w:tc>
          <w:tcPr>
            <w:tcW w:w="268" w:type="pct"/>
            <w:tcBorders>
              <w:top w:val="nil"/>
              <w:left w:val="nil"/>
              <w:bottom w:val="single" w:sz="4" w:space="0" w:color="auto"/>
              <w:right w:val="single" w:sz="4" w:space="0" w:color="auto"/>
            </w:tcBorders>
            <w:shd w:val="clear" w:color="auto" w:fill="auto"/>
            <w:vAlign w:val="center"/>
            <w:hideMark/>
          </w:tcPr>
          <w:p w14:paraId="345281BD" w14:textId="77777777" w:rsidR="00BF17F5" w:rsidRPr="00E05BDF" w:rsidRDefault="00BF17F5" w:rsidP="003839B5">
            <w:pPr>
              <w:spacing w:after="0" w:line="240" w:lineRule="auto"/>
              <w:jc w:val="center"/>
              <w:rPr>
                <w:rFonts w:ascii="Arial" w:eastAsia="Times New Roman" w:hAnsi="Arial" w:cs="Arial"/>
                <w:color w:val="auto"/>
                <w:sz w:val="12"/>
                <w:szCs w:val="12"/>
                <w:lang w:val="es-MX" w:eastAsia="es-MX"/>
              </w:rPr>
            </w:pPr>
            <w:r w:rsidRPr="00E05BDF">
              <w:rPr>
                <w:rFonts w:ascii="Arial" w:eastAsia="Times New Roman" w:hAnsi="Arial" w:cs="Arial"/>
                <w:color w:val="auto"/>
                <w:sz w:val="12"/>
                <w:szCs w:val="12"/>
                <w:lang w:val="es-MX" w:eastAsia="es-MX"/>
              </w:rPr>
              <w:t>Litro</w:t>
            </w:r>
          </w:p>
        </w:tc>
        <w:tc>
          <w:tcPr>
            <w:tcW w:w="296" w:type="pct"/>
            <w:tcBorders>
              <w:top w:val="nil"/>
              <w:left w:val="nil"/>
              <w:bottom w:val="single" w:sz="4" w:space="0" w:color="auto"/>
              <w:right w:val="single" w:sz="4" w:space="0" w:color="auto"/>
            </w:tcBorders>
            <w:shd w:val="clear" w:color="auto" w:fill="auto"/>
            <w:vAlign w:val="center"/>
            <w:hideMark/>
          </w:tcPr>
          <w:p w14:paraId="5C47F006"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4ECFF12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1A62DF8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5E26E628"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155886B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0035E452"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2E84C13B"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35F5CB0E"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317B990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6DAB4DB4"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5FD0E541"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6BF7D9FC"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0" w:type="pct"/>
            <w:tcBorders>
              <w:top w:val="nil"/>
              <w:left w:val="nil"/>
              <w:bottom w:val="single" w:sz="4" w:space="0" w:color="auto"/>
              <w:right w:val="single" w:sz="4" w:space="0" w:color="auto"/>
            </w:tcBorders>
            <w:shd w:val="clear" w:color="auto" w:fill="auto"/>
            <w:vAlign w:val="center"/>
            <w:hideMark/>
          </w:tcPr>
          <w:p w14:paraId="1E727D8D" w14:textId="77777777" w:rsidR="00BF17F5" w:rsidRPr="00E05BDF" w:rsidRDefault="00BF17F5" w:rsidP="003839B5">
            <w:pPr>
              <w:spacing w:after="0" w:line="240" w:lineRule="auto"/>
              <w:jc w:val="center"/>
              <w:rPr>
                <w:rFonts w:ascii="Arial" w:eastAsia="Times New Roman" w:hAnsi="Arial" w:cs="Arial"/>
                <w:sz w:val="12"/>
                <w:szCs w:val="12"/>
                <w:lang w:val="es-MX" w:eastAsia="es-MX"/>
              </w:rPr>
            </w:pPr>
            <w:r w:rsidRPr="00E05BDF">
              <w:rPr>
                <w:rFonts w:ascii="Arial" w:eastAsia="Times New Roman" w:hAnsi="Arial" w:cs="Arial"/>
                <w:sz w:val="12"/>
                <w:szCs w:val="12"/>
                <w:lang w:val="es-MX" w:eastAsia="es-MX"/>
              </w:rPr>
              <w:t>129.00</w:t>
            </w:r>
          </w:p>
        </w:tc>
        <w:tc>
          <w:tcPr>
            <w:tcW w:w="288" w:type="pct"/>
            <w:tcBorders>
              <w:top w:val="nil"/>
              <w:left w:val="nil"/>
              <w:bottom w:val="single" w:sz="4" w:space="0" w:color="auto"/>
              <w:right w:val="single" w:sz="4" w:space="0" w:color="auto"/>
            </w:tcBorders>
            <w:shd w:val="clear" w:color="auto" w:fill="auto"/>
            <w:vAlign w:val="center"/>
            <w:hideMark/>
          </w:tcPr>
          <w:p w14:paraId="29475E5E" w14:textId="77777777" w:rsidR="00BF17F5" w:rsidRPr="00E05BDF" w:rsidRDefault="00BF17F5" w:rsidP="003839B5">
            <w:pPr>
              <w:spacing w:after="0" w:line="240" w:lineRule="auto"/>
              <w:jc w:val="center"/>
              <w:rPr>
                <w:rFonts w:ascii="Arial" w:eastAsia="Times New Roman" w:hAnsi="Arial" w:cs="Arial"/>
                <w:b/>
                <w:bCs/>
                <w:color w:val="333333"/>
                <w:sz w:val="12"/>
                <w:szCs w:val="12"/>
                <w:lang w:val="es-MX" w:eastAsia="es-MX"/>
              </w:rPr>
            </w:pPr>
            <w:r w:rsidRPr="00E05BDF">
              <w:rPr>
                <w:rFonts w:ascii="Arial" w:eastAsia="Times New Roman" w:hAnsi="Arial" w:cs="Arial"/>
                <w:b/>
                <w:bCs/>
                <w:color w:val="333333"/>
                <w:sz w:val="12"/>
                <w:szCs w:val="12"/>
                <w:lang w:val="es-MX" w:eastAsia="es-MX"/>
              </w:rPr>
              <w:t>1,548</w:t>
            </w:r>
          </w:p>
        </w:tc>
      </w:tr>
    </w:tbl>
    <w:p w14:paraId="3A5F36CC" w14:textId="77777777" w:rsidR="00F17D49" w:rsidRDefault="00F17D49" w:rsidP="00CD5328">
      <w:pPr>
        <w:widowControl w:val="0"/>
        <w:spacing w:after="0" w:line="240" w:lineRule="auto"/>
        <w:ind w:left="349"/>
        <w:jc w:val="both"/>
        <w:rPr>
          <w:rFonts w:ascii="Arial" w:hAnsi="Arial" w:cs="Arial"/>
          <w:sz w:val="20"/>
        </w:rPr>
      </w:pPr>
    </w:p>
    <w:p w14:paraId="0F485D12" w14:textId="365187FB"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w:t>
      </w:r>
      <w:r w:rsidR="008D5F1F">
        <w:rPr>
          <w:rFonts w:ascii="Arial" w:hAnsi="Arial" w:cs="Arial"/>
          <w:b/>
          <w:sz w:val="20"/>
          <w:u w:val="single"/>
        </w:rPr>
        <w:t>ETIMA:</w:t>
      </w:r>
      <w:r w:rsidRPr="00CD5328">
        <w:rPr>
          <w:rFonts w:ascii="Arial" w:hAnsi="Arial" w:cs="Arial"/>
          <w:b/>
          <w:sz w:val="20"/>
          <w:u w:val="single"/>
        </w:rPr>
        <w:t xml:space="preserve"> PARTES INTEGRANTES DEL CONTRATO</w:t>
      </w:r>
    </w:p>
    <w:p w14:paraId="2668F8F7" w14:textId="77777777" w:rsidR="00BB7EFF" w:rsidRPr="00CD5328" w:rsidRDefault="00BB7EFF" w:rsidP="00CD5328">
      <w:pPr>
        <w:widowControl w:val="0"/>
        <w:spacing w:after="0" w:line="240" w:lineRule="auto"/>
        <w:ind w:left="349"/>
        <w:jc w:val="both"/>
        <w:rPr>
          <w:rFonts w:ascii="Arial" w:hAnsi="Arial" w:cs="Arial"/>
          <w:b/>
          <w:sz w:val="20"/>
          <w:u w:val="single"/>
        </w:rPr>
      </w:pPr>
    </w:p>
    <w:p w14:paraId="662736BB"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96B90CF" w14:textId="77777777" w:rsidR="00F17D49" w:rsidRPr="00CD5328" w:rsidRDefault="00F17D49" w:rsidP="00CD5328">
      <w:pPr>
        <w:widowControl w:val="0"/>
        <w:spacing w:after="0" w:line="240" w:lineRule="auto"/>
        <w:ind w:left="349"/>
        <w:jc w:val="both"/>
        <w:rPr>
          <w:rFonts w:ascii="Arial" w:hAnsi="Arial" w:cs="Arial"/>
          <w:sz w:val="20"/>
        </w:rPr>
      </w:pPr>
    </w:p>
    <w:p w14:paraId="7E9F05C0" w14:textId="751A1F63" w:rsidR="00F17D49"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8D5F1F">
        <w:rPr>
          <w:rFonts w:ascii="Arial" w:hAnsi="Arial" w:cs="Arial"/>
          <w:b/>
          <w:sz w:val="20"/>
          <w:u w:val="single"/>
        </w:rPr>
        <w:t>OCTAVA</w:t>
      </w:r>
      <w:r w:rsidRPr="00CD5328">
        <w:rPr>
          <w:rFonts w:ascii="Arial" w:hAnsi="Arial" w:cs="Arial"/>
          <w:b/>
          <w:sz w:val="20"/>
          <w:u w:val="single"/>
        </w:rPr>
        <w:t>: GARANTÍAS</w:t>
      </w:r>
    </w:p>
    <w:p w14:paraId="35AC8B9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772F40C" w14:textId="77777777" w:rsidR="00F17D49" w:rsidRPr="00CD5328" w:rsidRDefault="00F17D49" w:rsidP="00CD5328">
      <w:pPr>
        <w:widowControl w:val="0"/>
        <w:spacing w:after="0" w:line="240" w:lineRule="auto"/>
        <w:ind w:left="349"/>
        <w:jc w:val="both"/>
        <w:rPr>
          <w:rFonts w:ascii="Arial" w:hAnsi="Arial" w:cs="Arial"/>
          <w:sz w:val="20"/>
        </w:rPr>
      </w:pPr>
    </w:p>
    <w:p w14:paraId="500936F1" w14:textId="77777777"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454E5A">
        <w:rPr>
          <w:rFonts w:ascii="Arial" w:hAnsi="Arial" w:cs="Arial"/>
          <w:sz w:val="20"/>
          <w:highlight w:val="lightGray"/>
        </w:rPr>
        <w:t xml:space="preserve"> PRESENTADA</w:t>
      </w:r>
      <w:r w:rsidR="00C61A80">
        <w:rPr>
          <w:rFonts w:ascii="Arial" w:hAnsi="Arial" w:cs="Arial"/>
          <w:sz w:val="20"/>
          <w:highlight w:val="lightGray"/>
        </w:rPr>
        <w:t>]</w:t>
      </w:r>
      <w:r w:rsidR="004F247D">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4F247D">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tbl>
      <w:tblPr>
        <w:tblStyle w:val="Tabladecuadrcula1clara-nfasis51"/>
        <w:tblW w:w="0" w:type="auto"/>
        <w:tblInd w:w="704" w:type="dxa"/>
        <w:tblLook w:val="04A0" w:firstRow="1" w:lastRow="0" w:firstColumn="1" w:lastColumn="0" w:noHBand="0" w:noVBand="1"/>
      </w:tblPr>
      <w:tblGrid>
        <w:gridCol w:w="8357"/>
      </w:tblGrid>
      <w:tr w:rsidR="002005FE" w:rsidRPr="00866A1B" w14:paraId="4A0EB125" w14:textId="77777777" w:rsidTr="00212C4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7A2DCC97" w14:textId="77777777" w:rsidR="002005FE" w:rsidRPr="00866A1B" w:rsidRDefault="002005FE" w:rsidP="00E52F1C">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2005FE" w:rsidRPr="00866A1B" w14:paraId="77E7ED45" w14:textId="77777777" w:rsidTr="00212C40">
        <w:trPr>
          <w:trHeight w:val="2028"/>
        </w:trPr>
        <w:tc>
          <w:tcPr>
            <w:cnfStyle w:val="001000000000" w:firstRow="0" w:lastRow="0" w:firstColumn="1" w:lastColumn="0" w:oddVBand="0" w:evenVBand="0" w:oddHBand="0" w:evenHBand="0" w:firstRowFirstColumn="0" w:firstRowLastColumn="0" w:lastRowFirstColumn="0" w:lastRowLastColumn="0"/>
            <w:tcW w:w="8357" w:type="dxa"/>
            <w:vAlign w:val="center"/>
          </w:tcPr>
          <w:p w14:paraId="30AEAEAF" w14:textId="77777777" w:rsidR="002005FE" w:rsidRPr="001060E8" w:rsidRDefault="002005FE" w:rsidP="00E52F1C">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lastRenderedPageBreak/>
              <w:t>Al amparo de lo dispuesto en el numeral 149.4 del artículo 149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38704C09" w14:textId="77777777" w:rsidR="002005FE" w:rsidRPr="001060E8" w:rsidRDefault="002005FE" w:rsidP="00E52F1C">
            <w:pPr>
              <w:spacing w:after="0" w:line="240" w:lineRule="auto"/>
              <w:jc w:val="both"/>
              <w:rPr>
                <w:rFonts w:ascii="Arial" w:hAnsi="Arial" w:cs="Arial"/>
                <w:b w:val="0"/>
                <w:bCs w:val="0"/>
                <w:i/>
                <w:color w:val="0000FF"/>
                <w:sz w:val="19"/>
                <w:szCs w:val="19"/>
                <w:lang w:val="es-ES"/>
              </w:rPr>
            </w:pPr>
          </w:p>
          <w:p w14:paraId="4721D4A7" w14:textId="77777777" w:rsidR="002005FE" w:rsidRPr="001060E8" w:rsidRDefault="002005FE" w:rsidP="00E52F1C">
            <w:pPr>
              <w:pStyle w:val="Prrafodelista"/>
              <w:numPr>
                <w:ilvl w:val="0"/>
                <w:numId w:val="46"/>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64C0027C" w14:textId="77777777" w:rsidR="00F837AE" w:rsidRDefault="00F837AE" w:rsidP="00CD5328">
      <w:pPr>
        <w:widowControl w:val="0"/>
        <w:spacing w:after="0" w:line="240" w:lineRule="auto"/>
        <w:ind w:left="349"/>
        <w:jc w:val="both"/>
        <w:rPr>
          <w:rFonts w:ascii="Arial" w:hAnsi="Arial" w:cs="Arial"/>
          <w:sz w:val="20"/>
        </w:rPr>
      </w:pPr>
    </w:p>
    <w:tbl>
      <w:tblPr>
        <w:tblStyle w:val="Tabladecuadrcula1clara-nfasis51"/>
        <w:tblW w:w="0" w:type="auto"/>
        <w:tblInd w:w="421" w:type="dxa"/>
        <w:tblLook w:val="04A0" w:firstRow="1" w:lastRow="0" w:firstColumn="1" w:lastColumn="0" w:noHBand="0" w:noVBand="1"/>
      </w:tblPr>
      <w:tblGrid>
        <w:gridCol w:w="8640"/>
      </w:tblGrid>
      <w:tr w:rsidR="00866A1B" w:rsidRPr="00866A1B" w14:paraId="3E4F4645" w14:textId="77777777" w:rsidTr="00AD4FED">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640" w:type="dxa"/>
            <w:vAlign w:val="center"/>
          </w:tcPr>
          <w:p w14:paraId="2926531D" w14:textId="77777777" w:rsidR="00866A1B" w:rsidRPr="00866A1B" w:rsidRDefault="00866A1B" w:rsidP="00914045">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14:paraId="0D9A1F22" w14:textId="77777777" w:rsidTr="00AD4FED">
        <w:trPr>
          <w:cantSplit/>
          <w:trHeight w:val="1193"/>
        </w:trPr>
        <w:tc>
          <w:tcPr>
            <w:cnfStyle w:val="001000000000" w:firstRow="0" w:lastRow="0" w:firstColumn="1" w:lastColumn="0" w:oddVBand="0" w:evenVBand="0" w:oddHBand="0" w:evenHBand="0" w:firstRowFirstColumn="0" w:firstRowLastColumn="0" w:lastRowFirstColumn="0" w:lastRowLastColumn="0"/>
            <w:tcW w:w="8640" w:type="dxa"/>
            <w:vAlign w:val="center"/>
          </w:tcPr>
          <w:p w14:paraId="4E01E48C" w14:textId="77777777" w:rsidR="002005FE" w:rsidRPr="00212C40" w:rsidRDefault="002005FE" w:rsidP="00212C40">
            <w:pPr>
              <w:spacing w:after="0" w:line="240" w:lineRule="auto"/>
              <w:jc w:val="both"/>
              <w:rPr>
                <w:rFonts w:ascii="Arial" w:hAnsi="Arial" w:cs="Arial"/>
                <w:b w:val="0"/>
                <w:bCs w:val="0"/>
                <w:i/>
                <w:color w:val="0000FF"/>
                <w:sz w:val="19"/>
                <w:szCs w:val="19"/>
                <w:lang w:val="es-ES"/>
              </w:rPr>
            </w:pPr>
            <w:r w:rsidRPr="00212C40">
              <w:rPr>
                <w:rFonts w:ascii="Arial" w:hAnsi="Arial" w:cs="Arial"/>
                <w:b w:val="0"/>
                <w:bCs w:val="0"/>
                <w:i/>
                <w:color w:val="0000FF"/>
                <w:sz w:val="19"/>
                <w:szCs w:val="19"/>
                <w:lang w:val="es-ES"/>
              </w:rPr>
              <w:t>Al amparo de lo dispuesto en el numeral 151.2 del artículo 151 del Reglamento de la Ley de Contrataciones del Estado, si el postor ganador de la buena pro solicita la retención del diez por ciento (10%) del monto del contrato de la prestación accesoria como garantía de fiel cumplimiento de prestaciones accesorias, debe consignarse lo siguiente:</w:t>
            </w:r>
          </w:p>
          <w:p w14:paraId="39A9BB22" w14:textId="77777777" w:rsidR="002005FE" w:rsidRPr="00212C40" w:rsidRDefault="002005FE" w:rsidP="002005FE">
            <w:pPr>
              <w:spacing w:after="0" w:line="240" w:lineRule="auto"/>
              <w:jc w:val="both"/>
              <w:rPr>
                <w:rFonts w:ascii="Arial" w:hAnsi="Arial" w:cs="Arial"/>
                <w:b w:val="0"/>
                <w:bCs w:val="0"/>
                <w:i/>
                <w:color w:val="0000FF"/>
                <w:sz w:val="19"/>
                <w:szCs w:val="19"/>
                <w:lang w:val="es-ES"/>
              </w:rPr>
            </w:pPr>
          </w:p>
          <w:p w14:paraId="46ABFDAC" w14:textId="1D2770FB" w:rsidR="002005FE" w:rsidRPr="00212C40" w:rsidRDefault="002005FE" w:rsidP="00212C40">
            <w:pPr>
              <w:spacing w:after="0" w:line="240" w:lineRule="auto"/>
              <w:jc w:val="both"/>
              <w:rPr>
                <w:rFonts w:ascii="Arial" w:hAnsi="Arial" w:cs="Arial"/>
                <w:b w:val="0"/>
                <w:bCs w:val="0"/>
                <w:i/>
                <w:color w:val="0000FF"/>
                <w:sz w:val="19"/>
                <w:szCs w:val="19"/>
                <w:lang w:val="es-ES"/>
              </w:rPr>
            </w:pPr>
            <w:r w:rsidRPr="00212C40">
              <w:rPr>
                <w:rFonts w:ascii="Arial" w:hAnsi="Arial" w:cs="Arial"/>
                <w:b w:val="0"/>
                <w:bCs w:val="0"/>
                <w:i/>
                <w:color w:val="0000FF"/>
                <w:sz w:val="19"/>
                <w:szCs w:val="19"/>
                <w:lang w:val="es-ES"/>
              </w:rPr>
              <w:t>“De fiel cumplimiento por prestaciones accesorias: [CONSIGNAR EL MONTO], a través de la retención que debe efectuar LA ENTIDAD, durante la primera mitad del número total de pagos a realizarse, de forma prorrateada, con cargo a ser devuelto a la finalización del mismo.”</w:t>
            </w:r>
          </w:p>
          <w:p w14:paraId="02478A87" w14:textId="3DA038B3" w:rsidR="002005FE" w:rsidRPr="002005FE" w:rsidRDefault="002005FE" w:rsidP="00945B40">
            <w:pPr>
              <w:spacing w:after="0" w:line="240" w:lineRule="auto"/>
              <w:jc w:val="both"/>
              <w:rPr>
                <w:rFonts w:ascii="Arial" w:hAnsi="Arial" w:cs="Arial"/>
                <w:b w:val="0"/>
                <w:bCs w:val="0"/>
                <w:i/>
                <w:color w:val="0000FF"/>
                <w:sz w:val="19"/>
                <w:szCs w:val="19"/>
                <w:lang w:val="es-ES"/>
              </w:rPr>
            </w:pPr>
          </w:p>
        </w:tc>
      </w:tr>
    </w:tbl>
    <w:p w14:paraId="6CA916C5" w14:textId="77777777" w:rsidR="00866A1B" w:rsidRDefault="00866A1B"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669"/>
      </w:tblGrid>
      <w:tr w:rsidR="00212C40" w:rsidRPr="00866A1B" w14:paraId="1D457A6A" w14:textId="77777777" w:rsidTr="001320F7">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669" w:type="dxa"/>
            <w:vAlign w:val="center"/>
          </w:tcPr>
          <w:p w14:paraId="776949E9" w14:textId="77777777" w:rsidR="00212C40" w:rsidRPr="00866A1B" w:rsidRDefault="00212C40" w:rsidP="00975591">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212C40" w:rsidRPr="00866A1B" w14:paraId="1B5DD8B7" w14:textId="77777777" w:rsidTr="001320F7">
        <w:trPr>
          <w:cantSplit/>
          <w:trHeight w:val="1193"/>
        </w:trPr>
        <w:tc>
          <w:tcPr>
            <w:cnfStyle w:val="001000000000" w:firstRow="0" w:lastRow="0" w:firstColumn="1" w:lastColumn="0" w:oddVBand="0" w:evenVBand="0" w:oddHBand="0" w:evenHBand="0" w:firstRowFirstColumn="0" w:firstRowLastColumn="0" w:lastRowFirstColumn="0" w:lastRowLastColumn="0"/>
            <w:tcW w:w="8669" w:type="dxa"/>
            <w:vAlign w:val="center"/>
          </w:tcPr>
          <w:p w14:paraId="24F627AA" w14:textId="77777777" w:rsidR="00212C40" w:rsidRPr="00212C40" w:rsidRDefault="00212C40" w:rsidP="00212C40">
            <w:pPr>
              <w:spacing w:after="0" w:line="240" w:lineRule="auto"/>
              <w:jc w:val="both"/>
              <w:rPr>
                <w:rFonts w:ascii="Arial" w:hAnsi="Arial" w:cs="Arial"/>
                <w:b w:val="0"/>
                <w:bCs w:val="0"/>
                <w:i/>
                <w:color w:val="0000FF"/>
                <w:sz w:val="19"/>
                <w:szCs w:val="19"/>
              </w:rPr>
            </w:pPr>
            <w:r w:rsidRPr="00212C40">
              <w:rPr>
                <w:rFonts w:ascii="Arial" w:hAnsi="Arial" w:cs="Arial"/>
                <w:b w:val="0"/>
                <w:bCs w:val="0"/>
                <w:i/>
                <w:color w:val="0000FF"/>
                <w:sz w:val="19"/>
                <w:szCs w:val="19"/>
              </w:rPr>
              <w:t>De conformidad con el artículo 152 del Reglamento, no se constituirá garantía de fiel cumplimiento del contrato ni garantía de fiel cumplimiento por prestaciones accesorias, en contratos cuyos montos sean iguales o menores a doscientos mil Soles (S/ 200,000.00). Dicha excepción también aplica a los contratos derivados de procedimientos de selección por relación de ítems, cuando el monto del ítem adjudicado o la sumatoria de los montos de los ítems adjudicados no supere el monto señalado anteriormente.</w:t>
            </w:r>
          </w:p>
          <w:p w14:paraId="465DE66E" w14:textId="55B89342" w:rsidR="00212C40" w:rsidRPr="002005FE" w:rsidRDefault="00212C40" w:rsidP="00212C40">
            <w:pPr>
              <w:spacing w:after="0" w:line="240" w:lineRule="auto"/>
              <w:jc w:val="both"/>
              <w:rPr>
                <w:rFonts w:ascii="Arial" w:hAnsi="Arial" w:cs="Arial"/>
                <w:b w:val="0"/>
                <w:bCs w:val="0"/>
                <w:i/>
                <w:color w:val="0000FF"/>
                <w:sz w:val="19"/>
                <w:szCs w:val="19"/>
                <w:lang w:val="es-ES"/>
              </w:rPr>
            </w:pPr>
          </w:p>
        </w:tc>
      </w:tr>
    </w:tbl>
    <w:p w14:paraId="39F9E04B" w14:textId="77777777" w:rsidR="00212C40" w:rsidRDefault="00212C40" w:rsidP="00CD5328">
      <w:pPr>
        <w:widowControl w:val="0"/>
        <w:spacing w:after="0" w:line="240" w:lineRule="auto"/>
        <w:ind w:left="349"/>
        <w:jc w:val="both"/>
        <w:rPr>
          <w:rFonts w:ascii="Arial" w:hAnsi="Arial" w:cs="Arial"/>
          <w:b/>
          <w:sz w:val="20"/>
          <w:u w:val="single"/>
        </w:rPr>
      </w:pPr>
    </w:p>
    <w:p w14:paraId="2DDB75FC" w14:textId="049EB5C2"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8D5F1F">
        <w:rPr>
          <w:rFonts w:ascii="Arial" w:hAnsi="Arial" w:cs="Arial"/>
          <w:b/>
          <w:sz w:val="20"/>
          <w:u w:val="single"/>
        </w:rPr>
        <w:t>NOVENA</w:t>
      </w:r>
      <w:r w:rsidRPr="00CD5328">
        <w:rPr>
          <w:rFonts w:ascii="Arial" w:hAnsi="Arial" w:cs="Arial"/>
          <w:b/>
          <w:sz w:val="20"/>
          <w:u w:val="single"/>
        </w:rPr>
        <w:t>: EJECUCIÓN DE GARANTÍAS POR FALTA DE RENOVACIÓN</w:t>
      </w:r>
    </w:p>
    <w:p w14:paraId="16611B74" w14:textId="77777777" w:rsidR="00BB7EFF" w:rsidRPr="00CD5328" w:rsidRDefault="00BB7EFF" w:rsidP="00CD5328">
      <w:pPr>
        <w:widowControl w:val="0"/>
        <w:spacing w:after="0" w:line="240" w:lineRule="auto"/>
        <w:ind w:left="349"/>
        <w:jc w:val="both"/>
        <w:rPr>
          <w:rFonts w:ascii="Arial" w:hAnsi="Arial" w:cs="Arial"/>
          <w:b/>
          <w:sz w:val="20"/>
          <w:u w:val="single"/>
        </w:rPr>
      </w:pPr>
    </w:p>
    <w:p w14:paraId="574A061C"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00CA6F8A">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14:paraId="4DD9378A" w14:textId="77777777" w:rsidR="00EE5CF7" w:rsidRPr="00E80D00" w:rsidRDefault="00EE5CF7" w:rsidP="00CD5328">
      <w:pPr>
        <w:widowControl w:val="0"/>
        <w:spacing w:after="0" w:line="240" w:lineRule="auto"/>
        <w:ind w:left="349"/>
        <w:jc w:val="both"/>
        <w:rPr>
          <w:rFonts w:ascii="Arial" w:hAnsi="Arial" w:cs="Arial"/>
          <w:color w:val="auto"/>
          <w:sz w:val="20"/>
        </w:rPr>
      </w:pPr>
    </w:p>
    <w:p w14:paraId="20F94BBA" w14:textId="2666F9D3" w:rsidR="00F17D49"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14:paraId="578ACE78" w14:textId="77777777" w:rsidR="00BB7EFF" w:rsidRPr="00CD5328" w:rsidRDefault="00BB7EFF" w:rsidP="00CD5328">
      <w:pPr>
        <w:widowControl w:val="0"/>
        <w:spacing w:after="0" w:line="240" w:lineRule="auto"/>
        <w:ind w:left="349"/>
        <w:jc w:val="both"/>
        <w:rPr>
          <w:rFonts w:ascii="Arial" w:hAnsi="Arial" w:cs="Arial"/>
          <w:b/>
          <w:sz w:val="20"/>
          <w:u w:val="single"/>
        </w:rPr>
      </w:pPr>
    </w:p>
    <w:p w14:paraId="16DADCC3" w14:textId="49661CCC" w:rsidR="00C80873" w:rsidRPr="007C04AB" w:rsidRDefault="00F17D49" w:rsidP="00C80873">
      <w:pPr>
        <w:widowControl w:val="0"/>
        <w:spacing w:after="0" w:line="240" w:lineRule="auto"/>
        <w:ind w:left="349"/>
        <w:jc w:val="both"/>
        <w:rPr>
          <w:rFonts w:ascii="Arial" w:hAnsi="Arial" w:cs="Arial"/>
          <w:sz w:val="20"/>
          <w:lang w:val="es-ES"/>
        </w:rPr>
      </w:pPr>
      <w:r w:rsidRPr="009946C9">
        <w:rPr>
          <w:rFonts w:ascii="Arial" w:hAnsi="Arial" w:cs="Arial"/>
          <w:sz w:val="20"/>
          <w:lang w:val="es-ES"/>
        </w:rPr>
        <w:t xml:space="preserve">La </w:t>
      </w:r>
      <w:r w:rsidR="001C75EE" w:rsidRPr="009946C9">
        <w:rPr>
          <w:rFonts w:ascii="Arial" w:hAnsi="Arial" w:cs="Arial"/>
          <w:sz w:val="20"/>
          <w:lang w:val="es-ES"/>
        </w:rPr>
        <w:t xml:space="preserve">recepción y </w:t>
      </w:r>
      <w:r w:rsidRPr="009946C9">
        <w:rPr>
          <w:rFonts w:ascii="Arial" w:hAnsi="Arial" w:cs="Arial"/>
          <w:sz w:val="20"/>
          <w:lang w:val="es-ES"/>
        </w:rPr>
        <w:t xml:space="preserve">conformidad </w:t>
      </w:r>
      <w:r w:rsidR="002C182F" w:rsidRPr="009946C9">
        <w:rPr>
          <w:rFonts w:ascii="Arial" w:hAnsi="Arial" w:cs="Arial"/>
          <w:sz w:val="20"/>
          <w:lang w:val="es-ES"/>
        </w:rPr>
        <w:t xml:space="preserve">de la prestación </w:t>
      </w:r>
      <w:r w:rsidRPr="009946C9">
        <w:rPr>
          <w:rFonts w:ascii="Arial" w:hAnsi="Arial" w:cs="Arial"/>
          <w:sz w:val="20"/>
          <w:lang w:val="es-ES"/>
        </w:rPr>
        <w:t xml:space="preserve">se regula por lo </w:t>
      </w:r>
      <w:r w:rsidRPr="009946C9">
        <w:rPr>
          <w:rFonts w:ascii="Arial" w:hAnsi="Arial" w:cs="Arial"/>
          <w:color w:val="auto"/>
          <w:sz w:val="20"/>
          <w:lang w:val="es-ES"/>
        </w:rPr>
        <w:t xml:space="preserve">dispuesto en el artículo </w:t>
      </w:r>
      <w:r w:rsidR="00FA348B" w:rsidRPr="009946C9">
        <w:rPr>
          <w:rFonts w:ascii="Arial" w:hAnsi="Arial" w:cs="Arial"/>
          <w:color w:val="auto"/>
          <w:sz w:val="20"/>
          <w:lang w:val="es-ES"/>
        </w:rPr>
        <w:t>168</w:t>
      </w:r>
      <w:r w:rsidRPr="009946C9">
        <w:rPr>
          <w:rFonts w:ascii="Arial" w:hAnsi="Arial" w:cs="Arial"/>
          <w:color w:val="auto"/>
          <w:sz w:val="20"/>
          <w:lang w:val="es-ES"/>
        </w:rPr>
        <w:t xml:space="preserve"> del Reglamento de la Ley de Contrataciones del Estado</w:t>
      </w:r>
      <w:r w:rsidR="001C75EE" w:rsidRPr="00AD4FED">
        <w:rPr>
          <w:rFonts w:ascii="Arial" w:hAnsi="Arial" w:cs="Arial"/>
          <w:color w:val="auto"/>
          <w:sz w:val="20"/>
          <w:lang w:val="es-ES"/>
        </w:rPr>
        <w:t xml:space="preserve">. La recepción será </w:t>
      </w:r>
      <w:r w:rsidRPr="00AD4FED">
        <w:rPr>
          <w:rFonts w:ascii="Arial" w:hAnsi="Arial" w:cs="Arial"/>
          <w:color w:val="auto"/>
          <w:sz w:val="20"/>
          <w:lang w:val="es-ES"/>
        </w:rPr>
        <w:t xml:space="preserve">otorgada por </w:t>
      </w:r>
      <w:r w:rsidR="001320F7" w:rsidRPr="00AD4FED">
        <w:rPr>
          <w:rFonts w:ascii="Arial" w:hAnsi="Arial" w:cs="Arial"/>
          <w:color w:val="auto"/>
          <w:sz w:val="20"/>
          <w:lang w:val="es-ES"/>
        </w:rPr>
        <w:t xml:space="preserve">el </w:t>
      </w:r>
      <w:proofErr w:type="gramStart"/>
      <w:r w:rsidR="001320F7" w:rsidRPr="00AD4FED">
        <w:rPr>
          <w:rFonts w:ascii="Arial" w:hAnsi="Arial" w:cs="Arial"/>
          <w:color w:val="auto"/>
          <w:sz w:val="20"/>
          <w:lang w:val="es-ES"/>
        </w:rPr>
        <w:t>Responsable</w:t>
      </w:r>
      <w:proofErr w:type="gramEnd"/>
      <w:r w:rsidR="001320F7" w:rsidRPr="00AD4FED">
        <w:rPr>
          <w:rFonts w:ascii="Arial" w:hAnsi="Arial" w:cs="Arial"/>
          <w:color w:val="auto"/>
          <w:sz w:val="20"/>
          <w:lang w:val="es-ES"/>
        </w:rPr>
        <w:t xml:space="preserve"> del </w:t>
      </w:r>
      <w:proofErr w:type="spellStart"/>
      <w:r w:rsidR="001320F7" w:rsidRPr="00AD4FED">
        <w:rPr>
          <w:rFonts w:ascii="Arial" w:hAnsi="Arial" w:cs="Arial"/>
          <w:color w:val="auto"/>
          <w:sz w:val="20"/>
          <w:lang w:val="es-ES"/>
        </w:rPr>
        <w:t>Almacen</w:t>
      </w:r>
      <w:proofErr w:type="spellEnd"/>
      <w:r w:rsidR="001320F7" w:rsidRPr="00AD4FED">
        <w:rPr>
          <w:rFonts w:ascii="Arial" w:hAnsi="Arial" w:cs="Arial"/>
          <w:color w:val="auto"/>
          <w:sz w:val="20"/>
          <w:lang w:val="es-ES"/>
        </w:rPr>
        <w:t xml:space="preserve"> Central de</w:t>
      </w:r>
      <w:r w:rsidR="00044CF7" w:rsidRPr="00AD4FED">
        <w:rPr>
          <w:rFonts w:ascii="Arial" w:hAnsi="Arial" w:cs="Arial"/>
          <w:color w:val="auto"/>
          <w:sz w:val="20"/>
          <w:lang w:val="es-ES"/>
        </w:rPr>
        <w:t xml:space="preserve">l GRSM </w:t>
      </w:r>
      <w:r w:rsidR="002C3DB1" w:rsidRPr="00AD4FED">
        <w:rPr>
          <w:rFonts w:ascii="Arial" w:hAnsi="Arial" w:cs="Arial"/>
          <w:sz w:val="20"/>
        </w:rPr>
        <w:t xml:space="preserve">y </w:t>
      </w:r>
      <w:r w:rsidR="002C3DB1" w:rsidRPr="009946C9">
        <w:rPr>
          <w:rFonts w:ascii="Arial" w:hAnsi="Arial" w:cs="Arial"/>
          <w:sz w:val="20"/>
        </w:rPr>
        <w:t xml:space="preserve">la conformidad será otorgada por </w:t>
      </w:r>
      <w:r w:rsidR="00044CF7" w:rsidRPr="009946C9">
        <w:rPr>
          <w:rFonts w:ascii="Arial" w:hAnsi="Arial" w:cs="Arial"/>
          <w:sz w:val="20"/>
        </w:rPr>
        <w:t xml:space="preserve">la Oficina de </w:t>
      </w:r>
      <w:proofErr w:type="spellStart"/>
      <w:r w:rsidR="00044CF7" w:rsidRPr="009946C9">
        <w:rPr>
          <w:rFonts w:ascii="Arial" w:hAnsi="Arial" w:cs="Arial"/>
          <w:sz w:val="20"/>
        </w:rPr>
        <w:t>Gestion</w:t>
      </w:r>
      <w:proofErr w:type="spellEnd"/>
      <w:r w:rsidR="00044CF7" w:rsidRPr="009946C9">
        <w:rPr>
          <w:rFonts w:ascii="Arial" w:hAnsi="Arial" w:cs="Arial"/>
          <w:sz w:val="20"/>
        </w:rPr>
        <w:t xml:space="preserve"> de las Personas, </w:t>
      </w:r>
      <w:r w:rsidR="000A7D03" w:rsidRPr="009946C9">
        <w:rPr>
          <w:rFonts w:ascii="Arial" w:hAnsi="Arial" w:cs="Arial"/>
          <w:sz w:val="20"/>
        </w:rPr>
        <w:t xml:space="preserve">en el plazo máximo de </w:t>
      </w:r>
      <w:r w:rsidR="00C80873" w:rsidRPr="009946C9">
        <w:rPr>
          <w:rFonts w:ascii="Arial" w:hAnsi="Arial" w:cs="Arial"/>
          <w:color w:val="auto"/>
          <w:sz w:val="20"/>
        </w:rPr>
        <w:t>SIETE (7)</w:t>
      </w:r>
      <w:r w:rsidR="00785B83" w:rsidRPr="009946C9">
        <w:rPr>
          <w:rFonts w:ascii="Arial" w:hAnsi="Arial" w:cs="Arial"/>
          <w:color w:val="auto"/>
          <w:sz w:val="20"/>
        </w:rPr>
        <w:t xml:space="preserve"> </w:t>
      </w:r>
      <w:r w:rsidR="00C80873" w:rsidRPr="009946C9">
        <w:rPr>
          <w:rFonts w:ascii="Arial" w:hAnsi="Arial" w:cs="Arial"/>
          <w:sz w:val="20"/>
        </w:rPr>
        <w:t>días de producida la recepción.</w:t>
      </w:r>
    </w:p>
    <w:p w14:paraId="6553F589" w14:textId="77777777" w:rsidR="00C80873" w:rsidRPr="007C04AB" w:rsidRDefault="00C80873" w:rsidP="00C80873">
      <w:pPr>
        <w:widowControl w:val="0"/>
        <w:spacing w:after="0" w:line="240" w:lineRule="auto"/>
        <w:ind w:left="349"/>
        <w:jc w:val="both"/>
        <w:rPr>
          <w:rFonts w:ascii="Arial" w:hAnsi="Arial" w:cs="Arial"/>
          <w:sz w:val="20"/>
          <w:lang w:val="es-ES"/>
        </w:rPr>
      </w:pPr>
    </w:p>
    <w:p w14:paraId="60FF7AA9" w14:textId="77777777" w:rsidR="00BB0EE3" w:rsidRDefault="00C80873" w:rsidP="00C8087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26747E">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14:paraId="441182D5" w14:textId="77777777" w:rsidR="00C80873" w:rsidRPr="00780351" w:rsidRDefault="00C80873" w:rsidP="00C80873">
      <w:pPr>
        <w:widowControl w:val="0"/>
        <w:spacing w:after="0" w:line="240" w:lineRule="auto"/>
        <w:ind w:left="349"/>
        <w:jc w:val="both"/>
        <w:rPr>
          <w:rFonts w:ascii="Arial" w:hAnsi="Arial" w:cs="Arial"/>
          <w:sz w:val="20"/>
          <w:lang w:val="es-ES"/>
        </w:rPr>
      </w:pPr>
    </w:p>
    <w:p w14:paraId="6ED4EC42" w14:textId="57AF98B6" w:rsid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14:paraId="068251AB" w14:textId="77777777" w:rsidR="008D5F1F" w:rsidRPr="00BB0EE3" w:rsidRDefault="008D5F1F" w:rsidP="00BB0EE3">
      <w:pPr>
        <w:spacing w:after="0" w:line="240" w:lineRule="auto"/>
        <w:ind w:left="349"/>
        <w:jc w:val="both"/>
        <w:rPr>
          <w:rFonts w:ascii="Arial" w:hAnsi="Arial" w:cs="Arial"/>
          <w:sz w:val="20"/>
          <w:lang w:val="es-ES"/>
        </w:rPr>
      </w:pPr>
    </w:p>
    <w:p w14:paraId="22AEA195" w14:textId="4135B8CF" w:rsidR="00F17D49"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w:t>
      </w:r>
      <w:r w:rsidR="008D5F1F">
        <w:rPr>
          <w:rFonts w:ascii="Arial" w:hAnsi="Arial" w:cs="Arial"/>
          <w:b/>
          <w:sz w:val="20"/>
          <w:u w:val="single"/>
        </w:rPr>
        <w:t xml:space="preserve"> PRIMERA</w:t>
      </w:r>
      <w:r w:rsidRPr="00CD5328">
        <w:rPr>
          <w:rFonts w:ascii="Arial" w:hAnsi="Arial" w:cs="Arial"/>
          <w:b/>
          <w:sz w:val="20"/>
          <w:u w:val="single"/>
        </w:rPr>
        <w:t>: DECLARACIÓN JURADA DEL CONTRATISTA</w:t>
      </w:r>
    </w:p>
    <w:p w14:paraId="7461CC11" w14:textId="77777777" w:rsidR="00BB7EFF" w:rsidRPr="00CD5328" w:rsidRDefault="00BB7EFF" w:rsidP="00CD5328">
      <w:pPr>
        <w:widowControl w:val="0"/>
        <w:spacing w:after="0" w:line="240" w:lineRule="auto"/>
        <w:ind w:left="349"/>
        <w:jc w:val="both"/>
        <w:rPr>
          <w:rFonts w:ascii="Arial" w:hAnsi="Arial" w:cs="Arial"/>
          <w:b/>
          <w:sz w:val="20"/>
          <w:u w:val="single"/>
        </w:rPr>
      </w:pPr>
    </w:p>
    <w:p w14:paraId="20799458"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733CA4D2" w14:textId="77777777" w:rsidR="00F17D49" w:rsidRPr="00CD5328" w:rsidRDefault="00F17D49" w:rsidP="00CD5328">
      <w:pPr>
        <w:widowControl w:val="0"/>
        <w:spacing w:after="0" w:line="240" w:lineRule="auto"/>
        <w:ind w:left="349"/>
        <w:jc w:val="both"/>
        <w:rPr>
          <w:rFonts w:ascii="Arial" w:hAnsi="Arial" w:cs="Arial"/>
          <w:b/>
          <w:sz w:val="20"/>
          <w:u w:val="single"/>
        </w:rPr>
      </w:pPr>
    </w:p>
    <w:p w14:paraId="788BF69C" w14:textId="6DB38714" w:rsidR="00F17D49"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lastRenderedPageBreak/>
        <w:t>CLÁUSULA DÉCIMA</w:t>
      </w:r>
      <w:r w:rsidR="008D5F1F">
        <w:rPr>
          <w:rFonts w:ascii="Arial" w:hAnsi="Arial" w:cs="Arial"/>
          <w:b/>
          <w:sz w:val="20"/>
          <w:u w:val="single"/>
        </w:rPr>
        <w:t xml:space="preserve"> SEGUNDA</w:t>
      </w:r>
      <w:r w:rsidRPr="00CD5328">
        <w:rPr>
          <w:rFonts w:ascii="Arial" w:hAnsi="Arial" w:cs="Arial"/>
          <w:b/>
          <w:sz w:val="20"/>
          <w:u w:val="single"/>
        </w:rPr>
        <w:t>: RESPONSABILIDAD POR VICIOS OCULTOS</w:t>
      </w:r>
    </w:p>
    <w:p w14:paraId="04F1B0E2" w14:textId="77777777" w:rsidR="00BB7EFF" w:rsidRPr="00CD5328" w:rsidRDefault="00BB7EFF" w:rsidP="00E6398E">
      <w:pPr>
        <w:widowControl w:val="0"/>
        <w:spacing w:after="0" w:line="240" w:lineRule="auto"/>
        <w:ind w:left="352"/>
        <w:jc w:val="both"/>
        <w:rPr>
          <w:rFonts w:ascii="Arial" w:hAnsi="Arial" w:cs="Arial"/>
          <w:b/>
          <w:sz w:val="20"/>
          <w:u w:val="single"/>
        </w:rPr>
      </w:pPr>
    </w:p>
    <w:p w14:paraId="2C80B549"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A45C5C">
        <w:rPr>
          <w:rFonts w:ascii="Arial" w:hAnsi="Arial" w:cs="Arial"/>
          <w:sz w:val="20"/>
          <w:lang w:val="es-ES"/>
        </w:rPr>
        <w:t xml:space="preserve"> </w:t>
      </w:r>
      <w:r w:rsidR="00D61BC3">
        <w:rPr>
          <w:rFonts w:ascii="Arial" w:hAnsi="Arial" w:cs="Arial"/>
          <w:sz w:val="20"/>
          <w:lang w:val="es-ES"/>
        </w:rPr>
        <w:t>o</w:t>
      </w:r>
      <w:r w:rsidR="00A45C5C">
        <w:rPr>
          <w:rFonts w:ascii="Arial" w:hAnsi="Arial" w:cs="Arial"/>
          <w:sz w:val="20"/>
          <w:lang w:val="es-ES"/>
        </w:rPr>
        <w:t xml:space="preserve"> </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A45C5C">
        <w:rPr>
          <w:rFonts w:ascii="Arial" w:hAnsi="Arial" w:cs="Arial"/>
          <w:color w:val="auto"/>
          <w:sz w:val="20"/>
          <w:lang w:val="es-ES"/>
        </w:rPr>
        <w:t xml:space="preserve"> </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A45C5C">
        <w:rPr>
          <w:rFonts w:ascii="Arial" w:hAnsi="Arial" w:cs="Arial"/>
          <w:color w:val="auto"/>
          <w:sz w:val="20"/>
          <w:lang w:val="es-ES"/>
        </w:rPr>
        <w:t xml:space="preserve"> </w:t>
      </w:r>
      <w:r w:rsidR="00D61BC3">
        <w:rPr>
          <w:rFonts w:ascii="Arial" w:hAnsi="Arial" w:cs="Arial"/>
          <w:sz w:val="20"/>
          <w:lang w:val="es-ES"/>
        </w:rPr>
        <w:t>de su Reglamento</w:t>
      </w:r>
      <w:r w:rsidRPr="00AA0138">
        <w:rPr>
          <w:rFonts w:ascii="Arial" w:hAnsi="Arial" w:cs="Arial"/>
          <w:sz w:val="20"/>
          <w:lang w:val="es-ES"/>
        </w:rPr>
        <w:t>.</w:t>
      </w:r>
    </w:p>
    <w:p w14:paraId="60B779AC" w14:textId="77777777" w:rsidR="00F17D49" w:rsidRPr="00FC7700" w:rsidRDefault="00F17D49" w:rsidP="00CD5328">
      <w:pPr>
        <w:widowControl w:val="0"/>
        <w:spacing w:after="0" w:line="240" w:lineRule="auto"/>
        <w:ind w:left="349"/>
        <w:rPr>
          <w:rFonts w:ascii="Arial" w:hAnsi="Arial" w:cs="Arial"/>
          <w:sz w:val="20"/>
          <w:lang w:val="es-ES"/>
        </w:rPr>
      </w:pPr>
    </w:p>
    <w:p w14:paraId="79C3B89D" w14:textId="671667CE"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7A7E02">
        <w:rPr>
          <w:rFonts w:ascii="Arial" w:hAnsi="Arial" w:cs="Arial"/>
          <w:sz w:val="20"/>
        </w:rPr>
        <w:t xml:space="preserve">un (01) </w:t>
      </w:r>
      <w:r w:rsidR="007A3B94">
        <w:rPr>
          <w:rFonts w:ascii="Arial" w:hAnsi="Arial" w:cs="Arial"/>
          <w:sz w:val="20"/>
        </w:rPr>
        <w:t>año</w:t>
      </w:r>
      <w:r w:rsidR="007A7E02">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48E45E9" w14:textId="77777777" w:rsidR="00F17D49" w:rsidRPr="00CD5328" w:rsidRDefault="00F17D49" w:rsidP="00CD5328">
      <w:pPr>
        <w:widowControl w:val="0"/>
        <w:spacing w:after="0" w:line="240" w:lineRule="auto"/>
        <w:ind w:left="349"/>
        <w:jc w:val="both"/>
        <w:rPr>
          <w:rFonts w:ascii="Arial" w:hAnsi="Arial" w:cs="Arial"/>
          <w:sz w:val="20"/>
        </w:rPr>
      </w:pPr>
    </w:p>
    <w:p w14:paraId="411CE49F" w14:textId="471B7F8E" w:rsidR="00F17D49"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8125A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04F93FEF" w14:textId="77777777" w:rsidR="00BB7EFF" w:rsidRPr="00E6398E" w:rsidRDefault="00BB7EFF" w:rsidP="00E6398E">
      <w:pPr>
        <w:widowControl w:val="0"/>
        <w:spacing w:after="0" w:line="240" w:lineRule="auto"/>
        <w:ind w:left="352"/>
        <w:jc w:val="both"/>
        <w:rPr>
          <w:rFonts w:ascii="Arial" w:hAnsi="Arial" w:cs="Arial"/>
          <w:b/>
          <w:sz w:val="20"/>
          <w:u w:val="single"/>
        </w:rPr>
      </w:pPr>
    </w:p>
    <w:p w14:paraId="0C7B6D99"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1F59F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76284525"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08D333A6" w14:textId="77777777" w:rsidTr="00B452E4">
        <w:trPr>
          <w:cantSplit/>
          <w:jc w:val="center"/>
        </w:trPr>
        <w:tc>
          <w:tcPr>
            <w:tcW w:w="2184" w:type="dxa"/>
            <w:vMerge w:val="restart"/>
            <w:vAlign w:val="center"/>
          </w:tcPr>
          <w:p w14:paraId="01F18FF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2B2D6D9F"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14:paraId="7669A5BD" w14:textId="77777777" w:rsidTr="00B452E4">
        <w:trPr>
          <w:cantSplit/>
          <w:jc w:val="center"/>
        </w:trPr>
        <w:tc>
          <w:tcPr>
            <w:tcW w:w="2184" w:type="dxa"/>
            <w:vMerge/>
            <w:vAlign w:val="center"/>
          </w:tcPr>
          <w:p w14:paraId="29712B57"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75987FBE"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14:paraId="4E083E78" w14:textId="77777777" w:rsidR="000548F4" w:rsidRPr="00CD5328" w:rsidRDefault="000548F4" w:rsidP="000548F4">
      <w:pPr>
        <w:widowControl w:val="0"/>
        <w:spacing w:after="0" w:line="240" w:lineRule="auto"/>
        <w:ind w:left="349"/>
        <w:jc w:val="both"/>
        <w:rPr>
          <w:rFonts w:ascii="Arial" w:hAnsi="Arial" w:cs="Arial"/>
          <w:sz w:val="20"/>
        </w:rPr>
      </w:pPr>
    </w:p>
    <w:p w14:paraId="2D515058"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23841623" w14:textId="77777777" w:rsidR="000548F4" w:rsidRPr="00CD5328" w:rsidRDefault="000548F4" w:rsidP="00B449B3">
      <w:pPr>
        <w:widowControl w:val="0"/>
        <w:spacing w:after="0" w:line="240" w:lineRule="auto"/>
        <w:ind w:left="349"/>
        <w:jc w:val="both"/>
        <w:rPr>
          <w:rFonts w:ascii="Arial" w:hAnsi="Arial" w:cs="Arial"/>
          <w:sz w:val="20"/>
        </w:rPr>
      </w:pPr>
    </w:p>
    <w:p w14:paraId="70915EC2"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13ED1AB6" w14:textId="77777777" w:rsidR="000548F4" w:rsidRPr="00CD5328" w:rsidRDefault="000548F4" w:rsidP="000548F4">
      <w:pPr>
        <w:widowControl w:val="0"/>
        <w:spacing w:after="0" w:line="240" w:lineRule="auto"/>
        <w:ind w:left="349"/>
        <w:jc w:val="both"/>
        <w:rPr>
          <w:rFonts w:ascii="Arial" w:hAnsi="Arial" w:cs="Arial"/>
          <w:b/>
          <w:i/>
          <w:sz w:val="20"/>
        </w:rPr>
      </w:pPr>
    </w:p>
    <w:p w14:paraId="0E38D22A" w14:textId="77777777" w:rsidR="00D04D79" w:rsidRDefault="00D8473E" w:rsidP="00D04D79">
      <w:pPr>
        <w:spacing w:after="0" w:line="240" w:lineRule="auto"/>
        <w:ind w:left="352"/>
        <w:jc w:val="both"/>
        <w:rPr>
          <w:rFonts w:ascii="Arial" w:hAnsi="Arial" w:cs="Arial"/>
          <w:sz w:val="20"/>
        </w:rPr>
      </w:pPr>
      <w:bookmarkStart w:id="9" w:name="_Hlk536439976"/>
      <w:bookmarkStart w:id="10" w:name="_Hlk536440071"/>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bookmarkEnd w:id="9"/>
      <w:bookmarkEnd w:id="10"/>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0DD1CCD4" w14:textId="77777777" w:rsidR="00D04D79" w:rsidRDefault="00D04D79" w:rsidP="00D04D79">
      <w:pPr>
        <w:spacing w:after="0" w:line="240" w:lineRule="auto"/>
        <w:ind w:left="352"/>
        <w:jc w:val="both"/>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D04D79" w:rsidRPr="005236AC" w14:paraId="026DDD60" w14:textId="77777777" w:rsidTr="00FD3B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6C3D922" w14:textId="77777777" w:rsidR="00D04D79" w:rsidRPr="005236AC" w:rsidRDefault="00D04D79" w:rsidP="00FD3B03">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D04D79" w:rsidRPr="005236AC" w14:paraId="5E0E8EFC" w14:textId="77777777" w:rsidTr="00FD3B03">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BD24E31" w14:textId="77777777" w:rsidR="00D04D79" w:rsidRPr="005236AC" w:rsidRDefault="00D04D79" w:rsidP="00FD3B03">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3CB3BD9" w14:textId="77777777" w:rsidR="00D04D79" w:rsidRDefault="00D04D79" w:rsidP="00D04D79">
      <w:pPr>
        <w:spacing w:after="0" w:line="240" w:lineRule="auto"/>
        <w:ind w:left="352"/>
        <w:jc w:val="both"/>
        <w:rPr>
          <w:rFonts w:ascii="Arial" w:hAnsi="Arial" w:cs="Arial"/>
          <w:sz w:val="20"/>
        </w:rPr>
      </w:pPr>
    </w:p>
    <w:p w14:paraId="0441B243" w14:textId="77777777" w:rsidR="00D04D79" w:rsidRPr="00614D15" w:rsidRDefault="00D04D79" w:rsidP="00D04D79">
      <w:pPr>
        <w:spacing w:after="0" w:line="240" w:lineRule="auto"/>
        <w:ind w:left="352"/>
        <w:jc w:val="both"/>
        <w:rPr>
          <w:rFonts w:ascii="Arial" w:hAnsi="Arial" w:cs="Arial"/>
          <w:color w:val="auto"/>
          <w:sz w:val="20"/>
        </w:rPr>
      </w:pPr>
      <w:r w:rsidRPr="00614D15">
        <w:rPr>
          <w:rFonts w:ascii="Arial" w:hAnsi="Arial" w:cs="Arial"/>
          <w:b/>
          <w:bCs/>
          <w:color w:val="auto"/>
          <w:sz w:val="20"/>
          <w:u w:val="single"/>
        </w:rPr>
        <w:t>Otras penalidades</w:t>
      </w:r>
    </w:p>
    <w:p w14:paraId="7878AEB9" w14:textId="5042E246" w:rsidR="00D04D79" w:rsidRPr="00614D15" w:rsidRDefault="00D04D79" w:rsidP="00C476BB">
      <w:pPr>
        <w:spacing w:after="0" w:line="240" w:lineRule="auto"/>
        <w:ind w:left="352"/>
        <w:jc w:val="center"/>
        <w:rPr>
          <w:rFonts w:ascii="Arial" w:hAnsi="Arial" w:cs="Arial"/>
          <w:color w:val="auto"/>
          <w:sz w:val="20"/>
        </w:rPr>
      </w:pPr>
    </w:p>
    <w:tbl>
      <w:tblPr>
        <w:tblStyle w:val="Tablaconcuadrcula"/>
        <w:tblW w:w="0" w:type="auto"/>
        <w:tblInd w:w="352" w:type="dxa"/>
        <w:tblLook w:val="04A0" w:firstRow="1" w:lastRow="0" w:firstColumn="1" w:lastColumn="0" w:noHBand="0" w:noVBand="1"/>
      </w:tblPr>
      <w:tblGrid>
        <w:gridCol w:w="2904"/>
        <w:gridCol w:w="2889"/>
        <w:gridCol w:w="2916"/>
      </w:tblGrid>
      <w:tr w:rsidR="00614D15" w:rsidRPr="00614D15" w14:paraId="2AD1F2A5" w14:textId="77777777" w:rsidTr="00C476BB">
        <w:tc>
          <w:tcPr>
            <w:tcW w:w="2904" w:type="dxa"/>
            <w:vAlign w:val="center"/>
          </w:tcPr>
          <w:p w14:paraId="7DFB3F9A" w14:textId="43FF91AF" w:rsidR="00C476BB" w:rsidRPr="00614D15" w:rsidRDefault="00C476BB" w:rsidP="00C476BB">
            <w:pPr>
              <w:spacing w:after="0" w:line="240" w:lineRule="auto"/>
              <w:jc w:val="center"/>
              <w:rPr>
                <w:rFonts w:ascii="Arial" w:hAnsi="Arial" w:cs="Arial"/>
                <w:b/>
                <w:bCs/>
                <w:color w:val="auto"/>
                <w:sz w:val="20"/>
              </w:rPr>
            </w:pPr>
            <w:r w:rsidRPr="00614D15">
              <w:rPr>
                <w:rFonts w:ascii="Arial" w:hAnsi="Arial" w:cs="Arial"/>
                <w:b/>
                <w:bCs/>
                <w:color w:val="auto"/>
                <w:sz w:val="20"/>
              </w:rPr>
              <w:t>Supuesto de penalidad</w:t>
            </w:r>
          </w:p>
        </w:tc>
        <w:tc>
          <w:tcPr>
            <w:tcW w:w="2889" w:type="dxa"/>
            <w:vAlign w:val="center"/>
          </w:tcPr>
          <w:p w14:paraId="2AC3F50D" w14:textId="5BF30EE0" w:rsidR="00C476BB" w:rsidRPr="00614D15" w:rsidRDefault="00C476BB" w:rsidP="00C476BB">
            <w:pPr>
              <w:spacing w:after="0" w:line="240" w:lineRule="auto"/>
              <w:jc w:val="center"/>
              <w:rPr>
                <w:rFonts w:ascii="Arial" w:hAnsi="Arial" w:cs="Arial"/>
                <w:b/>
                <w:bCs/>
                <w:color w:val="auto"/>
                <w:sz w:val="20"/>
              </w:rPr>
            </w:pPr>
            <w:r w:rsidRPr="00614D15">
              <w:rPr>
                <w:rFonts w:ascii="Arial" w:hAnsi="Arial" w:cs="Arial"/>
                <w:b/>
                <w:bCs/>
                <w:color w:val="auto"/>
                <w:sz w:val="20"/>
              </w:rPr>
              <w:t>Forma de cálculo</w:t>
            </w:r>
          </w:p>
        </w:tc>
        <w:tc>
          <w:tcPr>
            <w:tcW w:w="2916" w:type="dxa"/>
            <w:vAlign w:val="center"/>
          </w:tcPr>
          <w:p w14:paraId="3A9CC22C" w14:textId="241C6A7A" w:rsidR="00C476BB" w:rsidRPr="00614D15" w:rsidRDefault="00C476BB" w:rsidP="00C476BB">
            <w:pPr>
              <w:spacing w:after="0" w:line="240" w:lineRule="auto"/>
              <w:jc w:val="center"/>
              <w:rPr>
                <w:rFonts w:ascii="Arial" w:hAnsi="Arial" w:cs="Arial"/>
                <w:b/>
                <w:bCs/>
                <w:color w:val="auto"/>
                <w:sz w:val="20"/>
              </w:rPr>
            </w:pPr>
            <w:r w:rsidRPr="00614D15">
              <w:rPr>
                <w:rFonts w:ascii="Arial" w:hAnsi="Arial" w:cs="Arial"/>
                <w:b/>
                <w:bCs/>
                <w:color w:val="auto"/>
                <w:sz w:val="20"/>
              </w:rPr>
              <w:t>Medio de verificación</w:t>
            </w:r>
          </w:p>
        </w:tc>
      </w:tr>
      <w:tr w:rsidR="00614D15" w:rsidRPr="00614D15" w14:paraId="12A4498B" w14:textId="77777777" w:rsidTr="00C476BB">
        <w:tc>
          <w:tcPr>
            <w:tcW w:w="2904" w:type="dxa"/>
            <w:vAlign w:val="center"/>
          </w:tcPr>
          <w:p w14:paraId="5356638E" w14:textId="535EADF8" w:rsidR="00C476BB" w:rsidRPr="00614D15" w:rsidRDefault="00C476BB" w:rsidP="00C476BB">
            <w:pPr>
              <w:spacing w:after="0" w:line="240" w:lineRule="auto"/>
              <w:jc w:val="center"/>
              <w:rPr>
                <w:rFonts w:ascii="Arial" w:hAnsi="Arial" w:cs="Arial"/>
                <w:color w:val="auto"/>
                <w:sz w:val="20"/>
              </w:rPr>
            </w:pPr>
            <w:r w:rsidRPr="00614D15">
              <w:rPr>
                <w:rFonts w:ascii="Arial" w:hAnsi="Arial" w:cs="Arial"/>
                <w:color w:val="auto"/>
                <w:sz w:val="20"/>
              </w:rPr>
              <w:t>Por entregar productos vencidos</w:t>
            </w:r>
          </w:p>
        </w:tc>
        <w:tc>
          <w:tcPr>
            <w:tcW w:w="2889" w:type="dxa"/>
            <w:vAlign w:val="center"/>
          </w:tcPr>
          <w:p w14:paraId="34362098" w14:textId="11BA6708" w:rsidR="00C476BB" w:rsidRPr="00614D15" w:rsidRDefault="00C476BB" w:rsidP="00C476BB">
            <w:pPr>
              <w:spacing w:after="0" w:line="240" w:lineRule="auto"/>
              <w:jc w:val="center"/>
              <w:rPr>
                <w:rFonts w:ascii="Arial" w:hAnsi="Arial" w:cs="Arial"/>
                <w:color w:val="auto"/>
                <w:sz w:val="20"/>
              </w:rPr>
            </w:pPr>
            <w:r w:rsidRPr="00614D15">
              <w:rPr>
                <w:rFonts w:ascii="Arial" w:hAnsi="Arial" w:cs="Arial"/>
                <w:color w:val="auto"/>
                <w:sz w:val="20"/>
              </w:rPr>
              <w:t>0.5% de la UIT por cada vez que suceda</w:t>
            </w:r>
          </w:p>
        </w:tc>
        <w:tc>
          <w:tcPr>
            <w:tcW w:w="2916" w:type="dxa"/>
            <w:vAlign w:val="center"/>
          </w:tcPr>
          <w:p w14:paraId="1B8D312D" w14:textId="531E81A0" w:rsidR="00C476BB" w:rsidRPr="00614D15" w:rsidRDefault="00C476BB" w:rsidP="00C476BB">
            <w:pPr>
              <w:spacing w:after="0" w:line="240" w:lineRule="auto"/>
              <w:jc w:val="center"/>
              <w:rPr>
                <w:rFonts w:ascii="Arial" w:hAnsi="Arial" w:cs="Arial"/>
                <w:color w:val="auto"/>
                <w:sz w:val="20"/>
              </w:rPr>
            </w:pPr>
            <w:r w:rsidRPr="00614D15">
              <w:rPr>
                <w:rFonts w:ascii="Arial" w:hAnsi="Arial" w:cs="Arial"/>
                <w:color w:val="auto"/>
                <w:sz w:val="20"/>
              </w:rPr>
              <w:t xml:space="preserve">Informe del </w:t>
            </w:r>
            <w:proofErr w:type="spellStart"/>
            <w:r w:rsidRPr="00614D15">
              <w:rPr>
                <w:rFonts w:ascii="Arial" w:hAnsi="Arial" w:cs="Arial"/>
                <w:color w:val="auto"/>
                <w:sz w:val="20"/>
              </w:rPr>
              <w:t>Almacen</w:t>
            </w:r>
            <w:proofErr w:type="spellEnd"/>
            <w:r w:rsidRPr="00614D15">
              <w:rPr>
                <w:rFonts w:ascii="Arial" w:hAnsi="Arial" w:cs="Arial"/>
                <w:color w:val="auto"/>
                <w:sz w:val="20"/>
              </w:rPr>
              <w:t xml:space="preserve"> Ce</w:t>
            </w:r>
            <w:r w:rsidR="007A639C" w:rsidRPr="00614D15">
              <w:rPr>
                <w:rFonts w:ascii="Arial" w:hAnsi="Arial" w:cs="Arial"/>
                <w:color w:val="auto"/>
                <w:sz w:val="20"/>
              </w:rPr>
              <w:t>n</w:t>
            </w:r>
            <w:r w:rsidRPr="00614D15">
              <w:rPr>
                <w:rFonts w:ascii="Arial" w:hAnsi="Arial" w:cs="Arial"/>
                <w:color w:val="auto"/>
                <w:sz w:val="20"/>
              </w:rPr>
              <w:t>tral</w:t>
            </w:r>
          </w:p>
        </w:tc>
      </w:tr>
    </w:tbl>
    <w:p w14:paraId="1DB45141" w14:textId="77777777" w:rsidR="00D04D79" w:rsidRDefault="00D04D79" w:rsidP="00D04D79">
      <w:pPr>
        <w:spacing w:after="0" w:line="240" w:lineRule="auto"/>
        <w:ind w:left="352"/>
        <w:jc w:val="both"/>
        <w:rPr>
          <w:rFonts w:ascii="Arial" w:hAnsi="Arial" w:cs="Arial"/>
          <w:sz w:val="20"/>
        </w:rPr>
      </w:pPr>
    </w:p>
    <w:p w14:paraId="2515AF04" w14:textId="17908112" w:rsidR="00A50C49" w:rsidRPr="000548F4" w:rsidRDefault="00A50C49" w:rsidP="00D04D79">
      <w:pPr>
        <w:spacing w:after="0" w:line="240" w:lineRule="auto"/>
        <w:ind w:left="352"/>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4BE7FC2D" w14:textId="3A925E69" w:rsidR="00A50C49" w:rsidRDefault="00A50C49" w:rsidP="00A50C49">
      <w:pPr>
        <w:pStyle w:val="Textoindependiente"/>
        <w:widowControl w:val="0"/>
        <w:spacing w:after="0" w:line="240" w:lineRule="auto"/>
        <w:ind w:left="349"/>
        <w:jc w:val="both"/>
        <w:rPr>
          <w:rFonts w:ascii="Arial" w:hAnsi="Arial" w:cs="Arial"/>
          <w:sz w:val="20"/>
          <w:szCs w:val="20"/>
          <w:lang w:val="es-PE"/>
        </w:rPr>
      </w:pPr>
    </w:p>
    <w:p w14:paraId="27969133" w14:textId="77777777" w:rsidR="00F81044" w:rsidRPr="000548F4" w:rsidRDefault="00F81044" w:rsidP="00F81044">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564D2AB1" w14:textId="77777777" w:rsidR="00F81044" w:rsidRDefault="00F81044" w:rsidP="00F81044">
      <w:pPr>
        <w:widowControl w:val="0"/>
        <w:spacing w:after="0" w:line="240" w:lineRule="auto"/>
        <w:ind w:left="349"/>
        <w:jc w:val="both"/>
        <w:rPr>
          <w:rFonts w:ascii="Arial" w:hAnsi="Arial" w:cs="Arial"/>
          <w:sz w:val="20"/>
        </w:rPr>
      </w:pPr>
    </w:p>
    <w:p w14:paraId="1C3CADD3" w14:textId="5EE53CA9" w:rsidR="00F81044" w:rsidRDefault="00F81044" w:rsidP="00A50C49">
      <w:pPr>
        <w:pStyle w:val="Textoindependiente"/>
        <w:widowControl w:val="0"/>
        <w:spacing w:after="0" w:line="240" w:lineRule="auto"/>
        <w:ind w:left="349"/>
        <w:jc w:val="both"/>
        <w:rPr>
          <w:rFonts w:ascii="Arial" w:hAnsi="Arial" w:cs="Arial"/>
          <w:sz w:val="20"/>
          <w:szCs w:val="20"/>
          <w:lang w:val="es-PE"/>
        </w:rPr>
      </w:pPr>
    </w:p>
    <w:p w14:paraId="1B550467" w14:textId="77777777" w:rsidR="00F81044" w:rsidRPr="000548F4" w:rsidRDefault="00F81044" w:rsidP="00A50C49">
      <w:pPr>
        <w:pStyle w:val="Textoindependiente"/>
        <w:widowControl w:val="0"/>
        <w:spacing w:after="0" w:line="240" w:lineRule="auto"/>
        <w:ind w:left="349"/>
        <w:jc w:val="both"/>
        <w:rPr>
          <w:rFonts w:ascii="Arial" w:hAnsi="Arial" w:cs="Arial"/>
          <w:sz w:val="20"/>
          <w:szCs w:val="20"/>
          <w:lang w:val="es-PE"/>
        </w:rPr>
      </w:pPr>
    </w:p>
    <w:p w14:paraId="1DC22E61" w14:textId="77777777"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3D7A0586" w14:textId="77777777" w:rsidR="000548F4" w:rsidRDefault="000548F4" w:rsidP="000548F4">
      <w:pPr>
        <w:widowControl w:val="0"/>
        <w:spacing w:after="0" w:line="240" w:lineRule="auto"/>
        <w:ind w:left="349"/>
        <w:jc w:val="both"/>
        <w:rPr>
          <w:rFonts w:ascii="Arial" w:hAnsi="Arial" w:cs="Arial"/>
          <w:sz w:val="20"/>
        </w:rPr>
      </w:pPr>
    </w:p>
    <w:p w14:paraId="0D32A7B2"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6B580C1D" w14:textId="69166307" w:rsidR="000548F4" w:rsidRDefault="000548F4" w:rsidP="000548F4">
      <w:pPr>
        <w:pStyle w:val="Textoindependiente"/>
        <w:widowControl w:val="0"/>
        <w:spacing w:after="0" w:line="240" w:lineRule="auto"/>
        <w:ind w:left="349"/>
        <w:jc w:val="both"/>
        <w:rPr>
          <w:rFonts w:ascii="Arial" w:hAnsi="Arial" w:cs="Arial"/>
          <w:sz w:val="20"/>
          <w:szCs w:val="20"/>
          <w:lang w:val="es-PE"/>
        </w:rPr>
      </w:pPr>
    </w:p>
    <w:p w14:paraId="2BD59412" w14:textId="3D7EAB8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CUARTA</w:t>
      </w:r>
      <w:r w:rsidRPr="00E6398E">
        <w:rPr>
          <w:rFonts w:ascii="Arial" w:hAnsi="Arial" w:cs="Arial"/>
          <w:b/>
          <w:sz w:val="20"/>
          <w:u w:val="single"/>
        </w:rPr>
        <w:t>: RESOLUCIÓN DEL CONTRATO</w:t>
      </w:r>
    </w:p>
    <w:p w14:paraId="3F873D9F" w14:textId="77777777" w:rsidR="00BB7EFF" w:rsidRPr="00F81044" w:rsidRDefault="00BB7EFF" w:rsidP="00E6398E">
      <w:pPr>
        <w:widowControl w:val="0"/>
        <w:spacing w:after="0" w:line="240" w:lineRule="auto"/>
        <w:ind w:left="352"/>
        <w:jc w:val="both"/>
        <w:rPr>
          <w:rFonts w:ascii="Arial" w:hAnsi="Arial" w:cs="Arial"/>
          <w:b/>
          <w:sz w:val="20"/>
        </w:rPr>
      </w:pPr>
    </w:p>
    <w:p w14:paraId="3B9E40CB" w14:textId="77777777"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005D134C">
        <w:rPr>
          <w:rFonts w:ascii="Arial" w:hAnsi="Arial" w:cs="Arial"/>
          <w:sz w:val="20"/>
        </w:rPr>
        <w:t xml:space="preserve"> </w:t>
      </w:r>
      <w:r w:rsidRPr="00E80D00">
        <w:rPr>
          <w:rFonts w:ascii="Arial" w:hAnsi="Arial" w:cs="Arial"/>
          <w:color w:val="auto"/>
          <w:sz w:val="20"/>
        </w:rPr>
        <w:t xml:space="preserve">resolver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w:t>
      </w:r>
      <w:r w:rsidRPr="00E80D00">
        <w:rPr>
          <w:rFonts w:ascii="Arial" w:hAnsi="Arial" w:cs="Arial"/>
          <w:color w:val="auto"/>
          <w:sz w:val="20"/>
        </w:rPr>
        <w:lastRenderedPageBreak/>
        <w:t xml:space="preserve">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14:paraId="412885CF" w14:textId="4253E5F6" w:rsidR="00F17D49" w:rsidRDefault="00F17D49" w:rsidP="00CD5328">
      <w:pPr>
        <w:pStyle w:val="Ttulo8"/>
        <w:widowControl w:val="0"/>
        <w:spacing w:before="0" w:line="240" w:lineRule="auto"/>
        <w:ind w:left="349"/>
        <w:jc w:val="both"/>
        <w:rPr>
          <w:rFonts w:ascii="Arial" w:hAnsi="Arial" w:cs="Arial"/>
          <w:b/>
          <w:color w:val="auto"/>
          <w:sz w:val="20"/>
          <w:u w:val="single"/>
        </w:rPr>
      </w:pPr>
    </w:p>
    <w:p w14:paraId="4AA23CC7" w14:textId="3C608960" w:rsidR="00F17D49"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5E82F62C" w14:textId="77777777" w:rsidR="00BB7EFF" w:rsidRPr="005E0915" w:rsidRDefault="00BB7EFF" w:rsidP="00E6398E">
      <w:pPr>
        <w:widowControl w:val="0"/>
        <w:spacing w:after="0" w:line="240" w:lineRule="auto"/>
        <w:ind w:left="352"/>
        <w:jc w:val="both"/>
        <w:rPr>
          <w:rFonts w:ascii="Arial" w:hAnsi="Arial" w:cs="Arial"/>
          <w:b/>
          <w:sz w:val="20"/>
          <w:u w:val="single"/>
        </w:rPr>
      </w:pPr>
    </w:p>
    <w:p w14:paraId="4D026B52" w14:textId="77777777"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0DBF823" w14:textId="77777777" w:rsidR="00F17D49" w:rsidRPr="005E0915" w:rsidRDefault="00F17D49" w:rsidP="00CD5328">
      <w:pPr>
        <w:widowControl w:val="0"/>
        <w:spacing w:after="0" w:line="240" w:lineRule="auto"/>
        <w:ind w:left="349"/>
        <w:jc w:val="both"/>
        <w:rPr>
          <w:rFonts w:ascii="Arial" w:hAnsi="Arial" w:cs="Arial"/>
          <w:sz w:val="20"/>
        </w:rPr>
      </w:pPr>
    </w:p>
    <w:p w14:paraId="41CB3E44"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2D2091BE" w14:textId="77777777" w:rsidR="00F17D49" w:rsidRPr="00CD5328" w:rsidRDefault="00F17D49" w:rsidP="00CD5328">
      <w:pPr>
        <w:widowControl w:val="0"/>
        <w:spacing w:after="0" w:line="240" w:lineRule="auto"/>
        <w:ind w:left="349"/>
        <w:jc w:val="both"/>
        <w:rPr>
          <w:rFonts w:ascii="Arial" w:hAnsi="Arial" w:cs="Arial"/>
          <w:sz w:val="20"/>
        </w:rPr>
      </w:pPr>
    </w:p>
    <w:p w14:paraId="5583F419" w14:textId="612AEF11"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47224D65" w14:textId="77777777" w:rsidR="00BB7EFF" w:rsidRDefault="00BB7EFF" w:rsidP="00D62505">
      <w:pPr>
        <w:widowControl w:val="0"/>
        <w:spacing w:after="0" w:line="240" w:lineRule="auto"/>
        <w:ind w:left="352"/>
        <w:rPr>
          <w:rFonts w:ascii="Arial" w:hAnsi="Arial" w:cs="Arial"/>
          <w:b/>
          <w:sz w:val="20"/>
          <w:u w:val="single"/>
        </w:rPr>
      </w:pPr>
    </w:p>
    <w:p w14:paraId="42384743"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412A990" w14:textId="77777777" w:rsidR="00F249AC" w:rsidRDefault="00F249AC" w:rsidP="00F249AC">
      <w:pPr>
        <w:autoSpaceDE w:val="0"/>
        <w:autoSpaceDN w:val="0"/>
        <w:adjustRightInd w:val="0"/>
        <w:spacing w:after="0" w:line="240" w:lineRule="auto"/>
        <w:ind w:left="712"/>
        <w:jc w:val="both"/>
        <w:rPr>
          <w:rFonts w:ascii="Arial" w:hAnsi="Arial" w:cs="Arial"/>
          <w:sz w:val="20"/>
        </w:rPr>
      </w:pPr>
    </w:p>
    <w:p w14:paraId="5AFFB315" w14:textId="77777777"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1E860832" w14:textId="77777777" w:rsidR="00F249AC" w:rsidRDefault="00F249AC" w:rsidP="00F249AC">
      <w:pPr>
        <w:widowControl w:val="0"/>
        <w:spacing w:after="0" w:line="240" w:lineRule="auto"/>
        <w:ind w:left="352"/>
        <w:jc w:val="both"/>
        <w:rPr>
          <w:rFonts w:ascii="Arial" w:hAnsi="Arial" w:cs="Arial"/>
          <w:sz w:val="20"/>
        </w:rPr>
      </w:pPr>
    </w:p>
    <w:p w14:paraId="16F5184B" w14:textId="77777777" w:rsidR="00F249AC" w:rsidRPr="001D7001" w:rsidRDefault="00F249AC" w:rsidP="00F249A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53B1BC94" w14:textId="77777777" w:rsidR="00D62505" w:rsidRDefault="00D62505" w:rsidP="00E6398E">
      <w:pPr>
        <w:widowControl w:val="0"/>
        <w:spacing w:after="0" w:line="240" w:lineRule="auto"/>
        <w:ind w:left="352"/>
        <w:jc w:val="both"/>
        <w:rPr>
          <w:rFonts w:ascii="Arial" w:hAnsi="Arial" w:cs="Arial"/>
          <w:b/>
          <w:sz w:val="20"/>
          <w:u w:val="single"/>
        </w:rPr>
      </w:pPr>
    </w:p>
    <w:p w14:paraId="649C509B" w14:textId="09FFFCF4"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D62505">
        <w:rPr>
          <w:rFonts w:ascii="Arial" w:hAnsi="Arial" w:cs="Arial"/>
          <w:b/>
          <w:sz w:val="20"/>
          <w:u w:val="single"/>
        </w:rPr>
        <w:t>ÉTIMA</w:t>
      </w:r>
      <w:r w:rsidRPr="00E6398E">
        <w:rPr>
          <w:rFonts w:ascii="Arial" w:hAnsi="Arial" w:cs="Arial"/>
          <w:b/>
          <w:sz w:val="20"/>
          <w:u w:val="single"/>
        </w:rPr>
        <w:t>: MARCO LEGAL DEL CONTRATO</w:t>
      </w:r>
    </w:p>
    <w:p w14:paraId="3C97C746" w14:textId="77777777" w:rsidR="00BB7EFF" w:rsidRDefault="00BB7EFF" w:rsidP="00E6398E">
      <w:pPr>
        <w:widowControl w:val="0"/>
        <w:spacing w:after="0" w:line="240" w:lineRule="auto"/>
        <w:ind w:left="352"/>
        <w:jc w:val="both"/>
        <w:rPr>
          <w:rFonts w:ascii="Arial" w:hAnsi="Arial" w:cs="Arial"/>
          <w:b/>
          <w:sz w:val="20"/>
          <w:u w:val="single"/>
        </w:rPr>
      </w:pPr>
    </w:p>
    <w:p w14:paraId="5BCD3827"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6AF014F2" w14:textId="77777777" w:rsidR="00997194" w:rsidRPr="00CD5328" w:rsidRDefault="00997194" w:rsidP="00CD5328">
      <w:pPr>
        <w:widowControl w:val="0"/>
        <w:spacing w:after="0" w:line="240" w:lineRule="auto"/>
        <w:ind w:left="349"/>
        <w:jc w:val="both"/>
        <w:rPr>
          <w:rFonts w:ascii="Arial" w:hAnsi="Arial" w:cs="Arial"/>
          <w:sz w:val="20"/>
        </w:rPr>
      </w:pPr>
    </w:p>
    <w:p w14:paraId="17606D85" w14:textId="25C4AFD5" w:rsidR="00F17D49" w:rsidRDefault="00F17D49" w:rsidP="00CD5328">
      <w:pPr>
        <w:pStyle w:val="Ttulo8"/>
        <w:widowControl w:val="0"/>
        <w:spacing w:before="0" w:line="240" w:lineRule="auto"/>
        <w:ind w:left="349"/>
        <w:jc w:val="both"/>
        <w:rPr>
          <w:rFonts w:ascii="Arial" w:hAnsi="Arial" w:cs="Arial"/>
          <w:b/>
          <w:color w:val="000000"/>
          <w:spacing w:val="0"/>
          <w:sz w:val="20"/>
          <w:u w:val="single"/>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Pr="00ED0AD9">
        <w:rPr>
          <w:rFonts w:ascii="Arial" w:hAnsi="Arial" w:cs="Arial"/>
          <w:b/>
          <w:color w:val="000000"/>
          <w:spacing w:val="0"/>
          <w:sz w:val="20"/>
          <w:u w:val="single"/>
        </w:rPr>
        <w:t xml:space="preserve"> </w:t>
      </w:r>
      <w:r w:rsidR="00D62505" w:rsidRPr="00ED0AD9">
        <w:rPr>
          <w:rFonts w:ascii="Arial" w:hAnsi="Arial" w:cs="Arial"/>
          <w:b/>
          <w:color w:val="000000"/>
          <w:spacing w:val="0"/>
          <w:sz w:val="20"/>
          <w:u w:val="single"/>
        </w:rPr>
        <w:t>OCTAVA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12"/>
      </w:r>
    </w:p>
    <w:p w14:paraId="2BD70F18" w14:textId="77777777" w:rsidR="00BD1415" w:rsidRDefault="00BD1415" w:rsidP="00F249AC">
      <w:pPr>
        <w:widowControl w:val="0"/>
        <w:spacing w:after="0" w:line="240" w:lineRule="auto"/>
        <w:ind w:left="352"/>
        <w:jc w:val="both"/>
        <w:rPr>
          <w:rFonts w:ascii="Arial" w:hAnsi="Arial" w:cs="Arial"/>
          <w:sz w:val="20"/>
        </w:rPr>
      </w:pPr>
    </w:p>
    <w:p w14:paraId="6956467B" w14:textId="28ADBA76"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14:paraId="2DDABB3F" w14:textId="77777777" w:rsidR="00F249AC" w:rsidRPr="00ED0AD9" w:rsidRDefault="00F249AC" w:rsidP="00F249AC">
      <w:pPr>
        <w:widowControl w:val="0"/>
        <w:spacing w:after="0" w:line="240" w:lineRule="auto"/>
        <w:ind w:left="352"/>
        <w:jc w:val="both"/>
        <w:rPr>
          <w:rFonts w:ascii="Arial" w:hAnsi="Arial" w:cs="Arial"/>
          <w:sz w:val="20"/>
        </w:rPr>
      </w:pPr>
    </w:p>
    <w:p w14:paraId="3B4E1C34"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14:paraId="3E9CD932" w14:textId="77777777" w:rsidR="00F249AC" w:rsidRPr="00ED0AD9" w:rsidRDefault="00F249AC" w:rsidP="00F249AC">
      <w:pPr>
        <w:widowControl w:val="0"/>
        <w:spacing w:after="0" w:line="240" w:lineRule="auto"/>
        <w:ind w:left="352"/>
        <w:jc w:val="both"/>
        <w:rPr>
          <w:rFonts w:ascii="Arial" w:hAnsi="Arial" w:cs="Arial"/>
          <w:sz w:val="20"/>
        </w:rPr>
      </w:pPr>
    </w:p>
    <w:p w14:paraId="224538FE" w14:textId="77777777"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4A83C58" w14:textId="77777777" w:rsidR="00F249AC" w:rsidRPr="00ED0AD9" w:rsidRDefault="00F249AC" w:rsidP="00F249AC">
      <w:pPr>
        <w:widowControl w:val="0"/>
        <w:spacing w:after="0" w:line="240" w:lineRule="auto"/>
        <w:ind w:left="352"/>
        <w:jc w:val="both"/>
        <w:rPr>
          <w:rFonts w:ascii="Arial" w:hAnsi="Arial" w:cs="Arial"/>
          <w:sz w:val="20"/>
        </w:rPr>
      </w:pPr>
    </w:p>
    <w:p w14:paraId="551FCE2A" w14:textId="746AD778" w:rsidR="00F249AC"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41D908EF" w14:textId="77777777" w:rsidR="00BD1415" w:rsidRPr="00C57F33" w:rsidRDefault="00BD1415" w:rsidP="00F249AC">
      <w:pPr>
        <w:widowControl w:val="0"/>
        <w:spacing w:after="0" w:line="240" w:lineRule="auto"/>
        <w:ind w:left="352"/>
        <w:jc w:val="both"/>
        <w:rPr>
          <w:rFonts w:ascii="Arial" w:hAnsi="Arial" w:cs="Arial"/>
          <w:sz w:val="20"/>
        </w:rPr>
      </w:pPr>
    </w:p>
    <w:p w14:paraId="4D100E8E" w14:textId="0B48C443"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Pr="00E6398E">
        <w:rPr>
          <w:rFonts w:ascii="Arial" w:hAnsi="Arial" w:cs="Arial"/>
          <w:b/>
          <w:sz w:val="20"/>
          <w:u w:val="single"/>
        </w:rPr>
        <w:t xml:space="preserve"> </w:t>
      </w:r>
      <w:r w:rsidR="009066C2">
        <w:rPr>
          <w:rFonts w:ascii="Arial" w:hAnsi="Arial" w:cs="Arial"/>
          <w:b/>
          <w:sz w:val="20"/>
          <w:u w:val="single"/>
        </w:rPr>
        <w:t>NOVENA</w:t>
      </w:r>
      <w:r w:rsidRPr="00E6398E">
        <w:rPr>
          <w:rFonts w:ascii="Arial" w:hAnsi="Arial" w:cs="Arial"/>
          <w:b/>
          <w:sz w:val="20"/>
          <w:u w:val="single"/>
        </w:rPr>
        <w:t>: FACULTAD DE ELEVAR A ESCRITURA PÚBLICA</w:t>
      </w:r>
    </w:p>
    <w:p w14:paraId="019E03A7" w14:textId="77777777" w:rsidR="00BB7EFF" w:rsidRPr="00E6398E" w:rsidRDefault="00BB7EFF" w:rsidP="00E6398E">
      <w:pPr>
        <w:widowControl w:val="0"/>
        <w:spacing w:after="0" w:line="240" w:lineRule="auto"/>
        <w:ind w:left="352"/>
        <w:jc w:val="both"/>
        <w:rPr>
          <w:rFonts w:ascii="Arial" w:hAnsi="Arial" w:cs="Arial"/>
          <w:b/>
          <w:sz w:val="20"/>
          <w:u w:val="single"/>
        </w:rPr>
      </w:pPr>
    </w:p>
    <w:p w14:paraId="7C0B2BF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53A2560E" w14:textId="77777777" w:rsidR="00F17D49" w:rsidRPr="00CD5328" w:rsidRDefault="00F17D49" w:rsidP="00CD5328">
      <w:pPr>
        <w:widowControl w:val="0"/>
        <w:spacing w:after="0" w:line="240" w:lineRule="auto"/>
        <w:ind w:left="349"/>
        <w:jc w:val="both"/>
        <w:rPr>
          <w:rFonts w:ascii="Arial" w:hAnsi="Arial" w:cs="Arial"/>
          <w:sz w:val="20"/>
        </w:rPr>
      </w:pPr>
    </w:p>
    <w:p w14:paraId="15CC4143" w14:textId="25FED1D2"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066C2">
        <w:rPr>
          <w:rFonts w:ascii="Arial" w:hAnsi="Arial" w:cs="Arial"/>
          <w:b/>
          <w:sz w:val="20"/>
          <w:u w:val="single"/>
        </w:rPr>
        <w:t>VIGÉSIMA</w:t>
      </w:r>
      <w:r w:rsidRPr="00E6398E">
        <w:rPr>
          <w:rFonts w:ascii="Arial" w:hAnsi="Arial" w:cs="Arial"/>
          <w:b/>
          <w:sz w:val="20"/>
          <w:u w:val="single"/>
        </w:rPr>
        <w:t>: DOMICILIO PARA EFECTOS DE LA EJECUCIÓN    CONTRACTUAL</w:t>
      </w:r>
    </w:p>
    <w:p w14:paraId="3BC428F3" w14:textId="77777777" w:rsidR="00BB7EFF" w:rsidRPr="00E6398E" w:rsidRDefault="00BB7EFF" w:rsidP="00E6398E">
      <w:pPr>
        <w:widowControl w:val="0"/>
        <w:spacing w:after="0" w:line="240" w:lineRule="auto"/>
        <w:ind w:left="352"/>
        <w:jc w:val="both"/>
        <w:rPr>
          <w:rFonts w:ascii="Arial" w:hAnsi="Arial" w:cs="Arial"/>
          <w:b/>
          <w:sz w:val="20"/>
          <w:u w:val="single"/>
        </w:rPr>
      </w:pPr>
    </w:p>
    <w:p w14:paraId="57F06993"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3D0F1C1F" w14:textId="77777777" w:rsidR="00F17D49" w:rsidRPr="00CD5328" w:rsidRDefault="00F17D49" w:rsidP="00CD5328">
      <w:pPr>
        <w:widowControl w:val="0"/>
        <w:spacing w:after="0" w:line="240" w:lineRule="auto"/>
        <w:ind w:left="349"/>
        <w:jc w:val="both"/>
        <w:rPr>
          <w:rFonts w:ascii="Arial" w:hAnsi="Arial" w:cs="Arial"/>
          <w:sz w:val="20"/>
        </w:rPr>
      </w:pPr>
    </w:p>
    <w:p w14:paraId="76AA479D" w14:textId="77777777" w:rsidR="00C006C3" w:rsidRDefault="00F17D49" w:rsidP="00CD5328">
      <w:pPr>
        <w:widowControl w:val="0"/>
        <w:spacing w:after="0" w:line="240" w:lineRule="auto"/>
        <w:ind w:left="284" w:firstLine="65"/>
        <w:jc w:val="both"/>
        <w:rPr>
          <w:rFonts w:ascii="Arial" w:hAnsi="Arial" w:cs="Arial"/>
          <w:sz w:val="20"/>
        </w:rPr>
      </w:pPr>
      <w:r w:rsidRPr="00CD5328">
        <w:rPr>
          <w:rFonts w:ascii="Arial" w:hAnsi="Arial" w:cs="Arial"/>
          <w:sz w:val="20"/>
        </w:rPr>
        <w:t xml:space="preserve">DOMICILIO DE LA </w:t>
      </w:r>
      <w:r w:rsidR="00D529DD" w:rsidRPr="00CD5328">
        <w:rPr>
          <w:rFonts w:ascii="Arial" w:hAnsi="Arial" w:cs="Arial"/>
          <w:sz w:val="20"/>
        </w:rPr>
        <w:t>ENTIDAD:</w:t>
      </w:r>
      <w:r w:rsidR="00C006C3">
        <w:rPr>
          <w:rFonts w:ascii="Arial" w:hAnsi="Arial" w:cs="Arial"/>
          <w:sz w:val="20"/>
        </w:rPr>
        <w:t xml:space="preserve"> </w:t>
      </w:r>
      <w:r w:rsidR="00C006C3" w:rsidRPr="00C006C3">
        <w:rPr>
          <w:rFonts w:ascii="Arial" w:hAnsi="Arial" w:cs="Arial"/>
          <w:sz w:val="20"/>
        </w:rPr>
        <w:t>Calle Aeropuerto Nº 150, Distrito y Provincia de Moyobamba,</w:t>
      </w:r>
    </w:p>
    <w:p w14:paraId="07B6A470" w14:textId="09FCDBFE" w:rsidR="00F17D49" w:rsidRPr="00CD5328" w:rsidRDefault="00C006C3" w:rsidP="00CD5328">
      <w:pPr>
        <w:widowControl w:val="0"/>
        <w:spacing w:after="0" w:line="240" w:lineRule="auto"/>
        <w:ind w:left="284" w:firstLine="65"/>
        <w:jc w:val="both"/>
        <w:rPr>
          <w:rFonts w:ascii="Arial" w:eastAsia="MS Mincho" w:hAnsi="Arial" w:cs="Arial"/>
          <w:sz w:val="20"/>
          <w:lang w:eastAsia="ja-JP"/>
        </w:rPr>
      </w:pPr>
      <w:r>
        <w:rPr>
          <w:rFonts w:ascii="Arial" w:hAnsi="Arial" w:cs="Arial"/>
          <w:sz w:val="20"/>
        </w:rPr>
        <w:t>D</w:t>
      </w:r>
      <w:r w:rsidRPr="00C006C3">
        <w:rPr>
          <w:rFonts w:ascii="Arial" w:hAnsi="Arial" w:cs="Arial"/>
          <w:sz w:val="20"/>
        </w:rPr>
        <w:t>epartamento de San Martín</w:t>
      </w:r>
      <w:r w:rsidR="001724EE">
        <w:rPr>
          <w:rFonts w:ascii="Arial" w:hAnsi="Arial" w:cs="Arial"/>
          <w:sz w:val="20"/>
        </w:rPr>
        <w:t>.</w:t>
      </w:r>
    </w:p>
    <w:p w14:paraId="04CF01A2" w14:textId="77777777" w:rsidR="00F17D49" w:rsidRPr="00CD5328" w:rsidRDefault="00F17D49" w:rsidP="00CD5328">
      <w:pPr>
        <w:widowControl w:val="0"/>
        <w:spacing w:after="0" w:line="240" w:lineRule="auto"/>
        <w:ind w:left="349"/>
        <w:jc w:val="both"/>
        <w:rPr>
          <w:rFonts w:ascii="Arial" w:hAnsi="Arial" w:cs="Arial"/>
          <w:sz w:val="20"/>
        </w:rPr>
      </w:pPr>
    </w:p>
    <w:p w14:paraId="147E4606" w14:textId="1B51FC02"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3DA860" w14:textId="5F7147EF" w:rsidR="008D5F1F" w:rsidRDefault="008D5F1F" w:rsidP="00CD5328">
      <w:pPr>
        <w:widowControl w:val="0"/>
        <w:spacing w:after="0" w:line="240" w:lineRule="auto"/>
        <w:ind w:left="349"/>
        <w:jc w:val="both"/>
        <w:rPr>
          <w:rFonts w:ascii="Arial" w:hAnsi="Arial" w:cs="Arial"/>
          <w:sz w:val="20"/>
        </w:rPr>
      </w:pPr>
    </w:p>
    <w:p w14:paraId="17E18C98" w14:textId="6C481111" w:rsidR="008D5F1F" w:rsidRPr="008D5F1F" w:rsidRDefault="008D5F1F" w:rsidP="00CD5328">
      <w:pPr>
        <w:widowControl w:val="0"/>
        <w:spacing w:after="0" w:line="240" w:lineRule="auto"/>
        <w:ind w:left="349"/>
        <w:jc w:val="both"/>
        <w:rPr>
          <w:rFonts w:ascii="Arial" w:eastAsia="MS Mincho" w:hAnsi="Arial" w:cs="Arial"/>
          <w:b/>
          <w:bCs/>
          <w:sz w:val="20"/>
          <w:lang w:eastAsia="ja-JP"/>
        </w:rPr>
      </w:pPr>
      <w:r w:rsidRPr="008D5F1F">
        <w:rPr>
          <w:rFonts w:ascii="Arial" w:hAnsi="Arial" w:cs="Arial"/>
          <w:b/>
          <w:bCs/>
          <w:sz w:val="20"/>
        </w:rPr>
        <w:t>CORREO ELECTRONICO:</w:t>
      </w:r>
    </w:p>
    <w:p w14:paraId="4B510110" w14:textId="77777777" w:rsidR="00F17D49" w:rsidRPr="00CD5328" w:rsidRDefault="00F17D49" w:rsidP="00CD5328">
      <w:pPr>
        <w:widowControl w:val="0"/>
        <w:spacing w:after="0" w:line="240" w:lineRule="auto"/>
        <w:ind w:left="349"/>
        <w:jc w:val="both"/>
        <w:rPr>
          <w:rFonts w:ascii="Arial" w:hAnsi="Arial" w:cs="Arial"/>
          <w:sz w:val="20"/>
        </w:rPr>
      </w:pPr>
    </w:p>
    <w:p w14:paraId="7DA2951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13E3166" w14:textId="77777777" w:rsidR="00F17D49" w:rsidRPr="00CD5328" w:rsidRDefault="00F17D49" w:rsidP="00CD5328">
      <w:pPr>
        <w:widowControl w:val="0"/>
        <w:spacing w:after="0" w:line="240" w:lineRule="auto"/>
        <w:ind w:left="349"/>
        <w:jc w:val="both"/>
        <w:rPr>
          <w:rFonts w:ascii="Arial" w:hAnsi="Arial" w:cs="Arial"/>
          <w:b/>
          <w:i/>
          <w:sz w:val="20"/>
        </w:rPr>
      </w:pPr>
    </w:p>
    <w:p w14:paraId="29FA101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948FE40" w14:textId="77777777" w:rsidR="00F17D49" w:rsidRPr="00CD5328" w:rsidRDefault="00F17D49" w:rsidP="00CD5328">
      <w:pPr>
        <w:widowControl w:val="0"/>
        <w:spacing w:after="0" w:line="240" w:lineRule="auto"/>
        <w:ind w:left="349"/>
        <w:jc w:val="both"/>
        <w:rPr>
          <w:rFonts w:ascii="Arial" w:hAnsi="Arial" w:cs="Arial"/>
          <w:sz w:val="20"/>
        </w:rPr>
      </w:pPr>
    </w:p>
    <w:p w14:paraId="004ED5AA" w14:textId="56B4E952" w:rsidR="00F17D49" w:rsidRDefault="00F17D49" w:rsidP="00CD5328">
      <w:pPr>
        <w:widowControl w:val="0"/>
        <w:spacing w:after="0" w:line="240" w:lineRule="auto"/>
        <w:ind w:left="349"/>
        <w:jc w:val="both"/>
        <w:rPr>
          <w:rFonts w:ascii="Arial" w:hAnsi="Arial" w:cs="Arial"/>
          <w:sz w:val="20"/>
        </w:rPr>
      </w:pPr>
    </w:p>
    <w:p w14:paraId="7567C8A0" w14:textId="29889A29" w:rsidR="00BB7EFF" w:rsidRDefault="00BB7EFF" w:rsidP="00CD5328">
      <w:pPr>
        <w:widowControl w:val="0"/>
        <w:spacing w:after="0" w:line="240" w:lineRule="auto"/>
        <w:ind w:left="349"/>
        <w:jc w:val="both"/>
        <w:rPr>
          <w:rFonts w:ascii="Arial" w:hAnsi="Arial" w:cs="Arial"/>
          <w:sz w:val="20"/>
        </w:rPr>
      </w:pPr>
    </w:p>
    <w:p w14:paraId="788EF06E" w14:textId="6F63D871" w:rsidR="00BB7EFF" w:rsidRDefault="00BB7EFF" w:rsidP="00CD5328">
      <w:pPr>
        <w:widowControl w:val="0"/>
        <w:spacing w:after="0" w:line="240" w:lineRule="auto"/>
        <w:ind w:left="349"/>
        <w:jc w:val="both"/>
        <w:rPr>
          <w:rFonts w:ascii="Arial" w:hAnsi="Arial" w:cs="Arial"/>
          <w:sz w:val="20"/>
        </w:rPr>
      </w:pPr>
    </w:p>
    <w:p w14:paraId="64734742" w14:textId="77777777" w:rsidR="00BB7EFF" w:rsidRDefault="00BB7EFF" w:rsidP="00CD5328">
      <w:pPr>
        <w:widowControl w:val="0"/>
        <w:spacing w:after="0" w:line="240" w:lineRule="auto"/>
        <w:ind w:left="349"/>
        <w:jc w:val="both"/>
        <w:rPr>
          <w:rFonts w:ascii="Arial" w:hAnsi="Arial" w:cs="Arial"/>
          <w:sz w:val="20"/>
        </w:rPr>
      </w:pPr>
    </w:p>
    <w:p w14:paraId="14F4B513" w14:textId="0AD34E35" w:rsidR="00BB7EFF" w:rsidRDefault="00BB7EFF" w:rsidP="00CD5328">
      <w:pPr>
        <w:widowControl w:val="0"/>
        <w:spacing w:after="0" w:line="240" w:lineRule="auto"/>
        <w:ind w:left="349"/>
        <w:jc w:val="both"/>
        <w:rPr>
          <w:rFonts w:ascii="Arial" w:hAnsi="Arial" w:cs="Arial"/>
          <w:sz w:val="20"/>
        </w:rPr>
      </w:pPr>
    </w:p>
    <w:p w14:paraId="676BF27C" w14:textId="334277D5" w:rsidR="00BB7EFF" w:rsidRDefault="00BB7EFF" w:rsidP="00CD5328">
      <w:pPr>
        <w:widowControl w:val="0"/>
        <w:spacing w:after="0" w:line="240" w:lineRule="auto"/>
        <w:ind w:left="349"/>
        <w:jc w:val="both"/>
        <w:rPr>
          <w:rFonts w:ascii="Arial" w:hAnsi="Arial" w:cs="Arial"/>
          <w:sz w:val="20"/>
        </w:rPr>
      </w:pPr>
    </w:p>
    <w:p w14:paraId="17FBF8BA" w14:textId="77777777" w:rsidR="00BB7EFF" w:rsidRDefault="00BB7EFF" w:rsidP="00CD5328">
      <w:pPr>
        <w:widowControl w:val="0"/>
        <w:spacing w:after="0" w:line="240" w:lineRule="auto"/>
        <w:ind w:left="349"/>
        <w:jc w:val="both"/>
        <w:rPr>
          <w:rFonts w:ascii="Arial" w:hAnsi="Arial" w:cs="Arial"/>
          <w:sz w:val="20"/>
        </w:rPr>
      </w:pPr>
    </w:p>
    <w:p w14:paraId="3458E07B" w14:textId="77777777" w:rsidR="006E5E9C" w:rsidRPr="00CD5328" w:rsidRDefault="006E5E9C" w:rsidP="00CD5328">
      <w:pPr>
        <w:widowControl w:val="0"/>
        <w:spacing w:after="0" w:line="240" w:lineRule="auto"/>
        <w:ind w:left="349"/>
        <w:jc w:val="both"/>
        <w:rPr>
          <w:rFonts w:ascii="Arial" w:hAnsi="Arial" w:cs="Arial"/>
          <w:sz w:val="20"/>
        </w:rPr>
      </w:pPr>
    </w:p>
    <w:p w14:paraId="6B678A56"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C01D60" w14:textId="77777777" w:rsidTr="00E43B1B">
        <w:trPr>
          <w:cantSplit/>
        </w:trPr>
        <w:tc>
          <w:tcPr>
            <w:tcW w:w="2882" w:type="dxa"/>
            <w:tcBorders>
              <w:top w:val="single" w:sz="6" w:space="0" w:color="auto"/>
            </w:tcBorders>
          </w:tcPr>
          <w:p w14:paraId="7E32EC31"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029C120F"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386D7F79"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433C33D" w14:textId="77777777" w:rsidR="00BF7C2E" w:rsidRDefault="00BF7C2E">
      <w:pPr>
        <w:spacing w:after="0" w:line="240" w:lineRule="auto"/>
        <w:rPr>
          <w:rFonts w:ascii="Arial" w:hAnsi="Arial" w:cs="Arial"/>
          <w:sz w:val="20"/>
        </w:rPr>
      </w:pPr>
      <w:r>
        <w:rPr>
          <w:rFonts w:ascii="Arial" w:hAnsi="Arial" w:cs="Arial"/>
          <w:sz w:val="20"/>
        </w:rPr>
        <w:br w:type="page"/>
      </w:r>
    </w:p>
    <w:p w14:paraId="00D5F36D" w14:textId="77777777" w:rsidR="00192C00" w:rsidRPr="003B3389" w:rsidRDefault="00192C00" w:rsidP="00192C00">
      <w:pPr>
        <w:widowControl w:val="0"/>
        <w:spacing w:after="0" w:line="240" w:lineRule="auto"/>
        <w:jc w:val="both"/>
        <w:rPr>
          <w:rFonts w:ascii="Arial" w:hAnsi="Arial" w:cs="Arial"/>
          <w:sz w:val="20"/>
        </w:rPr>
      </w:pPr>
    </w:p>
    <w:p w14:paraId="2AE83E3E" w14:textId="77777777" w:rsidR="00192C00" w:rsidRPr="003B3389" w:rsidRDefault="00192C00" w:rsidP="00192C00">
      <w:pPr>
        <w:widowControl w:val="0"/>
        <w:spacing w:after="0" w:line="240" w:lineRule="auto"/>
        <w:jc w:val="both"/>
        <w:rPr>
          <w:rFonts w:ascii="Arial" w:hAnsi="Arial" w:cs="Arial"/>
          <w:sz w:val="20"/>
        </w:rPr>
      </w:pPr>
    </w:p>
    <w:p w14:paraId="2AA8995B" w14:textId="77777777" w:rsidR="00192C00" w:rsidRPr="003B3389" w:rsidRDefault="00192C00" w:rsidP="00192C00">
      <w:pPr>
        <w:widowControl w:val="0"/>
        <w:spacing w:after="0" w:line="240" w:lineRule="auto"/>
        <w:jc w:val="both"/>
        <w:rPr>
          <w:rFonts w:ascii="Arial" w:hAnsi="Arial" w:cs="Arial"/>
          <w:sz w:val="20"/>
        </w:rPr>
      </w:pPr>
    </w:p>
    <w:p w14:paraId="21100C51" w14:textId="77777777" w:rsidR="00192C00" w:rsidRPr="003B3389" w:rsidRDefault="00192C00" w:rsidP="00192C00">
      <w:pPr>
        <w:widowControl w:val="0"/>
        <w:spacing w:after="0" w:line="240" w:lineRule="auto"/>
        <w:jc w:val="both"/>
        <w:rPr>
          <w:rFonts w:ascii="Arial" w:hAnsi="Arial" w:cs="Arial"/>
          <w:sz w:val="20"/>
        </w:rPr>
      </w:pPr>
    </w:p>
    <w:p w14:paraId="7FB54FDC" w14:textId="77777777" w:rsidR="00192C00" w:rsidRPr="003B3389" w:rsidRDefault="00192C00" w:rsidP="00192C00">
      <w:pPr>
        <w:widowControl w:val="0"/>
        <w:spacing w:after="0" w:line="240" w:lineRule="auto"/>
        <w:jc w:val="both"/>
        <w:rPr>
          <w:rFonts w:ascii="Arial" w:hAnsi="Arial" w:cs="Arial"/>
          <w:sz w:val="20"/>
        </w:rPr>
      </w:pPr>
    </w:p>
    <w:p w14:paraId="69C5979A" w14:textId="77777777" w:rsidR="00192C00" w:rsidRPr="003B3389" w:rsidRDefault="00192C00" w:rsidP="00192C00">
      <w:pPr>
        <w:widowControl w:val="0"/>
        <w:spacing w:after="0" w:line="240" w:lineRule="auto"/>
        <w:jc w:val="both"/>
        <w:rPr>
          <w:rFonts w:ascii="Arial" w:hAnsi="Arial" w:cs="Arial"/>
          <w:sz w:val="20"/>
        </w:rPr>
      </w:pPr>
    </w:p>
    <w:p w14:paraId="5C55EE19" w14:textId="77777777" w:rsidR="00192C00" w:rsidRPr="003B3389" w:rsidRDefault="00192C00" w:rsidP="00192C00">
      <w:pPr>
        <w:widowControl w:val="0"/>
        <w:spacing w:after="0" w:line="240" w:lineRule="auto"/>
        <w:jc w:val="both"/>
        <w:rPr>
          <w:rFonts w:ascii="Arial" w:hAnsi="Arial" w:cs="Arial"/>
          <w:sz w:val="20"/>
        </w:rPr>
      </w:pPr>
    </w:p>
    <w:p w14:paraId="679C1849" w14:textId="77777777" w:rsidR="00192C00" w:rsidRPr="003B3389" w:rsidRDefault="00192C00" w:rsidP="00192C00">
      <w:pPr>
        <w:widowControl w:val="0"/>
        <w:spacing w:after="0" w:line="240" w:lineRule="auto"/>
        <w:jc w:val="both"/>
        <w:rPr>
          <w:rFonts w:ascii="Arial" w:hAnsi="Arial" w:cs="Arial"/>
          <w:sz w:val="20"/>
        </w:rPr>
      </w:pPr>
    </w:p>
    <w:p w14:paraId="6A5C953D" w14:textId="77777777" w:rsidR="00192C00" w:rsidRPr="003B3389" w:rsidRDefault="00192C00" w:rsidP="00192C00">
      <w:pPr>
        <w:widowControl w:val="0"/>
        <w:spacing w:after="0" w:line="240" w:lineRule="auto"/>
        <w:jc w:val="both"/>
        <w:rPr>
          <w:rFonts w:ascii="Arial" w:hAnsi="Arial" w:cs="Arial"/>
          <w:sz w:val="20"/>
        </w:rPr>
      </w:pPr>
    </w:p>
    <w:p w14:paraId="7CD63480" w14:textId="77777777" w:rsidR="00192C00" w:rsidRDefault="00192C00" w:rsidP="00192C00">
      <w:pPr>
        <w:widowControl w:val="0"/>
        <w:spacing w:after="0" w:line="240" w:lineRule="auto"/>
        <w:jc w:val="both"/>
        <w:rPr>
          <w:rFonts w:ascii="Arial" w:hAnsi="Arial" w:cs="Arial"/>
          <w:sz w:val="20"/>
        </w:rPr>
      </w:pPr>
    </w:p>
    <w:p w14:paraId="40A90F8E" w14:textId="77777777" w:rsidR="00192C00" w:rsidRDefault="00192C00" w:rsidP="00192C00">
      <w:pPr>
        <w:widowControl w:val="0"/>
        <w:spacing w:after="0" w:line="240" w:lineRule="auto"/>
        <w:jc w:val="both"/>
        <w:rPr>
          <w:rFonts w:ascii="Arial" w:hAnsi="Arial" w:cs="Arial"/>
          <w:sz w:val="20"/>
        </w:rPr>
      </w:pPr>
    </w:p>
    <w:p w14:paraId="30C69A92" w14:textId="77777777" w:rsidR="00192C00" w:rsidRDefault="00192C00" w:rsidP="00192C00">
      <w:pPr>
        <w:widowControl w:val="0"/>
        <w:spacing w:after="0" w:line="240" w:lineRule="auto"/>
        <w:jc w:val="both"/>
        <w:rPr>
          <w:rFonts w:ascii="Arial" w:hAnsi="Arial" w:cs="Arial"/>
          <w:sz w:val="20"/>
        </w:rPr>
      </w:pPr>
    </w:p>
    <w:p w14:paraId="4E24A0AA" w14:textId="77777777" w:rsidR="00192C00" w:rsidRDefault="00192C00" w:rsidP="00192C00">
      <w:pPr>
        <w:widowControl w:val="0"/>
        <w:spacing w:after="0" w:line="240" w:lineRule="auto"/>
        <w:jc w:val="both"/>
        <w:rPr>
          <w:rFonts w:ascii="Arial" w:hAnsi="Arial" w:cs="Arial"/>
          <w:sz w:val="20"/>
        </w:rPr>
      </w:pPr>
    </w:p>
    <w:p w14:paraId="6E347A7D" w14:textId="77777777" w:rsidR="00192C00" w:rsidRDefault="00192C00" w:rsidP="00192C00">
      <w:pPr>
        <w:widowControl w:val="0"/>
        <w:spacing w:after="0" w:line="240" w:lineRule="auto"/>
        <w:jc w:val="both"/>
        <w:rPr>
          <w:rFonts w:ascii="Arial" w:hAnsi="Arial" w:cs="Arial"/>
          <w:sz w:val="20"/>
        </w:rPr>
      </w:pPr>
    </w:p>
    <w:p w14:paraId="6E4BFA5A" w14:textId="77777777" w:rsidR="00192C00" w:rsidRPr="003B3389" w:rsidRDefault="00192C00" w:rsidP="00192C00">
      <w:pPr>
        <w:widowControl w:val="0"/>
        <w:spacing w:after="0" w:line="240" w:lineRule="auto"/>
        <w:jc w:val="both"/>
        <w:rPr>
          <w:rFonts w:ascii="Arial" w:hAnsi="Arial" w:cs="Arial"/>
          <w:sz w:val="20"/>
        </w:rPr>
      </w:pPr>
    </w:p>
    <w:p w14:paraId="73D05317" w14:textId="77777777" w:rsidR="00192C00" w:rsidRDefault="00192C00" w:rsidP="00192C00">
      <w:pPr>
        <w:widowControl w:val="0"/>
        <w:spacing w:after="0" w:line="240" w:lineRule="auto"/>
        <w:jc w:val="both"/>
        <w:rPr>
          <w:rFonts w:ascii="Arial" w:hAnsi="Arial" w:cs="Arial"/>
          <w:sz w:val="20"/>
        </w:rPr>
      </w:pPr>
    </w:p>
    <w:p w14:paraId="1A109810" w14:textId="77777777" w:rsidR="00192C00" w:rsidRDefault="00192C00" w:rsidP="00192C00">
      <w:pPr>
        <w:widowControl w:val="0"/>
        <w:spacing w:after="0" w:line="240" w:lineRule="auto"/>
        <w:jc w:val="both"/>
        <w:rPr>
          <w:rFonts w:ascii="Arial" w:hAnsi="Arial" w:cs="Arial"/>
          <w:sz w:val="20"/>
        </w:rPr>
      </w:pPr>
    </w:p>
    <w:p w14:paraId="09A65749" w14:textId="77777777" w:rsidR="00192C00" w:rsidRPr="003B3389" w:rsidRDefault="00192C00" w:rsidP="00192C00">
      <w:pPr>
        <w:widowControl w:val="0"/>
        <w:spacing w:after="0" w:line="240" w:lineRule="auto"/>
        <w:jc w:val="both"/>
        <w:rPr>
          <w:rFonts w:ascii="Arial" w:hAnsi="Arial" w:cs="Arial"/>
          <w:sz w:val="20"/>
        </w:rPr>
      </w:pPr>
    </w:p>
    <w:p w14:paraId="4D6F4B35" w14:textId="77777777" w:rsidR="00192C00" w:rsidRPr="003B3389" w:rsidRDefault="00192C00" w:rsidP="00192C00">
      <w:pPr>
        <w:widowControl w:val="0"/>
        <w:spacing w:after="0" w:line="240" w:lineRule="auto"/>
        <w:jc w:val="both"/>
        <w:rPr>
          <w:rFonts w:ascii="Arial" w:hAnsi="Arial" w:cs="Arial"/>
          <w:sz w:val="20"/>
        </w:rPr>
      </w:pPr>
    </w:p>
    <w:p w14:paraId="41A5193B" w14:textId="77777777" w:rsidR="00192C00" w:rsidRDefault="00192C00" w:rsidP="00192C00">
      <w:pPr>
        <w:widowControl w:val="0"/>
        <w:spacing w:after="0" w:line="240" w:lineRule="auto"/>
        <w:jc w:val="both"/>
        <w:rPr>
          <w:rFonts w:ascii="Arial" w:hAnsi="Arial" w:cs="Arial"/>
          <w:sz w:val="20"/>
        </w:rPr>
      </w:pPr>
    </w:p>
    <w:p w14:paraId="75C5B244" w14:textId="77777777" w:rsidR="00192C00" w:rsidRDefault="00192C00" w:rsidP="00192C00">
      <w:pPr>
        <w:widowControl w:val="0"/>
        <w:spacing w:after="0" w:line="240" w:lineRule="auto"/>
        <w:jc w:val="both"/>
        <w:rPr>
          <w:rFonts w:ascii="Arial" w:hAnsi="Arial" w:cs="Arial"/>
          <w:sz w:val="20"/>
        </w:rPr>
      </w:pPr>
    </w:p>
    <w:p w14:paraId="3C54BFA2" w14:textId="77777777" w:rsidR="00192C00" w:rsidRDefault="00192C00" w:rsidP="00192C00">
      <w:pPr>
        <w:widowControl w:val="0"/>
        <w:spacing w:after="0" w:line="240" w:lineRule="auto"/>
        <w:jc w:val="both"/>
        <w:rPr>
          <w:rFonts w:ascii="Arial" w:hAnsi="Arial" w:cs="Arial"/>
          <w:sz w:val="20"/>
        </w:rPr>
      </w:pPr>
    </w:p>
    <w:p w14:paraId="1A48771B" w14:textId="77777777" w:rsidR="00192C00" w:rsidRDefault="00192C00" w:rsidP="00192C00">
      <w:pPr>
        <w:widowControl w:val="0"/>
        <w:spacing w:after="0" w:line="240" w:lineRule="auto"/>
        <w:jc w:val="both"/>
        <w:rPr>
          <w:rFonts w:ascii="Arial" w:hAnsi="Arial" w:cs="Arial"/>
          <w:sz w:val="20"/>
        </w:rPr>
      </w:pPr>
    </w:p>
    <w:p w14:paraId="690E04B2" w14:textId="77777777" w:rsidR="00192C00" w:rsidRDefault="00192C00" w:rsidP="00192C00">
      <w:pPr>
        <w:widowControl w:val="0"/>
        <w:spacing w:after="0" w:line="240" w:lineRule="auto"/>
        <w:jc w:val="both"/>
        <w:rPr>
          <w:rFonts w:ascii="Arial" w:hAnsi="Arial" w:cs="Arial"/>
          <w:sz w:val="20"/>
        </w:rPr>
      </w:pPr>
    </w:p>
    <w:p w14:paraId="59D72237" w14:textId="77777777" w:rsidR="00192C00" w:rsidRPr="003B3389" w:rsidRDefault="00192C00" w:rsidP="00192C00">
      <w:pPr>
        <w:widowControl w:val="0"/>
        <w:spacing w:after="0" w:line="240" w:lineRule="auto"/>
        <w:jc w:val="both"/>
        <w:rPr>
          <w:rFonts w:ascii="Arial" w:hAnsi="Arial" w:cs="Arial"/>
          <w:sz w:val="20"/>
        </w:rPr>
      </w:pPr>
    </w:p>
    <w:p w14:paraId="2D4873F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4F96B336" w14:textId="77777777" w:rsidR="00F17D49" w:rsidRPr="00CD5328" w:rsidRDefault="00F17D49" w:rsidP="00CD5328">
      <w:pPr>
        <w:widowControl w:val="0"/>
        <w:spacing w:after="0" w:line="240" w:lineRule="auto"/>
        <w:ind w:left="360"/>
        <w:jc w:val="both"/>
        <w:rPr>
          <w:rFonts w:ascii="Arial" w:hAnsi="Arial" w:cs="Arial"/>
          <w:sz w:val="20"/>
        </w:rPr>
      </w:pPr>
    </w:p>
    <w:p w14:paraId="6365F396" w14:textId="77777777" w:rsidR="00F17D49" w:rsidRPr="00CD5328" w:rsidRDefault="00F17D49" w:rsidP="00CD5328">
      <w:pPr>
        <w:widowControl w:val="0"/>
        <w:spacing w:after="0" w:line="240" w:lineRule="auto"/>
        <w:ind w:left="360"/>
        <w:jc w:val="both"/>
        <w:rPr>
          <w:rFonts w:ascii="Arial" w:hAnsi="Arial" w:cs="Arial"/>
          <w:sz w:val="20"/>
        </w:rPr>
      </w:pPr>
    </w:p>
    <w:p w14:paraId="593E9A95" w14:textId="77777777" w:rsidR="00F17D49" w:rsidRPr="00CD5328" w:rsidRDefault="00F17D49" w:rsidP="00CD5328">
      <w:pPr>
        <w:widowControl w:val="0"/>
        <w:spacing w:after="0" w:line="240" w:lineRule="auto"/>
        <w:ind w:left="360"/>
        <w:jc w:val="both"/>
        <w:rPr>
          <w:rFonts w:ascii="Arial" w:hAnsi="Arial" w:cs="Arial"/>
          <w:i/>
          <w:sz w:val="20"/>
        </w:rPr>
      </w:pPr>
    </w:p>
    <w:p w14:paraId="51BD1ED8" w14:textId="77777777" w:rsidR="00F17D49" w:rsidRPr="00CD5328" w:rsidRDefault="00F17D49" w:rsidP="00CD5328">
      <w:pPr>
        <w:widowControl w:val="0"/>
        <w:spacing w:after="0" w:line="240" w:lineRule="auto"/>
        <w:ind w:left="360"/>
        <w:jc w:val="both"/>
        <w:rPr>
          <w:rFonts w:ascii="Arial" w:hAnsi="Arial" w:cs="Arial"/>
          <w:i/>
          <w:sz w:val="20"/>
        </w:rPr>
      </w:pPr>
    </w:p>
    <w:p w14:paraId="5F5520B4" w14:textId="77777777"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14:paraId="5FD48A3B" w14:textId="77777777"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14:paraId="77C7E866" w14:textId="77777777"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14:paraId="617EC200" w14:textId="77777777" w:rsidTr="00454E5A">
        <w:tc>
          <w:tcPr>
            <w:tcW w:w="8644" w:type="dxa"/>
            <w:shd w:val="clear" w:color="auto" w:fill="FFFFFF"/>
            <w:hideMark/>
          </w:tcPr>
          <w:p w14:paraId="4B2B91A2" w14:textId="77777777"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14:paraId="56E56525" w14:textId="77777777" w:rsidR="00454E5A" w:rsidRDefault="00454E5A" w:rsidP="00454E5A">
      <w:pPr>
        <w:widowControl w:val="0"/>
        <w:spacing w:after="0" w:line="240" w:lineRule="auto"/>
        <w:rPr>
          <w:rFonts w:ascii="Arial" w:hAnsi="Arial" w:cs="Arial"/>
          <w:color w:val="auto"/>
          <w:sz w:val="20"/>
        </w:rPr>
      </w:pPr>
    </w:p>
    <w:p w14:paraId="396632E7" w14:textId="77777777" w:rsidR="00454E5A" w:rsidRDefault="00454E5A" w:rsidP="00454E5A">
      <w:pPr>
        <w:widowControl w:val="0"/>
        <w:spacing w:after="0" w:line="240" w:lineRule="auto"/>
        <w:rPr>
          <w:rFonts w:ascii="Arial" w:hAnsi="Arial" w:cs="Arial"/>
          <w:color w:val="auto"/>
          <w:sz w:val="20"/>
        </w:rPr>
      </w:pPr>
    </w:p>
    <w:p w14:paraId="20BBA86E" w14:textId="77777777" w:rsidR="00454E5A" w:rsidRPr="000C7FF0" w:rsidRDefault="00454E5A" w:rsidP="00454E5A">
      <w:pPr>
        <w:widowControl w:val="0"/>
        <w:spacing w:after="0" w:line="240" w:lineRule="auto"/>
        <w:rPr>
          <w:rFonts w:ascii="Arial" w:hAnsi="Arial" w:cs="Arial"/>
          <w:color w:val="auto"/>
          <w:sz w:val="20"/>
        </w:rPr>
      </w:pPr>
      <w:r w:rsidRPr="000C7FF0">
        <w:rPr>
          <w:rFonts w:ascii="Arial" w:hAnsi="Arial" w:cs="Arial"/>
          <w:color w:val="auto"/>
          <w:sz w:val="20"/>
        </w:rPr>
        <w:t>Señores</w:t>
      </w:r>
    </w:p>
    <w:p w14:paraId="5A3935A3" w14:textId="797FF4DF" w:rsidR="00454E5A" w:rsidRPr="000C7FF0" w:rsidRDefault="00454E5A" w:rsidP="00454E5A">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5FCB9876" w14:textId="5497E682" w:rsidR="00454E5A" w:rsidRPr="00CD5328" w:rsidRDefault="00454E5A" w:rsidP="00454E5A">
      <w:pPr>
        <w:widowControl w:val="0"/>
        <w:spacing w:after="0" w:line="240" w:lineRule="auto"/>
        <w:jc w:val="both"/>
        <w:rPr>
          <w:rFonts w:ascii="Arial" w:hAnsi="Arial" w:cs="Arial"/>
          <w:b/>
          <w:sz w:val="20"/>
        </w:rPr>
      </w:pPr>
      <w:r w:rsidRPr="000C7FF0">
        <w:rPr>
          <w:rFonts w:ascii="Arial" w:hAnsi="Arial" w:cs="Arial"/>
          <w:b/>
          <w:sz w:val="20"/>
        </w:rPr>
        <w:t>ADJUDICACIÓN SIMPLIFICADA Nº</w:t>
      </w:r>
      <w:r w:rsidR="000C7FF0" w:rsidRPr="000C7FF0">
        <w:rPr>
          <w:rFonts w:ascii="Arial" w:hAnsi="Arial" w:cs="Arial"/>
          <w:b/>
          <w:sz w:val="20"/>
        </w:rPr>
        <w:t xml:space="preserve"> 026-2021-GRSM/CS – PRIMERA CONVOCATORIA</w:t>
      </w:r>
    </w:p>
    <w:p w14:paraId="20A4D670"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6EC34BEB"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55447047" w14:textId="77777777"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14:paraId="3D944203" w14:textId="77777777"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14:paraId="0353E6FF" w14:textId="77777777" w:rsidTr="00454E5A">
        <w:tc>
          <w:tcPr>
            <w:tcW w:w="3102" w:type="dxa"/>
            <w:tcBorders>
              <w:top w:val="single" w:sz="4" w:space="0" w:color="auto"/>
              <w:left w:val="single" w:sz="4" w:space="0" w:color="auto"/>
              <w:bottom w:val="single" w:sz="4" w:space="0" w:color="auto"/>
              <w:right w:val="nil"/>
            </w:tcBorders>
            <w:hideMark/>
          </w:tcPr>
          <w:p w14:paraId="7BB54E58"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14:paraId="758B7D54"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1928182D" w14:textId="77777777" w:rsidTr="00454E5A">
        <w:tc>
          <w:tcPr>
            <w:tcW w:w="3102" w:type="dxa"/>
            <w:tcBorders>
              <w:top w:val="single" w:sz="4" w:space="0" w:color="auto"/>
              <w:left w:val="single" w:sz="4" w:space="0" w:color="auto"/>
              <w:bottom w:val="single" w:sz="4" w:space="0" w:color="auto"/>
              <w:right w:val="nil"/>
            </w:tcBorders>
            <w:hideMark/>
          </w:tcPr>
          <w:p w14:paraId="44D17245"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14:paraId="32198C4C" w14:textId="77777777" w:rsidR="00454E5A" w:rsidRPr="00F837AE" w:rsidRDefault="00454E5A">
            <w:pPr>
              <w:widowControl w:val="0"/>
              <w:spacing w:after="0" w:line="240" w:lineRule="auto"/>
              <w:ind w:right="-1"/>
              <w:rPr>
                <w:rFonts w:ascii="Arial" w:hAnsi="Arial" w:cs="Arial"/>
                <w:color w:val="auto"/>
                <w:sz w:val="20"/>
              </w:rPr>
            </w:pPr>
          </w:p>
        </w:tc>
      </w:tr>
      <w:tr w:rsidR="00454E5A" w:rsidRPr="00F837AE" w14:paraId="4A8B870F"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323444A6"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14:paraId="1A3A6707" w14:textId="77777777"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14:paraId="4D8F3F66" w14:textId="77777777"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14:paraId="0B800D51" w14:textId="77777777" w:rsidR="00454E5A" w:rsidRPr="00F837AE" w:rsidRDefault="00454E5A">
            <w:pPr>
              <w:widowControl w:val="0"/>
              <w:spacing w:after="0" w:line="240" w:lineRule="auto"/>
              <w:ind w:right="-1"/>
              <w:jc w:val="center"/>
              <w:rPr>
                <w:rFonts w:ascii="Arial" w:hAnsi="Arial" w:cs="Arial"/>
                <w:color w:val="auto"/>
                <w:sz w:val="20"/>
              </w:rPr>
            </w:pPr>
          </w:p>
        </w:tc>
      </w:tr>
      <w:tr w:rsidR="00454E5A" w:rsidRPr="00F837AE" w14:paraId="505F075C" w14:textId="77777777"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14:paraId="65C931D9"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3"/>
            </w:r>
          </w:p>
        </w:tc>
        <w:tc>
          <w:tcPr>
            <w:tcW w:w="650" w:type="dxa"/>
            <w:tcBorders>
              <w:top w:val="single" w:sz="4" w:space="0" w:color="auto"/>
              <w:left w:val="single" w:sz="4" w:space="0" w:color="auto"/>
              <w:bottom w:val="single" w:sz="4" w:space="0" w:color="auto"/>
              <w:right w:val="single" w:sz="4" w:space="0" w:color="auto"/>
            </w:tcBorders>
            <w:hideMark/>
          </w:tcPr>
          <w:p w14:paraId="728A4525"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14:paraId="3D8B8B30" w14:textId="77777777"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14:paraId="2D6775E6" w14:textId="77777777"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14:paraId="7522BAA3" w14:textId="77777777" w:rsidR="00454E5A" w:rsidRPr="00F837AE" w:rsidRDefault="00454E5A">
            <w:pPr>
              <w:widowControl w:val="0"/>
              <w:spacing w:after="0" w:line="240" w:lineRule="auto"/>
              <w:rPr>
                <w:rFonts w:ascii="Arial" w:hAnsi="Arial" w:cs="Arial"/>
                <w:sz w:val="20"/>
              </w:rPr>
            </w:pPr>
          </w:p>
        </w:tc>
      </w:tr>
      <w:tr w:rsidR="00454E5A" w:rsidRPr="00F837AE" w14:paraId="63FCCF2A" w14:textId="77777777"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14:paraId="68AA2FE8" w14:textId="77777777"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14:paraId="74A47012"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636C5F5E"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14:paraId="4F938AAA" w14:textId="77777777" w:rsidR="00454E5A" w:rsidRPr="00F837AE" w:rsidRDefault="00454E5A" w:rsidP="00454E5A">
      <w:pPr>
        <w:widowControl w:val="0"/>
        <w:autoSpaceDE w:val="0"/>
        <w:autoSpaceDN w:val="0"/>
        <w:adjustRightInd w:val="0"/>
        <w:spacing w:after="0" w:line="240" w:lineRule="auto"/>
        <w:rPr>
          <w:rFonts w:ascii="Arial" w:hAnsi="Arial" w:cs="Arial"/>
          <w:b/>
          <w:sz w:val="20"/>
        </w:rPr>
      </w:pPr>
    </w:p>
    <w:p w14:paraId="6A3B7CB6" w14:textId="77777777"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14:paraId="072C53F9" w14:textId="77777777"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14:paraId="4A9E229E"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14:paraId="2FA2D2D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14:paraId="147FCBAA"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14:paraId="05B503C4" w14:textId="77777777"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4"/>
      </w:r>
    </w:p>
    <w:p w14:paraId="0C5E22DD" w14:textId="77777777"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14:paraId="126C35A8" w14:textId="77777777"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14:paraId="5C531870" w14:textId="77777777"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14:paraId="0EE61B54" w14:textId="77777777" w:rsidTr="00454E5A">
        <w:trPr>
          <w:jc w:val="center"/>
        </w:trPr>
        <w:tc>
          <w:tcPr>
            <w:tcW w:w="4606" w:type="dxa"/>
          </w:tcPr>
          <w:p w14:paraId="7ADD798B" w14:textId="77777777" w:rsidR="00454E5A" w:rsidRPr="00F837AE" w:rsidRDefault="00454E5A">
            <w:pPr>
              <w:widowControl w:val="0"/>
              <w:spacing w:after="0" w:line="240" w:lineRule="auto"/>
              <w:ind w:right="-1"/>
              <w:jc w:val="center"/>
              <w:rPr>
                <w:rFonts w:ascii="Arial" w:hAnsi="Arial" w:cs="Arial"/>
                <w:b/>
                <w:color w:val="auto"/>
                <w:sz w:val="20"/>
              </w:rPr>
            </w:pPr>
          </w:p>
          <w:p w14:paraId="1D8CC92D" w14:textId="77777777"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14:paraId="3D0E8A9B"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14:paraId="71E82C2E" w14:textId="77777777"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14:paraId="72F3D2AD" w14:textId="77777777" w:rsidR="00454E5A" w:rsidRPr="00F837AE" w:rsidRDefault="00454E5A">
            <w:pPr>
              <w:widowControl w:val="0"/>
              <w:spacing w:after="0" w:line="240" w:lineRule="auto"/>
              <w:ind w:right="-1"/>
              <w:jc w:val="center"/>
              <w:rPr>
                <w:rFonts w:ascii="Arial" w:hAnsi="Arial" w:cs="Arial"/>
                <w:b/>
                <w:color w:val="auto"/>
                <w:sz w:val="20"/>
              </w:rPr>
            </w:pPr>
          </w:p>
        </w:tc>
      </w:tr>
    </w:tbl>
    <w:p w14:paraId="2CB32F52" w14:textId="77777777"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14:paraId="215FF5B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12B3367" w14:textId="77777777"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14:paraId="53977BE5"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7962850F" w14:textId="77777777"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578EC4F" w14:textId="77777777" w:rsidR="00ED34EE" w:rsidRDefault="00ED34EE">
      <w:pPr>
        <w:spacing w:after="0" w:line="240" w:lineRule="auto"/>
        <w:rPr>
          <w:rFonts w:ascii="Arial" w:hAnsi="Arial" w:cs="Arial"/>
          <w:sz w:val="20"/>
        </w:rPr>
      </w:pPr>
      <w:r>
        <w:rPr>
          <w:rFonts w:ascii="Arial" w:hAnsi="Arial" w:cs="Arial"/>
          <w:sz w:val="20"/>
        </w:rPr>
        <w:br w:type="page"/>
      </w:r>
    </w:p>
    <w:p w14:paraId="3B0E9706" w14:textId="77777777" w:rsidR="00454E5A" w:rsidRPr="00F837AE" w:rsidRDefault="00454E5A" w:rsidP="004C607E">
      <w:pPr>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14:paraId="4539EEF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9C492A1" w14:textId="77777777"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14:paraId="1FDC13FE" w14:textId="77777777"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A91A10B" w14:textId="77777777"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14:paraId="58F7A773" w14:textId="77777777" w:rsidR="00454E5A" w:rsidRPr="00D47726" w:rsidRDefault="00454E5A" w:rsidP="00454E5A">
      <w:pPr>
        <w:widowControl w:val="0"/>
        <w:autoSpaceDE w:val="0"/>
        <w:autoSpaceDN w:val="0"/>
        <w:adjustRightInd w:val="0"/>
        <w:spacing w:line="240" w:lineRule="auto"/>
        <w:rPr>
          <w:rFonts w:ascii="Arial" w:hAnsi="Arial" w:cs="Arial"/>
          <w:sz w:val="20"/>
        </w:rPr>
      </w:pPr>
    </w:p>
    <w:p w14:paraId="2FDFDF1D"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14:paraId="3A7F2A6F" w14:textId="77777777"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14:paraId="7C94F135" w14:textId="77777777" w:rsidTr="00454E5A">
        <w:tc>
          <w:tcPr>
            <w:tcW w:w="8644" w:type="dxa"/>
            <w:shd w:val="clear" w:color="auto" w:fill="FFFFFF"/>
            <w:hideMark/>
          </w:tcPr>
          <w:p w14:paraId="3B8BC86E" w14:textId="77777777"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14:paraId="78F688DE" w14:textId="77777777" w:rsidR="00454E5A" w:rsidRDefault="00454E5A" w:rsidP="00454E5A">
      <w:pPr>
        <w:widowControl w:val="0"/>
        <w:spacing w:after="0" w:line="240" w:lineRule="auto"/>
        <w:rPr>
          <w:rFonts w:ascii="Arial" w:hAnsi="Arial" w:cs="Arial"/>
          <w:sz w:val="20"/>
        </w:rPr>
      </w:pPr>
    </w:p>
    <w:p w14:paraId="24EDAE5A" w14:textId="77777777" w:rsidR="004C607E" w:rsidRPr="00D47726" w:rsidRDefault="004C607E" w:rsidP="00454E5A">
      <w:pPr>
        <w:widowControl w:val="0"/>
        <w:spacing w:after="0" w:line="240" w:lineRule="auto"/>
        <w:rPr>
          <w:rFonts w:ascii="Arial" w:hAnsi="Arial" w:cs="Arial"/>
          <w:sz w:val="20"/>
        </w:rPr>
      </w:pPr>
    </w:p>
    <w:p w14:paraId="3E4D989B"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41E4554A"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6FA8CFB2"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3A34DB5F"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1D1F2453"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4EC14F88"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6914E3E7" w14:textId="77777777"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14:paraId="61780A67" w14:textId="77777777"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14:paraId="12F21037" w14:textId="77777777" w:rsidTr="00454E5A">
        <w:tc>
          <w:tcPr>
            <w:tcW w:w="3102" w:type="dxa"/>
            <w:tcBorders>
              <w:top w:val="single" w:sz="4" w:space="0" w:color="auto"/>
              <w:left w:val="single" w:sz="4" w:space="0" w:color="auto"/>
              <w:bottom w:val="single" w:sz="4" w:space="0" w:color="auto"/>
              <w:right w:val="nil"/>
            </w:tcBorders>
            <w:hideMark/>
          </w:tcPr>
          <w:p w14:paraId="55340A6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14:paraId="4880DED9" w14:textId="77777777" w:rsidR="00454E5A" w:rsidRPr="00D47726" w:rsidRDefault="00454E5A">
            <w:pPr>
              <w:widowControl w:val="0"/>
              <w:spacing w:after="0" w:line="240" w:lineRule="auto"/>
              <w:rPr>
                <w:rFonts w:ascii="Arial" w:hAnsi="Arial" w:cs="Arial"/>
                <w:sz w:val="20"/>
              </w:rPr>
            </w:pPr>
          </w:p>
        </w:tc>
      </w:tr>
      <w:tr w:rsidR="00454E5A" w:rsidRPr="00D47726" w14:paraId="2E39F243" w14:textId="77777777" w:rsidTr="00454E5A">
        <w:tc>
          <w:tcPr>
            <w:tcW w:w="3102" w:type="dxa"/>
            <w:tcBorders>
              <w:top w:val="single" w:sz="4" w:space="0" w:color="auto"/>
              <w:left w:val="single" w:sz="4" w:space="0" w:color="auto"/>
              <w:bottom w:val="single" w:sz="4" w:space="0" w:color="auto"/>
              <w:right w:val="nil"/>
            </w:tcBorders>
            <w:hideMark/>
          </w:tcPr>
          <w:p w14:paraId="6B64B83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11FCE716" w14:textId="77777777" w:rsidR="00454E5A" w:rsidRPr="00D47726" w:rsidRDefault="00454E5A">
            <w:pPr>
              <w:widowControl w:val="0"/>
              <w:spacing w:after="0" w:line="240" w:lineRule="auto"/>
              <w:rPr>
                <w:rFonts w:ascii="Arial" w:hAnsi="Arial" w:cs="Arial"/>
                <w:sz w:val="20"/>
              </w:rPr>
            </w:pPr>
          </w:p>
        </w:tc>
      </w:tr>
      <w:tr w:rsidR="00454E5A" w:rsidRPr="00D47726" w14:paraId="34652509" w14:textId="77777777" w:rsidTr="00454E5A">
        <w:tc>
          <w:tcPr>
            <w:tcW w:w="3102" w:type="dxa"/>
            <w:tcBorders>
              <w:top w:val="single" w:sz="4" w:space="0" w:color="auto"/>
              <w:left w:val="single" w:sz="4" w:space="0" w:color="auto"/>
              <w:bottom w:val="single" w:sz="4" w:space="0" w:color="auto"/>
              <w:right w:val="nil"/>
            </w:tcBorders>
            <w:hideMark/>
          </w:tcPr>
          <w:p w14:paraId="000FC1D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14:paraId="778B41B8" w14:textId="77777777" w:rsidR="00454E5A" w:rsidRPr="00D47726" w:rsidRDefault="00454E5A">
            <w:pPr>
              <w:widowControl w:val="0"/>
              <w:spacing w:after="0" w:line="240" w:lineRule="auto"/>
              <w:rPr>
                <w:rFonts w:ascii="Arial" w:hAnsi="Arial" w:cs="Arial"/>
                <w:sz w:val="20"/>
              </w:rPr>
            </w:pPr>
          </w:p>
        </w:tc>
      </w:tr>
      <w:tr w:rsidR="00454E5A" w:rsidRPr="00D47726" w14:paraId="135F80B6" w14:textId="77777777" w:rsidTr="00454E5A">
        <w:tc>
          <w:tcPr>
            <w:tcW w:w="4236" w:type="dxa"/>
            <w:gridSpan w:val="2"/>
            <w:tcBorders>
              <w:top w:val="single" w:sz="4" w:space="0" w:color="auto"/>
              <w:left w:val="single" w:sz="4" w:space="0" w:color="auto"/>
              <w:bottom w:val="single" w:sz="4" w:space="0" w:color="auto"/>
              <w:right w:val="single" w:sz="4" w:space="0" w:color="auto"/>
            </w:tcBorders>
            <w:hideMark/>
          </w:tcPr>
          <w:p w14:paraId="274A8ED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14:paraId="72563C9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715E99E8" w14:textId="77777777"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14:paraId="554356A3" w14:textId="77777777" w:rsidR="00454E5A" w:rsidRPr="00D47726" w:rsidRDefault="00454E5A">
            <w:pPr>
              <w:widowControl w:val="0"/>
              <w:spacing w:after="0" w:line="240" w:lineRule="auto"/>
              <w:jc w:val="center"/>
              <w:rPr>
                <w:rFonts w:ascii="Arial" w:hAnsi="Arial" w:cs="Arial"/>
                <w:sz w:val="20"/>
              </w:rPr>
            </w:pPr>
          </w:p>
        </w:tc>
      </w:tr>
      <w:tr w:rsidR="00454E5A" w:rsidRPr="00D47726" w14:paraId="11D4DDA8" w14:textId="77777777" w:rsidTr="00454E5A">
        <w:tc>
          <w:tcPr>
            <w:tcW w:w="5812" w:type="dxa"/>
            <w:gridSpan w:val="3"/>
            <w:tcBorders>
              <w:top w:val="single" w:sz="4" w:space="0" w:color="auto"/>
              <w:left w:val="single" w:sz="4" w:space="0" w:color="auto"/>
              <w:bottom w:val="single" w:sz="4" w:space="0" w:color="auto"/>
              <w:right w:val="single" w:sz="4" w:space="0" w:color="auto"/>
            </w:tcBorders>
            <w:hideMark/>
          </w:tcPr>
          <w:p w14:paraId="51D98342"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5"/>
            </w:r>
          </w:p>
        </w:tc>
        <w:tc>
          <w:tcPr>
            <w:tcW w:w="803" w:type="dxa"/>
            <w:tcBorders>
              <w:top w:val="single" w:sz="4" w:space="0" w:color="auto"/>
              <w:left w:val="single" w:sz="4" w:space="0" w:color="auto"/>
              <w:bottom w:val="single" w:sz="4" w:space="0" w:color="auto"/>
              <w:right w:val="single" w:sz="4" w:space="0" w:color="auto"/>
            </w:tcBorders>
            <w:hideMark/>
          </w:tcPr>
          <w:p w14:paraId="208D5D3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14:paraId="6A3D991C" w14:textId="77777777"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14:paraId="5827C5B9"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14:paraId="08D94265" w14:textId="77777777" w:rsidR="00454E5A" w:rsidRPr="00D47726" w:rsidRDefault="00454E5A">
            <w:pPr>
              <w:widowControl w:val="0"/>
              <w:spacing w:after="0" w:line="240" w:lineRule="auto"/>
              <w:rPr>
                <w:rFonts w:ascii="Arial" w:hAnsi="Arial" w:cs="Arial"/>
                <w:sz w:val="20"/>
              </w:rPr>
            </w:pPr>
          </w:p>
        </w:tc>
      </w:tr>
      <w:tr w:rsidR="00454E5A" w:rsidRPr="00D47726" w14:paraId="243331F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2E483C04"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5B1048F0"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47AC683F" w14:textId="77777777" w:rsidTr="00454E5A">
        <w:tc>
          <w:tcPr>
            <w:tcW w:w="3100" w:type="dxa"/>
            <w:tcBorders>
              <w:top w:val="single" w:sz="4" w:space="0" w:color="auto"/>
              <w:left w:val="single" w:sz="4" w:space="0" w:color="auto"/>
              <w:bottom w:val="single" w:sz="4" w:space="0" w:color="auto"/>
              <w:right w:val="nil"/>
            </w:tcBorders>
            <w:hideMark/>
          </w:tcPr>
          <w:p w14:paraId="1ACAFD3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8614BF8"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88CB124" w14:textId="77777777" w:rsidTr="00454E5A">
        <w:tc>
          <w:tcPr>
            <w:tcW w:w="3100" w:type="dxa"/>
            <w:tcBorders>
              <w:top w:val="single" w:sz="4" w:space="0" w:color="auto"/>
              <w:left w:val="single" w:sz="4" w:space="0" w:color="auto"/>
              <w:bottom w:val="single" w:sz="4" w:space="0" w:color="auto"/>
              <w:right w:val="nil"/>
            </w:tcBorders>
            <w:hideMark/>
          </w:tcPr>
          <w:p w14:paraId="3C281C2B"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9CD6AF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12F6D16A" w14:textId="77777777" w:rsidTr="00454E5A">
        <w:tc>
          <w:tcPr>
            <w:tcW w:w="3100" w:type="dxa"/>
            <w:tcBorders>
              <w:top w:val="single" w:sz="4" w:space="0" w:color="auto"/>
              <w:left w:val="single" w:sz="4" w:space="0" w:color="auto"/>
              <w:bottom w:val="single" w:sz="4" w:space="0" w:color="auto"/>
              <w:right w:val="nil"/>
            </w:tcBorders>
            <w:hideMark/>
          </w:tcPr>
          <w:p w14:paraId="187462C9"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43FE6F0B"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728F55E6"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21CC8FE0"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3FB838F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196E95EE"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27A8D66" w14:textId="77777777" w:rsidR="00454E5A" w:rsidRPr="00D47726" w:rsidRDefault="00454E5A">
            <w:pPr>
              <w:widowControl w:val="0"/>
              <w:spacing w:after="0" w:line="240" w:lineRule="auto"/>
              <w:jc w:val="center"/>
              <w:rPr>
                <w:rFonts w:ascii="Arial" w:hAnsi="Arial" w:cs="Arial"/>
                <w:sz w:val="20"/>
              </w:rPr>
            </w:pPr>
          </w:p>
        </w:tc>
      </w:tr>
      <w:tr w:rsidR="00454E5A" w:rsidRPr="00D47726" w14:paraId="2A880432"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7FDF3C35"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14:paraId="3215AD93"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4B09EAC"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06C3DDC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232055CB" w14:textId="77777777" w:rsidR="00454E5A" w:rsidRPr="00D47726" w:rsidRDefault="00454E5A">
            <w:pPr>
              <w:widowControl w:val="0"/>
              <w:spacing w:after="0" w:line="240" w:lineRule="auto"/>
              <w:rPr>
                <w:rFonts w:ascii="Arial" w:hAnsi="Arial" w:cs="Arial"/>
                <w:sz w:val="20"/>
              </w:rPr>
            </w:pPr>
          </w:p>
        </w:tc>
      </w:tr>
      <w:tr w:rsidR="00454E5A" w:rsidRPr="00D47726" w14:paraId="3EE1BAD5"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3F15B586"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74C95F7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14:paraId="58322612" w14:textId="77777777" w:rsidTr="00454E5A">
        <w:tc>
          <w:tcPr>
            <w:tcW w:w="3100" w:type="dxa"/>
            <w:tcBorders>
              <w:top w:val="single" w:sz="4" w:space="0" w:color="auto"/>
              <w:left w:val="single" w:sz="4" w:space="0" w:color="auto"/>
              <w:bottom w:val="single" w:sz="4" w:space="0" w:color="auto"/>
              <w:right w:val="nil"/>
            </w:tcBorders>
            <w:hideMark/>
          </w:tcPr>
          <w:p w14:paraId="6C6002CA"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A57DFD1"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00A8EDE9" w14:textId="77777777" w:rsidTr="00454E5A">
        <w:tc>
          <w:tcPr>
            <w:tcW w:w="3100" w:type="dxa"/>
            <w:tcBorders>
              <w:top w:val="single" w:sz="4" w:space="0" w:color="auto"/>
              <w:left w:val="single" w:sz="4" w:space="0" w:color="auto"/>
              <w:bottom w:val="single" w:sz="4" w:space="0" w:color="auto"/>
              <w:right w:val="nil"/>
            </w:tcBorders>
            <w:hideMark/>
          </w:tcPr>
          <w:p w14:paraId="16EB75E1"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215FD72"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4525D302" w14:textId="77777777" w:rsidTr="00454E5A">
        <w:tc>
          <w:tcPr>
            <w:tcW w:w="3100" w:type="dxa"/>
            <w:tcBorders>
              <w:top w:val="single" w:sz="4" w:space="0" w:color="auto"/>
              <w:left w:val="single" w:sz="4" w:space="0" w:color="auto"/>
              <w:bottom w:val="single" w:sz="4" w:space="0" w:color="auto"/>
              <w:right w:val="nil"/>
            </w:tcBorders>
            <w:hideMark/>
          </w:tcPr>
          <w:p w14:paraId="6BBBC1E8"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D0ADF50" w14:textId="77777777"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14:paraId="6AAE4877" w14:textId="77777777" w:rsidTr="00454E5A">
        <w:tc>
          <w:tcPr>
            <w:tcW w:w="4234" w:type="dxa"/>
            <w:gridSpan w:val="2"/>
            <w:tcBorders>
              <w:top w:val="single" w:sz="4" w:space="0" w:color="auto"/>
              <w:left w:val="single" w:sz="4" w:space="0" w:color="auto"/>
              <w:bottom w:val="single" w:sz="4" w:space="0" w:color="auto"/>
              <w:right w:val="single" w:sz="4" w:space="0" w:color="auto"/>
            </w:tcBorders>
            <w:hideMark/>
          </w:tcPr>
          <w:p w14:paraId="571CD07D"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14:paraId="0777204F"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001F2276" w14:textId="77777777"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14:paraId="4579BF57" w14:textId="77777777" w:rsidR="00454E5A" w:rsidRPr="00D47726" w:rsidRDefault="00454E5A">
            <w:pPr>
              <w:widowControl w:val="0"/>
              <w:spacing w:after="0" w:line="240" w:lineRule="auto"/>
              <w:jc w:val="center"/>
              <w:rPr>
                <w:rFonts w:ascii="Arial" w:hAnsi="Arial" w:cs="Arial"/>
                <w:sz w:val="20"/>
              </w:rPr>
            </w:pPr>
          </w:p>
        </w:tc>
      </w:tr>
      <w:tr w:rsidR="00454E5A" w:rsidRPr="00D47726" w14:paraId="6930FB95" w14:textId="77777777" w:rsidTr="00454E5A">
        <w:tc>
          <w:tcPr>
            <w:tcW w:w="5802" w:type="dxa"/>
            <w:gridSpan w:val="3"/>
            <w:tcBorders>
              <w:top w:val="single" w:sz="4" w:space="0" w:color="auto"/>
              <w:left w:val="single" w:sz="4" w:space="0" w:color="auto"/>
              <w:bottom w:val="single" w:sz="4" w:space="0" w:color="auto"/>
              <w:right w:val="single" w:sz="4" w:space="0" w:color="auto"/>
            </w:tcBorders>
            <w:hideMark/>
          </w:tcPr>
          <w:p w14:paraId="3B1EFFFB"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14:paraId="2F4F189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14:paraId="086F8C50" w14:textId="77777777"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14:paraId="3A668DAA"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14:paraId="0B5579DE" w14:textId="77777777" w:rsidR="00454E5A" w:rsidRPr="00D47726" w:rsidRDefault="00454E5A">
            <w:pPr>
              <w:widowControl w:val="0"/>
              <w:spacing w:after="0" w:line="240" w:lineRule="auto"/>
              <w:rPr>
                <w:rFonts w:ascii="Arial" w:hAnsi="Arial" w:cs="Arial"/>
                <w:sz w:val="20"/>
              </w:rPr>
            </w:pPr>
          </w:p>
        </w:tc>
      </w:tr>
      <w:tr w:rsidR="00454E5A" w:rsidRPr="00D47726" w14:paraId="3A452FE6" w14:textId="77777777" w:rsidTr="00454E5A">
        <w:tc>
          <w:tcPr>
            <w:tcW w:w="9072" w:type="dxa"/>
            <w:gridSpan w:val="7"/>
            <w:tcBorders>
              <w:top w:val="single" w:sz="4" w:space="0" w:color="auto"/>
              <w:left w:val="single" w:sz="4" w:space="0" w:color="auto"/>
              <w:bottom w:val="single" w:sz="4" w:space="0" w:color="auto"/>
              <w:right w:val="single" w:sz="4" w:space="0" w:color="auto"/>
            </w:tcBorders>
            <w:hideMark/>
          </w:tcPr>
          <w:p w14:paraId="17307D57" w14:textId="77777777"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14:paraId="0B4B545D" w14:textId="77777777" w:rsidR="00454E5A" w:rsidRPr="00D47726" w:rsidRDefault="00454E5A" w:rsidP="00454E5A">
      <w:pPr>
        <w:widowControl w:val="0"/>
        <w:spacing w:after="0" w:line="240" w:lineRule="auto"/>
        <w:rPr>
          <w:rFonts w:ascii="Arial" w:hAnsi="Arial" w:cs="Arial"/>
          <w:sz w:val="20"/>
        </w:rPr>
      </w:pPr>
    </w:p>
    <w:p w14:paraId="63F0240A"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0EA36C93" w14:textId="77777777" w:rsidR="005A1A6E" w:rsidRDefault="005A1A6E" w:rsidP="00454E5A">
      <w:pPr>
        <w:widowControl w:val="0"/>
        <w:autoSpaceDE w:val="0"/>
        <w:autoSpaceDN w:val="0"/>
        <w:adjustRightInd w:val="0"/>
        <w:spacing w:after="0" w:line="240" w:lineRule="auto"/>
        <w:rPr>
          <w:rFonts w:ascii="Arial" w:hAnsi="Arial" w:cs="Arial"/>
          <w:b/>
          <w:sz w:val="20"/>
        </w:rPr>
      </w:pPr>
    </w:p>
    <w:p w14:paraId="2E890E2F" w14:textId="77777777" w:rsidR="004C607E" w:rsidRDefault="004C607E" w:rsidP="00454E5A">
      <w:pPr>
        <w:widowControl w:val="0"/>
        <w:autoSpaceDE w:val="0"/>
        <w:autoSpaceDN w:val="0"/>
        <w:adjustRightInd w:val="0"/>
        <w:spacing w:after="0" w:line="240" w:lineRule="auto"/>
        <w:rPr>
          <w:rFonts w:ascii="Arial" w:hAnsi="Arial" w:cs="Arial"/>
          <w:b/>
          <w:sz w:val="20"/>
        </w:rPr>
      </w:pPr>
    </w:p>
    <w:p w14:paraId="5AF1DF30" w14:textId="77777777"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lastRenderedPageBreak/>
        <w:t>Autorización de notificación por correo electrónico:</w:t>
      </w:r>
    </w:p>
    <w:p w14:paraId="0C0C2489"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14:paraId="2B800726" w14:textId="77777777"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14:paraId="48E2450E" w14:textId="77777777"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14:paraId="699F0735"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4E46442"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14:paraId="18E6EFF3" w14:textId="77777777"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14:paraId="6E900B0D"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14:paraId="2704E065"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14:paraId="0121411C"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14:paraId="73CB8E69" w14:textId="77777777"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18"/>
      </w:r>
    </w:p>
    <w:p w14:paraId="632337A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591BABA8" w14:textId="77777777"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14:paraId="159534A2"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p w14:paraId="1810F436" w14:textId="77777777"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14:paraId="5D75686C" w14:textId="77777777" w:rsidR="00454E5A" w:rsidRPr="00D47726" w:rsidRDefault="00454E5A" w:rsidP="00454E5A">
      <w:pPr>
        <w:widowControl w:val="0"/>
        <w:spacing w:after="0" w:line="240" w:lineRule="auto"/>
        <w:rPr>
          <w:rFonts w:ascii="Arial" w:hAnsi="Arial" w:cs="Arial"/>
          <w:sz w:val="20"/>
        </w:rPr>
      </w:pPr>
    </w:p>
    <w:p w14:paraId="7C33E8E6" w14:textId="77777777"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14:paraId="3218DD9B" w14:textId="77777777" w:rsidTr="00454E5A">
        <w:trPr>
          <w:jc w:val="center"/>
        </w:trPr>
        <w:tc>
          <w:tcPr>
            <w:tcW w:w="4606" w:type="dxa"/>
          </w:tcPr>
          <w:p w14:paraId="6E7AAE72" w14:textId="77777777" w:rsidR="00454E5A" w:rsidRPr="00D47726" w:rsidRDefault="00454E5A">
            <w:pPr>
              <w:widowControl w:val="0"/>
              <w:spacing w:after="0" w:line="240" w:lineRule="auto"/>
              <w:jc w:val="center"/>
              <w:rPr>
                <w:rFonts w:ascii="Arial" w:hAnsi="Arial" w:cs="Arial"/>
                <w:b/>
                <w:sz w:val="20"/>
              </w:rPr>
            </w:pPr>
          </w:p>
          <w:p w14:paraId="73834505" w14:textId="77777777"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14:paraId="0DFBC987" w14:textId="77777777"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14:paraId="0F6F0B80" w14:textId="77777777" w:rsidR="00454E5A" w:rsidRPr="00D47726" w:rsidRDefault="00454E5A">
            <w:pPr>
              <w:widowControl w:val="0"/>
              <w:spacing w:after="0" w:line="240" w:lineRule="auto"/>
              <w:jc w:val="center"/>
              <w:rPr>
                <w:rFonts w:ascii="Arial" w:hAnsi="Arial" w:cs="Arial"/>
                <w:b/>
                <w:sz w:val="20"/>
              </w:rPr>
            </w:pPr>
          </w:p>
        </w:tc>
      </w:tr>
    </w:tbl>
    <w:p w14:paraId="7EFA4E4F" w14:textId="77777777" w:rsidR="00454E5A" w:rsidRPr="00D47726" w:rsidRDefault="00454E5A" w:rsidP="00454E5A">
      <w:pPr>
        <w:pStyle w:val="Textoindependiente"/>
        <w:widowControl w:val="0"/>
        <w:spacing w:after="0" w:line="240" w:lineRule="auto"/>
        <w:rPr>
          <w:rFonts w:ascii="Arial" w:hAnsi="Arial" w:cs="Arial"/>
          <w:sz w:val="20"/>
          <w:szCs w:val="20"/>
          <w:lang w:val="es-PE"/>
        </w:rPr>
      </w:pPr>
    </w:p>
    <w:p w14:paraId="639B2615" w14:textId="77777777"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14:paraId="5210D75C" w14:textId="77777777"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14:paraId="2D8E11A9"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B22B531" w14:textId="77777777"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14:paraId="78A9423E" w14:textId="77777777"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E4859C9" w14:textId="77777777"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05F36A4" w14:textId="77777777" w:rsidR="00454E5A" w:rsidRDefault="00454E5A" w:rsidP="00454E5A">
      <w:pPr>
        <w:widowControl w:val="0"/>
        <w:autoSpaceDE w:val="0"/>
        <w:autoSpaceDN w:val="0"/>
        <w:adjustRightInd w:val="0"/>
        <w:spacing w:after="0" w:line="240" w:lineRule="auto"/>
        <w:jc w:val="both"/>
        <w:rPr>
          <w:rFonts w:ascii="Arial" w:hAnsi="Arial" w:cs="Arial"/>
          <w:sz w:val="20"/>
        </w:rPr>
      </w:pPr>
    </w:p>
    <w:p w14:paraId="2FBFFDA2" w14:textId="77777777"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14:paraId="7371F156"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75446700" w14:textId="77777777" w:rsidR="001435FE" w:rsidRPr="00CD5328" w:rsidRDefault="001435FE" w:rsidP="001435FE">
      <w:pPr>
        <w:widowControl w:val="0"/>
        <w:spacing w:after="0" w:line="240" w:lineRule="auto"/>
        <w:jc w:val="center"/>
        <w:rPr>
          <w:rFonts w:ascii="Arial" w:hAnsi="Arial" w:cs="Arial"/>
          <w:b/>
          <w:sz w:val="20"/>
        </w:rPr>
      </w:pPr>
    </w:p>
    <w:p w14:paraId="5C30677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7FDC21B" w14:textId="77777777"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14:paraId="6D0C4E09" w14:textId="77777777" w:rsidR="001435FE" w:rsidRDefault="001435FE" w:rsidP="001435FE">
      <w:pPr>
        <w:widowControl w:val="0"/>
        <w:spacing w:after="0" w:line="240" w:lineRule="auto"/>
        <w:rPr>
          <w:rFonts w:ascii="Arial" w:hAnsi="Arial" w:cs="Arial"/>
          <w:sz w:val="20"/>
        </w:rPr>
      </w:pPr>
    </w:p>
    <w:p w14:paraId="18D0A128"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16C3469D"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5C78A8A9"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1BEB3B01"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401E864F" w14:textId="77777777" w:rsidR="001435FE" w:rsidRPr="00CD5328" w:rsidRDefault="001435FE" w:rsidP="001435FE">
      <w:pPr>
        <w:widowControl w:val="0"/>
        <w:spacing w:after="0" w:line="240" w:lineRule="auto"/>
        <w:ind w:left="708"/>
        <w:rPr>
          <w:rFonts w:ascii="Arial" w:hAnsi="Arial" w:cs="Arial"/>
          <w:sz w:val="20"/>
        </w:rPr>
      </w:pPr>
    </w:p>
    <w:p w14:paraId="6E136667" w14:textId="77777777" w:rsidR="001435FE" w:rsidRPr="00CD5328" w:rsidRDefault="001435FE" w:rsidP="001435FE">
      <w:pPr>
        <w:widowControl w:val="0"/>
        <w:spacing w:after="0" w:line="240" w:lineRule="auto"/>
        <w:ind w:left="708"/>
        <w:rPr>
          <w:rFonts w:ascii="Arial" w:hAnsi="Arial" w:cs="Arial"/>
          <w:sz w:val="20"/>
        </w:rPr>
      </w:pPr>
    </w:p>
    <w:p w14:paraId="794C7839"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05AD17D3"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5C77A988" w14:textId="77777777"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5AFA2DD"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6E07FE0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43A95B96"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0C017327" w14:textId="7A8BFE0A"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2EAB4B61" w14:textId="77777777" w:rsidR="00C135FF" w:rsidRDefault="00C135FF" w:rsidP="00C135FF">
      <w:pPr>
        <w:pStyle w:val="Textoindependiente"/>
        <w:widowControl w:val="0"/>
        <w:spacing w:after="0" w:line="240" w:lineRule="auto"/>
        <w:ind w:left="284" w:hanging="284"/>
        <w:jc w:val="both"/>
        <w:rPr>
          <w:rFonts w:ascii="Arial" w:hAnsi="Arial" w:cs="Arial"/>
          <w:sz w:val="20"/>
          <w:szCs w:val="20"/>
        </w:rPr>
      </w:pPr>
    </w:p>
    <w:p w14:paraId="7C778228" w14:textId="77777777"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FC92209" w14:textId="77777777"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14:paraId="322B5D28"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4A18F9D"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050F49D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36905B61" w14:textId="77777777"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14:paraId="5B0E5A66" w14:textId="77777777"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50AEE3CE"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60662D20"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DE15EB"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44FBA46C"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4DFAB1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13B33B65"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5DFA4158"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4A9BAE3" w14:textId="77777777"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14:paraId="5E738236"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14:paraId="1057331A" w14:textId="77777777"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14:paraId="7C502BFB" w14:textId="77777777" w:rsidR="001435FE" w:rsidRPr="00A35C95" w:rsidRDefault="001435FE" w:rsidP="00A35C95">
      <w:pPr>
        <w:widowControl w:val="0"/>
        <w:tabs>
          <w:tab w:val="left" w:pos="0"/>
        </w:tabs>
        <w:spacing w:after="0" w:line="240" w:lineRule="auto"/>
        <w:jc w:val="both"/>
        <w:rPr>
          <w:rFonts w:ascii="Arial" w:hAnsi="Arial" w:cs="Arial"/>
          <w:color w:val="auto"/>
          <w:sz w:val="20"/>
        </w:rPr>
      </w:pPr>
    </w:p>
    <w:p w14:paraId="2AB43D96" w14:textId="77777777"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14:paraId="4F338BBA" w14:textId="77777777"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FAB71A4" w14:textId="77777777"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14:paraId="74FF36A0" w14:textId="77777777"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7842EAC" w14:textId="77777777"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7DDF9687" w14:textId="77777777"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14:paraId="059EA35F" w14:textId="77777777" w:rsidR="006777F1" w:rsidRPr="000F1E8A" w:rsidRDefault="006777F1" w:rsidP="000F1E8A">
      <w:pPr>
        <w:widowControl w:val="0"/>
        <w:tabs>
          <w:tab w:val="left" w:pos="3544"/>
        </w:tabs>
        <w:spacing w:after="0" w:line="240" w:lineRule="auto"/>
        <w:jc w:val="both"/>
        <w:rPr>
          <w:rFonts w:ascii="Arial" w:hAnsi="Arial" w:cs="Arial"/>
          <w:sz w:val="20"/>
        </w:rPr>
      </w:pPr>
    </w:p>
    <w:p w14:paraId="31EE1D66"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6EA9A23" w14:textId="77777777" w:rsidR="00F17D49" w:rsidRPr="00CD5328" w:rsidRDefault="00F17D49" w:rsidP="00CD5328">
      <w:pPr>
        <w:widowControl w:val="0"/>
        <w:spacing w:after="0" w:line="240" w:lineRule="auto"/>
        <w:ind w:right="-4"/>
        <w:jc w:val="center"/>
        <w:rPr>
          <w:rFonts w:ascii="Arial" w:hAnsi="Arial" w:cs="Arial"/>
          <w:b/>
          <w:sz w:val="20"/>
        </w:rPr>
      </w:pPr>
    </w:p>
    <w:p w14:paraId="41280084"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36A88C97"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7B263F0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054C6535"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2A436683"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76C07E90"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51C44562"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71A6B02B"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5B237D6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FB40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2F9A2C4"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4DE624BA" w14:textId="4FE2C2F9"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ofrece l</w:t>
      </w:r>
      <w:r w:rsidR="001A5161">
        <w:rPr>
          <w:rFonts w:ascii="Arial" w:hAnsi="Arial" w:cs="Arial"/>
          <w:sz w:val="20"/>
        </w:rPr>
        <w:t>a</w:t>
      </w:r>
      <w:r w:rsidRPr="00CD5328">
        <w:rPr>
          <w:rFonts w:ascii="Arial" w:hAnsi="Arial" w:cs="Arial"/>
          <w:sz w:val="20"/>
        </w:rPr>
        <w:t xml:space="preserve"> </w:t>
      </w:r>
      <w:r w:rsidR="001A5161" w:rsidRPr="00B31027">
        <w:rPr>
          <w:rFonts w:ascii="Arial" w:hAnsi="Arial" w:cs="Arial"/>
          <w:b/>
          <w:bCs/>
          <w:sz w:val="20"/>
        </w:rPr>
        <w:t>Adquisición de alimentos para los servidores públicos bajo el Decreto Legislativo N° 276 de la Sede Central del Gobierno Regional San Martín, correspondiente al periodo 2022</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11542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11542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14:paraId="111BC026"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0A73DB4"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AF722AB" w14:textId="77777777"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55F9D2C3"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6C17581B"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569BF8C5"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38A38C3C" w14:textId="77777777"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14:paraId="7547BE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C6413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3EE91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680630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7664F22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9AB2C8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6D8B0EE" w14:textId="77777777" w:rsidR="00F17D49" w:rsidRPr="00CD5328" w:rsidRDefault="00F17D49" w:rsidP="00CD5328">
      <w:pPr>
        <w:widowControl w:val="0"/>
        <w:spacing w:after="0" w:line="240" w:lineRule="auto"/>
        <w:jc w:val="center"/>
        <w:rPr>
          <w:rFonts w:ascii="Arial" w:hAnsi="Arial" w:cs="Arial"/>
          <w:b/>
          <w:sz w:val="20"/>
        </w:rPr>
      </w:pPr>
    </w:p>
    <w:p w14:paraId="52086B88"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28122EC7" w14:textId="77777777"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14:paraId="5C99511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CA0162"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0A3CE6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731983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4AA2D2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933EE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EE223C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14:paraId="2CE11F28" w14:textId="77777777"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8351AD" w14:textId="77777777"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14:paraId="4EC1BC05" w14:textId="77777777"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3751C0B" w14:textId="77777777"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956E67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5D4CE49"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FFA72A8" w14:textId="77777777"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14:paraId="660D49FB" w14:textId="77777777" w:rsidR="00223732" w:rsidRDefault="00223732" w:rsidP="00454E5A">
      <w:pPr>
        <w:widowControl w:val="0"/>
        <w:spacing w:after="0" w:line="240" w:lineRule="auto"/>
        <w:jc w:val="center"/>
        <w:rPr>
          <w:rFonts w:ascii="Arial" w:hAnsi="Arial" w:cs="Arial"/>
          <w:b/>
          <w:sz w:val="20"/>
        </w:rPr>
      </w:pPr>
    </w:p>
    <w:p w14:paraId="26DC0FCE" w14:textId="77777777"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35721B5" w14:textId="77777777" w:rsidR="001435FE" w:rsidRPr="00CD5328" w:rsidRDefault="001435FE" w:rsidP="001435FE">
      <w:pPr>
        <w:widowControl w:val="0"/>
        <w:spacing w:after="0" w:line="240" w:lineRule="auto"/>
        <w:jc w:val="center"/>
        <w:rPr>
          <w:rFonts w:ascii="Arial" w:hAnsi="Arial" w:cs="Arial"/>
          <w:b/>
          <w:sz w:val="20"/>
        </w:rPr>
      </w:pPr>
    </w:p>
    <w:p w14:paraId="20B50EB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5D028D3F" w14:textId="77777777" w:rsidR="001435FE" w:rsidRPr="00CD5328" w:rsidRDefault="001435FE" w:rsidP="001435FE">
      <w:pPr>
        <w:widowControl w:val="0"/>
        <w:spacing w:after="0" w:line="240" w:lineRule="auto"/>
        <w:jc w:val="both"/>
        <w:rPr>
          <w:rFonts w:ascii="Arial" w:hAnsi="Arial" w:cs="Arial"/>
          <w:sz w:val="20"/>
        </w:rPr>
      </w:pPr>
    </w:p>
    <w:p w14:paraId="45F19303" w14:textId="77777777" w:rsidR="001435FE" w:rsidRPr="00CD5328" w:rsidRDefault="001435FE" w:rsidP="001435FE">
      <w:pPr>
        <w:widowControl w:val="0"/>
        <w:spacing w:after="0" w:line="240" w:lineRule="auto"/>
        <w:jc w:val="both"/>
        <w:rPr>
          <w:rFonts w:ascii="Arial" w:hAnsi="Arial" w:cs="Arial"/>
          <w:sz w:val="20"/>
        </w:rPr>
      </w:pPr>
    </w:p>
    <w:p w14:paraId="22C14D38"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6CBC30E3"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0AAC629D"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124FD51D"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779B2511" w14:textId="77777777" w:rsidR="001435FE" w:rsidRPr="00CD5328" w:rsidRDefault="001435FE" w:rsidP="001435FE">
      <w:pPr>
        <w:widowControl w:val="0"/>
        <w:spacing w:after="0" w:line="240" w:lineRule="auto"/>
        <w:jc w:val="both"/>
        <w:rPr>
          <w:rFonts w:ascii="Arial" w:hAnsi="Arial" w:cs="Arial"/>
          <w:b/>
          <w:sz w:val="20"/>
        </w:rPr>
      </w:pPr>
    </w:p>
    <w:p w14:paraId="15E9EDCC" w14:textId="77777777" w:rsidR="001435FE" w:rsidRPr="00CD5328" w:rsidRDefault="001435FE" w:rsidP="001435FE">
      <w:pPr>
        <w:widowControl w:val="0"/>
        <w:spacing w:after="0" w:line="240" w:lineRule="auto"/>
        <w:jc w:val="both"/>
        <w:rPr>
          <w:rFonts w:ascii="Arial" w:hAnsi="Arial" w:cs="Arial"/>
          <w:sz w:val="20"/>
        </w:rPr>
      </w:pPr>
    </w:p>
    <w:p w14:paraId="4A545EE2" w14:textId="77777777" w:rsidR="001435FE" w:rsidRPr="00CD5328" w:rsidRDefault="001435FE" w:rsidP="001435FE">
      <w:pPr>
        <w:widowControl w:val="0"/>
        <w:spacing w:after="0" w:line="240" w:lineRule="auto"/>
        <w:jc w:val="both"/>
        <w:rPr>
          <w:rFonts w:ascii="Arial" w:hAnsi="Arial" w:cs="Arial"/>
          <w:sz w:val="20"/>
        </w:rPr>
      </w:pPr>
    </w:p>
    <w:p w14:paraId="21C8F1A6" w14:textId="77777777"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14:paraId="34EB3636" w14:textId="77777777" w:rsidR="001435FE" w:rsidRPr="003372E0" w:rsidRDefault="001435FE" w:rsidP="003372E0">
      <w:pPr>
        <w:widowControl w:val="0"/>
        <w:tabs>
          <w:tab w:val="left" w:pos="1770"/>
        </w:tabs>
        <w:spacing w:after="0" w:line="240" w:lineRule="auto"/>
        <w:jc w:val="both"/>
        <w:rPr>
          <w:rFonts w:ascii="Arial" w:hAnsi="Arial" w:cs="Arial"/>
          <w:color w:val="auto"/>
          <w:sz w:val="20"/>
        </w:rPr>
      </w:pPr>
    </w:p>
    <w:p w14:paraId="3E8B8557"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9873EA3"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7AB980" w14:textId="77777777"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14:paraId="132B258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94AED6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4A8267F4"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07DAC5E6"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6EE6BC4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24D0F031" w14:textId="77777777"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14:paraId="7E9B54E6"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814F83D"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783F93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CFD01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128FCDD" w14:textId="77777777" w:rsidR="001435FE" w:rsidRDefault="001435FE" w:rsidP="00CD5328">
      <w:pPr>
        <w:pStyle w:val="Textoindependiente"/>
        <w:widowControl w:val="0"/>
        <w:spacing w:after="0" w:line="240" w:lineRule="auto"/>
        <w:jc w:val="center"/>
        <w:rPr>
          <w:rFonts w:ascii="Arial" w:hAnsi="Arial" w:cs="Arial"/>
          <w:b/>
          <w:lang w:val="es-PE"/>
        </w:rPr>
      </w:pPr>
    </w:p>
    <w:p w14:paraId="1C795BBE" w14:textId="77777777" w:rsidR="003372E0" w:rsidRDefault="003372E0">
      <w:pPr>
        <w:spacing w:after="0" w:line="240" w:lineRule="auto"/>
        <w:rPr>
          <w:rFonts w:ascii="Arial" w:hAnsi="Arial" w:cs="Arial"/>
          <w:b/>
        </w:rPr>
      </w:pPr>
      <w:r>
        <w:rPr>
          <w:rFonts w:ascii="Arial" w:hAnsi="Arial" w:cs="Arial"/>
          <w:b/>
        </w:rPr>
        <w:br w:type="page"/>
      </w:r>
    </w:p>
    <w:p w14:paraId="76C13700" w14:textId="77777777"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lastRenderedPageBreak/>
        <w:t xml:space="preserve">ANEXO Nº </w:t>
      </w:r>
      <w:r>
        <w:rPr>
          <w:rFonts w:ascii="Arial" w:hAnsi="Arial" w:cs="Arial"/>
          <w:b/>
        </w:rPr>
        <w:t>5</w:t>
      </w:r>
    </w:p>
    <w:p w14:paraId="6D68026E" w14:textId="77777777" w:rsidR="007234BD" w:rsidRPr="001D7001" w:rsidRDefault="007234BD" w:rsidP="007234BD">
      <w:pPr>
        <w:pStyle w:val="Textoindependiente"/>
        <w:widowControl w:val="0"/>
        <w:spacing w:after="0" w:line="240" w:lineRule="auto"/>
        <w:jc w:val="center"/>
        <w:rPr>
          <w:rFonts w:ascii="Arial" w:hAnsi="Arial" w:cs="Arial"/>
          <w:sz w:val="20"/>
          <w:szCs w:val="20"/>
        </w:rPr>
      </w:pPr>
    </w:p>
    <w:p w14:paraId="4A322F1F"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14:paraId="0246872A" w14:textId="77777777"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14:paraId="66BC13FF" w14:textId="77777777" w:rsidR="007234BD" w:rsidRPr="001D7001" w:rsidRDefault="007234BD" w:rsidP="007234BD">
      <w:pPr>
        <w:pStyle w:val="Textoindependiente"/>
        <w:widowControl w:val="0"/>
        <w:spacing w:after="0" w:line="240" w:lineRule="auto"/>
        <w:rPr>
          <w:rFonts w:ascii="Arial" w:hAnsi="Arial" w:cs="Arial"/>
          <w:sz w:val="20"/>
          <w:szCs w:val="20"/>
        </w:rPr>
      </w:pPr>
    </w:p>
    <w:p w14:paraId="58581141" w14:textId="77777777" w:rsidR="007234BD" w:rsidRPr="001D7001" w:rsidRDefault="007234BD" w:rsidP="007234BD">
      <w:pPr>
        <w:pStyle w:val="Textoindependiente"/>
        <w:widowControl w:val="0"/>
        <w:spacing w:after="0" w:line="240" w:lineRule="auto"/>
        <w:rPr>
          <w:rFonts w:ascii="Arial" w:hAnsi="Arial" w:cs="Arial"/>
          <w:sz w:val="20"/>
          <w:szCs w:val="20"/>
        </w:rPr>
      </w:pPr>
    </w:p>
    <w:p w14:paraId="1BAF763B"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35576DDB"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761E3BC7"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00E83D9A"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2BC1D70C" w14:textId="77777777" w:rsidR="007234BD" w:rsidRPr="001D7001" w:rsidRDefault="007234BD" w:rsidP="007234BD">
      <w:pPr>
        <w:widowControl w:val="0"/>
        <w:spacing w:after="0" w:line="240" w:lineRule="auto"/>
        <w:jc w:val="both"/>
        <w:rPr>
          <w:rFonts w:ascii="Arial" w:hAnsi="Arial" w:cs="Arial"/>
          <w:sz w:val="20"/>
        </w:rPr>
      </w:pPr>
    </w:p>
    <w:p w14:paraId="4663C492" w14:textId="77777777" w:rsidR="007234BD" w:rsidRPr="001D7001" w:rsidRDefault="007234BD" w:rsidP="007234BD">
      <w:pPr>
        <w:widowControl w:val="0"/>
        <w:spacing w:after="0" w:line="240" w:lineRule="auto"/>
        <w:jc w:val="both"/>
        <w:rPr>
          <w:rFonts w:ascii="Arial" w:hAnsi="Arial" w:cs="Arial"/>
          <w:sz w:val="20"/>
        </w:rPr>
      </w:pPr>
    </w:p>
    <w:p w14:paraId="7C78ED60" w14:textId="5549F211"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sidRPr="00644219">
        <w:rPr>
          <w:rFonts w:ascii="Arial" w:hAnsi="Arial" w:cs="Arial"/>
          <w:b/>
          <w:color w:val="auto"/>
          <w:sz w:val="20"/>
        </w:rPr>
        <w:t>SIMPLIFICAD</w:t>
      </w:r>
      <w:r w:rsidRPr="00644219">
        <w:rPr>
          <w:rFonts w:ascii="Arial" w:hAnsi="Arial" w:cs="Arial"/>
          <w:b/>
          <w:color w:val="auto"/>
          <w:sz w:val="20"/>
        </w:rPr>
        <w:t xml:space="preserve">A Nº </w:t>
      </w:r>
      <w:r w:rsidR="00644219" w:rsidRPr="00644219">
        <w:rPr>
          <w:rFonts w:ascii="Arial" w:hAnsi="Arial" w:cs="Arial"/>
          <w:b/>
          <w:color w:val="auto"/>
          <w:sz w:val="20"/>
        </w:rPr>
        <w:t>026-2021-GRSM/CS – PRIMERA CONVOCATORIA</w:t>
      </w:r>
    </w:p>
    <w:p w14:paraId="463781FF" w14:textId="77777777" w:rsidR="007234BD" w:rsidRPr="001D7001" w:rsidRDefault="007234BD" w:rsidP="007234BD">
      <w:pPr>
        <w:widowControl w:val="0"/>
        <w:spacing w:after="0" w:line="240" w:lineRule="auto"/>
        <w:jc w:val="both"/>
        <w:rPr>
          <w:rFonts w:ascii="Arial" w:hAnsi="Arial" w:cs="Arial"/>
          <w:sz w:val="20"/>
        </w:rPr>
      </w:pPr>
    </w:p>
    <w:p w14:paraId="5A82F2DF" w14:textId="77777777"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14:paraId="6CAC29AE" w14:textId="77777777" w:rsidR="007234BD" w:rsidRPr="001D7001" w:rsidRDefault="007234BD" w:rsidP="007234BD">
      <w:pPr>
        <w:pStyle w:val="Prrafodelista"/>
        <w:spacing w:after="0" w:line="240" w:lineRule="auto"/>
        <w:ind w:left="360"/>
        <w:jc w:val="both"/>
        <w:rPr>
          <w:rFonts w:ascii="Arial" w:hAnsi="Arial" w:cs="Arial"/>
          <w:color w:val="auto"/>
          <w:sz w:val="20"/>
        </w:rPr>
      </w:pPr>
    </w:p>
    <w:p w14:paraId="23C7DBCB" w14:textId="77777777"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14:paraId="4547BDA8"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14:paraId="6C43B7BC" w14:textId="77777777"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14:paraId="7CECA21A" w14:textId="77777777" w:rsidR="007234BD" w:rsidRPr="001D7001" w:rsidRDefault="007234BD" w:rsidP="007234BD">
      <w:pPr>
        <w:pStyle w:val="Prrafodelista"/>
        <w:spacing w:after="0" w:line="240" w:lineRule="auto"/>
        <w:ind w:left="360"/>
        <w:jc w:val="both"/>
        <w:rPr>
          <w:rFonts w:ascii="Arial" w:hAnsi="Arial" w:cs="Arial"/>
          <w:sz w:val="20"/>
        </w:rPr>
      </w:pPr>
    </w:p>
    <w:p w14:paraId="1D13B49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14:paraId="1802A832" w14:textId="77777777" w:rsidR="007234BD" w:rsidRPr="001D7001" w:rsidRDefault="007234BD" w:rsidP="007234BD">
      <w:pPr>
        <w:pStyle w:val="Prrafodelista"/>
        <w:spacing w:after="0" w:line="240" w:lineRule="auto"/>
        <w:rPr>
          <w:rFonts w:ascii="Arial" w:hAnsi="Arial" w:cs="Arial"/>
          <w:sz w:val="20"/>
        </w:rPr>
      </w:pPr>
    </w:p>
    <w:p w14:paraId="38FB3C43" w14:textId="77777777"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14:paraId="1943B5BA" w14:textId="77777777" w:rsidR="007234BD" w:rsidRPr="001D7001" w:rsidRDefault="007234BD" w:rsidP="007234BD">
      <w:pPr>
        <w:pStyle w:val="Prrafodelista"/>
        <w:spacing w:after="0" w:line="240" w:lineRule="auto"/>
        <w:ind w:left="360"/>
        <w:jc w:val="both"/>
        <w:rPr>
          <w:rFonts w:ascii="Arial" w:hAnsi="Arial" w:cs="Arial"/>
          <w:sz w:val="20"/>
        </w:rPr>
      </w:pPr>
    </w:p>
    <w:p w14:paraId="559F5CD0"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14:paraId="5DB872E6" w14:textId="77777777"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14:paraId="081CCB82" w14:textId="77777777"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14:paraId="53B7E78F"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4B1BCE65" w14:textId="77777777" w:rsidTr="00F866EA">
        <w:trPr>
          <w:trHeight w:val="646"/>
        </w:trPr>
        <w:tc>
          <w:tcPr>
            <w:tcW w:w="563" w:type="dxa"/>
            <w:vAlign w:val="center"/>
          </w:tcPr>
          <w:p w14:paraId="513B2EAB"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14:paraId="667A282A"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14:paraId="7763CF7C"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19"/>
            </w:r>
          </w:p>
        </w:tc>
      </w:tr>
    </w:tbl>
    <w:p w14:paraId="04C9C665"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0BA23F5F" w14:textId="77777777" w:rsidTr="00F866EA">
        <w:trPr>
          <w:trHeight w:val="474"/>
        </w:trPr>
        <w:tc>
          <w:tcPr>
            <w:tcW w:w="8114" w:type="dxa"/>
            <w:vAlign w:val="center"/>
          </w:tcPr>
          <w:p w14:paraId="4BCCD20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14:paraId="6A65D768"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14:paraId="128AFD06" w14:textId="77777777" w:rsidTr="00F866EA">
        <w:trPr>
          <w:trHeight w:val="610"/>
        </w:trPr>
        <w:tc>
          <w:tcPr>
            <w:tcW w:w="567" w:type="dxa"/>
            <w:vAlign w:val="center"/>
          </w:tcPr>
          <w:p w14:paraId="60059DF3"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14:paraId="52896611"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14:paraId="7C1D7E80"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t xml:space="preserve"> </w:t>
            </w:r>
            <w:r w:rsidRPr="001D7001">
              <w:rPr>
                <w:rStyle w:val="Refdenotaalpie"/>
                <w:rFonts w:ascii="Arial" w:hAnsi="Arial" w:cs="Arial"/>
                <w:color w:val="auto"/>
                <w:sz w:val="20"/>
              </w:rPr>
              <w:footnoteReference w:id="20"/>
            </w:r>
          </w:p>
        </w:tc>
      </w:tr>
    </w:tbl>
    <w:p w14:paraId="791980DB"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14:paraId="2D103D8E" w14:textId="77777777" w:rsidTr="00F866EA">
        <w:trPr>
          <w:trHeight w:val="497"/>
        </w:trPr>
        <w:tc>
          <w:tcPr>
            <w:tcW w:w="8114" w:type="dxa"/>
            <w:vAlign w:val="center"/>
          </w:tcPr>
          <w:p w14:paraId="62713BCE"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14:paraId="631643C1" w14:textId="77777777"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14:paraId="7E10F5AE" w14:textId="77777777" w:rsidTr="00F866EA">
        <w:trPr>
          <w:trHeight w:val="477"/>
        </w:trPr>
        <w:tc>
          <w:tcPr>
            <w:tcW w:w="7122" w:type="dxa"/>
            <w:vAlign w:val="center"/>
          </w:tcPr>
          <w:p w14:paraId="683234C7" w14:textId="77777777"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14:paraId="691FA52F" w14:textId="77777777"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1"/>
            </w:r>
          </w:p>
        </w:tc>
      </w:tr>
    </w:tbl>
    <w:p w14:paraId="6BAE0CD8"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0F2FA565" w14:textId="77777777" w:rsidR="007234BD" w:rsidRPr="001D7001" w:rsidRDefault="007234BD" w:rsidP="007234BD">
      <w:pPr>
        <w:pStyle w:val="Prrafodelista"/>
        <w:spacing w:after="0" w:line="240" w:lineRule="auto"/>
        <w:ind w:left="0"/>
        <w:jc w:val="both"/>
        <w:rPr>
          <w:rFonts w:ascii="Arial" w:hAnsi="Arial" w:cs="Arial"/>
          <w:color w:val="auto"/>
          <w:sz w:val="20"/>
        </w:rPr>
      </w:pPr>
    </w:p>
    <w:p w14:paraId="31E8CEF6"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4B5880D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1D53B14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14:paraId="480C8294" w14:textId="77777777" w:rsidTr="00F866EA">
        <w:trPr>
          <w:trHeight w:val="1993"/>
          <w:jc w:val="center"/>
        </w:trPr>
        <w:tc>
          <w:tcPr>
            <w:tcW w:w="3867" w:type="dxa"/>
          </w:tcPr>
          <w:p w14:paraId="2EC44C87" w14:textId="77777777" w:rsidR="007234BD" w:rsidRPr="001D7001" w:rsidRDefault="007234BD" w:rsidP="00F866EA">
            <w:pPr>
              <w:spacing w:after="0" w:line="240" w:lineRule="auto"/>
              <w:rPr>
                <w:rFonts w:ascii="Arial" w:hAnsi="Arial" w:cs="Arial"/>
                <w:color w:val="auto"/>
                <w:sz w:val="20"/>
              </w:rPr>
            </w:pPr>
          </w:p>
          <w:p w14:paraId="3BB8B42E" w14:textId="77777777" w:rsidR="007234BD" w:rsidRPr="001D7001" w:rsidRDefault="007234BD" w:rsidP="00F866EA">
            <w:pPr>
              <w:spacing w:after="0" w:line="240" w:lineRule="auto"/>
              <w:rPr>
                <w:rFonts w:ascii="Arial" w:hAnsi="Arial" w:cs="Arial"/>
                <w:color w:val="auto"/>
                <w:sz w:val="20"/>
              </w:rPr>
            </w:pPr>
          </w:p>
          <w:p w14:paraId="37E51A15" w14:textId="77777777" w:rsidR="007234BD" w:rsidRPr="001D7001" w:rsidRDefault="007234BD" w:rsidP="00F866EA">
            <w:pPr>
              <w:spacing w:after="0" w:line="240" w:lineRule="auto"/>
              <w:rPr>
                <w:rFonts w:ascii="Arial" w:hAnsi="Arial" w:cs="Arial"/>
                <w:color w:val="auto"/>
                <w:sz w:val="20"/>
              </w:rPr>
            </w:pPr>
          </w:p>
          <w:p w14:paraId="6B267B82"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3E5D08F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14:paraId="122CA972"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14:paraId="566D2E1D" w14:textId="77777777"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14:paraId="358EF51D" w14:textId="77777777" w:rsidR="007234BD" w:rsidRPr="001D7001" w:rsidRDefault="007234BD" w:rsidP="00F866EA">
            <w:pPr>
              <w:spacing w:after="0" w:line="240" w:lineRule="auto"/>
              <w:rPr>
                <w:rFonts w:ascii="Arial Narrow" w:hAnsi="Arial Narrow"/>
                <w:color w:val="auto"/>
                <w:sz w:val="20"/>
              </w:rPr>
            </w:pPr>
          </w:p>
        </w:tc>
        <w:tc>
          <w:tcPr>
            <w:tcW w:w="3855" w:type="dxa"/>
          </w:tcPr>
          <w:p w14:paraId="485E2690" w14:textId="77777777" w:rsidR="007234BD" w:rsidRPr="001D7001" w:rsidRDefault="007234BD" w:rsidP="00F866EA">
            <w:pPr>
              <w:spacing w:after="0" w:line="240" w:lineRule="auto"/>
              <w:rPr>
                <w:rFonts w:ascii="Arial" w:hAnsi="Arial" w:cs="Arial"/>
                <w:color w:val="auto"/>
                <w:sz w:val="20"/>
              </w:rPr>
            </w:pPr>
          </w:p>
          <w:p w14:paraId="5EFA31A9" w14:textId="77777777" w:rsidR="007234BD" w:rsidRPr="001D7001" w:rsidRDefault="007234BD" w:rsidP="00F866EA">
            <w:pPr>
              <w:spacing w:after="0" w:line="240" w:lineRule="auto"/>
              <w:rPr>
                <w:rFonts w:ascii="Arial" w:hAnsi="Arial" w:cs="Arial"/>
                <w:color w:val="auto"/>
                <w:sz w:val="20"/>
              </w:rPr>
            </w:pPr>
          </w:p>
          <w:p w14:paraId="3F5007F2" w14:textId="77777777" w:rsidR="007234BD" w:rsidRPr="001D7001" w:rsidRDefault="007234BD" w:rsidP="00F866EA">
            <w:pPr>
              <w:spacing w:after="0" w:line="240" w:lineRule="auto"/>
              <w:rPr>
                <w:rFonts w:ascii="Arial" w:hAnsi="Arial" w:cs="Arial"/>
                <w:color w:val="auto"/>
                <w:sz w:val="20"/>
              </w:rPr>
            </w:pPr>
          </w:p>
          <w:p w14:paraId="7C4DA9CC" w14:textId="77777777"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14:paraId="4A7803F9"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14:paraId="793D53E0" w14:textId="77777777"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14:paraId="40C7B235" w14:textId="77777777"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14:paraId="22FA541D"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14:paraId="7879A909"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6E56A990" w14:textId="77777777"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14:paraId="0DB3FDB7" w14:textId="77777777"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14:paraId="543FF343"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190775" w14:textId="77777777"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14:paraId="02A28C56" w14:textId="7777777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464306D" w14:textId="77777777"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30EE5E57" w14:textId="77777777" w:rsidR="007234BD" w:rsidRDefault="007234BD">
      <w:pPr>
        <w:spacing w:after="0" w:line="240" w:lineRule="auto"/>
        <w:rPr>
          <w:rFonts w:ascii="Arial" w:eastAsia="Times New Roman" w:hAnsi="Arial" w:cs="Arial"/>
          <w:b/>
          <w:color w:val="auto"/>
          <w:szCs w:val="22"/>
          <w:lang w:eastAsia="en-US"/>
        </w:rPr>
      </w:pPr>
    </w:p>
    <w:p w14:paraId="43A5F1B2" w14:textId="77777777" w:rsidR="007234BD" w:rsidRDefault="007234BD">
      <w:pPr>
        <w:spacing w:after="0" w:line="240" w:lineRule="auto"/>
        <w:rPr>
          <w:rFonts w:ascii="Arial" w:eastAsia="Times New Roman" w:hAnsi="Arial" w:cs="Arial"/>
          <w:b/>
          <w:color w:val="auto"/>
          <w:szCs w:val="22"/>
          <w:lang w:eastAsia="en-US"/>
        </w:rPr>
      </w:pPr>
    </w:p>
    <w:p w14:paraId="50360C16" w14:textId="77777777" w:rsidR="007234BD" w:rsidRDefault="007234BD">
      <w:pPr>
        <w:spacing w:after="0" w:line="240" w:lineRule="auto"/>
        <w:rPr>
          <w:rFonts w:ascii="Arial" w:eastAsia="Times New Roman" w:hAnsi="Arial" w:cs="Arial"/>
          <w:b/>
          <w:color w:val="auto"/>
          <w:szCs w:val="22"/>
          <w:lang w:eastAsia="en-US"/>
        </w:rPr>
      </w:pPr>
    </w:p>
    <w:p w14:paraId="447A7A57" w14:textId="77777777" w:rsidR="007234BD" w:rsidRDefault="007234BD">
      <w:pPr>
        <w:spacing w:after="0" w:line="240" w:lineRule="auto"/>
        <w:rPr>
          <w:rFonts w:ascii="Arial" w:eastAsia="Times New Roman" w:hAnsi="Arial" w:cs="Arial"/>
          <w:b/>
          <w:color w:val="auto"/>
          <w:szCs w:val="22"/>
          <w:lang w:eastAsia="en-US"/>
        </w:rPr>
      </w:pPr>
    </w:p>
    <w:p w14:paraId="29B426FC" w14:textId="77777777" w:rsidR="007234BD" w:rsidRDefault="007234BD">
      <w:pPr>
        <w:spacing w:after="0" w:line="240" w:lineRule="auto"/>
        <w:rPr>
          <w:rFonts w:ascii="Arial" w:eastAsia="Times New Roman" w:hAnsi="Arial" w:cs="Arial"/>
          <w:b/>
          <w:color w:val="auto"/>
          <w:szCs w:val="22"/>
          <w:lang w:eastAsia="en-US"/>
        </w:rPr>
      </w:pPr>
    </w:p>
    <w:p w14:paraId="7F48610B" w14:textId="77777777" w:rsidR="007234BD" w:rsidRDefault="007234BD">
      <w:pPr>
        <w:spacing w:after="0" w:line="240" w:lineRule="auto"/>
        <w:rPr>
          <w:rFonts w:ascii="Arial" w:eastAsia="Times New Roman" w:hAnsi="Arial" w:cs="Arial"/>
          <w:b/>
          <w:color w:val="auto"/>
          <w:szCs w:val="22"/>
          <w:lang w:eastAsia="en-US"/>
        </w:rPr>
      </w:pPr>
    </w:p>
    <w:p w14:paraId="16BFD87D" w14:textId="77777777" w:rsidR="007234BD" w:rsidRDefault="007234BD">
      <w:pPr>
        <w:spacing w:after="0" w:line="240" w:lineRule="auto"/>
        <w:rPr>
          <w:rFonts w:ascii="Arial" w:eastAsia="Times New Roman" w:hAnsi="Arial" w:cs="Arial"/>
          <w:b/>
          <w:color w:val="auto"/>
          <w:szCs w:val="22"/>
          <w:lang w:eastAsia="en-US"/>
        </w:rPr>
      </w:pPr>
    </w:p>
    <w:p w14:paraId="58E0DFB1" w14:textId="77777777" w:rsidR="007234BD" w:rsidRDefault="007234BD">
      <w:pPr>
        <w:spacing w:after="0" w:line="240" w:lineRule="auto"/>
        <w:rPr>
          <w:rFonts w:ascii="Arial" w:eastAsia="Times New Roman" w:hAnsi="Arial" w:cs="Arial"/>
          <w:b/>
          <w:color w:val="auto"/>
          <w:szCs w:val="22"/>
          <w:lang w:eastAsia="en-US"/>
        </w:rPr>
      </w:pPr>
    </w:p>
    <w:p w14:paraId="45F2708D" w14:textId="77777777" w:rsidR="007234BD" w:rsidRDefault="004C607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3494E406" w14:textId="77777777"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lastRenderedPageBreak/>
        <w:t xml:space="preserve">ANEXO Nº </w:t>
      </w:r>
      <w:r w:rsidR="007234BD">
        <w:rPr>
          <w:rFonts w:ascii="Arial" w:hAnsi="Arial" w:cs="Arial"/>
          <w:b/>
        </w:rPr>
        <w:t>6</w:t>
      </w:r>
    </w:p>
    <w:p w14:paraId="4EFC9238"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4A825897"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14:paraId="058D886D" w14:textId="77777777" w:rsidR="00454E5A" w:rsidRPr="00D47726" w:rsidRDefault="00454E5A" w:rsidP="00454E5A">
      <w:pPr>
        <w:pStyle w:val="Textoindependiente"/>
        <w:widowControl w:val="0"/>
        <w:spacing w:after="0" w:line="240" w:lineRule="auto"/>
        <w:jc w:val="center"/>
        <w:rPr>
          <w:rFonts w:ascii="Arial" w:hAnsi="Arial" w:cs="Arial"/>
          <w:b/>
          <w:sz w:val="20"/>
          <w:szCs w:val="20"/>
        </w:rPr>
      </w:pPr>
    </w:p>
    <w:p w14:paraId="21B782D5" w14:textId="77777777" w:rsidR="00454E5A" w:rsidRDefault="00454E5A" w:rsidP="00454E5A">
      <w:pPr>
        <w:pStyle w:val="Textoindependiente"/>
        <w:widowControl w:val="0"/>
        <w:spacing w:after="0" w:line="240" w:lineRule="auto"/>
        <w:jc w:val="center"/>
        <w:rPr>
          <w:rFonts w:ascii="Arial" w:hAnsi="Arial" w:cs="Arial"/>
          <w:sz w:val="20"/>
          <w:szCs w:val="20"/>
        </w:rPr>
      </w:pPr>
    </w:p>
    <w:p w14:paraId="688FFD9B"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77011A25"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0054E5E5"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54043DC2"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57B167B5" w14:textId="41C224D4" w:rsidR="00454E5A" w:rsidRDefault="00454E5A" w:rsidP="00454E5A">
      <w:pPr>
        <w:pStyle w:val="Textoindependiente"/>
        <w:widowControl w:val="0"/>
        <w:spacing w:after="0" w:line="240" w:lineRule="auto"/>
        <w:rPr>
          <w:rFonts w:ascii="Arial" w:hAnsi="Arial" w:cs="Arial"/>
          <w:sz w:val="20"/>
          <w:szCs w:val="20"/>
        </w:rPr>
      </w:pPr>
    </w:p>
    <w:p w14:paraId="500BA9B6" w14:textId="77777777" w:rsidR="000C7FF0" w:rsidRDefault="000C7FF0" w:rsidP="00454E5A">
      <w:pPr>
        <w:pStyle w:val="Textoindependiente"/>
        <w:widowControl w:val="0"/>
        <w:spacing w:after="0" w:line="240" w:lineRule="auto"/>
        <w:rPr>
          <w:rFonts w:ascii="Arial" w:hAnsi="Arial" w:cs="Arial"/>
          <w:sz w:val="20"/>
          <w:szCs w:val="20"/>
        </w:rPr>
      </w:pPr>
    </w:p>
    <w:p w14:paraId="4BE467E4" w14:textId="77777777"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14:paraId="14726734" w14:textId="77777777" w:rsidR="00454E5A" w:rsidRDefault="00454E5A" w:rsidP="00454E5A">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454E5A" w14:paraId="1EACD7D1" w14:textId="77777777" w:rsidTr="00454E5A">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DF369" w14:textId="77777777"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5A9FBB7D" w14:textId="77777777" w:rsidR="00454E5A" w:rsidRDefault="00454E5A">
            <w:pPr>
              <w:pStyle w:val="Textoindependiente"/>
              <w:widowControl w:val="0"/>
              <w:spacing w:after="0" w:line="240" w:lineRule="auto"/>
              <w:jc w:val="center"/>
              <w:rPr>
                <w:rFonts w:ascii="Arial" w:hAnsi="Arial" w:cs="Arial"/>
                <w:b/>
                <w:sz w:val="18"/>
              </w:rPr>
            </w:pPr>
          </w:p>
          <w:p w14:paraId="3CE89B07"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4290359B" w14:textId="77777777" w:rsidR="00454E5A" w:rsidRDefault="00454E5A">
            <w:pPr>
              <w:pStyle w:val="Textoindependiente"/>
              <w:widowControl w:val="0"/>
              <w:spacing w:after="0" w:line="240" w:lineRule="auto"/>
              <w:jc w:val="center"/>
              <w:rPr>
                <w:rFonts w:ascii="Arial" w:hAnsi="Arial" w:cs="Arial"/>
                <w:b/>
                <w:sz w:val="18"/>
              </w:rPr>
            </w:pPr>
          </w:p>
          <w:p w14:paraId="316561E3"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PRECIO UNITARIO</w:t>
            </w:r>
          </w:p>
          <w:p w14:paraId="19690E7E" w14:textId="77777777" w:rsidR="00454E5A" w:rsidRDefault="00454E5A">
            <w:pPr>
              <w:pStyle w:val="Textoindependiente"/>
              <w:widowControl w:val="0"/>
              <w:spacing w:after="0" w:line="240" w:lineRule="auto"/>
              <w:jc w:val="center"/>
              <w:rPr>
                <w:rFonts w:ascii="Arial" w:hAnsi="Arial" w:cs="Arial"/>
                <w:b/>
                <w:sz w:val="18"/>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5DC71F" w14:textId="77777777"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14:paraId="6DC5A9B0" w14:textId="77777777" w:rsidTr="00454E5A">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14:paraId="67E02199" w14:textId="77777777" w:rsidR="00454E5A" w:rsidRDefault="00454E5A">
            <w:pPr>
              <w:widowControl w:val="0"/>
              <w:spacing w:after="0" w:line="240" w:lineRule="auto"/>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14:paraId="1C75DF06" w14:textId="77777777" w:rsidR="00454E5A" w:rsidRDefault="00454E5A">
            <w:pPr>
              <w:pStyle w:val="Textoindependiente"/>
              <w:widowControl w:val="0"/>
              <w:spacing w:after="0" w:line="240" w:lineRule="auto"/>
              <w:jc w:val="right"/>
              <w:rPr>
                <w:rFonts w:ascii="Arial" w:hAnsi="Arial" w:cs="Arial"/>
                <w:b/>
                <w:sz w:val="20"/>
              </w:rPr>
            </w:pPr>
          </w:p>
        </w:tc>
        <w:tc>
          <w:tcPr>
            <w:tcW w:w="2155" w:type="dxa"/>
            <w:tcBorders>
              <w:top w:val="single" w:sz="4" w:space="0" w:color="auto"/>
              <w:left w:val="single" w:sz="4" w:space="0" w:color="auto"/>
              <w:bottom w:val="single" w:sz="4" w:space="0" w:color="auto"/>
              <w:right w:val="single" w:sz="4" w:space="0" w:color="auto"/>
            </w:tcBorders>
          </w:tcPr>
          <w:p w14:paraId="70F9A6FE" w14:textId="77777777" w:rsidR="00454E5A" w:rsidRDefault="00454E5A">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14:paraId="348858DB" w14:textId="77777777" w:rsidR="00454E5A" w:rsidRDefault="00454E5A">
            <w:pPr>
              <w:pStyle w:val="Textoindependiente"/>
              <w:widowControl w:val="0"/>
              <w:spacing w:after="0" w:line="240" w:lineRule="auto"/>
              <w:jc w:val="right"/>
              <w:rPr>
                <w:rFonts w:ascii="Arial" w:hAnsi="Arial" w:cs="Arial"/>
                <w:b/>
                <w:sz w:val="20"/>
              </w:rPr>
            </w:pPr>
          </w:p>
        </w:tc>
      </w:tr>
      <w:tr w:rsidR="00454E5A" w14:paraId="6CD32D5D" w14:textId="77777777" w:rsidTr="00454E5A">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530BC6DD" w14:textId="77777777" w:rsidR="00454E5A" w:rsidRDefault="00454E5A">
            <w:pPr>
              <w:pStyle w:val="Textoindependiente"/>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5D8E4EE" w14:textId="77777777" w:rsidR="00454E5A" w:rsidRDefault="00454E5A">
            <w:pPr>
              <w:pStyle w:val="Textoindependiente"/>
              <w:widowControl w:val="0"/>
              <w:spacing w:after="0" w:line="240" w:lineRule="auto"/>
              <w:jc w:val="right"/>
              <w:rPr>
                <w:rFonts w:ascii="Arial" w:hAnsi="Arial" w:cs="Arial"/>
                <w:b/>
                <w:sz w:val="20"/>
              </w:rPr>
            </w:pPr>
          </w:p>
        </w:tc>
      </w:tr>
    </w:tbl>
    <w:p w14:paraId="7C803DBF" w14:textId="77777777" w:rsidR="00454E5A" w:rsidRDefault="00454E5A" w:rsidP="00454E5A">
      <w:pPr>
        <w:pStyle w:val="Textoindependiente"/>
        <w:widowControl w:val="0"/>
        <w:spacing w:after="0" w:line="240" w:lineRule="auto"/>
        <w:rPr>
          <w:rFonts w:ascii="Arial" w:hAnsi="Arial" w:cs="Arial"/>
          <w:color w:val="000000"/>
          <w:sz w:val="20"/>
          <w:szCs w:val="20"/>
        </w:rPr>
      </w:pPr>
    </w:p>
    <w:p w14:paraId="5ECDB70E" w14:textId="77777777"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14F478DE" w14:textId="77777777" w:rsidR="00454E5A" w:rsidRDefault="00454E5A" w:rsidP="00454E5A">
      <w:pPr>
        <w:widowControl w:val="0"/>
        <w:autoSpaceDE w:val="0"/>
        <w:autoSpaceDN w:val="0"/>
        <w:adjustRightInd w:val="0"/>
        <w:spacing w:after="0" w:line="240" w:lineRule="auto"/>
        <w:rPr>
          <w:rFonts w:ascii="Arial" w:hAnsi="Arial" w:cs="Arial"/>
          <w:iCs/>
          <w:color w:val="auto"/>
          <w:sz w:val="20"/>
        </w:rPr>
      </w:pPr>
      <w:r>
        <w:rPr>
          <w:rFonts w:ascii="Arial" w:hAnsi="Arial" w:cs="Arial"/>
          <w:iCs/>
          <w:color w:val="auto"/>
          <w:sz w:val="20"/>
          <w:lang w:val="es-ES"/>
        </w:rPr>
        <w:t xml:space="preserve"> </w:t>
      </w:r>
    </w:p>
    <w:p w14:paraId="01CD9BE4" w14:textId="77777777"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14:paraId="47E238FE" w14:textId="77777777" w:rsidR="00454E5A" w:rsidRDefault="00454E5A" w:rsidP="00454E5A">
      <w:pPr>
        <w:widowControl w:val="0"/>
        <w:autoSpaceDE w:val="0"/>
        <w:autoSpaceDN w:val="0"/>
        <w:adjustRightInd w:val="0"/>
        <w:spacing w:after="0" w:line="240" w:lineRule="auto"/>
        <w:rPr>
          <w:rFonts w:ascii="Arial" w:hAnsi="Arial" w:cs="Arial"/>
          <w:color w:val="auto"/>
          <w:sz w:val="20"/>
        </w:rPr>
      </w:pPr>
    </w:p>
    <w:p w14:paraId="4CB146D6" w14:textId="77777777"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14:paraId="47F75310"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14:paraId="763A660D" w14:textId="77777777"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14:paraId="3969E760" w14:textId="77777777" w:rsidR="00454E5A" w:rsidRDefault="00454E5A" w:rsidP="00454E5A">
      <w:pPr>
        <w:pStyle w:val="Textoindependiente"/>
        <w:widowControl w:val="0"/>
        <w:spacing w:after="0" w:line="240" w:lineRule="auto"/>
        <w:rPr>
          <w:rFonts w:ascii="Arial" w:hAnsi="Arial" w:cs="Arial"/>
          <w:sz w:val="20"/>
          <w:szCs w:val="20"/>
        </w:rPr>
      </w:pPr>
    </w:p>
    <w:p w14:paraId="2EDE2205" w14:textId="77777777"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454E5A" w14:paraId="1D3566DF" w14:textId="77777777"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1ACBF2FC" w14:textId="77777777" w:rsidR="00454E5A" w:rsidRPr="00D47726" w:rsidRDefault="00454E5A">
            <w:pPr>
              <w:spacing w:after="0"/>
              <w:jc w:val="both"/>
              <w:rPr>
                <w:rFonts w:ascii="Arial" w:hAnsi="Arial" w:cs="Arial"/>
                <w:bCs w:val="0"/>
                <w:color w:val="3333FF"/>
                <w:sz w:val="20"/>
                <w:lang w:val="es-ES"/>
              </w:rPr>
            </w:pPr>
            <w:r w:rsidRPr="00D47726">
              <w:rPr>
                <w:rFonts w:ascii="Arial" w:hAnsi="Arial" w:cs="Arial"/>
                <w:bCs w:val="0"/>
                <w:color w:val="3333FF"/>
                <w:sz w:val="20"/>
                <w:lang w:val="es-ES"/>
              </w:rPr>
              <w:t xml:space="preserve">Importante </w:t>
            </w:r>
          </w:p>
        </w:tc>
      </w:tr>
      <w:tr w:rsidR="00454E5A" w14:paraId="2BB38D61" w14:textId="77777777" w:rsidTr="00454E5A">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24B82AC4"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r w:rsidRPr="00ED0AD9">
              <w:rPr>
                <w:rFonts w:ascii="Arial" w:hAnsi="Arial" w:cs="Arial"/>
                <w:b w:val="0"/>
                <w:bCs w:val="0"/>
                <w:i/>
                <w:color w:val="3333FF"/>
                <w:sz w:val="20"/>
                <w:lang w:val="es-ES"/>
              </w:rPr>
              <w:t>El postor que goce de alguna exoneración legal, debe indicar que su oferta no incluye el tributo materia de la exoneración, debiendo incluir el siguiente texto:</w:t>
            </w:r>
          </w:p>
          <w:p w14:paraId="484D6C0E" w14:textId="77777777" w:rsidR="00420A6D" w:rsidRPr="00ED0AD9" w:rsidRDefault="00420A6D" w:rsidP="00420A6D">
            <w:pPr>
              <w:widowControl w:val="0"/>
              <w:spacing w:after="0" w:line="240" w:lineRule="auto"/>
              <w:jc w:val="both"/>
              <w:rPr>
                <w:rFonts w:ascii="Arial" w:hAnsi="Arial" w:cs="Arial"/>
                <w:b w:val="0"/>
                <w:bCs w:val="0"/>
                <w:i/>
                <w:color w:val="3333FF"/>
                <w:sz w:val="20"/>
                <w:lang w:val="es-ES"/>
              </w:rPr>
            </w:pPr>
          </w:p>
          <w:p w14:paraId="5D374088" w14:textId="77777777" w:rsidR="00454E5A" w:rsidRPr="00420A6D" w:rsidRDefault="00420A6D" w:rsidP="00420A6D">
            <w:pPr>
              <w:widowControl w:val="0"/>
              <w:spacing w:after="60" w:line="240" w:lineRule="auto"/>
              <w:jc w:val="both"/>
              <w:rPr>
                <w:rFonts w:ascii="Arial" w:hAnsi="Arial" w:cs="Arial"/>
                <w:b w:val="0"/>
                <w:i/>
                <w:color w:val="3333FF"/>
                <w:sz w:val="20"/>
                <w:lang w:val="es-ES"/>
              </w:rPr>
            </w:pPr>
            <w:r w:rsidRPr="00ED0AD9">
              <w:rPr>
                <w:rFonts w:ascii="Arial" w:hAnsi="Arial" w:cs="Arial"/>
                <w:b w:val="0"/>
                <w:bCs w:val="0"/>
                <w:i/>
                <w:color w:val="3333FF"/>
                <w:sz w:val="20"/>
                <w:lang w:val="es-ES"/>
              </w:rPr>
              <w:t>“Mi oferta no incluye [CONSIGNAR EL TRIBUTO MATERIA DE LA EXONERACIÓN]”.</w:t>
            </w:r>
          </w:p>
        </w:tc>
      </w:tr>
    </w:tbl>
    <w:p w14:paraId="31E0F179" w14:textId="223B63EC" w:rsidR="00420A6D" w:rsidRDefault="00420A6D" w:rsidP="00420A6D">
      <w:pPr>
        <w:widowControl w:val="0"/>
        <w:spacing w:after="0" w:line="240" w:lineRule="auto"/>
        <w:jc w:val="both"/>
        <w:rPr>
          <w:rFonts w:ascii="Arial" w:hAnsi="Arial" w:cs="Arial"/>
          <w:sz w:val="20"/>
        </w:rPr>
      </w:pPr>
    </w:p>
    <w:p w14:paraId="5B751FE3" w14:textId="3755286C" w:rsidR="000C7FF0" w:rsidRDefault="000C7FF0" w:rsidP="00420A6D">
      <w:pPr>
        <w:widowControl w:val="0"/>
        <w:spacing w:after="0" w:line="240" w:lineRule="auto"/>
        <w:jc w:val="both"/>
        <w:rPr>
          <w:rFonts w:ascii="Arial" w:hAnsi="Arial" w:cs="Arial"/>
          <w:sz w:val="20"/>
        </w:rPr>
      </w:pPr>
    </w:p>
    <w:p w14:paraId="58FC92B8" w14:textId="6C9594BA" w:rsidR="000C7FF0" w:rsidRDefault="000C7FF0" w:rsidP="00420A6D">
      <w:pPr>
        <w:widowControl w:val="0"/>
        <w:spacing w:after="0" w:line="240" w:lineRule="auto"/>
        <w:jc w:val="both"/>
        <w:rPr>
          <w:rFonts w:ascii="Arial" w:hAnsi="Arial" w:cs="Arial"/>
          <w:sz w:val="20"/>
        </w:rPr>
      </w:pPr>
    </w:p>
    <w:p w14:paraId="41779563" w14:textId="23AACD82" w:rsidR="000C7FF0" w:rsidRDefault="000C7FF0" w:rsidP="00420A6D">
      <w:pPr>
        <w:widowControl w:val="0"/>
        <w:spacing w:after="0" w:line="240" w:lineRule="auto"/>
        <w:jc w:val="both"/>
        <w:rPr>
          <w:rFonts w:ascii="Arial" w:hAnsi="Arial" w:cs="Arial"/>
          <w:sz w:val="20"/>
        </w:rPr>
      </w:pPr>
    </w:p>
    <w:p w14:paraId="6A9AC632" w14:textId="4EB2616D" w:rsidR="000C7FF0" w:rsidRDefault="000C7FF0" w:rsidP="00420A6D">
      <w:pPr>
        <w:widowControl w:val="0"/>
        <w:spacing w:after="0" w:line="240" w:lineRule="auto"/>
        <w:jc w:val="both"/>
        <w:rPr>
          <w:rFonts w:ascii="Arial" w:hAnsi="Arial" w:cs="Arial"/>
          <w:sz w:val="20"/>
        </w:rPr>
      </w:pPr>
    </w:p>
    <w:p w14:paraId="2C5076B4" w14:textId="25E6A4A5" w:rsidR="000C7FF0" w:rsidRDefault="000C7FF0" w:rsidP="00420A6D">
      <w:pPr>
        <w:widowControl w:val="0"/>
        <w:spacing w:after="0" w:line="240" w:lineRule="auto"/>
        <w:jc w:val="both"/>
        <w:rPr>
          <w:rFonts w:ascii="Arial" w:hAnsi="Arial" w:cs="Arial"/>
          <w:sz w:val="20"/>
        </w:rPr>
      </w:pPr>
    </w:p>
    <w:p w14:paraId="1C470BD6" w14:textId="6C9DC590" w:rsidR="000C7FF0" w:rsidRDefault="000C7FF0" w:rsidP="00420A6D">
      <w:pPr>
        <w:widowControl w:val="0"/>
        <w:spacing w:after="0" w:line="240" w:lineRule="auto"/>
        <w:jc w:val="both"/>
        <w:rPr>
          <w:rFonts w:ascii="Arial" w:hAnsi="Arial" w:cs="Arial"/>
          <w:sz w:val="20"/>
        </w:rPr>
      </w:pPr>
    </w:p>
    <w:p w14:paraId="7BB127AF" w14:textId="564C66E0" w:rsidR="000C7FF0" w:rsidRDefault="000C7FF0" w:rsidP="00420A6D">
      <w:pPr>
        <w:widowControl w:val="0"/>
        <w:spacing w:after="0" w:line="240" w:lineRule="auto"/>
        <w:jc w:val="both"/>
        <w:rPr>
          <w:rFonts w:ascii="Arial" w:hAnsi="Arial" w:cs="Arial"/>
          <w:sz w:val="20"/>
        </w:rPr>
      </w:pPr>
    </w:p>
    <w:p w14:paraId="4C13746B" w14:textId="3E7B532D" w:rsidR="000C7FF0" w:rsidRDefault="000C7FF0" w:rsidP="00420A6D">
      <w:pPr>
        <w:widowControl w:val="0"/>
        <w:spacing w:after="0" w:line="240" w:lineRule="auto"/>
        <w:jc w:val="both"/>
        <w:rPr>
          <w:rFonts w:ascii="Arial" w:hAnsi="Arial" w:cs="Arial"/>
          <w:sz w:val="20"/>
        </w:rPr>
      </w:pPr>
    </w:p>
    <w:p w14:paraId="1C32ABB5" w14:textId="5EF207BC" w:rsidR="00116D27" w:rsidRDefault="00116D27" w:rsidP="00420A6D">
      <w:pPr>
        <w:widowControl w:val="0"/>
        <w:spacing w:after="0" w:line="240" w:lineRule="auto"/>
        <w:jc w:val="both"/>
        <w:rPr>
          <w:rFonts w:ascii="Arial" w:hAnsi="Arial" w:cs="Arial"/>
          <w:sz w:val="20"/>
        </w:rPr>
      </w:pPr>
    </w:p>
    <w:p w14:paraId="061F8DFE" w14:textId="039702D3" w:rsidR="00116D27" w:rsidRDefault="00116D27" w:rsidP="00420A6D">
      <w:pPr>
        <w:widowControl w:val="0"/>
        <w:spacing w:after="0" w:line="240" w:lineRule="auto"/>
        <w:jc w:val="both"/>
        <w:rPr>
          <w:rFonts w:ascii="Arial" w:hAnsi="Arial" w:cs="Arial"/>
          <w:sz w:val="20"/>
        </w:rPr>
      </w:pPr>
    </w:p>
    <w:p w14:paraId="5353F8F2" w14:textId="578240C4" w:rsidR="00116D27" w:rsidRDefault="00116D27" w:rsidP="00420A6D">
      <w:pPr>
        <w:widowControl w:val="0"/>
        <w:spacing w:after="0" w:line="240" w:lineRule="auto"/>
        <w:jc w:val="both"/>
        <w:rPr>
          <w:rFonts w:ascii="Arial" w:hAnsi="Arial" w:cs="Arial"/>
          <w:sz w:val="20"/>
        </w:rPr>
      </w:pPr>
    </w:p>
    <w:p w14:paraId="3AFB8BC6" w14:textId="5F2E0C56" w:rsidR="00116D27" w:rsidRDefault="00116D27" w:rsidP="00420A6D">
      <w:pPr>
        <w:widowControl w:val="0"/>
        <w:spacing w:after="0" w:line="240" w:lineRule="auto"/>
        <w:jc w:val="both"/>
        <w:rPr>
          <w:rFonts w:ascii="Arial" w:hAnsi="Arial" w:cs="Arial"/>
          <w:sz w:val="20"/>
        </w:rPr>
      </w:pPr>
    </w:p>
    <w:p w14:paraId="049C1E2E" w14:textId="743E8381" w:rsidR="00116D27" w:rsidRDefault="00116D27" w:rsidP="00420A6D">
      <w:pPr>
        <w:widowControl w:val="0"/>
        <w:spacing w:after="0" w:line="240" w:lineRule="auto"/>
        <w:jc w:val="both"/>
        <w:rPr>
          <w:rFonts w:ascii="Arial" w:hAnsi="Arial" w:cs="Arial"/>
          <w:sz w:val="20"/>
        </w:rPr>
      </w:pPr>
    </w:p>
    <w:p w14:paraId="1D47DFEE" w14:textId="77777777" w:rsidR="00116D27" w:rsidRDefault="00116D27" w:rsidP="00420A6D">
      <w:pPr>
        <w:widowControl w:val="0"/>
        <w:spacing w:after="0" w:line="240" w:lineRule="auto"/>
        <w:jc w:val="both"/>
        <w:rPr>
          <w:rFonts w:ascii="Arial" w:hAnsi="Arial" w:cs="Arial"/>
          <w:sz w:val="20"/>
        </w:rPr>
      </w:pPr>
    </w:p>
    <w:p w14:paraId="630ADB0E" w14:textId="77777777" w:rsidR="000C7FF0" w:rsidRDefault="000C7FF0" w:rsidP="00420A6D">
      <w:pPr>
        <w:widowControl w:val="0"/>
        <w:spacing w:after="0" w:line="240" w:lineRule="auto"/>
        <w:jc w:val="both"/>
        <w:rPr>
          <w:rFonts w:ascii="Arial" w:hAnsi="Arial" w:cs="Arial"/>
          <w:sz w:val="20"/>
        </w:rPr>
      </w:pPr>
    </w:p>
    <w:p w14:paraId="05A5EC34" w14:textId="49633E7D" w:rsidR="000C7FF0" w:rsidRDefault="000C7FF0" w:rsidP="00420A6D">
      <w:pPr>
        <w:widowControl w:val="0"/>
        <w:spacing w:after="0" w:line="240" w:lineRule="auto"/>
        <w:jc w:val="both"/>
        <w:rPr>
          <w:rFonts w:ascii="Arial" w:hAnsi="Arial" w:cs="Arial"/>
          <w:sz w:val="20"/>
        </w:rPr>
      </w:pPr>
    </w:p>
    <w:p w14:paraId="7F6112B4" w14:textId="4A1786AA" w:rsidR="000C7FF0" w:rsidRDefault="000C7FF0" w:rsidP="00420A6D">
      <w:pPr>
        <w:widowControl w:val="0"/>
        <w:spacing w:after="0" w:line="240" w:lineRule="auto"/>
        <w:jc w:val="both"/>
        <w:rPr>
          <w:rFonts w:ascii="Arial" w:hAnsi="Arial" w:cs="Arial"/>
          <w:sz w:val="20"/>
        </w:rPr>
      </w:pPr>
    </w:p>
    <w:p w14:paraId="03960A98" w14:textId="2E210CBC" w:rsidR="000C7FF0" w:rsidRDefault="000C7FF0" w:rsidP="00420A6D">
      <w:pPr>
        <w:widowControl w:val="0"/>
        <w:spacing w:after="0" w:line="240" w:lineRule="auto"/>
        <w:jc w:val="both"/>
        <w:rPr>
          <w:rFonts w:ascii="Arial" w:hAnsi="Arial" w:cs="Arial"/>
          <w:sz w:val="20"/>
        </w:rPr>
      </w:pPr>
    </w:p>
    <w:p w14:paraId="44F265E2" w14:textId="77777777" w:rsidR="000C7FF0" w:rsidRPr="005F6B10" w:rsidRDefault="000C7FF0" w:rsidP="00420A6D">
      <w:pPr>
        <w:widowControl w:val="0"/>
        <w:spacing w:after="0" w:line="240" w:lineRule="auto"/>
        <w:jc w:val="both"/>
        <w:rPr>
          <w:rFonts w:ascii="Arial" w:hAnsi="Arial" w:cs="Arial"/>
          <w:sz w:val="20"/>
        </w:rPr>
      </w:pPr>
    </w:p>
    <w:p w14:paraId="1D9C8653" w14:textId="77777777" w:rsidR="00420A6D" w:rsidRPr="005F6B10" w:rsidRDefault="00420A6D" w:rsidP="00420A6D">
      <w:pPr>
        <w:widowControl w:val="0"/>
        <w:spacing w:after="0" w:line="240" w:lineRule="auto"/>
        <w:jc w:val="both"/>
        <w:rPr>
          <w:rFonts w:ascii="Arial" w:hAnsi="Arial" w:cs="Arial"/>
          <w:sz w:val="20"/>
        </w:rPr>
      </w:pPr>
    </w:p>
    <w:p w14:paraId="18D9F00D" w14:textId="77777777" w:rsidR="00420A6D" w:rsidRPr="00ED0AD9" w:rsidRDefault="00420A6D" w:rsidP="00420A6D">
      <w:pPr>
        <w:widowControl w:val="0"/>
        <w:spacing w:after="0" w:line="240" w:lineRule="auto"/>
        <w:jc w:val="center"/>
        <w:rPr>
          <w:rFonts w:ascii="Arial" w:hAnsi="Arial" w:cs="Arial"/>
          <w:b/>
          <w:color w:val="auto"/>
        </w:rPr>
      </w:pPr>
      <w:r w:rsidRPr="00ED0AD9">
        <w:rPr>
          <w:rFonts w:ascii="Arial" w:hAnsi="Arial" w:cs="Arial"/>
          <w:b/>
          <w:color w:val="auto"/>
        </w:rPr>
        <w:lastRenderedPageBreak/>
        <w:t>ANEXO Nº 7</w:t>
      </w:r>
    </w:p>
    <w:p w14:paraId="7BDAEAA7" w14:textId="77777777" w:rsidR="00420A6D" w:rsidRPr="00ED0AD9" w:rsidRDefault="00420A6D" w:rsidP="00420A6D">
      <w:pPr>
        <w:widowControl w:val="0"/>
        <w:spacing w:after="0" w:line="240" w:lineRule="auto"/>
        <w:jc w:val="center"/>
        <w:rPr>
          <w:rFonts w:ascii="Arial" w:hAnsi="Arial" w:cs="Arial"/>
          <w:b/>
          <w:color w:val="auto"/>
          <w:sz w:val="20"/>
        </w:rPr>
      </w:pPr>
    </w:p>
    <w:p w14:paraId="1868F0E5" w14:textId="77777777" w:rsidR="00420A6D" w:rsidRPr="00ED0AD9" w:rsidRDefault="00420A6D" w:rsidP="00420A6D">
      <w:pPr>
        <w:widowControl w:val="0"/>
        <w:spacing w:after="0" w:line="240" w:lineRule="auto"/>
        <w:jc w:val="center"/>
        <w:rPr>
          <w:rFonts w:ascii="Arial" w:hAnsi="Arial" w:cs="Arial"/>
          <w:b/>
          <w:color w:val="auto"/>
          <w:sz w:val="20"/>
        </w:rPr>
      </w:pPr>
      <w:r w:rsidRPr="00ED0AD9">
        <w:rPr>
          <w:rFonts w:ascii="Arial" w:hAnsi="Arial" w:cs="Arial"/>
          <w:b/>
          <w:color w:val="auto"/>
          <w:sz w:val="20"/>
        </w:rPr>
        <w:t>DECLARACIÓN JURADA DE CUMPLIMIENTO DE CONDICIONES PARA LA APLICACIÓN DE LA EXONERACIÓN DEL IGV</w:t>
      </w:r>
    </w:p>
    <w:p w14:paraId="0CEE4E25" w14:textId="77777777" w:rsidR="00420A6D" w:rsidRPr="00CD5328" w:rsidRDefault="00420A6D" w:rsidP="00420A6D">
      <w:pPr>
        <w:widowControl w:val="0"/>
        <w:spacing w:after="0" w:line="240" w:lineRule="auto"/>
        <w:jc w:val="both"/>
        <w:rPr>
          <w:rFonts w:ascii="Arial" w:hAnsi="Arial" w:cs="Arial"/>
          <w:sz w:val="20"/>
        </w:rPr>
      </w:pPr>
    </w:p>
    <w:p w14:paraId="2D38A9D3" w14:textId="77777777" w:rsidR="00420A6D" w:rsidRPr="00CD5328" w:rsidRDefault="00420A6D" w:rsidP="00420A6D">
      <w:pPr>
        <w:widowControl w:val="0"/>
        <w:spacing w:after="0" w:line="240" w:lineRule="auto"/>
        <w:jc w:val="both"/>
        <w:rPr>
          <w:rFonts w:ascii="Arial" w:hAnsi="Arial" w:cs="Arial"/>
          <w:sz w:val="20"/>
        </w:rPr>
      </w:pPr>
    </w:p>
    <w:p w14:paraId="328284B3"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54298DFC"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5938D6E9"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749984BB"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124A3155" w14:textId="77777777" w:rsidR="00420A6D" w:rsidRDefault="00420A6D" w:rsidP="00420A6D">
      <w:pPr>
        <w:widowControl w:val="0"/>
        <w:spacing w:after="0" w:line="240" w:lineRule="auto"/>
        <w:jc w:val="both"/>
        <w:rPr>
          <w:rFonts w:ascii="Arial" w:hAnsi="Arial" w:cs="Arial"/>
          <w:b/>
          <w:sz w:val="20"/>
        </w:rPr>
      </w:pPr>
    </w:p>
    <w:p w14:paraId="4353582E" w14:textId="77777777" w:rsidR="00A147CB" w:rsidRPr="00CD5328" w:rsidRDefault="00A147CB" w:rsidP="00420A6D">
      <w:pPr>
        <w:widowControl w:val="0"/>
        <w:spacing w:after="0" w:line="240" w:lineRule="auto"/>
        <w:jc w:val="both"/>
        <w:rPr>
          <w:rFonts w:ascii="Arial" w:hAnsi="Arial" w:cs="Arial"/>
          <w:b/>
          <w:sz w:val="20"/>
        </w:rPr>
      </w:pPr>
    </w:p>
    <w:p w14:paraId="6F6AAF6E" w14:textId="77777777" w:rsidR="00420A6D" w:rsidRPr="00CD5328" w:rsidRDefault="00420A6D" w:rsidP="00420A6D">
      <w:pPr>
        <w:widowControl w:val="0"/>
        <w:spacing w:after="0" w:line="240" w:lineRule="auto"/>
        <w:jc w:val="both"/>
        <w:rPr>
          <w:rFonts w:ascii="Arial" w:hAnsi="Arial" w:cs="Arial"/>
          <w:sz w:val="20"/>
        </w:rPr>
      </w:pPr>
    </w:p>
    <w:p w14:paraId="6AD8FD2E" w14:textId="77777777" w:rsidR="00420A6D" w:rsidRPr="00CD5328" w:rsidRDefault="00420A6D" w:rsidP="00420A6D">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AC510D">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175AF0C" w14:textId="77777777" w:rsidR="00420A6D" w:rsidRPr="00CD5328" w:rsidRDefault="00420A6D" w:rsidP="00420A6D">
      <w:pPr>
        <w:pStyle w:val="Textoindependiente"/>
        <w:widowControl w:val="0"/>
        <w:spacing w:after="0" w:line="240" w:lineRule="auto"/>
        <w:ind w:left="705" w:hanging="705"/>
        <w:jc w:val="both"/>
        <w:rPr>
          <w:rFonts w:ascii="Arial" w:hAnsi="Arial" w:cs="Arial"/>
          <w:sz w:val="20"/>
          <w:szCs w:val="20"/>
        </w:rPr>
      </w:pPr>
    </w:p>
    <w:p w14:paraId="3AC9110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2"/>
      </w:r>
      <w:r w:rsidRPr="00CD5328">
        <w:rPr>
          <w:rFonts w:ascii="Arial" w:hAnsi="Arial" w:cs="Arial"/>
          <w:sz w:val="20"/>
        </w:rPr>
        <w:t xml:space="preserve"> se encuentra ubicada en la Amazonía y coincide con el lugar establecido como sede central (donde tiene su administración y lleva su contabilidad);</w:t>
      </w:r>
    </w:p>
    <w:p w14:paraId="4E9F7084"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55AC6785"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20C44EA"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BBC988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4D35475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0FFFBB71" w14:textId="77777777" w:rsidR="00420A6D" w:rsidRPr="00AE5276" w:rsidRDefault="00420A6D" w:rsidP="00420A6D">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C510D">
        <w:rPr>
          <w:rFonts w:ascii="Arial" w:hAnsi="Arial" w:cs="Arial"/>
          <w:sz w:val="20"/>
          <w:szCs w:val="20"/>
        </w:rPr>
        <w:tab/>
        <w:t>Que la empresa no tiene producción fuera de la</w:t>
      </w:r>
      <w:r w:rsidRPr="00AE5276">
        <w:rPr>
          <w:rFonts w:ascii="Arial" w:hAnsi="Arial" w:cs="Arial"/>
          <w:sz w:val="20"/>
          <w:szCs w:val="20"/>
        </w:rPr>
        <w:t xml:space="preserve"> Amazonía.</w:t>
      </w:r>
      <w:r w:rsidRPr="00AE5276">
        <w:rPr>
          <w:rFonts w:ascii="Arial" w:hAnsi="Arial" w:cs="Arial"/>
          <w:sz w:val="20"/>
          <w:szCs w:val="20"/>
          <w:vertAlign w:val="superscript"/>
        </w:rPr>
        <w:footnoteReference w:id="23"/>
      </w:r>
    </w:p>
    <w:p w14:paraId="60C68CCE" w14:textId="77777777" w:rsidR="00420A6D" w:rsidRPr="00CD5328" w:rsidRDefault="00420A6D" w:rsidP="00420A6D">
      <w:pPr>
        <w:pStyle w:val="Textoindependiente"/>
        <w:widowControl w:val="0"/>
        <w:spacing w:after="0" w:line="240" w:lineRule="auto"/>
        <w:ind w:left="284" w:hanging="284"/>
        <w:jc w:val="both"/>
        <w:rPr>
          <w:rFonts w:ascii="Arial" w:hAnsi="Arial" w:cs="Arial"/>
          <w:sz w:val="20"/>
        </w:rPr>
      </w:pPr>
    </w:p>
    <w:p w14:paraId="3C14A1DD" w14:textId="77777777" w:rsidR="00420A6D" w:rsidRPr="00C00215" w:rsidRDefault="00420A6D" w:rsidP="00420A6D">
      <w:pPr>
        <w:widowControl w:val="0"/>
        <w:autoSpaceDE w:val="0"/>
        <w:autoSpaceDN w:val="0"/>
        <w:adjustRightInd w:val="0"/>
        <w:spacing w:after="0" w:line="240" w:lineRule="auto"/>
        <w:jc w:val="both"/>
        <w:rPr>
          <w:rFonts w:ascii="Arial" w:hAnsi="Arial" w:cs="Arial"/>
          <w:color w:val="auto"/>
          <w:sz w:val="20"/>
        </w:rPr>
      </w:pPr>
    </w:p>
    <w:p w14:paraId="7E926BC1" w14:textId="77777777" w:rsidR="00420A6D" w:rsidRPr="00C00215" w:rsidRDefault="00420A6D" w:rsidP="00420A6D">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523CCE76" w14:textId="77777777" w:rsidR="00420A6D" w:rsidRDefault="00420A6D" w:rsidP="00420A6D">
      <w:pPr>
        <w:widowControl w:val="0"/>
        <w:autoSpaceDE w:val="0"/>
        <w:autoSpaceDN w:val="0"/>
        <w:adjustRightInd w:val="0"/>
        <w:spacing w:after="0" w:line="240" w:lineRule="auto"/>
        <w:jc w:val="both"/>
        <w:rPr>
          <w:rFonts w:ascii="Arial" w:hAnsi="Arial" w:cs="Arial"/>
          <w:color w:val="auto"/>
          <w:sz w:val="20"/>
        </w:rPr>
      </w:pPr>
    </w:p>
    <w:p w14:paraId="01C96EBF" w14:textId="77777777" w:rsidR="00ED0AD9" w:rsidRDefault="00ED0AD9" w:rsidP="00420A6D">
      <w:pPr>
        <w:widowControl w:val="0"/>
        <w:autoSpaceDE w:val="0"/>
        <w:autoSpaceDN w:val="0"/>
        <w:adjustRightInd w:val="0"/>
        <w:spacing w:after="0" w:line="240" w:lineRule="auto"/>
        <w:jc w:val="both"/>
        <w:rPr>
          <w:rFonts w:ascii="Arial" w:hAnsi="Arial" w:cs="Arial"/>
          <w:color w:val="auto"/>
          <w:sz w:val="20"/>
        </w:rPr>
      </w:pPr>
    </w:p>
    <w:p w14:paraId="27AA3BC0" w14:textId="77777777" w:rsidR="00ED0AD9" w:rsidRPr="00C00215" w:rsidRDefault="00ED0AD9" w:rsidP="00420A6D">
      <w:pPr>
        <w:widowControl w:val="0"/>
        <w:autoSpaceDE w:val="0"/>
        <w:autoSpaceDN w:val="0"/>
        <w:adjustRightInd w:val="0"/>
        <w:spacing w:after="0" w:line="240" w:lineRule="auto"/>
        <w:jc w:val="both"/>
        <w:rPr>
          <w:rFonts w:ascii="Arial" w:hAnsi="Arial" w:cs="Arial"/>
          <w:color w:val="auto"/>
          <w:sz w:val="20"/>
        </w:rPr>
      </w:pPr>
    </w:p>
    <w:p w14:paraId="48C30E97" w14:textId="77777777" w:rsidR="00420A6D" w:rsidRPr="00C00215" w:rsidRDefault="00420A6D" w:rsidP="00420A6D">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E139F87"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1DBF4BB" w14:textId="77777777"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7E4878FB" w14:textId="77777777" w:rsidR="00420A6D" w:rsidRDefault="00420A6D" w:rsidP="00420A6D">
      <w:pPr>
        <w:widowControl w:val="0"/>
        <w:spacing w:after="0" w:line="240" w:lineRule="auto"/>
        <w:jc w:val="both"/>
        <w:rPr>
          <w:rFonts w:ascii="Arial" w:hAnsi="Arial" w:cs="Arial"/>
          <w:strike/>
          <w:sz w:val="20"/>
        </w:rPr>
      </w:pPr>
    </w:p>
    <w:p w14:paraId="3D56273A" w14:textId="77777777" w:rsidR="00420A6D" w:rsidRDefault="00420A6D" w:rsidP="00420A6D">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420A6D" w:rsidRPr="00BD4007" w14:paraId="7DD52102"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D2BA13B" w14:textId="77777777" w:rsidR="00420A6D" w:rsidRPr="00BD4007" w:rsidRDefault="00420A6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420A6D" w:rsidRPr="006B7489" w14:paraId="2AEA5944" w14:textId="77777777" w:rsidTr="00F866EA">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603BFD" w14:textId="77777777" w:rsidR="00420A6D" w:rsidRPr="00B2084E" w:rsidRDefault="00420A6D" w:rsidP="00F866EA">
            <w:pPr>
              <w:widowControl w:val="0"/>
              <w:tabs>
                <w:tab w:val="left" w:pos="0"/>
                <w:tab w:val="left" w:pos="284"/>
              </w:tabs>
              <w:spacing w:after="0" w:line="240" w:lineRule="auto"/>
              <w:jc w:val="both"/>
              <w:rPr>
                <w:rFonts w:ascii="Arial" w:hAnsi="Arial" w:cs="Arial"/>
                <w:b w:val="0"/>
                <w:sz w:val="20"/>
              </w:rPr>
            </w:pPr>
            <w:r w:rsidRPr="00ED0AD9">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B6F3F05" w14:textId="77777777"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57"/>
          <w:headerReference w:type="default" r:id="rId58"/>
          <w:footerReference w:type="even" r:id="rId59"/>
          <w:footerReference w:type="default" r:id="rId60"/>
          <w:pgSz w:w="11907" w:h="16839" w:code="9"/>
          <w:pgMar w:top="1418" w:right="1418" w:bottom="0" w:left="1418" w:header="567" w:footer="567" w:gutter="0"/>
          <w:pgNumType w:start="1"/>
          <w:cols w:space="720"/>
          <w:docGrid w:linePitch="360"/>
        </w:sectPr>
      </w:pPr>
    </w:p>
    <w:p w14:paraId="75D1A14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25AB7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420A6D">
        <w:rPr>
          <w:rFonts w:ascii="Arial" w:hAnsi="Arial" w:cs="Arial"/>
          <w:b/>
          <w:szCs w:val="20"/>
        </w:rPr>
        <w:t>8</w:t>
      </w:r>
    </w:p>
    <w:p w14:paraId="6E2FB96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37E7FD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14:paraId="5A047955" w14:textId="77777777" w:rsidR="00F17D49" w:rsidRPr="00CD5328" w:rsidRDefault="00F17D49" w:rsidP="00CD5328">
      <w:pPr>
        <w:pStyle w:val="Sangradetindependiente"/>
        <w:widowControl w:val="0"/>
        <w:jc w:val="both"/>
        <w:rPr>
          <w:rFonts w:cs="Arial"/>
          <w:b/>
          <w:i w:val="0"/>
          <w:color w:val="000000"/>
          <w:u w:val="single"/>
        </w:rPr>
      </w:pPr>
    </w:p>
    <w:p w14:paraId="4085DCD7"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6A75F4F3"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4A430E1B"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0980F701"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21A023D0" w14:textId="77777777" w:rsidR="00F17D49" w:rsidRPr="00CD5328" w:rsidRDefault="00F17D49" w:rsidP="00CD5328">
      <w:pPr>
        <w:widowControl w:val="0"/>
        <w:spacing w:after="0" w:line="240" w:lineRule="auto"/>
        <w:rPr>
          <w:rFonts w:ascii="Arial" w:hAnsi="Arial" w:cs="Arial"/>
          <w:sz w:val="20"/>
        </w:rPr>
      </w:pPr>
    </w:p>
    <w:p w14:paraId="178A9E0F" w14:textId="77777777" w:rsidR="00F17D49" w:rsidRPr="00CD5328" w:rsidRDefault="00F17D49" w:rsidP="00CD5328">
      <w:pPr>
        <w:widowControl w:val="0"/>
        <w:spacing w:after="0" w:line="240" w:lineRule="auto"/>
        <w:rPr>
          <w:rFonts w:ascii="Arial" w:hAnsi="Arial" w:cs="Arial"/>
          <w:sz w:val="20"/>
        </w:rPr>
      </w:pPr>
    </w:p>
    <w:p w14:paraId="3BDE6178"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14:paraId="5D4DFF06" w14:textId="77777777"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14:paraId="4FF5A6CA" w14:textId="77777777"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43D7F7F" w14:textId="77777777"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14:paraId="1650D759" w14:textId="77777777"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36622B41" w14:textId="77777777"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14:paraId="6F221FBF" w14:textId="77777777"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14:paraId="0B28D900"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24"/>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9199D28"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25"/>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14:paraId="26AEDE4D" w14:textId="77777777"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6"/>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D92F07D" w14:textId="77777777"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20ADF3" w14:textId="77777777"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7"/>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5BE0224" w14:textId="77777777"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5650821" w14:textId="77777777"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9"/>
            </w:r>
            <w:r>
              <w:rPr>
                <w:rFonts w:ascii="Arial" w:hAnsi="Arial" w:cs="Arial"/>
                <w:b/>
                <w:sz w:val="18"/>
              </w:rPr>
              <w:t xml:space="preserve"> </w:t>
            </w:r>
          </w:p>
        </w:tc>
      </w:tr>
      <w:tr w:rsidR="00962760" w14:paraId="60AE1218"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0C7431" w14:textId="77777777"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5ED2495A"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454DB76"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7408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79A68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1F73D13"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4EED12E"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DB8BEF"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940879"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F15C9B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1E887C9" w14:textId="77777777" w:rsidR="00962760" w:rsidRDefault="00962760">
            <w:pPr>
              <w:widowControl w:val="0"/>
              <w:spacing w:after="0" w:line="240" w:lineRule="auto"/>
              <w:jc w:val="right"/>
              <w:rPr>
                <w:rFonts w:ascii="Arial" w:hAnsi="Arial" w:cs="Arial"/>
                <w:sz w:val="20"/>
              </w:rPr>
            </w:pPr>
          </w:p>
        </w:tc>
      </w:tr>
      <w:tr w:rsidR="00962760" w14:paraId="7446DA8F"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0F90806" w14:textId="77777777"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3CB597D6"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D8EB56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6D2D16C"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B8BFE6"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AA6C614"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B09B9D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F2B5F60"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F6996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868C33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616D06E" w14:textId="77777777" w:rsidR="00962760" w:rsidRDefault="00962760">
            <w:pPr>
              <w:widowControl w:val="0"/>
              <w:spacing w:after="0" w:line="240" w:lineRule="auto"/>
              <w:jc w:val="right"/>
              <w:rPr>
                <w:rFonts w:ascii="Arial" w:hAnsi="Arial" w:cs="Arial"/>
                <w:sz w:val="20"/>
              </w:rPr>
            </w:pPr>
          </w:p>
        </w:tc>
      </w:tr>
      <w:tr w:rsidR="00962760" w14:paraId="51B3086E"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D3B8E8B" w14:textId="77777777" w:rsidR="00962760" w:rsidRDefault="00962760">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0D8483B"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457E231"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A8D34B7"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62C0BD2"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2CE7219"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FBF7C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15C9CA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8F37276"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E7AFBFF"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F224B64" w14:textId="77777777" w:rsidR="00962760" w:rsidRDefault="00962760">
            <w:pPr>
              <w:widowControl w:val="0"/>
              <w:spacing w:after="0" w:line="240" w:lineRule="auto"/>
              <w:jc w:val="right"/>
              <w:rPr>
                <w:rFonts w:ascii="Arial" w:hAnsi="Arial" w:cs="Arial"/>
                <w:sz w:val="20"/>
              </w:rPr>
            </w:pPr>
          </w:p>
        </w:tc>
      </w:tr>
      <w:tr w:rsidR="00962760" w14:paraId="7AF8CB4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5C573A47" w14:textId="77777777" w:rsidR="00962760" w:rsidRDefault="00962760">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1963993A" w14:textId="77777777"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CF9FAF9"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D1DDF1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E03B3B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F126F30"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1405A0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CC9C2D6"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34469ED"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2A08F4D"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4A64D86" w14:textId="77777777" w:rsidR="00962760" w:rsidRDefault="00962760">
            <w:pPr>
              <w:widowControl w:val="0"/>
              <w:spacing w:after="0" w:line="240" w:lineRule="auto"/>
              <w:jc w:val="right"/>
              <w:rPr>
                <w:rFonts w:ascii="Arial" w:hAnsi="Arial" w:cs="Arial"/>
                <w:sz w:val="20"/>
              </w:rPr>
            </w:pPr>
          </w:p>
        </w:tc>
      </w:tr>
      <w:tr w:rsidR="00962760" w14:paraId="4DCF3E6D"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59AFBBF" w14:textId="77777777" w:rsidR="00962760" w:rsidRDefault="00962760">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15B89499"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5296CA0"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391510"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05E9BF9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368915F"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D9DDCB6"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C28FB9E"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B49E3DE"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CB7A512"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C44932E" w14:textId="77777777" w:rsidR="00962760" w:rsidRDefault="00962760">
            <w:pPr>
              <w:widowControl w:val="0"/>
              <w:spacing w:after="0" w:line="240" w:lineRule="auto"/>
              <w:jc w:val="right"/>
              <w:rPr>
                <w:rFonts w:ascii="Arial" w:hAnsi="Arial" w:cs="Arial"/>
                <w:sz w:val="20"/>
              </w:rPr>
            </w:pPr>
          </w:p>
        </w:tc>
      </w:tr>
      <w:tr w:rsidR="00962760" w14:paraId="24850A74"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229AB8F6" w14:textId="77777777"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24B67548"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BE22AD"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7450051"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D2A097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BA764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C590771"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E7F5EFA"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76B905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48DF6B5"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53E5D10" w14:textId="77777777" w:rsidR="00962760" w:rsidRDefault="00962760">
            <w:pPr>
              <w:widowControl w:val="0"/>
              <w:spacing w:after="0" w:line="240" w:lineRule="auto"/>
              <w:jc w:val="right"/>
              <w:rPr>
                <w:rFonts w:ascii="Arial" w:hAnsi="Arial" w:cs="Arial"/>
                <w:sz w:val="20"/>
              </w:rPr>
            </w:pPr>
          </w:p>
        </w:tc>
      </w:tr>
      <w:tr w:rsidR="00962760" w14:paraId="265FE0B1"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EEEBD3D" w14:textId="77777777"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47DE905F"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563BB"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DFC0E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0F7E15D"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08D9442"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27DA257"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8C988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882B64"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0F58594"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61247F9" w14:textId="77777777" w:rsidR="00962760" w:rsidRDefault="00962760">
            <w:pPr>
              <w:widowControl w:val="0"/>
              <w:spacing w:after="0" w:line="240" w:lineRule="auto"/>
              <w:jc w:val="right"/>
              <w:rPr>
                <w:rFonts w:ascii="Arial" w:hAnsi="Arial" w:cs="Arial"/>
                <w:sz w:val="20"/>
              </w:rPr>
            </w:pPr>
          </w:p>
        </w:tc>
      </w:tr>
      <w:tr w:rsidR="00962760" w14:paraId="76B255E6"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473BB9D9" w14:textId="77777777"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5955819D"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05A3E53"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115CB45"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C23FD18"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BB1523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CAAFEC9"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FD4ED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EC5940C"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CD6E53"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00E1116" w14:textId="77777777" w:rsidR="00962760" w:rsidRDefault="00962760">
            <w:pPr>
              <w:widowControl w:val="0"/>
              <w:spacing w:after="0" w:line="240" w:lineRule="auto"/>
              <w:jc w:val="right"/>
              <w:rPr>
                <w:rFonts w:ascii="Arial" w:hAnsi="Arial" w:cs="Arial"/>
                <w:sz w:val="20"/>
              </w:rPr>
            </w:pPr>
          </w:p>
        </w:tc>
      </w:tr>
      <w:tr w:rsidR="00962760" w14:paraId="16D5A0C0"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329661C0" w14:textId="77777777"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4E30CCB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129F9F2"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266899E"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2BA1790"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26CCC1"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389BFA2"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6899A8C"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7FAA787"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5F9C880"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8DA3E7" w14:textId="77777777" w:rsidR="00962760" w:rsidRDefault="00962760">
            <w:pPr>
              <w:widowControl w:val="0"/>
              <w:spacing w:after="0" w:line="240" w:lineRule="auto"/>
              <w:jc w:val="right"/>
              <w:rPr>
                <w:rFonts w:ascii="Arial" w:hAnsi="Arial" w:cs="Arial"/>
                <w:sz w:val="20"/>
              </w:rPr>
            </w:pPr>
          </w:p>
        </w:tc>
      </w:tr>
      <w:tr w:rsidR="00962760" w14:paraId="79C544E9"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1C849256" w14:textId="77777777"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24EEA3A4"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2089F78"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FDAB714"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4AE571B"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505C4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F210B3"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778051"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825C5F"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C1E842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9C08543" w14:textId="77777777" w:rsidR="00962760" w:rsidRDefault="00962760">
            <w:pPr>
              <w:widowControl w:val="0"/>
              <w:spacing w:after="0" w:line="240" w:lineRule="auto"/>
              <w:jc w:val="right"/>
              <w:rPr>
                <w:rFonts w:ascii="Arial" w:hAnsi="Arial" w:cs="Arial"/>
                <w:sz w:val="20"/>
              </w:rPr>
            </w:pPr>
          </w:p>
        </w:tc>
      </w:tr>
      <w:tr w:rsidR="00962760" w14:paraId="62308C6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14:paraId="1FF19C3A" w14:textId="77777777"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14:paraId="13032109" w14:textId="77777777"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7A170014"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6AE6BD"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322DB05"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B391A0C"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A8FFEC"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66ED819"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5652F58"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5D60AF9"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F6FE1A6" w14:textId="77777777" w:rsidR="00962760" w:rsidRDefault="00962760">
            <w:pPr>
              <w:widowControl w:val="0"/>
              <w:spacing w:after="0" w:line="240" w:lineRule="auto"/>
              <w:jc w:val="right"/>
              <w:rPr>
                <w:rFonts w:ascii="Arial" w:hAnsi="Arial" w:cs="Arial"/>
                <w:sz w:val="20"/>
              </w:rPr>
            </w:pPr>
          </w:p>
        </w:tc>
      </w:tr>
      <w:tr w:rsidR="00962760" w14:paraId="48FBE5FC" w14:textId="77777777"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14:paraId="7B87F362" w14:textId="77777777"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2990E2E0" w14:textId="77777777"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5C70FC" w14:textId="77777777"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3674393" w14:textId="77777777"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B981193" w14:textId="77777777"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E736EE" w14:textId="77777777"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330C1F" w14:textId="77777777"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64DBED" w14:textId="77777777"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D55E4B2" w14:textId="77777777"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3335316" w14:textId="77777777"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074558" w14:textId="77777777" w:rsidR="00962760" w:rsidRDefault="00962760">
            <w:pPr>
              <w:widowControl w:val="0"/>
              <w:spacing w:after="0" w:line="240" w:lineRule="auto"/>
              <w:jc w:val="right"/>
              <w:rPr>
                <w:rFonts w:ascii="Arial" w:hAnsi="Arial" w:cs="Arial"/>
                <w:sz w:val="20"/>
              </w:rPr>
            </w:pPr>
          </w:p>
        </w:tc>
      </w:tr>
      <w:tr w:rsidR="00962760" w14:paraId="40F2EC49" w14:textId="77777777" w:rsidTr="00962760">
        <w:trPr>
          <w:cantSplit/>
          <w:trHeight w:val="278"/>
        </w:trPr>
        <w:tc>
          <w:tcPr>
            <w:tcW w:w="588" w:type="dxa"/>
            <w:tcBorders>
              <w:top w:val="nil"/>
              <w:left w:val="single" w:sz="4" w:space="0" w:color="000000"/>
              <w:bottom w:val="single" w:sz="4" w:space="0" w:color="000000"/>
              <w:right w:val="nil"/>
            </w:tcBorders>
          </w:tcPr>
          <w:p w14:paraId="02B2C40D" w14:textId="77777777"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1F17E67D" w14:textId="77777777"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72F212FD" w14:textId="77777777"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14:paraId="4BCF72FD" w14:textId="77777777"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07B3025" w14:textId="77777777" w:rsidR="00962760" w:rsidRDefault="00962760">
            <w:pPr>
              <w:widowControl w:val="0"/>
              <w:spacing w:after="0" w:line="240" w:lineRule="auto"/>
              <w:jc w:val="right"/>
              <w:rPr>
                <w:rFonts w:ascii="Arial" w:hAnsi="Arial" w:cs="Arial"/>
                <w:b/>
              </w:rPr>
            </w:pPr>
          </w:p>
        </w:tc>
      </w:tr>
    </w:tbl>
    <w:p w14:paraId="425F7546" w14:textId="77777777" w:rsidR="00F17D49" w:rsidRPr="00901E66" w:rsidRDefault="00F17D49" w:rsidP="00CD5328">
      <w:pPr>
        <w:widowControl w:val="0"/>
        <w:spacing w:after="0" w:line="240" w:lineRule="auto"/>
        <w:jc w:val="both"/>
        <w:rPr>
          <w:rFonts w:ascii="Arial" w:hAnsi="Arial" w:cs="Arial"/>
          <w:sz w:val="20"/>
        </w:rPr>
      </w:pPr>
    </w:p>
    <w:p w14:paraId="6322E694" w14:textId="77777777" w:rsidR="00F17D49" w:rsidRPr="00901E66" w:rsidRDefault="00F17D49" w:rsidP="00CD5328">
      <w:pPr>
        <w:widowControl w:val="0"/>
        <w:spacing w:after="0" w:line="240" w:lineRule="auto"/>
        <w:jc w:val="both"/>
        <w:rPr>
          <w:rFonts w:ascii="Arial" w:hAnsi="Arial" w:cs="Arial"/>
          <w:sz w:val="20"/>
        </w:rPr>
      </w:pPr>
    </w:p>
    <w:p w14:paraId="4CF4A809"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60DF4D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71A033AC"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9EB5182"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43A2C42A"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564C54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9480E29"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6C54139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08123E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54B6C3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982B02D"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5AD8B6A"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6DCA05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A43B3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61"/>
          <w:headerReference w:type="default" r:id="rId62"/>
          <w:footerReference w:type="even" r:id="rId63"/>
          <w:footerReference w:type="default" r:id="rId64"/>
          <w:pgSz w:w="16839" w:h="11907" w:orient="landscape" w:code="9"/>
          <w:pgMar w:top="1418" w:right="1418" w:bottom="1418" w:left="1134" w:header="567" w:footer="567" w:gutter="0"/>
          <w:cols w:space="720"/>
          <w:docGrid w:linePitch="360"/>
        </w:sectPr>
      </w:pPr>
    </w:p>
    <w:p w14:paraId="1257DD42" w14:textId="77777777"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lastRenderedPageBreak/>
        <w:t xml:space="preserve">ANEXO Nº </w:t>
      </w:r>
      <w:r w:rsidR="00420A6D">
        <w:rPr>
          <w:rFonts w:ascii="Arial" w:hAnsi="Arial" w:cs="Arial"/>
          <w:b/>
        </w:rPr>
        <w:t>9</w:t>
      </w:r>
    </w:p>
    <w:p w14:paraId="4FCFFAD4" w14:textId="77777777" w:rsidR="007234BD" w:rsidRPr="001D7001" w:rsidRDefault="007234BD" w:rsidP="007234BD">
      <w:pPr>
        <w:widowControl w:val="0"/>
        <w:spacing w:after="0" w:line="240" w:lineRule="auto"/>
        <w:jc w:val="center"/>
        <w:rPr>
          <w:rFonts w:ascii="Arial" w:hAnsi="Arial" w:cs="Arial"/>
          <w:b/>
          <w:sz w:val="20"/>
        </w:rPr>
      </w:pPr>
    </w:p>
    <w:p w14:paraId="78D66649" w14:textId="77777777" w:rsidR="007234BD" w:rsidRDefault="007234BD" w:rsidP="007234BD">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541F0577" w14:textId="77777777"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5218551" w14:textId="77777777" w:rsidR="007234BD" w:rsidRPr="001D7001" w:rsidRDefault="007234BD" w:rsidP="007234BD">
      <w:pPr>
        <w:widowControl w:val="0"/>
        <w:spacing w:after="0" w:line="240" w:lineRule="auto"/>
        <w:rPr>
          <w:rFonts w:ascii="Arial" w:hAnsi="Arial" w:cs="Arial"/>
          <w:sz w:val="20"/>
        </w:rPr>
      </w:pPr>
    </w:p>
    <w:p w14:paraId="32043B29" w14:textId="77777777" w:rsidR="007234BD" w:rsidRPr="001D7001" w:rsidRDefault="007234BD" w:rsidP="007234BD">
      <w:pPr>
        <w:widowControl w:val="0"/>
        <w:spacing w:after="0" w:line="240" w:lineRule="auto"/>
        <w:rPr>
          <w:rFonts w:ascii="Arial" w:hAnsi="Arial" w:cs="Arial"/>
          <w:sz w:val="20"/>
        </w:rPr>
      </w:pPr>
    </w:p>
    <w:p w14:paraId="675E595A" w14:textId="77777777" w:rsidR="007234BD" w:rsidRPr="001D7001" w:rsidRDefault="007234BD" w:rsidP="007234BD">
      <w:pPr>
        <w:widowControl w:val="0"/>
        <w:spacing w:after="0" w:line="240" w:lineRule="auto"/>
        <w:rPr>
          <w:rFonts w:ascii="Arial" w:hAnsi="Arial" w:cs="Arial"/>
          <w:sz w:val="20"/>
        </w:rPr>
      </w:pPr>
    </w:p>
    <w:p w14:paraId="3390A8FF"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4FB00AFD"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2FA26946"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04AD6259"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4D7E8580" w14:textId="77777777" w:rsidR="007234BD" w:rsidRPr="001D7001" w:rsidRDefault="007234BD" w:rsidP="007234BD">
      <w:pPr>
        <w:widowControl w:val="0"/>
        <w:spacing w:after="0" w:line="240" w:lineRule="auto"/>
        <w:rPr>
          <w:rFonts w:ascii="Arial" w:hAnsi="Arial" w:cs="Arial"/>
          <w:sz w:val="20"/>
        </w:rPr>
      </w:pPr>
    </w:p>
    <w:p w14:paraId="09D45599" w14:textId="77777777" w:rsidR="007234BD" w:rsidRPr="001D7001" w:rsidRDefault="007234BD" w:rsidP="007234BD">
      <w:pPr>
        <w:widowControl w:val="0"/>
        <w:spacing w:after="0" w:line="240" w:lineRule="auto"/>
        <w:rPr>
          <w:rFonts w:ascii="Arial" w:hAnsi="Arial" w:cs="Arial"/>
          <w:sz w:val="20"/>
        </w:rPr>
      </w:pPr>
    </w:p>
    <w:p w14:paraId="31E476BF" w14:textId="77777777" w:rsidR="007234BD" w:rsidRPr="001D7001" w:rsidRDefault="007234BD" w:rsidP="007234BD">
      <w:pPr>
        <w:widowControl w:val="0"/>
        <w:spacing w:after="0" w:line="240" w:lineRule="auto"/>
        <w:rPr>
          <w:rFonts w:ascii="Arial" w:hAnsi="Arial" w:cs="Arial"/>
          <w:sz w:val="20"/>
        </w:rPr>
      </w:pPr>
    </w:p>
    <w:p w14:paraId="24AC3EA7" w14:textId="6D3891B5"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7EEC4828" w14:textId="77777777"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992F46" w14:textId="77777777"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14:paraId="14B77D4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E4EC9E3"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FA3FE48" w14:textId="77777777"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215ECA74"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C8983C1"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5290651E"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08842038"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4FD4C289" w14:textId="77777777"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14:paraId="3037D278" w14:textId="77777777"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6892111F"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6A7AFB2" w14:textId="77777777"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A0C2CE9" w14:textId="77777777" w:rsidR="007234BD" w:rsidRPr="001D7001" w:rsidRDefault="007234BD" w:rsidP="007234BD">
      <w:pPr>
        <w:widowControl w:val="0"/>
        <w:spacing w:after="0" w:line="240" w:lineRule="auto"/>
        <w:jc w:val="both"/>
        <w:rPr>
          <w:rFonts w:ascii="Arial" w:hAnsi="Arial" w:cs="Arial"/>
          <w:sz w:val="20"/>
        </w:rPr>
      </w:pPr>
    </w:p>
    <w:p w14:paraId="3023BA0A" w14:textId="77777777" w:rsidR="007234BD" w:rsidRPr="001D7001" w:rsidRDefault="007234BD" w:rsidP="007234BD">
      <w:pPr>
        <w:widowControl w:val="0"/>
        <w:spacing w:after="0" w:line="240" w:lineRule="auto"/>
        <w:jc w:val="both"/>
        <w:rPr>
          <w:rFonts w:ascii="Arial" w:hAnsi="Arial" w:cs="Arial"/>
          <w:sz w:val="20"/>
        </w:rPr>
      </w:pPr>
    </w:p>
    <w:p w14:paraId="65A4F1D7" w14:textId="77777777" w:rsidR="007234BD" w:rsidRPr="001D7001" w:rsidRDefault="007234BD" w:rsidP="007234BD">
      <w:pPr>
        <w:widowControl w:val="0"/>
        <w:spacing w:after="0" w:line="240" w:lineRule="auto"/>
        <w:jc w:val="both"/>
        <w:rPr>
          <w:rFonts w:ascii="Arial" w:hAnsi="Arial" w:cs="Arial"/>
          <w:sz w:val="20"/>
        </w:rPr>
      </w:pPr>
    </w:p>
    <w:p w14:paraId="03DEA7A4" w14:textId="77777777" w:rsidR="007234BD" w:rsidRPr="001D7001" w:rsidRDefault="007234BD" w:rsidP="007234BD">
      <w:pPr>
        <w:widowControl w:val="0"/>
        <w:spacing w:after="0" w:line="240" w:lineRule="auto"/>
        <w:jc w:val="both"/>
        <w:rPr>
          <w:rFonts w:ascii="Arial" w:hAnsi="Arial" w:cs="Arial"/>
          <w:sz w:val="20"/>
        </w:rPr>
      </w:pPr>
    </w:p>
    <w:p w14:paraId="0FD1EC96" w14:textId="77777777"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14:paraId="2DBDBDD9" w14:textId="7777777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6DFE34" w14:textId="77777777"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14:paraId="1C5A4057" w14:textId="77777777"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290712"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38012431" w14:textId="77777777"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14:paraId="1ED63FCC" w14:textId="77777777"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D630B2B" w14:textId="31C82140" w:rsidR="00964451" w:rsidRDefault="00964451" w:rsidP="00901E66">
      <w:pPr>
        <w:widowControl w:val="0"/>
        <w:spacing w:after="0" w:line="240" w:lineRule="auto"/>
        <w:jc w:val="both"/>
        <w:rPr>
          <w:rFonts w:ascii="Arial" w:hAnsi="Arial" w:cs="Arial"/>
          <w:sz w:val="20"/>
        </w:rPr>
      </w:pPr>
    </w:p>
    <w:p w14:paraId="65B05CB4" w14:textId="77777777" w:rsidR="00964451" w:rsidRDefault="00964451">
      <w:pPr>
        <w:spacing w:after="0" w:line="240" w:lineRule="auto"/>
        <w:rPr>
          <w:rFonts w:ascii="Arial" w:hAnsi="Arial" w:cs="Arial"/>
          <w:sz w:val="20"/>
        </w:rPr>
      </w:pPr>
      <w:r>
        <w:rPr>
          <w:rFonts w:ascii="Arial" w:hAnsi="Arial" w:cs="Arial"/>
          <w:sz w:val="20"/>
        </w:rPr>
        <w:br w:type="page"/>
      </w:r>
    </w:p>
    <w:p w14:paraId="1FF9CB21" w14:textId="77777777" w:rsidR="00964451" w:rsidRDefault="00964451" w:rsidP="00964451">
      <w:pPr>
        <w:widowControl w:val="0"/>
        <w:spacing w:after="0" w:line="240" w:lineRule="auto"/>
        <w:rPr>
          <w:rFonts w:ascii="Arial" w:hAnsi="Arial" w:cs="Arial"/>
          <w:sz w:val="20"/>
        </w:rPr>
      </w:pPr>
    </w:p>
    <w:p w14:paraId="4CF2813C" w14:textId="77777777"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14:paraId="0E54C93F" w14:textId="77777777" w:rsidR="00964451" w:rsidRPr="0026747E" w:rsidRDefault="00964451" w:rsidP="00964451">
      <w:pPr>
        <w:widowControl w:val="0"/>
        <w:spacing w:after="0" w:line="240" w:lineRule="auto"/>
        <w:jc w:val="center"/>
        <w:rPr>
          <w:rFonts w:ascii="Arial" w:hAnsi="Arial" w:cs="Arial"/>
          <w:b/>
          <w:sz w:val="20"/>
        </w:rPr>
      </w:pPr>
    </w:p>
    <w:p w14:paraId="65B91F52" w14:textId="77777777"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14:paraId="09F377CA" w14:textId="77777777" w:rsidR="00964451" w:rsidRDefault="00964451" w:rsidP="00964451">
      <w:pPr>
        <w:widowControl w:val="0"/>
        <w:spacing w:after="0" w:line="240" w:lineRule="auto"/>
        <w:jc w:val="both"/>
        <w:rPr>
          <w:rFonts w:ascii="Arial" w:hAnsi="Arial" w:cs="Arial"/>
          <w:sz w:val="20"/>
        </w:rPr>
      </w:pPr>
    </w:p>
    <w:p w14:paraId="5C47428B" w14:textId="77777777" w:rsidR="00964451" w:rsidRDefault="00964451" w:rsidP="00964451">
      <w:pPr>
        <w:widowControl w:val="0"/>
        <w:spacing w:after="0" w:line="240" w:lineRule="auto"/>
        <w:jc w:val="both"/>
        <w:rPr>
          <w:rFonts w:ascii="Arial" w:hAnsi="Arial" w:cs="Arial"/>
          <w:sz w:val="20"/>
        </w:rPr>
      </w:pPr>
    </w:p>
    <w:p w14:paraId="34D0B73F" w14:textId="77777777" w:rsidR="00964451" w:rsidRDefault="00964451" w:rsidP="00964451">
      <w:pPr>
        <w:widowControl w:val="0"/>
        <w:spacing w:after="0" w:line="240" w:lineRule="auto"/>
        <w:jc w:val="both"/>
        <w:rPr>
          <w:rFonts w:ascii="Arial" w:hAnsi="Arial" w:cs="Arial"/>
          <w:sz w:val="20"/>
        </w:rPr>
      </w:pPr>
    </w:p>
    <w:p w14:paraId="0AA2A17D" w14:textId="77777777" w:rsidR="000C7FF0" w:rsidRPr="000C7FF0" w:rsidRDefault="000C7FF0" w:rsidP="000C7FF0">
      <w:pPr>
        <w:widowControl w:val="0"/>
        <w:spacing w:after="0" w:line="240" w:lineRule="auto"/>
        <w:rPr>
          <w:rFonts w:ascii="Arial" w:hAnsi="Arial" w:cs="Arial"/>
          <w:color w:val="auto"/>
          <w:sz w:val="20"/>
        </w:rPr>
      </w:pPr>
      <w:r w:rsidRPr="000C7FF0">
        <w:rPr>
          <w:rFonts w:ascii="Arial" w:hAnsi="Arial" w:cs="Arial"/>
          <w:color w:val="auto"/>
          <w:sz w:val="20"/>
        </w:rPr>
        <w:t>Señores</w:t>
      </w:r>
    </w:p>
    <w:p w14:paraId="1C19F1E2" w14:textId="77777777" w:rsidR="000C7FF0" w:rsidRPr="000C7FF0" w:rsidRDefault="000C7FF0" w:rsidP="000C7FF0">
      <w:pPr>
        <w:widowControl w:val="0"/>
        <w:spacing w:after="0" w:line="240" w:lineRule="auto"/>
        <w:jc w:val="both"/>
        <w:rPr>
          <w:rFonts w:ascii="Arial" w:hAnsi="Arial" w:cs="Arial"/>
          <w:b/>
          <w:sz w:val="20"/>
        </w:rPr>
      </w:pPr>
      <w:r w:rsidRPr="000C7FF0">
        <w:rPr>
          <w:rFonts w:ascii="Arial" w:eastAsia="Times New Roman" w:hAnsi="Arial" w:cs="Arial"/>
          <w:b/>
          <w:color w:val="auto"/>
          <w:sz w:val="20"/>
          <w:lang w:val="es-ES" w:eastAsia="es-ES"/>
        </w:rPr>
        <w:t>COMITÉ DE SELECCIÓN</w:t>
      </w:r>
    </w:p>
    <w:p w14:paraId="2A612ACB" w14:textId="77777777" w:rsidR="000C7FF0" w:rsidRPr="00CD5328" w:rsidRDefault="000C7FF0" w:rsidP="000C7FF0">
      <w:pPr>
        <w:widowControl w:val="0"/>
        <w:spacing w:after="0" w:line="240" w:lineRule="auto"/>
        <w:jc w:val="both"/>
        <w:rPr>
          <w:rFonts w:ascii="Arial" w:hAnsi="Arial" w:cs="Arial"/>
          <w:b/>
          <w:sz w:val="20"/>
        </w:rPr>
      </w:pPr>
      <w:r w:rsidRPr="000C7FF0">
        <w:rPr>
          <w:rFonts w:ascii="Arial" w:hAnsi="Arial" w:cs="Arial"/>
          <w:b/>
          <w:sz w:val="20"/>
        </w:rPr>
        <w:t>ADJUDICACIÓN SIMPLIFICADA Nº 026-2021-GRSM/CS – PRIMERA CONVOCATORIA</w:t>
      </w:r>
    </w:p>
    <w:p w14:paraId="6CB3705B" w14:textId="77777777" w:rsidR="000C7FF0" w:rsidRDefault="000C7FF0" w:rsidP="000C7FF0">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14:paraId="0618F702" w14:textId="77777777" w:rsidR="00964451" w:rsidRDefault="00964451" w:rsidP="00964451">
      <w:pPr>
        <w:widowControl w:val="0"/>
        <w:spacing w:after="0" w:line="240" w:lineRule="auto"/>
        <w:jc w:val="both"/>
        <w:rPr>
          <w:rFonts w:ascii="Arial" w:hAnsi="Arial" w:cs="Arial"/>
          <w:sz w:val="20"/>
        </w:rPr>
      </w:pPr>
    </w:p>
    <w:p w14:paraId="06C8B763" w14:textId="77777777" w:rsidR="00964451" w:rsidRDefault="00964451" w:rsidP="00964451">
      <w:pPr>
        <w:widowControl w:val="0"/>
        <w:spacing w:after="0" w:line="240" w:lineRule="auto"/>
        <w:jc w:val="both"/>
        <w:rPr>
          <w:rFonts w:ascii="Arial" w:hAnsi="Arial" w:cs="Arial"/>
          <w:sz w:val="20"/>
        </w:rPr>
      </w:pPr>
    </w:p>
    <w:p w14:paraId="5D2FF228" w14:textId="77777777" w:rsidR="00964451" w:rsidRDefault="00964451" w:rsidP="00964451">
      <w:pPr>
        <w:widowControl w:val="0"/>
        <w:spacing w:after="0" w:line="240" w:lineRule="auto"/>
        <w:jc w:val="both"/>
        <w:rPr>
          <w:rFonts w:ascii="Arial" w:hAnsi="Arial" w:cs="Arial"/>
          <w:sz w:val="20"/>
        </w:rPr>
      </w:pPr>
    </w:p>
    <w:p w14:paraId="1369D448" w14:textId="77777777"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5E018946" w14:textId="77777777" w:rsidR="00964451" w:rsidRDefault="00964451" w:rsidP="00964451">
      <w:pPr>
        <w:pStyle w:val="Textoindependiente"/>
        <w:widowControl w:val="0"/>
        <w:spacing w:after="0" w:line="240" w:lineRule="auto"/>
        <w:ind w:left="284" w:hanging="284"/>
        <w:jc w:val="both"/>
        <w:rPr>
          <w:rFonts w:ascii="Arial" w:hAnsi="Arial" w:cs="Arial"/>
          <w:sz w:val="20"/>
          <w:szCs w:val="20"/>
        </w:rPr>
      </w:pPr>
    </w:p>
    <w:p w14:paraId="7BFC2854"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3A41FEB"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A694886" w14:textId="77777777"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5410017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05150255"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207310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38F08B39"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7F19CD97" w14:textId="77777777" w:rsidR="00964451" w:rsidRDefault="00964451" w:rsidP="00964451">
      <w:pPr>
        <w:widowControl w:val="0"/>
        <w:autoSpaceDE w:val="0"/>
        <w:autoSpaceDN w:val="0"/>
        <w:adjustRightInd w:val="0"/>
        <w:spacing w:after="0" w:line="240" w:lineRule="auto"/>
        <w:jc w:val="both"/>
        <w:rPr>
          <w:rFonts w:ascii="Arial" w:hAnsi="Arial" w:cs="Arial"/>
          <w:sz w:val="20"/>
        </w:rPr>
      </w:pPr>
    </w:p>
    <w:p w14:paraId="1BF1096D" w14:textId="77777777"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14:paraId="09035FE9"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618321CB" w14:textId="77777777"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7EB452C4" w14:textId="77777777"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14:paraId="0DD8EB2F" w14:textId="77777777" w:rsidTr="00704E3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6D82A3A" w14:textId="77777777" w:rsidR="00964451" w:rsidRPr="00CA41A2" w:rsidRDefault="00964451" w:rsidP="00704E30">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14:paraId="08393900" w14:textId="77777777" w:rsidTr="00704E30">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55C32411" w14:textId="77777777"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65"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3A4B90A5" w14:textId="77777777" w:rsidR="00964451" w:rsidRPr="00CA41A2" w:rsidRDefault="00964451" w:rsidP="00704E30">
            <w:pPr>
              <w:pStyle w:val="Prrafodelista"/>
              <w:widowControl w:val="0"/>
              <w:tabs>
                <w:tab w:val="left" w:pos="0"/>
                <w:tab w:val="left" w:pos="284"/>
              </w:tabs>
              <w:spacing w:after="0" w:line="240" w:lineRule="auto"/>
              <w:ind w:left="317"/>
              <w:jc w:val="both"/>
              <w:rPr>
                <w:rFonts w:ascii="Arial" w:hAnsi="Arial" w:cs="Arial"/>
                <w:b w:val="0"/>
                <w:sz w:val="16"/>
                <w:szCs w:val="16"/>
              </w:rPr>
            </w:pPr>
          </w:p>
          <w:p w14:paraId="7FF8D611" w14:textId="77777777"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64C5AFE" w14:textId="77777777" w:rsidR="00964451" w:rsidRPr="007428C0" w:rsidRDefault="00964451" w:rsidP="00964451">
      <w:pPr>
        <w:widowControl w:val="0"/>
        <w:autoSpaceDE w:val="0"/>
        <w:autoSpaceDN w:val="0"/>
        <w:adjustRightInd w:val="0"/>
        <w:spacing w:after="0" w:line="240" w:lineRule="auto"/>
        <w:rPr>
          <w:rFonts w:ascii="Arial" w:hAnsi="Arial" w:cs="Arial"/>
          <w:sz w:val="20"/>
        </w:rPr>
      </w:pPr>
    </w:p>
    <w:p w14:paraId="14FB014D" w14:textId="55E595DC" w:rsidR="00964451" w:rsidRDefault="00964451" w:rsidP="00901E66">
      <w:pPr>
        <w:widowControl w:val="0"/>
        <w:spacing w:after="0" w:line="240" w:lineRule="auto"/>
        <w:jc w:val="both"/>
        <w:rPr>
          <w:rFonts w:ascii="Arial" w:hAnsi="Arial" w:cs="Arial"/>
          <w:sz w:val="20"/>
        </w:rPr>
      </w:pPr>
    </w:p>
    <w:p w14:paraId="63B2EE0A" w14:textId="6262DCA8" w:rsidR="002B226A" w:rsidRDefault="002B226A" w:rsidP="00901E66">
      <w:pPr>
        <w:widowControl w:val="0"/>
        <w:spacing w:after="0" w:line="240" w:lineRule="auto"/>
        <w:jc w:val="both"/>
        <w:rPr>
          <w:rFonts w:ascii="Arial" w:hAnsi="Arial" w:cs="Arial"/>
          <w:sz w:val="20"/>
        </w:rPr>
      </w:pPr>
    </w:p>
    <w:p w14:paraId="05B80FDF" w14:textId="014594A3" w:rsidR="002B226A" w:rsidRDefault="002B226A">
      <w:pPr>
        <w:spacing w:after="0" w:line="240" w:lineRule="auto"/>
        <w:rPr>
          <w:rFonts w:ascii="Arial" w:hAnsi="Arial" w:cs="Arial"/>
          <w:sz w:val="20"/>
        </w:rPr>
      </w:pPr>
      <w:r>
        <w:rPr>
          <w:rFonts w:ascii="Arial" w:hAnsi="Arial" w:cs="Arial"/>
          <w:sz w:val="20"/>
        </w:rPr>
        <w:br w:type="page"/>
      </w:r>
    </w:p>
    <w:p w14:paraId="6563F4A6" w14:textId="46AD706D" w:rsidR="002B226A" w:rsidRPr="001A6A3F" w:rsidRDefault="002B226A" w:rsidP="00901E66">
      <w:pPr>
        <w:widowControl w:val="0"/>
        <w:spacing w:after="0" w:line="240" w:lineRule="auto"/>
        <w:jc w:val="both"/>
        <w:rPr>
          <w:rFonts w:ascii="Arial" w:hAnsi="Arial" w:cs="Arial"/>
          <w:color w:val="00B050"/>
          <w:sz w:val="20"/>
        </w:rPr>
      </w:pPr>
    </w:p>
    <w:p w14:paraId="734E5156" w14:textId="036CF81B" w:rsidR="002B226A" w:rsidRPr="001A6A3F" w:rsidRDefault="002B226A" w:rsidP="002B226A">
      <w:pPr>
        <w:widowControl w:val="0"/>
        <w:spacing w:after="0" w:line="240" w:lineRule="auto"/>
        <w:jc w:val="center"/>
        <w:rPr>
          <w:rFonts w:ascii="Arial" w:hAnsi="Arial" w:cs="Arial"/>
          <w:b/>
          <w:color w:val="00B050"/>
        </w:rPr>
      </w:pPr>
      <w:r w:rsidRPr="001A6A3F">
        <w:rPr>
          <w:rFonts w:ascii="Arial" w:hAnsi="Arial" w:cs="Arial"/>
          <w:b/>
          <w:color w:val="00B050"/>
        </w:rPr>
        <w:t>ANEXO Nº 11</w:t>
      </w:r>
    </w:p>
    <w:p w14:paraId="1E935398" w14:textId="77777777" w:rsidR="002B226A" w:rsidRPr="001A6A3F" w:rsidRDefault="002B226A" w:rsidP="002B226A">
      <w:pPr>
        <w:pStyle w:val="Subttulo0"/>
        <w:widowControl w:val="0"/>
        <w:autoSpaceDE/>
        <w:autoSpaceDN/>
        <w:adjustRightInd/>
        <w:rPr>
          <w:rFonts w:cs="Arial"/>
          <w:color w:val="00B050"/>
          <w:szCs w:val="20"/>
        </w:rPr>
      </w:pPr>
      <w:r w:rsidRPr="001A6A3F">
        <w:rPr>
          <w:rFonts w:cs="Arial"/>
          <w:color w:val="00B050"/>
          <w:szCs w:val="20"/>
        </w:rPr>
        <w:t>FICHA RESUMEN DE LOS BIENES OFERTADOS</w:t>
      </w:r>
    </w:p>
    <w:p w14:paraId="70811FA8" w14:textId="77777777" w:rsidR="002B226A" w:rsidRPr="001A6A3F" w:rsidRDefault="002B226A" w:rsidP="002B226A">
      <w:pPr>
        <w:widowControl w:val="0"/>
        <w:spacing w:after="0" w:line="240" w:lineRule="auto"/>
        <w:rPr>
          <w:rFonts w:ascii="Arial" w:hAnsi="Arial" w:cs="Arial"/>
          <w:color w:val="00B050"/>
          <w:sz w:val="20"/>
        </w:rPr>
      </w:pPr>
    </w:p>
    <w:p w14:paraId="24A8703C" w14:textId="77777777" w:rsidR="002B226A" w:rsidRPr="001A6A3F" w:rsidRDefault="002B226A" w:rsidP="002B226A">
      <w:pPr>
        <w:widowControl w:val="0"/>
        <w:spacing w:after="0" w:line="240" w:lineRule="auto"/>
        <w:rPr>
          <w:rFonts w:ascii="Arial" w:hAnsi="Arial" w:cs="Arial"/>
          <w:color w:val="00B050"/>
          <w:sz w:val="20"/>
        </w:rPr>
      </w:pPr>
      <w:r w:rsidRPr="001A6A3F">
        <w:rPr>
          <w:rFonts w:ascii="Arial" w:hAnsi="Arial" w:cs="Arial"/>
          <w:color w:val="00B050"/>
          <w:sz w:val="20"/>
        </w:rPr>
        <w:t>Señores</w:t>
      </w:r>
    </w:p>
    <w:p w14:paraId="6CE67F8B" w14:textId="77777777" w:rsidR="002B226A" w:rsidRPr="001A6A3F" w:rsidRDefault="002B226A" w:rsidP="002B226A">
      <w:pPr>
        <w:widowControl w:val="0"/>
        <w:spacing w:after="0" w:line="240" w:lineRule="auto"/>
        <w:jc w:val="both"/>
        <w:rPr>
          <w:rFonts w:ascii="Arial" w:hAnsi="Arial" w:cs="Arial"/>
          <w:b/>
          <w:color w:val="00B050"/>
          <w:sz w:val="20"/>
        </w:rPr>
      </w:pPr>
      <w:r w:rsidRPr="001A6A3F">
        <w:rPr>
          <w:rFonts w:ascii="Arial" w:hAnsi="Arial" w:cs="Arial"/>
          <w:b/>
          <w:color w:val="00B050"/>
          <w:sz w:val="20"/>
        </w:rPr>
        <w:t>COMITÉ DE SELECCIÓN</w:t>
      </w:r>
    </w:p>
    <w:p w14:paraId="61B7D7DA" w14:textId="34968BC9" w:rsidR="002B226A" w:rsidRPr="001A6A3F" w:rsidRDefault="002B226A" w:rsidP="002B226A">
      <w:pPr>
        <w:widowControl w:val="0"/>
        <w:spacing w:after="0" w:line="240" w:lineRule="auto"/>
        <w:jc w:val="both"/>
        <w:rPr>
          <w:rFonts w:ascii="Arial" w:hAnsi="Arial" w:cs="Arial"/>
          <w:b/>
          <w:color w:val="00B050"/>
          <w:sz w:val="20"/>
        </w:rPr>
      </w:pPr>
      <w:r w:rsidRPr="001A6A3F">
        <w:rPr>
          <w:rFonts w:ascii="Arial" w:hAnsi="Arial" w:cs="Arial"/>
          <w:b/>
          <w:color w:val="00B050"/>
          <w:sz w:val="20"/>
        </w:rPr>
        <w:t>ADJUDICACIÓN SIMPLIFICADA Nº 026-2021-GRSM/CS-PRIMERA CONVOCATORIA</w:t>
      </w:r>
    </w:p>
    <w:p w14:paraId="64E0B6D0" w14:textId="77777777" w:rsidR="002B226A" w:rsidRPr="001A6A3F" w:rsidRDefault="002B226A" w:rsidP="002B226A">
      <w:pPr>
        <w:widowControl w:val="0"/>
        <w:spacing w:after="0" w:line="240" w:lineRule="auto"/>
        <w:rPr>
          <w:rFonts w:ascii="Arial" w:hAnsi="Arial" w:cs="Arial"/>
          <w:color w:val="00B050"/>
          <w:sz w:val="20"/>
        </w:rPr>
      </w:pPr>
      <w:r w:rsidRPr="001A6A3F">
        <w:rPr>
          <w:rFonts w:ascii="Arial" w:hAnsi="Arial" w:cs="Arial"/>
          <w:color w:val="00B050"/>
          <w:sz w:val="20"/>
          <w:u w:val="single"/>
        </w:rPr>
        <w:t>Presente</w:t>
      </w:r>
      <w:r w:rsidRPr="001A6A3F">
        <w:rPr>
          <w:rFonts w:ascii="Arial" w:hAnsi="Arial" w:cs="Arial"/>
          <w:color w:val="00B050"/>
          <w:sz w:val="20"/>
        </w:rPr>
        <w:t>.-</w:t>
      </w:r>
    </w:p>
    <w:p w14:paraId="1BD223A1" w14:textId="77777777" w:rsidR="002B226A" w:rsidRPr="001A6A3F" w:rsidRDefault="002B226A" w:rsidP="002B226A">
      <w:pPr>
        <w:widowControl w:val="0"/>
        <w:spacing w:after="0" w:line="240" w:lineRule="auto"/>
        <w:rPr>
          <w:rFonts w:ascii="Arial" w:hAnsi="Arial" w:cs="Arial"/>
          <w:color w:val="00B050"/>
          <w:sz w:val="20"/>
        </w:rPr>
      </w:pPr>
    </w:p>
    <w:p w14:paraId="09A1A16C" w14:textId="77777777" w:rsidR="002B226A" w:rsidRPr="001A6A3F" w:rsidRDefault="002B226A" w:rsidP="002B226A">
      <w:pPr>
        <w:widowControl w:val="0"/>
        <w:spacing w:after="0" w:line="240" w:lineRule="auto"/>
        <w:rPr>
          <w:rFonts w:ascii="Arial" w:hAnsi="Arial" w:cs="Arial"/>
          <w:color w:val="00B050"/>
          <w:sz w:val="20"/>
        </w:rPr>
      </w:pPr>
      <w:r w:rsidRPr="001A6A3F">
        <w:rPr>
          <w:rFonts w:ascii="Arial" w:hAnsi="Arial" w:cs="Arial"/>
          <w:color w:val="00B050"/>
          <w:sz w:val="20"/>
        </w:rPr>
        <w:t>Mediante el presente el suscrito, postor y/o Representante Legal de [CONSIGNAR EN CASO DE SER PERSONA JURÍDICA], para hacer de su conocimiento las Especificaciones Técnicas de los Bienes Ofertados para el presente Procedimiento de Selección, el cual es la siguiente:</w:t>
      </w:r>
    </w:p>
    <w:p w14:paraId="18BA5539" w14:textId="77777777" w:rsidR="002B226A" w:rsidRPr="001A6A3F" w:rsidRDefault="002B226A" w:rsidP="002B226A">
      <w:pPr>
        <w:widowControl w:val="0"/>
        <w:spacing w:after="0" w:line="240" w:lineRule="auto"/>
        <w:rPr>
          <w:rFonts w:ascii="Arial" w:hAnsi="Arial" w:cs="Arial"/>
          <w:color w:val="00B050"/>
          <w:sz w:val="20"/>
        </w:rPr>
      </w:pPr>
    </w:p>
    <w:tbl>
      <w:tblPr>
        <w:tblW w:w="4740" w:type="pct"/>
        <w:tblInd w:w="-5" w:type="dxa"/>
        <w:tblCellMar>
          <w:left w:w="70" w:type="dxa"/>
          <w:right w:w="70" w:type="dxa"/>
        </w:tblCellMar>
        <w:tblLook w:val="04A0" w:firstRow="1" w:lastRow="0" w:firstColumn="1" w:lastColumn="0" w:noHBand="0" w:noVBand="1"/>
      </w:tblPr>
      <w:tblGrid>
        <w:gridCol w:w="546"/>
        <w:gridCol w:w="2665"/>
        <w:gridCol w:w="1515"/>
        <w:gridCol w:w="2081"/>
        <w:gridCol w:w="1783"/>
      </w:tblGrid>
      <w:tr w:rsidR="001A6A3F" w:rsidRPr="00080713" w14:paraId="77B8678A" w14:textId="77777777" w:rsidTr="00080713">
        <w:trPr>
          <w:trHeight w:val="394"/>
        </w:trPr>
        <w:tc>
          <w:tcPr>
            <w:tcW w:w="33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F642CE5" w14:textId="77777777" w:rsidR="002B226A" w:rsidRPr="00080713" w:rsidRDefault="002B226A" w:rsidP="00FD3B03">
            <w:pPr>
              <w:spacing w:after="0" w:line="240" w:lineRule="auto"/>
              <w:jc w:val="center"/>
              <w:rPr>
                <w:rFonts w:ascii="Arial" w:eastAsia="Times New Roman" w:hAnsi="Arial" w:cs="Arial"/>
                <w:b/>
                <w:bCs/>
                <w:color w:val="00B050"/>
                <w:sz w:val="18"/>
                <w:szCs w:val="18"/>
                <w:lang w:val="es-ES" w:eastAsia="es-ES"/>
              </w:rPr>
            </w:pPr>
            <w:r w:rsidRPr="00080713">
              <w:rPr>
                <w:rFonts w:ascii="Arial" w:eastAsia="Times New Roman" w:hAnsi="Arial" w:cs="Arial"/>
                <w:b/>
                <w:bCs/>
                <w:color w:val="00B050"/>
                <w:sz w:val="18"/>
                <w:szCs w:val="18"/>
                <w:lang w:val="es-ES" w:eastAsia="es-ES"/>
              </w:rPr>
              <w:t>Nº</w:t>
            </w:r>
          </w:p>
        </w:tc>
        <w:tc>
          <w:tcPr>
            <w:tcW w:w="1565" w:type="pct"/>
            <w:tcBorders>
              <w:top w:val="single" w:sz="4" w:space="0" w:color="auto"/>
              <w:left w:val="nil"/>
              <w:bottom w:val="single" w:sz="4" w:space="0" w:color="auto"/>
              <w:right w:val="single" w:sz="4" w:space="0" w:color="auto"/>
            </w:tcBorders>
            <w:shd w:val="clear" w:color="000000" w:fill="D9D9D9"/>
            <w:vAlign w:val="center"/>
            <w:hideMark/>
          </w:tcPr>
          <w:p w14:paraId="011B2815" w14:textId="77777777" w:rsidR="002B226A" w:rsidRPr="00080713" w:rsidRDefault="002B226A" w:rsidP="00FD3B03">
            <w:pPr>
              <w:spacing w:after="0" w:line="240" w:lineRule="auto"/>
              <w:jc w:val="center"/>
              <w:rPr>
                <w:rFonts w:ascii="Arial" w:eastAsia="Times New Roman" w:hAnsi="Arial" w:cs="Arial"/>
                <w:b/>
                <w:bCs/>
                <w:color w:val="00B050"/>
                <w:sz w:val="18"/>
                <w:szCs w:val="18"/>
                <w:lang w:val="es-ES" w:eastAsia="es-ES"/>
              </w:rPr>
            </w:pPr>
            <w:r w:rsidRPr="00080713">
              <w:rPr>
                <w:rFonts w:ascii="Arial" w:eastAsia="Times New Roman" w:hAnsi="Arial" w:cs="Arial"/>
                <w:b/>
                <w:bCs/>
                <w:color w:val="00B050"/>
                <w:sz w:val="18"/>
                <w:szCs w:val="18"/>
                <w:lang w:eastAsia="es-ES"/>
              </w:rPr>
              <w:t>BIEN OFERTADO</w:t>
            </w:r>
          </w:p>
        </w:tc>
        <w:tc>
          <w:tcPr>
            <w:tcW w:w="896" w:type="pct"/>
            <w:tcBorders>
              <w:top w:val="single" w:sz="4" w:space="0" w:color="auto"/>
              <w:left w:val="nil"/>
              <w:bottom w:val="single" w:sz="4" w:space="0" w:color="auto"/>
              <w:right w:val="single" w:sz="4" w:space="0" w:color="auto"/>
            </w:tcBorders>
            <w:shd w:val="clear" w:color="000000" w:fill="D9D9D9"/>
            <w:vAlign w:val="center"/>
            <w:hideMark/>
          </w:tcPr>
          <w:p w14:paraId="09DD6DC5" w14:textId="77777777" w:rsidR="002B226A" w:rsidRPr="00080713" w:rsidRDefault="002B226A" w:rsidP="00FD3B03">
            <w:pPr>
              <w:spacing w:after="0" w:line="240" w:lineRule="auto"/>
              <w:jc w:val="center"/>
              <w:rPr>
                <w:rFonts w:ascii="Arial" w:eastAsia="Times New Roman" w:hAnsi="Arial" w:cs="Arial"/>
                <w:b/>
                <w:bCs/>
                <w:color w:val="00B050"/>
                <w:sz w:val="18"/>
                <w:szCs w:val="18"/>
                <w:lang w:val="es-ES" w:eastAsia="es-ES"/>
              </w:rPr>
            </w:pPr>
            <w:r w:rsidRPr="00080713">
              <w:rPr>
                <w:rFonts w:ascii="Arial" w:eastAsia="Times New Roman" w:hAnsi="Arial" w:cs="Arial"/>
                <w:b/>
                <w:bCs/>
                <w:color w:val="00B050"/>
                <w:sz w:val="18"/>
                <w:szCs w:val="18"/>
                <w:lang w:val="es-ES" w:eastAsia="es-ES"/>
              </w:rPr>
              <w:t>Nº DE REGISTRO SANITARIO</w:t>
            </w:r>
          </w:p>
        </w:tc>
        <w:tc>
          <w:tcPr>
            <w:tcW w:w="1155" w:type="pct"/>
            <w:tcBorders>
              <w:top w:val="single" w:sz="4" w:space="0" w:color="auto"/>
              <w:left w:val="nil"/>
              <w:bottom w:val="single" w:sz="4" w:space="0" w:color="auto"/>
              <w:right w:val="single" w:sz="4" w:space="0" w:color="auto"/>
            </w:tcBorders>
            <w:shd w:val="clear" w:color="000000" w:fill="D9D9D9"/>
            <w:vAlign w:val="center"/>
            <w:hideMark/>
          </w:tcPr>
          <w:p w14:paraId="0EC8E4A1" w14:textId="77777777" w:rsidR="002B226A" w:rsidRPr="00080713" w:rsidRDefault="002B226A" w:rsidP="00FD3B03">
            <w:pPr>
              <w:spacing w:after="0" w:line="240" w:lineRule="auto"/>
              <w:jc w:val="center"/>
              <w:rPr>
                <w:rFonts w:ascii="Arial" w:eastAsia="Times New Roman" w:hAnsi="Arial" w:cs="Arial"/>
                <w:b/>
                <w:bCs/>
                <w:color w:val="00B050"/>
                <w:sz w:val="18"/>
                <w:szCs w:val="18"/>
                <w:lang w:val="es-ES" w:eastAsia="es-ES"/>
              </w:rPr>
            </w:pPr>
            <w:r w:rsidRPr="00080713">
              <w:rPr>
                <w:rFonts w:ascii="Arial" w:eastAsia="Times New Roman" w:hAnsi="Arial" w:cs="Arial"/>
                <w:b/>
                <w:bCs/>
                <w:color w:val="00B050"/>
                <w:sz w:val="18"/>
                <w:szCs w:val="18"/>
                <w:lang w:val="es-ES" w:eastAsia="es-ES"/>
              </w:rPr>
              <w:t>MARCA DEL BIEN</w:t>
            </w:r>
          </w:p>
        </w:tc>
        <w:tc>
          <w:tcPr>
            <w:tcW w:w="1051" w:type="pct"/>
            <w:tcBorders>
              <w:top w:val="single" w:sz="4" w:space="0" w:color="auto"/>
              <w:left w:val="nil"/>
              <w:bottom w:val="single" w:sz="4" w:space="0" w:color="auto"/>
              <w:right w:val="single" w:sz="4" w:space="0" w:color="auto"/>
            </w:tcBorders>
            <w:shd w:val="clear" w:color="000000" w:fill="D9D9D9"/>
            <w:vAlign w:val="center"/>
            <w:hideMark/>
          </w:tcPr>
          <w:p w14:paraId="4BF7AD19" w14:textId="77777777" w:rsidR="002B226A" w:rsidRPr="00080713" w:rsidRDefault="002B226A" w:rsidP="00FD3B03">
            <w:pPr>
              <w:spacing w:after="0" w:line="240" w:lineRule="auto"/>
              <w:jc w:val="center"/>
              <w:rPr>
                <w:rFonts w:ascii="Arial" w:eastAsia="Times New Roman" w:hAnsi="Arial" w:cs="Arial"/>
                <w:b/>
                <w:bCs/>
                <w:color w:val="00B050"/>
                <w:sz w:val="18"/>
                <w:szCs w:val="18"/>
                <w:lang w:val="es-ES" w:eastAsia="es-ES"/>
              </w:rPr>
            </w:pPr>
            <w:r w:rsidRPr="00080713">
              <w:rPr>
                <w:rFonts w:ascii="Arial" w:eastAsia="Times New Roman" w:hAnsi="Arial" w:cs="Arial"/>
                <w:b/>
                <w:bCs/>
                <w:color w:val="00B050"/>
                <w:sz w:val="18"/>
                <w:szCs w:val="18"/>
                <w:lang w:val="es-ES" w:eastAsia="es-ES"/>
              </w:rPr>
              <w:t>PAIS DE PROCEDENCIA</w:t>
            </w:r>
          </w:p>
        </w:tc>
      </w:tr>
      <w:tr w:rsidR="001A6A3F" w:rsidRPr="00080713" w14:paraId="054F7D57"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8691E5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w:t>
            </w:r>
          </w:p>
        </w:tc>
        <w:tc>
          <w:tcPr>
            <w:tcW w:w="1565" w:type="pct"/>
            <w:tcBorders>
              <w:top w:val="nil"/>
              <w:left w:val="nil"/>
              <w:bottom w:val="single" w:sz="4" w:space="0" w:color="auto"/>
              <w:right w:val="single" w:sz="4" w:space="0" w:color="auto"/>
            </w:tcBorders>
            <w:shd w:val="clear" w:color="auto" w:fill="auto"/>
            <w:vAlign w:val="center"/>
            <w:hideMark/>
          </w:tcPr>
          <w:p w14:paraId="73BE6165"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Aceite vegetal comestible</w:t>
            </w:r>
          </w:p>
        </w:tc>
        <w:tc>
          <w:tcPr>
            <w:tcW w:w="896" w:type="pct"/>
            <w:tcBorders>
              <w:top w:val="nil"/>
              <w:left w:val="nil"/>
              <w:bottom w:val="single" w:sz="4" w:space="0" w:color="auto"/>
              <w:right w:val="single" w:sz="4" w:space="0" w:color="auto"/>
            </w:tcBorders>
            <w:shd w:val="clear" w:color="auto" w:fill="auto"/>
            <w:vAlign w:val="center"/>
            <w:hideMark/>
          </w:tcPr>
          <w:p w14:paraId="69AB65E3"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vAlign w:val="center"/>
            <w:hideMark/>
          </w:tcPr>
          <w:p w14:paraId="6F709B97"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vAlign w:val="center"/>
            <w:hideMark/>
          </w:tcPr>
          <w:p w14:paraId="4E0DDFCC"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52896BA2"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588191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2</w:t>
            </w:r>
          </w:p>
        </w:tc>
        <w:tc>
          <w:tcPr>
            <w:tcW w:w="1565" w:type="pct"/>
            <w:tcBorders>
              <w:top w:val="nil"/>
              <w:left w:val="nil"/>
              <w:bottom w:val="single" w:sz="4" w:space="0" w:color="auto"/>
              <w:right w:val="single" w:sz="4" w:space="0" w:color="auto"/>
            </w:tcBorders>
            <w:shd w:val="clear" w:color="auto" w:fill="auto"/>
            <w:vAlign w:val="center"/>
            <w:hideMark/>
          </w:tcPr>
          <w:p w14:paraId="61387BAC"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Ajo entero categoría primera</w:t>
            </w:r>
          </w:p>
        </w:tc>
        <w:tc>
          <w:tcPr>
            <w:tcW w:w="896" w:type="pct"/>
            <w:tcBorders>
              <w:top w:val="nil"/>
              <w:left w:val="nil"/>
              <w:bottom w:val="single" w:sz="4" w:space="0" w:color="auto"/>
              <w:right w:val="single" w:sz="4" w:space="0" w:color="auto"/>
            </w:tcBorders>
            <w:shd w:val="clear" w:color="auto" w:fill="auto"/>
            <w:vAlign w:val="center"/>
            <w:hideMark/>
          </w:tcPr>
          <w:p w14:paraId="4EED6547"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vAlign w:val="center"/>
            <w:hideMark/>
          </w:tcPr>
          <w:p w14:paraId="04532EF0"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DE CORRESPONDER</w:t>
            </w:r>
          </w:p>
        </w:tc>
        <w:tc>
          <w:tcPr>
            <w:tcW w:w="1051" w:type="pct"/>
            <w:tcBorders>
              <w:top w:val="nil"/>
              <w:left w:val="nil"/>
              <w:bottom w:val="single" w:sz="4" w:space="0" w:color="auto"/>
              <w:right w:val="single" w:sz="4" w:space="0" w:color="auto"/>
            </w:tcBorders>
            <w:shd w:val="clear" w:color="auto" w:fill="auto"/>
            <w:vAlign w:val="center"/>
            <w:hideMark/>
          </w:tcPr>
          <w:p w14:paraId="063C4E03"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0EC5AFC8"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7CF2F592"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3</w:t>
            </w:r>
          </w:p>
        </w:tc>
        <w:tc>
          <w:tcPr>
            <w:tcW w:w="1565" w:type="pct"/>
            <w:tcBorders>
              <w:top w:val="nil"/>
              <w:left w:val="nil"/>
              <w:bottom w:val="single" w:sz="4" w:space="0" w:color="auto"/>
              <w:right w:val="single" w:sz="4" w:space="0" w:color="auto"/>
            </w:tcBorders>
            <w:shd w:val="clear" w:color="auto" w:fill="auto"/>
            <w:vAlign w:val="center"/>
            <w:hideMark/>
          </w:tcPr>
          <w:p w14:paraId="0FC3EC6F"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Arroz pilado superior</w:t>
            </w:r>
          </w:p>
        </w:tc>
        <w:tc>
          <w:tcPr>
            <w:tcW w:w="896" w:type="pct"/>
            <w:tcBorders>
              <w:top w:val="nil"/>
              <w:left w:val="nil"/>
              <w:bottom w:val="single" w:sz="4" w:space="0" w:color="auto"/>
              <w:right w:val="single" w:sz="4" w:space="0" w:color="auto"/>
            </w:tcBorders>
            <w:shd w:val="clear" w:color="auto" w:fill="auto"/>
            <w:vAlign w:val="center"/>
            <w:hideMark/>
          </w:tcPr>
          <w:p w14:paraId="6A5224A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vAlign w:val="center"/>
            <w:hideMark/>
          </w:tcPr>
          <w:p w14:paraId="6C56168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vAlign w:val="center"/>
            <w:hideMark/>
          </w:tcPr>
          <w:p w14:paraId="3DAC1C47"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5CC3C5BB"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0F532EB"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4</w:t>
            </w:r>
          </w:p>
        </w:tc>
        <w:tc>
          <w:tcPr>
            <w:tcW w:w="1565" w:type="pct"/>
            <w:tcBorders>
              <w:top w:val="nil"/>
              <w:left w:val="nil"/>
              <w:bottom w:val="single" w:sz="4" w:space="0" w:color="auto"/>
              <w:right w:val="single" w:sz="4" w:space="0" w:color="auto"/>
            </w:tcBorders>
            <w:shd w:val="clear" w:color="auto" w:fill="auto"/>
            <w:vAlign w:val="center"/>
            <w:hideMark/>
          </w:tcPr>
          <w:p w14:paraId="69AF421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Azúcar rubia doméstica</w:t>
            </w:r>
          </w:p>
        </w:tc>
        <w:tc>
          <w:tcPr>
            <w:tcW w:w="896" w:type="pct"/>
            <w:tcBorders>
              <w:top w:val="nil"/>
              <w:left w:val="nil"/>
              <w:bottom w:val="single" w:sz="4" w:space="0" w:color="auto"/>
              <w:right w:val="single" w:sz="4" w:space="0" w:color="auto"/>
            </w:tcBorders>
            <w:shd w:val="clear" w:color="auto" w:fill="auto"/>
            <w:vAlign w:val="center"/>
            <w:hideMark/>
          </w:tcPr>
          <w:p w14:paraId="0387CC65"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vAlign w:val="center"/>
            <w:hideMark/>
          </w:tcPr>
          <w:p w14:paraId="0BB8F637"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vAlign w:val="center"/>
            <w:hideMark/>
          </w:tcPr>
          <w:p w14:paraId="51CA664F"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633AD28C"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D857963"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5</w:t>
            </w:r>
          </w:p>
        </w:tc>
        <w:tc>
          <w:tcPr>
            <w:tcW w:w="1565" w:type="pct"/>
            <w:tcBorders>
              <w:top w:val="nil"/>
              <w:left w:val="nil"/>
              <w:bottom w:val="single" w:sz="4" w:space="0" w:color="auto"/>
              <w:right w:val="single" w:sz="4" w:space="0" w:color="auto"/>
            </w:tcBorders>
            <w:shd w:val="clear" w:color="auto" w:fill="auto"/>
            <w:vAlign w:val="center"/>
            <w:hideMark/>
          </w:tcPr>
          <w:p w14:paraId="648EBEB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Hojuelas de avena</w:t>
            </w:r>
          </w:p>
        </w:tc>
        <w:tc>
          <w:tcPr>
            <w:tcW w:w="896" w:type="pct"/>
            <w:tcBorders>
              <w:top w:val="nil"/>
              <w:left w:val="nil"/>
              <w:bottom w:val="single" w:sz="4" w:space="0" w:color="auto"/>
              <w:right w:val="single" w:sz="4" w:space="0" w:color="auto"/>
            </w:tcBorders>
            <w:shd w:val="clear" w:color="auto" w:fill="auto"/>
            <w:vAlign w:val="center"/>
            <w:hideMark/>
          </w:tcPr>
          <w:p w14:paraId="5337D7C3"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vAlign w:val="center"/>
            <w:hideMark/>
          </w:tcPr>
          <w:p w14:paraId="205D26C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vAlign w:val="center"/>
            <w:hideMark/>
          </w:tcPr>
          <w:p w14:paraId="30A5C9C8"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194D9954"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2AC3D58"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6</w:t>
            </w:r>
          </w:p>
        </w:tc>
        <w:tc>
          <w:tcPr>
            <w:tcW w:w="1565" w:type="pct"/>
            <w:tcBorders>
              <w:top w:val="nil"/>
              <w:left w:val="nil"/>
              <w:bottom w:val="single" w:sz="4" w:space="0" w:color="auto"/>
              <w:right w:val="single" w:sz="4" w:space="0" w:color="auto"/>
            </w:tcBorders>
            <w:shd w:val="clear" w:color="auto" w:fill="auto"/>
            <w:vAlign w:val="center"/>
            <w:hideMark/>
          </w:tcPr>
          <w:p w14:paraId="04BA35CF"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Arveja partida calidad 1 - extra</w:t>
            </w:r>
          </w:p>
        </w:tc>
        <w:tc>
          <w:tcPr>
            <w:tcW w:w="896" w:type="pct"/>
            <w:tcBorders>
              <w:top w:val="nil"/>
              <w:left w:val="nil"/>
              <w:bottom w:val="single" w:sz="4" w:space="0" w:color="auto"/>
              <w:right w:val="single" w:sz="4" w:space="0" w:color="auto"/>
            </w:tcBorders>
            <w:shd w:val="clear" w:color="auto" w:fill="auto"/>
            <w:vAlign w:val="center"/>
            <w:hideMark/>
          </w:tcPr>
          <w:p w14:paraId="76AEFBB2"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vAlign w:val="center"/>
            <w:hideMark/>
          </w:tcPr>
          <w:p w14:paraId="31FAD007"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vAlign w:val="center"/>
            <w:hideMark/>
          </w:tcPr>
          <w:p w14:paraId="7E0B79D3"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1A3A4AEA"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0FFE0C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7</w:t>
            </w:r>
          </w:p>
        </w:tc>
        <w:tc>
          <w:tcPr>
            <w:tcW w:w="1565" w:type="pct"/>
            <w:tcBorders>
              <w:top w:val="nil"/>
              <w:left w:val="nil"/>
              <w:bottom w:val="single" w:sz="4" w:space="0" w:color="auto"/>
              <w:right w:val="single" w:sz="4" w:space="0" w:color="auto"/>
            </w:tcBorders>
            <w:shd w:val="clear" w:color="auto" w:fill="auto"/>
            <w:vAlign w:val="center"/>
            <w:hideMark/>
          </w:tcPr>
          <w:p w14:paraId="035F84D8"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Durazno en lata</w:t>
            </w:r>
          </w:p>
        </w:tc>
        <w:tc>
          <w:tcPr>
            <w:tcW w:w="896" w:type="pct"/>
            <w:tcBorders>
              <w:top w:val="nil"/>
              <w:left w:val="nil"/>
              <w:bottom w:val="single" w:sz="4" w:space="0" w:color="auto"/>
              <w:right w:val="single" w:sz="4" w:space="0" w:color="auto"/>
            </w:tcBorders>
            <w:shd w:val="clear" w:color="auto" w:fill="auto"/>
            <w:vAlign w:val="center"/>
            <w:hideMark/>
          </w:tcPr>
          <w:p w14:paraId="027815AF"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vAlign w:val="center"/>
            <w:hideMark/>
          </w:tcPr>
          <w:p w14:paraId="53E48B6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vAlign w:val="center"/>
            <w:hideMark/>
          </w:tcPr>
          <w:p w14:paraId="01C5BEE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36395D61"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958AB0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8</w:t>
            </w:r>
          </w:p>
        </w:tc>
        <w:tc>
          <w:tcPr>
            <w:tcW w:w="1565" w:type="pct"/>
            <w:tcBorders>
              <w:top w:val="nil"/>
              <w:left w:val="nil"/>
              <w:bottom w:val="single" w:sz="4" w:space="0" w:color="auto"/>
              <w:right w:val="single" w:sz="4" w:space="0" w:color="auto"/>
            </w:tcBorders>
            <w:shd w:val="clear" w:color="auto" w:fill="auto"/>
            <w:vAlign w:val="center"/>
            <w:hideMark/>
          </w:tcPr>
          <w:p w14:paraId="69A723D5"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Filete de atún en aceite vegetal</w:t>
            </w:r>
          </w:p>
        </w:tc>
        <w:tc>
          <w:tcPr>
            <w:tcW w:w="896" w:type="pct"/>
            <w:tcBorders>
              <w:top w:val="nil"/>
              <w:left w:val="nil"/>
              <w:bottom w:val="single" w:sz="4" w:space="0" w:color="auto"/>
              <w:right w:val="single" w:sz="4" w:space="0" w:color="auto"/>
            </w:tcBorders>
            <w:shd w:val="clear" w:color="auto" w:fill="auto"/>
            <w:vAlign w:val="center"/>
            <w:hideMark/>
          </w:tcPr>
          <w:p w14:paraId="4C1683DC"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vAlign w:val="center"/>
            <w:hideMark/>
          </w:tcPr>
          <w:p w14:paraId="16CD74D4"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vAlign w:val="center"/>
            <w:hideMark/>
          </w:tcPr>
          <w:p w14:paraId="63079DB0"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70D5B482"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1C0100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9</w:t>
            </w:r>
          </w:p>
        </w:tc>
        <w:tc>
          <w:tcPr>
            <w:tcW w:w="1565" w:type="pct"/>
            <w:tcBorders>
              <w:top w:val="nil"/>
              <w:left w:val="nil"/>
              <w:bottom w:val="single" w:sz="4" w:space="0" w:color="auto"/>
              <w:right w:val="single" w:sz="4" w:space="0" w:color="auto"/>
            </w:tcBorders>
            <w:shd w:val="clear" w:color="auto" w:fill="auto"/>
            <w:vAlign w:val="center"/>
            <w:hideMark/>
          </w:tcPr>
          <w:p w14:paraId="5034BD4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Filete de caballa en aceite vegetal</w:t>
            </w:r>
          </w:p>
        </w:tc>
        <w:tc>
          <w:tcPr>
            <w:tcW w:w="896" w:type="pct"/>
            <w:tcBorders>
              <w:top w:val="nil"/>
              <w:left w:val="nil"/>
              <w:bottom w:val="single" w:sz="4" w:space="0" w:color="auto"/>
              <w:right w:val="single" w:sz="4" w:space="0" w:color="auto"/>
            </w:tcBorders>
            <w:shd w:val="clear" w:color="auto" w:fill="auto"/>
            <w:vAlign w:val="center"/>
            <w:hideMark/>
          </w:tcPr>
          <w:p w14:paraId="124F3979"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vAlign w:val="center"/>
            <w:hideMark/>
          </w:tcPr>
          <w:p w14:paraId="045C8C29"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vAlign w:val="center"/>
            <w:hideMark/>
          </w:tcPr>
          <w:p w14:paraId="6D79B305"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6628CCBB"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17ADC6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10</w:t>
            </w:r>
          </w:p>
        </w:tc>
        <w:tc>
          <w:tcPr>
            <w:tcW w:w="1565" w:type="pct"/>
            <w:tcBorders>
              <w:top w:val="nil"/>
              <w:left w:val="nil"/>
              <w:bottom w:val="single" w:sz="4" w:space="0" w:color="auto"/>
              <w:right w:val="single" w:sz="4" w:space="0" w:color="auto"/>
            </w:tcBorders>
            <w:shd w:val="clear" w:color="auto" w:fill="auto"/>
            <w:vAlign w:val="center"/>
            <w:hideMark/>
          </w:tcPr>
          <w:p w14:paraId="716755E1"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Frijol bayo calidad 2 superior</w:t>
            </w:r>
          </w:p>
        </w:tc>
        <w:tc>
          <w:tcPr>
            <w:tcW w:w="896" w:type="pct"/>
            <w:tcBorders>
              <w:top w:val="nil"/>
              <w:left w:val="nil"/>
              <w:bottom w:val="single" w:sz="4" w:space="0" w:color="auto"/>
              <w:right w:val="single" w:sz="4" w:space="0" w:color="auto"/>
            </w:tcBorders>
            <w:shd w:val="clear" w:color="auto" w:fill="auto"/>
            <w:vAlign w:val="center"/>
            <w:hideMark/>
          </w:tcPr>
          <w:p w14:paraId="2456847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vAlign w:val="center"/>
            <w:hideMark/>
          </w:tcPr>
          <w:p w14:paraId="26256AA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vAlign w:val="center"/>
            <w:hideMark/>
          </w:tcPr>
          <w:p w14:paraId="047A62B1"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3AA5D829"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643171F"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11</w:t>
            </w:r>
          </w:p>
        </w:tc>
        <w:tc>
          <w:tcPr>
            <w:tcW w:w="1565" w:type="pct"/>
            <w:tcBorders>
              <w:top w:val="nil"/>
              <w:left w:val="nil"/>
              <w:bottom w:val="single" w:sz="4" w:space="0" w:color="auto"/>
              <w:right w:val="single" w:sz="4" w:space="0" w:color="auto"/>
            </w:tcBorders>
            <w:shd w:val="clear" w:color="auto" w:fill="auto"/>
            <w:vAlign w:val="center"/>
            <w:hideMark/>
          </w:tcPr>
          <w:p w14:paraId="16DADD67"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Frijol castilla calidad 2 superior</w:t>
            </w:r>
          </w:p>
        </w:tc>
        <w:tc>
          <w:tcPr>
            <w:tcW w:w="896" w:type="pct"/>
            <w:tcBorders>
              <w:top w:val="nil"/>
              <w:left w:val="nil"/>
              <w:bottom w:val="single" w:sz="4" w:space="0" w:color="auto"/>
              <w:right w:val="single" w:sz="4" w:space="0" w:color="auto"/>
            </w:tcBorders>
            <w:shd w:val="clear" w:color="auto" w:fill="auto"/>
            <w:vAlign w:val="center"/>
            <w:hideMark/>
          </w:tcPr>
          <w:p w14:paraId="656C636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vAlign w:val="center"/>
            <w:hideMark/>
          </w:tcPr>
          <w:p w14:paraId="0A2F307B"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vAlign w:val="center"/>
            <w:hideMark/>
          </w:tcPr>
          <w:p w14:paraId="4F639707"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4BB0B9C5"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076276F6"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12</w:t>
            </w:r>
          </w:p>
        </w:tc>
        <w:tc>
          <w:tcPr>
            <w:tcW w:w="1565" w:type="pct"/>
            <w:tcBorders>
              <w:top w:val="nil"/>
              <w:left w:val="nil"/>
              <w:bottom w:val="single" w:sz="4" w:space="0" w:color="auto"/>
              <w:right w:val="single" w:sz="4" w:space="0" w:color="auto"/>
            </w:tcBorders>
            <w:shd w:val="clear" w:color="auto" w:fill="auto"/>
            <w:vAlign w:val="center"/>
            <w:hideMark/>
          </w:tcPr>
          <w:p w14:paraId="677A7B94"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Grated de pescado en agua y sal</w:t>
            </w:r>
          </w:p>
        </w:tc>
        <w:tc>
          <w:tcPr>
            <w:tcW w:w="896" w:type="pct"/>
            <w:tcBorders>
              <w:top w:val="nil"/>
              <w:left w:val="nil"/>
              <w:bottom w:val="single" w:sz="4" w:space="0" w:color="auto"/>
              <w:right w:val="single" w:sz="4" w:space="0" w:color="auto"/>
            </w:tcBorders>
            <w:shd w:val="clear" w:color="auto" w:fill="auto"/>
            <w:vAlign w:val="center"/>
            <w:hideMark/>
          </w:tcPr>
          <w:p w14:paraId="60E3D027"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vAlign w:val="center"/>
            <w:hideMark/>
          </w:tcPr>
          <w:p w14:paraId="1EB55DE2"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vAlign w:val="center"/>
            <w:hideMark/>
          </w:tcPr>
          <w:p w14:paraId="2EDF684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456DC458"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5D3A111"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13</w:t>
            </w:r>
          </w:p>
        </w:tc>
        <w:tc>
          <w:tcPr>
            <w:tcW w:w="1565" w:type="pct"/>
            <w:tcBorders>
              <w:top w:val="nil"/>
              <w:left w:val="nil"/>
              <w:bottom w:val="single" w:sz="4" w:space="0" w:color="auto"/>
              <w:right w:val="single" w:sz="4" w:space="0" w:color="auto"/>
            </w:tcBorders>
            <w:shd w:val="clear" w:color="auto" w:fill="auto"/>
            <w:vAlign w:val="center"/>
            <w:hideMark/>
          </w:tcPr>
          <w:p w14:paraId="32D6F599"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eastAsia="es-ES"/>
              </w:rPr>
              <w:t>Sardina en salsa de tomate</w:t>
            </w:r>
          </w:p>
        </w:tc>
        <w:tc>
          <w:tcPr>
            <w:tcW w:w="896" w:type="pct"/>
            <w:tcBorders>
              <w:top w:val="nil"/>
              <w:left w:val="nil"/>
              <w:bottom w:val="single" w:sz="4" w:space="0" w:color="auto"/>
              <w:right w:val="single" w:sz="4" w:space="0" w:color="auto"/>
            </w:tcBorders>
            <w:shd w:val="clear" w:color="auto" w:fill="auto"/>
            <w:vAlign w:val="center"/>
            <w:hideMark/>
          </w:tcPr>
          <w:p w14:paraId="7B98C20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vAlign w:val="center"/>
            <w:hideMark/>
          </w:tcPr>
          <w:p w14:paraId="2E5953E6"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vAlign w:val="center"/>
            <w:hideMark/>
          </w:tcPr>
          <w:p w14:paraId="33F47D0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1B7119ED"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F124A66"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14</w:t>
            </w:r>
          </w:p>
        </w:tc>
        <w:tc>
          <w:tcPr>
            <w:tcW w:w="1565" w:type="pct"/>
            <w:tcBorders>
              <w:top w:val="nil"/>
              <w:left w:val="nil"/>
              <w:bottom w:val="single" w:sz="4" w:space="0" w:color="auto"/>
              <w:right w:val="single" w:sz="4" w:space="0" w:color="auto"/>
            </w:tcBorders>
            <w:shd w:val="clear" w:color="auto" w:fill="auto"/>
            <w:vAlign w:val="center"/>
            <w:hideMark/>
          </w:tcPr>
          <w:p w14:paraId="1BBCEA26"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Harina de plátano</w:t>
            </w:r>
          </w:p>
        </w:tc>
        <w:tc>
          <w:tcPr>
            <w:tcW w:w="896" w:type="pct"/>
            <w:tcBorders>
              <w:top w:val="nil"/>
              <w:left w:val="nil"/>
              <w:bottom w:val="single" w:sz="4" w:space="0" w:color="auto"/>
              <w:right w:val="single" w:sz="4" w:space="0" w:color="auto"/>
            </w:tcBorders>
            <w:shd w:val="clear" w:color="auto" w:fill="auto"/>
            <w:vAlign w:val="center"/>
            <w:hideMark/>
          </w:tcPr>
          <w:p w14:paraId="396F6509"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vAlign w:val="center"/>
            <w:hideMark/>
          </w:tcPr>
          <w:p w14:paraId="0183CAB6"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vAlign w:val="center"/>
            <w:hideMark/>
          </w:tcPr>
          <w:p w14:paraId="380463B0"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5E4A8941"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CFC66DF"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15</w:t>
            </w:r>
          </w:p>
        </w:tc>
        <w:tc>
          <w:tcPr>
            <w:tcW w:w="1565" w:type="pct"/>
            <w:tcBorders>
              <w:top w:val="nil"/>
              <w:left w:val="nil"/>
              <w:bottom w:val="single" w:sz="4" w:space="0" w:color="auto"/>
              <w:right w:val="single" w:sz="4" w:space="0" w:color="auto"/>
            </w:tcBorders>
            <w:shd w:val="clear" w:color="auto" w:fill="auto"/>
            <w:vAlign w:val="center"/>
            <w:hideMark/>
          </w:tcPr>
          <w:p w14:paraId="5A0367A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Harina de trigo sin preparar</w:t>
            </w:r>
          </w:p>
        </w:tc>
        <w:tc>
          <w:tcPr>
            <w:tcW w:w="896" w:type="pct"/>
            <w:tcBorders>
              <w:top w:val="nil"/>
              <w:left w:val="nil"/>
              <w:bottom w:val="single" w:sz="4" w:space="0" w:color="auto"/>
              <w:right w:val="single" w:sz="4" w:space="0" w:color="auto"/>
            </w:tcBorders>
            <w:shd w:val="clear" w:color="auto" w:fill="auto"/>
            <w:noWrap/>
            <w:vAlign w:val="center"/>
            <w:hideMark/>
          </w:tcPr>
          <w:p w14:paraId="4FAD62E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noWrap/>
            <w:vAlign w:val="center"/>
            <w:hideMark/>
          </w:tcPr>
          <w:p w14:paraId="49B889A4"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noWrap/>
            <w:vAlign w:val="center"/>
            <w:hideMark/>
          </w:tcPr>
          <w:p w14:paraId="4785423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0C242C2A"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C8068D0"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16</w:t>
            </w:r>
          </w:p>
        </w:tc>
        <w:tc>
          <w:tcPr>
            <w:tcW w:w="1565" w:type="pct"/>
            <w:tcBorders>
              <w:top w:val="nil"/>
              <w:left w:val="nil"/>
              <w:bottom w:val="single" w:sz="4" w:space="0" w:color="auto"/>
              <w:right w:val="single" w:sz="4" w:space="0" w:color="auto"/>
            </w:tcBorders>
            <w:shd w:val="clear" w:color="auto" w:fill="auto"/>
            <w:vAlign w:val="center"/>
            <w:hideMark/>
          </w:tcPr>
          <w:p w14:paraId="1541EA7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Lenteja calidad 2 superior</w:t>
            </w:r>
          </w:p>
        </w:tc>
        <w:tc>
          <w:tcPr>
            <w:tcW w:w="896" w:type="pct"/>
            <w:tcBorders>
              <w:top w:val="nil"/>
              <w:left w:val="nil"/>
              <w:bottom w:val="single" w:sz="4" w:space="0" w:color="auto"/>
              <w:right w:val="single" w:sz="4" w:space="0" w:color="auto"/>
            </w:tcBorders>
            <w:shd w:val="clear" w:color="auto" w:fill="auto"/>
            <w:noWrap/>
            <w:vAlign w:val="center"/>
            <w:hideMark/>
          </w:tcPr>
          <w:p w14:paraId="1CCD07F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noWrap/>
            <w:vAlign w:val="center"/>
            <w:hideMark/>
          </w:tcPr>
          <w:p w14:paraId="00B83B32"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noWrap/>
            <w:vAlign w:val="center"/>
            <w:hideMark/>
          </w:tcPr>
          <w:p w14:paraId="36C3AF2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738DFEA0"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2BF0BE4"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17</w:t>
            </w:r>
          </w:p>
        </w:tc>
        <w:tc>
          <w:tcPr>
            <w:tcW w:w="1565" w:type="pct"/>
            <w:tcBorders>
              <w:top w:val="nil"/>
              <w:left w:val="nil"/>
              <w:bottom w:val="single" w:sz="4" w:space="0" w:color="auto"/>
              <w:right w:val="single" w:sz="4" w:space="0" w:color="auto"/>
            </w:tcBorders>
            <w:shd w:val="clear" w:color="auto" w:fill="auto"/>
            <w:vAlign w:val="center"/>
            <w:hideMark/>
          </w:tcPr>
          <w:p w14:paraId="5638125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Papa huayro calidad extra</w:t>
            </w:r>
          </w:p>
        </w:tc>
        <w:tc>
          <w:tcPr>
            <w:tcW w:w="896" w:type="pct"/>
            <w:tcBorders>
              <w:top w:val="nil"/>
              <w:left w:val="nil"/>
              <w:bottom w:val="single" w:sz="4" w:space="0" w:color="auto"/>
              <w:right w:val="single" w:sz="4" w:space="0" w:color="auto"/>
            </w:tcBorders>
            <w:shd w:val="clear" w:color="auto" w:fill="auto"/>
            <w:noWrap/>
            <w:vAlign w:val="center"/>
            <w:hideMark/>
          </w:tcPr>
          <w:p w14:paraId="4024EF72"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noWrap/>
            <w:vAlign w:val="center"/>
            <w:hideMark/>
          </w:tcPr>
          <w:p w14:paraId="6402BFB4"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DE CORRESPONDER </w:t>
            </w:r>
          </w:p>
        </w:tc>
        <w:tc>
          <w:tcPr>
            <w:tcW w:w="1051" w:type="pct"/>
            <w:tcBorders>
              <w:top w:val="nil"/>
              <w:left w:val="nil"/>
              <w:bottom w:val="single" w:sz="4" w:space="0" w:color="auto"/>
              <w:right w:val="single" w:sz="4" w:space="0" w:color="auto"/>
            </w:tcBorders>
            <w:shd w:val="clear" w:color="auto" w:fill="auto"/>
            <w:noWrap/>
            <w:vAlign w:val="center"/>
            <w:hideMark/>
          </w:tcPr>
          <w:p w14:paraId="58814DA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63A46936"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96E27F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18</w:t>
            </w:r>
          </w:p>
        </w:tc>
        <w:tc>
          <w:tcPr>
            <w:tcW w:w="1565" w:type="pct"/>
            <w:tcBorders>
              <w:top w:val="nil"/>
              <w:left w:val="nil"/>
              <w:bottom w:val="single" w:sz="4" w:space="0" w:color="auto"/>
              <w:right w:val="single" w:sz="4" w:space="0" w:color="auto"/>
            </w:tcBorders>
            <w:shd w:val="clear" w:color="auto" w:fill="auto"/>
            <w:vAlign w:val="center"/>
            <w:hideMark/>
          </w:tcPr>
          <w:p w14:paraId="0200725F"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Papaya calidad extra</w:t>
            </w:r>
          </w:p>
        </w:tc>
        <w:tc>
          <w:tcPr>
            <w:tcW w:w="896" w:type="pct"/>
            <w:tcBorders>
              <w:top w:val="nil"/>
              <w:left w:val="nil"/>
              <w:bottom w:val="single" w:sz="4" w:space="0" w:color="auto"/>
              <w:right w:val="single" w:sz="4" w:space="0" w:color="auto"/>
            </w:tcBorders>
            <w:shd w:val="clear" w:color="auto" w:fill="auto"/>
            <w:noWrap/>
            <w:vAlign w:val="center"/>
            <w:hideMark/>
          </w:tcPr>
          <w:p w14:paraId="6630641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noWrap/>
            <w:vAlign w:val="center"/>
            <w:hideMark/>
          </w:tcPr>
          <w:p w14:paraId="697D1F20"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noWrap/>
            <w:vAlign w:val="center"/>
            <w:hideMark/>
          </w:tcPr>
          <w:p w14:paraId="001FEBC4"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5F1E37A1"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35652080"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19</w:t>
            </w:r>
          </w:p>
        </w:tc>
        <w:tc>
          <w:tcPr>
            <w:tcW w:w="1565" w:type="pct"/>
            <w:tcBorders>
              <w:top w:val="nil"/>
              <w:left w:val="nil"/>
              <w:bottom w:val="single" w:sz="4" w:space="0" w:color="auto"/>
              <w:right w:val="single" w:sz="4" w:space="0" w:color="auto"/>
            </w:tcBorders>
            <w:shd w:val="clear" w:color="auto" w:fill="auto"/>
            <w:vAlign w:val="center"/>
            <w:hideMark/>
          </w:tcPr>
          <w:p w14:paraId="039C953C"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Limón sutil categoría extra</w:t>
            </w:r>
          </w:p>
        </w:tc>
        <w:tc>
          <w:tcPr>
            <w:tcW w:w="896" w:type="pct"/>
            <w:tcBorders>
              <w:top w:val="nil"/>
              <w:left w:val="nil"/>
              <w:bottom w:val="single" w:sz="4" w:space="0" w:color="auto"/>
              <w:right w:val="single" w:sz="4" w:space="0" w:color="auto"/>
            </w:tcBorders>
            <w:shd w:val="clear" w:color="auto" w:fill="auto"/>
            <w:noWrap/>
            <w:vAlign w:val="center"/>
            <w:hideMark/>
          </w:tcPr>
          <w:p w14:paraId="2915E442"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noWrap/>
            <w:vAlign w:val="center"/>
            <w:hideMark/>
          </w:tcPr>
          <w:p w14:paraId="47E27A10"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noWrap/>
            <w:vAlign w:val="center"/>
            <w:hideMark/>
          </w:tcPr>
          <w:p w14:paraId="56719998"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1277ACD9" w14:textId="77777777" w:rsidTr="00080713">
        <w:trPr>
          <w:trHeight w:val="394"/>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25490C68"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20</w:t>
            </w:r>
          </w:p>
        </w:tc>
        <w:tc>
          <w:tcPr>
            <w:tcW w:w="1565" w:type="pct"/>
            <w:tcBorders>
              <w:top w:val="nil"/>
              <w:left w:val="nil"/>
              <w:bottom w:val="single" w:sz="4" w:space="0" w:color="auto"/>
              <w:right w:val="single" w:sz="4" w:space="0" w:color="auto"/>
            </w:tcBorders>
            <w:shd w:val="clear" w:color="auto" w:fill="auto"/>
            <w:vAlign w:val="center"/>
            <w:hideMark/>
          </w:tcPr>
          <w:p w14:paraId="7E6DC15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Huevo de gallina calidad primera, tamaño mediano o más</w:t>
            </w:r>
          </w:p>
        </w:tc>
        <w:tc>
          <w:tcPr>
            <w:tcW w:w="896" w:type="pct"/>
            <w:tcBorders>
              <w:top w:val="nil"/>
              <w:left w:val="nil"/>
              <w:bottom w:val="single" w:sz="4" w:space="0" w:color="auto"/>
              <w:right w:val="single" w:sz="4" w:space="0" w:color="auto"/>
            </w:tcBorders>
            <w:shd w:val="clear" w:color="auto" w:fill="auto"/>
            <w:noWrap/>
            <w:vAlign w:val="center"/>
            <w:hideMark/>
          </w:tcPr>
          <w:p w14:paraId="539F9626"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noWrap/>
            <w:vAlign w:val="center"/>
            <w:hideMark/>
          </w:tcPr>
          <w:p w14:paraId="2C5024C5"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noWrap/>
            <w:vAlign w:val="center"/>
            <w:hideMark/>
          </w:tcPr>
          <w:p w14:paraId="199F61C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1D40DFE2"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42EBD3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21</w:t>
            </w:r>
          </w:p>
        </w:tc>
        <w:tc>
          <w:tcPr>
            <w:tcW w:w="1565" w:type="pct"/>
            <w:tcBorders>
              <w:top w:val="nil"/>
              <w:left w:val="nil"/>
              <w:bottom w:val="single" w:sz="4" w:space="0" w:color="auto"/>
              <w:right w:val="single" w:sz="4" w:space="0" w:color="auto"/>
            </w:tcBorders>
            <w:shd w:val="clear" w:color="auto" w:fill="auto"/>
            <w:vAlign w:val="center"/>
            <w:hideMark/>
          </w:tcPr>
          <w:p w14:paraId="601E1CFB"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Manzana delicia categoría extra</w:t>
            </w:r>
          </w:p>
        </w:tc>
        <w:tc>
          <w:tcPr>
            <w:tcW w:w="896" w:type="pct"/>
            <w:tcBorders>
              <w:top w:val="nil"/>
              <w:left w:val="nil"/>
              <w:bottom w:val="single" w:sz="4" w:space="0" w:color="auto"/>
              <w:right w:val="single" w:sz="4" w:space="0" w:color="auto"/>
            </w:tcBorders>
            <w:shd w:val="clear" w:color="auto" w:fill="auto"/>
            <w:noWrap/>
            <w:vAlign w:val="center"/>
            <w:hideMark/>
          </w:tcPr>
          <w:p w14:paraId="7E4AAAE3"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noWrap/>
            <w:vAlign w:val="center"/>
            <w:hideMark/>
          </w:tcPr>
          <w:p w14:paraId="118AC147"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noWrap/>
            <w:vAlign w:val="center"/>
            <w:hideMark/>
          </w:tcPr>
          <w:p w14:paraId="1325692F"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45540972"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5CD9903B"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22</w:t>
            </w:r>
          </w:p>
        </w:tc>
        <w:tc>
          <w:tcPr>
            <w:tcW w:w="1565" w:type="pct"/>
            <w:tcBorders>
              <w:top w:val="nil"/>
              <w:left w:val="nil"/>
              <w:bottom w:val="single" w:sz="4" w:space="0" w:color="auto"/>
              <w:right w:val="single" w:sz="4" w:space="0" w:color="auto"/>
            </w:tcBorders>
            <w:shd w:val="clear" w:color="auto" w:fill="auto"/>
            <w:vAlign w:val="center"/>
            <w:hideMark/>
          </w:tcPr>
          <w:p w14:paraId="217F0AF1"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Melón categoría extra</w:t>
            </w:r>
          </w:p>
        </w:tc>
        <w:tc>
          <w:tcPr>
            <w:tcW w:w="896" w:type="pct"/>
            <w:tcBorders>
              <w:top w:val="nil"/>
              <w:left w:val="nil"/>
              <w:bottom w:val="single" w:sz="4" w:space="0" w:color="auto"/>
              <w:right w:val="single" w:sz="4" w:space="0" w:color="auto"/>
            </w:tcBorders>
            <w:shd w:val="clear" w:color="auto" w:fill="auto"/>
            <w:noWrap/>
            <w:vAlign w:val="center"/>
            <w:hideMark/>
          </w:tcPr>
          <w:p w14:paraId="21D37B6C"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noWrap/>
            <w:vAlign w:val="center"/>
            <w:hideMark/>
          </w:tcPr>
          <w:p w14:paraId="493296BB"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DE CORRESPONDER  </w:t>
            </w:r>
          </w:p>
        </w:tc>
        <w:tc>
          <w:tcPr>
            <w:tcW w:w="1051" w:type="pct"/>
            <w:tcBorders>
              <w:top w:val="nil"/>
              <w:left w:val="nil"/>
              <w:bottom w:val="single" w:sz="4" w:space="0" w:color="auto"/>
              <w:right w:val="single" w:sz="4" w:space="0" w:color="auto"/>
            </w:tcBorders>
            <w:shd w:val="clear" w:color="auto" w:fill="auto"/>
            <w:noWrap/>
            <w:vAlign w:val="center"/>
            <w:hideMark/>
          </w:tcPr>
          <w:p w14:paraId="34CD5C20"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34601C57"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3FB41B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23</w:t>
            </w:r>
          </w:p>
        </w:tc>
        <w:tc>
          <w:tcPr>
            <w:tcW w:w="1565" w:type="pct"/>
            <w:tcBorders>
              <w:top w:val="nil"/>
              <w:left w:val="nil"/>
              <w:bottom w:val="single" w:sz="4" w:space="0" w:color="auto"/>
              <w:right w:val="single" w:sz="4" w:space="0" w:color="auto"/>
            </w:tcBorders>
            <w:shd w:val="clear" w:color="auto" w:fill="auto"/>
            <w:vAlign w:val="center"/>
            <w:hideMark/>
          </w:tcPr>
          <w:p w14:paraId="1915DC02"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Sandía categoría extra</w:t>
            </w:r>
          </w:p>
        </w:tc>
        <w:tc>
          <w:tcPr>
            <w:tcW w:w="896" w:type="pct"/>
            <w:tcBorders>
              <w:top w:val="nil"/>
              <w:left w:val="nil"/>
              <w:bottom w:val="single" w:sz="4" w:space="0" w:color="auto"/>
              <w:right w:val="single" w:sz="4" w:space="0" w:color="auto"/>
            </w:tcBorders>
            <w:shd w:val="clear" w:color="auto" w:fill="auto"/>
            <w:noWrap/>
            <w:vAlign w:val="center"/>
            <w:hideMark/>
          </w:tcPr>
          <w:p w14:paraId="76A6053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OPCIONAL</w:t>
            </w:r>
          </w:p>
        </w:tc>
        <w:tc>
          <w:tcPr>
            <w:tcW w:w="1155" w:type="pct"/>
            <w:tcBorders>
              <w:top w:val="nil"/>
              <w:left w:val="nil"/>
              <w:bottom w:val="single" w:sz="4" w:space="0" w:color="auto"/>
              <w:right w:val="single" w:sz="4" w:space="0" w:color="auto"/>
            </w:tcBorders>
            <w:shd w:val="clear" w:color="auto" w:fill="auto"/>
            <w:noWrap/>
            <w:vAlign w:val="center"/>
            <w:hideMark/>
          </w:tcPr>
          <w:p w14:paraId="5A236D5E"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DE CORRESPONDER </w:t>
            </w:r>
          </w:p>
        </w:tc>
        <w:tc>
          <w:tcPr>
            <w:tcW w:w="1051" w:type="pct"/>
            <w:tcBorders>
              <w:top w:val="nil"/>
              <w:left w:val="nil"/>
              <w:bottom w:val="single" w:sz="4" w:space="0" w:color="auto"/>
              <w:right w:val="single" w:sz="4" w:space="0" w:color="auto"/>
            </w:tcBorders>
            <w:shd w:val="clear" w:color="auto" w:fill="auto"/>
            <w:noWrap/>
            <w:vAlign w:val="center"/>
            <w:hideMark/>
          </w:tcPr>
          <w:p w14:paraId="1C278D30"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4B6250DA"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662C0E65"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24</w:t>
            </w:r>
          </w:p>
        </w:tc>
        <w:tc>
          <w:tcPr>
            <w:tcW w:w="1565" w:type="pct"/>
            <w:tcBorders>
              <w:top w:val="nil"/>
              <w:left w:val="nil"/>
              <w:bottom w:val="single" w:sz="4" w:space="0" w:color="auto"/>
              <w:right w:val="single" w:sz="4" w:space="0" w:color="auto"/>
            </w:tcBorders>
            <w:shd w:val="clear" w:color="auto" w:fill="auto"/>
            <w:vAlign w:val="center"/>
            <w:hideMark/>
          </w:tcPr>
          <w:p w14:paraId="43311BE6"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Leche evaporada entera</w:t>
            </w:r>
          </w:p>
        </w:tc>
        <w:tc>
          <w:tcPr>
            <w:tcW w:w="896" w:type="pct"/>
            <w:tcBorders>
              <w:top w:val="nil"/>
              <w:left w:val="nil"/>
              <w:bottom w:val="single" w:sz="4" w:space="0" w:color="auto"/>
              <w:right w:val="single" w:sz="4" w:space="0" w:color="auto"/>
            </w:tcBorders>
            <w:shd w:val="clear" w:color="auto" w:fill="auto"/>
            <w:noWrap/>
            <w:vAlign w:val="center"/>
            <w:hideMark/>
          </w:tcPr>
          <w:p w14:paraId="4E080CE9"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noWrap/>
            <w:vAlign w:val="center"/>
            <w:hideMark/>
          </w:tcPr>
          <w:p w14:paraId="25E435FD"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noWrap/>
            <w:vAlign w:val="center"/>
            <w:hideMark/>
          </w:tcPr>
          <w:p w14:paraId="3EF8019A"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r w:rsidR="001A6A3F" w:rsidRPr="00080713" w14:paraId="5D2D7262" w14:textId="77777777" w:rsidTr="00080713">
        <w:trPr>
          <w:trHeight w:val="262"/>
        </w:trPr>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15C4A838"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25</w:t>
            </w:r>
          </w:p>
        </w:tc>
        <w:tc>
          <w:tcPr>
            <w:tcW w:w="1565" w:type="pct"/>
            <w:tcBorders>
              <w:top w:val="nil"/>
              <w:left w:val="nil"/>
              <w:bottom w:val="single" w:sz="4" w:space="0" w:color="auto"/>
              <w:right w:val="single" w:sz="4" w:space="0" w:color="auto"/>
            </w:tcBorders>
            <w:shd w:val="clear" w:color="auto" w:fill="auto"/>
            <w:vAlign w:val="center"/>
            <w:hideMark/>
          </w:tcPr>
          <w:p w14:paraId="34762AD6"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Yogurt</w:t>
            </w:r>
          </w:p>
        </w:tc>
        <w:tc>
          <w:tcPr>
            <w:tcW w:w="896" w:type="pct"/>
            <w:tcBorders>
              <w:top w:val="nil"/>
              <w:left w:val="nil"/>
              <w:bottom w:val="single" w:sz="4" w:space="0" w:color="auto"/>
              <w:right w:val="single" w:sz="4" w:space="0" w:color="auto"/>
            </w:tcBorders>
            <w:shd w:val="clear" w:color="auto" w:fill="auto"/>
            <w:noWrap/>
            <w:vAlign w:val="center"/>
            <w:hideMark/>
          </w:tcPr>
          <w:p w14:paraId="345619F3"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155" w:type="pct"/>
            <w:tcBorders>
              <w:top w:val="nil"/>
              <w:left w:val="nil"/>
              <w:bottom w:val="single" w:sz="4" w:space="0" w:color="auto"/>
              <w:right w:val="single" w:sz="4" w:space="0" w:color="auto"/>
            </w:tcBorders>
            <w:shd w:val="clear" w:color="auto" w:fill="auto"/>
            <w:noWrap/>
            <w:vAlign w:val="center"/>
            <w:hideMark/>
          </w:tcPr>
          <w:p w14:paraId="662E60AF"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c>
          <w:tcPr>
            <w:tcW w:w="1051" w:type="pct"/>
            <w:tcBorders>
              <w:top w:val="nil"/>
              <w:left w:val="nil"/>
              <w:bottom w:val="single" w:sz="4" w:space="0" w:color="auto"/>
              <w:right w:val="single" w:sz="4" w:space="0" w:color="auto"/>
            </w:tcBorders>
            <w:shd w:val="clear" w:color="auto" w:fill="auto"/>
            <w:noWrap/>
            <w:vAlign w:val="center"/>
            <w:hideMark/>
          </w:tcPr>
          <w:p w14:paraId="1C3FF883" w14:textId="77777777" w:rsidR="002B226A" w:rsidRPr="00080713" w:rsidRDefault="002B226A" w:rsidP="00FD3B03">
            <w:pPr>
              <w:spacing w:after="0" w:line="240" w:lineRule="auto"/>
              <w:jc w:val="center"/>
              <w:rPr>
                <w:rFonts w:ascii="Arial" w:eastAsia="Times New Roman" w:hAnsi="Arial" w:cs="Arial"/>
                <w:color w:val="00B050"/>
                <w:sz w:val="18"/>
                <w:szCs w:val="18"/>
                <w:lang w:val="es-ES" w:eastAsia="es-ES"/>
              </w:rPr>
            </w:pPr>
            <w:r w:rsidRPr="00080713">
              <w:rPr>
                <w:rFonts w:ascii="Arial" w:eastAsia="Times New Roman" w:hAnsi="Arial" w:cs="Arial"/>
                <w:color w:val="00B050"/>
                <w:sz w:val="18"/>
                <w:szCs w:val="18"/>
                <w:lang w:val="es-ES" w:eastAsia="es-ES"/>
              </w:rPr>
              <w:t> </w:t>
            </w:r>
          </w:p>
        </w:tc>
      </w:tr>
    </w:tbl>
    <w:p w14:paraId="338A0DAB" w14:textId="77777777" w:rsidR="002B226A" w:rsidRPr="001A6A3F" w:rsidRDefault="002B226A" w:rsidP="002B226A">
      <w:pPr>
        <w:widowControl w:val="0"/>
        <w:spacing w:after="0" w:line="240" w:lineRule="auto"/>
        <w:rPr>
          <w:rFonts w:ascii="Arial" w:hAnsi="Arial" w:cs="Arial"/>
          <w:color w:val="00B050"/>
          <w:sz w:val="20"/>
        </w:rPr>
      </w:pPr>
    </w:p>
    <w:p w14:paraId="7C064D9A" w14:textId="77777777" w:rsidR="001A6A3F" w:rsidRPr="001A6A3F" w:rsidRDefault="001A6A3F" w:rsidP="001A6A3F">
      <w:pPr>
        <w:widowControl w:val="0"/>
        <w:spacing w:after="0" w:line="240" w:lineRule="auto"/>
        <w:rPr>
          <w:rFonts w:ascii="Arial" w:hAnsi="Arial" w:cs="Arial"/>
          <w:color w:val="00B050"/>
          <w:sz w:val="20"/>
        </w:rPr>
      </w:pPr>
    </w:p>
    <w:p w14:paraId="18DC15CE" w14:textId="77777777" w:rsidR="001A6A3F" w:rsidRPr="001A6A3F" w:rsidRDefault="001A6A3F" w:rsidP="001A6A3F">
      <w:pPr>
        <w:widowControl w:val="0"/>
        <w:autoSpaceDE w:val="0"/>
        <w:autoSpaceDN w:val="0"/>
        <w:adjustRightInd w:val="0"/>
        <w:spacing w:after="0" w:line="240" w:lineRule="auto"/>
        <w:jc w:val="both"/>
        <w:rPr>
          <w:rFonts w:ascii="Arial" w:hAnsi="Arial" w:cs="Arial"/>
          <w:b/>
          <w:i/>
          <w:iCs/>
          <w:color w:val="00B050"/>
          <w:sz w:val="20"/>
        </w:rPr>
      </w:pPr>
      <w:r w:rsidRPr="001A6A3F">
        <w:rPr>
          <w:rFonts w:ascii="Arial" w:hAnsi="Arial" w:cs="Arial"/>
          <w:iCs/>
          <w:color w:val="00B050"/>
          <w:sz w:val="20"/>
        </w:rPr>
        <w:t>[CONSIGNAR CIUDAD Y FECHA]</w:t>
      </w:r>
    </w:p>
    <w:p w14:paraId="4E3D3DA7" w14:textId="77777777" w:rsidR="001A6A3F" w:rsidRPr="001A6A3F" w:rsidRDefault="001A6A3F" w:rsidP="001A6A3F">
      <w:pPr>
        <w:widowControl w:val="0"/>
        <w:spacing w:after="0" w:line="240" w:lineRule="auto"/>
        <w:jc w:val="center"/>
        <w:rPr>
          <w:rFonts w:ascii="Arial" w:hAnsi="Arial" w:cs="Arial"/>
          <w:color w:val="00B050"/>
          <w:sz w:val="20"/>
        </w:rPr>
      </w:pPr>
    </w:p>
    <w:p w14:paraId="1E7303E4" w14:textId="77777777" w:rsidR="001A6A3F" w:rsidRPr="001A6A3F" w:rsidRDefault="001A6A3F" w:rsidP="001A6A3F">
      <w:pPr>
        <w:widowControl w:val="0"/>
        <w:spacing w:after="0" w:line="240" w:lineRule="auto"/>
        <w:jc w:val="center"/>
        <w:rPr>
          <w:rFonts w:ascii="Arial" w:hAnsi="Arial" w:cs="Arial"/>
          <w:color w:val="00B050"/>
          <w:sz w:val="20"/>
        </w:rPr>
      </w:pPr>
    </w:p>
    <w:p w14:paraId="3D68FB99" w14:textId="77777777" w:rsidR="001A6A3F" w:rsidRPr="001A6A3F" w:rsidRDefault="001A6A3F" w:rsidP="001A6A3F">
      <w:pPr>
        <w:widowControl w:val="0"/>
        <w:spacing w:after="0" w:line="240" w:lineRule="auto"/>
        <w:jc w:val="center"/>
        <w:rPr>
          <w:rFonts w:ascii="Arial" w:hAnsi="Arial" w:cs="Arial"/>
          <w:color w:val="00B050"/>
          <w:sz w:val="20"/>
        </w:rPr>
      </w:pPr>
    </w:p>
    <w:p w14:paraId="7F88F824" w14:textId="77777777" w:rsidR="001A6A3F" w:rsidRPr="001A6A3F" w:rsidRDefault="001A6A3F" w:rsidP="001A6A3F">
      <w:pPr>
        <w:widowControl w:val="0"/>
        <w:spacing w:after="0" w:line="240" w:lineRule="auto"/>
        <w:jc w:val="center"/>
        <w:rPr>
          <w:rFonts w:ascii="Arial" w:hAnsi="Arial" w:cs="Arial"/>
          <w:color w:val="00B050"/>
          <w:sz w:val="20"/>
        </w:rPr>
      </w:pPr>
    </w:p>
    <w:p w14:paraId="44A47BEF" w14:textId="77777777" w:rsidR="001A6A3F" w:rsidRPr="001A6A3F" w:rsidRDefault="001A6A3F" w:rsidP="001A6A3F">
      <w:pPr>
        <w:widowControl w:val="0"/>
        <w:spacing w:after="0" w:line="240" w:lineRule="auto"/>
        <w:jc w:val="center"/>
        <w:rPr>
          <w:rFonts w:ascii="Arial" w:hAnsi="Arial" w:cs="Arial"/>
          <w:color w:val="00B050"/>
          <w:sz w:val="20"/>
        </w:rPr>
      </w:pPr>
    </w:p>
    <w:p w14:paraId="7533473A" w14:textId="77777777" w:rsidR="001A6A3F" w:rsidRPr="001A6A3F" w:rsidRDefault="001A6A3F" w:rsidP="001A6A3F">
      <w:pPr>
        <w:widowControl w:val="0"/>
        <w:spacing w:after="0" w:line="240" w:lineRule="auto"/>
        <w:jc w:val="center"/>
        <w:rPr>
          <w:rFonts w:ascii="Arial" w:hAnsi="Arial" w:cs="Arial"/>
          <w:color w:val="00B050"/>
          <w:sz w:val="20"/>
        </w:rPr>
      </w:pPr>
      <w:r w:rsidRPr="001A6A3F">
        <w:rPr>
          <w:rFonts w:ascii="Arial" w:hAnsi="Arial" w:cs="Arial"/>
          <w:color w:val="00B050"/>
          <w:sz w:val="20"/>
        </w:rPr>
        <w:t>………………………….………………………..</w:t>
      </w:r>
    </w:p>
    <w:p w14:paraId="4B40803E" w14:textId="77777777" w:rsidR="001A6A3F" w:rsidRPr="001A6A3F" w:rsidRDefault="001A6A3F" w:rsidP="001A6A3F">
      <w:pPr>
        <w:widowControl w:val="0"/>
        <w:spacing w:after="0" w:line="240" w:lineRule="auto"/>
        <w:jc w:val="center"/>
        <w:rPr>
          <w:rFonts w:ascii="Arial" w:hAnsi="Arial" w:cs="Arial"/>
          <w:b/>
          <w:color w:val="00B050"/>
          <w:sz w:val="20"/>
        </w:rPr>
      </w:pPr>
      <w:r w:rsidRPr="001A6A3F">
        <w:rPr>
          <w:rFonts w:ascii="Arial" w:hAnsi="Arial" w:cs="Arial"/>
          <w:b/>
          <w:color w:val="00B050"/>
          <w:sz w:val="20"/>
        </w:rPr>
        <w:t>Firma, Nombres y Apellidos del postor o</w:t>
      </w:r>
    </w:p>
    <w:p w14:paraId="0484B440" w14:textId="77777777" w:rsidR="001A6A3F" w:rsidRPr="001A6A3F" w:rsidRDefault="001A6A3F" w:rsidP="001A6A3F">
      <w:pPr>
        <w:widowControl w:val="0"/>
        <w:spacing w:after="0" w:line="240" w:lineRule="auto"/>
        <w:jc w:val="center"/>
        <w:rPr>
          <w:rFonts w:ascii="Arial" w:hAnsi="Arial" w:cs="Arial"/>
          <w:b/>
          <w:color w:val="00B050"/>
          <w:sz w:val="20"/>
        </w:rPr>
      </w:pPr>
      <w:r w:rsidRPr="001A6A3F">
        <w:rPr>
          <w:rFonts w:ascii="Arial" w:hAnsi="Arial" w:cs="Arial"/>
          <w:b/>
          <w:color w:val="00B050"/>
          <w:sz w:val="20"/>
        </w:rPr>
        <w:t>Representante legal, según corresponda</w:t>
      </w:r>
    </w:p>
    <w:p w14:paraId="400DFA76" w14:textId="77777777" w:rsidR="002B226A" w:rsidRPr="00901E66" w:rsidRDefault="002B226A" w:rsidP="00901E66">
      <w:pPr>
        <w:widowControl w:val="0"/>
        <w:spacing w:after="0" w:line="240" w:lineRule="auto"/>
        <w:jc w:val="both"/>
        <w:rPr>
          <w:rFonts w:ascii="Arial" w:hAnsi="Arial" w:cs="Arial"/>
          <w:sz w:val="20"/>
        </w:rPr>
      </w:pPr>
    </w:p>
    <w:sectPr w:rsidR="002B226A" w:rsidRPr="00901E66" w:rsidSect="000048BE">
      <w:headerReference w:type="even" r:id="rId66"/>
      <w:headerReference w:type="default" r:id="rId67"/>
      <w:footerReference w:type="even" r:id="rId68"/>
      <w:footerReference w:type="default" r:id="rId69"/>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C8786" w14:textId="77777777" w:rsidR="008613FF" w:rsidRDefault="008613FF">
      <w:pPr>
        <w:spacing w:after="0" w:line="240" w:lineRule="auto"/>
      </w:pPr>
      <w:r>
        <w:separator/>
      </w:r>
    </w:p>
  </w:endnote>
  <w:endnote w:type="continuationSeparator" w:id="0">
    <w:p w14:paraId="1D9A1E1E" w14:textId="77777777" w:rsidR="008613FF" w:rsidRDefault="00861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30FA" w14:textId="657630AB" w:rsidR="00804781" w:rsidRDefault="00E14631">
    <w:pPr>
      <w:pStyle w:val="Piedepgina"/>
    </w:pPr>
    <w:r>
      <w:rPr>
        <w:noProof/>
      </w:rPr>
      <mc:AlternateContent>
        <mc:Choice Requires="wps">
          <w:drawing>
            <wp:anchor distT="0" distB="0" distL="114300" distR="114300" simplePos="0" relativeHeight="251658752" behindDoc="0" locked="0" layoutInCell="0" allowOverlap="1" wp14:anchorId="60CC7796" wp14:editId="4BF3DD1B">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E053F8"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0CC7796"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5DE053F8"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5F96" w14:textId="433C8986" w:rsidR="00804781" w:rsidRDefault="00E14631">
    <w:pPr>
      <w:rPr>
        <w:sz w:val="20"/>
      </w:rPr>
    </w:pPr>
    <w:r>
      <w:rPr>
        <w:noProof/>
        <w:sz w:val="20"/>
      </w:rPr>
      <mc:AlternateContent>
        <mc:Choice Requires="wps">
          <w:drawing>
            <wp:anchor distT="0" distB="0" distL="114300" distR="114300" simplePos="0" relativeHeight="251656704" behindDoc="0" locked="0" layoutInCell="0" allowOverlap="1" wp14:anchorId="1F14A344" wp14:editId="1A5B7FA4">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9D3D1E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14A344"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" o:allowincell="f" fillcolor="#d34817" stroked="f">
              <v:textbox inset="0,0,0,0">
                <w:txbxContent>
                  <w:p w14:paraId="29D3D1E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3A86B491" w14:textId="77777777" w:rsidR="00804781" w:rsidRDefault="00804781">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66B1" w14:textId="40AD3943" w:rsidR="00804781" w:rsidRDefault="00E14631">
    <w:pPr>
      <w:pStyle w:val="Piedepgina"/>
    </w:pPr>
    <w:r>
      <w:rPr>
        <w:noProof/>
      </w:rPr>
      <mc:AlternateContent>
        <mc:Choice Requires="wps">
          <w:drawing>
            <wp:anchor distT="0" distB="0" distL="114300" distR="114300" simplePos="0" relativeHeight="251660800" behindDoc="0" locked="0" layoutInCell="0" allowOverlap="1" wp14:anchorId="0DE8C646" wp14:editId="1CECBA2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3ACFE7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E8C646"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xJ3w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" o:allowincell="f" fillcolor="#d34817" stroked="f">
              <v:textbox inset="0,0,0,0">
                <w:txbxContent>
                  <w:p w14:paraId="03ACFE7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360B2E1E" wp14:editId="147887CB">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64DD73B"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60B2E1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" o:allowincell="f" fillcolor="#d34817" stroked="f">
              <v:textbox inset="0,0,0,0">
                <w:txbxContent>
                  <w:p w14:paraId="264DD73B"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D8B8" w14:textId="1AF85F3D" w:rsidR="00804781" w:rsidRDefault="00E14631">
    <w:pPr>
      <w:rPr>
        <w:sz w:val="20"/>
      </w:rPr>
    </w:pPr>
    <w:r>
      <w:rPr>
        <w:noProof/>
        <w:sz w:val="20"/>
      </w:rPr>
      <mc:AlternateContent>
        <mc:Choice Requires="wps">
          <w:drawing>
            <wp:anchor distT="0" distB="0" distL="114300" distR="114300" simplePos="0" relativeHeight="251659776" behindDoc="0" locked="0" layoutInCell="0" allowOverlap="1" wp14:anchorId="65F501B3" wp14:editId="5E4F157E">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990FF3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F501B3"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S24AEAAKMDAAAOAAAAZHJzL2Uyb0RvYy54bWysU8GO0zAQvSPxD5bvNE3Z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" o:allowincell="f" fillcolor="#d34817" stroked="f">
              <v:textbox inset="0,0,0,0">
                <w:txbxContent>
                  <w:p w14:paraId="1990FF39"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034F10D7" wp14:editId="662440E5">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7AB5A74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34F10D7"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" o:allowincell="f" fillcolor="#d34817" stroked="f">
              <v:textbox inset="0,0,0,0">
                <w:txbxContent>
                  <w:p w14:paraId="7AB5A740"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55</w:t>
                    </w:r>
                    <w:r w:rsidRPr="000F6A09">
                      <w:rPr>
                        <w:rFonts w:ascii="Tw Cen MT" w:hAnsi="Tw Cen MT"/>
                        <w:i/>
                        <w:color w:val="FFFFFF"/>
                        <w:sz w:val="18"/>
                        <w:szCs w:val="18"/>
                      </w:rPr>
                      <w:fldChar w:fldCharType="end"/>
                    </w:r>
                  </w:p>
                </w:txbxContent>
              </v:textbox>
              <w10:wrap anchorx="page" anchory="page"/>
            </v:oval>
          </w:pict>
        </mc:Fallback>
      </mc:AlternateContent>
    </w:r>
  </w:p>
  <w:p w14:paraId="3D470F50" w14:textId="77777777" w:rsidR="00804781" w:rsidRDefault="00804781">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36D6" w14:textId="17B2D96D" w:rsidR="00804781" w:rsidRDefault="00E14631">
    <w:pPr>
      <w:pStyle w:val="Piedepgina"/>
    </w:pPr>
    <w:r>
      <w:rPr>
        <w:noProof/>
      </w:rPr>
      <mc:AlternateContent>
        <mc:Choice Requires="wps">
          <w:drawing>
            <wp:anchor distT="0" distB="0" distL="114300" distR="114300" simplePos="0" relativeHeight="251664896" behindDoc="0" locked="0" layoutInCell="0" allowOverlap="1" wp14:anchorId="632116C9" wp14:editId="5F3F3A77">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832683"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2116C9" id="_x0000_s1034"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" o:allowincell="f" fillcolor="#d34817" stroked="f">
              <v:textbox inset="0,0,0,0">
                <w:txbxContent>
                  <w:p w14:paraId="58832683" w14:textId="77777777" w:rsidR="00804781" w:rsidRPr="000F6A09" w:rsidRDefault="0080478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7740893" wp14:editId="04C3EF0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1B5122"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7740893"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Z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ZpK5tK0U2PzwgwJT75hn3PQI/2UYmTPVDL8OABpKexHxyolg10CugT1JQCn&#10;+GolVSQpTskunqx48GS6nrEXmaDDe9ayNZnkrY/zBNgJWamza5PVfs9z1e1vbX8B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MykhnveAQAAowMAAA4AAAAAAAAAAAAAAAAALgIAAGRycy9lMm9Eb2MueG1sUEsBAi0A&#10;FAAGAAgAAAAhAFJylRXiAAAADwEAAA8AAAAAAAAAAAAAAAAAOAQAAGRycy9kb3ducmV2LnhtbFBL&#10;BQYAAAAABAAEAPMAAABHBQAAAAA=&#10;" o:allowincell="f" fillcolor="#d34817" stroked="f">
              <v:textbox inset="0,0,0,0">
                <w:txbxContent>
                  <w:p w14:paraId="771B5122" w14:textId="77777777" w:rsidR="00804781" w:rsidRPr="000F6A09" w:rsidRDefault="0080478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EB556A" w:rsidRPr="00EB556A">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723A5" w14:textId="3B357E42" w:rsidR="00804781" w:rsidRDefault="00E14631">
    <w:pPr>
      <w:rPr>
        <w:sz w:val="20"/>
      </w:rPr>
    </w:pPr>
    <w:r>
      <w:rPr>
        <w:noProof/>
        <w:sz w:val="20"/>
      </w:rPr>
      <mc:AlternateContent>
        <mc:Choice Requires="wps">
          <w:drawing>
            <wp:anchor distT="0" distB="0" distL="114300" distR="114300" simplePos="0" relativeHeight="251662848" behindDoc="0" locked="0" layoutInCell="0" allowOverlap="1" wp14:anchorId="09799D0A" wp14:editId="2A73E56E">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F78BF44" w14:textId="77777777" w:rsidR="00804781" w:rsidRPr="001802FF" w:rsidRDefault="008047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B556A" w:rsidRPr="00EB556A">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799D0A"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" o:allowincell="f" fillcolor="#d34817" stroked="f">
              <v:textbox inset="0,0,0,0">
                <w:txbxContent>
                  <w:p w14:paraId="3F78BF44" w14:textId="77777777" w:rsidR="00804781" w:rsidRPr="001802FF" w:rsidRDefault="0080478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EB556A" w:rsidRPr="00EB556A">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14:paraId="015F68FB" w14:textId="77777777" w:rsidR="00804781" w:rsidRDefault="00804781">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346CB" w14:textId="77777777" w:rsidR="008613FF" w:rsidRDefault="008613FF">
      <w:pPr>
        <w:spacing w:after="0" w:line="240" w:lineRule="auto"/>
      </w:pPr>
      <w:r>
        <w:separator/>
      </w:r>
    </w:p>
  </w:footnote>
  <w:footnote w:type="continuationSeparator" w:id="0">
    <w:p w14:paraId="083F6E2E" w14:textId="77777777" w:rsidR="008613FF" w:rsidRDefault="008613FF">
      <w:pPr>
        <w:spacing w:after="0" w:line="240" w:lineRule="auto"/>
      </w:pPr>
      <w:r>
        <w:continuationSeparator/>
      </w:r>
    </w:p>
  </w:footnote>
  <w:footnote w:id="1">
    <w:p w14:paraId="198A2D80" w14:textId="77777777" w:rsidR="00804781" w:rsidRPr="00FE1DB9" w:rsidRDefault="00804781"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w:t>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14:paraId="6500490F" w14:textId="77777777" w:rsidR="00804781" w:rsidRPr="00510E7A" w:rsidRDefault="00804781"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56FFC22E" w14:textId="77777777" w:rsidR="00804781" w:rsidRPr="00510E7A" w:rsidRDefault="00804781" w:rsidP="003773B9">
      <w:pPr>
        <w:pStyle w:val="Textonotapie"/>
        <w:tabs>
          <w:tab w:val="left" w:pos="300"/>
        </w:tabs>
        <w:ind w:left="300" w:hanging="300"/>
        <w:jc w:val="both"/>
        <w:rPr>
          <w:rFonts w:ascii="Arial" w:hAnsi="Arial" w:cs="Arial"/>
          <w:sz w:val="16"/>
          <w:szCs w:val="16"/>
        </w:rPr>
      </w:pPr>
    </w:p>
  </w:footnote>
  <w:footnote w:id="3">
    <w:p w14:paraId="2CC9309C" w14:textId="77777777" w:rsidR="00804781" w:rsidRPr="00013A51" w:rsidRDefault="00804781"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00EB3985" w:rsidRPr="004B7AAC">
          <w:rPr>
            <w:rStyle w:val="Hipervnculo"/>
            <w:rFonts w:ascii="Arial" w:hAnsi="Arial" w:cs="Arial"/>
            <w:color w:val="auto"/>
            <w:sz w:val="16"/>
            <w:szCs w:val="16"/>
          </w:rPr>
          <w:t>https://www.gobiernodigital.gob.pe/interoperabilidad/</w:t>
        </w:r>
      </w:hyperlink>
    </w:p>
    <w:p w14:paraId="3D5A989B" w14:textId="77777777" w:rsidR="00804781" w:rsidRPr="00D82CA2" w:rsidRDefault="00804781" w:rsidP="003773B9">
      <w:pPr>
        <w:pStyle w:val="Textonotapie"/>
        <w:tabs>
          <w:tab w:val="left" w:pos="284"/>
        </w:tabs>
        <w:ind w:left="284" w:hanging="284"/>
        <w:jc w:val="both"/>
        <w:rPr>
          <w:rFonts w:ascii="Arial" w:eastAsia="MS Mincho" w:hAnsi="Arial" w:cs="Arial"/>
          <w:color w:val="auto"/>
          <w:sz w:val="16"/>
          <w:szCs w:val="16"/>
        </w:rPr>
      </w:pPr>
    </w:p>
  </w:footnote>
  <w:footnote w:id="4">
    <w:p w14:paraId="50158DA4" w14:textId="77777777" w:rsidR="00804781" w:rsidRPr="00FE1DB9" w:rsidRDefault="00804781"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5">
    <w:p w14:paraId="65E7BA1F" w14:textId="77777777" w:rsidR="00804781" w:rsidRPr="00FE1DB9" w:rsidRDefault="00804781"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6">
    <w:p w14:paraId="5F4E7904" w14:textId="77777777" w:rsidR="00804781" w:rsidRPr="00013A51" w:rsidRDefault="00804781"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00EB3985" w:rsidRPr="004B7AAC">
          <w:rPr>
            <w:rStyle w:val="Hipervnculo"/>
            <w:rFonts w:ascii="Arial" w:hAnsi="Arial" w:cs="Arial"/>
            <w:color w:val="auto"/>
            <w:sz w:val="16"/>
            <w:szCs w:val="16"/>
          </w:rPr>
          <w:t>https://www.gobiernodigital.gob.pe/interoperabilidad/</w:t>
        </w:r>
      </w:hyperlink>
    </w:p>
    <w:p w14:paraId="60857B19" w14:textId="77777777" w:rsidR="00804781" w:rsidRPr="00D82CA2" w:rsidRDefault="00804781" w:rsidP="00C70418">
      <w:pPr>
        <w:pStyle w:val="Textonotapie"/>
        <w:tabs>
          <w:tab w:val="left" w:pos="284"/>
        </w:tabs>
        <w:ind w:left="284" w:hanging="284"/>
        <w:jc w:val="both"/>
        <w:rPr>
          <w:rFonts w:ascii="Arial" w:eastAsia="MS Mincho" w:hAnsi="Arial" w:cs="Arial"/>
          <w:color w:val="auto"/>
          <w:sz w:val="16"/>
          <w:szCs w:val="16"/>
        </w:rPr>
      </w:pPr>
    </w:p>
  </w:footnote>
  <w:footnote w:id="7">
    <w:p w14:paraId="27E67FF6" w14:textId="77777777" w:rsidR="00804781" w:rsidRPr="00FE1DB9" w:rsidRDefault="00804781"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 xml:space="preserve">    </w:t>
      </w:r>
      <w:bookmarkStart w:id="5" w:name="_Hlk519668632"/>
      <w:r>
        <w:rPr>
          <w:rFonts w:ascii="Arial" w:hAnsi="Arial" w:cs="Arial"/>
          <w:sz w:val="16"/>
          <w:szCs w:val="16"/>
        </w:rPr>
        <w:t>Incluir solo en caso de contrataciones por paquete.</w:t>
      </w:r>
      <w:bookmarkEnd w:id="5"/>
    </w:p>
  </w:footnote>
  <w:footnote w:id="8">
    <w:p w14:paraId="1BB246F6" w14:textId="68A5F239" w:rsidR="00804781" w:rsidRDefault="00804781"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2A1F65">
        <w:rPr>
          <w:rFonts w:ascii="Arial" w:hAnsi="Arial" w:cs="Arial"/>
          <w:sz w:val="16"/>
          <w:szCs w:val="16"/>
        </w:rPr>
        <w:t>Según lo previsto en la Opinión N° 009-2016/DTN.</w:t>
      </w:r>
    </w:p>
  </w:footnote>
  <w:footnote w:id="9">
    <w:p w14:paraId="070B8AFC" w14:textId="77777777" w:rsidR="00804781" w:rsidRPr="00CC199C" w:rsidRDefault="00804781" w:rsidP="00E82CD2">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0DFA349" w14:textId="77777777" w:rsidR="00804781" w:rsidRPr="00CC199C" w:rsidRDefault="00804781" w:rsidP="00E82CD2">
      <w:pPr>
        <w:pStyle w:val="Textonotapie"/>
        <w:ind w:left="720"/>
        <w:jc w:val="both"/>
        <w:rPr>
          <w:rFonts w:ascii="Arial" w:hAnsi="Arial" w:cs="Arial"/>
          <w:i/>
          <w:sz w:val="16"/>
          <w:szCs w:val="16"/>
        </w:rPr>
      </w:pPr>
    </w:p>
    <w:p w14:paraId="7E881B21" w14:textId="77777777" w:rsidR="00804781" w:rsidRPr="00CC199C" w:rsidRDefault="00804781" w:rsidP="00E82CD2">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685CB9B" w14:textId="77777777" w:rsidR="00804781" w:rsidRPr="00CC199C" w:rsidRDefault="00804781" w:rsidP="00E82CD2">
      <w:pPr>
        <w:pStyle w:val="Textonotapie"/>
        <w:ind w:left="720"/>
        <w:jc w:val="both"/>
        <w:rPr>
          <w:rFonts w:ascii="Arial" w:hAnsi="Arial" w:cs="Arial"/>
          <w:i/>
          <w:sz w:val="16"/>
          <w:szCs w:val="16"/>
        </w:rPr>
      </w:pPr>
      <w:r w:rsidRPr="00CC199C">
        <w:rPr>
          <w:rFonts w:ascii="Arial" w:hAnsi="Arial" w:cs="Arial"/>
          <w:i/>
          <w:sz w:val="16"/>
          <w:szCs w:val="16"/>
        </w:rPr>
        <w:t>(…)</w:t>
      </w:r>
    </w:p>
    <w:p w14:paraId="15E0D4A6" w14:textId="77777777" w:rsidR="00804781" w:rsidRPr="00077915" w:rsidRDefault="00804781" w:rsidP="00E82CD2">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6D4AA7E3" w14:textId="77777777" w:rsidR="00804781" w:rsidRDefault="00804781" w:rsidP="00E82CD2">
      <w:pPr>
        <w:pStyle w:val="Textonotapie"/>
        <w:tabs>
          <w:tab w:val="left" w:pos="284"/>
        </w:tabs>
      </w:pPr>
    </w:p>
  </w:footnote>
  <w:footnote w:id="10">
    <w:p w14:paraId="4CFB4E2C" w14:textId="77777777" w:rsidR="00804781" w:rsidRPr="00FE1DB9" w:rsidRDefault="00804781" w:rsidP="00786126">
      <w:pPr>
        <w:pStyle w:val="Textonotapie"/>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Es la suma de los puntajes de todos los factores de evaluación.</w:t>
      </w:r>
    </w:p>
  </w:footnote>
  <w:footnote w:id="11">
    <w:p w14:paraId="448F91AC" w14:textId="77777777" w:rsidR="00804781" w:rsidRPr="00FE1DB9" w:rsidRDefault="00804781"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0CB77AE1" w14:textId="77777777" w:rsidR="00804781" w:rsidRPr="00BC1F05" w:rsidRDefault="00804781"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 xml:space="preserve"> </w:t>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13">
    <w:p w14:paraId="75F1C60D" w14:textId="336BC293" w:rsidR="00804781" w:rsidRPr="00F837AE" w:rsidRDefault="00804781"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 xml:space="preserve"> </w:t>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 xml:space="preserve">consideración, en caso el postor ganador de la buena pro solicite la retención del diez por ciento (10%) del monto del contrato, en calidad de garantía de fiel cumplimiento, en los contratos periódicos de suministro de bienes, según lo señalado en el </w:t>
      </w:r>
      <w:r w:rsidR="00707917">
        <w:rPr>
          <w:rFonts w:ascii="Arial" w:hAnsi="Arial" w:cs="Arial"/>
          <w:sz w:val="16"/>
          <w:szCs w:val="16"/>
        </w:rPr>
        <w:t xml:space="preserve">numeral 149.4 del </w:t>
      </w:r>
      <w:r w:rsidRPr="00ED0AD9">
        <w:rPr>
          <w:rFonts w:ascii="Arial" w:hAnsi="Arial" w:cs="Arial"/>
          <w:sz w:val="16"/>
          <w:szCs w:val="16"/>
        </w:rPr>
        <w:t xml:space="preserve">artículo 149 </w:t>
      </w:r>
      <w:r w:rsidR="00707917">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w:t>
      </w:r>
      <w:r w:rsidRPr="00F837AE">
        <w:rPr>
          <w:rFonts w:ascii="Arial" w:hAnsi="Arial" w:cs="Arial"/>
          <w:sz w:val="16"/>
          <w:szCs w:val="16"/>
        </w:rPr>
        <w:t xml:space="preserve"> </w:t>
      </w:r>
    </w:p>
    <w:p w14:paraId="5747E964" w14:textId="77777777" w:rsidR="00804781" w:rsidRPr="00F837AE" w:rsidRDefault="00804781" w:rsidP="00454E5A">
      <w:pPr>
        <w:pStyle w:val="Textonotapie"/>
        <w:tabs>
          <w:tab w:val="left" w:pos="284"/>
        </w:tabs>
        <w:ind w:left="284" w:hanging="284"/>
        <w:jc w:val="both"/>
        <w:rPr>
          <w:rFonts w:ascii="Arial" w:hAnsi="Arial" w:cs="Arial"/>
          <w:sz w:val="16"/>
          <w:szCs w:val="16"/>
        </w:rPr>
      </w:pPr>
    </w:p>
  </w:footnote>
  <w:footnote w:id="14">
    <w:p w14:paraId="7CD18727" w14:textId="5B28C861" w:rsidR="00804781" w:rsidRDefault="00804781"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 xml:space="preserve">Cuando el monto del valor estimado del procedimiento o del ítem no supere los </w:t>
      </w:r>
      <w:r w:rsidR="00DE0E62"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5">
    <w:p w14:paraId="0D3ADD9B" w14:textId="19D444B3" w:rsidR="00804781" w:rsidRPr="00D47726" w:rsidRDefault="00804781"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 xml:space="preserve"> </w:t>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en </w:t>
      </w:r>
      <w:r w:rsidRPr="00ED0AD9">
        <w:rPr>
          <w:rFonts w:ascii="Arial" w:hAnsi="Arial" w:cs="Arial"/>
          <w:sz w:val="16"/>
          <w:szCs w:val="16"/>
        </w:rPr>
        <w:t xml:space="preserve">calidad de garantía de fiel cumplimiento, en los contratos periódicos de suministro de bienes, según lo señalado en el </w:t>
      </w:r>
      <w:r w:rsidR="002907CF">
        <w:rPr>
          <w:rFonts w:ascii="Arial" w:hAnsi="Arial" w:cs="Arial"/>
          <w:sz w:val="16"/>
          <w:szCs w:val="16"/>
        </w:rPr>
        <w:t xml:space="preserve">numeral 149.4 del </w:t>
      </w:r>
      <w:r w:rsidRPr="00ED0AD9">
        <w:rPr>
          <w:rFonts w:ascii="Arial" w:hAnsi="Arial" w:cs="Arial"/>
          <w:sz w:val="16"/>
          <w:szCs w:val="16"/>
        </w:rPr>
        <w:t xml:space="preserve">artículo 149 </w:t>
      </w:r>
      <w:r w:rsidR="002907CF">
        <w:rPr>
          <w:rFonts w:ascii="Arial" w:hAnsi="Arial" w:cs="Arial"/>
          <w:sz w:val="16"/>
          <w:szCs w:val="16"/>
        </w:rPr>
        <w:t xml:space="preserve">y numeral 151.2 del artículo 151 </w:t>
      </w:r>
      <w:r w:rsidRPr="00ED0AD9">
        <w:rPr>
          <w:rFonts w:ascii="Arial" w:hAnsi="Arial" w:cs="Arial"/>
          <w:sz w:val="16"/>
          <w:szCs w:val="16"/>
        </w:rPr>
        <w:t>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14:paraId="26542F4B" w14:textId="77777777" w:rsidR="00804781" w:rsidRPr="00D47726" w:rsidRDefault="00804781" w:rsidP="00454E5A">
      <w:pPr>
        <w:pStyle w:val="Textonotapie"/>
        <w:tabs>
          <w:tab w:val="left" w:pos="284"/>
        </w:tabs>
        <w:ind w:left="284" w:hanging="284"/>
        <w:rPr>
          <w:rFonts w:ascii="Arial" w:hAnsi="Arial" w:cs="Arial"/>
          <w:sz w:val="16"/>
          <w:szCs w:val="16"/>
        </w:rPr>
      </w:pPr>
    </w:p>
  </w:footnote>
  <w:footnote w:id="16">
    <w:p w14:paraId="06A71BA1" w14:textId="77777777" w:rsidR="00804781" w:rsidRPr="00D47726" w:rsidRDefault="00804781"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proofErr w:type="spellStart"/>
      <w:r w:rsidRPr="00D47726">
        <w:rPr>
          <w:rFonts w:ascii="Arial" w:hAnsi="Arial" w:cs="Arial"/>
          <w:sz w:val="16"/>
          <w:szCs w:val="16"/>
        </w:rPr>
        <w:t>Ibídem</w:t>
      </w:r>
      <w:proofErr w:type="spellEnd"/>
      <w:r w:rsidRPr="00D47726">
        <w:rPr>
          <w:rFonts w:ascii="Arial" w:hAnsi="Arial" w:cs="Arial"/>
          <w:sz w:val="16"/>
          <w:szCs w:val="16"/>
        </w:rPr>
        <w:t xml:space="preserve">. </w:t>
      </w:r>
    </w:p>
    <w:p w14:paraId="53DB989F" w14:textId="77777777" w:rsidR="00804781" w:rsidRPr="00D47726" w:rsidRDefault="00804781" w:rsidP="00454E5A">
      <w:pPr>
        <w:pStyle w:val="Textonotapie"/>
        <w:tabs>
          <w:tab w:val="left" w:pos="284"/>
        </w:tabs>
        <w:ind w:left="284" w:hanging="284"/>
        <w:rPr>
          <w:rFonts w:ascii="Arial" w:hAnsi="Arial" w:cs="Arial"/>
          <w:sz w:val="16"/>
          <w:szCs w:val="16"/>
        </w:rPr>
      </w:pPr>
    </w:p>
  </w:footnote>
  <w:footnote w:id="17">
    <w:p w14:paraId="2A7B0140" w14:textId="77777777" w:rsidR="00804781" w:rsidRDefault="00804781"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 xml:space="preserve"> </w:t>
      </w:r>
      <w:r w:rsidRPr="00D47726">
        <w:tab/>
      </w:r>
      <w:proofErr w:type="spellStart"/>
      <w:r w:rsidRPr="00D47726">
        <w:rPr>
          <w:rFonts w:ascii="Arial" w:hAnsi="Arial" w:cs="Arial"/>
          <w:sz w:val="16"/>
          <w:szCs w:val="16"/>
        </w:rPr>
        <w:t>Ibídem</w:t>
      </w:r>
      <w:proofErr w:type="spellEnd"/>
      <w:r w:rsidRPr="00D47726">
        <w:rPr>
          <w:rFonts w:ascii="Arial" w:hAnsi="Arial" w:cs="Arial"/>
          <w:sz w:val="16"/>
          <w:szCs w:val="16"/>
        </w:rPr>
        <w:t>.</w:t>
      </w:r>
      <w:r>
        <w:rPr>
          <w:rFonts w:ascii="Arial" w:hAnsi="Arial" w:cs="Arial"/>
          <w:sz w:val="16"/>
          <w:szCs w:val="16"/>
        </w:rPr>
        <w:t xml:space="preserve"> </w:t>
      </w:r>
    </w:p>
    <w:p w14:paraId="4BEBC6E5" w14:textId="77777777" w:rsidR="00804781" w:rsidRDefault="00804781" w:rsidP="00454E5A">
      <w:pPr>
        <w:pStyle w:val="Textonotapie"/>
        <w:tabs>
          <w:tab w:val="left" w:pos="284"/>
        </w:tabs>
        <w:ind w:left="284" w:hanging="284"/>
        <w:rPr>
          <w:rFonts w:ascii="Arial" w:hAnsi="Arial" w:cs="Arial"/>
          <w:sz w:val="16"/>
          <w:szCs w:val="16"/>
        </w:rPr>
      </w:pPr>
    </w:p>
  </w:footnote>
  <w:footnote w:id="18">
    <w:p w14:paraId="2F3A2672" w14:textId="3D51CB8B" w:rsidR="00804781" w:rsidRDefault="00804781"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 xml:space="preserve">Cuando el monto del valor estimado del procedimiento o del ítem no supere los </w:t>
      </w:r>
      <w:r w:rsidR="00DE0E62" w:rsidRPr="00DE0E62">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9">
    <w:p w14:paraId="64E1A26D" w14:textId="77777777" w:rsidR="00804781" w:rsidRDefault="00804781"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F212696" w14:textId="77777777" w:rsidR="00804781" w:rsidRPr="00B06C98" w:rsidRDefault="00804781" w:rsidP="007234BD">
      <w:pPr>
        <w:pStyle w:val="Textonotapie"/>
        <w:rPr>
          <w:rFonts w:ascii="Arial" w:hAnsi="Arial" w:cs="Arial"/>
          <w:sz w:val="16"/>
          <w:szCs w:val="16"/>
        </w:rPr>
      </w:pPr>
    </w:p>
  </w:footnote>
  <w:footnote w:id="20">
    <w:p w14:paraId="75D20D0C" w14:textId="77777777" w:rsidR="00804781" w:rsidRDefault="00804781" w:rsidP="007234B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64B8D48" w14:textId="77777777" w:rsidR="00804781" w:rsidRPr="00B06C98" w:rsidRDefault="00804781" w:rsidP="007234BD">
      <w:pPr>
        <w:pStyle w:val="Textonotapie"/>
        <w:rPr>
          <w:rFonts w:ascii="Arial" w:hAnsi="Arial" w:cs="Arial"/>
          <w:sz w:val="16"/>
          <w:szCs w:val="16"/>
        </w:rPr>
      </w:pPr>
    </w:p>
  </w:footnote>
  <w:footnote w:id="21">
    <w:p w14:paraId="6B77C9D0" w14:textId="77777777" w:rsidR="00804781" w:rsidRPr="00B06C98" w:rsidRDefault="00804781"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14:paraId="6D86156A" w14:textId="77777777" w:rsidR="00804781" w:rsidRDefault="00804781" w:rsidP="00420A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4BF0703A" w14:textId="77777777" w:rsidR="00804781" w:rsidRPr="00510E7A" w:rsidRDefault="00804781" w:rsidP="00420A6D">
      <w:pPr>
        <w:pStyle w:val="Textonotapie"/>
        <w:ind w:left="284" w:hanging="284"/>
        <w:jc w:val="both"/>
        <w:rPr>
          <w:rFonts w:ascii="Arial" w:hAnsi="Arial" w:cs="Arial"/>
          <w:sz w:val="16"/>
          <w:szCs w:val="16"/>
        </w:rPr>
      </w:pPr>
    </w:p>
  </w:footnote>
  <w:footnote w:id="23">
    <w:p w14:paraId="620E507D" w14:textId="77777777" w:rsidR="00804781" w:rsidRPr="007F5CBA" w:rsidRDefault="00804781" w:rsidP="00420A6D">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D0AD9">
        <w:rPr>
          <w:rFonts w:ascii="Arial" w:hAnsi="Arial" w:cs="Arial"/>
          <w:sz w:val="16"/>
          <w:szCs w:val="16"/>
        </w:rPr>
        <w:t>En caso de empresas de comercialización, no consignar esta condición.</w:t>
      </w:r>
    </w:p>
  </w:footnote>
  <w:footnote w:id="24">
    <w:p w14:paraId="5A32A912" w14:textId="77777777" w:rsidR="00804781" w:rsidRDefault="00804781"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Compra o de cancelación del comprobante de pago, según corresponda.</w:t>
      </w:r>
    </w:p>
    <w:p w14:paraId="648CF353" w14:textId="77777777" w:rsidR="00804781" w:rsidRDefault="00804781" w:rsidP="00962760">
      <w:pPr>
        <w:pStyle w:val="Textonotapie"/>
        <w:tabs>
          <w:tab w:val="left" w:pos="300"/>
        </w:tabs>
        <w:ind w:left="301" w:hanging="301"/>
        <w:jc w:val="both"/>
        <w:rPr>
          <w:rFonts w:ascii="Arial" w:hAnsi="Arial" w:cs="Arial"/>
          <w:sz w:val="16"/>
          <w:szCs w:val="16"/>
        </w:rPr>
      </w:pPr>
    </w:p>
  </w:footnote>
  <w:footnote w:id="25">
    <w:p w14:paraId="0E5FA48D" w14:textId="77777777" w:rsidR="00804781" w:rsidRPr="005628EB" w:rsidRDefault="00804781"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 xml:space="preserve"> </w:t>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06387032" w14:textId="77777777" w:rsidR="00804781" w:rsidRPr="005628EB" w:rsidRDefault="00804781" w:rsidP="00CF456E">
      <w:pPr>
        <w:pStyle w:val="Textonotapie"/>
        <w:tabs>
          <w:tab w:val="left" w:pos="300"/>
        </w:tabs>
        <w:ind w:left="301" w:hanging="301"/>
        <w:jc w:val="both"/>
        <w:rPr>
          <w:rFonts w:ascii="Arial" w:hAnsi="Arial" w:cs="Arial"/>
          <w:sz w:val="16"/>
          <w:szCs w:val="16"/>
        </w:rPr>
      </w:pPr>
    </w:p>
  </w:footnote>
  <w:footnote w:id="26">
    <w:p w14:paraId="3E34DFC4" w14:textId="77777777" w:rsidR="00804781" w:rsidRPr="00D47726" w:rsidRDefault="00804781"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1"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1"/>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14:paraId="0D79457D" w14:textId="77777777" w:rsidR="00804781" w:rsidRPr="00D47726" w:rsidRDefault="00804781" w:rsidP="00962760">
      <w:pPr>
        <w:pStyle w:val="Textonotapie"/>
        <w:tabs>
          <w:tab w:val="left" w:pos="300"/>
        </w:tabs>
        <w:ind w:left="301" w:hanging="301"/>
        <w:jc w:val="both"/>
        <w:rPr>
          <w:rFonts w:ascii="Arial" w:hAnsi="Arial" w:cs="Arial"/>
          <w:sz w:val="16"/>
          <w:szCs w:val="16"/>
        </w:rPr>
      </w:pPr>
    </w:p>
  </w:footnote>
  <w:footnote w:id="27">
    <w:p w14:paraId="006B7361" w14:textId="77777777" w:rsidR="00804781" w:rsidRPr="00D47726" w:rsidRDefault="00804781"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Se refiere al monto del contrato ejecutado incluido adicionales y reducciones, de ser el caso.</w:t>
      </w:r>
      <w:r w:rsidRPr="00D47726">
        <w:rPr>
          <w:rFonts w:ascii="Arial" w:hAnsi="Arial" w:cs="Arial"/>
          <w:color w:val="FF0000"/>
          <w:sz w:val="16"/>
          <w:szCs w:val="16"/>
        </w:rPr>
        <w:t xml:space="preserve"> </w:t>
      </w:r>
    </w:p>
    <w:p w14:paraId="3535EEBC" w14:textId="77777777" w:rsidR="00804781" w:rsidRPr="00D47726" w:rsidRDefault="00804781" w:rsidP="00962760">
      <w:pPr>
        <w:pStyle w:val="Textonotapie"/>
        <w:tabs>
          <w:tab w:val="left" w:pos="300"/>
        </w:tabs>
        <w:ind w:left="301" w:hanging="301"/>
        <w:jc w:val="both"/>
        <w:rPr>
          <w:rFonts w:ascii="Arial" w:hAnsi="Arial" w:cs="Arial"/>
          <w:sz w:val="16"/>
          <w:szCs w:val="16"/>
        </w:rPr>
      </w:pPr>
    </w:p>
  </w:footnote>
  <w:footnote w:id="28">
    <w:p w14:paraId="7114795D" w14:textId="77777777" w:rsidR="00804781" w:rsidRDefault="00804781"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 xml:space="preserve"> </w:t>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14:paraId="3980CCAD" w14:textId="77777777" w:rsidR="00804781" w:rsidRDefault="00804781" w:rsidP="00962760">
      <w:pPr>
        <w:pStyle w:val="Textonotapie"/>
        <w:tabs>
          <w:tab w:val="left" w:pos="300"/>
        </w:tabs>
        <w:ind w:left="301" w:hanging="301"/>
        <w:jc w:val="both"/>
        <w:rPr>
          <w:rFonts w:ascii="Arial" w:hAnsi="Arial" w:cs="Arial"/>
          <w:sz w:val="16"/>
          <w:szCs w:val="16"/>
        </w:rPr>
      </w:pPr>
    </w:p>
  </w:footnote>
  <w:footnote w:id="29">
    <w:p w14:paraId="1D38C9AA" w14:textId="77777777" w:rsidR="00804781" w:rsidRDefault="00804781"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4B28" w14:textId="77777777" w:rsidR="007323F2" w:rsidRPr="007323F2" w:rsidRDefault="007323F2" w:rsidP="007323F2">
    <w:pPr>
      <w:spacing w:after="0"/>
      <w:jc w:val="both"/>
      <w:rPr>
        <w:rFonts w:ascii="Arial" w:hAnsi="Arial" w:cs="Arial"/>
        <w:b/>
        <w:bCs/>
        <w:i/>
        <w:sz w:val="18"/>
      </w:rPr>
    </w:pPr>
    <w:r w:rsidRPr="007323F2">
      <w:rPr>
        <w:b/>
        <w:bCs/>
        <w:noProof/>
        <w:sz w:val="20"/>
      </w:rPr>
      <mc:AlternateContent>
        <mc:Choice Requires="wps">
          <w:drawing>
            <wp:anchor distT="0" distB="0" distL="114300" distR="114300" simplePos="0" relativeHeight="251667968" behindDoc="0" locked="0" layoutInCell="0" allowOverlap="1" wp14:anchorId="71BF7261" wp14:editId="5893EB59">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5449378"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" o:allowincell="f" filled="f" fillcolor="black" strokeweight="1pt">
              <w10:wrap anchorx="page" anchory="page"/>
            </v:roundrect>
          </w:pict>
        </mc:Fallback>
      </mc:AlternateContent>
    </w:r>
    <w:r w:rsidRPr="007323F2">
      <w:rPr>
        <w:rFonts w:ascii="Arial" w:hAnsi="Arial" w:cs="Arial"/>
        <w:b/>
        <w:bCs/>
        <w:i/>
        <w:sz w:val="18"/>
      </w:rPr>
      <w:t>GOBIERNO REGIONAL SAN MARTIN</w:t>
    </w:r>
  </w:p>
  <w:p w14:paraId="6CF0ECF5" w14:textId="77777777" w:rsidR="007323F2" w:rsidRPr="007323F2" w:rsidRDefault="007323F2" w:rsidP="007323F2">
    <w:pPr>
      <w:pStyle w:val="Encabezado"/>
      <w:pBdr>
        <w:bottom w:val="single" w:sz="4" w:space="1" w:color="auto"/>
      </w:pBdr>
      <w:rPr>
        <w:b/>
        <w:bCs/>
      </w:rPr>
    </w:pPr>
    <w:r w:rsidRPr="007323F2">
      <w:rPr>
        <w:rFonts w:ascii="Arial" w:hAnsi="Arial" w:cs="Arial"/>
        <w:b/>
        <w:bCs/>
        <w:i/>
        <w:sz w:val="18"/>
      </w:rPr>
      <w:t>ADJUDICACI</w:t>
    </w:r>
    <w:r>
      <w:rPr>
        <w:rFonts w:ascii="Arial" w:hAnsi="Arial" w:cs="Arial"/>
        <w:b/>
        <w:bCs/>
        <w:i/>
        <w:sz w:val="18"/>
      </w:rPr>
      <w:t>Ó</w:t>
    </w:r>
    <w:r w:rsidRPr="007323F2">
      <w:rPr>
        <w:rFonts w:ascii="Arial" w:hAnsi="Arial" w:cs="Arial"/>
        <w:b/>
        <w:bCs/>
        <w:i/>
        <w:sz w:val="18"/>
      </w:rPr>
      <w:t>N SIMPLIFICADA N° 026-2021-GRSM/CS – PRIMERA CONVOCATORIA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7857E" w14:textId="561EF9E1" w:rsidR="00804781" w:rsidRPr="007323F2" w:rsidRDefault="00E14631" w:rsidP="00DC328E">
    <w:pPr>
      <w:spacing w:after="0"/>
      <w:jc w:val="both"/>
      <w:rPr>
        <w:rFonts w:ascii="Arial" w:hAnsi="Arial" w:cs="Arial"/>
        <w:b/>
        <w:bCs/>
        <w:i/>
        <w:sz w:val="18"/>
      </w:rPr>
    </w:pPr>
    <w:r w:rsidRPr="007323F2">
      <w:rPr>
        <w:b/>
        <w:bCs/>
        <w:noProof/>
        <w:sz w:val="20"/>
      </w:rPr>
      <mc:AlternateContent>
        <mc:Choice Requires="wps">
          <w:drawing>
            <wp:anchor distT="0" distB="0" distL="114300" distR="114300" simplePos="0" relativeHeight="251655680" behindDoc="0" locked="0" layoutInCell="0" allowOverlap="1" wp14:anchorId="3FDEC8DC" wp14:editId="6D4BFC2F">
              <wp:simplePos x="0" y="0"/>
              <wp:positionH relativeFrom="page">
                <wp:posOffset>308610</wp:posOffset>
              </wp:positionH>
              <wp:positionV relativeFrom="page">
                <wp:posOffset>291465</wp:posOffset>
              </wp:positionV>
              <wp:extent cx="6928485"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54EEE0"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oB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VL&#10;KdGsgRrd7b3Bq0k2DgnqWpfDvsf2wQaJrr035VdHtFnWTO/EnbWmqwXjQCsJ+6OLA2Hh4CjZdu8M&#10;B3gG8JirY2WbAAhZIEcsydO5JOLoSQkfJ/N0ls3GlJQQS+Jkmk1iJBWx/HS+tc6/EaYhYVJQa/aa&#10;f4TK4yXscO88VoYP8hj/QknVKKjzgSmSxek1smb5sBegT5DhoDYbqRQaRWnShUxN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ZJFqA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007323F2" w:rsidRPr="007323F2">
      <w:rPr>
        <w:rFonts w:ascii="Arial" w:hAnsi="Arial" w:cs="Arial"/>
        <w:b/>
        <w:bCs/>
        <w:i/>
        <w:sz w:val="18"/>
      </w:rPr>
      <w:t>GOBIERNO REGIONAL SAN MARTIN</w:t>
    </w:r>
  </w:p>
  <w:p w14:paraId="0668FC48" w14:textId="6F1D7709" w:rsidR="00804781" w:rsidRPr="007323F2" w:rsidRDefault="007323F2" w:rsidP="00DC328E">
    <w:pPr>
      <w:pStyle w:val="Encabezado"/>
      <w:pBdr>
        <w:bottom w:val="single" w:sz="4" w:space="1" w:color="auto"/>
      </w:pBdr>
      <w:rPr>
        <w:b/>
        <w:bCs/>
      </w:rPr>
    </w:pPr>
    <w:r w:rsidRPr="007323F2">
      <w:rPr>
        <w:rFonts w:ascii="Arial" w:hAnsi="Arial" w:cs="Arial"/>
        <w:b/>
        <w:bCs/>
        <w:i/>
        <w:sz w:val="18"/>
      </w:rPr>
      <w:t>ADJUDICACI</w:t>
    </w:r>
    <w:r>
      <w:rPr>
        <w:rFonts w:ascii="Arial" w:hAnsi="Arial" w:cs="Arial"/>
        <w:b/>
        <w:bCs/>
        <w:i/>
        <w:sz w:val="18"/>
      </w:rPr>
      <w:t>Ó</w:t>
    </w:r>
    <w:r w:rsidRPr="007323F2">
      <w:rPr>
        <w:rFonts w:ascii="Arial" w:hAnsi="Arial" w:cs="Arial"/>
        <w:b/>
        <w:bCs/>
        <w:i/>
        <w:sz w:val="18"/>
      </w:rPr>
      <w:t>N SIMPLIFICADA N° 026-2021-GRSM/CS – PRIMERA CONVOCATORIA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E8A71" w14:textId="77777777" w:rsidR="00B85DCC" w:rsidRPr="007323F2" w:rsidRDefault="00B85DCC" w:rsidP="00B85DCC">
    <w:pPr>
      <w:spacing w:after="0"/>
      <w:jc w:val="both"/>
      <w:rPr>
        <w:rFonts w:ascii="Arial" w:hAnsi="Arial" w:cs="Arial"/>
        <w:b/>
        <w:bCs/>
        <w:i/>
        <w:sz w:val="18"/>
      </w:rPr>
    </w:pPr>
    <w:r w:rsidRPr="007323F2">
      <w:rPr>
        <w:b/>
        <w:bCs/>
        <w:noProof/>
        <w:sz w:val="20"/>
      </w:rPr>
      <mc:AlternateContent>
        <mc:Choice Requires="wps">
          <w:drawing>
            <wp:anchor distT="0" distB="0" distL="114300" distR="114300" simplePos="0" relativeHeight="251672064" behindDoc="0" locked="0" layoutInCell="0" allowOverlap="1" wp14:anchorId="46F871C1" wp14:editId="4430E0D0">
              <wp:simplePos x="0" y="0"/>
              <wp:positionH relativeFrom="page">
                <wp:posOffset>308610</wp:posOffset>
              </wp:positionH>
              <wp:positionV relativeFrom="page">
                <wp:posOffset>291465</wp:posOffset>
              </wp:positionV>
              <wp:extent cx="6928485" cy="10174605"/>
              <wp:effectExtent l="0" t="0" r="16510" b="1714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F7FA9B5" id="AutoShape 45" o:spid="_x0000_s1026" style="position:absolute;margin-left:24.3pt;margin-top:22.95pt;width:545.55pt;height:801.15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" o:allowincell="f" filled="f" fillcolor="black" strokeweight="1pt">
              <w10:wrap anchorx="page" anchory="page"/>
            </v:roundrect>
          </w:pict>
        </mc:Fallback>
      </mc:AlternateContent>
    </w:r>
    <w:r w:rsidRPr="007323F2">
      <w:rPr>
        <w:rFonts w:ascii="Arial" w:hAnsi="Arial" w:cs="Arial"/>
        <w:b/>
        <w:bCs/>
        <w:i/>
        <w:sz w:val="18"/>
      </w:rPr>
      <w:t>GOBIERNO REGIONAL SAN MARTIN</w:t>
    </w:r>
  </w:p>
  <w:p w14:paraId="2F721766" w14:textId="77777777" w:rsidR="00B85DCC" w:rsidRPr="00B85DCC" w:rsidRDefault="00B85DCC" w:rsidP="00B85DCC">
    <w:pPr>
      <w:pStyle w:val="Encabezado"/>
      <w:pBdr>
        <w:bottom w:val="single" w:sz="4" w:space="1" w:color="auto"/>
      </w:pBdr>
      <w:rPr>
        <w:b/>
        <w:bCs/>
      </w:rPr>
    </w:pPr>
    <w:r w:rsidRPr="007323F2">
      <w:rPr>
        <w:rFonts w:ascii="Arial" w:hAnsi="Arial" w:cs="Arial"/>
        <w:b/>
        <w:bCs/>
        <w:i/>
        <w:sz w:val="18"/>
      </w:rPr>
      <w:t>ADJUDICACI</w:t>
    </w:r>
    <w:r>
      <w:rPr>
        <w:rFonts w:ascii="Arial" w:hAnsi="Arial" w:cs="Arial"/>
        <w:b/>
        <w:bCs/>
        <w:i/>
        <w:sz w:val="18"/>
      </w:rPr>
      <w:t>Ó</w:t>
    </w:r>
    <w:r w:rsidRPr="007323F2">
      <w:rPr>
        <w:rFonts w:ascii="Arial" w:hAnsi="Arial" w:cs="Arial"/>
        <w:b/>
        <w:bCs/>
        <w:i/>
        <w:sz w:val="18"/>
      </w:rPr>
      <w:t>N SIMPLIFICADA N° 026-2021-GRSM/CS – PRIMERA CONVOCATORI</w:t>
    </w:r>
    <w:r>
      <w:rPr>
        <w:rFonts w:ascii="Arial" w:hAnsi="Arial" w:cs="Arial"/>
        <w:b/>
        <w:bCs/>
        <w:i/>
        <w:sz w:val="18"/>
      </w:rPr>
      <w:t>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4E0D7" w14:textId="77777777" w:rsidR="007323F2" w:rsidRPr="007323F2" w:rsidRDefault="007323F2" w:rsidP="007323F2">
    <w:pPr>
      <w:spacing w:after="0"/>
      <w:jc w:val="both"/>
      <w:rPr>
        <w:rFonts w:ascii="Arial" w:hAnsi="Arial" w:cs="Arial"/>
        <w:b/>
        <w:bCs/>
        <w:i/>
        <w:sz w:val="18"/>
      </w:rPr>
    </w:pPr>
    <w:r w:rsidRPr="007323F2">
      <w:rPr>
        <w:b/>
        <w:bCs/>
        <w:noProof/>
        <w:sz w:val="20"/>
      </w:rPr>
      <mc:AlternateContent>
        <mc:Choice Requires="wps">
          <w:drawing>
            <wp:anchor distT="0" distB="0" distL="114300" distR="114300" simplePos="0" relativeHeight="251670016" behindDoc="0" locked="0" layoutInCell="0" allowOverlap="1" wp14:anchorId="7F48E7AF" wp14:editId="2AED2BE5">
              <wp:simplePos x="0" y="0"/>
              <wp:positionH relativeFrom="page">
                <wp:posOffset>308610</wp:posOffset>
              </wp:positionH>
              <wp:positionV relativeFrom="page">
                <wp:posOffset>291465</wp:posOffset>
              </wp:positionV>
              <wp:extent cx="692848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807ED72" id="AutoShape 45" o:spid="_x0000_s1026" style="position:absolute;margin-left:24.3pt;margin-top:22.95pt;width:545.55pt;height:801.15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" o:allowincell="f" filled="f" fillcolor="black" strokeweight="1pt">
              <w10:wrap anchorx="page" anchory="page"/>
            </v:roundrect>
          </w:pict>
        </mc:Fallback>
      </mc:AlternateContent>
    </w:r>
    <w:r w:rsidRPr="007323F2">
      <w:rPr>
        <w:rFonts w:ascii="Arial" w:hAnsi="Arial" w:cs="Arial"/>
        <w:b/>
        <w:bCs/>
        <w:i/>
        <w:sz w:val="18"/>
      </w:rPr>
      <w:t>GOBIERNO REGIONAL SAN MARTIN</w:t>
    </w:r>
  </w:p>
  <w:p w14:paraId="777FD7E0" w14:textId="213846BC" w:rsidR="00804781" w:rsidRPr="00B85DCC" w:rsidRDefault="007323F2" w:rsidP="00DC328E">
    <w:pPr>
      <w:pStyle w:val="Encabezado"/>
      <w:pBdr>
        <w:bottom w:val="single" w:sz="4" w:space="1" w:color="auto"/>
      </w:pBdr>
      <w:rPr>
        <w:b/>
        <w:bCs/>
      </w:rPr>
    </w:pPr>
    <w:r w:rsidRPr="007323F2">
      <w:rPr>
        <w:rFonts w:ascii="Arial" w:hAnsi="Arial" w:cs="Arial"/>
        <w:b/>
        <w:bCs/>
        <w:i/>
        <w:sz w:val="18"/>
      </w:rPr>
      <w:t>ADJUDICACI</w:t>
    </w:r>
    <w:r>
      <w:rPr>
        <w:rFonts w:ascii="Arial" w:hAnsi="Arial" w:cs="Arial"/>
        <w:b/>
        <w:bCs/>
        <w:i/>
        <w:sz w:val="18"/>
      </w:rPr>
      <w:t>Ó</w:t>
    </w:r>
    <w:r w:rsidRPr="007323F2">
      <w:rPr>
        <w:rFonts w:ascii="Arial" w:hAnsi="Arial" w:cs="Arial"/>
        <w:b/>
        <w:bCs/>
        <w:i/>
        <w:sz w:val="18"/>
      </w:rPr>
      <w:t>N SIMPLIFICADA N° 026-2021-GRSM/CS – PRIMERA CONVOCATORI</w:t>
    </w:r>
    <w:r w:rsidR="00B85DCC">
      <w:rPr>
        <w:rFonts w:ascii="Arial" w:hAnsi="Arial" w:cs="Arial"/>
        <w:b/>
        <w:bCs/>
        <w:i/>
        <w:sz w:val="18"/>
      </w:rPr>
      <w:t>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AF21C" w14:textId="77777777" w:rsidR="00B85DCC" w:rsidRPr="007323F2" w:rsidRDefault="00B85DCC" w:rsidP="00B85DCC">
    <w:pPr>
      <w:spacing w:after="0"/>
      <w:jc w:val="both"/>
      <w:rPr>
        <w:rFonts w:ascii="Arial" w:hAnsi="Arial" w:cs="Arial"/>
        <w:b/>
        <w:bCs/>
        <w:i/>
        <w:sz w:val="18"/>
      </w:rPr>
    </w:pPr>
    <w:r w:rsidRPr="007323F2">
      <w:rPr>
        <w:b/>
        <w:bCs/>
        <w:noProof/>
        <w:sz w:val="20"/>
      </w:rPr>
      <mc:AlternateContent>
        <mc:Choice Requires="wps">
          <w:drawing>
            <wp:anchor distT="0" distB="0" distL="114300" distR="114300" simplePos="0" relativeHeight="251676160" behindDoc="0" locked="0" layoutInCell="0" allowOverlap="1" wp14:anchorId="2597B469" wp14:editId="47F0D618">
              <wp:simplePos x="0" y="0"/>
              <wp:positionH relativeFrom="page">
                <wp:posOffset>308610</wp:posOffset>
              </wp:positionH>
              <wp:positionV relativeFrom="page">
                <wp:posOffset>291465</wp:posOffset>
              </wp:positionV>
              <wp:extent cx="6928485" cy="10174605"/>
              <wp:effectExtent l="0" t="0" r="16510" b="17145"/>
              <wp:wrapNone/>
              <wp:docPr id="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DB92690" id="AutoShape 45" o:spid="_x0000_s1026" style="position:absolute;margin-left:24.3pt;margin-top:22.95pt;width:545.5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" o:allowincell="f" filled="f" fillcolor="black" strokeweight="1pt">
              <w10:wrap anchorx="page" anchory="page"/>
            </v:roundrect>
          </w:pict>
        </mc:Fallback>
      </mc:AlternateContent>
    </w:r>
    <w:r w:rsidRPr="007323F2">
      <w:rPr>
        <w:rFonts w:ascii="Arial" w:hAnsi="Arial" w:cs="Arial"/>
        <w:b/>
        <w:bCs/>
        <w:i/>
        <w:sz w:val="18"/>
      </w:rPr>
      <w:t>GOBIERNO REGIONAL SAN MARTIN</w:t>
    </w:r>
  </w:p>
  <w:p w14:paraId="1346FE55" w14:textId="77777777" w:rsidR="00B85DCC" w:rsidRPr="00B85DCC" w:rsidRDefault="00B85DCC" w:rsidP="00B85DCC">
    <w:pPr>
      <w:pStyle w:val="Encabezado"/>
      <w:pBdr>
        <w:bottom w:val="single" w:sz="4" w:space="1" w:color="auto"/>
      </w:pBdr>
      <w:rPr>
        <w:b/>
        <w:bCs/>
      </w:rPr>
    </w:pPr>
    <w:r w:rsidRPr="007323F2">
      <w:rPr>
        <w:rFonts w:ascii="Arial" w:hAnsi="Arial" w:cs="Arial"/>
        <w:b/>
        <w:bCs/>
        <w:i/>
        <w:sz w:val="18"/>
      </w:rPr>
      <w:t>ADJUDICACI</w:t>
    </w:r>
    <w:r>
      <w:rPr>
        <w:rFonts w:ascii="Arial" w:hAnsi="Arial" w:cs="Arial"/>
        <w:b/>
        <w:bCs/>
        <w:i/>
        <w:sz w:val="18"/>
      </w:rPr>
      <w:t>Ó</w:t>
    </w:r>
    <w:r w:rsidRPr="007323F2">
      <w:rPr>
        <w:rFonts w:ascii="Arial" w:hAnsi="Arial" w:cs="Arial"/>
        <w:b/>
        <w:bCs/>
        <w:i/>
        <w:sz w:val="18"/>
      </w:rPr>
      <w:t>N SIMPLIFICADA N° 026-2021-GRSM/CS – PRIMERA CONVOCATORI</w:t>
    </w:r>
    <w:r>
      <w:rPr>
        <w:rFonts w:ascii="Arial" w:hAnsi="Arial" w:cs="Arial"/>
        <w:b/>
        <w:bCs/>
        <w:i/>
        <w:sz w:val="18"/>
      </w:rPr>
      <w:t>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6D83A" w14:textId="77777777" w:rsidR="00B85DCC" w:rsidRPr="007323F2" w:rsidRDefault="00B85DCC" w:rsidP="00B85DCC">
    <w:pPr>
      <w:spacing w:after="0"/>
      <w:jc w:val="both"/>
      <w:rPr>
        <w:rFonts w:ascii="Arial" w:hAnsi="Arial" w:cs="Arial"/>
        <w:b/>
        <w:bCs/>
        <w:i/>
        <w:sz w:val="18"/>
      </w:rPr>
    </w:pPr>
    <w:r w:rsidRPr="007323F2">
      <w:rPr>
        <w:b/>
        <w:bCs/>
        <w:noProof/>
        <w:sz w:val="20"/>
      </w:rPr>
      <mc:AlternateContent>
        <mc:Choice Requires="wps">
          <w:drawing>
            <wp:anchor distT="0" distB="0" distL="114300" distR="114300" simplePos="0" relativeHeight="251674112" behindDoc="0" locked="0" layoutInCell="0" allowOverlap="1" wp14:anchorId="73CC572A" wp14:editId="0138CA98">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FB7F705" id="AutoShape 45" o:spid="_x0000_s1026" style="position:absolute;margin-left:24.3pt;margin-top:22.95pt;width:545.55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" o:allowincell="f" filled="f" fillcolor="black" strokeweight="1pt">
              <w10:wrap anchorx="page" anchory="page"/>
            </v:roundrect>
          </w:pict>
        </mc:Fallback>
      </mc:AlternateContent>
    </w:r>
    <w:r w:rsidRPr="007323F2">
      <w:rPr>
        <w:rFonts w:ascii="Arial" w:hAnsi="Arial" w:cs="Arial"/>
        <w:b/>
        <w:bCs/>
        <w:i/>
        <w:sz w:val="18"/>
      </w:rPr>
      <w:t>GOBIERNO REGIONAL SAN MARTIN</w:t>
    </w:r>
  </w:p>
  <w:p w14:paraId="0131EFE2" w14:textId="77777777" w:rsidR="00B85DCC" w:rsidRPr="00B85DCC" w:rsidRDefault="00B85DCC" w:rsidP="00B85DCC">
    <w:pPr>
      <w:pStyle w:val="Encabezado"/>
      <w:pBdr>
        <w:bottom w:val="single" w:sz="4" w:space="1" w:color="auto"/>
      </w:pBdr>
      <w:rPr>
        <w:b/>
        <w:bCs/>
      </w:rPr>
    </w:pPr>
    <w:r w:rsidRPr="007323F2">
      <w:rPr>
        <w:rFonts w:ascii="Arial" w:hAnsi="Arial" w:cs="Arial"/>
        <w:b/>
        <w:bCs/>
        <w:i/>
        <w:sz w:val="18"/>
      </w:rPr>
      <w:t>ADJUDICACI</w:t>
    </w:r>
    <w:r>
      <w:rPr>
        <w:rFonts w:ascii="Arial" w:hAnsi="Arial" w:cs="Arial"/>
        <w:b/>
        <w:bCs/>
        <w:i/>
        <w:sz w:val="18"/>
      </w:rPr>
      <w:t>Ó</w:t>
    </w:r>
    <w:r w:rsidRPr="007323F2">
      <w:rPr>
        <w:rFonts w:ascii="Arial" w:hAnsi="Arial" w:cs="Arial"/>
        <w:b/>
        <w:bCs/>
        <w:i/>
        <w:sz w:val="18"/>
      </w:rPr>
      <w:t>N SIMPLIFICADA N° 026-2021-GRSM/CS – PRIMERA CONVOCATORI</w:t>
    </w:r>
    <w:r>
      <w:rPr>
        <w:rFonts w:ascii="Arial" w:hAnsi="Arial" w:cs="Arial"/>
        <w:b/>
        <w:bCs/>
        <w:i/>
        <w:sz w:val="18"/>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640425"/>
    <w:multiLevelType w:val="hybridMultilevel"/>
    <w:tmpl w:val="5FAA525C"/>
    <w:lvl w:ilvl="0" w:tplc="080A000D">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7" w15:restartNumberingAfterBreak="0">
    <w:nsid w:val="0325431B"/>
    <w:multiLevelType w:val="multilevel"/>
    <w:tmpl w:val="492A5256"/>
    <w:lvl w:ilvl="0">
      <w:numFmt w:val="decimalZero"/>
      <w:lvlText w:val="%1"/>
      <w:lvlJc w:val="left"/>
      <w:pPr>
        <w:ind w:left="450" w:hanging="450"/>
      </w:pPr>
      <w:rPr>
        <w:rFonts w:hint="default"/>
      </w:rPr>
    </w:lvl>
    <w:lvl w:ilvl="1">
      <w:start w:val="1"/>
      <w:numFmt w:val="decimal"/>
      <w:lvlText w:val="%1-%2"/>
      <w:lvlJc w:val="left"/>
      <w:pPr>
        <w:ind w:left="978" w:hanging="450"/>
      </w:pPr>
      <w:rPr>
        <w:rFonts w:hint="default"/>
      </w:rPr>
    </w:lvl>
    <w:lvl w:ilvl="2">
      <w:start w:val="1"/>
      <w:numFmt w:val="decimal"/>
      <w:lvlText w:val="%1-%2.%3"/>
      <w:lvlJc w:val="left"/>
      <w:pPr>
        <w:ind w:left="1776" w:hanging="720"/>
      </w:pPr>
      <w:rPr>
        <w:rFonts w:hint="default"/>
      </w:rPr>
    </w:lvl>
    <w:lvl w:ilvl="3">
      <w:start w:val="1"/>
      <w:numFmt w:val="decimal"/>
      <w:lvlText w:val="%1-%2.%3.%4"/>
      <w:lvlJc w:val="left"/>
      <w:pPr>
        <w:ind w:left="2304" w:hanging="720"/>
      </w:pPr>
      <w:rPr>
        <w:rFonts w:hint="default"/>
      </w:rPr>
    </w:lvl>
    <w:lvl w:ilvl="4">
      <w:start w:val="1"/>
      <w:numFmt w:val="decimal"/>
      <w:lvlText w:val="%1-%2.%3.%4.%5"/>
      <w:lvlJc w:val="left"/>
      <w:pPr>
        <w:ind w:left="3192" w:hanging="1080"/>
      </w:pPr>
      <w:rPr>
        <w:rFonts w:hint="default"/>
      </w:rPr>
    </w:lvl>
    <w:lvl w:ilvl="5">
      <w:start w:val="1"/>
      <w:numFmt w:val="decimal"/>
      <w:lvlText w:val="%1-%2.%3.%4.%5.%6"/>
      <w:lvlJc w:val="left"/>
      <w:pPr>
        <w:ind w:left="3720" w:hanging="1080"/>
      </w:pPr>
      <w:rPr>
        <w:rFonts w:hint="default"/>
      </w:rPr>
    </w:lvl>
    <w:lvl w:ilvl="6">
      <w:start w:val="1"/>
      <w:numFmt w:val="decimal"/>
      <w:lvlText w:val="%1-%2.%3.%4.%5.%6.%7"/>
      <w:lvlJc w:val="left"/>
      <w:pPr>
        <w:ind w:left="4608" w:hanging="1440"/>
      </w:pPr>
      <w:rPr>
        <w:rFonts w:hint="default"/>
      </w:rPr>
    </w:lvl>
    <w:lvl w:ilvl="7">
      <w:start w:val="1"/>
      <w:numFmt w:val="decimal"/>
      <w:lvlText w:val="%1-%2.%3.%4.%5.%6.%7.%8"/>
      <w:lvlJc w:val="left"/>
      <w:pPr>
        <w:ind w:left="5136" w:hanging="1440"/>
      </w:pPr>
      <w:rPr>
        <w:rFonts w:hint="default"/>
      </w:rPr>
    </w:lvl>
    <w:lvl w:ilvl="8">
      <w:start w:val="1"/>
      <w:numFmt w:val="decimal"/>
      <w:lvlText w:val="%1-%2.%3.%4.%5.%6.%7.%8.%9"/>
      <w:lvlJc w:val="left"/>
      <w:pPr>
        <w:ind w:left="6024" w:hanging="1800"/>
      </w:pPr>
      <w:rPr>
        <w:rFonts w:hint="default"/>
      </w:rPr>
    </w:lvl>
  </w:abstractNum>
  <w:abstractNum w:abstractNumId="8" w15:restartNumberingAfterBreak="0">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9" w15:restartNumberingAfterBreak="0">
    <w:nsid w:val="0507111B"/>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0"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1" w15:restartNumberingAfterBreak="0">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2" w15:restartNumberingAfterBreak="0">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3" w15:restartNumberingAfterBreak="0">
    <w:nsid w:val="09F234D1"/>
    <w:multiLevelType w:val="hybridMultilevel"/>
    <w:tmpl w:val="FA08CFA6"/>
    <w:lvl w:ilvl="0" w:tplc="080A000D">
      <w:start w:val="1"/>
      <w:numFmt w:val="bullet"/>
      <w:lvlText w:val=""/>
      <w:lvlJc w:val="left"/>
      <w:pPr>
        <w:ind w:left="888" w:hanging="360"/>
      </w:pPr>
      <w:rPr>
        <w:rFonts w:ascii="Wingdings" w:hAnsi="Wingdings" w:hint="default"/>
      </w:rPr>
    </w:lvl>
    <w:lvl w:ilvl="1" w:tplc="0C0A0003">
      <w:start w:val="1"/>
      <w:numFmt w:val="bullet"/>
      <w:lvlText w:val="o"/>
      <w:lvlJc w:val="left"/>
      <w:pPr>
        <w:ind w:left="1608" w:hanging="360"/>
      </w:pPr>
      <w:rPr>
        <w:rFonts w:ascii="Courier New" w:hAnsi="Courier New" w:cs="Times New Roman" w:hint="default"/>
      </w:rPr>
    </w:lvl>
    <w:lvl w:ilvl="2" w:tplc="0C0A0005">
      <w:start w:val="1"/>
      <w:numFmt w:val="bullet"/>
      <w:lvlText w:val=""/>
      <w:lvlJc w:val="left"/>
      <w:pPr>
        <w:ind w:left="2328" w:hanging="360"/>
      </w:pPr>
      <w:rPr>
        <w:rFonts w:ascii="Wingdings" w:hAnsi="Wingdings" w:hint="default"/>
      </w:rPr>
    </w:lvl>
    <w:lvl w:ilvl="3" w:tplc="0C0A0001">
      <w:start w:val="1"/>
      <w:numFmt w:val="bullet"/>
      <w:lvlText w:val=""/>
      <w:lvlJc w:val="left"/>
      <w:pPr>
        <w:ind w:left="3048" w:hanging="360"/>
      </w:pPr>
      <w:rPr>
        <w:rFonts w:ascii="Symbol" w:hAnsi="Symbol" w:hint="default"/>
      </w:rPr>
    </w:lvl>
    <w:lvl w:ilvl="4" w:tplc="0C0A0003">
      <w:start w:val="1"/>
      <w:numFmt w:val="bullet"/>
      <w:lvlText w:val="o"/>
      <w:lvlJc w:val="left"/>
      <w:pPr>
        <w:ind w:left="3768" w:hanging="360"/>
      </w:pPr>
      <w:rPr>
        <w:rFonts w:ascii="Courier New" w:hAnsi="Courier New" w:cs="Times New Roman" w:hint="default"/>
      </w:rPr>
    </w:lvl>
    <w:lvl w:ilvl="5" w:tplc="0C0A0005">
      <w:start w:val="1"/>
      <w:numFmt w:val="bullet"/>
      <w:lvlText w:val=""/>
      <w:lvlJc w:val="left"/>
      <w:pPr>
        <w:ind w:left="4488" w:hanging="360"/>
      </w:pPr>
      <w:rPr>
        <w:rFonts w:ascii="Wingdings" w:hAnsi="Wingdings" w:hint="default"/>
      </w:rPr>
    </w:lvl>
    <w:lvl w:ilvl="6" w:tplc="0C0A0001">
      <w:start w:val="1"/>
      <w:numFmt w:val="bullet"/>
      <w:lvlText w:val=""/>
      <w:lvlJc w:val="left"/>
      <w:pPr>
        <w:ind w:left="5208" w:hanging="360"/>
      </w:pPr>
      <w:rPr>
        <w:rFonts w:ascii="Symbol" w:hAnsi="Symbol" w:hint="default"/>
      </w:rPr>
    </w:lvl>
    <w:lvl w:ilvl="7" w:tplc="0C0A0003">
      <w:start w:val="1"/>
      <w:numFmt w:val="bullet"/>
      <w:lvlText w:val="o"/>
      <w:lvlJc w:val="left"/>
      <w:pPr>
        <w:ind w:left="5928" w:hanging="360"/>
      </w:pPr>
      <w:rPr>
        <w:rFonts w:ascii="Courier New" w:hAnsi="Courier New" w:cs="Times New Roman" w:hint="default"/>
      </w:rPr>
    </w:lvl>
    <w:lvl w:ilvl="8" w:tplc="0C0A0005">
      <w:start w:val="1"/>
      <w:numFmt w:val="bullet"/>
      <w:lvlText w:val=""/>
      <w:lvlJc w:val="left"/>
      <w:pPr>
        <w:ind w:left="6648" w:hanging="360"/>
      </w:pPr>
      <w:rPr>
        <w:rFonts w:ascii="Wingdings" w:hAnsi="Wingdings" w:hint="default"/>
      </w:rPr>
    </w:lvl>
  </w:abstractNum>
  <w:abstractNum w:abstractNumId="14" w15:restartNumberingAfterBreak="0">
    <w:nsid w:val="0C0E37A4"/>
    <w:multiLevelType w:val="hybridMultilevel"/>
    <w:tmpl w:val="6ACA2A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6"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0DCA3FDD"/>
    <w:multiLevelType w:val="hybridMultilevel"/>
    <w:tmpl w:val="729E715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8"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20" w15:restartNumberingAfterBreak="0">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1"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2" w15:restartNumberingAfterBreak="0">
    <w:nsid w:val="1B7517D1"/>
    <w:multiLevelType w:val="hybridMultilevel"/>
    <w:tmpl w:val="D21ABA58"/>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23"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6"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7"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9" w15:restartNumberingAfterBreak="0">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15:restartNumberingAfterBreak="0">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32"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3D46CE5"/>
    <w:multiLevelType w:val="hybridMultilevel"/>
    <w:tmpl w:val="D4402C20"/>
    <w:lvl w:ilvl="0" w:tplc="08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6" w15:restartNumberingAfterBreak="0">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7" w15:restartNumberingAfterBreak="0">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8" w15:restartNumberingAfterBreak="0">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4F413F55"/>
    <w:multiLevelType w:val="hybridMultilevel"/>
    <w:tmpl w:val="E25C7432"/>
    <w:lvl w:ilvl="0" w:tplc="080A000D">
      <w:start w:val="1"/>
      <w:numFmt w:val="bullet"/>
      <w:lvlText w:val=""/>
      <w:lvlJc w:val="left"/>
      <w:pPr>
        <w:ind w:left="888" w:hanging="360"/>
      </w:pPr>
      <w:rPr>
        <w:rFonts w:ascii="Wingdings" w:hAnsi="Wingdings" w:hint="default"/>
      </w:rPr>
    </w:lvl>
    <w:lvl w:ilvl="1" w:tplc="FFFFFFFF">
      <w:start w:val="1"/>
      <w:numFmt w:val="bullet"/>
      <w:lvlText w:val="o"/>
      <w:lvlJc w:val="left"/>
      <w:pPr>
        <w:ind w:left="1608" w:hanging="360"/>
      </w:pPr>
      <w:rPr>
        <w:rFonts w:ascii="Courier New" w:hAnsi="Courier New" w:hint="default"/>
      </w:rPr>
    </w:lvl>
    <w:lvl w:ilvl="2" w:tplc="FFFFFFFF">
      <w:start w:val="1"/>
      <w:numFmt w:val="bullet"/>
      <w:lvlText w:val=""/>
      <w:lvlJc w:val="left"/>
      <w:pPr>
        <w:ind w:left="2328" w:hanging="360"/>
      </w:pPr>
      <w:rPr>
        <w:rFonts w:ascii="Wingdings" w:hAnsi="Wingdings" w:hint="default"/>
      </w:rPr>
    </w:lvl>
    <w:lvl w:ilvl="3" w:tplc="FFFFFFFF" w:tentative="1">
      <w:start w:val="1"/>
      <w:numFmt w:val="bullet"/>
      <w:lvlText w:val=""/>
      <w:lvlJc w:val="left"/>
      <w:pPr>
        <w:ind w:left="3048" w:hanging="360"/>
      </w:pPr>
      <w:rPr>
        <w:rFonts w:ascii="Symbol" w:hAnsi="Symbol" w:hint="default"/>
      </w:rPr>
    </w:lvl>
    <w:lvl w:ilvl="4" w:tplc="FFFFFFFF" w:tentative="1">
      <w:start w:val="1"/>
      <w:numFmt w:val="bullet"/>
      <w:lvlText w:val="o"/>
      <w:lvlJc w:val="left"/>
      <w:pPr>
        <w:ind w:left="3768" w:hanging="360"/>
      </w:pPr>
      <w:rPr>
        <w:rFonts w:ascii="Courier New" w:hAnsi="Courier New" w:hint="default"/>
      </w:rPr>
    </w:lvl>
    <w:lvl w:ilvl="5" w:tplc="FFFFFFFF" w:tentative="1">
      <w:start w:val="1"/>
      <w:numFmt w:val="bullet"/>
      <w:lvlText w:val=""/>
      <w:lvlJc w:val="left"/>
      <w:pPr>
        <w:ind w:left="4488" w:hanging="360"/>
      </w:pPr>
      <w:rPr>
        <w:rFonts w:ascii="Wingdings" w:hAnsi="Wingdings" w:hint="default"/>
      </w:rPr>
    </w:lvl>
    <w:lvl w:ilvl="6" w:tplc="FFFFFFFF" w:tentative="1">
      <w:start w:val="1"/>
      <w:numFmt w:val="bullet"/>
      <w:lvlText w:val=""/>
      <w:lvlJc w:val="left"/>
      <w:pPr>
        <w:ind w:left="5208" w:hanging="360"/>
      </w:pPr>
      <w:rPr>
        <w:rFonts w:ascii="Symbol" w:hAnsi="Symbol" w:hint="default"/>
      </w:rPr>
    </w:lvl>
    <w:lvl w:ilvl="7" w:tplc="FFFFFFFF" w:tentative="1">
      <w:start w:val="1"/>
      <w:numFmt w:val="bullet"/>
      <w:lvlText w:val="o"/>
      <w:lvlJc w:val="left"/>
      <w:pPr>
        <w:ind w:left="5928" w:hanging="360"/>
      </w:pPr>
      <w:rPr>
        <w:rFonts w:ascii="Courier New" w:hAnsi="Courier New" w:hint="default"/>
      </w:rPr>
    </w:lvl>
    <w:lvl w:ilvl="8" w:tplc="FFFFFFFF" w:tentative="1">
      <w:start w:val="1"/>
      <w:numFmt w:val="bullet"/>
      <w:lvlText w:val=""/>
      <w:lvlJc w:val="left"/>
      <w:pPr>
        <w:ind w:left="6648" w:hanging="360"/>
      </w:pPr>
      <w:rPr>
        <w:rFonts w:ascii="Wingdings" w:hAnsi="Wingdings" w:hint="default"/>
      </w:rPr>
    </w:lvl>
  </w:abstractNum>
  <w:abstractNum w:abstractNumId="40"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5" w15:restartNumberingAfterBreak="0">
    <w:nsid w:val="5B7D2548"/>
    <w:multiLevelType w:val="hybridMultilevel"/>
    <w:tmpl w:val="4BE4ED3A"/>
    <w:lvl w:ilvl="0" w:tplc="AB046804">
      <w:start w:val="1"/>
      <w:numFmt w:val="bullet"/>
      <w:lvlText w:val="-"/>
      <w:lvlJc w:val="left"/>
      <w:pPr>
        <w:ind w:left="888" w:hanging="360"/>
      </w:pPr>
      <w:rPr>
        <w:rFonts w:hint="default"/>
      </w:rPr>
    </w:lvl>
    <w:lvl w:ilvl="1" w:tplc="0C0A0003">
      <w:start w:val="1"/>
      <w:numFmt w:val="bullet"/>
      <w:lvlText w:val="o"/>
      <w:lvlJc w:val="left"/>
      <w:pPr>
        <w:ind w:left="1608" w:hanging="360"/>
      </w:pPr>
      <w:rPr>
        <w:rFonts w:ascii="Courier New" w:hAnsi="Courier New" w:hint="default"/>
      </w:rPr>
    </w:lvl>
    <w:lvl w:ilvl="2" w:tplc="0C0A0005">
      <w:start w:val="1"/>
      <w:numFmt w:val="bullet"/>
      <w:lvlText w:val=""/>
      <w:lvlJc w:val="left"/>
      <w:pPr>
        <w:ind w:left="2328" w:hanging="360"/>
      </w:pPr>
      <w:rPr>
        <w:rFonts w:ascii="Wingdings" w:hAnsi="Wingdings" w:hint="default"/>
      </w:rPr>
    </w:lvl>
    <w:lvl w:ilvl="3" w:tplc="0C0A0001" w:tentative="1">
      <w:start w:val="1"/>
      <w:numFmt w:val="bullet"/>
      <w:lvlText w:val=""/>
      <w:lvlJc w:val="left"/>
      <w:pPr>
        <w:ind w:left="3048" w:hanging="360"/>
      </w:pPr>
      <w:rPr>
        <w:rFonts w:ascii="Symbol" w:hAnsi="Symbol" w:hint="default"/>
      </w:rPr>
    </w:lvl>
    <w:lvl w:ilvl="4" w:tplc="0C0A0003" w:tentative="1">
      <w:start w:val="1"/>
      <w:numFmt w:val="bullet"/>
      <w:lvlText w:val="o"/>
      <w:lvlJc w:val="left"/>
      <w:pPr>
        <w:ind w:left="3768" w:hanging="360"/>
      </w:pPr>
      <w:rPr>
        <w:rFonts w:ascii="Courier New" w:hAnsi="Courier New" w:hint="default"/>
      </w:rPr>
    </w:lvl>
    <w:lvl w:ilvl="5" w:tplc="0C0A0005" w:tentative="1">
      <w:start w:val="1"/>
      <w:numFmt w:val="bullet"/>
      <w:lvlText w:val=""/>
      <w:lvlJc w:val="left"/>
      <w:pPr>
        <w:ind w:left="4488" w:hanging="360"/>
      </w:pPr>
      <w:rPr>
        <w:rFonts w:ascii="Wingdings" w:hAnsi="Wingdings" w:hint="default"/>
      </w:rPr>
    </w:lvl>
    <w:lvl w:ilvl="6" w:tplc="0C0A0001" w:tentative="1">
      <w:start w:val="1"/>
      <w:numFmt w:val="bullet"/>
      <w:lvlText w:val=""/>
      <w:lvlJc w:val="left"/>
      <w:pPr>
        <w:ind w:left="5208" w:hanging="360"/>
      </w:pPr>
      <w:rPr>
        <w:rFonts w:ascii="Symbol" w:hAnsi="Symbol" w:hint="default"/>
      </w:rPr>
    </w:lvl>
    <w:lvl w:ilvl="7" w:tplc="0C0A0003" w:tentative="1">
      <w:start w:val="1"/>
      <w:numFmt w:val="bullet"/>
      <w:lvlText w:val="o"/>
      <w:lvlJc w:val="left"/>
      <w:pPr>
        <w:ind w:left="5928" w:hanging="360"/>
      </w:pPr>
      <w:rPr>
        <w:rFonts w:ascii="Courier New" w:hAnsi="Courier New" w:hint="default"/>
      </w:rPr>
    </w:lvl>
    <w:lvl w:ilvl="8" w:tplc="0C0A0005" w:tentative="1">
      <w:start w:val="1"/>
      <w:numFmt w:val="bullet"/>
      <w:lvlText w:val=""/>
      <w:lvlJc w:val="left"/>
      <w:pPr>
        <w:ind w:left="6648" w:hanging="360"/>
      </w:pPr>
      <w:rPr>
        <w:rFonts w:ascii="Wingdings" w:hAnsi="Wingdings" w:hint="default"/>
      </w:rPr>
    </w:lvl>
  </w:abstractNum>
  <w:abstractNum w:abstractNumId="46"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7"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1"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2"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3" w15:restartNumberingAfterBreak="0">
    <w:nsid w:val="7F401736"/>
    <w:multiLevelType w:val="hybridMultilevel"/>
    <w:tmpl w:val="F49EE4AA"/>
    <w:lvl w:ilvl="0" w:tplc="080A000D">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6"/>
  </w:num>
  <w:num w:numId="7">
    <w:abstractNumId w:val="52"/>
  </w:num>
  <w:num w:numId="8">
    <w:abstractNumId w:val="46"/>
  </w:num>
  <w:num w:numId="9">
    <w:abstractNumId w:val="43"/>
  </w:num>
  <w:num w:numId="10">
    <w:abstractNumId w:val="23"/>
  </w:num>
  <w:num w:numId="11">
    <w:abstractNumId w:val="24"/>
  </w:num>
  <w:num w:numId="12">
    <w:abstractNumId w:val="45"/>
  </w:num>
  <w:num w:numId="13">
    <w:abstractNumId w:val="32"/>
  </w:num>
  <w:num w:numId="14">
    <w:abstractNumId w:val="47"/>
  </w:num>
  <w:num w:numId="15">
    <w:abstractNumId w:val="27"/>
  </w:num>
  <w:num w:numId="16">
    <w:abstractNumId w:val="40"/>
  </w:num>
  <w:num w:numId="17">
    <w:abstractNumId w:val="9"/>
  </w:num>
  <w:num w:numId="18">
    <w:abstractNumId w:val="19"/>
  </w:num>
  <w:num w:numId="19">
    <w:abstractNumId w:val="10"/>
  </w:num>
  <w:num w:numId="20">
    <w:abstractNumId w:val="15"/>
  </w:num>
  <w:num w:numId="21">
    <w:abstractNumId w:val="42"/>
  </w:num>
  <w:num w:numId="22">
    <w:abstractNumId w:val="18"/>
  </w:num>
  <w:num w:numId="23">
    <w:abstractNumId w:val="48"/>
  </w:num>
  <w:num w:numId="24">
    <w:abstractNumId w:val="41"/>
  </w:num>
  <w:num w:numId="25">
    <w:abstractNumId w:val="28"/>
  </w:num>
  <w:num w:numId="26">
    <w:abstractNumId w:val="51"/>
  </w:num>
  <w:num w:numId="27">
    <w:abstractNumId w:val="30"/>
  </w:num>
  <w:num w:numId="28">
    <w:abstractNumId w:val="51"/>
  </w:num>
  <w:num w:numId="29">
    <w:abstractNumId w:val="12"/>
  </w:num>
  <w:num w:numId="30">
    <w:abstractNumId w:val="28"/>
  </w:num>
  <w:num w:numId="31">
    <w:abstractNumId w:val="37"/>
  </w:num>
  <w:num w:numId="32">
    <w:abstractNumId w:val="36"/>
  </w:num>
  <w:num w:numId="33">
    <w:abstractNumId w:val="25"/>
  </w:num>
  <w:num w:numId="34">
    <w:abstractNumId w:val="50"/>
  </w:num>
  <w:num w:numId="35">
    <w:abstractNumId w:val="21"/>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num>
  <w:num w:numId="40">
    <w:abstractNumId w:val="35"/>
  </w:num>
  <w:num w:numId="41">
    <w:abstractNumId w:val="49"/>
  </w:num>
  <w:num w:numId="42">
    <w:abstractNumId w:val="29"/>
  </w:num>
  <w:num w:numId="43">
    <w:abstractNumId w:val="6"/>
  </w:num>
  <w:num w:numId="44">
    <w:abstractNumId w:val="8"/>
  </w:num>
  <w:num w:numId="45">
    <w:abstractNumId w:val="38"/>
  </w:num>
  <w:num w:numId="46">
    <w:abstractNumId w:val="14"/>
  </w:num>
  <w:num w:numId="47">
    <w:abstractNumId w:val="11"/>
  </w:num>
  <w:num w:numId="48">
    <w:abstractNumId w:val="23"/>
  </w:num>
  <w:num w:numId="49">
    <w:abstractNumId w:val="33"/>
  </w:num>
  <w:num w:numId="50">
    <w:abstractNumId w:val="17"/>
  </w:num>
  <w:num w:numId="51">
    <w:abstractNumId w:val="7"/>
  </w:num>
  <w:num w:numId="52">
    <w:abstractNumId w:val="53"/>
  </w:num>
  <w:num w:numId="53">
    <w:abstractNumId w:val="13"/>
  </w:num>
  <w:num w:numId="54">
    <w:abstractNumId w:val="5"/>
  </w:num>
  <w:num w:numId="55">
    <w:abstractNumId w:val="34"/>
  </w:num>
  <w:num w:numId="56">
    <w:abstractNumId w:val="39"/>
  </w:num>
  <w:num w:numId="57">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revisionView w:inkAnnotations="0"/>
  <w:defaultTabStop w:val="720"/>
  <w:hyphenationZone w:val="425"/>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89"/>
    <w:rsid w:val="0000459B"/>
    <w:rsid w:val="000048BE"/>
    <w:rsid w:val="00004F60"/>
    <w:rsid w:val="000050B7"/>
    <w:rsid w:val="0000562F"/>
    <w:rsid w:val="0000646B"/>
    <w:rsid w:val="000064FC"/>
    <w:rsid w:val="000069BE"/>
    <w:rsid w:val="000072BD"/>
    <w:rsid w:val="00007DCF"/>
    <w:rsid w:val="00007F31"/>
    <w:rsid w:val="00010FBD"/>
    <w:rsid w:val="00011703"/>
    <w:rsid w:val="000117DD"/>
    <w:rsid w:val="0001181D"/>
    <w:rsid w:val="00011DC8"/>
    <w:rsid w:val="000120A1"/>
    <w:rsid w:val="0001227A"/>
    <w:rsid w:val="000125B6"/>
    <w:rsid w:val="00013616"/>
    <w:rsid w:val="00013B9F"/>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4CF7"/>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590F"/>
    <w:rsid w:val="00056037"/>
    <w:rsid w:val="00056624"/>
    <w:rsid w:val="0005662A"/>
    <w:rsid w:val="00056C3C"/>
    <w:rsid w:val="00057F23"/>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13"/>
    <w:rsid w:val="000753BD"/>
    <w:rsid w:val="00075F2F"/>
    <w:rsid w:val="00076887"/>
    <w:rsid w:val="00077145"/>
    <w:rsid w:val="000773F5"/>
    <w:rsid w:val="00077904"/>
    <w:rsid w:val="0007798A"/>
    <w:rsid w:val="00077C21"/>
    <w:rsid w:val="00080330"/>
    <w:rsid w:val="00080535"/>
    <w:rsid w:val="000805FC"/>
    <w:rsid w:val="000806C0"/>
    <w:rsid w:val="00080713"/>
    <w:rsid w:val="00080D2E"/>
    <w:rsid w:val="00080F1C"/>
    <w:rsid w:val="00080F7F"/>
    <w:rsid w:val="00081718"/>
    <w:rsid w:val="00082301"/>
    <w:rsid w:val="00082D0A"/>
    <w:rsid w:val="00083838"/>
    <w:rsid w:val="00083960"/>
    <w:rsid w:val="00084025"/>
    <w:rsid w:val="000850AD"/>
    <w:rsid w:val="000850E4"/>
    <w:rsid w:val="000852AA"/>
    <w:rsid w:val="00085369"/>
    <w:rsid w:val="000856B0"/>
    <w:rsid w:val="00086E46"/>
    <w:rsid w:val="00086ED1"/>
    <w:rsid w:val="0008714D"/>
    <w:rsid w:val="000871DE"/>
    <w:rsid w:val="00090199"/>
    <w:rsid w:val="00090715"/>
    <w:rsid w:val="00090B04"/>
    <w:rsid w:val="00090D76"/>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4158"/>
    <w:rsid w:val="000B4D3C"/>
    <w:rsid w:val="000B4FBC"/>
    <w:rsid w:val="000B59C1"/>
    <w:rsid w:val="000B5C7F"/>
    <w:rsid w:val="000B5D40"/>
    <w:rsid w:val="000B6159"/>
    <w:rsid w:val="000B629D"/>
    <w:rsid w:val="000B6992"/>
    <w:rsid w:val="000B6CC5"/>
    <w:rsid w:val="000B6CCF"/>
    <w:rsid w:val="000B6DBE"/>
    <w:rsid w:val="000B7341"/>
    <w:rsid w:val="000B7661"/>
    <w:rsid w:val="000B79DD"/>
    <w:rsid w:val="000B7D56"/>
    <w:rsid w:val="000C0125"/>
    <w:rsid w:val="000C04AB"/>
    <w:rsid w:val="000C0A8B"/>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C7FF0"/>
    <w:rsid w:val="000D0588"/>
    <w:rsid w:val="000D0D76"/>
    <w:rsid w:val="000D0E9E"/>
    <w:rsid w:val="000D1068"/>
    <w:rsid w:val="000D4399"/>
    <w:rsid w:val="000D43AD"/>
    <w:rsid w:val="000D44B7"/>
    <w:rsid w:val="000D588D"/>
    <w:rsid w:val="000D6293"/>
    <w:rsid w:val="000D6491"/>
    <w:rsid w:val="000D6EBF"/>
    <w:rsid w:val="000D7BAE"/>
    <w:rsid w:val="000D7BF2"/>
    <w:rsid w:val="000D7CB2"/>
    <w:rsid w:val="000E0252"/>
    <w:rsid w:val="000E0450"/>
    <w:rsid w:val="000E0724"/>
    <w:rsid w:val="000E0B76"/>
    <w:rsid w:val="000E0B9A"/>
    <w:rsid w:val="000E1187"/>
    <w:rsid w:val="000E205A"/>
    <w:rsid w:val="000E27AD"/>
    <w:rsid w:val="000E27B3"/>
    <w:rsid w:val="000E27B8"/>
    <w:rsid w:val="000E340B"/>
    <w:rsid w:val="000E38A3"/>
    <w:rsid w:val="000E559E"/>
    <w:rsid w:val="000E55E6"/>
    <w:rsid w:val="000E5716"/>
    <w:rsid w:val="000E5A0C"/>
    <w:rsid w:val="000E5D48"/>
    <w:rsid w:val="000E5F3C"/>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6D27"/>
    <w:rsid w:val="00117A67"/>
    <w:rsid w:val="00120F0A"/>
    <w:rsid w:val="00121641"/>
    <w:rsid w:val="00122312"/>
    <w:rsid w:val="0012246E"/>
    <w:rsid w:val="00122F67"/>
    <w:rsid w:val="001230D9"/>
    <w:rsid w:val="00123544"/>
    <w:rsid w:val="00123D4A"/>
    <w:rsid w:val="0012411F"/>
    <w:rsid w:val="00124D2E"/>
    <w:rsid w:val="0012548D"/>
    <w:rsid w:val="001255D0"/>
    <w:rsid w:val="001257E0"/>
    <w:rsid w:val="00126AEF"/>
    <w:rsid w:val="00126D62"/>
    <w:rsid w:val="00126E45"/>
    <w:rsid w:val="00126EDA"/>
    <w:rsid w:val="00127857"/>
    <w:rsid w:val="0012786A"/>
    <w:rsid w:val="00127E4A"/>
    <w:rsid w:val="001300CA"/>
    <w:rsid w:val="0013047A"/>
    <w:rsid w:val="00130656"/>
    <w:rsid w:val="00130B3F"/>
    <w:rsid w:val="00130F2B"/>
    <w:rsid w:val="00131181"/>
    <w:rsid w:val="001316F8"/>
    <w:rsid w:val="001320F7"/>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A48"/>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1B7C"/>
    <w:rsid w:val="001724EE"/>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32B9"/>
    <w:rsid w:val="00183802"/>
    <w:rsid w:val="00183D5C"/>
    <w:rsid w:val="00183FD7"/>
    <w:rsid w:val="001843E6"/>
    <w:rsid w:val="00185AC8"/>
    <w:rsid w:val="00186372"/>
    <w:rsid w:val="0018727C"/>
    <w:rsid w:val="001872B7"/>
    <w:rsid w:val="00187A24"/>
    <w:rsid w:val="00187CB1"/>
    <w:rsid w:val="00187E9E"/>
    <w:rsid w:val="00187EC0"/>
    <w:rsid w:val="001901C6"/>
    <w:rsid w:val="00190D5D"/>
    <w:rsid w:val="001915E1"/>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161"/>
    <w:rsid w:val="001A5D3D"/>
    <w:rsid w:val="001A67C7"/>
    <w:rsid w:val="001A6A3F"/>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924"/>
    <w:rsid w:val="001F3A6F"/>
    <w:rsid w:val="001F4222"/>
    <w:rsid w:val="001F4265"/>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C7"/>
    <w:rsid w:val="002005C3"/>
    <w:rsid w:val="002005FE"/>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DD4"/>
    <w:rsid w:val="0021016F"/>
    <w:rsid w:val="00210418"/>
    <w:rsid w:val="002106F9"/>
    <w:rsid w:val="0021195B"/>
    <w:rsid w:val="002127D2"/>
    <w:rsid w:val="00212BAC"/>
    <w:rsid w:val="00212C40"/>
    <w:rsid w:val="00212FCE"/>
    <w:rsid w:val="00213100"/>
    <w:rsid w:val="00213189"/>
    <w:rsid w:val="002138F5"/>
    <w:rsid w:val="00213DF4"/>
    <w:rsid w:val="00213FF9"/>
    <w:rsid w:val="002140B1"/>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11C7"/>
    <w:rsid w:val="00252D08"/>
    <w:rsid w:val="0025316B"/>
    <w:rsid w:val="0025317B"/>
    <w:rsid w:val="00253E43"/>
    <w:rsid w:val="00254328"/>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2D7D"/>
    <w:rsid w:val="00262FC7"/>
    <w:rsid w:val="00263055"/>
    <w:rsid w:val="002635ED"/>
    <w:rsid w:val="00263892"/>
    <w:rsid w:val="0026416C"/>
    <w:rsid w:val="002642DD"/>
    <w:rsid w:val="00265393"/>
    <w:rsid w:val="0026589B"/>
    <w:rsid w:val="00265DC1"/>
    <w:rsid w:val="00266258"/>
    <w:rsid w:val="00266593"/>
    <w:rsid w:val="00267258"/>
    <w:rsid w:val="00267382"/>
    <w:rsid w:val="0026747E"/>
    <w:rsid w:val="002701CE"/>
    <w:rsid w:val="00270846"/>
    <w:rsid w:val="00270872"/>
    <w:rsid w:val="00270AED"/>
    <w:rsid w:val="00270B9F"/>
    <w:rsid w:val="002713A1"/>
    <w:rsid w:val="00272174"/>
    <w:rsid w:val="00272A38"/>
    <w:rsid w:val="00272BE5"/>
    <w:rsid w:val="00273A05"/>
    <w:rsid w:val="00273D5B"/>
    <w:rsid w:val="00274579"/>
    <w:rsid w:val="00274A8F"/>
    <w:rsid w:val="00274F6F"/>
    <w:rsid w:val="00276C37"/>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7CF"/>
    <w:rsid w:val="00290F95"/>
    <w:rsid w:val="002913AE"/>
    <w:rsid w:val="002918E6"/>
    <w:rsid w:val="00291DE3"/>
    <w:rsid w:val="002926C2"/>
    <w:rsid w:val="00292B65"/>
    <w:rsid w:val="00292CE7"/>
    <w:rsid w:val="002938BC"/>
    <w:rsid w:val="002943C4"/>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5D6"/>
    <w:rsid w:val="002A4BE8"/>
    <w:rsid w:val="002A5410"/>
    <w:rsid w:val="002A5D51"/>
    <w:rsid w:val="002A6F98"/>
    <w:rsid w:val="002A7189"/>
    <w:rsid w:val="002A7A37"/>
    <w:rsid w:val="002A7BFA"/>
    <w:rsid w:val="002A7D6D"/>
    <w:rsid w:val="002A7DAB"/>
    <w:rsid w:val="002B11A6"/>
    <w:rsid w:val="002B1296"/>
    <w:rsid w:val="002B14C1"/>
    <w:rsid w:val="002B165C"/>
    <w:rsid w:val="002B1E75"/>
    <w:rsid w:val="002B2141"/>
    <w:rsid w:val="002B226A"/>
    <w:rsid w:val="002B28FD"/>
    <w:rsid w:val="002B2A20"/>
    <w:rsid w:val="002B2A9A"/>
    <w:rsid w:val="002B2D0C"/>
    <w:rsid w:val="002B323F"/>
    <w:rsid w:val="002B347C"/>
    <w:rsid w:val="002B3F2D"/>
    <w:rsid w:val="002B4444"/>
    <w:rsid w:val="002B48D7"/>
    <w:rsid w:val="002B4A71"/>
    <w:rsid w:val="002B582B"/>
    <w:rsid w:val="002B5CA9"/>
    <w:rsid w:val="002B5EE2"/>
    <w:rsid w:val="002B671F"/>
    <w:rsid w:val="002B7569"/>
    <w:rsid w:val="002B7823"/>
    <w:rsid w:val="002B7C31"/>
    <w:rsid w:val="002C08AA"/>
    <w:rsid w:val="002C0E44"/>
    <w:rsid w:val="002C182F"/>
    <w:rsid w:val="002C1EBD"/>
    <w:rsid w:val="002C1F42"/>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A6"/>
    <w:rsid w:val="002D4960"/>
    <w:rsid w:val="002D4E66"/>
    <w:rsid w:val="002D57FE"/>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471C"/>
    <w:rsid w:val="003050D2"/>
    <w:rsid w:val="003051F5"/>
    <w:rsid w:val="00305304"/>
    <w:rsid w:val="00305917"/>
    <w:rsid w:val="00305AB9"/>
    <w:rsid w:val="003063E1"/>
    <w:rsid w:val="00306667"/>
    <w:rsid w:val="00307CDE"/>
    <w:rsid w:val="00310023"/>
    <w:rsid w:val="003103BE"/>
    <w:rsid w:val="00310666"/>
    <w:rsid w:val="00310B31"/>
    <w:rsid w:val="00310D7F"/>
    <w:rsid w:val="003114CE"/>
    <w:rsid w:val="003120DC"/>
    <w:rsid w:val="003122B6"/>
    <w:rsid w:val="00312333"/>
    <w:rsid w:val="00313246"/>
    <w:rsid w:val="00313281"/>
    <w:rsid w:val="0031373E"/>
    <w:rsid w:val="0031383A"/>
    <w:rsid w:val="00314621"/>
    <w:rsid w:val="0031492D"/>
    <w:rsid w:val="00314B20"/>
    <w:rsid w:val="003159CC"/>
    <w:rsid w:val="00315E39"/>
    <w:rsid w:val="00316057"/>
    <w:rsid w:val="003172E3"/>
    <w:rsid w:val="00317EAB"/>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EED"/>
    <w:rsid w:val="0033002F"/>
    <w:rsid w:val="00330DE6"/>
    <w:rsid w:val="0033152D"/>
    <w:rsid w:val="00331910"/>
    <w:rsid w:val="00331A46"/>
    <w:rsid w:val="00332873"/>
    <w:rsid w:val="00332B83"/>
    <w:rsid w:val="00332B8D"/>
    <w:rsid w:val="00332BB6"/>
    <w:rsid w:val="00332DC1"/>
    <w:rsid w:val="00333F8F"/>
    <w:rsid w:val="003347B1"/>
    <w:rsid w:val="00334E9B"/>
    <w:rsid w:val="003357B3"/>
    <w:rsid w:val="00335BB7"/>
    <w:rsid w:val="00336028"/>
    <w:rsid w:val="0033603E"/>
    <w:rsid w:val="0033651F"/>
    <w:rsid w:val="003372E0"/>
    <w:rsid w:val="00340958"/>
    <w:rsid w:val="00340DF3"/>
    <w:rsid w:val="00341075"/>
    <w:rsid w:val="0034159C"/>
    <w:rsid w:val="00341EFE"/>
    <w:rsid w:val="0034223A"/>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49C"/>
    <w:rsid w:val="00380C6B"/>
    <w:rsid w:val="00380F32"/>
    <w:rsid w:val="003815F8"/>
    <w:rsid w:val="003817A6"/>
    <w:rsid w:val="00381C25"/>
    <w:rsid w:val="0038257A"/>
    <w:rsid w:val="00382713"/>
    <w:rsid w:val="00382D94"/>
    <w:rsid w:val="00383258"/>
    <w:rsid w:val="003832AC"/>
    <w:rsid w:val="00383518"/>
    <w:rsid w:val="00383DCA"/>
    <w:rsid w:val="00383E97"/>
    <w:rsid w:val="003851B3"/>
    <w:rsid w:val="00385FFA"/>
    <w:rsid w:val="003864FA"/>
    <w:rsid w:val="0038693E"/>
    <w:rsid w:val="00387199"/>
    <w:rsid w:val="003879F8"/>
    <w:rsid w:val="00387F8A"/>
    <w:rsid w:val="00390018"/>
    <w:rsid w:val="003910C7"/>
    <w:rsid w:val="00391A30"/>
    <w:rsid w:val="00391C11"/>
    <w:rsid w:val="00392FD6"/>
    <w:rsid w:val="00393666"/>
    <w:rsid w:val="00394533"/>
    <w:rsid w:val="003946A2"/>
    <w:rsid w:val="00395711"/>
    <w:rsid w:val="00395A05"/>
    <w:rsid w:val="00395A1B"/>
    <w:rsid w:val="00395E52"/>
    <w:rsid w:val="00397E7D"/>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564"/>
    <w:rsid w:val="003B0B0C"/>
    <w:rsid w:val="003B0D28"/>
    <w:rsid w:val="003B110C"/>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4CC"/>
    <w:rsid w:val="003C7529"/>
    <w:rsid w:val="003C7530"/>
    <w:rsid w:val="003C7D34"/>
    <w:rsid w:val="003C7DA6"/>
    <w:rsid w:val="003D0280"/>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74A4"/>
    <w:rsid w:val="003F7F11"/>
    <w:rsid w:val="0040024A"/>
    <w:rsid w:val="00400825"/>
    <w:rsid w:val="00401145"/>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23AB"/>
    <w:rsid w:val="00422A88"/>
    <w:rsid w:val="00422EAD"/>
    <w:rsid w:val="00423616"/>
    <w:rsid w:val="0042387C"/>
    <w:rsid w:val="00423E16"/>
    <w:rsid w:val="0042473E"/>
    <w:rsid w:val="00424A4A"/>
    <w:rsid w:val="00425134"/>
    <w:rsid w:val="00425460"/>
    <w:rsid w:val="00425536"/>
    <w:rsid w:val="0042599B"/>
    <w:rsid w:val="00425C21"/>
    <w:rsid w:val="00425CCD"/>
    <w:rsid w:val="00425FB2"/>
    <w:rsid w:val="004260A8"/>
    <w:rsid w:val="004263EA"/>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6B55"/>
    <w:rsid w:val="0044720B"/>
    <w:rsid w:val="00447B53"/>
    <w:rsid w:val="00447C0E"/>
    <w:rsid w:val="00447C9C"/>
    <w:rsid w:val="00447FF1"/>
    <w:rsid w:val="00451013"/>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6026D"/>
    <w:rsid w:val="00460329"/>
    <w:rsid w:val="004603EC"/>
    <w:rsid w:val="00460995"/>
    <w:rsid w:val="00460E00"/>
    <w:rsid w:val="00461026"/>
    <w:rsid w:val="004611EF"/>
    <w:rsid w:val="0046197F"/>
    <w:rsid w:val="0046288F"/>
    <w:rsid w:val="004628B1"/>
    <w:rsid w:val="004629F5"/>
    <w:rsid w:val="004633F8"/>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C63"/>
    <w:rsid w:val="00471D5D"/>
    <w:rsid w:val="00471FA1"/>
    <w:rsid w:val="00472877"/>
    <w:rsid w:val="00472B91"/>
    <w:rsid w:val="004731B3"/>
    <w:rsid w:val="0047335D"/>
    <w:rsid w:val="0047397E"/>
    <w:rsid w:val="0047493A"/>
    <w:rsid w:val="004754F3"/>
    <w:rsid w:val="0047590E"/>
    <w:rsid w:val="00475A78"/>
    <w:rsid w:val="00475FAB"/>
    <w:rsid w:val="00476174"/>
    <w:rsid w:val="004761FD"/>
    <w:rsid w:val="004762B6"/>
    <w:rsid w:val="004770B7"/>
    <w:rsid w:val="004778DB"/>
    <w:rsid w:val="004800AB"/>
    <w:rsid w:val="0048013A"/>
    <w:rsid w:val="00481418"/>
    <w:rsid w:val="004815A6"/>
    <w:rsid w:val="00481F76"/>
    <w:rsid w:val="00482B1D"/>
    <w:rsid w:val="00483145"/>
    <w:rsid w:val="004834A0"/>
    <w:rsid w:val="0048377A"/>
    <w:rsid w:val="00483B04"/>
    <w:rsid w:val="0048443C"/>
    <w:rsid w:val="0048481C"/>
    <w:rsid w:val="00484C0E"/>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5FAF"/>
    <w:rsid w:val="00496BDD"/>
    <w:rsid w:val="00497199"/>
    <w:rsid w:val="00497432"/>
    <w:rsid w:val="004974A7"/>
    <w:rsid w:val="004A0069"/>
    <w:rsid w:val="004A01F8"/>
    <w:rsid w:val="004A03EE"/>
    <w:rsid w:val="004A3035"/>
    <w:rsid w:val="004A34ED"/>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4E"/>
    <w:rsid w:val="004C5485"/>
    <w:rsid w:val="004C5DFA"/>
    <w:rsid w:val="004C607E"/>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BB1"/>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5E7"/>
    <w:rsid w:val="005448CD"/>
    <w:rsid w:val="00545CF7"/>
    <w:rsid w:val="00545EEA"/>
    <w:rsid w:val="005462FB"/>
    <w:rsid w:val="005465BB"/>
    <w:rsid w:val="005467A1"/>
    <w:rsid w:val="00546CDF"/>
    <w:rsid w:val="0054740F"/>
    <w:rsid w:val="00547526"/>
    <w:rsid w:val="0054780D"/>
    <w:rsid w:val="00547924"/>
    <w:rsid w:val="00547940"/>
    <w:rsid w:val="005501BC"/>
    <w:rsid w:val="00550565"/>
    <w:rsid w:val="00550788"/>
    <w:rsid w:val="00550978"/>
    <w:rsid w:val="00550AC0"/>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C0F"/>
    <w:rsid w:val="00597B39"/>
    <w:rsid w:val="005A0483"/>
    <w:rsid w:val="005A08E8"/>
    <w:rsid w:val="005A0D13"/>
    <w:rsid w:val="005A0F60"/>
    <w:rsid w:val="005A15AB"/>
    <w:rsid w:val="005A1A6E"/>
    <w:rsid w:val="005A1BD5"/>
    <w:rsid w:val="005A1CDB"/>
    <w:rsid w:val="005A21EF"/>
    <w:rsid w:val="005A2782"/>
    <w:rsid w:val="005A37FF"/>
    <w:rsid w:val="005A3A35"/>
    <w:rsid w:val="005A49C6"/>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0FF0"/>
    <w:rsid w:val="005C1394"/>
    <w:rsid w:val="005C1742"/>
    <w:rsid w:val="005C1AD3"/>
    <w:rsid w:val="005C2560"/>
    <w:rsid w:val="005C3D01"/>
    <w:rsid w:val="005C41C5"/>
    <w:rsid w:val="005C41E5"/>
    <w:rsid w:val="005C4484"/>
    <w:rsid w:val="005C4547"/>
    <w:rsid w:val="005C4B49"/>
    <w:rsid w:val="005C4D1D"/>
    <w:rsid w:val="005C4E2D"/>
    <w:rsid w:val="005C53BF"/>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FB5"/>
    <w:rsid w:val="005D3A19"/>
    <w:rsid w:val="005D3C84"/>
    <w:rsid w:val="005D3DEF"/>
    <w:rsid w:val="005D4BF7"/>
    <w:rsid w:val="005D4D02"/>
    <w:rsid w:val="005D4FA3"/>
    <w:rsid w:val="005D5CF3"/>
    <w:rsid w:val="005D62C1"/>
    <w:rsid w:val="005D6453"/>
    <w:rsid w:val="005D649E"/>
    <w:rsid w:val="005D68D9"/>
    <w:rsid w:val="005D6AF5"/>
    <w:rsid w:val="005D735A"/>
    <w:rsid w:val="005D75FF"/>
    <w:rsid w:val="005D7ACB"/>
    <w:rsid w:val="005D7C2A"/>
    <w:rsid w:val="005D7FFE"/>
    <w:rsid w:val="005E0119"/>
    <w:rsid w:val="005E0915"/>
    <w:rsid w:val="005E13A0"/>
    <w:rsid w:val="005E1465"/>
    <w:rsid w:val="005E16EC"/>
    <w:rsid w:val="005E1814"/>
    <w:rsid w:val="005E19F2"/>
    <w:rsid w:val="005E1E07"/>
    <w:rsid w:val="005E21FB"/>
    <w:rsid w:val="005E271F"/>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0E8F"/>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C83"/>
    <w:rsid w:val="0060618D"/>
    <w:rsid w:val="00606D05"/>
    <w:rsid w:val="00607488"/>
    <w:rsid w:val="0060764B"/>
    <w:rsid w:val="00607825"/>
    <w:rsid w:val="00610902"/>
    <w:rsid w:val="00610A6B"/>
    <w:rsid w:val="00610C17"/>
    <w:rsid w:val="00612AF3"/>
    <w:rsid w:val="00612D42"/>
    <w:rsid w:val="0061304D"/>
    <w:rsid w:val="006134D0"/>
    <w:rsid w:val="00614679"/>
    <w:rsid w:val="00614A9F"/>
    <w:rsid w:val="00614D15"/>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219"/>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15B"/>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43C9"/>
    <w:rsid w:val="00674C07"/>
    <w:rsid w:val="00674DF7"/>
    <w:rsid w:val="00674DFA"/>
    <w:rsid w:val="00675ED0"/>
    <w:rsid w:val="006769B0"/>
    <w:rsid w:val="00676A7C"/>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636"/>
    <w:rsid w:val="00687B93"/>
    <w:rsid w:val="0069051A"/>
    <w:rsid w:val="00690C81"/>
    <w:rsid w:val="006910C5"/>
    <w:rsid w:val="00691A6B"/>
    <w:rsid w:val="00691E9E"/>
    <w:rsid w:val="0069228A"/>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0E8"/>
    <w:rsid w:val="006B7310"/>
    <w:rsid w:val="006C0529"/>
    <w:rsid w:val="006C1524"/>
    <w:rsid w:val="006C1C69"/>
    <w:rsid w:val="006C3062"/>
    <w:rsid w:val="006C3A1C"/>
    <w:rsid w:val="006C3EE6"/>
    <w:rsid w:val="006C4156"/>
    <w:rsid w:val="006C43F2"/>
    <w:rsid w:val="006C45A1"/>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911"/>
    <w:rsid w:val="00703DF1"/>
    <w:rsid w:val="00703F7F"/>
    <w:rsid w:val="00705BA7"/>
    <w:rsid w:val="00705C6B"/>
    <w:rsid w:val="00705E89"/>
    <w:rsid w:val="00706CAF"/>
    <w:rsid w:val="00706E4B"/>
    <w:rsid w:val="0070715B"/>
    <w:rsid w:val="00707163"/>
    <w:rsid w:val="0070722B"/>
    <w:rsid w:val="00707917"/>
    <w:rsid w:val="00707ADE"/>
    <w:rsid w:val="00707E90"/>
    <w:rsid w:val="0071022E"/>
    <w:rsid w:val="00710373"/>
    <w:rsid w:val="007105F7"/>
    <w:rsid w:val="007105FD"/>
    <w:rsid w:val="00710C3F"/>
    <w:rsid w:val="00711EBF"/>
    <w:rsid w:val="0071225A"/>
    <w:rsid w:val="00712716"/>
    <w:rsid w:val="0071285B"/>
    <w:rsid w:val="00713A81"/>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3F2"/>
    <w:rsid w:val="00732427"/>
    <w:rsid w:val="0073328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5E8F"/>
    <w:rsid w:val="0075612B"/>
    <w:rsid w:val="007563E5"/>
    <w:rsid w:val="00756452"/>
    <w:rsid w:val="00756633"/>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5159"/>
    <w:rsid w:val="00765182"/>
    <w:rsid w:val="00765305"/>
    <w:rsid w:val="00766AC7"/>
    <w:rsid w:val="007670B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87D"/>
    <w:rsid w:val="007749FA"/>
    <w:rsid w:val="00774B5E"/>
    <w:rsid w:val="00774FB7"/>
    <w:rsid w:val="00775125"/>
    <w:rsid w:val="0077516D"/>
    <w:rsid w:val="007768F7"/>
    <w:rsid w:val="007774AA"/>
    <w:rsid w:val="00777EBE"/>
    <w:rsid w:val="00780351"/>
    <w:rsid w:val="0078162F"/>
    <w:rsid w:val="00781C7D"/>
    <w:rsid w:val="0078372B"/>
    <w:rsid w:val="00783FE0"/>
    <w:rsid w:val="00784069"/>
    <w:rsid w:val="0078446A"/>
    <w:rsid w:val="00785452"/>
    <w:rsid w:val="00785B83"/>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2D81"/>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639C"/>
    <w:rsid w:val="007A6D6C"/>
    <w:rsid w:val="007A7537"/>
    <w:rsid w:val="007A7E00"/>
    <w:rsid w:val="007A7E02"/>
    <w:rsid w:val="007B0296"/>
    <w:rsid w:val="007B03FB"/>
    <w:rsid w:val="007B03FD"/>
    <w:rsid w:val="007B053C"/>
    <w:rsid w:val="007B0A4C"/>
    <w:rsid w:val="007B0D90"/>
    <w:rsid w:val="007B0DE9"/>
    <w:rsid w:val="007B0FAE"/>
    <w:rsid w:val="007B154C"/>
    <w:rsid w:val="007B157B"/>
    <w:rsid w:val="007B18C1"/>
    <w:rsid w:val="007B2826"/>
    <w:rsid w:val="007B28CA"/>
    <w:rsid w:val="007B2B64"/>
    <w:rsid w:val="007B2DD2"/>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5C8"/>
    <w:rsid w:val="007F3B15"/>
    <w:rsid w:val="007F422C"/>
    <w:rsid w:val="007F4233"/>
    <w:rsid w:val="007F4714"/>
    <w:rsid w:val="007F5353"/>
    <w:rsid w:val="007F57FE"/>
    <w:rsid w:val="007F5B7A"/>
    <w:rsid w:val="007F6439"/>
    <w:rsid w:val="007F6772"/>
    <w:rsid w:val="007F6E99"/>
    <w:rsid w:val="007F7423"/>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5E73"/>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03"/>
    <w:rsid w:val="00830C46"/>
    <w:rsid w:val="00830CA0"/>
    <w:rsid w:val="00830FBF"/>
    <w:rsid w:val="008317FC"/>
    <w:rsid w:val="008319F6"/>
    <w:rsid w:val="00831BC3"/>
    <w:rsid w:val="00831BC5"/>
    <w:rsid w:val="0083312D"/>
    <w:rsid w:val="008336F8"/>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3FF"/>
    <w:rsid w:val="00861D98"/>
    <w:rsid w:val="008627B7"/>
    <w:rsid w:val="00862A4E"/>
    <w:rsid w:val="00862ACF"/>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4F6"/>
    <w:rsid w:val="0089274D"/>
    <w:rsid w:val="00892BAE"/>
    <w:rsid w:val="00892DE9"/>
    <w:rsid w:val="0089355C"/>
    <w:rsid w:val="00893A38"/>
    <w:rsid w:val="008944F3"/>
    <w:rsid w:val="00894EA8"/>
    <w:rsid w:val="00895021"/>
    <w:rsid w:val="008950D7"/>
    <w:rsid w:val="00895505"/>
    <w:rsid w:val="00895A1A"/>
    <w:rsid w:val="00895A52"/>
    <w:rsid w:val="00895ABA"/>
    <w:rsid w:val="00896BBB"/>
    <w:rsid w:val="00896C11"/>
    <w:rsid w:val="00897127"/>
    <w:rsid w:val="008A0969"/>
    <w:rsid w:val="008A0EA6"/>
    <w:rsid w:val="008A0FDD"/>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B56"/>
    <w:rsid w:val="008B4769"/>
    <w:rsid w:val="008B5056"/>
    <w:rsid w:val="008B513C"/>
    <w:rsid w:val="008B52A5"/>
    <w:rsid w:val="008B5380"/>
    <w:rsid w:val="008B5381"/>
    <w:rsid w:val="008B58A9"/>
    <w:rsid w:val="008B60FB"/>
    <w:rsid w:val="008B6CCA"/>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2F2"/>
    <w:rsid w:val="008C7A9F"/>
    <w:rsid w:val="008D00D6"/>
    <w:rsid w:val="008D08AE"/>
    <w:rsid w:val="008D0D04"/>
    <w:rsid w:val="008D0DA3"/>
    <w:rsid w:val="008D1199"/>
    <w:rsid w:val="008D14CE"/>
    <w:rsid w:val="008D163A"/>
    <w:rsid w:val="008D20C3"/>
    <w:rsid w:val="008D26EA"/>
    <w:rsid w:val="008D282A"/>
    <w:rsid w:val="008D408F"/>
    <w:rsid w:val="008D480F"/>
    <w:rsid w:val="008D49BC"/>
    <w:rsid w:val="008D4C44"/>
    <w:rsid w:val="008D4F73"/>
    <w:rsid w:val="008D58FA"/>
    <w:rsid w:val="008D5BDE"/>
    <w:rsid w:val="008D5C04"/>
    <w:rsid w:val="008D5D9D"/>
    <w:rsid w:val="008D5E57"/>
    <w:rsid w:val="008D5F1F"/>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1C92"/>
    <w:rsid w:val="008F21F7"/>
    <w:rsid w:val="008F24C8"/>
    <w:rsid w:val="008F2FBF"/>
    <w:rsid w:val="008F342E"/>
    <w:rsid w:val="008F4523"/>
    <w:rsid w:val="008F45AF"/>
    <w:rsid w:val="008F4AB8"/>
    <w:rsid w:val="008F4D14"/>
    <w:rsid w:val="008F4D4D"/>
    <w:rsid w:val="008F6556"/>
    <w:rsid w:val="008F6700"/>
    <w:rsid w:val="009010EA"/>
    <w:rsid w:val="009016EC"/>
    <w:rsid w:val="00901E66"/>
    <w:rsid w:val="00903FE7"/>
    <w:rsid w:val="0090472E"/>
    <w:rsid w:val="00904AED"/>
    <w:rsid w:val="009054AA"/>
    <w:rsid w:val="00905925"/>
    <w:rsid w:val="009066C2"/>
    <w:rsid w:val="0090727F"/>
    <w:rsid w:val="00907F57"/>
    <w:rsid w:val="00910648"/>
    <w:rsid w:val="00910A86"/>
    <w:rsid w:val="00910E91"/>
    <w:rsid w:val="00911461"/>
    <w:rsid w:val="00911765"/>
    <w:rsid w:val="00911C9D"/>
    <w:rsid w:val="00912B53"/>
    <w:rsid w:val="00913F35"/>
    <w:rsid w:val="00914045"/>
    <w:rsid w:val="00914F28"/>
    <w:rsid w:val="00914F5A"/>
    <w:rsid w:val="009154D0"/>
    <w:rsid w:val="0091565F"/>
    <w:rsid w:val="00916010"/>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72F"/>
    <w:rsid w:val="00923874"/>
    <w:rsid w:val="0092389E"/>
    <w:rsid w:val="00923B1E"/>
    <w:rsid w:val="00923DE1"/>
    <w:rsid w:val="00923E3D"/>
    <w:rsid w:val="009242B9"/>
    <w:rsid w:val="00924A82"/>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427"/>
    <w:rsid w:val="00934BDD"/>
    <w:rsid w:val="009354C1"/>
    <w:rsid w:val="00935C2C"/>
    <w:rsid w:val="00936286"/>
    <w:rsid w:val="0093696F"/>
    <w:rsid w:val="00936DD8"/>
    <w:rsid w:val="00937DAA"/>
    <w:rsid w:val="00940C0A"/>
    <w:rsid w:val="0094160C"/>
    <w:rsid w:val="00941FF9"/>
    <w:rsid w:val="00942040"/>
    <w:rsid w:val="009420F7"/>
    <w:rsid w:val="00943EA6"/>
    <w:rsid w:val="00944BF5"/>
    <w:rsid w:val="009455DC"/>
    <w:rsid w:val="00945B40"/>
    <w:rsid w:val="00945DAE"/>
    <w:rsid w:val="0094632C"/>
    <w:rsid w:val="00946E37"/>
    <w:rsid w:val="00947881"/>
    <w:rsid w:val="00947A61"/>
    <w:rsid w:val="00950004"/>
    <w:rsid w:val="009502F7"/>
    <w:rsid w:val="00950BA1"/>
    <w:rsid w:val="00950C67"/>
    <w:rsid w:val="009512E2"/>
    <w:rsid w:val="0095163D"/>
    <w:rsid w:val="00951CA4"/>
    <w:rsid w:val="009528BD"/>
    <w:rsid w:val="0095292C"/>
    <w:rsid w:val="009529E3"/>
    <w:rsid w:val="00952C9A"/>
    <w:rsid w:val="00953C3F"/>
    <w:rsid w:val="0095478B"/>
    <w:rsid w:val="00954E8B"/>
    <w:rsid w:val="00954E93"/>
    <w:rsid w:val="00954FEB"/>
    <w:rsid w:val="0095536C"/>
    <w:rsid w:val="0095693D"/>
    <w:rsid w:val="00956B15"/>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67B62"/>
    <w:rsid w:val="0097005C"/>
    <w:rsid w:val="0097094A"/>
    <w:rsid w:val="00970B49"/>
    <w:rsid w:val="00970CD2"/>
    <w:rsid w:val="009716D0"/>
    <w:rsid w:val="00971711"/>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C6E"/>
    <w:rsid w:val="009946C9"/>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8C"/>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0715"/>
    <w:rsid w:val="009E252E"/>
    <w:rsid w:val="009E254D"/>
    <w:rsid w:val="009E2A8C"/>
    <w:rsid w:val="009E308B"/>
    <w:rsid w:val="009E32C8"/>
    <w:rsid w:val="009E38A8"/>
    <w:rsid w:val="009E429F"/>
    <w:rsid w:val="009E4549"/>
    <w:rsid w:val="009E47C9"/>
    <w:rsid w:val="009E4B5B"/>
    <w:rsid w:val="009E588B"/>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FFC"/>
    <w:rsid w:val="00A0590E"/>
    <w:rsid w:val="00A05B8D"/>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A64"/>
    <w:rsid w:val="00A261D7"/>
    <w:rsid w:val="00A26AFC"/>
    <w:rsid w:val="00A2712C"/>
    <w:rsid w:val="00A30130"/>
    <w:rsid w:val="00A305DC"/>
    <w:rsid w:val="00A305F6"/>
    <w:rsid w:val="00A30D1E"/>
    <w:rsid w:val="00A3122A"/>
    <w:rsid w:val="00A31236"/>
    <w:rsid w:val="00A31554"/>
    <w:rsid w:val="00A31A90"/>
    <w:rsid w:val="00A31B96"/>
    <w:rsid w:val="00A32708"/>
    <w:rsid w:val="00A32818"/>
    <w:rsid w:val="00A32C86"/>
    <w:rsid w:val="00A33856"/>
    <w:rsid w:val="00A34241"/>
    <w:rsid w:val="00A35C95"/>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5C5C"/>
    <w:rsid w:val="00A466AB"/>
    <w:rsid w:val="00A47024"/>
    <w:rsid w:val="00A47344"/>
    <w:rsid w:val="00A4783E"/>
    <w:rsid w:val="00A47F90"/>
    <w:rsid w:val="00A505C1"/>
    <w:rsid w:val="00A50730"/>
    <w:rsid w:val="00A50C49"/>
    <w:rsid w:val="00A511FF"/>
    <w:rsid w:val="00A519B4"/>
    <w:rsid w:val="00A51EC5"/>
    <w:rsid w:val="00A51EE0"/>
    <w:rsid w:val="00A522D2"/>
    <w:rsid w:val="00A52690"/>
    <w:rsid w:val="00A52D48"/>
    <w:rsid w:val="00A53877"/>
    <w:rsid w:val="00A53A14"/>
    <w:rsid w:val="00A53F4B"/>
    <w:rsid w:val="00A54808"/>
    <w:rsid w:val="00A54DE2"/>
    <w:rsid w:val="00A56011"/>
    <w:rsid w:val="00A56041"/>
    <w:rsid w:val="00A560DF"/>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D1E"/>
    <w:rsid w:val="00A83685"/>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316"/>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47FA"/>
    <w:rsid w:val="00AB4AED"/>
    <w:rsid w:val="00AB4BC1"/>
    <w:rsid w:val="00AB5C32"/>
    <w:rsid w:val="00AB5F58"/>
    <w:rsid w:val="00AB5FD6"/>
    <w:rsid w:val="00AB6058"/>
    <w:rsid w:val="00AB6B1D"/>
    <w:rsid w:val="00AB7AB0"/>
    <w:rsid w:val="00AB7B25"/>
    <w:rsid w:val="00AB7D55"/>
    <w:rsid w:val="00AC058C"/>
    <w:rsid w:val="00AC09B7"/>
    <w:rsid w:val="00AC0A69"/>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4FED"/>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5E80"/>
    <w:rsid w:val="00AE7CB8"/>
    <w:rsid w:val="00AF005C"/>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409"/>
    <w:rsid w:val="00AF6C2E"/>
    <w:rsid w:val="00AF6DCE"/>
    <w:rsid w:val="00AF6E6E"/>
    <w:rsid w:val="00AF7F0C"/>
    <w:rsid w:val="00B0197F"/>
    <w:rsid w:val="00B01C24"/>
    <w:rsid w:val="00B020CE"/>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46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1027"/>
    <w:rsid w:val="00B32968"/>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661"/>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9C3"/>
    <w:rsid w:val="00B659CF"/>
    <w:rsid w:val="00B66B30"/>
    <w:rsid w:val="00B66CD9"/>
    <w:rsid w:val="00B66DFF"/>
    <w:rsid w:val="00B675BE"/>
    <w:rsid w:val="00B70080"/>
    <w:rsid w:val="00B703E1"/>
    <w:rsid w:val="00B70494"/>
    <w:rsid w:val="00B709EA"/>
    <w:rsid w:val="00B70A81"/>
    <w:rsid w:val="00B71026"/>
    <w:rsid w:val="00B71614"/>
    <w:rsid w:val="00B71C32"/>
    <w:rsid w:val="00B71E22"/>
    <w:rsid w:val="00B72457"/>
    <w:rsid w:val="00B726E3"/>
    <w:rsid w:val="00B73554"/>
    <w:rsid w:val="00B7466C"/>
    <w:rsid w:val="00B74FBE"/>
    <w:rsid w:val="00B756FB"/>
    <w:rsid w:val="00B758DE"/>
    <w:rsid w:val="00B75C9E"/>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5DCC"/>
    <w:rsid w:val="00B8666E"/>
    <w:rsid w:val="00B8692B"/>
    <w:rsid w:val="00B86B03"/>
    <w:rsid w:val="00B87052"/>
    <w:rsid w:val="00B8729D"/>
    <w:rsid w:val="00B900B2"/>
    <w:rsid w:val="00B902EA"/>
    <w:rsid w:val="00B904B0"/>
    <w:rsid w:val="00B90884"/>
    <w:rsid w:val="00B90DD3"/>
    <w:rsid w:val="00B90F5B"/>
    <w:rsid w:val="00B91432"/>
    <w:rsid w:val="00B91931"/>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5EE"/>
    <w:rsid w:val="00BA38AD"/>
    <w:rsid w:val="00BA38DF"/>
    <w:rsid w:val="00BA4B4F"/>
    <w:rsid w:val="00BA5065"/>
    <w:rsid w:val="00BA6EE2"/>
    <w:rsid w:val="00BA71FF"/>
    <w:rsid w:val="00BA7636"/>
    <w:rsid w:val="00BB098E"/>
    <w:rsid w:val="00BB0BB7"/>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B7EFF"/>
    <w:rsid w:val="00BC1221"/>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415"/>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986"/>
    <w:rsid w:val="00BE5835"/>
    <w:rsid w:val="00BE6041"/>
    <w:rsid w:val="00BE62FF"/>
    <w:rsid w:val="00BE6AFA"/>
    <w:rsid w:val="00BE6FFA"/>
    <w:rsid w:val="00BE7C87"/>
    <w:rsid w:val="00BF032B"/>
    <w:rsid w:val="00BF04E9"/>
    <w:rsid w:val="00BF0D26"/>
    <w:rsid w:val="00BF17F5"/>
    <w:rsid w:val="00BF2E48"/>
    <w:rsid w:val="00BF3B32"/>
    <w:rsid w:val="00BF3F80"/>
    <w:rsid w:val="00BF40BD"/>
    <w:rsid w:val="00BF55A0"/>
    <w:rsid w:val="00BF58EE"/>
    <w:rsid w:val="00BF596A"/>
    <w:rsid w:val="00BF5AA3"/>
    <w:rsid w:val="00BF5AD7"/>
    <w:rsid w:val="00BF5D3F"/>
    <w:rsid w:val="00BF65A2"/>
    <w:rsid w:val="00BF7720"/>
    <w:rsid w:val="00BF7C2E"/>
    <w:rsid w:val="00BF7E6E"/>
    <w:rsid w:val="00C00017"/>
    <w:rsid w:val="00C0026E"/>
    <w:rsid w:val="00C004FD"/>
    <w:rsid w:val="00C0066B"/>
    <w:rsid w:val="00C006C3"/>
    <w:rsid w:val="00C0086C"/>
    <w:rsid w:val="00C01D95"/>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C9E"/>
    <w:rsid w:val="00C11E8C"/>
    <w:rsid w:val="00C127C2"/>
    <w:rsid w:val="00C129B2"/>
    <w:rsid w:val="00C12A39"/>
    <w:rsid w:val="00C12B4C"/>
    <w:rsid w:val="00C12E19"/>
    <w:rsid w:val="00C135FF"/>
    <w:rsid w:val="00C13656"/>
    <w:rsid w:val="00C13823"/>
    <w:rsid w:val="00C142AD"/>
    <w:rsid w:val="00C147E8"/>
    <w:rsid w:val="00C149AA"/>
    <w:rsid w:val="00C160CF"/>
    <w:rsid w:val="00C178C9"/>
    <w:rsid w:val="00C20E78"/>
    <w:rsid w:val="00C21DCC"/>
    <w:rsid w:val="00C224B9"/>
    <w:rsid w:val="00C22A1B"/>
    <w:rsid w:val="00C22C0B"/>
    <w:rsid w:val="00C23268"/>
    <w:rsid w:val="00C232B6"/>
    <w:rsid w:val="00C233CB"/>
    <w:rsid w:val="00C234A6"/>
    <w:rsid w:val="00C2388E"/>
    <w:rsid w:val="00C238A3"/>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2DC5"/>
    <w:rsid w:val="00C33497"/>
    <w:rsid w:val="00C33507"/>
    <w:rsid w:val="00C33A84"/>
    <w:rsid w:val="00C33DE8"/>
    <w:rsid w:val="00C33F4A"/>
    <w:rsid w:val="00C3461F"/>
    <w:rsid w:val="00C34746"/>
    <w:rsid w:val="00C35592"/>
    <w:rsid w:val="00C35C13"/>
    <w:rsid w:val="00C368EC"/>
    <w:rsid w:val="00C36943"/>
    <w:rsid w:val="00C373B0"/>
    <w:rsid w:val="00C37AF5"/>
    <w:rsid w:val="00C40273"/>
    <w:rsid w:val="00C40A68"/>
    <w:rsid w:val="00C4176C"/>
    <w:rsid w:val="00C41F42"/>
    <w:rsid w:val="00C421DB"/>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6690"/>
    <w:rsid w:val="00C47427"/>
    <w:rsid w:val="00C474EF"/>
    <w:rsid w:val="00C476BB"/>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151D"/>
    <w:rsid w:val="00C8172B"/>
    <w:rsid w:val="00C8191A"/>
    <w:rsid w:val="00C81CDA"/>
    <w:rsid w:val="00C82AEC"/>
    <w:rsid w:val="00C83239"/>
    <w:rsid w:val="00C834EE"/>
    <w:rsid w:val="00C83904"/>
    <w:rsid w:val="00C83996"/>
    <w:rsid w:val="00C83B1E"/>
    <w:rsid w:val="00C83CAD"/>
    <w:rsid w:val="00C83FA4"/>
    <w:rsid w:val="00C846E3"/>
    <w:rsid w:val="00C84DA8"/>
    <w:rsid w:val="00C852ED"/>
    <w:rsid w:val="00C8558B"/>
    <w:rsid w:val="00C8662D"/>
    <w:rsid w:val="00C86BE9"/>
    <w:rsid w:val="00C86D1F"/>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58F2"/>
    <w:rsid w:val="00C965C6"/>
    <w:rsid w:val="00C96BD9"/>
    <w:rsid w:val="00C97F1F"/>
    <w:rsid w:val="00CA0622"/>
    <w:rsid w:val="00CA0EDD"/>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0EA"/>
    <w:rsid w:val="00CC416F"/>
    <w:rsid w:val="00CC48FC"/>
    <w:rsid w:val="00CC5B52"/>
    <w:rsid w:val="00CC6887"/>
    <w:rsid w:val="00CC6D26"/>
    <w:rsid w:val="00CC6E3C"/>
    <w:rsid w:val="00CC781E"/>
    <w:rsid w:val="00CC7E17"/>
    <w:rsid w:val="00CD18F0"/>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7E9"/>
    <w:rsid w:val="00D00D36"/>
    <w:rsid w:val="00D00EBB"/>
    <w:rsid w:val="00D0234E"/>
    <w:rsid w:val="00D0265B"/>
    <w:rsid w:val="00D02C95"/>
    <w:rsid w:val="00D032FE"/>
    <w:rsid w:val="00D039F2"/>
    <w:rsid w:val="00D03C3D"/>
    <w:rsid w:val="00D03D4D"/>
    <w:rsid w:val="00D047F2"/>
    <w:rsid w:val="00D04D79"/>
    <w:rsid w:val="00D05A66"/>
    <w:rsid w:val="00D05CBE"/>
    <w:rsid w:val="00D060AD"/>
    <w:rsid w:val="00D06612"/>
    <w:rsid w:val="00D06658"/>
    <w:rsid w:val="00D06C25"/>
    <w:rsid w:val="00D06CD4"/>
    <w:rsid w:val="00D076CA"/>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50378"/>
    <w:rsid w:val="00D510C1"/>
    <w:rsid w:val="00D5158E"/>
    <w:rsid w:val="00D517A5"/>
    <w:rsid w:val="00D51B39"/>
    <w:rsid w:val="00D51B5E"/>
    <w:rsid w:val="00D51DD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42FC"/>
    <w:rsid w:val="00D64BD9"/>
    <w:rsid w:val="00D64EF9"/>
    <w:rsid w:val="00D66388"/>
    <w:rsid w:val="00D66839"/>
    <w:rsid w:val="00D70A28"/>
    <w:rsid w:val="00D70D84"/>
    <w:rsid w:val="00D71062"/>
    <w:rsid w:val="00D71416"/>
    <w:rsid w:val="00D71AB3"/>
    <w:rsid w:val="00D71C2E"/>
    <w:rsid w:val="00D72109"/>
    <w:rsid w:val="00D7435D"/>
    <w:rsid w:val="00D7518B"/>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47A5"/>
    <w:rsid w:val="00DB515F"/>
    <w:rsid w:val="00DB5A9B"/>
    <w:rsid w:val="00DB6002"/>
    <w:rsid w:val="00DB6B42"/>
    <w:rsid w:val="00DB7807"/>
    <w:rsid w:val="00DB7CE9"/>
    <w:rsid w:val="00DC0B53"/>
    <w:rsid w:val="00DC0E67"/>
    <w:rsid w:val="00DC0ECD"/>
    <w:rsid w:val="00DC10E1"/>
    <w:rsid w:val="00DC1EEC"/>
    <w:rsid w:val="00DC2912"/>
    <w:rsid w:val="00DC2979"/>
    <w:rsid w:val="00DC2C74"/>
    <w:rsid w:val="00DC328E"/>
    <w:rsid w:val="00DC3B74"/>
    <w:rsid w:val="00DC3CFF"/>
    <w:rsid w:val="00DC45D3"/>
    <w:rsid w:val="00DC5E50"/>
    <w:rsid w:val="00DC6291"/>
    <w:rsid w:val="00DC6483"/>
    <w:rsid w:val="00DC6557"/>
    <w:rsid w:val="00DC712C"/>
    <w:rsid w:val="00DC79FD"/>
    <w:rsid w:val="00DC7E85"/>
    <w:rsid w:val="00DD0670"/>
    <w:rsid w:val="00DD101F"/>
    <w:rsid w:val="00DD1E86"/>
    <w:rsid w:val="00DD2357"/>
    <w:rsid w:val="00DD2581"/>
    <w:rsid w:val="00DD263F"/>
    <w:rsid w:val="00DD2764"/>
    <w:rsid w:val="00DD29A9"/>
    <w:rsid w:val="00DD2CAB"/>
    <w:rsid w:val="00DD39E5"/>
    <w:rsid w:val="00DD4364"/>
    <w:rsid w:val="00DD4850"/>
    <w:rsid w:val="00DD4B59"/>
    <w:rsid w:val="00DD4E8A"/>
    <w:rsid w:val="00DD5415"/>
    <w:rsid w:val="00DD5743"/>
    <w:rsid w:val="00DD5D10"/>
    <w:rsid w:val="00DD67D0"/>
    <w:rsid w:val="00DD6DB2"/>
    <w:rsid w:val="00DD6E47"/>
    <w:rsid w:val="00DD7982"/>
    <w:rsid w:val="00DD7B67"/>
    <w:rsid w:val="00DD7DD7"/>
    <w:rsid w:val="00DE0B5E"/>
    <w:rsid w:val="00DE0D0C"/>
    <w:rsid w:val="00DE0E62"/>
    <w:rsid w:val="00DE0F6C"/>
    <w:rsid w:val="00DE1283"/>
    <w:rsid w:val="00DE1BA0"/>
    <w:rsid w:val="00DE2505"/>
    <w:rsid w:val="00DE3497"/>
    <w:rsid w:val="00DE35D8"/>
    <w:rsid w:val="00DE3683"/>
    <w:rsid w:val="00DE425E"/>
    <w:rsid w:val="00DE57F1"/>
    <w:rsid w:val="00DE62A5"/>
    <w:rsid w:val="00DE66BC"/>
    <w:rsid w:val="00DE6E09"/>
    <w:rsid w:val="00DF0961"/>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79D"/>
    <w:rsid w:val="00E04EE2"/>
    <w:rsid w:val="00E052EA"/>
    <w:rsid w:val="00E059B2"/>
    <w:rsid w:val="00E05A31"/>
    <w:rsid w:val="00E05BDF"/>
    <w:rsid w:val="00E06C8C"/>
    <w:rsid w:val="00E0749E"/>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1B4"/>
    <w:rsid w:val="00E25928"/>
    <w:rsid w:val="00E260BD"/>
    <w:rsid w:val="00E26BAB"/>
    <w:rsid w:val="00E27004"/>
    <w:rsid w:val="00E2753F"/>
    <w:rsid w:val="00E31E3D"/>
    <w:rsid w:val="00E32898"/>
    <w:rsid w:val="00E32B0F"/>
    <w:rsid w:val="00E32E75"/>
    <w:rsid w:val="00E33284"/>
    <w:rsid w:val="00E33445"/>
    <w:rsid w:val="00E336A5"/>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A6C"/>
    <w:rsid w:val="00E56B88"/>
    <w:rsid w:val="00E56EB2"/>
    <w:rsid w:val="00E5737F"/>
    <w:rsid w:val="00E57B19"/>
    <w:rsid w:val="00E57F89"/>
    <w:rsid w:val="00E60A3A"/>
    <w:rsid w:val="00E61190"/>
    <w:rsid w:val="00E615A7"/>
    <w:rsid w:val="00E61A7E"/>
    <w:rsid w:val="00E62857"/>
    <w:rsid w:val="00E638BD"/>
    <w:rsid w:val="00E6398E"/>
    <w:rsid w:val="00E63D7F"/>
    <w:rsid w:val="00E65B22"/>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D00"/>
    <w:rsid w:val="00E817F5"/>
    <w:rsid w:val="00E81F7E"/>
    <w:rsid w:val="00E82CD2"/>
    <w:rsid w:val="00E8352D"/>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723"/>
    <w:rsid w:val="00E94742"/>
    <w:rsid w:val="00E94F12"/>
    <w:rsid w:val="00E95063"/>
    <w:rsid w:val="00E95D44"/>
    <w:rsid w:val="00E95EAC"/>
    <w:rsid w:val="00E96574"/>
    <w:rsid w:val="00E9717A"/>
    <w:rsid w:val="00E978EE"/>
    <w:rsid w:val="00EA0322"/>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741A"/>
    <w:rsid w:val="00EA7B7C"/>
    <w:rsid w:val="00EB030C"/>
    <w:rsid w:val="00EB0CFC"/>
    <w:rsid w:val="00EB0D15"/>
    <w:rsid w:val="00EB113C"/>
    <w:rsid w:val="00EB14EC"/>
    <w:rsid w:val="00EB1640"/>
    <w:rsid w:val="00EB215D"/>
    <w:rsid w:val="00EB27EA"/>
    <w:rsid w:val="00EB29D9"/>
    <w:rsid w:val="00EB2AAD"/>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7CE"/>
    <w:rsid w:val="00EC5876"/>
    <w:rsid w:val="00EC5C38"/>
    <w:rsid w:val="00EC64A5"/>
    <w:rsid w:val="00EC698E"/>
    <w:rsid w:val="00EC6E93"/>
    <w:rsid w:val="00ED009A"/>
    <w:rsid w:val="00ED061E"/>
    <w:rsid w:val="00ED0A2F"/>
    <w:rsid w:val="00ED0AD9"/>
    <w:rsid w:val="00ED0BD1"/>
    <w:rsid w:val="00ED1CD8"/>
    <w:rsid w:val="00ED1DFF"/>
    <w:rsid w:val="00ED1E5F"/>
    <w:rsid w:val="00ED1F49"/>
    <w:rsid w:val="00ED2C6B"/>
    <w:rsid w:val="00ED2EDC"/>
    <w:rsid w:val="00ED34EE"/>
    <w:rsid w:val="00ED3941"/>
    <w:rsid w:val="00ED3AF5"/>
    <w:rsid w:val="00ED3CC3"/>
    <w:rsid w:val="00ED3E38"/>
    <w:rsid w:val="00ED4032"/>
    <w:rsid w:val="00ED4559"/>
    <w:rsid w:val="00ED49C6"/>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8DC"/>
    <w:rsid w:val="00EE59AC"/>
    <w:rsid w:val="00EE5AED"/>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3055"/>
    <w:rsid w:val="00EF362E"/>
    <w:rsid w:val="00EF3A23"/>
    <w:rsid w:val="00EF4AF0"/>
    <w:rsid w:val="00EF4DD3"/>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5A58"/>
    <w:rsid w:val="00F167D1"/>
    <w:rsid w:val="00F17111"/>
    <w:rsid w:val="00F171C0"/>
    <w:rsid w:val="00F174FF"/>
    <w:rsid w:val="00F17D49"/>
    <w:rsid w:val="00F20085"/>
    <w:rsid w:val="00F20E2A"/>
    <w:rsid w:val="00F21114"/>
    <w:rsid w:val="00F214FA"/>
    <w:rsid w:val="00F219E6"/>
    <w:rsid w:val="00F219F7"/>
    <w:rsid w:val="00F221BB"/>
    <w:rsid w:val="00F22537"/>
    <w:rsid w:val="00F23E07"/>
    <w:rsid w:val="00F24130"/>
    <w:rsid w:val="00F2450E"/>
    <w:rsid w:val="00F2453C"/>
    <w:rsid w:val="00F249AC"/>
    <w:rsid w:val="00F24BED"/>
    <w:rsid w:val="00F24F4C"/>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773"/>
    <w:rsid w:val="00F3091A"/>
    <w:rsid w:val="00F312DA"/>
    <w:rsid w:val="00F315E8"/>
    <w:rsid w:val="00F31CC3"/>
    <w:rsid w:val="00F31FDF"/>
    <w:rsid w:val="00F32058"/>
    <w:rsid w:val="00F326A6"/>
    <w:rsid w:val="00F334F5"/>
    <w:rsid w:val="00F34136"/>
    <w:rsid w:val="00F341C6"/>
    <w:rsid w:val="00F34BD1"/>
    <w:rsid w:val="00F35029"/>
    <w:rsid w:val="00F358F6"/>
    <w:rsid w:val="00F37337"/>
    <w:rsid w:val="00F37B7D"/>
    <w:rsid w:val="00F40365"/>
    <w:rsid w:val="00F4067A"/>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83C"/>
    <w:rsid w:val="00F57C29"/>
    <w:rsid w:val="00F609A2"/>
    <w:rsid w:val="00F61291"/>
    <w:rsid w:val="00F61BFA"/>
    <w:rsid w:val="00F62983"/>
    <w:rsid w:val="00F62AAD"/>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F48"/>
    <w:rsid w:val="00F737FE"/>
    <w:rsid w:val="00F73C48"/>
    <w:rsid w:val="00F74747"/>
    <w:rsid w:val="00F75175"/>
    <w:rsid w:val="00F752AB"/>
    <w:rsid w:val="00F758A2"/>
    <w:rsid w:val="00F75BAA"/>
    <w:rsid w:val="00F75CCA"/>
    <w:rsid w:val="00F75F38"/>
    <w:rsid w:val="00F768E4"/>
    <w:rsid w:val="00F76D8E"/>
    <w:rsid w:val="00F77546"/>
    <w:rsid w:val="00F775E7"/>
    <w:rsid w:val="00F77D87"/>
    <w:rsid w:val="00F77D95"/>
    <w:rsid w:val="00F80AD7"/>
    <w:rsid w:val="00F80CBB"/>
    <w:rsid w:val="00F80F08"/>
    <w:rsid w:val="00F81044"/>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2D2"/>
    <w:rsid w:val="00F904A9"/>
    <w:rsid w:val="00F908F1"/>
    <w:rsid w:val="00F909F7"/>
    <w:rsid w:val="00F9202B"/>
    <w:rsid w:val="00F92196"/>
    <w:rsid w:val="00F92376"/>
    <w:rsid w:val="00F92C56"/>
    <w:rsid w:val="00F92EE0"/>
    <w:rsid w:val="00F938CC"/>
    <w:rsid w:val="00F943B5"/>
    <w:rsid w:val="00F94516"/>
    <w:rsid w:val="00F947C8"/>
    <w:rsid w:val="00F94A5D"/>
    <w:rsid w:val="00F94C1D"/>
    <w:rsid w:val="00F9587E"/>
    <w:rsid w:val="00F9595F"/>
    <w:rsid w:val="00F95B32"/>
    <w:rsid w:val="00F95F50"/>
    <w:rsid w:val="00F96E82"/>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5FB4"/>
    <w:rsid w:val="00FB6865"/>
    <w:rsid w:val="00FB6C02"/>
    <w:rsid w:val="00FB7BE8"/>
    <w:rsid w:val="00FC0897"/>
    <w:rsid w:val="00FC0AA0"/>
    <w:rsid w:val="00FC0D5B"/>
    <w:rsid w:val="00FC0F5A"/>
    <w:rsid w:val="00FC26C5"/>
    <w:rsid w:val="00FC2F55"/>
    <w:rsid w:val="00FC3428"/>
    <w:rsid w:val="00FC36F6"/>
    <w:rsid w:val="00FC3C5E"/>
    <w:rsid w:val="00FC3F9F"/>
    <w:rsid w:val="00FC4611"/>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A7E"/>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582"/>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B6468B7"/>
  <w15:docId w15:val="{EA9E0D51-0990-4C5C-8050-3B14B5F2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FontStyle54">
    <w:name w:val="Font Style54"/>
    <w:uiPriority w:val="99"/>
    <w:rsid w:val="0075663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815">
      <w:bodyDiv w:val="1"/>
      <w:marLeft w:val="0"/>
      <w:marRight w:val="0"/>
      <w:marTop w:val="0"/>
      <w:marBottom w:val="0"/>
      <w:divBdr>
        <w:top w:val="none" w:sz="0" w:space="0" w:color="auto"/>
        <w:left w:val="none" w:sz="0" w:space="0" w:color="auto"/>
        <w:bottom w:val="none" w:sz="0" w:space="0" w:color="auto"/>
        <w:right w:val="none" w:sz="0" w:space="0" w:color="auto"/>
      </w:divBdr>
    </w:div>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188569464">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5711491">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41565764">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086193">
      <w:bodyDiv w:val="1"/>
      <w:marLeft w:val="0"/>
      <w:marRight w:val="0"/>
      <w:marTop w:val="0"/>
      <w:marBottom w:val="0"/>
      <w:divBdr>
        <w:top w:val="none" w:sz="0" w:space="0" w:color="auto"/>
        <w:left w:val="none" w:sz="0" w:space="0" w:color="auto"/>
        <w:bottom w:val="none" w:sz="0" w:space="0" w:color="auto"/>
        <w:right w:val="none" w:sz="0" w:space="0" w:color="auto"/>
      </w:divBdr>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seace.gob.pe" TargetMode="External"/><Relationship Id="rId26" Type="http://schemas.openxmlformats.org/officeDocument/2006/relationships/image" Target="media/image10.tmp"/><Relationship Id="rId39" Type="http://schemas.openxmlformats.org/officeDocument/2006/relationships/image" Target="media/image23.tmp"/><Relationship Id="rId21" Type="http://schemas.openxmlformats.org/officeDocument/2006/relationships/image" Target="media/image5.tmp"/><Relationship Id="rId34" Type="http://schemas.openxmlformats.org/officeDocument/2006/relationships/image" Target="media/image18.tmp"/><Relationship Id="rId42" Type="http://schemas.openxmlformats.org/officeDocument/2006/relationships/image" Target="media/image26.tmp"/><Relationship Id="rId47" Type="http://schemas.openxmlformats.org/officeDocument/2006/relationships/image" Target="media/image31.tmp"/><Relationship Id="rId50" Type="http://schemas.openxmlformats.org/officeDocument/2006/relationships/image" Target="media/image34.tmp"/><Relationship Id="rId55" Type="http://schemas.openxmlformats.org/officeDocument/2006/relationships/image" Target="media/image39.tmp"/><Relationship Id="rId63" Type="http://schemas.openxmlformats.org/officeDocument/2006/relationships/footer" Target="footer3.xml"/><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tmp"/><Relationship Id="rId32" Type="http://schemas.openxmlformats.org/officeDocument/2006/relationships/image" Target="media/image16.tmp"/><Relationship Id="rId37" Type="http://schemas.openxmlformats.org/officeDocument/2006/relationships/image" Target="media/image21.tmp"/><Relationship Id="rId40" Type="http://schemas.openxmlformats.org/officeDocument/2006/relationships/image" Target="media/image24.tmp"/><Relationship Id="rId45" Type="http://schemas.openxmlformats.org/officeDocument/2006/relationships/image" Target="media/image29.tmp"/><Relationship Id="rId53" Type="http://schemas.openxmlformats.org/officeDocument/2006/relationships/image" Target="media/image37.tmp"/><Relationship Id="rId58" Type="http://schemas.openxmlformats.org/officeDocument/2006/relationships/header" Target="header2.xml"/><Relationship Id="rId66"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tmp"/><Relationship Id="rId28" Type="http://schemas.openxmlformats.org/officeDocument/2006/relationships/image" Target="media/image12.tmp"/><Relationship Id="rId36" Type="http://schemas.openxmlformats.org/officeDocument/2006/relationships/image" Target="media/image20.tmp"/><Relationship Id="rId49" Type="http://schemas.openxmlformats.org/officeDocument/2006/relationships/image" Target="media/image33.tmp"/><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sbs.gob.pe/sistema-financiero/clasificadoras-de-riesgo" TargetMode="External"/><Relationship Id="rId31" Type="http://schemas.openxmlformats.org/officeDocument/2006/relationships/image" Target="media/image15.tmp"/><Relationship Id="rId44" Type="http://schemas.openxmlformats.org/officeDocument/2006/relationships/image" Target="media/image28.tmp"/><Relationship Id="rId52" Type="http://schemas.openxmlformats.org/officeDocument/2006/relationships/image" Target="media/image36.tmp"/><Relationship Id="rId60" Type="http://schemas.openxmlformats.org/officeDocument/2006/relationships/footer" Target="footer2.xml"/><Relationship Id="rId65" Type="http://schemas.openxmlformats.org/officeDocument/2006/relationships/hyperlink" Target="http://www2.trabajo.gob.pe/servicios-en-linea-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tmp"/><Relationship Id="rId27" Type="http://schemas.openxmlformats.org/officeDocument/2006/relationships/image" Target="media/image11.tmp"/><Relationship Id="rId30" Type="http://schemas.openxmlformats.org/officeDocument/2006/relationships/image" Target="media/image14.tmp"/><Relationship Id="rId35" Type="http://schemas.openxmlformats.org/officeDocument/2006/relationships/image" Target="media/image19.tmp"/><Relationship Id="rId43" Type="http://schemas.openxmlformats.org/officeDocument/2006/relationships/image" Target="media/image27.tmp"/><Relationship Id="rId48" Type="http://schemas.openxmlformats.org/officeDocument/2006/relationships/image" Target="media/image32.tmp"/><Relationship Id="rId56" Type="http://schemas.openxmlformats.org/officeDocument/2006/relationships/image" Target="media/image40.tmp"/><Relationship Id="rId64" Type="http://schemas.openxmlformats.org/officeDocument/2006/relationships/footer" Target="footer4.xml"/><Relationship Id="rId6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5.tmp"/><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rnp.gob.pe" TargetMode="External"/><Relationship Id="rId25" Type="http://schemas.openxmlformats.org/officeDocument/2006/relationships/image" Target="media/image9.tmp"/><Relationship Id="rId33" Type="http://schemas.openxmlformats.org/officeDocument/2006/relationships/image" Target="media/image17.tmp"/><Relationship Id="rId38" Type="http://schemas.openxmlformats.org/officeDocument/2006/relationships/image" Target="media/image22.tmp"/><Relationship Id="rId46" Type="http://schemas.openxmlformats.org/officeDocument/2006/relationships/image" Target="media/image30.tmp"/><Relationship Id="rId59" Type="http://schemas.openxmlformats.org/officeDocument/2006/relationships/footer" Target="footer1.xml"/><Relationship Id="rId67" Type="http://schemas.openxmlformats.org/officeDocument/2006/relationships/header" Target="header6.xml"/><Relationship Id="rId20" Type="http://schemas.openxmlformats.org/officeDocument/2006/relationships/hyperlink" Target="http://www.sbs.gob.pe/sistema-financiero/relacion-de-empresas-que-se-encuentran-autorizadas-a-emitir-cartas-fianza" TargetMode="External"/><Relationship Id="rId41" Type="http://schemas.openxmlformats.org/officeDocument/2006/relationships/image" Target="media/image25.tmp"/><Relationship Id="rId54" Type="http://schemas.openxmlformats.org/officeDocument/2006/relationships/image" Target="media/image38.tmp"/><Relationship Id="rId62" Type="http://schemas.openxmlformats.org/officeDocument/2006/relationships/header" Target="header4.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9A4CC3-9FF1-4E6A-9FFE-9CDABD5BA86C}">
  <ds:schemaRefs>
    <ds:schemaRef ds:uri="http://schemas.openxmlformats.org/officeDocument/2006/bibliography"/>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00B806B-C3C7-4EFE-A57F-81DC87A14EE1}">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EquityReport.dotx</Template>
  <TotalTime>234</TotalTime>
  <Pages>87</Pages>
  <Words>14823</Words>
  <Characters>81528</Characters>
  <Application>Microsoft Office Word</Application>
  <DocSecurity>0</DocSecurity>
  <Lines>679</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96159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Miguel Ángel Díaz Ruiz</cp:lastModifiedBy>
  <cp:revision>58</cp:revision>
  <cp:lastPrinted>2019-06-12T21:53:00Z</cp:lastPrinted>
  <dcterms:created xsi:type="dcterms:W3CDTF">2021-12-23T17:12:00Z</dcterms:created>
  <dcterms:modified xsi:type="dcterms:W3CDTF">2021-12-30T13:51:00Z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