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B98F8" w14:textId="77777777" w:rsidR="00522E33" w:rsidRPr="00BB7B3F" w:rsidRDefault="00522E33" w:rsidP="00617CBC">
      <w:pPr>
        <w:spacing w:after="0" w:line="240" w:lineRule="auto"/>
        <w:ind w:left="360"/>
        <w:jc w:val="both"/>
        <w:rPr>
          <w:color w:val="auto"/>
        </w:rPr>
      </w:pPr>
    </w:p>
    <w:p w14:paraId="3DC818A4" w14:textId="77777777" w:rsidR="00721C38" w:rsidRPr="00617CBC" w:rsidRDefault="00A31CF8" w:rsidP="00617CBC">
      <w:pPr>
        <w:spacing w:after="0" w:line="240" w:lineRule="auto"/>
        <w:ind w:left="360"/>
        <w:jc w:val="both"/>
        <w:rPr>
          <w:rFonts w:ascii="Tw Cen MT" w:hAnsi="Tw Cen MT" w:cs="Arial"/>
          <w:b/>
          <w:i/>
          <w:sz w:val="20"/>
        </w:rPr>
      </w:pPr>
      <w:r>
        <w:rPr>
          <w:noProof/>
        </w:rPr>
        <w:drawing>
          <wp:anchor distT="0" distB="0" distL="114300" distR="114300" simplePos="0" relativeHeight="251656192" behindDoc="0" locked="0" layoutInCell="1" allowOverlap="1" wp14:anchorId="7B48AE5F" wp14:editId="2E5667A0">
            <wp:simplePos x="0" y="0"/>
            <wp:positionH relativeFrom="column">
              <wp:posOffset>1804670</wp:posOffset>
            </wp:positionH>
            <wp:positionV relativeFrom="paragraph">
              <wp:posOffset>4962525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2C5B9B">
        <w:rPr>
          <w:noProof/>
        </w:rPr>
        <mc:AlternateContent>
          <mc:Choice Requires="wps">
            <w:drawing>
              <wp:anchor distT="0" distB="0" distL="114300" distR="114300" simplePos="0" relativeHeight="251658240" behindDoc="0" locked="0" layoutInCell="0" allowOverlap="1" wp14:anchorId="43D23B5E" wp14:editId="733C619B">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0D2CBE" w:rsidRPr="009A7ECC" w14:paraId="15C2A66F" w14:textId="77777777" w:rsidTr="001802FF">
                              <w:trPr>
                                <w:trHeight w:val="144"/>
                                <w:jc w:val="center"/>
                              </w:trPr>
                              <w:tc>
                                <w:tcPr>
                                  <w:tcW w:w="0" w:type="auto"/>
                                  <w:shd w:val="clear" w:color="auto" w:fill="F4B29B"/>
                                  <w:tcMar>
                                    <w:top w:w="0" w:type="dxa"/>
                                    <w:bottom w:w="0" w:type="dxa"/>
                                  </w:tcMar>
                                  <w:vAlign w:val="center"/>
                                </w:tcPr>
                                <w:p w14:paraId="4A93737F" w14:textId="77777777" w:rsidR="000D2CBE" w:rsidRPr="009A7ECC" w:rsidRDefault="000D2CBE">
                                  <w:pPr>
                                    <w:pStyle w:val="Sinespaciado"/>
                                    <w:rPr>
                                      <w:sz w:val="8"/>
                                      <w:szCs w:val="8"/>
                                    </w:rPr>
                                  </w:pPr>
                                </w:p>
                              </w:tc>
                            </w:tr>
                            <w:tr w:rsidR="000D2CBE" w:rsidRPr="009A7ECC" w14:paraId="73BFA20C" w14:textId="77777777" w:rsidTr="001802FF">
                              <w:trPr>
                                <w:trHeight w:val="1440"/>
                                <w:jc w:val="center"/>
                              </w:trPr>
                              <w:tc>
                                <w:tcPr>
                                  <w:tcW w:w="0" w:type="auto"/>
                                  <w:shd w:val="clear" w:color="auto" w:fill="D34817"/>
                                  <w:vAlign w:val="center"/>
                                </w:tcPr>
                                <w:p w14:paraId="6777A346" w14:textId="77777777" w:rsidR="000D2CBE" w:rsidRPr="001802FF" w:rsidRDefault="000D2CBE" w:rsidP="00F30D7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L</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 xml:space="preserve">SERVICIO DE CONSULTORÍA EN GENERAL </w:t>
                                  </w:r>
                                </w:p>
                              </w:tc>
                            </w:tr>
                            <w:tr w:rsidR="000D2CBE" w:rsidRPr="009A7ECC" w14:paraId="5A5C6555" w14:textId="77777777" w:rsidTr="001802FF">
                              <w:trPr>
                                <w:trHeight w:val="144"/>
                                <w:jc w:val="center"/>
                              </w:trPr>
                              <w:tc>
                                <w:tcPr>
                                  <w:tcW w:w="0" w:type="auto"/>
                                  <w:shd w:val="clear" w:color="auto" w:fill="918485"/>
                                  <w:tcMar>
                                    <w:top w:w="0" w:type="dxa"/>
                                    <w:bottom w:w="0" w:type="dxa"/>
                                  </w:tcMar>
                                  <w:vAlign w:val="center"/>
                                </w:tcPr>
                                <w:p w14:paraId="19B89C99" w14:textId="77777777" w:rsidR="000D2CBE" w:rsidRPr="009A7ECC" w:rsidRDefault="000D2CBE">
                                  <w:pPr>
                                    <w:pStyle w:val="Sinespaciado"/>
                                    <w:rPr>
                                      <w:sz w:val="56"/>
                                      <w:szCs w:val="8"/>
                                    </w:rPr>
                                  </w:pPr>
                                </w:p>
                              </w:tc>
                            </w:tr>
                            <w:tr w:rsidR="000D2CBE" w:rsidRPr="009A7ECC" w14:paraId="4780253A" w14:textId="77777777">
                              <w:trPr>
                                <w:trHeight w:val="720"/>
                                <w:jc w:val="center"/>
                              </w:trPr>
                              <w:tc>
                                <w:tcPr>
                                  <w:tcW w:w="0" w:type="auto"/>
                                  <w:vAlign w:val="bottom"/>
                                </w:tcPr>
                                <w:p w14:paraId="25A86039" w14:textId="77777777" w:rsidR="000D2CBE" w:rsidRPr="009A7ECC" w:rsidRDefault="000D2CBE" w:rsidP="00D8030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A20F698" w14:textId="77777777" w:rsidR="000D2CBE" w:rsidRDefault="000D2CB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43D23B5E"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0D2CBE" w:rsidRPr="009A7ECC" w14:paraId="15C2A66F" w14:textId="77777777" w:rsidTr="001802FF">
                        <w:trPr>
                          <w:trHeight w:val="144"/>
                          <w:jc w:val="center"/>
                        </w:trPr>
                        <w:tc>
                          <w:tcPr>
                            <w:tcW w:w="0" w:type="auto"/>
                            <w:shd w:val="clear" w:color="auto" w:fill="F4B29B"/>
                            <w:tcMar>
                              <w:top w:w="0" w:type="dxa"/>
                              <w:bottom w:w="0" w:type="dxa"/>
                            </w:tcMar>
                            <w:vAlign w:val="center"/>
                          </w:tcPr>
                          <w:p w14:paraId="4A93737F" w14:textId="77777777" w:rsidR="000D2CBE" w:rsidRPr="009A7ECC" w:rsidRDefault="000D2CBE">
                            <w:pPr>
                              <w:pStyle w:val="Sinespaciado"/>
                              <w:rPr>
                                <w:sz w:val="8"/>
                                <w:szCs w:val="8"/>
                              </w:rPr>
                            </w:pPr>
                          </w:p>
                        </w:tc>
                      </w:tr>
                      <w:tr w:rsidR="000D2CBE" w:rsidRPr="009A7ECC" w14:paraId="73BFA20C" w14:textId="77777777" w:rsidTr="001802FF">
                        <w:trPr>
                          <w:trHeight w:val="1440"/>
                          <w:jc w:val="center"/>
                        </w:trPr>
                        <w:tc>
                          <w:tcPr>
                            <w:tcW w:w="0" w:type="auto"/>
                            <w:shd w:val="clear" w:color="auto" w:fill="D34817"/>
                            <w:vAlign w:val="center"/>
                          </w:tcPr>
                          <w:p w14:paraId="6777A346" w14:textId="77777777" w:rsidR="000D2CBE" w:rsidRPr="001802FF" w:rsidRDefault="000D2CBE" w:rsidP="00F30D7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L</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 xml:space="preserve">SERVICIO DE CONSULTORÍA EN GENERAL </w:t>
                            </w:r>
                          </w:p>
                        </w:tc>
                      </w:tr>
                      <w:tr w:rsidR="000D2CBE" w:rsidRPr="009A7ECC" w14:paraId="5A5C6555" w14:textId="77777777" w:rsidTr="001802FF">
                        <w:trPr>
                          <w:trHeight w:val="144"/>
                          <w:jc w:val="center"/>
                        </w:trPr>
                        <w:tc>
                          <w:tcPr>
                            <w:tcW w:w="0" w:type="auto"/>
                            <w:shd w:val="clear" w:color="auto" w:fill="918485"/>
                            <w:tcMar>
                              <w:top w:w="0" w:type="dxa"/>
                              <w:bottom w:w="0" w:type="dxa"/>
                            </w:tcMar>
                            <w:vAlign w:val="center"/>
                          </w:tcPr>
                          <w:p w14:paraId="19B89C99" w14:textId="77777777" w:rsidR="000D2CBE" w:rsidRPr="009A7ECC" w:rsidRDefault="000D2CBE">
                            <w:pPr>
                              <w:pStyle w:val="Sinespaciado"/>
                              <w:rPr>
                                <w:sz w:val="56"/>
                                <w:szCs w:val="8"/>
                              </w:rPr>
                            </w:pPr>
                          </w:p>
                        </w:tc>
                      </w:tr>
                      <w:tr w:rsidR="000D2CBE" w:rsidRPr="009A7ECC" w14:paraId="4780253A" w14:textId="77777777">
                        <w:trPr>
                          <w:trHeight w:val="720"/>
                          <w:jc w:val="center"/>
                        </w:trPr>
                        <w:tc>
                          <w:tcPr>
                            <w:tcW w:w="0" w:type="auto"/>
                            <w:vAlign w:val="bottom"/>
                          </w:tcPr>
                          <w:p w14:paraId="25A86039" w14:textId="77777777" w:rsidR="000D2CBE" w:rsidRPr="009A7ECC" w:rsidRDefault="000D2CBE" w:rsidP="00D8030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A20F698" w14:textId="77777777" w:rsidR="000D2CBE" w:rsidRDefault="000D2CBE"/>
                  </w:txbxContent>
                </v:textbox>
                <w10:wrap anchorx="page" anchory="page"/>
              </v:rect>
            </w:pict>
          </mc:Fallback>
        </mc:AlternateContent>
      </w:r>
      <w:r w:rsidR="002C5B9B">
        <w:rPr>
          <w:noProof/>
        </w:rPr>
        <mc:AlternateContent>
          <mc:Choice Requires="wps">
            <w:drawing>
              <wp:anchor distT="0" distB="0" distL="114300" distR="114300" simplePos="0" relativeHeight="251657216" behindDoc="0" locked="0" layoutInCell="0" allowOverlap="1" wp14:anchorId="6E797D0E" wp14:editId="45BF64C4">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4FD95" w14:textId="77777777" w:rsidR="000D2CBE" w:rsidRDefault="000D2CB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4080F0E8" w14:textId="77777777" w:rsidR="000D2CBE" w:rsidRPr="005349EA" w:rsidRDefault="000D2CB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E797D0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1E04FD95" w14:textId="77777777" w:rsidR="000D2CBE" w:rsidRDefault="000D2CB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4080F0E8" w14:textId="77777777" w:rsidR="000D2CBE" w:rsidRPr="005349EA" w:rsidRDefault="000D2CB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40662E69"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2B0F4A6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2"/>
        <w:gridCol w:w="5626"/>
      </w:tblGrid>
      <w:tr w:rsidR="009343D8" w:rsidRPr="001802FF" w14:paraId="01B210B0" w14:textId="77777777" w:rsidTr="009B5E56">
        <w:tc>
          <w:tcPr>
            <w:tcW w:w="515" w:type="dxa"/>
          </w:tcPr>
          <w:p w14:paraId="04A676F0" w14:textId="77777777" w:rsidR="009343D8" w:rsidRPr="001802FF" w:rsidRDefault="009343D8" w:rsidP="009B5E56">
            <w:pPr>
              <w:spacing w:after="0" w:line="240" w:lineRule="auto"/>
              <w:jc w:val="both"/>
              <w:rPr>
                <w:rFonts w:ascii="Tw Cen MT" w:hAnsi="Tw Cen MT" w:cs="Arial"/>
                <w:b/>
                <w:sz w:val="20"/>
              </w:rPr>
            </w:pPr>
            <w:r w:rsidRPr="001802FF">
              <w:rPr>
                <w:rFonts w:ascii="Tw Cen MT" w:hAnsi="Tw Cen MT" w:cs="Arial"/>
                <w:b/>
                <w:sz w:val="20"/>
              </w:rPr>
              <w:t>Nº</w:t>
            </w:r>
          </w:p>
        </w:tc>
        <w:tc>
          <w:tcPr>
            <w:tcW w:w="2212" w:type="dxa"/>
          </w:tcPr>
          <w:p w14:paraId="012D9209" w14:textId="77777777" w:rsidR="009343D8" w:rsidRPr="001802FF" w:rsidRDefault="009343D8" w:rsidP="009B5E56">
            <w:pPr>
              <w:spacing w:after="0" w:line="240" w:lineRule="auto"/>
              <w:jc w:val="both"/>
              <w:rPr>
                <w:rFonts w:ascii="Tw Cen MT" w:hAnsi="Tw Cen MT" w:cs="Arial"/>
                <w:b/>
                <w:sz w:val="20"/>
              </w:rPr>
            </w:pPr>
            <w:r w:rsidRPr="001802FF">
              <w:rPr>
                <w:rFonts w:ascii="Tw Cen MT" w:hAnsi="Tw Cen MT" w:cs="Arial"/>
                <w:b/>
                <w:sz w:val="20"/>
              </w:rPr>
              <w:t>Símbolo</w:t>
            </w:r>
          </w:p>
        </w:tc>
        <w:tc>
          <w:tcPr>
            <w:tcW w:w="5626" w:type="dxa"/>
          </w:tcPr>
          <w:p w14:paraId="4C480343" w14:textId="77777777" w:rsidR="009343D8" w:rsidRPr="001802FF" w:rsidRDefault="009343D8" w:rsidP="009B5E56">
            <w:pPr>
              <w:spacing w:after="0" w:line="240" w:lineRule="auto"/>
              <w:jc w:val="both"/>
              <w:rPr>
                <w:rFonts w:ascii="Tw Cen MT" w:hAnsi="Tw Cen MT" w:cs="Arial"/>
                <w:b/>
                <w:sz w:val="20"/>
              </w:rPr>
            </w:pPr>
            <w:r w:rsidRPr="001802FF">
              <w:rPr>
                <w:rFonts w:ascii="Tw Cen MT" w:hAnsi="Tw Cen MT" w:cs="Arial"/>
                <w:b/>
                <w:sz w:val="20"/>
              </w:rPr>
              <w:t>Descripción</w:t>
            </w:r>
          </w:p>
        </w:tc>
      </w:tr>
      <w:tr w:rsidR="009343D8" w:rsidRPr="001802FF" w14:paraId="55D1BB7A" w14:textId="77777777" w:rsidTr="009B5E56">
        <w:trPr>
          <w:trHeight w:val="466"/>
        </w:trPr>
        <w:tc>
          <w:tcPr>
            <w:tcW w:w="515" w:type="dxa"/>
            <w:vAlign w:val="center"/>
          </w:tcPr>
          <w:p w14:paraId="2736EBBB" w14:textId="77777777" w:rsidR="009343D8" w:rsidRPr="001802FF" w:rsidRDefault="009343D8" w:rsidP="009B5E56">
            <w:pPr>
              <w:spacing w:after="0" w:line="240" w:lineRule="auto"/>
              <w:jc w:val="center"/>
              <w:rPr>
                <w:rFonts w:ascii="Tw Cen MT" w:hAnsi="Tw Cen MT" w:cs="Arial"/>
                <w:b/>
                <w:sz w:val="20"/>
              </w:rPr>
            </w:pPr>
            <w:r w:rsidRPr="001802FF">
              <w:rPr>
                <w:rFonts w:ascii="Tw Cen MT" w:hAnsi="Tw Cen MT" w:cs="Arial"/>
                <w:b/>
                <w:sz w:val="20"/>
              </w:rPr>
              <w:t>1</w:t>
            </w:r>
          </w:p>
        </w:tc>
        <w:tc>
          <w:tcPr>
            <w:tcW w:w="2212" w:type="dxa"/>
            <w:vAlign w:val="center"/>
          </w:tcPr>
          <w:p w14:paraId="00FE3CD5" w14:textId="77777777" w:rsidR="009343D8" w:rsidRPr="001802FF" w:rsidRDefault="009343D8" w:rsidP="009B5E56">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6" w:type="dxa"/>
            <w:vAlign w:val="center"/>
          </w:tcPr>
          <w:p w14:paraId="34705DF8" w14:textId="77777777" w:rsidR="009343D8" w:rsidRPr="001802FF" w:rsidRDefault="009343D8" w:rsidP="009B5E56">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9343D8" w:rsidRPr="00911E9E" w14:paraId="00720DEB" w14:textId="77777777" w:rsidTr="009B5E56">
        <w:tc>
          <w:tcPr>
            <w:tcW w:w="515" w:type="dxa"/>
            <w:vAlign w:val="center"/>
          </w:tcPr>
          <w:p w14:paraId="6A120821" w14:textId="77777777" w:rsidR="009343D8" w:rsidRPr="001802FF" w:rsidRDefault="009343D8" w:rsidP="009B5E56">
            <w:pPr>
              <w:spacing w:after="0" w:line="240" w:lineRule="auto"/>
              <w:jc w:val="center"/>
              <w:rPr>
                <w:rFonts w:ascii="Tw Cen MT" w:hAnsi="Tw Cen MT" w:cs="Arial"/>
                <w:b/>
                <w:sz w:val="20"/>
              </w:rPr>
            </w:pPr>
            <w:r w:rsidRPr="001802FF">
              <w:rPr>
                <w:rFonts w:ascii="Tw Cen MT" w:hAnsi="Tw Cen MT" w:cs="Arial"/>
                <w:b/>
                <w:sz w:val="20"/>
              </w:rPr>
              <w:t>2</w:t>
            </w:r>
          </w:p>
        </w:tc>
        <w:tc>
          <w:tcPr>
            <w:tcW w:w="2212" w:type="dxa"/>
            <w:vAlign w:val="center"/>
          </w:tcPr>
          <w:p w14:paraId="50CEC330" w14:textId="77777777" w:rsidR="009343D8" w:rsidRPr="001802FF" w:rsidRDefault="009343D8" w:rsidP="009B5E56">
            <w:pPr>
              <w:spacing w:after="0" w:line="240" w:lineRule="auto"/>
              <w:jc w:val="both"/>
              <w:rPr>
                <w:rFonts w:ascii="Tw Cen MT" w:hAnsi="Tw Cen MT" w:cs="Arial"/>
              </w:rPr>
            </w:pPr>
            <w:r w:rsidRPr="001802FF">
              <w:rPr>
                <w:rFonts w:ascii="Tw Cen MT" w:hAnsi="Tw Cen MT" w:cs="Arial"/>
              </w:rPr>
              <w:t>[ABC] / […….]</w:t>
            </w:r>
          </w:p>
        </w:tc>
        <w:tc>
          <w:tcPr>
            <w:tcW w:w="5626" w:type="dxa"/>
            <w:vAlign w:val="center"/>
          </w:tcPr>
          <w:p w14:paraId="2722E32D" w14:textId="77777777" w:rsidR="009343D8" w:rsidRPr="00911E9E" w:rsidRDefault="009343D8" w:rsidP="00BB043A">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9343D8" w:rsidRPr="001802FF" w14:paraId="7099F3CC" w14:textId="77777777" w:rsidTr="009B5E56">
        <w:trPr>
          <w:trHeight w:val="606"/>
        </w:trPr>
        <w:tc>
          <w:tcPr>
            <w:tcW w:w="515" w:type="dxa"/>
            <w:vAlign w:val="center"/>
          </w:tcPr>
          <w:p w14:paraId="328C984F" w14:textId="77777777" w:rsidR="009343D8" w:rsidRPr="001802FF" w:rsidRDefault="009343D8" w:rsidP="009B5E56">
            <w:pPr>
              <w:spacing w:after="0" w:line="240" w:lineRule="auto"/>
              <w:jc w:val="center"/>
              <w:rPr>
                <w:rFonts w:ascii="Tw Cen MT" w:hAnsi="Tw Cen MT" w:cs="Arial"/>
                <w:b/>
                <w:sz w:val="20"/>
              </w:rPr>
            </w:pPr>
            <w:r w:rsidRPr="001802FF">
              <w:rPr>
                <w:rFonts w:ascii="Tw Cen MT" w:hAnsi="Tw Cen MT" w:cs="Arial"/>
                <w:b/>
                <w:sz w:val="20"/>
              </w:rPr>
              <w:t>3</w:t>
            </w:r>
          </w:p>
        </w:tc>
        <w:tc>
          <w:tcPr>
            <w:tcW w:w="2212" w:type="dxa"/>
            <w:tcMar>
              <w:left w:w="28" w:type="dxa"/>
              <w:right w:w="28" w:type="dxa"/>
            </w:tcMar>
            <w:vAlign w:val="center"/>
          </w:tcPr>
          <w:p w14:paraId="56BBE16C" w14:textId="77777777" w:rsidR="009343D8" w:rsidRPr="00270981" w:rsidRDefault="009343D8" w:rsidP="009B5E56">
            <w:pPr>
              <w:spacing w:after="0" w:line="240" w:lineRule="auto"/>
              <w:rPr>
                <w:rFonts w:ascii="Tw Cen MT" w:hAnsi="Tw Cen MT" w:cs="Arial"/>
                <w:b/>
                <w:i/>
                <w:color w:val="0000FF"/>
                <w:sz w:val="20"/>
              </w:rPr>
            </w:pPr>
            <w:r>
              <w:object w:dxaOrig="3285" w:dyaOrig="1275" w14:anchorId="5A899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85pt;height:32.75pt" o:ole="">
                  <v:imagedata r:id="rId12" o:title=""/>
                </v:shape>
                <o:OLEObject Type="Embed" ProgID="PBrush" ShapeID="_x0000_i1025" DrawAspect="Content" ObjectID="_1661595686" r:id="rId13"/>
              </w:object>
            </w:r>
          </w:p>
        </w:tc>
        <w:tc>
          <w:tcPr>
            <w:tcW w:w="5626" w:type="dxa"/>
            <w:vAlign w:val="center"/>
          </w:tcPr>
          <w:p w14:paraId="00C3BF99" w14:textId="77777777" w:rsidR="009343D8" w:rsidRPr="001802FF" w:rsidRDefault="009343D8" w:rsidP="00C0175E">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8E0153">
              <w:rPr>
                <w:rFonts w:ascii="Tw Cen MT" w:hAnsi="Tw Cen MT" w:cs="Arial"/>
                <w:sz w:val="18"/>
              </w:rPr>
              <w:t>órgano encargado de las contrataciones</w:t>
            </w:r>
            <w:r w:rsidR="00C0175E">
              <w:rPr>
                <w:rFonts w:ascii="Tw Cen MT" w:hAnsi="Tw Cen MT" w:cs="Arial"/>
                <w:sz w:val="18"/>
              </w:rPr>
              <w:t xml:space="preserve"> o </w:t>
            </w:r>
            <w:r w:rsidR="00E30264">
              <w:rPr>
                <w:rFonts w:ascii="Tw Cen MT" w:hAnsi="Tw Cen MT" w:cs="Arial"/>
                <w:sz w:val="18"/>
              </w:rPr>
              <w:t xml:space="preserve">el </w:t>
            </w:r>
            <w:r w:rsidR="00C0175E" w:rsidRPr="00CC70E7">
              <w:rPr>
                <w:rFonts w:ascii="Tw Cen MT" w:hAnsi="Tw Cen MT" w:cs="Arial"/>
                <w:sz w:val="18"/>
              </w:rPr>
              <w:t>comité de selección</w:t>
            </w:r>
            <w:r w:rsidR="008E0153">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E4460C" w:rsidRPr="00E4460C" w14:paraId="1D5F35ED" w14:textId="77777777" w:rsidTr="009B5E56">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5D2AC12F" w14:textId="77777777" w:rsidR="00E4460C" w:rsidRPr="00E4460C" w:rsidRDefault="00E4460C" w:rsidP="00E4460C">
            <w:pPr>
              <w:spacing w:after="0" w:line="240" w:lineRule="auto"/>
              <w:jc w:val="center"/>
              <w:rPr>
                <w:rFonts w:ascii="Tw Cen MT" w:hAnsi="Tw Cen MT" w:cs="Arial"/>
                <w:b/>
                <w:sz w:val="20"/>
              </w:rPr>
            </w:pPr>
            <w:r w:rsidRPr="00E4460C">
              <w:rPr>
                <w:rFonts w:ascii="Tw Cen MT" w:hAnsi="Tw Cen MT" w:cs="Arial"/>
                <w:b/>
                <w:sz w:val="20"/>
              </w:rPr>
              <w:t>4</w:t>
            </w:r>
          </w:p>
        </w:tc>
        <w:tc>
          <w:tcPr>
            <w:tcW w:w="22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4218FE" w14:textId="77777777" w:rsidR="00E4460C" w:rsidRPr="00E4460C" w:rsidRDefault="00E4460C" w:rsidP="00E4460C">
            <w:pPr>
              <w:spacing w:after="0" w:line="240" w:lineRule="auto"/>
              <w:jc w:val="both"/>
            </w:pPr>
            <w:r w:rsidRPr="00E4460C">
              <w:rPr>
                <w:rFonts w:ascii="Tw Cen MT" w:hAnsi="Tw Cen MT" w:cs="Arial"/>
                <w:noProof/>
              </w:rPr>
              <w:drawing>
                <wp:inline distT="0" distB="0" distL="0" distR="0" wp14:anchorId="6B3C61EC" wp14:editId="0685910D">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6" w:type="dxa"/>
            <w:tcBorders>
              <w:top w:val="single" w:sz="4" w:space="0" w:color="000000"/>
              <w:left w:val="single" w:sz="4" w:space="0" w:color="000000"/>
              <w:bottom w:val="single" w:sz="4" w:space="0" w:color="000000"/>
              <w:right w:val="single" w:sz="4" w:space="0" w:color="000000"/>
            </w:tcBorders>
            <w:vAlign w:val="center"/>
          </w:tcPr>
          <w:p w14:paraId="1EC597DA" w14:textId="77777777" w:rsidR="00E4460C" w:rsidRPr="00E4460C" w:rsidRDefault="00E4460C" w:rsidP="00E4460C">
            <w:pPr>
              <w:spacing w:after="0" w:line="240" w:lineRule="auto"/>
              <w:jc w:val="both"/>
              <w:rPr>
                <w:rFonts w:ascii="Tw Cen MT" w:hAnsi="Tw Cen MT" w:cs="Arial"/>
                <w:sz w:val="18"/>
              </w:rPr>
            </w:pPr>
            <w:r w:rsidRPr="00E4460C">
              <w:rPr>
                <w:rFonts w:ascii="Tw Cen MT" w:hAnsi="Tw Cen MT" w:cs="Arial"/>
                <w:sz w:val="18"/>
              </w:rPr>
              <w:t>Se refiere a advertencias a tener en cuenta por el órgano encargado de las contrataciones o comité de selección, según corresponda y por los proveedores.</w:t>
            </w:r>
          </w:p>
        </w:tc>
      </w:tr>
      <w:tr w:rsidR="009343D8" w:rsidRPr="001802FF" w14:paraId="4B5C87AB" w14:textId="77777777" w:rsidTr="009B5E56">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68A4939F" w14:textId="77777777" w:rsidR="009343D8" w:rsidRPr="001802FF" w:rsidRDefault="00E4460C" w:rsidP="009B5E56">
            <w:pPr>
              <w:spacing w:after="0" w:line="240" w:lineRule="auto"/>
              <w:jc w:val="center"/>
              <w:rPr>
                <w:rFonts w:ascii="Tw Cen MT" w:hAnsi="Tw Cen MT" w:cs="Arial"/>
                <w:b/>
                <w:sz w:val="20"/>
              </w:rPr>
            </w:pPr>
            <w:r>
              <w:rPr>
                <w:rFonts w:ascii="Tw Cen MT" w:hAnsi="Tw Cen MT" w:cs="Arial"/>
                <w:b/>
                <w:sz w:val="20"/>
              </w:rPr>
              <w:t>5</w:t>
            </w:r>
          </w:p>
        </w:tc>
        <w:tc>
          <w:tcPr>
            <w:tcW w:w="22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C02264" w14:textId="77777777" w:rsidR="009343D8" w:rsidRPr="005C4FD0" w:rsidRDefault="009343D8" w:rsidP="009B5E56">
            <w:pPr>
              <w:spacing w:after="0" w:line="240" w:lineRule="auto"/>
              <w:jc w:val="both"/>
              <w:rPr>
                <w:rFonts w:ascii="Tw Cen MT" w:hAnsi="Tw Cen MT" w:cs="Arial"/>
                <w:b/>
                <w:i/>
                <w:sz w:val="20"/>
                <w:u w:val="single"/>
              </w:rPr>
            </w:pPr>
            <w:r>
              <w:object w:dxaOrig="4185" w:dyaOrig="1260" w14:anchorId="4D1A4C01">
                <v:shape id="_x0000_i1026" type="#_x0000_t75" style="width:107.55pt;height:32.75pt" o:ole="">
                  <v:imagedata r:id="rId15" o:title=""/>
                </v:shape>
                <o:OLEObject Type="Embed" ProgID="PBrush" ShapeID="_x0000_i1026" DrawAspect="Content" ObjectID="_1661595687" r:id="rId16"/>
              </w:object>
            </w:r>
          </w:p>
        </w:tc>
        <w:tc>
          <w:tcPr>
            <w:tcW w:w="5626" w:type="dxa"/>
            <w:tcBorders>
              <w:top w:val="single" w:sz="4" w:space="0" w:color="000000"/>
              <w:left w:val="single" w:sz="4" w:space="0" w:color="000000"/>
              <w:bottom w:val="single" w:sz="4" w:space="0" w:color="000000"/>
              <w:right w:val="single" w:sz="4" w:space="0" w:color="000000"/>
            </w:tcBorders>
            <w:vAlign w:val="center"/>
          </w:tcPr>
          <w:p w14:paraId="41F411D2" w14:textId="77777777" w:rsidR="009343D8" w:rsidRPr="001802FF" w:rsidRDefault="009343D8" w:rsidP="00C0175E">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8E0153">
              <w:rPr>
                <w:rFonts w:ascii="Tw Cen MT" w:hAnsi="Tw Cen MT" w:cs="Arial"/>
                <w:sz w:val="18"/>
              </w:rPr>
              <w:t>órgano encargado de las contrataciones</w:t>
            </w:r>
            <w:r w:rsidR="00C0175E">
              <w:rPr>
                <w:rFonts w:ascii="Tw Cen MT" w:hAnsi="Tw Cen MT" w:cs="Arial"/>
                <w:sz w:val="18"/>
              </w:rPr>
              <w:t xml:space="preserve"> o </w:t>
            </w:r>
            <w:r w:rsidR="00E30264">
              <w:rPr>
                <w:rFonts w:ascii="Tw Cen MT" w:hAnsi="Tw Cen MT" w:cs="Arial"/>
                <w:sz w:val="18"/>
              </w:rPr>
              <w:t xml:space="preserve">el </w:t>
            </w:r>
            <w:r w:rsidR="00C0175E" w:rsidRPr="00CC70E7">
              <w:rPr>
                <w:rFonts w:ascii="Tw Cen MT" w:hAnsi="Tw Cen MT" w:cs="Arial"/>
                <w:sz w:val="18"/>
              </w:rPr>
              <w:t>comité de selección</w:t>
            </w:r>
            <w:r w:rsidR="008E0153">
              <w:rPr>
                <w:rFonts w:ascii="Tw Cen MT" w:hAnsi="Tw Cen MT" w:cs="Arial"/>
                <w:sz w:val="18"/>
              </w:rPr>
              <w:t xml:space="preserve">, según corresponda </w:t>
            </w:r>
            <w:r>
              <w:rPr>
                <w:rFonts w:ascii="Tw Cen MT" w:hAnsi="Tw Cen MT" w:cs="Arial"/>
                <w:sz w:val="18"/>
              </w:rPr>
              <w:t>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37CD97EB" w14:textId="77777777" w:rsidR="00A62170" w:rsidRPr="00617CBC" w:rsidRDefault="00A62170" w:rsidP="00617CBC">
      <w:pPr>
        <w:spacing w:after="0" w:line="240" w:lineRule="auto"/>
        <w:ind w:left="360"/>
        <w:jc w:val="both"/>
        <w:rPr>
          <w:rFonts w:ascii="Tw Cen MT" w:hAnsi="Tw Cen MT" w:cs="Arial"/>
          <w:b/>
          <w:i/>
          <w:sz w:val="20"/>
        </w:rPr>
      </w:pPr>
    </w:p>
    <w:p w14:paraId="6549E251"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5E7C365C" w14:textId="77777777" w:rsidR="00353A3C" w:rsidRDefault="00353A3C" w:rsidP="00353A3C">
      <w:pPr>
        <w:spacing w:after="0" w:line="240" w:lineRule="auto"/>
        <w:ind w:left="360"/>
        <w:jc w:val="both"/>
        <w:rPr>
          <w:rFonts w:ascii="Tw Cen MT" w:hAnsi="Tw Cen MT"/>
          <w:i/>
          <w:sz w:val="20"/>
        </w:rPr>
      </w:pPr>
    </w:p>
    <w:p w14:paraId="5E3E47B4"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1651ADE4"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05D00DFD" w14:textId="77777777" w:rsidTr="00AD41CA">
        <w:tc>
          <w:tcPr>
            <w:tcW w:w="527" w:type="dxa"/>
          </w:tcPr>
          <w:p w14:paraId="5688D41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5A3CCB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6951E521"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6C268ED8" w14:textId="77777777" w:rsidTr="00AD41CA">
        <w:trPr>
          <w:trHeight w:val="504"/>
        </w:trPr>
        <w:tc>
          <w:tcPr>
            <w:tcW w:w="527" w:type="dxa"/>
            <w:vAlign w:val="center"/>
          </w:tcPr>
          <w:p w14:paraId="19B5651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5EF34C4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6C28A2D"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603BAB4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31164D8" w14:textId="77777777" w:rsidTr="00AD41CA">
        <w:trPr>
          <w:trHeight w:val="346"/>
        </w:trPr>
        <w:tc>
          <w:tcPr>
            <w:tcW w:w="527" w:type="dxa"/>
            <w:vAlign w:val="center"/>
          </w:tcPr>
          <w:p w14:paraId="1E42DC5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60B065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FFEF53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9952464" w14:textId="77777777" w:rsidTr="00AD41CA">
        <w:trPr>
          <w:trHeight w:val="699"/>
        </w:trPr>
        <w:tc>
          <w:tcPr>
            <w:tcW w:w="527" w:type="dxa"/>
            <w:vAlign w:val="center"/>
          </w:tcPr>
          <w:p w14:paraId="6D5678A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2960664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723FAA8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0F7E9C0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073439AC"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7F228D23" w14:textId="77777777" w:rsidTr="00AD41CA">
        <w:trPr>
          <w:trHeight w:val="700"/>
        </w:trPr>
        <w:tc>
          <w:tcPr>
            <w:tcW w:w="527" w:type="dxa"/>
            <w:vAlign w:val="center"/>
          </w:tcPr>
          <w:p w14:paraId="69A2174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A63B7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2E8409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1A746A66"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71800ADD" w14:textId="77777777" w:rsidTr="00AD41CA">
        <w:trPr>
          <w:trHeight w:val="1327"/>
        </w:trPr>
        <w:tc>
          <w:tcPr>
            <w:tcW w:w="527" w:type="dxa"/>
            <w:vAlign w:val="center"/>
          </w:tcPr>
          <w:p w14:paraId="6B8D7FD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2E6EF6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71EFEBBD"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1C33AA72"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51EA9C4"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0463693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74C858D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505259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0B487B7F" w14:textId="77777777" w:rsidTr="00AD41CA">
        <w:trPr>
          <w:trHeight w:val="504"/>
        </w:trPr>
        <w:tc>
          <w:tcPr>
            <w:tcW w:w="527" w:type="dxa"/>
            <w:vAlign w:val="center"/>
          </w:tcPr>
          <w:p w14:paraId="582DA78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A81184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58DFA2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2C3264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73A13A5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31B5DA5" w14:textId="77777777" w:rsidTr="00AD41CA">
        <w:tc>
          <w:tcPr>
            <w:tcW w:w="527" w:type="dxa"/>
            <w:vAlign w:val="center"/>
          </w:tcPr>
          <w:p w14:paraId="76B660B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DA96BC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79891B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07D1FAE6" w14:textId="77777777" w:rsidTr="00AD41CA">
        <w:tc>
          <w:tcPr>
            <w:tcW w:w="527" w:type="dxa"/>
            <w:vAlign w:val="center"/>
          </w:tcPr>
          <w:p w14:paraId="3BE44B1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4021D4D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6CEF6FB5"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389D5BA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4AD605EB" w14:textId="77777777" w:rsidTr="00AD41CA">
        <w:tc>
          <w:tcPr>
            <w:tcW w:w="527" w:type="dxa"/>
            <w:vAlign w:val="center"/>
          </w:tcPr>
          <w:p w14:paraId="1D930C3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D49735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5DA17F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0FADE237" w14:textId="77777777" w:rsidR="00A62170" w:rsidRDefault="00A62170" w:rsidP="00353A3C">
      <w:pPr>
        <w:spacing w:after="0" w:line="240" w:lineRule="auto"/>
        <w:ind w:left="360"/>
        <w:jc w:val="both"/>
        <w:rPr>
          <w:rFonts w:ascii="Tw Cen MT" w:hAnsi="Tw Cen MT"/>
          <w:i/>
          <w:sz w:val="20"/>
        </w:rPr>
      </w:pPr>
    </w:p>
    <w:p w14:paraId="1CCC034B" w14:textId="77777777" w:rsidR="00353A3C" w:rsidRPr="00353A3C" w:rsidRDefault="00353A3C" w:rsidP="00353A3C">
      <w:pPr>
        <w:spacing w:after="0" w:line="240" w:lineRule="auto"/>
        <w:ind w:left="360"/>
        <w:jc w:val="both"/>
        <w:rPr>
          <w:rFonts w:ascii="Tw Cen MT" w:hAnsi="Tw Cen MT"/>
          <w:i/>
          <w:sz w:val="20"/>
        </w:rPr>
      </w:pPr>
    </w:p>
    <w:p w14:paraId="59A70745"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77CED6A7" w14:textId="77777777" w:rsidR="00A62170" w:rsidRPr="00353A3C" w:rsidRDefault="00A62170" w:rsidP="00A62170">
      <w:pPr>
        <w:spacing w:after="0" w:line="240" w:lineRule="auto"/>
        <w:ind w:left="360"/>
        <w:jc w:val="both"/>
        <w:rPr>
          <w:rFonts w:ascii="Tw Cen MT" w:hAnsi="Tw Cen MT"/>
          <w:i/>
          <w:sz w:val="20"/>
        </w:rPr>
      </w:pPr>
    </w:p>
    <w:p w14:paraId="550DB6C8" w14:textId="77777777" w:rsidR="00A62170" w:rsidRDefault="00A62170" w:rsidP="00B90279">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A2A0913" w14:textId="77777777" w:rsidR="00A62170" w:rsidRPr="00A62170" w:rsidRDefault="00A62170" w:rsidP="00353A3C">
      <w:pPr>
        <w:spacing w:after="0" w:line="240" w:lineRule="auto"/>
        <w:ind w:left="720"/>
        <w:jc w:val="both"/>
        <w:rPr>
          <w:rFonts w:ascii="Tw Cen MT" w:hAnsi="Tw Cen MT" w:cs="Arial"/>
          <w:i/>
          <w:sz w:val="20"/>
        </w:rPr>
      </w:pPr>
    </w:p>
    <w:p w14:paraId="09AADF65" w14:textId="77777777" w:rsidR="0000245F" w:rsidRPr="00886ABE" w:rsidRDefault="0000245F" w:rsidP="00B90279">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7B48CFB9" w14:textId="77777777" w:rsidR="00C068A9" w:rsidRDefault="00C068A9" w:rsidP="00C068A9">
      <w:pPr>
        <w:spacing w:after="0" w:line="240" w:lineRule="auto"/>
        <w:ind w:left="360"/>
        <w:jc w:val="both"/>
        <w:rPr>
          <w:rFonts w:ascii="Tw Cen MT" w:hAnsi="Tw Cen MT"/>
          <w:i/>
          <w:sz w:val="18"/>
        </w:rPr>
      </w:pPr>
    </w:p>
    <w:p w14:paraId="3355E897" w14:textId="77777777" w:rsidR="00C068A9" w:rsidRPr="00A62170" w:rsidRDefault="00C068A9" w:rsidP="00C068A9">
      <w:pPr>
        <w:spacing w:after="0" w:line="240" w:lineRule="auto"/>
        <w:ind w:left="360"/>
        <w:jc w:val="both"/>
        <w:rPr>
          <w:rFonts w:ascii="Tw Cen MT" w:hAnsi="Tw Cen MT"/>
          <w:i/>
          <w:sz w:val="18"/>
        </w:rPr>
      </w:pPr>
    </w:p>
    <w:p w14:paraId="01C8B06B" w14:textId="77777777" w:rsidR="00C068A9" w:rsidRPr="00C508C2" w:rsidRDefault="00C068A9" w:rsidP="00C068A9">
      <w:pPr>
        <w:spacing w:after="0" w:line="240" w:lineRule="auto"/>
        <w:ind w:left="360"/>
        <w:jc w:val="both"/>
        <w:rPr>
          <w:rFonts w:ascii="Tw Cen MT" w:hAnsi="Tw Cen MT"/>
          <w:i/>
          <w:sz w:val="18"/>
        </w:rPr>
      </w:pPr>
    </w:p>
    <w:p w14:paraId="0B2497E5" w14:textId="77777777" w:rsidR="00C068A9" w:rsidRPr="00C508C2" w:rsidRDefault="00C068A9" w:rsidP="00C068A9">
      <w:pPr>
        <w:spacing w:after="0" w:line="240" w:lineRule="auto"/>
        <w:ind w:left="360"/>
        <w:jc w:val="both"/>
        <w:rPr>
          <w:rFonts w:ascii="Tw Cen MT" w:hAnsi="Tw Cen MT"/>
          <w:i/>
          <w:sz w:val="18"/>
        </w:rPr>
      </w:pPr>
    </w:p>
    <w:p w14:paraId="15E3E751" w14:textId="77777777" w:rsidR="0069474E" w:rsidRDefault="000851BD" w:rsidP="0069474E">
      <w:pPr>
        <w:spacing w:after="0" w:line="240" w:lineRule="auto"/>
        <w:ind w:left="5760"/>
        <w:jc w:val="right"/>
        <w:rPr>
          <w:rFonts w:ascii="Tw Cen MT" w:hAnsi="Tw Cen MT" w:cs="Arial"/>
          <w:i/>
          <w:sz w:val="20"/>
        </w:rPr>
      </w:pPr>
      <w:r>
        <w:rPr>
          <w:rFonts w:ascii="Tw Cen MT" w:hAnsi="Tw Cen MT" w:cs="Arial"/>
          <w:i/>
          <w:sz w:val="20"/>
        </w:rPr>
        <w:t xml:space="preserve">  </w:t>
      </w:r>
      <w:r w:rsidR="0069474E" w:rsidRPr="009565C1">
        <w:rPr>
          <w:rFonts w:ascii="Tw Cen MT" w:hAnsi="Tw Cen MT" w:cs="Arial"/>
          <w:i/>
          <w:sz w:val="20"/>
        </w:rPr>
        <w:t>Elaborad</w:t>
      </w:r>
      <w:r w:rsidR="0069474E">
        <w:rPr>
          <w:rFonts w:ascii="Tw Cen MT" w:hAnsi="Tw Cen MT" w:cs="Arial"/>
          <w:i/>
          <w:sz w:val="20"/>
        </w:rPr>
        <w:t>as</w:t>
      </w:r>
      <w:r w:rsidR="0069474E" w:rsidRPr="009565C1">
        <w:rPr>
          <w:rFonts w:ascii="Tw Cen MT" w:hAnsi="Tw Cen MT" w:cs="Arial"/>
          <w:i/>
          <w:sz w:val="20"/>
        </w:rPr>
        <w:t xml:space="preserve"> en</w:t>
      </w:r>
      <w:r w:rsidR="0069474E">
        <w:rPr>
          <w:rFonts w:ascii="Tw Cen MT" w:hAnsi="Tw Cen MT" w:cs="Arial"/>
          <w:i/>
          <w:sz w:val="20"/>
        </w:rPr>
        <w:t xml:space="preserve"> </w:t>
      </w:r>
      <w:r w:rsidR="00F30D75">
        <w:rPr>
          <w:rFonts w:ascii="Tw Cen MT" w:hAnsi="Tw Cen MT" w:cs="Arial"/>
          <w:i/>
          <w:sz w:val="20"/>
        </w:rPr>
        <w:t>enero</w:t>
      </w:r>
      <w:r w:rsidR="00ED44E6" w:rsidRPr="009565C1">
        <w:rPr>
          <w:rFonts w:ascii="Tw Cen MT" w:hAnsi="Tw Cen MT" w:cs="Arial"/>
          <w:i/>
          <w:sz w:val="20"/>
        </w:rPr>
        <w:t xml:space="preserve"> </w:t>
      </w:r>
      <w:r w:rsidR="0069474E" w:rsidRPr="009565C1">
        <w:rPr>
          <w:rFonts w:ascii="Tw Cen MT" w:hAnsi="Tw Cen MT" w:cs="Arial"/>
          <w:i/>
          <w:sz w:val="20"/>
        </w:rPr>
        <w:t>de 201</w:t>
      </w:r>
      <w:r w:rsidR="00F30D75">
        <w:rPr>
          <w:rFonts w:ascii="Tw Cen MT" w:hAnsi="Tw Cen MT" w:cs="Arial"/>
          <w:i/>
          <w:sz w:val="20"/>
        </w:rPr>
        <w:t>9</w:t>
      </w:r>
    </w:p>
    <w:p w14:paraId="632DBE98" w14:textId="77777777" w:rsidR="000851BD" w:rsidRDefault="00F30D75" w:rsidP="005E4CDB">
      <w:pPr>
        <w:tabs>
          <w:tab w:val="left" w:pos="4395"/>
        </w:tabs>
        <w:spacing w:after="0" w:line="240" w:lineRule="auto"/>
        <w:ind w:left="360"/>
        <w:rPr>
          <w:rFonts w:ascii="Tw Cen MT" w:hAnsi="Tw Cen MT" w:cs="Arial"/>
          <w:i/>
          <w:sz w:val="20"/>
        </w:rPr>
      </w:pPr>
      <w:r>
        <w:rPr>
          <w:rFonts w:ascii="Tw Cen MT" w:hAnsi="Tw Cen MT" w:cs="Arial"/>
          <w:i/>
          <w:sz w:val="20"/>
        </w:rPr>
        <w:t xml:space="preserve">                                               </w:t>
      </w:r>
      <w:r w:rsidR="005E4CDB">
        <w:rPr>
          <w:rFonts w:ascii="Tw Cen MT" w:hAnsi="Tw Cen MT" w:cs="Arial"/>
          <w:i/>
          <w:sz w:val="20"/>
        </w:rPr>
        <w:t xml:space="preserve">                     </w:t>
      </w:r>
      <w:r w:rsidR="00922A5C">
        <w:rPr>
          <w:rFonts w:ascii="Tw Cen MT" w:hAnsi="Tw Cen MT" w:cs="Arial"/>
          <w:i/>
          <w:sz w:val="20"/>
        </w:rPr>
        <w:t xml:space="preserve"> </w:t>
      </w:r>
      <w:r w:rsidR="00922A5C" w:rsidRPr="00922A5C">
        <w:rPr>
          <w:rFonts w:ascii="Tw Cen MT" w:hAnsi="Tw Cen MT" w:cs="Arial"/>
          <w:i/>
          <w:sz w:val="20"/>
        </w:rPr>
        <w:t>Modificadas en marzo,</w:t>
      </w:r>
      <w:r w:rsidR="00914DF5" w:rsidRPr="00922A5C">
        <w:rPr>
          <w:rFonts w:ascii="Tw Cen MT" w:hAnsi="Tw Cen MT" w:cs="Arial"/>
          <w:i/>
          <w:sz w:val="20"/>
        </w:rPr>
        <w:t xml:space="preserve"> junio </w:t>
      </w:r>
      <w:r w:rsidR="00922A5C" w:rsidRPr="00922A5C">
        <w:rPr>
          <w:rFonts w:ascii="Tw Cen MT" w:hAnsi="Tw Cen MT" w:cs="Arial"/>
          <w:i/>
          <w:sz w:val="20"/>
        </w:rPr>
        <w:t xml:space="preserve">y diciembre </w:t>
      </w:r>
      <w:r w:rsidR="000F19C1" w:rsidRPr="00922A5C">
        <w:rPr>
          <w:rFonts w:ascii="Tw Cen MT" w:hAnsi="Tw Cen MT" w:cs="Arial"/>
          <w:i/>
          <w:sz w:val="20"/>
        </w:rPr>
        <w:t>de 2019</w:t>
      </w:r>
      <w:r w:rsidR="005E4CDB">
        <w:rPr>
          <w:rFonts w:ascii="Tw Cen MT" w:hAnsi="Tw Cen MT" w:cs="Arial"/>
          <w:i/>
          <w:sz w:val="20"/>
        </w:rPr>
        <w:t xml:space="preserve"> y julio 2020</w:t>
      </w:r>
    </w:p>
    <w:p w14:paraId="6CF5B64E" w14:textId="77777777" w:rsidR="00484CA8" w:rsidRDefault="00484CA8" w:rsidP="0038693E">
      <w:pPr>
        <w:spacing w:after="0" w:line="240" w:lineRule="auto"/>
        <w:jc w:val="both"/>
        <w:rPr>
          <w:rFonts w:ascii="Arial" w:hAnsi="Arial" w:cs="Arial"/>
          <w:sz w:val="20"/>
        </w:rPr>
        <w:sectPr w:rsidR="00484CA8"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4F583025" w14:textId="77777777" w:rsidR="003F2D64" w:rsidRPr="00EB4FB9" w:rsidRDefault="003F2D64" w:rsidP="003F2D64">
      <w:pPr>
        <w:widowControl w:val="0"/>
        <w:jc w:val="center"/>
        <w:rPr>
          <w:rFonts w:ascii="Arial" w:hAnsi="Arial" w:cs="Arial"/>
          <w:b/>
          <w:sz w:val="32"/>
        </w:rPr>
      </w:pPr>
      <w:r w:rsidRPr="00EB4FB9">
        <w:rPr>
          <w:rFonts w:ascii="Arial" w:hAnsi="Arial" w:cs="Arial"/>
          <w:b/>
          <w:sz w:val="32"/>
        </w:rPr>
        <w:lastRenderedPageBreak/>
        <w:t>MUNICIPALIDAD DISTRITAL DE CHAVÍN</w:t>
      </w:r>
    </w:p>
    <w:p w14:paraId="053BE817" w14:textId="77777777" w:rsidR="003F2D64" w:rsidRDefault="003F2D64" w:rsidP="003F2D64">
      <w:pPr>
        <w:widowControl w:val="0"/>
        <w:jc w:val="both"/>
        <w:rPr>
          <w:rFonts w:ascii="Arial" w:hAnsi="Arial" w:cs="Arial"/>
          <w:sz w:val="20"/>
        </w:rPr>
      </w:pPr>
      <w:r>
        <w:rPr>
          <w:noProof/>
        </w:rPr>
        <w:drawing>
          <wp:anchor distT="0" distB="0" distL="114300" distR="114300" simplePos="0" relativeHeight="251660288" behindDoc="1" locked="0" layoutInCell="1" allowOverlap="1" wp14:anchorId="1391B42A" wp14:editId="57B978E9">
            <wp:simplePos x="0" y="0"/>
            <wp:positionH relativeFrom="column">
              <wp:posOffset>1638300</wp:posOffset>
            </wp:positionH>
            <wp:positionV relativeFrom="paragraph">
              <wp:posOffset>107315</wp:posOffset>
            </wp:positionV>
            <wp:extent cx="2280920" cy="2541270"/>
            <wp:effectExtent l="0" t="0" r="5080" b="0"/>
            <wp:wrapTight wrapText="bothSides">
              <wp:wrapPolygon edited="0">
                <wp:start x="0" y="0"/>
                <wp:lineTo x="0" y="21373"/>
                <wp:lineTo x="21468" y="21373"/>
                <wp:lineTo x="2146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092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C5E" w14:textId="77777777" w:rsidR="003F2D64" w:rsidRDefault="003F2D64" w:rsidP="003F2D64">
      <w:pPr>
        <w:widowControl w:val="0"/>
        <w:jc w:val="both"/>
        <w:rPr>
          <w:rFonts w:ascii="Arial" w:hAnsi="Arial" w:cs="Arial"/>
          <w:sz w:val="20"/>
        </w:rPr>
      </w:pPr>
    </w:p>
    <w:p w14:paraId="4606FCF6" w14:textId="77777777" w:rsidR="003F2D64" w:rsidRPr="003B3389" w:rsidRDefault="003F2D64" w:rsidP="003F2D64">
      <w:pPr>
        <w:widowControl w:val="0"/>
        <w:jc w:val="both"/>
        <w:rPr>
          <w:rFonts w:ascii="Arial" w:hAnsi="Arial" w:cs="Arial"/>
          <w:sz w:val="20"/>
        </w:rPr>
      </w:pPr>
    </w:p>
    <w:p w14:paraId="152348E7" w14:textId="77777777" w:rsidR="003F2D64" w:rsidRPr="003B3389" w:rsidRDefault="003F2D64" w:rsidP="003F2D64">
      <w:pPr>
        <w:widowControl w:val="0"/>
        <w:jc w:val="both"/>
        <w:rPr>
          <w:rFonts w:ascii="Arial" w:hAnsi="Arial" w:cs="Arial"/>
          <w:sz w:val="20"/>
        </w:rPr>
      </w:pPr>
    </w:p>
    <w:p w14:paraId="05B0901A" w14:textId="77777777" w:rsidR="003F2D64" w:rsidRPr="003B3389" w:rsidRDefault="003F2D64" w:rsidP="003F2D64">
      <w:pPr>
        <w:widowControl w:val="0"/>
        <w:jc w:val="both"/>
        <w:rPr>
          <w:rFonts w:ascii="Arial" w:hAnsi="Arial" w:cs="Arial"/>
          <w:sz w:val="20"/>
        </w:rPr>
      </w:pPr>
    </w:p>
    <w:p w14:paraId="6194E22D" w14:textId="77777777" w:rsidR="003F2D64" w:rsidRPr="003B3389" w:rsidRDefault="003F2D64" w:rsidP="003F2D64">
      <w:pPr>
        <w:widowControl w:val="0"/>
        <w:jc w:val="both"/>
        <w:rPr>
          <w:rFonts w:ascii="Arial" w:hAnsi="Arial" w:cs="Arial"/>
          <w:sz w:val="20"/>
        </w:rPr>
      </w:pPr>
    </w:p>
    <w:p w14:paraId="27B5C30C" w14:textId="77777777" w:rsidR="003F2D64" w:rsidRPr="003B3389" w:rsidRDefault="003F2D64" w:rsidP="003F2D64">
      <w:pPr>
        <w:widowControl w:val="0"/>
        <w:jc w:val="both"/>
        <w:rPr>
          <w:rFonts w:ascii="Arial" w:hAnsi="Arial" w:cs="Arial"/>
          <w:sz w:val="20"/>
        </w:rPr>
      </w:pPr>
    </w:p>
    <w:p w14:paraId="03087004" w14:textId="77777777" w:rsidR="003F2D64" w:rsidRPr="003B3389" w:rsidRDefault="003F2D64" w:rsidP="003F2D64">
      <w:pPr>
        <w:widowControl w:val="0"/>
        <w:jc w:val="both"/>
        <w:rPr>
          <w:rFonts w:ascii="Arial" w:hAnsi="Arial" w:cs="Arial"/>
          <w:sz w:val="20"/>
        </w:rPr>
      </w:pPr>
    </w:p>
    <w:p w14:paraId="75BDF5F5" w14:textId="77777777" w:rsidR="003F2D64" w:rsidRPr="003B3389" w:rsidRDefault="003F2D64" w:rsidP="003F2D64">
      <w:pPr>
        <w:widowControl w:val="0"/>
        <w:jc w:val="both"/>
        <w:rPr>
          <w:rFonts w:ascii="Arial" w:hAnsi="Arial" w:cs="Arial"/>
          <w:sz w:val="20"/>
        </w:rPr>
      </w:pPr>
    </w:p>
    <w:p w14:paraId="6819D615" w14:textId="77777777" w:rsidR="00E0479D" w:rsidRPr="003B3389" w:rsidRDefault="00E0479D" w:rsidP="00E0479D">
      <w:pPr>
        <w:widowControl w:val="0"/>
        <w:spacing w:after="0" w:line="240" w:lineRule="auto"/>
        <w:jc w:val="both"/>
        <w:rPr>
          <w:rFonts w:ascii="Arial" w:hAnsi="Arial" w:cs="Arial"/>
          <w:sz w:val="20"/>
        </w:rPr>
      </w:pPr>
    </w:p>
    <w:p w14:paraId="4236E2C8" w14:textId="77777777" w:rsidR="00E0479D" w:rsidRPr="003B3389" w:rsidRDefault="00E0479D" w:rsidP="00E0479D">
      <w:pPr>
        <w:widowControl w:val="0"/>
        <w:spacing w:after="0" w:line="240" w:lineRule="auto"/>
        <w:jc w:val="both"/>
        <w:rPr>
          <w:rFonts w:ascii="Arial" w:hAnsi="Arial" w:cs="Arial"/>
          <w:sz w:val="20"/>
        </w:rPr>
      </w:pPr>
    </w:p>
    <w:p w14:paraId="1F2C4D7D" w14:textId="77777777" w:rsidR="003F2D64" w:rsidRPr="003B3389" w:rsidRDefault="003F2D64" w:rsidP="00E0479D">
      <w:pPr>
        <w:widowControl w:val="0"/>
        <w:spacing w:after="0" w:line="240" w:lineRule="auto"/>
        <w:jc w:val="both"/>
        <w:rPr>
          <w:rFonts w:ascii="Arial" w:hAnsi="Arial" w:cs="Arial"/>
          <w:sz w:val="20"/>
        </w:rPr>
      </w:pPr>
    </w:p>
    <w:p w14:paraId="73B1643F"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E2AC7">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A47984" w:rsidRPr="00A57984">
        <w:rPr>
          <w:rFonts w:ascii="Arial" w:hAnsi="Arial" w:cs="Arial"/>
          <w:b/>
          <w:color w:val="D34817"/>
          <w:sz w:val="32"/>
          <w:szCs w:val="48"/>
          <w:vertAlign w:val="superscript"/>
          <w:lang w:val="es-ES"/>
        </w:rPr>
        <w:footnoteReference w:id="1"/>
      </w:r>
    </w:p>
    <w:p w14:paraId="775FA9AA" w14:textId="77777777" w:rsidR="00236176" w:rsidRPr="00CD5328" w:rsidRDefault="00236176" w:rsidP="00CD5328">
      <w:pPr>
        <w:widowControl w:val="0"/>
        <w:spacing w:after="0" w:line="240" w:lineRule="auto"/>
        <w:jc w:val="both"/>
        <w:rPr>
          <w:rFonts w:ascii="Arial" w:hAnsi="Arial" w:cs="Arial"/>
          <w:sz w:val="20"/>
        </w:rPr>
      </w:pPr>
    </w:p>
    <w:p w14:paraId="2BFCC470" w14:textId="77777777" w:rsidR="007E5D08" w:rsidRPr="00CD5328" w:rsidRDefault="007E5D08" w:rsidP="00CD5328">
      <w:pPr>
        <w:widowControl w:val="0"/>
        <w:spacing w:after="0" w:line="240" w:lineRule="auto"/>
        <w:jc w:val="both"/>
        <w:rPr>
          <w:rFonts w:ascii="Arial" w:hAnsi="Arial" w:cs="Arial"/>
          <w:sz w:val="20"/>
        </w:rPr>
      </w:pPr>
    </w:p>
    <w:p w14:paraId="1B08C2E6" w14:textId="77777777" w:rsidR="00236176" w:rsidRPr="00CD5328" w:rsidRDefault="00236176" w:rsidP="00CD5328">
      <w:pPr>
        <w:widowControl w:val="0"/>
        <w:spacing w:after="0" w:line="240" w:lineRule="auto"/>
        <w:jc w:val="both"/>
        <w:rPr>
          <w:rFonts w:ascii="Arial" w:hAnsi="Arial" w:cs="Arial"/>
          <w:sz w:val="20"/>
        </w:rPr>
      </w:pPr>
    </w:p>
    <w:p w14:paraId="3A29AC99" w14:textId="79717B23" w:rsidR="00236176" w:rsidRPr="00CD5328" w:rsidRDefault="00FE2AC7"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w:t>
      </w:r>
    </w:p>
    <w:p w14:paraId="6BCF4884" w14:textId="1C30A95D" w:rsidR="00236176" w:rsidRPr="00E01116" w:rsidRDefault="00E01116" w:rsidP="00CD5328">
      <w:pPr>
        <w:widowControl w:val="0"/>
        <w:spacing w:after="0" w:line="240" w:lineRule="auto"/>
        <w:jc w:val="center"/>
        <w:rPr>
          <w:rFonts w:ascii="Arial" w:hAnsi="Arial" w:cs="Arial"/>
          <w:b/>
          <w:sz w:val="32"/>
        </w:rPr>
      </w:pPr>
      <w:r w:rsidRPr="00CD5328">
        <w:rPr>
          <w:rFonts w:ascii="Arial" w:hAnsi="Arial" w:cs="Arial"/>
          <w:b/>
          <w:sz w:val="32"/>
        </w:rPr>
        <w:t>Nº</w:t>
      </w:r>
      <w:r w:rsidR="000D2CBE">
        <w:rPr>
          <w:rFonts w:ascii="Arial" w:hAnsi="Arial" w:cs="Arial"/>
          <w:b/>
          <w:sz w:val="32"/>
        </w:rPr>
        <w:t>02</w:t>
      </w:r>
      <w:r>
        <w:rPr>
          <w:rFonts w:ascii="Arial" w:hAnsi="Arial" w:cs="Arial"/>
          <w:b/>
          <w:sz w:val="32"/>
        </w:rPr>
        <w:t>-2020-CS/MDCH</w:t>
      </w:r>
    </w:p>
    <w:p w14:paraId="349F5963" w14:textId="436C7A27" w:rsidR="00236176" w:rsidRPr="00FE2AC7" w:rsidRDefault="00236176" w:rsidP="00CD5328">
      <w:pPr>
        <w:widowControl w:val="0"/>
        <w:spacing w:after="0" w:line="240" w:lineRule="auto"/>
        <w:jc w:val="center"/>
        <w:rPr>
          <w:rFonts w:ascii="Arial" w:hAnsi="Arial" w:cs="Arial"/>
        </w:rPr>
      </w:pPr>
      <w:r w:rsidRPr="00FE2AC7">
        <w:rPr>
          <w:rFonts w:ascii="Arial" w:hAnsi="Arial" w:cs="Arial"/>
        </w:rPr>
        <w:t xml:space="preserve"> </w:t>
      </w:r>
      <w:r w:rsidR="00E01116" w:rsidRPr="00E01116">
        <w:rPr>
          <w:rFonts w:ascii="Arial" w:hAnsi="Arial" w:cs="Arial"/>
          <w:b/>
          <w:color w:val="3333CC"/>
        </w:rPr>
        <w:t>(PRIMERA CONVOCATORIA)</w:t>
      </w:r>
    </w:p>
    <w:p w14:paraId="6034FA3D" w14:textId="77777777" w:rsidR="00236176" w:rsidRPr="00FE2AC7" w:rsidRDefault="00236176" w:rsidP="00CD5328">
      <w:pPr>
        <w:widowControl w:val="0"/>
        <w:spacing w:after="0" w:line="240" w:lineRule="auto"/>
        <w:jc w:val="both"/>
        <w:rPr>
          <w:rFonts w:ascii="Arial" w:hAnsi="Arial" w:cs="Arial"/>
          <w:sz w:val="20"/>
        </w:rPr>
      </w:pPr>
    </w:p>
    <w:p w14:paraId="6B70D6BE" w14:textId="77777777" w:rsidR="00236176" w:rsidRPr="00CD5328" w:rsidRDefault="00236176" w:rsidP="00CD5328">
      <w:pPr>
        <w:widowControl w:val="0"/>
        <w:spacing w:after="0" w:line="240" w:lineRule="auto"/>
        <w:jc w:val="both"/>
        <w:rPr>
          <w:rFonts w:ascii="Arial" w:hAnsi="Arial" w:cs="Arial"/>
          <w:sz w:val="20"/>
        </w:rPr>
      </w:pPr>
    </w:p>
    <w:p w14:paraId="2AB57DDA"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w:t>
      </w:r>
    </w:p>
    <w:p w14:paraId="2B502965" w14:textId="77777777" w:rsidR="00E82F35" w:rsidRDefault="00E82F35" w:rsidP="00CD5328">
      <w:pPr>
        <w:widowControl w:val="0"/>
        <w:spacing w:after="0" w:line="240" w:lineRule="auto"/>
        <w:jc w:val="center"/>
        <w:rPr>
          <w:rFonts w:ascii="Arial" w:hAnsi="Arial" w:cs="Arial"/>
          <w:b/>
          <w:sz w:val="32"/>
        </w:rPr>
      </w:pPr>
    </w:p>
    <w:p w14:paraId="0FA9D610" w14:textId="0758188A" w:rsidR="00236176" w:rsidRPr="00E82F35" w:rsidRDefault="00E82F35" w:rsidP="00CD5328">
      <w:pPr>
        <w:widowControl w:val="0"/>
        <w:spacing w:after="0" w:line="240" w:lineRule="auto"/>
        <w:jc w:val="center"/>
        <w:rPr>
          <w:rFonts w:ascii="Arial" w:hAnsi="Arial" w:cs="Arial"/>
          <w:b/>
          <w:sz w:val="32"/>
        </w:rPr>
      </w:pPr>
      <w:r w:rsidRPr="00E82F35">
        <w:rPr>
          <w:rFonts w:ascii="Arial" w:hAnsi="Arial" w:cs="Arial"/>
          <w:b/>
          <w:sz w:val="32"/>
        </w:rPr>
        <w:t>ELABORACION DE ESTUDIO DE PRE-INVERSION A NIVEL DE FICHA TECNICA SIMPLIFICADA DEL PROYECTO “CREACION DEL PUENTE CARROZABLE EN EL SECTOR HUA</w:t>
      </w:r>
      <w:r w:rsidR="00177105">
        <w:rPr>
          <w:rFonts w:ascii="Arial" w:hAnsi="Arial" w:cs="Arial"/>
          <w:b/>
          <w:sz w:val="32"/>
        </w:rPr>
        <w:t>N</w:t>
      </w:r>
      <w:r w:rsidRPr="00E82F35">
        <w:rPr>
          <w:rFonts w:ascii="Arial" w:hAnsi="Arial" w:cs="Arial"/>
          <w:b/>
          <w:sz w:val="32"/>
        </w:rPr>
        <w:t>CATINCO DEL DISTRITO DE CHAVIN, PROVINCIA DE CHINCHA, DEPARTAMENTO DE ICA”</w:t>
      </w:r>
    </w:p>
    <w:p w14:paraId="0185CA54" w14:textId="77777777" w:rsidR="00236176" w:rsidRPr="00CD5328" w:rsidRDefault="00236176" w:rsidP="00CD5328">
      <w:pPr>
        <w:widowControl w:val="0"/>
        <w:spacing w:after="0" w:line="240" w:lineRule="auto"/>
        <w:jc w:val="both"/>
        <w:rPr>
          <w:rFonts w:ascii="Arial" w:hAnsi="Arial" w:cs="Arial"/>
          <w:sz w:val="20"/>
        </w:rPr>
      </w:pPr>
    </w:p>
    <w:p w14:paraId="04AFB9EF" w14:textId="77777777" w:rsidR="00236176" w:rsidRPr="00CD5328" w:rsidRDefault="00236176" w:rsidP="00CD5328">
      <w:pPr>
        <w:widowControl w:val="0"/>
        <w:spacing w:after="0" w:line="240" w:lineRule="auto"/>
        <w:jc w:val="both"/>
        <w:rPr>
          <w:rFonts w:ascii="Arial" w:hAnsi="Arial" w:cs="Arial"/>
          <w:sz w:val="20"/>
        </w:rPr>
      </w:pPr>
    </w:p>
    <w:p w14:paraId="647CA8E4" w14:textId="77777777" w:rsidR="00236176" w:rsidRPr="00CD5328" w:rsidRDefault="00236176" w:rsidP="00CD5328">
      <w:pPr>
        <w:widowControl w:val="0"/>
        <w:spacing w:after="0" w:line="240" w:lineRule="auto"/>
        <w:jc w:val="both"/>
        <w:rPr>
          <w:rFonts w:ascii="Arial" w:hAnsi="Arial" w:cs="Arial"/>
          <w:sz w:val="20"/>
        </w:rPr>
      </w:pPr>
    </w:p>
    <w:p w14:paraId="1D681877" w14:textId="77777777" w:rsidR="00236176" w:rsidRPr="00CD5328" w:rsidRDefault="00236176" w:rsidP="00CD5328">
      <w:pPr>
        <w:widowControl w:val="0"/>
        <w:spacing w:after="0" w:line="240" w:lineRule="auto"/>
        <w:jc w:val="both"/>
        <w:rPr>
          <w:rFonts w:ascii="Arial" w:hAnsi="Arial" w:cs="Arial"/>
          <w:sz w:val="20"/>
        </w:rPr>
      </w:pPr>
    </w:p>
    <w:p w14:paraId="3D7F5B75" w14:textId="77777777" w:rsidR="00236176" w:rsidRPr="00CD5328" w:rsidRDefault="00236176" w:rsidP="00CD5328">
      <w:pPr>
        <w:widowControl w:val="0"/>
        <w:spacing w:after="0" w:line="240" w:lineRule="auto"/>
        <w:jc w:val="both"/>
        <w:rPr>
          <w:rFonts w:ascii="Arial" w:hAnsi="Arial" w:cs="Arial"/>
          <w:sz w:val="20"/>
        </w:rPr>
      </w:pPr>
    </w:p>
    <w:p w14:paraId="59E46341" w14:textId="77777777" w:rsidR="00DA212A" w:rsidRPr="00CD5328" w:rsidRDefault="00DA212A" w:rsidP="00CD5328">
      <w:pPr>
        <w:widowControl w:val="0"/>
        <w:spacing w:after="0" w:line="240" w:lineRule="auto"/>
        <w:jc w:val="both"/>
        <w:rPr>
          <w:rFonts w:ascii="Arial" w:hAnsi="Arial" w:cs="Arial"/>
          <w:sz w:val="20"/>
        </w:rPr>
      </w:pPr>
    </w:p>
    <w:p w14:paraId="29C0A6F5" w14:textId="77777777" w:rsidR="00DA212A" w:rsidRPr="00CD5328" w:rsidRDefault="00DA212A" w:rsidP="00CD5328">
      <w:pPr>
        <w:widowControl w:val="0"/>
        <w:spacing w:after="0" w:line="240" w:lineRule="auto"/>
        <w:jc w:val="both"/>
        <w:rPr>
          <w:rFonts w:ascii="Arial" w:hAnsi="Arial" w:cs="Arial"/>
          <w:sz w:val="20"/>
        </w:rPr>
      </w:pPr>
    </w:p>
    <w:p w14:paraId="5ED1BF85" w14:textId="77777777" w:rsidR="00DA212A" w:rsidRPr="00CD5328" w:rsidRDefault="00DA212A" w:rsidP="00CD5328">
      <w:pPr>
        <w:widowControl w:val="0"/>
        <w:spacing w:after="0" w:line="240" w:lineRule="auto"/>
        <w:jc w:val="both"/>
        <w:rPr>
          <w:rFonts w:ascii="Arial" w:hAnsi="Arial" w:cs="Arial"/>
          <w:sz w:val="20"/>
        </w:rPr>
      </w:pPr>
    </w:p>
    <w:p w14:paraId="2FAD4C33" w14:textId="77777777" w:rsidR="00DA212A" w:rsidRPr="00CD5328" w:rsidRDefault="00DA212A" w:rsidP="00CD5328">
      <w:pPr>
        <w:widowControl w:val="0"/>
        <w:spacing w:after="0" w:line="240" w:lineRule="auto"/>
        <w:jc w:val="both"/>
        <w:rPr>
          <w:rFonts w:ascii="Arial" w:hAnsi="Arial" w:cs="Arial"/>
          <w:sz w:val="20"/>
        </w:rPr>
      </w:pPr>
    </w:p>
    <w:p w14:paraId="2651162C"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0FCC6111" w14:textId="77777777" w:rsidR="007D2302" w:rsidRPr="003B3389" w:rsidRDefault="007D2302" w:rsidP="007D2302">
      <w:pPr>
        <w:widowControl w:val="0"/>
        <w:spacing w:after="0" w:line="240" w:lineRule="auto"/>
        <w:rPr>
          <w:rFonts w:ascii="Arial" w:hAnsi="Arial" w:cs="Arial"/>
          <w:sz w:val="20"/>
        </w:rPr>
      </w:pPr>
    </w:p>
    <w:p w14:paraId="2EB47CCE" w14:textId="77777777" w:rsidR="007D2302" w:rsidRPr="003B3389" w:rsidRDefault="007D2302" w:rsidP="007D2302">
      <w:pPr>
        <w:widowControl w:val="0"/>
        <w:spacing w:after="0" w:line="240" w:lineRule="auto"/>
        <w:rPr>
          <w:rFonts w:ascii="Arial" w:hAnsi="Arial" w:cs="Arial"/>
          <w:sz w:val="20"/>
        </w:rPr>
      </w:pPr>
    </w:p>
    <w:p w14:paraId="5D24A414" w14:textId="77777777" w:rsidR="007D2302" w:rsidRPr="003B3389" w:rsidRDefault="007D2302" w:rsidP="007D2302">
      <w:pPr>
        <w:widowControl w:val="0"/>
        <w:spacing w:after="0" w:line="240" w:lineRule="auto"/>
        <w:rPr>
          <w:rFonts w:ascii="Arial" w:hAnsi="Arial" w:cs="Arial"/>
          <w:sz w:val="20"/>
        </w:rPr>
      </w:pPr>
    </w:p>
    <w:p w14:paraId="61B78AC6" w14:textId="77777777" w:rsidR="007D2302" w:rsidRPr="003B3389" w:rsidRDefault="007D2302" w:rsidP="007D2302">
      <w:pPr>
        <w:widowControl w:val="0"/>
        <w:spacing w:after="0" w:line="240" w:lineRule="auto"/>
        <w:rPr>
          <w:rFonts w:ascii="Arial" w:hAnsi="Arial" w:cs="Arial"/>
          <w:sz w:val="20"/>
        </w:rPr>
      </w:pPr>
    </w:p>
    <w:p w14:paraId="5953C344" w14:textId="77777777" w:rsidR="007D2302" w:rsidRPr="003B3389" w:rsidRDefault="007D2302" w:rsidP="007D2302">
      <w:pPr>
        <w:widowControl w:val="0"/>
        <w:spacing w:after="0" w:line="240" w:lineRule="auto"/>
        <w:rPr>
          <w:rFonts w:ascii="Arial" w:hAnsi="Arial" w:cs="Arial"/>
          <w:sz w:val="20"/>
        </w:rPr>
      </w:pPr>
    </w:p>
    <w:p w14:paraId="7D76F2C6" w14:textId="77777777" w:rsidR="007D2302" w:rsidRPr="003B3389" w:rsidRDefault="007D2302" w:rsidP="007D2302">
      <w:pPr>
        <w:widowControl w:val="0"/>
        <w:spacing w:after="0" w:line="240" w:lineRule="auto"/>
        <w:rPr>
          <w:rFonts w:ascii="Arial" w:hAnsi="Arial" w:cs="Arial"/>
          <w:sz w:val="20"/>
        </w:rPr>
      </w:pPr>
    </w:p>
    <w:p w14:paraId="574C856C" w14:textId="77777777" w:rsidR="007D2302" w:rsidRPr="003B3389" w:rsidRDefault="007D2302" w:rsidP="007D2302">
      <w:pPr>
        <w:widowControl w:val="0"/>
        <w:spacing w:after="0" w:line="240" w:lineRule="auto"/>
        <w:rPr>
          <w:rFonts w:ascii="Arial" w:hAnsi="Arial" w:cs="Arial"/>
          <w:sz w:val="20"/>
        </w:rPr>
      </w:pPr>
    </w:p>
    <w:p w14:paraId="2DA764DD" w14:textId="77777777" w:rsidR="007D2302" w:rsidRPr="003B3389" w:rsidRDefault="007D2302" w:rsidP="007D2302">
      <w:pPr>
        <w:widowControl w:val="0"/>
        <w:spacing w:after="0" w:line="240" w:lineRule="auto"/>
        <w:rPr>
          <w:rFonts w:ascii="Arial" w:hAnsi="Arial" w:cs="Arial"/>
          <w:sz w:val="20"/>
        </w:rPr>
      </w:pPr>
    </w:p>
    <w:p w14:paraId="09D549F4" w14:textId="77777777" w:rsidR="007D2302" w:rsidRPr="003B3389" w:rsidRDefault="007D2302" w:rsidP="007D2302">
      <w:pPr>
        <w:widowControl w:val="0"/>
        <w:spacing w:after="0" w:line="240" w:lineRule="auto"/>
        <w:rPr>
          <w:rFonts w:ascii="Arial" w:hAnsi="Arial" w:cs="Arial"/>
          <w:sz w:val="20"/>
        </w:rPr>
      </w:pPr>
    </w:p>
    <w:p w14:paraId="5682DD0C" w14:textId="77777777" w:rsidR="007D2302" w:rsidRPr="003B3389" w:rsidRDefault="007D2302" w:rsidP="007D2302">
      <w:pPr>
        <w:widowControl w:val="0"/>
        <w:spacing w:after="0" w:line="240" w:lineRule="auto"/>
        <w:rPr>
          <w:rFonts w:ascii="Arial" w:hAnsi="Arial" w:cs="Arial"/>
          <w:sz w:val="20"/>
        </w:rPr>
      </w:pPr>
    </w:p>
    <w:p w14:paraId="7566F32B" w14:textId="77777777" w:rsidR="007D2302" w:rsidRDefault="007D2302" w:rsidP="007D2302">
      <w:pPr>
        <w:widowControl w:val="0"/>
        <w:spacing w:after="0" w:line="240" w:lineRule="auto"/>
        <w:rPr>
          <w:rFonts w:ascii="Arial" w:hAnsi="Arial" w:cs="Arial"/>
          <w:sz w:val="20"/>
        </w:rPr>
      </w:pPr>
    </w:p>
    <w:p w14:paraId="098BA259" w14:textId="77777777" w:rsidR="007D2302" w:rsidRDefault="007D2302" w:rsidP="007D2302">
      <w:pPr>
        <w:widowControl w:val="0"/>
        <w:spacing w:after="0" w:line="240" w:lineRule="auto"/>
        <w:rPr>
          <w:rFonts w:ascii="Arial" w:hAnsi="Arial" w:cs="Arial"/>
          <w:sz w:val="20"/>
        </w:rPr>
      </w:pPr>
    </w:p>
    <w:p w14:paraId="4CDFEF32" w14:textId="77777777" w:rsidR="00E60AC6" w:rsidRPr="00E60AC6" w:rsidRDefault="00E60AC6" w:rsidP="000A2BBD">
      <w:pPr>
        <w:widowControl w:val="0"/>
        <w:autoSpaceDE w:val="0"/>
        <w:autoSpaceDN w:val="0"/>
        <w:adjustRightInd w:val="0"/>
        <w:spacing w:after="0" w:line="240" w:lineRule="auto"/>
        <w:ind w:left="477"/>
        <w:jc w:val="center"/>
        <w:rPr>
          <w:rFonts w:ascii="Arial" w:hAnsi="Arial" w:cs="Arial"/>
          <w:b/>
          <w:sz w:val="32"/>
        </w:rPr>
      </w:pPr>
      <w:r w:rsidRPr="00E60AC6">
        <w:rPr>
          <w:rFonts w:ascii="Arial" w:hAnsi="Arial" w:cs="Arial"/>
          <w:b/>
          <w:sz w:val="32"/>
        </w:rPr>
        <w:t>DEBER DE COLABORACIÓN</w:t>
      </w:r>
    </w:p>
    <w:p w14:paraId="45E83A37" w14:textId="77777777" w:rsidR="00E60AC6" w:rsidRPr="000A2BBD" w:rsidRDefault="00E60AC6" w:rsidP="000A2BBD">
      <w:pPr>
        <w:widowControl w:val="0"/>
        <w:autoSpaceDE w:val="0"/>
        <w:autoSpaceDN w:val="0"/>
        <w:adjustRightInd w:val="0"/>
        <w:spacing w:after="0" w:line="240" w:lineRule="auto"/>
        <w:ind w:left="477"/>
        <w:jc w:val="both"/>
        <w:rPr>
          <w:rFonts w:ascii="Arial" w:hAnsi="Arial" w:cs="Arial"/>
          <w:sz w:val="20"/>
        </w:rPr>
      </w:pPr>
    </w:p>
    <w:p w14:paraId="790E1CC7"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2D730577"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30A573C8" w14:textId="77777777" w:rsidR="00363BB6" w:rsidRDefault="00363BB6" w:rsidP="00363BB6">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5657996B" w14:textId="77777777" w:rsidR="00363BB6" w:rsidRPr="0019233B" w:rsidRDefault="00363BB6" w:rsidP="00363BB6">
      <w:pPr>
        <w:widowControl w:val="0"/>
        <w:autoSpaceDE w:val="0"/>
        <w:autoSpaceDN w:val="0"/>
        <w:adjustRightInd w:val="0"/>
        <w:spacing w:after="0" w:line="240" w:lineRule="auto"/>
        <w:ind w:left="477"/>
        <w:jc w:val="both"/>
        <w:rPr>
          <w:rFonts w:ascii="Arial" w:hAnsi="Arial" w:cs="Arial"/>
          <w:sz w:val="20"/>
        </w:rPr>
      </w:pPr>
    </w:p>
    <w:p w14:paraId="79A58EEF" w14:textId="77777777" w:rsidR="00363BB6" w:rsidRDefault="00363BB6" w:rsidP="00363BB6">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F696AB2" w14:textId="77777777" w:rsidR="00363BB6" w:rsidRPr="0019233B" w:rsidRDefault="00363BB6" w:rsidP="00363BB6">
      <w:pPr>
        <w:widowControl w:val="0"/>
        <w:autoSpaceDE w:val="0"/>
        <w:autoSpaceDN w:val="0"/>
        <w:adjustRightInd w:val="0"/>
        <w:spacing w:after="0" w:line="240" w:lineRule="auto"/>
        <w:ind w:left="477"/>
        <w:jc w:val="both"/>
        <w:rPr>
          <w:rFonts w:ascii="Arial" w:hAnsi="Arial" w:cs="Arial"/>
          <w:sz w:val="20"/>
        </w:rPr>
      </w:pPr>
    </w:p>
    <w:p w14:paraId="6A2F22E0" w14:textId="77777777" w:rsidR="00363BB6" w:rsidRDefault="00363BB6" w:rsidP="00363BB6">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07E3">
        <w:rPr>
          <w:rFonts w:ascii="Arial" w:eastAsia="Times New Roman" w:hAnsi="Arial" w:cs="Arial"/>
          <w:sz w:val="20"/>
        </w:rPr>
        <w:t xml:space="preserve">Secretaría Técnica de 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2D59E104" w14:textId="77777777" w:rsidR="00363BB6" w:rsidRPr="0019233B" w:rsidRDefault="00363BB6" w:rsidP="00363BB6">
      <w:pPr>
        <w:widowControl w:val="0"/>
        <w:autoSpaceDE w:val="0"/>
        <w:autoSpaceDN w:val="0"/>
        <w:adjustRightInd w:val="0"/>
        <w:spacing w:after="0" w:line="240" w:lineRule="auto"/>
        <w:ind w:left="477"/>
        <w:jc w:val="both"/>
        <w:rPr>
          <w:rFonts w:ascii="Arial" w:hAnsi="Arial" w:cs="Arial"/>
          <w:sz w:val="20"/>
        </w:rPr>
      </w:pPr>
    </w:p>
    <w:p w14:paraId="6C1A10AC" w14:textId="77777777" w:rsidR="00363BB6" w:rsidRPr="003A247A" w:rsidRDefault="00363BB6" w:rsidP="00363BB6">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EFE757E" w14:textId="77777777" w:rsidR="00E60AC6" w:rsidRPr="003B3389" w:rsidRDefault="00E60AC6" w:rsidP="000A2BBD">
      <w:pPr>
        <w:widowControl w:val="0"/>
        <w:spacing w:after="0" w:line="240" w:lineRule="auto"/>
        <w:jc w:val="both"/>
        <w:rPr>
          <w:rFonts w:ascii="Arial" w:hAnsi="Arial" w:cs="Arial"/>
          <w:sz w:val="20"/>
        </w:rPr>
      </w:pPr>
    </w:p>
    <w:p w14:paraId="42EE48E7" w14:textId="77777777" w:rsidR="008B0A04" w:rsidRPr="003B3389" w:rsidRDefault="008B0A04" w:rsidP="000A2BBD">
      <w:pPr>
        <w:widowControl w:val="0"/>
        <w:spacing w:after="0" w:line="240" w:lineRule="auto"/>
        <w:jc w:val="both"/>
        <w:rPr>
          <w:rFonts w:ascii="Arial" w:hAnsi="Arial" w:cs="Arial"/>
          <w:sz w:val="20"/>
        </w:rPr>
      </w:pPr>
    </w:p>
    <w:p w14:paraId="4A6F8F7F" w14:textId="77777777" w:rsidR="008B0A04" w:rsidRPr="003B3389" w:rsidRDefault="008B0A04" w:rsidP="000A2BBD">
      <w:pPr>
        <w:widowControl w:val="0"/>
        <w:spacing w:after="0" w:line="240" w:lineRule="auto"/>
        <w:jc w:val="both"/>
        <w:rPr>
          <w:rFonts w:ascii="Arial" w:hAnsi="Arial" w:cs="Arial"/>
          <w:sz w:val="20"/>
        </w:rPr>
      </w:pPr>
    </w:p>
    <w:p w14:paraId="34E0E337" w14:textId="77777777" w:rsidR="008B0A04" w:rsidRPr="003B3389" w:rsidRDefault="008B0A04" w:rsidP="000A2BBD">
      <w:pPr>
        <w:widowControl w:val="0"/>
        <w:spacing w:after="0" w:line="240" w:lineRule="auto"/>
        <w:jc w:val="both"/>
        <w:rPr>
          <w:rFonts w:ascii="Arial" w:hAnsi="Arial" w:cs="Arial"/>
          <w:sz w:val="20"/>
        </w:rPr>
      </w:pPr>
    </w:p>
    <w:p w14:paraId="327973EC" w14:textId="77777777" w:rsidR="008B0A04" w:rsidRPr="003B3389" w:rsidRDefault="008B0A04" w:rsidP="000A2BBD">
      <w:pPr>
        <w:widowControl w:val="0"/>
        <w:spacing w:after="0" w:line="240" w:lineRule="auto"/>
        <w:jc w:val="both"/>
        <w:rPr>
          <w:rFonts w:ascii="Arial" w:hAnsi="Arial" w:cs="Arial"/>
          <w:sz w:val="20"/>
        </w:rPr>
      </w:pPr>
    </w:p>
    <w:p w14:paraId="7860EE63" w14:textId="77777777" w:rsidR="000A2BBD" w:rsidRDefault="000A2BBD">
      <w:pPr>
        <w:spacing w:after="0" w:line="240" w:lineRule="auto"/>
        <w:rPr>
          <w:rFonts w:ascii="Arial" w:hAnsi="Arial" w:cs="Arial"/>
          <w:sz w:val="20"/>
        </w:rPr>
      </w:pPr>
      <w:r>
        <w:rPr>
          <w:rFonts w:ascii="Arial" w:hAnsi="Arial" w:cs="Arial"/>
          <w:sz w:val="20"/>
        </w:rPr>
        <w:br w:type="page"/>
      </w:r>
    </w:p>
    <w:p w14:paraId="39A63B02" w14:textId="77777777" w:rsidR="007D2302" w:rsidRDefault="007D2302" w:rsidP="007D2302">
      <w:pPr>
        <w:widowControl w:val="0"/>
        <w:spacing w:after="0" w:line="240" w:lineRule="auto"/>
        <w:rPr>
          <w:rFonts w:ascii="Arial" w:hAnsi="Arial" w:cs="Arial"/>
          <w:sz w:val="20"/>
        </w:rPr>
      </w:pPr>
    </w:p>
    <w:p w14:paraId="39329D0F" w14:textId="77777777" w:rsidR="007D2302" w:rsidRDefault="007D2302" w:rsidP="007D2302">
      <w:pPr>
        <w:widowControl w:val="0"/>
        <w:spacing w:after="0" w:line="240" w:lineRule="auto"/>
        <w:rPr>
          <w:rFonts w:ascii="Arial" w:hAnsi="Arial" w:cs="Arial"/>
          <w:sz w:val="20"/>
        </w:rPr>
      </w:pPr>
    </w:p>
    <w:p w14:paraId="65C0206A" w14:textId="77777777" w:rsidR="007D2302" w:rsidRDefault="007D2302" w:rsidP="007D2302">
      <w:pPr>
        <w:widowControl w:val="0"/>
        <w:spacing w:after="0" w:line="240" w:lineRule="auto"/>
        <w:rPr>
          <w:rFonts w:ascii="Arial" w:hAnsi="Arial" w:cs="Arial"/>
          <w:sz w:val="20"/>
        </w:rPr>
      </w:pPr>
    </w:p>
    <w:p w14:paraId="16A865CA" w14:textId="77777777" w:rsidR="007D2302" w:rsidRDefault="007D2302" w:rsidP="007D2302">
      <w:pPr>
        <w:widowControl w:val="0"/>
        <w:spacing w:after="0" w:line="240" w:lineRule="auto"/>
        <w:rPr>
          <w:rFonts w:ascii="Arial" w:hAnsi="Arial" w:cs="Arial"/>
          <w:sz w:val="20"/>
        </w:rPr>
      </w:pPr>
    </w:p>
    <w:p w14:paraId="5555C3B5" w14:textId="77777777" w:rsidR="007D2302" w:rsidRDefault="007D2302" w:rsidP="007D2302">
      <w:pPr>
        <w:widowControl w:val="0"/>
        <w:spacing w:after="0" w:line="240" w:lineRule="auto"/>
        <w:rPr>
          <w:rFonts w:ascii="Arial" w:hAnsi="Arial" w:cs="Arial"/>
          <w:sz w:val="20"/>
        </w:rPr>
      </w:pPr>
    </w:p>
    <w:p w14:paraId="5641E1FA" w14:textId="77777777" w:rsidR="007D2302" w:rsidRDefault="007D2302" w:rsidP="007D2302">
      <w:pPr>
        <w:widowControl w:val="0"/>
        <w:spacing w:after="0" w:line="240" w:lineRule="auto"/>
        <w:rPr>
          <w:rFonts w:ascii="Arial" w:hAnsi="Arial" w:cs="Arial"/>
          <w:sz w:val="20"/>
        </w:rPr>
      </w:pPr>
    </w:p>
    <w:p w14:paraId="38870AE3" w14:textId="77777777" w:rsidR="007D2302" w:rsidRDefault="007D2302" w:rsidP="007D2302">
      <w:pPr>
        <w:widowControl w:val="0"/>
        <w:spacing w:after="0" w:line="240" w:lineRule="auto"/>
        <w:rPr>
          <w:rFonts w:ascii="Arial" w:hAnsi="Arial" w:cs="Arial"/>
          <w:sz w:val="20"/>
        </w:rPr>
      </w:pPr>
    </w:p>
    <w:p w14:paraId="2FB982DA" w14:textId="77777777" w:rsidR="007D2302" w:rsidRDefault="007D2302" w:rsidP="007D2302">
      <w:pPr>
        <w:widowControl w:val="0"/>
        <w:spacing w:after="0" w:line="240" w:lineRule="auto"/>
        <w:rPr>
          <w:rFonts w:ascii="Arial" w:hAnsi="Arial" w:cs="Arial"/>
          <w:sz w:val="20"/>
        </w:rPr>
      </w:pPr>
    </w:p>
    <w:p w14:paraId="7ADDBD9C" w14:textId="77777777" w:rsidR="007D2302" w:rsidRDefault="007D2302" w:rsidP="007D2302">
      <w:pPr>
        <w:widowControl w:val="0"/>
        <w:spacing w:after="0" w:line="240" w:lineRule="auto"/>
        <w:rPr>
          <w:rFonts w:ascii="Arial" w:hAnsi="Arial" w:cs="Arial"/>
          <w:sz w:val="20"/>
        </w:rPr>
      </w:pPr>
    </w:p>
    <w:p w14:paraId="27BFF066" w14:textId="77777777" w:rsidR="007D2302" w:rsidRDefault="007D2302" w:rsidP="007D2302">
      <w:pPr>
        <w:widowControl w:val="0"/>
        <w:spacing w:after="0" w:line="240" w:lineRule="auto"/>
        <w:rPr>
          <w:rFonts w:ascii="Arial" w:hAnsi="Arial" w:cs="Arial"/>
          <w:sz w:val="20"/>
        </w:rPr>
      </w:pPr>
    </w:p>
    <w:p w14:paraId="09765419" w14:textId="77777777" w:rsidR="007D2302" w:rsidRDefault="007D2302" w:rsidP="007D2302">
      <w:pPr>
        <w:widowControl w:val="0"/>
        <w:spacing w:after="0" w:line="240" w:lineRule="auto"/>
        <w:rPr>
          <w:rFonts w:ascii="Arial" w:hAnsi="Arial" w:cs="Arial"/>
          <w:sz w:val="20"/>
        </w:rPr>
      </w:pPr>
    </w:p>
    <w:p w14:paraId="1B84EACC" w14:textId="77777777" w:rsidR="007D2302" w:rsidRDefault="007D2302" w:rsidP="007D2302">
      <w:pPr>
        <w:widowControl w:val="0"/>
        <w:spacing w:after="0" w:line="240" w:lineRule="auto"/>
        <w:rPr>
          <w:rFonts w:ascii="Arial" w:hAnsi="Arial" w:cs="Arial"/>
          <w:sz w:val="20"/>
        </w:rPr>
      </w:pPr>
    </w:p>
    <w:p w14:paraId="553051ED" w14:textId="77777777" w:rsidR="007D2302" w:rsidRDefault="007D2302" w:rsidP="007D2302">
      <w:pPr>
        <w:widowControl w:val="0"/>
        <w:spacing w:after="0" w:line="240" w:lineRule="auto"/>
        <w:rPr>
          <w:rFonts w:ascii="Arial" w:hAnsi="Arial" w:cs="Arial"/>
          <w:sz w:val="20"/>
        </w:rPr>
      </w:pPr>
    </w:p>
    <w:p w14:paraId="39C3C551" w14:textId="77777777" w:rsidR="007D2302" w:rsidRDefault="007D2302" w:rsidP="007D2302">
      <w:pPr>
        <w:widowControl w:val="0"/>
        <w:spacing w:after="0" w:line="240" w:lineRule="auto"/>
        <w:rPr>
          <w:rFonts w:ascii="Arial" w:hAnsi="Arial" w:cs="Arial"/>
          <w:sz w:val="20"/>
        </w:rPr>
      </w:pPr>
    </w:p>
    <w:p w14:paraId="26759490" w14:textId="77777777" w:rsidR="007D2302" w:rsidRDefault="007D2302" w:rsidP="007D2302">
      <w:pPr>
        <w:widowControl w:val="0"/>
        <w:spacing w:after="0" w:line="240" w:lineRule="auto"/>
        <w:rPr>
          <w:rFonts w:ascii="Arial" w:hAnsi="Arial" w:cs="Arial"/>
          <w:sz w:val="20"/>
        </w:rPr>
      </w:pPr>
    </w:p>
    <w:p w14:paraId="07D10D84" w14:textId="77777777" w:rsidR="007D2302" w:rsidRPr="003B3389" w:rsidRDefault="007D2302" w:rsidP="007D2302">
      <w:pPr>
        <w:widowControl w:val="0"/>
        <w:spacing w:after="0" w:line="240" w:lineRule="auto"/>
        <w:rPr>
          <w:rFonts w:ascii="Arial" w:hAnsi="Arial" w:cs="Arial"/>
          <w:sz w:val="20"/>
        </w:rPr>
      </w:pPr>
    </w:p>
    <w:p w14:paraId="7A003314"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74B473F5"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9D17B35"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4708E2D"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D0B19BB"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5DE6FC6A" w14:textId="77777777" w:rsidR="001D0AA2" w:rsidRPr="00CD5328" w:rsidRDefault="001D0AA2" w:rsidP="00CD5328">
      <w:pPr>
        <w:widowControl w:val="0"/>
        <w:spacing w:after="0" w:line="240" w:lineRule="auto"/>
        <w:ind w:left="360"/>
        <w:jc w:val="center"/>
        <w:rPr>
          <w:rFonts w:ascii="Arial" w:hAnsi="Arial" w:cs="Arial"/>
          <w:sz w:val="18"/>
        </w:rPr>
      </w:pPr>
    </w:p>
    <w:p w14:paraId="016E547D" w14:textId="77777777" w:rsidR="001D0AA2" w:rsidRPr="00CD5328" w:rsidRDefault="001D0AA2" w:rsidP="00CD5328">
      <w:pPr>
        <w:widowControl w:val="0"/>
        <w:spacing w:after="0" w:line="240" w:lineRule="auto"/>
        <w:ind w:left="360"/>
        <w:jc w:val="center"/>
        <w:rPr>
          <w:rFonts w:ascii="Arial" w:hAnsi="Arial" w:cs="Arial"/>
          <w:sz w:val="18"/>
        </w:rPr>
      </w:pPr>
    </w:p>
    <w:p w14:paraId="00ABFB0F" w14:textId="77777777" w:rsidR="001D0AA2" w:rsidRPr="00CD5328" w:rsidRDefault="001D0AA2" w:rsidP="00CD5328">
      <w:pPr>
        <w:widowControl w:val="0"/>
        <w:spacing w:after="0" w:line="240" w:lineRule="auto"/>
        <w:ind w:left="360"/>
        <w:jc w:val="center"/>
        <w:rPr>
          <w:rFonts w:ascii="Arial" w:hAnsi="Arial" w:cs="Arial"/>
          <w:sz w:val="18"/>
        </w:rPr>
      </w:pPr>
    </w:p>
    <w:p w14:paraId="60CB120A"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97FF9AF"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317515" w14:textId="77777777" w:rsidTr="00F97985">
        <w:trPr>
          <w:trHeight w:val="600"/>
        </w:trPr>
        <w:tc>
          <w:tcPr>
            <w:tcW w:w="8813" w:type="dxa"/>
          </w:tcPr>
          <w:p w14:paraId="6D9A9D51"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F92181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02B351A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450FE1D" w14:textId="77777777" w:rsidR="00F97985" w:rsidRPr="00CD5328" w:rsidRDefault="00F97985" w:rsidP="00CD5328">
            <w:pPr>
              <w:widowControl w:val="0"/>
              <w:spacing w:after="0" w:line="240" w:lineRule="auto"/>
              <w:jc w:val="center"/>
              <w:rPr>
                <w:rFonts w:ascii="Arial" w:hAnsi="Arial" w:cs="Arial"/>
                <w:sz w:val="6"/>
              </w:rPr>
            </w:pPr>
          </w:p>
        </w:tc>
      </w:tr>
    </w:tbl>
    <w:p w14:paraId="5E65693D"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7383355B" w14:textId="77777777" w:rsidR="008B3B7F" w:rsidRPr="00CD5328" w:rsidRDefault="008B3B7F" w:rsidP="00CD5328">
      <w:pPr>
        <w:pStyle w:val="WW-Textosinformato"/>
        <w:widowControl w:val="0"/>
        <w:tabs>
          <w:tab w:val="center" w:pos="6363"/>
          <w:tab w:val="right" w:pos="10782"/>
        </w:tabs>
        <w:jc w:val="both"/>
        <w:rPr>
          <w:rFonts w:ascii="Arial" w:hAnsi="Arial" w:cs="Arial"/>
          <w:b/>
          <w:u w:val="single"/>
          <w:lang w:val="es-ES_tradnl"/>
        </w:rPr>
      </w:pPr>
    </w:p>
    <w:p w14:paraId="0BA2C8FE" w14:textId="77777777" w:rsidR="00A14EA2" w:rsidRPr="00A14EA2" w:rsidRDefault="00A14EA2" w:rsidP="00501661">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7F055F28" w14:textId="77777777" w:rsidR="00296F94" w:rsidRPr="00C17905" w:rsidRDefault="00C17905" w:rsidP="00501661">
      <w:pPr>
        <w:pStyle w:val="WW-Textosinformato"/>
        <w:widowControl w:val="0"/>
        <w:numPr>
          <w:ilvl w:val="1"/>
          <w:numId w:val="9"/>
        </w:numPr>
        <w:ind w:left="709" w:hanging="567"/>
        <w:jc w:val="both"/>
        <w:rPr>
          <w:rFonts w:ascii="Arial" w:hAnsi="Arial" w:cs="Arial"/>
          <w:b/>
          <w:lang w:val="es-ES_tradnl"/>
        </w:rPr>
      </w:pPr>
      <w:r w:rsidRPr="00C17905">
        <w:rPr>
          <w:rFonts w:ascii="Arial" w:hAnsi="Arial" w:cs="Arial"/>
          <w:b/>
          <w:lang w:val="es-ES_tradnl"/>
        </w:rPr>
        <w:t xml:space="preserve">REFERENCIAS </w:t>
      </w:r>
    </w:p>
    <w:p w14:paraId="0C208C27" w14:textId="77777777" w:rsidR="00296F94" w:rsidRPr="00CD5328" w:rsidRDefault="00296F94" w:rsidP="00FA2C25">
      <w:pPr>
        <w:widowControl w:val="0"/>
        <w:spacing w:after="0" w:line="240" w:lineRule="auto"/>
        <w:ind w:left="705"/>
        <w:jc w:val="both"/>
        <w:rPr>
          <w:rFonts w:ascii="Arial" w:hAnsi="Arial" w:cs="Arial"/>
        </w:rPr>
      </w:pPr>
    </w:p>
    <w:p w14:paraId="57AD6924" w14:textId="77777777" w:rsidR="00C17905" w:rsidRPr="00F83E1A" w:rsidRDefault="00C17905" w:rsidP="00C17905">
      <w:pPr>
        <w:pStyle w:val="Prrafodelista"/>
        <w:widowControl w:val="0"/>
        <w:spacing w:after="0" w:line="240" w:lineRule="auto"/>
        <w:ind w:left="709"/>
        <w:jc w:val="both"/>
        <w:rPr>
          <w:rFonts w:ascii="Arial" w:hAnsi="Arial" w:cs="Arial"/>
          <w:color w:val="auto"/>
          <w:sz w:val="20"/>
        </w:rPr>
      </w:pPr>
      <w:r w:rsidRPr="00F83E1A">
        <w:rPr>
          <w:rFonts w:ascii="Arial" w:hAnsi="Arial" w:cs="Arial"/>
          <w:sz w:val="20"/>
        </w:rPr>
        <w:t xml:space="preserve">Cuando en el presente documento se mencione la palabra Ley, se entiende que se está haciendo referencia a la Ley N° 30225, Ley de </w:t>
      </w:r>
      <w:r w:rsidRPr="00F83E1A">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9A5272">
        <w:rPr>
          <w:rFonts w:ascii="Arial" w:hAnsi="Arial" w:cs="Arial"/>
          <w:color w:val="auto"/>
          <w:sz w:val="20"/>
        </w:rPr>
        <w:t>344</w:t>
      </w:r>
      <w:r w:rsidR="009A5272" w:rsidRPr="00E5259B">
        <w:rPr>
          <w:rFonts w:ascii="Arial" w:hAnsi="Arial" w:cs="Arial"/>
          <w:color w:val="auto"/>
          <w:sz w:val="20"/>
        </w:rPr>
        <w:t>-201</w:t>
      </w:r>
      <w:r w:rsidR="009A5272">
        <w:rPr>
          <w:rFonts w:ascii="Arial" w:hAnsi="Arial" w:cs="Arial"/>
          <w:color w:val="auto"/>
          <w:sz w:val="20"/>
        </w:rPr>
        <w:t>8</w:t>
      </w:r>
      <w:r w:rsidRPr="00F83E1A">
        <w:rPr>
          <w:rFonts w:ascii="Arial" w:hAnsi="Arial" w:cs="Arial"/>
          <w:color w:val="auto"/>
          <w:sz w:val="20"/>
        </w:rPr>
        <w:t>-EF.</w:t>
      </w:r>
    </w:p>
    <w:p w14:paraId="32A77407" w14:textId="77777777" w:rsidR="00C17905" w:rsidRPr="00F83E1A" w:rsidRDefault="00C17905" w:rsidP="00C17905">
      <w:pPr>
        <w:pStyle w:val="WW-Textosinformato"/>
        <w:widowControl w:val="0"/>
        <w:ind w:left="709"/>
        <w:jc w:val="both"/>
        <w:rPr>
          <w:rFonts w:ascii="Arial" w:hAnsi="Arial" w:cs="Arial"/>
        </w:rPr>
      </w:pPr>
    </w:p>
    <w:p w14:paraId="5D1B043D" w14:textId="77777777" w:rsidR="00C17905" w:rsidRPr="00773891" w:rsidRDefault="00C17905" w:rsidP="00C17905">
      <w:pPr>
        <w:pStyle w:val="Prrafodelista"/>
        <w:widowControl w:val="0"/>
        <w:spacing w:after="0" w:line="240" w:lineRule="auto"/>
        <w:ind w:left="709"/>
        <w:jc w:val="both"/>
        <w:rPr>
          <w:rFonts w:ascii="Arial" w:hAnsi="Arial" w:cs="Arial"/>
          <w:color w:val="auto"/>
          <w:sz w:val="20"/>
        </w:rPr>
      </w:pPr>
      <w:r w:rsidRPr="00F83E1A">
        <w:rPr>
          <w:rFonts w:ascii="Arial" w:hAnsi="Arial" w:cs="Arial"/>
          <w:color w:val="auto"/>
          <w:sz w:val="20"/>
        </w:rPr>
        <w:t>Las referidas normas incluyen sus respectivas modificaciones, de ser el caso.</w:t>
      </w:r>
    </w:p>
    <w:p w14:paraId="707E6DE0" w14:textId="77777777" w:rsidR="00C17905" w:rsidRPr="00C17905" w:rsidRDefault="00C17905" w:rsidP="00FA2C25">
      <w:pPr>
        <w:widowControl w:val="0"/>
        <w:spacing w:after="0" w:line="240" w:lineRule="auto"/>
        <w:ind w:left="709"/>
        <w:jc w:val="both"/>
        <w:rPr>
          <w:rFonts w:ascii="Arial" w:hAnsi="Arial" w:cs="Arial"/>
          <w:strike/>
          <w:color w:val="auto"/>
          <w:sz w:val="20"/>
        </w:rPr>
      </w:pPr>
    </w:p>
    <w:p w14:paraId="3D4A22C9" w14:textId="77777777" w:rsidR="00296F94" w:rsidRPr="00EC03D4" w:rsidRDefault="00296F94" w:rsidP="00FA2C25">
      <w:pPr>
        <w:pStyle w:val="WW-Textosinformato"/>
        <w:widowControl w:val="0"/>
        <w:ind w:left="720"/>
        <w:jc w:val="both"/>
        <w:rPr>
          <w:rFonts w:ascii="Arial" w:hAnsi="Arial" w:cs="Arial"/>
          <w:b/>
          <w:lang w:val="es-ES_tradnl"/>
        </w:rPr>
      </w:pPr>
    </w:p>
    <w:p w14:paraId="60254EF6" w14:textId="77777777" w:rsidR="00F97985" w:rsidRPr="00EC03D4" w:rsidRDefault="00F97985" w:rsidP="00501661">
      <w:pPr>
        <w:pStyle w:val="WW-Textosinformato"/>
        <w:widowControl w:val="0"/>
        <w:numPr>
          <w:ilvl w:val="1"/>
          <w:numId w:val="9"/>
        </w:numPr>
        <w:ind w:left="709" w:hanging="567"/>
        <w:jc w:val="both"/>
        <w:rPr>
          <w:rFonts w:ascii="Arial" w:hAnsi="Arial" w:cs="Arial"/>
          <w:b/>
          <w:lang w:val="es-ES_tradnl"/>
        </w:rPr>
      </w:pPr>
      <w:r w:rsidRPr="00EC03D4">
        <w:rPr>
          <w:rFonts w:ascii="Arial" w:hAnsi="Arial" w:cs="Arial"/>
          <w:b/>
          <w:lang w:val="es-ES_tradnl"/>
        </w:rPr>
        <w:t>CONVOCATORIA</w:t>
      </w:r>
    </w:p>
    <w:p w14:paraId="12531A52" w14:textId="77777777" w:rsidR="00F97985" w:rsidRPr="00EC03D4" w:rsidRDefault="00F97985" w:rsidP="00234378">
      <w:pPr>
        <w:pStyle w:val="WW-Textosinformato"/>
        <w:widowControl w:val="0"/>
        <w:ind w:left="709"/>
        <w:jc w:val="both"/>
        <w:rPr>
          <w:rFonts w:ascii="Arial" w:hAnsi="Arial" w:cs="Arial"/>
          <w:b/>
          <w:lang w:val="es-ES_tradnl"/>
        </w:rPr>
      </w:pPr>
    </w:p>
    <w:p w14:paraId="1925854C" w14:textId="77777777" w:rsidR="00F97985" w:rsidRPr="00EC03D4" w:rsidRDefault="00FB59A5" w:rsidP="00234378">
      <w:pPr>
        <w:pStyle w:val="Sangra3detindependiente"/>
        <w:widowControl w:val="0"/>
        <w:ind w:left="709" w:firstLine="0"/>
        <w:jc w:val="both"/>
        <w:rPr>
          <w:rFonts w:cs="Arial"/>
          <w:i w:val="0"/>
        </w:rPr>
      </w:pPr>
      <w:r w:rsidRPr="00A94D39">
        <w:rPr>
          <w:rFonts w:cs="Arial"/>
          <w:i w:val="0"/>
        </w:rPr>
        <w:t xml:space="preserve">Se realiza a través de </w:t>
      </w:r>
      <w:r w:rsidR="00B61603" w:rsidRPr="00A94D39">
        <w:rPr>
          <w:rFonts w:cs="Arial"/>
          <w:i w:val="0"/>
        </w:rPr>
        <w:t>su</w:t>
      </w:r>
      <w:r w:rsidRPr="00A94D39">
        <w:rPr>
          <w:rFonts w:cs="Arial"/>
          <w:i w:val="0"/>
        </w:rPr>
        <w:t xml:space="preserve"> publicación en el SEACE </w:t>
      </w:r>
      <w:r w:rsidR="00F97985" w:rsidRPr="00A94D39">
        <w:rPr>
          <w:rFonts w:cs="Arial"/>
          <w:i w:val="0"/>
        </w:rPr>
        <w:t xml:space="preserve">de conformidad con lo señalado en el artículo </w:t>
      </w:r>
      <w:r w:rsidR="008E5C26">
        <w:rPr>
          <w:rFonts w:cs="Arial"/>
          <w:i w:val="0"/>
        </w:rPr>
        <w:t>54</w:t>
      </w:r>
      <w:r w:rsidR="00F97985" w:rsidRPr="00A94D39">
        <w:rPr>
          <w:rFonts w:cs="Arial"/>
          <w:i w:val="0"/>
        </w:rPr>
        <w:t xml:space="preserve"> del Reglamento, en la fecha señalada en el c</w:t>
      </w:r>
      <w:r w:rsidR="0048377A" w:rsidRPr="00A94D39">
        <w:rPr>
          <w:rFonts w:cs="Arial"/>
          <w:i w:val="0"/>
        </w:rPr>
        <w:t>alendario del procedimiento de selección</w:t>
      </w:r>
      <w:r w:rsidR="00FD4CFF" w:rsidRPr="00A94D39">
        <w:rPr>
          <w:rFonts w:cs="Arial"/>
          <w:i w:val="0"/>
        </w:rPr>
        <w:t>, debiendo adjuntar las bases y resumen ejecutivo.</w:t>
      </w:r>
      <w:r w:rsidR="00F97985" w:rsidRPr="00EC03D4">
        <w:rPr>
          <w:rFonts w:cs="Arial"/>
          <w:i w:val="0"/>
        </w:rPr>
        <w:t xml:space="preserve"> </w:t>
      </w:r>
    </w:p>
    <w:p w14:paraId="4F776F5A" w14:textId="77777777" w:rsidR="00F97985" w:rsidRPr="00EC03D4" w:rsidRDefault="00F97985" w:rsidP="00234378">
      <w:pPr>
        <w:widowControl w:val="0"/>
        <w:spacing w:after="0" w:line="240" w:lineRule="auto"/>
        <w:ind w:left="709"/>
        <w:jc w:val="both"/>
        <w:rPr>
          <w:rFonts w:ascii="Arial" w:hAnsi="Arial" w:cs="Arial"/>
          <w:b/>
          <w:i/>
          <w:color w:val="auto"/>
        </w:rPr>
      </w:pPr>
    </w:p>
    <w:p w14:paraId="33F7B91F" w14:textId="77777777" w:rsidR="00F97985" w:rsidRPr="00BE4440" w:rsidRDefault="00F97985" w:rsidP="00234378">
      <w:pPr>
        <w:pStyle w:val="Sangra3detindependiente"/>
        <w:widowControl w:val="0"/>
        <w:ind w:left="709" w:firstLine="0"/>
        <w:jc w:val="both"/>
        <w:rPr>
          <w:rFonts w:cs="Arial"/>
          <w:i w:val="0"/>
        </w:rPr>
      </w:pPr>
    </w:p>
    <w:p w14:paraId="4185A38B" w14:textId="77777777" w:rsidR="00F97985" w:rsidRPr="00BE4440" w:rsidRDefault="00F97985" w:rsidP="0050166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3EDFD7B3" w14:textId="77777777" w:rsidR="00F97985" w:rsidRPr="00A15D19" w:rsidRDefault="00F97985" w:rsidP="00FA2C25">
      <w:pPr>
        <w:pStyle w:val="Sangra3detindependiente"/>
        <w:widowControl w:val="0"/>
        <w:ind w:left="709" w:firstLine="0"/>
        <w:jc w:val="both"/>
        <w:rPr>
          <w:rFonts w:cs="Arial"/>
          <w:i w:val="0"/>
        </w:rPr>
      </w:pPr>
    </w:p>
    <w:p w14:paraId="2C62BD74" w14:textId="77777777" w:rsidR="008E5C26" w:rsidRDefault="008E5C26" w:rsidP="008E5C26">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630AD34B" w14:textId="77777777" w:rsidR="006F032B" w:rsidRDefault="006F032B"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8D5737" w:rsidRPr="00261047" w14:paraId="39CB06C1"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58E161" w14:textId="77777777" w:rsidR="008D5737" w:rsidRPr="00A61510" w:rsidRDefault="008D5737" w:rsidP="00234378">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8D5737" w:rsidRPr="00261047" w14:paraId="73B7B5FD" w14:textId="77777777" w:rsidTr="009B5E56">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CEDCA6" w14:textId="77777777" w:rsidR="008D5737" w:rsidRPr="00A61510" w:rsidRDefault="008D5737" w:rsidP="00501661">
            <w:pPr>
              <w:pStyle w:val="Prrafodelista"/>
              <w:widowControl w:val="0"/>
              <w:numPr>
                <w:ilvl w:val="0"/>
                <w:numId w:val="13"/>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66F3B188" w14:textId="77777777" w:rsidR="008D5737" w:rsidRPr="00A61510" w:rsidRDefault="008D5737" w:rsidP="00234378">
            <w:pPr>
              <w:pStyle w:val="Prrafodelista"/>
              <w:widowControl w:val="0"/>
              <w:spacing w:after="0" w:line="240" w:lineRule="auto"/>
              <w:ind w:left="317"/>
              <w:jc w:val="both"/>
              <w:rPr>
                <w:rFonts w:ascii="Arial" w:hAnsi="Arial" w:cs="Arial"/>
                <w:b w:val="0"/>
                <w:i/>
                <w:color w:val="0000FF"/>
                <w:sz w:val="19"/>
                <w:szCs w:val="19"/>
                <w:lang w:val="es-ES_tradnl"/>
              </w:rPr>
            </w:pPr>
          </w:p>
          <w:p w14:paraId="2DEE9775" w14:textId="77777777" w:rsidR="008D5737" w:rsidRPr="004E6038" w:rsidRDefault="008D5737" w:rsidP="00501661">
            <w:pPr>
              <w:pStyle w:val="Prrafodelista"/>
              <w:widowControl w:val="0"/>
              <w:numPr>
                <w:ilvl w:val="0"/>
                <w:numId w:val="13"/>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w:t>
            </w:r>
            <w:r w:rsidR="003200FC">
              <w:rPr>
                <w:rFonts w:ascii="Arial" w:hAnsi="Arial" w:cs="Arial"/>
                <w:b w:val="0"/>
                <w:i/>
                <w:color w:val="0000FF"/>
                <w:sz w:val="19"/>
                <w:szCs w:val="19"/>
              </w:rPr>
              <w:t xml:space="preserve">cipantes electrónico” publicado </w:t>
            </w:r>
            <w:r w:rsidRPr="004E6038">
              <w:rPr>
                <w:rFonts w:ascii="Arial" w:hAnsi="Arial" w:cs="Arial"/>
                <w:b w:val="0"/>
                <w:i/>
                <w:color w:val="0000FF"/>
                <w:sz w:val="19"/>
                <w:szCs w:val="19"/>
              </w:rPr>
              <w:t>en</w:t>
            </w:r>
            <w:r w:rsidR="00234378">
              <w:rPr>
                <w:rFonts w:ascii="Arial" w:hAnsi="Arial" w:cs="Arial"/>
                <w:b w:val="0"/>
                <w:i/>
                <w:color w:val="0000FF"/>
                <w:sz w:val="19"/>
                <w:szCs w:val="19"/>
              </w:rPr>
              <w:t xml:space="preserve"> </w:t>
            </w:r>
            <w:r w:rsidR="0024716C" w:rsidRPr="0024716C">
              <w:rPr>
                <w:rFonts w:ascii="Arial" w:hAnsi="Arial" w:cs="Arial"/>
                <w:b w:val="0"/>
                <w:bCs w:val="0"/>
                <w:i/>
                <w:color w:val="0000FF"/>
                <w:sz w:val="19"/>
                <w:szCs w:val="19"/>
              </w:rPr>
              <w:t>https://www2.seace.gob.pe/</w:t>
            </w:r>
            <w:r w:rsidRPr="004E6038">
              <w:rPr>
                <w:rFonts w:ascii="Arial" w:hAnsi="Arial" w:cs="Arial"/>
                <w:b w:val="0"/>
                <w:i/>
                <w:color w:val="0000FF"/>
                <w:sz w:val="19"/>
                <w:szCs w:val="19"/>
              </w:rPr>
              <w:t>.</w:t>
            </w:r>
          </w:p>
          <w:p w14:paraId="3535304E" w14:textId="77777777" w:rsidR="008D5737" w:rsidRPr="003200FC" w:rsidRDefault="008D5737" w:rsidP="007F67C2">
            <w:pPr>
              <w:pStyle w:val="Prrafodelista"/>
              <w:widowControl w:val="0"/>
              <w:spacing w:after="0" w:line="240" w:lineRule="auto"/>
              <w:ind w:left="317"/>
              <w:jc w:val="both"/>
              <w:rPr>
                <w:rFonts w:ascii="Arial" w:hAnsi="Arial" w:cs="Arial"/>
                <w:b w:val="0"/>
                <w:i/>
                <w:color w:val="0000FF"/>
                <w:sz w:val="19"/>
                <w:szCs w:val="19"/>
                <w:lang w:val="es-ES"/>
              </w:rPr>
            </w:pPr>
          </w:p>
          <w:p w14:paraId="548B0124" w14:textId="77777777" w:rsidR="008D5737" w:rsidRPr="00A61510" w:rsidRDefault="008D5737" w:rsidP="00501661">
            <w:pPr>
              <w:pStyle w:val="Prrafodelista"/>
              <w:widowControl w:val="0"/>
              <w:numPr>
                <w:ilvl w:val="0"/>
                <w:numId w:val="13"/>
              </w:numPr>
              <w:spacing w:after="0" w:line="240" w:lineRule="auto"/>
              <w:ind w:left="317" w:hanging="218"/>
              <w:jc w:val="both"/>
              <w:rPr>
                <w:rFonts w:ascii="Arial" w:hAnsi="Arial" w:cs="Arial"/>
                <w:color w:val="0000FF"/>
                <w:sz w:val="19"/>
                <w:szCs w:val="19"/>
                <w:lang w:val="es-ES"/>
              </w:rPr>
            </w:pPr>
            <w:r w:rsidRPr="007F67C2">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9CDAB09" w14:textId="77777777" w:rsidR="008D5737" w:rsidRDefault="008D5737" w:rsidP="008D5737">
      <w:pPr>
        <w:pStyle w:val="Sangra3detindependiente"/>
        <w:widowControl w:val="0"/>
        <w:ind w:left="709" w:firstLine="0"/>
        <w:jc w:val="both"/>
        <w:rPr>
          <w:rFonts w:cs="Arial"/>
          <w:i w:val="0"/>
          <w:lang w:val="es-PE"/>
        </w:rPr>
      </w:pPr>
    </w:p>
    <w:p w14:paraId="1227697D" w14:textId="77777777" w:rsidR="00C600C7" w:rsidRPr="00C600C7" w:rsidRDefault="00C600C7" w:rsidP="00FB59A5">
      <w:pPr>
        <w:pStyle w:val="Sangra3detindependiente"/>
        <w:widowControl w:val="0"/>
        <w:ind w:left="709" w:firstLine="0"/>
        <w:jc w:val="both"/>
        <w:rPr>
          <w:rFonts w:cs="Arial"/>
          <w:i w:val="0"/>
          <w:lang w:val="es-PE"/>
        </w:rPr>
      </w:pPr>
    </w:p>
    <w:p w14:paraId="0D06A57F" w14:textId="77777777" w:rsidR="00F97985" w:rsidRPr="00BE4440" w:rsidRDefault="00F97985" w:rsidP="0050166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307BEBF" w14:textId="77777777" w:rsidR="002B7A0D" w:rsidRDefault="002B7A0D" w:rsidP="00FA2C25">
      <w:pPr>
        <w:pStyle w:val="Sangra3detindependiente"/>
        <w:widowControl w:val="0"/>
        <w:ind w:left="709" w:firstLine="0"/>
        <w:jc w:val="both"/>
        <w:rPr>
          <w:rFonts w:cs="Arial"/>
          <w:i w:val="0"/>
        </w:rPr>
      </w:pPr>
    </w:p>
    <w:p w14:paraId="6B2D7568" w14:textId="77777777" w:rsidR="008E5C26" w:rsidRDefault="008E5C26" w:rsidP="008E5C26">
      <w:pPr>
        <w:pStyle w:val="Sangra3detindependiente"/>
        <w:widowControl w:val="0"/>
        <w:ind w:left="709" w:firstLine="0"/>
        <w:jc w:val="both"/>
        <w:rPr>
          <w:rFonts w:cs="Arial"/>
          <w:i w:val="0"/>
        </w:rPr>
      </w:pPr>
      <w:r w:rsidRPr="00694B1C">
        <w:rPr>
          <w:rFonts w:cs="Arial"/>
          <w:i w:val="0"/>
        </w:rPr>
        <w:t>La formulación de consultas y observaciones a las bases se efectúa de conformidad con lo establecido en los numerales 72.1 y 72.2 del artículo 72 del Reglamento</w:t>
      </w:r>
      <w:r>
        <w:rPr>
          <w:rFonts w:cs="Arial"/>
          <w:i w:val="0"/>
        </w:rPr>
        <w:t>, así como el literal a) del artículo 89 del Reglamento</w:t>
      </w:r>
      <w:r w:rsidRPr="00694B1C">
        <w:rPr>
          <w:rFonts w:cs="Arial"/>
          <w:i w:val="0"/>
        </w:rPr>
        <w:t>.</w:t>
      </w:r>
      <w:r>
        <w:rPr>
          <w:rFonts w:cs="Arial"/>
          <w:i w:val="0"/>
        </w:rPr>
        <w:t xml:space="preserve"> </w:t>
      </w:r>
    </w:p>
    <w:p w14:paraId="49FE16AF" w14:textId="77777777" w:rsidR="008D5737" w:rsidRPr="00447FF1" w:rsidRDefault="008D5737" w:rsidP="00447FF1">
      <w:pPr>
        <w:spacing w:after="0" w:line="240" w:lineRule="auto"/>
        <w:ind w:left="709"/>
        <w:jc w:val="both"/>
        <w:rPr>
          <w:rFonts w:ascii="Arial" w:eastAsia="Times New Roman" w:hAnsi="Arial" w:cs="Arial"/>
          <w:color w:val="auto"/>
          <w:sz w:val="20"/>
          <w:lang w:val="es-ES" w:eastAsia="es-ES"/>
        </w:rPr>
      </w:pPr>
    </w:p>
    <w:p w14:paraId="33B913D0" w14:textId="77777777" w:rsidR="00C628F6" w:rsidRPr="00447FF1" w:rsidRDefault="00C628F6" w:rsidP="00FA2C25">
      <w:pPr>
        <w:pStyle w:val="Sangra3detindependiente"/>
        <w:widowControl w:val="0"/>
        <w:ind w:left="709" w:firstLine="0"/>
        <w:jc w:val="both"/>
        <w:rPr>
          <w:rFonts w:cs="Arial"/>
          <w:i w:val="0"/>
          <w:lang w:val="es-PE"/>
        </w:rPr>
      </w:pPr>
    </w:p>
    <w:p w14:paraId="5E39DD0A" w14:textId="77777777" w:rsidR="00F97985" w:rsidRPr="00BE4440" w:rsidRDefault="00F97985" w:rsidP="0050166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ABSOLUCIÓN DE CONSULTAS</w:t>
      </w:r>
      <w:r w:rsidR="008E5C26">
        <w:rPr>
          <w:rFonts w:ascii="Arial" w:hAnsi="Arial" w:cs="Arial"/>
          <w:b/>
          <w:lang w:val="es-ES_tradnl"/>
        </w:rPr>
        <w:t xml:space="preserve">, </w:t>
      </w:r>
      <w:r w:rsidR="008E5C26" w:rsidRPr="00BE4440">
        <w:rPr>
          <w:rFonts w:ascii="Arial" w:hAnsi="Arial" w:cs="Arial"/>
          <w:b/>
          <w:lang w:val="es-ES_tradnl"/>
        </w:rPr>
        <w:t xml:space="preserve">OBSERVACIONES </w:t>
      </w:r>
      <w:r w:rsidR="008E5C26">
        <w:rPr>
          <w:rFonts w:ascii="Arial" w:hAnsi="Arial" w:cs="Arial"/>
          <w:b/>
          <w:lang w:val="es-ES_tradnl"/>
        </w:rPr>
        <w:t>E INTEGRACIÓN DE</w:t>
      </w:r>
      <w:r w:rsidR="008E5C26" w:rsidRPr="00BE4440">
        <w:rPr>
          <w:rFonts w:ascii="Arial" w:hAnsi="Arial" w:cs="Arial"/>
          <w:b/>
          <w:lang w:val="es-ES_tradnl"/>
        </w:rPr>
        <w:t xml:space="preserve"> BASES</w:t>
      </w:r>
    </w:p>
    <w:p w14:paraId="6CE1B799" w14:textId="77777777" w:rsidR="002B7A0D" w:rsidRDefault="002B7A0D" w:rsidP="00EE435D">
      <w:pPr>
        <w:spacing w:after="0" w:line="240" w:lineRule="auto"/>
        <w:ind w:left="709"/>
        <w:jc w:val="both"/>
        <w:rPr>
          <w:rFonts w:ascii="Arial" w:eastAsia="Times New Roman" w:hAnsi="Arial" w:cs="Arial"/>
          <w:color w:val="auto"/>
          <w:sz w:val="20"/>
          <w:lang w:val="es-ES" w:eastAsia="es-ES"/>
        </w:rPr>
      </w:pPr>
    </w:p>
    <w:p w14:paraId="2A4D6929" w14:textId="77777777" w:rsidR="00B03C10" w:rsidRPr="004D4B19" w:rsidRDefault="008E5C26" w:rsidP="00B03C10">
      <w:pPr>
        <w:pStyle w:val="Sangra3detindependiente"/>
        <w:widowControl w:val="0"/>
        <w:ind w:left="709" w:firstLine="0"/>
        <w:jc w:val="both"/>
        <w:rPr>
          <w:rFonts w:cs="Arial"/>
          <w:i w:val="0"/>
        </w:rPr>
      </w:pPr>
      <w:bookmarkStart w:id="0" w:name="_Hlk519516175"/>
      <w:r w:rsidRPr="00B03C10">
        <w:rPr>
          <w:rFonts w:cs="Arial"/>
          <w:i w:val="0"/>
        </w:rPr>
        <w:t>La absolución de consultas, observaciones e integración de las bases se realizan conforme a las disposiciones previstas en el numeral 72.4 del artículo 72 y el literal a) del artículo 89 del Reglamento</w:t>
      </w:r>
      <w:r w:rsidR="00B03C10" w:rsidRPr="00B03C10">
        <w:rPr>
          <w:rFonts w:cs="Arial"/>
          <w:i w:val="0"/>
        </w:rPr>
        <w:t>.</w:t>
      </w:r>
      <w:r w:rsidR="00B03C10" w:rsidRPr="004D4B19">
        <w:rPr>
          <w:rFonts w:cs="Arial"/>
          <w:i w:val="0"/>
        </w:rPr>
        <w:t xml:space="preserve"> </w:t>
      </w:r>
    </w:p>
    <w:p w14:paraId="76C8180B" w14:textId="77777777" w:rsidR="008E5C26" w:rsidRPr="00200CAD" w:rsidRDefault="008E5C26" w:rsidP="008E5C26">
      <w:pPr>
        <w:pStyle w:val="Sangra3detindependiente"/>
        <w:widowControl w:val="0"/>
        <w:ind w:left="709" w:firstLine="0"/>
        <w:jc w:val="both"/>
        <w:rPr>
          <w:rFonts w:cs="Arial"/>
          <w:i w:val="0"/>
        </w:rPr>
      </w:pPr>
      <w:r w:rsidRPr="00200CAD">
        <w:rPr>
          <w:rFonts w:cs="Arial"/>
          <w:i w:val="0"/>
        </w:rPr>
        <w:t xml:space="preserve"> </w:t>
      </w:r>
    </w:p>
    <w:bookmarkEnd w:id="0"/>
    <w:p w14:paraId="754F4924" w14:textId="77777777" w:rsidR="00EE435D" w:rsidRPr="00F040B0" w:rsidRDefault="00EE435D" w:rsidP="00FA2C25">
      <w:pPr>
        <w:pStyle w:val="Sangra3detindependiente"/>
        <w:widowControl w:val="0"/>
        <w:ind w:left="709" w:firstLine="0"/>
        <w:jc w:val="both"/>
        <w:rPr>
          <w:rFonts w:cs="Arial"/>
          <w:i w:val="0"/>
        </w:rPr>
      </w:pPr>
    </w:p>
    <w:p w14:paraId="7DB5E0B0" w14:textId="77777777" w:rsidR="008D5737" w:rsidRDefault="008D5737" w:rsidP="008D5737">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8D5737" w:rsidRPr="002B4536" w14:paraId="68269558"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79AE75" w14:textId="77777777" w:rsidR="008D5737" w:rsidRPr="002B4536" w:rsidRDefault="008D5737"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8D5737" w:rsidRPr="002B4536" w14:paraId="1D006FC9" w14:textId="77777777" w:rsidTr="009B5E56">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B3C3ED1" w14:textId="77777777" w:rsidR="00932F1F" w:rsidRPr="009174B4" w:rsidRDefault="008D5737" w:rsidP="00501661">
            <w:pPr>
              <w:pStyle w:val="Prrafodelista"/>
              <w:widowControl w:val="0"/>
              <w:numPr>
                <w:ilvl w:val="0"/>
                <w:numId w:val="37"/>
              </w:numPr>
              <w:spacing w:after="0" w:line="240" w:lineRule="auto"/>
              <w:ind w:left="288" w:hanging="288"/>
              <w:jc w:val="both"/>
              <w:rPr>
                <w:rFonts w:ascii="Arial" w:hAnsi="Arial" w:cs="Arial"/>
                <w:b w:val="0"/>
                <w:bCs w:val="0"/>
                <w:i/>
                <w:color w:val="0000FF"/>
                <w:sz w:val="19"/>
                <w:szCs w:val="19"/>
                <w:lang w:val="es-ES_tradnl"/>
              </w:rPr>
            </w:pPr>
            <w:r w:rsidRPr="009174B4">
              <w:rPr>
                <w:rFonts w:ascii="Arial" w:hAnsi="Arial" w:cs="Arial"/>
                <w:b w:val="0"/>
                <w:i/>
                <w:color w:val="0000FF"/>
                <w:sz w:val="19"/>
                <w:szCs w:val="19"/>
              </w:rPr>
              <w:t xml:space="preserve">No </w:t>
            </w:r>
            <w:r w:rsidRPr="009174B4">
              <w:rPr>
                <w:rFonts w:ascii="Arial" w:hAnsi="Arial" w:cs="Arial"/>
                <w:b w:val="0"/>
                <w:i/>
                <w:color w:val="0000FF"/>
                <w:sz w:val="19"/>
                <w:szCs w:val="19"/>
                <w:lang w:val="es-ES_tradnl"/>
              </w:rPr>
              <w:t xml:space="preserve">se absolverán consultas y observaciones a las bases que se presenten </w:t>
            </w:r>
            <w:r w:rsidR="006014DF" w:rsidRPr="009174B4">
              <w:rPr>
                <w:rFonts w:ascii="Arial" w:hAnsi="Arial" w:cs="Arial"/>
                <w:b w:val="0"/>
                <w:i/>
                <w:color w:val="0000FF"/>
                <w:sz w:val="19"/>
                <w:szCs w:val="19"/>
                <w:lang w:val="es-ES_tradnl"/>
              </w:rPr>
              <w:t xml:space="preserve">en </w:t>
            </w:r>
            <w:r w:rsidR="00A473E4" w:rsidRPr="009174B4">
              <w:rPr>
                <w:rFonts w:ascii="Arial" w:hAnsi="Arial" w:cs="Arial"/>
                <w:b w:val="0"/>
                <w:i/>
                <w:color w:val="0000FF"/>
                <w:sz w:val="19"/>
                <w:szCs w:val="19"/>
                <w:lang w:val="es-ES_tradnl"/>
              </w:rPr>
              <w:t>forma física</w:t>
            </w:r>
            <w:r w:rsidR="00F83E1A" w:rsidRPr="009174B4">
              <w:rPr>
                <w:rFonts w:ascii="Arial" w:hAnsi="Arial" w:cs="Arial"/>
                <w:b w:val="0"/>
                <w:i/>
                <w:color w:val="0000FF"/>
                <w:sz w:val="19"/>
                <w:szCs w:val="19"/>
                <w:lang w:val="es-ES_tradnl"/>
              </w:rPr>
              <w:t xml:space="preserve">. </w:t>
            </w:r>
          </w:p>
          <w:p w14:paraId="41429657" w14:textId="77777777" w:rsidR="00932F1F" w:rsidRPr="009174B4" w:rsidRDefault="00932F1F" w:rsidP="009174B4">
            <w:pPr>
              <w:widowControl w:val="0"/>
              <w:spacing w:after="0" w:line="240" w:lineRule="auto"/>
              <w:ind w:left="288" w:hanging="288"/>
              <w:jc w:val="both"/>
              <w:rPr>
                <w:rFonts w:ascii="Arial" w:hAnsi="Arial" w:cs="Arial"/>
                <w:b w:val="0"/>
                <w:bCs w:val="0"/>
                <w:i/>
                <w:color w:val="0000FF"/>
                <w:sz w:val="19"/>
                <w:szCs w:val="19"/>
                <w:lang w:val="es-ES_tradnl"/>
              </w:rPr>
            </w:pPr>
          </w:p>
          <w:p w14:paraId="328E6D36" w14:textId="77777777" w:rsidR="008D5737" w:rsidRPr="009174B4" w:rsidRDefault="00932F1F" w:rsidP="00501661">
            <w:pPr>
              <w:pStyle w:val="Prrafodelista"/>
              <w:widowControl w:val="0"/>
              <w:numPr>
                <w:ilvl w:val="0"/>
                <w:numId w:val="37"/>
              </w:numPr>
              <w:spacing w:after="0" w:line="240" w:lineRule="auto"/>
              <w:ind w:left="288" w:hanging="288"/>
              <w:jc w:val="both"/>
              <w:rPr>
                <w:rFonts w:ascii="Arial" w:hAnsi="Arial" w:cs="Arial"/>
                <w:color w:val="0000FF"/>
                <w:sz w:val="19"/>
                <w:szCs w:val="19"/>
                <w:lang w:val="es-ES"/>
              </w:rPr>
            </w:pPr>
            <w:r w:rsidRPr="009174B4">
              <w:rPr>
                <w:rFonts w:ascii="Arial" w:hAnsi="Arial" w:cs="Arial"/>
                <w:b w:val="0"/>
                <w:i/>
                <w:color w:val="0000FF"/>
                <w:sz w:val="19"/>
                <w:szCs w:val="19"/>
                <w:lang w:val="es-ES_tradnl"/>
              </w:rPr>
              <w:t xml:space="preserve">Cuando exista divergencia entre lo indicado en el pliego de absolución de consultas y observaciones y la integración de bases, prevalece lo absuelto en el referido pliego; sin perjuicio, del deslinde de responsabilidades </w:t>
            </w:r>
            <w:r w:rsidR="009174B4" w:rsidRPr="009174B4">
              <w:rPr>
                <w:rFonts w:ascii="Arial" w:hAnsi="Arial" w:cs="Arial"/>
                <w:b w:val="0"/>
                <w:i/>
                <w:color w:val="0000FF"/>
                <w:sz w:val="19"/>
                <w:szCs w:val="19"/>
                <w:lang w:val="es-ES_tradnl"/>
              </w:rPr>
              <w:t>correspondiente.</w:t>
            </w:r>
          </w:p>
        </w:tc>
      </w:tr>
    </w:tbl>
    <w:p w14:paraId="34CD2A37" w14:textId="77777777" w:rsidR="00AD4225" w:rsidRDefault="00AD4225" w:rsidP="00FA2C25">
      <w:pPr>
        <w:pStyle w:val="Prrafodelista"/>
        <w:widowControl w:val="0"/>
        <w:spacing w:after="0" w:line="240" w:lineRule="auto"/>
        <w:ind w:left="709"/>
        <w:jc w:val="both"/>
        <w:rPr>
          <w:rFonts w:ascii="Arial" w:hAnsi="Arial" w:cs="Arial"/>
          <w:sz w:val="20"/>
        </w:rPr>
      </w:pPr>
    </w:p>
    <w:p w14:paraId="3DD962A9" w14:textId="77777777" w:rsidR="004421C0" w:rsidRPr="00CD5328" w:rsidRDefault="004421C0" w:rsidP="00FA2C25">
      <w:pPr>
        <w:pStyle w:val="Prrafodelista"/>
        <w:widowControl w:val="0"/>
        <w:spacing w:after="0" w:line="240" w:lineRule="auto"/>
        <w:ind w:left="709"/>
        <w:jc w:val="both"/>
        <w:rPr>
          <w:rFonts w:ascii="Arial" w:hAnsi="Arial" w:cs="Arial"/>
          <w:sz w:val="20"/>
        </w:rPr>
      </w:pPr>
    </w:p>
    <w:p w14:paraId="57AACFB3" w14:textId="77777777" w:rsidR="00F97985" w:rsidRPr="00BE4440" w:rsidRDefault="00F97985" w:rsidP="0050166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EEEEBDB"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3EDB04A1" w14:textId="77777777" w:rsidR="008A6028" w:rsidRPr="004E7EB9" w:rsidRDefault="008A6028" w:rsidP="008A6028">
      <w:pPr>
        <w:spacing w:after="0" w:line="240" w:lineRule="auto"/>
        <w:ind w:left="709"/>
        <w:jc w:val="both"/>
        <w:rPr>
          <w:rFonts w:ascii="Arial" w:hAnsi="Arial" w:cs="Arial"/>
          <w:color w:val="auto"/>
          <w:sz w:val="20"/>
          <w:lang w:val="es-ES"/>
        </w:rPr>
      </w:pPr>
      <w:r w:rsidRPr="008B397F">
        <w:rPr>
          <w:rFonts w:ascii="Arial" w:hAnsi="Arial" w:cs="Arial"/>
          <w:sz w:val="20"/>
          <w:lang w:val="es-ES"/>
        </w:rPr>
        <w:t xml:space="preserve">Las ofertas se presentan conforme lo establecido en </w:t>
      </w:r>
      <w:r w:rsidRPr="004E7EB9">
        <w:rPr>
          <w:rFonts w:ascii="Arial" w:hAnsi="Arial" w:cs="Arial"/>
          <w:sz w:val="20"/>
          <w:lang w:val="es-ES"/>
        </w:rPr>
        <w:t xml:space="preserve">el </w:t>
      </w:r>
      <w:r w:rsidRPr="004E7EB9">
        <w:rPr>
          <w:rFonts w:ascii="Arial" w:hAnsi="Arial" w:cs="Arial"/>
          <w:color w:val="auto"/>
          <w:sz w:val="20"/>
          <w:lang w:val="es-ES"/>
        </w:rPr>
        <w:t xml:space="preserve">artículo 59 </w:t>
      </w:r>
      <w:r w:rsidR="001E1CEC" w:rsidRPr="004E7EB9">
        <w:rPr>
          <w:rFonts w:ascii="Arial" w:hAnsi="Arial" w:cs="Arial"/>
          <w:color w:val="auto"/>
          <w:sz w:val="20"/>
          <w:lang w:val="es-ES"/>
        </w:rPr>
        <w:t>y en el artículo 90 del Reglamento</w:t>
      </w:r>
      <w:r w:rsidRPr="004E7EB9">
        <w:rPr>
          <w:rFonts w:ascii="Arial" w:hAnsi="Arial" w:cs="Arial"/>
          <w:color w:val="auto"/>
          <w:sz w:val="20"/>
          <w:lang w:val="es-ES"/>
        </w:rPr>
        <w:t xml:space="preserve">. </w:t>
      </w:r>
    </w:p>
    <w:p w14:paraId="734D66AF" w14:textId="77777777" w:rsidR="00FE7386" w:rsidRPr="004E7EB9" w:rsidRDefault="00FE7386" w:rsidP="008E5AA9">
      <w:pPr>
        <w:spacing w:after="0" w:line="240" w:lineRule="auto"/>
        <w:ind w:left="709"/>
        <w:jc w:val="both"/>
        <w:rPr>
          <w:rFonts w:ascii="Arial" w:hAnsi="Arial" w:cs="Arial"/>
          <w:color w:val="auto"/>
          <w:sz w:val="20"/>
          <w:lang w:val="es-ES"/>
        </w:rPr>
      </w:pPr>
    </w:p>
    <w:p w14:paraId="7B692B60" w14:textId="77777777" w:rsidR="005B10A6" w:rsidRPr="00DB370F" w:rsidRDefault="005B10A6" w:rsidP="008E5AA9">
      <w:pPr>
        <w:pStyle w:val="Prrafodelista"/>
        <w:widowControl w:val="0"/>
        <w:spacing w:after="0" w:line="240" w:lineRule="auto"/>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sidR="001B7E64">
        <w:rPr>
          <w:rFonts w:ascii="Arial" w:hAnsi="Arial" w:cs="Arial"/>
          <w:color w:val="auto"/>
          <w:sz w:val="20"/>
        </w:rPr>
        <w:t xml:space="preserve"> (firma manuscrita)</w:t>
      </w:r>
      <w:r w:rsidRPr="000F7C4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CD32B9">
        <w:rPr>
          <w:rFonts w:ascii="Arial" w:hAnsi="Arial" w:cs="Arial"/>
          <w:color w:val="auto"/>
          <w:sz w:val="20"/>
        </w:rPr>
        <w:t>No se acepta el pegado de la imagen de una firma o visto.</w:t>
      </w:r>
      <w:r w:rsidR="002600B2">
        <w:rPr>
          <w:rFonts w:ascii="Arial" w:hAnsi="Arial" w:cs="Arial"/>
          <w:color w:val="auto"/>
          <w:sz w:val="20"/>
        </w:rPr>
        <w:t xml:space="preserve"> Las ofertas se presentan foliadas. </w:t>
      </w:r>
    </w:p>
    <w:p w14:paraId="0CB1FFFC" w14:textId="77777777" w:rsidR="00DC3CFF" w:rsidRDefault="00DC3CFF" w:rsidP="008E5AA9">
      <w:pPr>
        <w:pStyle w:val="Sangra3detindependiente"/>
        <w:widowControl w:val="0"/>
        <w:tabs>
          <w:tab w:val="left" w:pos="709"/>
        </w:tabs>
        <w:ind w:left="709" w:firstLine="0"/>
        <w:jc w:val="both"/>
        <w:rPr>
          <w:rFonts w:cs="Arial"/>
          <w:i w:val="0"/>
          <w:lang w:val="es-PE"/>
        </w:rPr>
      </w:pPr>
    </w:p>
    <w:tbl>
      <w:tblPr>
        <w:tblStyle w:val="Tabladecuadrcula1clara-nfasis51"/>
        <w:tblW w:w="8363" w:type="dxa"/>
        <w:tblInd w:w="704" w:type="dxa"/>
        <w:tblLook w:val="04A0" w:firstRow="1" w:lastRow="0" w:firstColumn="1" w:lastColumn="0" w:noHBand="0" w:noVBand="1"/>
      </w:tblPr>
      <w:tblGrid>
        <w:gridCol w:w="8363"/>
      </w:tblGrid>
      <w:tr w:rsidR="008369E0" w:rsidRPr="0069075E" w14:paraId="1A5C3D83" w14:textId="77777777" w:rsidTr="00BB043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B60EA3" w14:textId="77777777" w:rsidR="008369E0" w:rsidRPr="0069075E" w:rsidRDefault="008369E0" w:rsidP="00BB04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369E0" w:rsidRPr="0069075E" w14:paraId="619F3D53" w14:textId="77777777" w:rsidTr="00BB043A">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FB08A34" w14:textId="77777777" w:rsidR="008369E0" w:rsidRDefault="008369E0" w:rsidP="00501661">
            <w:pPr>
              <w:pStyle w:val="Prrafodelista"/>
              <w:widowControl w:val="0"/>
              <w:numPr>
                <w:ilvl w:val="0"/>
                <w:numId w:val="30"/>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2B2CEE6" w14:textId="77777777" w:rsidR="008369E0" w:rsidRDefault="008369E0" w:rsidP="00BB043A">
            <w:pPr>
              <w:pStyle w:val="Prrafodelista"/>
              <w:widowControl w:val="0"/>
              <w:spacing w:after="0" w:line="240" w:lineRule="auto"/>
              <w:ind w:left="360"/>
              <w:jc w:val="both"/>
              <w:rPr>
                <w:rFonts w:ascii="Arial" w:hAnsi="Arial" w:cs="Arial"/>
                <w:b w:val="0"/>
                <w:i/>
                <w:color w:val="0000FF"/>
                <w:sz w:val="19"/>
                <w:szCs w:val="19"/>
              </w:rPr>
            </w:pPr>
          </w:p>
          <w:p w14:paraId="70B81782" w14:textId="77777777" w:rsidR="00FF58D2" w:rsidRPr="00FF58D2" w:rsidRDefault="00FF58D2" w:rsidP="00501661">
            <w:pPr>
              <w:widowControl w:val="0"/>
              <w:numPr>
                <w:ilvl w:val="0"/>
                <w:numId w:val="30"/>
              </w:numPr>
              <w:spacing w:after="0" w:line="240" w:lineRule="auto"/>
              <w:contextualSpacing/>
              <w:jc w:val="both"/>
              <w:rPr>
                <w:rFonts w:ascii="Arial" w:hAnsi="Arial" w:cs="Arial"/>
                <w:bCs w:val="0"/>
                <w:i/>
                <w:color w:val="0000FF"/>
                <w:sz w:val="19"/>
                <w:szCs w:val="19"/>
              </w:rPr>
            </w:pPr>
            <w:r w:rsidRPr="00FF58D2">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616ABAC7" w14:textId="77777777" w:rsidR="008369E0" w:rsidRDefault="008369E0" w:rsidP="008369E0">
            <w:pPr>
              <w:pStyle w:val="Prrafodelista"/>
              <w:widowControl w:val="0"/>
              <w:spacing w:after="0" w:line="240" w:lineRule="auto"/>
              <w:ind w:left="360"/>
              <w:jc w:val="both"/>
              <w:rPr>
                <w:rFonts w:ascii="Arial" w:hAnsi="Arial" w:cs="Arial"/>
                <w:b w:val="0"/>
                <w:i/>
                <w:color w:val="0000FF"/>
                <w:sz w:val="19"/>
                <w:szCs w:val="19"/>
              </w:rPr>
            </w:pPr>
          </w:p>
          <w:p w14:paraId="568C5B81" w14:textId="77777777" w:rsidR="008369E0" w:rsidRPr="00612864" w:rsidRDefault="008369E0" w:rsidP="00501661">
            <w:pPr>
              <w:pStyle w:val="Prrafodelista"/>
              <w:widowControl w:val="0"/>
              <w:numPr>
                <w:ilvl w:val="0"/>
                <w:numId w:val="30"/>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w:t>
            </w:r>
            <w:r w:rsidR="0085620A">
              <w:rPr>
                <w:rFonts w:ascii="Arial" w:hAnsi="Arial" w:cs="Arial"/>
                <w:b w:val="0"/>
                <w:i/>
                <w:color w:val="0000FF"/>
                <w:sz w:val="19"/>
                <w:szCs w:val="19"/>
              </w:rPr>
              <w:t>n</w:t>
            </w:r>
            <w:r>
              <w:rPr>
                <w:rFonts w:ascii="Arial" w:hAnsi="Arial" w:cs="Arial"/>
                <w:b w:val="0"/>
                <w:i/>
                <w:color w:val="0000FF"/>
                <w:sz w:val="19"/>
                <w:szCs w:val="19"/>
              </w:rPr>
              <w:t xml:space="preserve"> en cuenta las ofertas que se presenten en físico a la Entidad.</w:t>
            </w:r>
          </w:p>
        </w:tc>
      </w:tr>
    </w:tbl>
    <w:p w14:paraId="350094B6" w14:textId="77777777" w:rsidR="00AF6E6E" w:rsidRDefault="00AF6E6E" w:rsidP="008E5AA9">
      <w:pPr>
        <w:pStyle w:val="Sangra3detindependiente"/>
        <w:widowControl w:val="0"/>
        <w:tabs>
          <w:tab w:val="left" w:pos="709"/>
        </w:tabs>
        <w:ind w:left="709" w:firstLine="0"/>
        <w:jc w:val="both"/>
        <w:rPr>
          <w:rFonts w:cs="Arial"/>
          <w:i w:val="0"/>
          <w:lang w:val="es-PE"/>
        </w:rPr>
      </w:pPr>
    </w:p>
    <w:p w14:paraId="7255D1BF" w14:textId="77777777" w:rsidR="000F3946" w:rsidRDefault="000F3946" w:rsidP="00351EB6">
      <w:pPr>
        <w:pStyle w:val="WW-Textosinformato"/>
        <w:widowControl w:val="0"/>
        <w:ind w:left="709"/>
        <w:jc w:val="both"/>
        <w:rPr>
          <w:rFonts w:ascii="Arial" w:hAnsi="Arial" w:cs="Arial"/>
          <w:b/>
          <w:lang w:val="es-ES_tradnl"/>
        </w:rPr>
      </w:pPr>
    </w:p>
    <w:p w14:paraId="615C7F1A" w14:textId="77777777" w:rsidR="00F97985" w:rsidRPr="00BE4440" w:rsidRDefault="00F97985" w:rsidP="0050166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AF1B80">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3484E5E2" w14:textId="77777777" w:rsidR="000312CE" w:rsidRDefault="000312CE" w:rsidP="00351EB6">
      <w:pPr>
        <w:spacing w:after="0"/>
        <w:ind w:left="720"/>
        <w:jc w:val="both"/>
        <w:rPr>
          <w:rFonts w:ascii="Arial" w:hAnsi="Arial" w:cs="Arial"/>
          <w:sz w:val="20"/>
        </w:rPr>
      </w:pPr>
    </w:p>
    <w:p w14:paraId="6973D5FB" w14:textId="77777777" w:rsidR="00C95B90" w:rsidRDefault="00551CA4" w:rsidP="000312CE">
      <w:pPr>
        <w:widowControl w:val="0"/>
        <w:spacing w:after="0" w:line="240" w:lineRule="auto"/>
        <w:ind w:left="709"/>
        <w:jc w:val="both"/>
        <w:rPr>
          <w:rFonts w:ascii="Arial" w:hAnsi="Arial" w:cs="Arial"/>
          <w:sz w:val="20"/>
        </w:rPr>
      </w:pPr>
      <w:r>
        <w:rPr>
          <w:rFonts w:ascii="Arial" w:hAnsi="Arial" w:cs="Arial"/>
          <w:sz w:val="20"/>
        </w:rPr>
        <w:t xml:space="preserve">El participante presentará su oferta de manera electrónica a través del SEACE, desde las 00:01 horas hasta las 23:59 horas del día establecido para el efecto en el cronograma del procedimiento; </w:t>
      </w:r>
      <w:r w:rsidRPr="0029399B">
        <w:rPr>
          <w:rFonts w:ascii="Arial" w:hAnsi="Arial" w:cs="Arial"/>
          <w:sz w:val="20"/>
        </w:rPr>
        <w:t xml:space="preserve">adjuntando el archivo digitalizado que contenga los documentos </w:t>
      </w:r>
      <w:r w:rsidR="00444A56" w:rsidRPr="0029399B">
        <w:rPr>
          <w:rFonts w:ascii="Arial" w:hAnsi="Arial" w:cs="Arial"/>
          <w:sz w:val="20"/>
        </w:rPr>
        <w:t>que conforman</w:t>
      </w:r>
      <w:r w:rsidRPr="0029399B">
        <w:rPr>
          <w:rFonts w:ascii="Arial" w:hAnsi="Arial" w:cs="Arial"/>
          <w:sz w:val="20"/>
        </w:rPr>
        <w:t xml:space="preserve"> la oferta</w:t>
      </w:r>
      <w:r w:rsidR="00C95B90">
        <w:rPr>
          <w:rFonts w:ascii="Arial" w:hAnsi="Arial" w:cs="Arial"/>
          <w:sz w:val="20"/>
        </w:rPr>
        <w:t xml:space="preserve"> de acuerdo a lo requerido en las bases</w:t>
      </w:r>
      <w:r w:rsidRPr="0029399B">
        <w:rPr>
          <w:rFonts w:ascii="Arial" w:hAnsi="Arial" w:cs="Arial"/>
          <w:sz w:val="20"/>
        </w:rPr>
        <w:t xml:space="preserve">. </w:t>
      </w:r>
    </w:p>
    <w:p w14:paraId="1BE4F7F2" w14:textId="77777777" w:rsidR="00C95B90" w:rsidRDefault="00C95B90" w:rsidP="000312CE">
      <w:pPr>
        <w:widowControl w:val="0"/>
        <w:spacing w:after="0" w:line="240" w:lineRule="auto"/>
        <w:ind w:left="709"/>
        <w:jc w:val="both"/>
        <w:rPr>
          <w:rFonts w:ascii="Arial" w:hAnsi="Arial" w:cs="Arial"/>
          <w:sz w:val="20"/>
        </w:rPr>
      </w:pPr>
    </w:p>
    <w:p w14:paraId="3A08B8C2" w14:textId="77777777" w:rsidR="00551CA4" w:rsidRDefault="00C95B90" w:rsidP="000312CE">
      <w:pPr>
        <w:widowControl w:val="0"/>
        <w:spacing w:after="0" w:line="240" w:lineRule="auto"/>
        <w:ind w:left="709"/>
        <w:jc w:val="both"/>
        <w:rPr>
          <w:rFonts w:ascii="Arial" w:hAnsi="Arial" w:cs="Arial"/>
          <w:sz w:val="20"/>
        </w:rPr>
      </w:pPr>
      <w:r>
        <w:rPr>
          <w:rFonts w:ascii="Arial" w:hAnsi="Arial" w:cs="Arial"/>
          <w:sz w:val="20"/>
        </w:rPr>
        <w:t>E</w:t>
      </w:r>
      <w:r w:rsidR="00551CA4" w:rsidRPr="0029399B">
        <w:rPr>
          <w:rFonts w:ascii="Arial" w:hAnsi="Arial" w:cs="Arial"/>
          <w:sz w:val="20"/>
        </w:rPr>
        <w:t xml:space="preserve">l </w:t>
      </w:r>
      <w:r>
        <w:rPr>
          <w:rFonts w:ascii="Arial" w:hAnsi="Arial" w:cs="Arial"/>
          <w:sz w:val="20"/>
        </w:rPr>
        <w:t>participante</w:t>
      </w:r>
      <w:r w:rsidR="00551CA4" w:rsidRPr="0029399B">
        <w:rPr>
          <w:rFonts w:ascii="Arial" w:hAnsi="Arial" w:cs="Arial"/>
          <w:sz w:val="20"/>
        </w:rPr>
        <w:t xml:space="preserve"> debe verificar antes de su envío, bajo su responsabilidad, que el archivo pueda ser descargado y su contenido sea legible.</w:t>
      </w:r>
    </w:p>
    <w:p w14:paraId="7BA4CD01" w14:textId="77777777" w:rsidR="00551CA4" w:rsidRDefault="00551CA4" w:rsidP="000312CE">
      <w:pPr>
        <w:widowControl w:val="0"/>
        <w:spacing w:after="0" w:line="240" w:lineRule="auto"/>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1709A1" w:rsidRPr="002B4536" w14:paraId="147978F1"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599A18" w14:textId="77777777" w:rsidR="001709A1" w:rsidRPr="002B4536" w:rsidRDefault="001709A1"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709A1" w:rsidRPr="000F6945" w14:paraId="04E67649" w14:textId="77777777" w:rsidTr="00351EB6">
        <w:trPr>
          <w:trHeight w:val="6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217086" w14:textId="77777777" w:rsidR="001709A1" w:rsidRPr="00444A56" w:rsidRDefault="001709A1" w:rsidP="00444A56">
            <w:pPr>
              <w:widowControl w:val="0"/>
              <w:spacing w:after="0" w:line="240" w:lineRule="auto"/>
              <w:ind w:left="-21"/>
              <w:jc w:val="both"/>
              <w:rPr>
                <w:rFonts w:ascii="Arial" w:hAnsi="Arial" w:cs="Arial"/>
                <w:b w:val="0"/>
                <w:i/>
                <w:color w:val="0000FF"/>
                <w:sz w:val="20"/>
              </w:rPr>
            </w:pPr>
            <w:r w:rsidRPr="00444A56">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44A56">
              <w:rPr>
                <w:rFonts w:ascii="Times New Roman" w:eastAsia="Times New Roman" w:hAnsi="Times New Roman"/>
                <w:b w:val="0"/>
                <w:sz w:val="19"/>
                <w:szCs w:val="19"/>
              </w:rPr>
              <w:t xml:space="preserve"> </w:t>
            </w:r>
            <w:r w:rsidRPr="00444A56">
              <w:rPr>
                <w:rFonts w:ascii="Arial" w:hAnsi="Arial" w:cs="Arial"/>
                <w:b w:val="0"/>
                <w:i/>
                <w:color w:val="0000FF"/>
                <w:sz w:val="19"/>
                <w:szCs w:val="19"/>
              </w:rPr>
              <w:t>relación de ítems.</w:t>
            </w:r>
          </w:p>
        </w:tc>
      </w:tr>
    </w:tbl>
    <w:p w14:paraId="18548B70" w14:textId="77777777" w:rsidR="001709A1" w:rsidRDefault="001709A1" w:rsidP="000312CE">
      <w:pPr>
        <w:widowControl w:val="0"/>
        <w:spacing w:after="0" w:line="240" w:lineRule="auto"/>
        <w:ind w:left="709"/>
        <w:jc w:val="both"/>
        <w:rPr>
          <w:rFonts w:ascii="Arial" w:hAnsi="Arial" w:cs="Arial"/>
          <w:sz w:val="20"/>
        </w:rPr>
      </w:pPr>
    </w:p>
    <w:p w14:paraId="7E761503" w14:textId="77777777" w:rsidR="00BC1481" w:rsidRPr="004E640C" w:rsidRDefault="00BC1481" w:rsidP="00BC1481">
      <w:pPr>
        <w:spacing w:after="0" w:line="240" w:lineRule="auto"/>
        <w:ind w:left="709"/>
        <w:jc w:val="both"/>
        <w:rPr>
          <w:rFonts w:ascii="Arial" w:hAnsi="Arial" w:cs="Arial"/>
          <w:color w:val="auto"/>
          <w:sz w:val="20"/>
          <w:lang w:val="es-ES"/>
        </w:rPr>
      </w:pPr>
      <w:r w:rsidRPr="004E7EB9">
        <w:rPr>
          <w:rFonts w:ascii="Arial" w:hAnsi="Arial" w:cs="Arial"/>
          <w:color w:val="auto"/>
          <w:sz w:val="20"/>
        </w:rPr>
        <w:t xml:space="preserve">En la apertura electrónica de la oferta técnica, el </w:t>
      </w:r>
      <w:r w:rsidRPr="004E7EB9">
        <w:rPr>
          <w:rFonts w:ascii="Arial" w:eastAsia="Times New Roman" w:hAnsi="Arial" w:cs="Arial"/>
          <w:color w:val="auto"/>
          <w:sz w:val="20"/>
          <w:lang w:val="es-ES" w:eastAsia="es-ES"/>
        </w:rPr>
        <w:t xml:space="preserve">órgano encargado de las contrataciones o </w:t>
      </w:r>
      <w:r w:rsidR="00E30264" w:rsidRPr="004E7EB9">
        <w:rPr>
          <w:rFonts w:ascii="Arial" w:eastAsia="Times New Roman" w:hAnsi="Arial" w:cs="Arial"/>
          <w:color w:val="auto"/>
          <w:sz w:val="20"/>
          <w:lang w:val="es-ES" w:eastAsia="es-ES"/>
        </w:rPr>
        <w:t xml:space="preserve">el </w:t>
      </w:r>
      <w:r w:rsidRPr="004E7EB9">
        <w:rPr>
          <w:rFonts w:ascii="Arial" w:eastAsia="Times New Roman" w:hAnsi="Arial" w:cs="Arial"/>
          <w:color w:val="auto"/>
          <w:sz w:val="20"/>
          <w:lang w:val="es-ES" w:eastAsia="es-ES"/>
        </w:rPr>
        <w:t>comité de selección, según corresponda,</w:t>
      </w:r>
      <w:r w:rsidRPr="004E7EB9">
        <w:rPr>
          <w:rFonts w:ascii="Arial" w:hAnsi="Arial" w:cs="Arial"/>
          <w:color w:val="auto"/>
          <w:sz w:val="20"/>
        </w:rPr>
        <w:t xml:space="preserve"> verifica la presentación de lo</w:t>
      </w:r>
      <w:r w:rsidR="007F7F80">
        <w:rPr>
          <w:rFonts w:ascii="Arial" w:hAnsi="Arial" w:cs="Arial"/>
          <w:color w:val="auto"/>
          <w:sz w:val="20"/>
        </w:rPr>
        <w:t xml:space="preserve"> exigido</w:t>
      </w:r>
      <w:r w:rsidRPr="004E7EB9">
        <w:rPr>
          <w:rFonts w:ascii="Arial" w:hAnsi="Arial" w:cs="Arial"/>
          <w:color w:val="auto"/>
          <w:sz w:val="20"/>
        </w:rPr>
        <w:t xml:space="preserve"> en la sección específica de las bases de conformidad con el numeral 81.2 del artículo 81 del Reglamento y</w:t>
      </w:r>
      <w:r w:rsidRPr="004E7EB9">
        <w:rPr>
          <w:rFonts w:ascii="Arial" w:hAnsi="Arial"/>
          <w:color w:val="auto"/>
          <w:sz w:val="20"/>
        </w:rPr>
        <w:t xml:space="preserve"> </w:t>
      </w:r>
      <w:r w:rsidRPr="004E7EB9">
        <w:rPr>
          <w:rFonts w:ascii="Arial" w:hAnsi="Arial" w:cs="Arial"/>
          <w:color w:val="auto"/>
          <w:sz w:val="20"/>
          <w:lang w:val="es-ES"/>
        </w:rPr>
        <w:t xml:space="preserve">determina si las ofertas responden a las características </w:t>
      </w:r>
      <w:r w:rsidRPr="004E7EB9">
        <w:rPr>
          <w:rFonts w:ascii="Arial" w:hAnsi="Arial"/>
          <w:color w:val="auto"/>
          <w:sz w:val="20"/>
          <w:lang w:val="es-ES"/>
        </w:rPr>
        <w:t xml:space="preserve">y/o requisitos </w:t>
      </w:r>
      <w:r w:rsidRPr="004E7EB9">
        <w:rPr>
          <w:rFonts w:ascii="Arial" w:hAnsi="Arial" w:cs="Arial"/>
          <w:color w:val="auto"/>
          <w:sz w:val="20"/>
          <w:lang w:val="es-ES"/>
        </w:rPr>
        <w:t>y condiciones de los Términos de Referencia, detallados en la sección específica de las bases. De no cumplir con lo requerido, la oferta se considera no admitida.</w:t>
      </w:r>
    </w:p>
    <w:p w14:paraId="1310FF51" w14:textId="77777777" w:rsidR="00637C96" w:rsidRPr="00BC1481" w:rsidRDefault="00637C96" w:rsidP="00637C96">
      <w:pPr>
        <w:spacing w:after="0" w:line="240" w:lineRule="auto"/>
        <w:ind w:left="720"/>
        <w:jc w:val="both"/>
        <w:rPr>
          <w:rFonts w:ascii="Arial" w:hAnsi="Arial" w:cs="Arial"/>
          <w:color w:val="auto"/>
          <w:sz w:val="20"/>
          <w:lang w:val="es-ES"/>
        </w:rPr>
      </w:pPr>
    </w:p>
    <w:p w14:paraId="0E1F7735" w14:textId="77777777" w:rsidR="00FA771B" w:rsidRPr="002E2832" w:rsidRDefault="00FA771B" w:rsidP="007343A0">
      <w:pPr>
        <w:spacing w:after="0" w:line="240" w:lineRule="auto"/>
        <w:ind w:left="720"/>
        <w:jc w:val="both"/>
        <w:rPr>
          <w:rFonts w:ascii="Arial" w:hAnsi="Arial" w:cs="Arial"/>
          <w:color w:val="auto"/>
          <w:sz w:val="20"/>
        </w:rPr>
      </w:pPr>
    </w:p>
    <w:p w14:paraId="682CE93E" w14:textId="77777777" w:rsidR="006C4074" w:rsidRDefault="006C4074" w:rsidP="00501661">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1DFCEA2F" w14:textId="77777777" w:rsidR="006C4074" w:rsidRDefault="006C4074" w:rsidP="000D6CF5">
      <w:pPr>
        <w:pStyle w:val="WW-Textosinformato"/>
        <w:widowControl w:val="0"/>
        <w:ind w:left="709"/>
        <w:jc w:val="both"/>
        <w:rPr>
          <w:rFonts w:ascii="Arial" w:hAnsi="Arial" w:cs="Arial"/>
          <w:b/>
          <w:lang w:val="es-ES_tradnl"/>
        </w:rPr>
      </w:pPr>
    </w:p>
    <w:p w14:paraId="0AB0CDD1"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BD47C01" w14:textId="77777777" w:rsidR="009D65A1" w:rsidRPr="009D65A1" w:rsidRDefault="009D65A1" w:rsidP="000D6CF5">
      <w:pPr>
        <w:pStyle w:val="WW-Textosinformato"/>
        <w:widowControl w:val="0"/>
        <w:ind w:left="709"/>
        <w:jc w:val="both"/>
        <w:rPr>
          <w:rFonts w:ascii="Arial" w:hAnsi="Arial" w:cs="Arial"/>
          <w:lang w:val="es-ES_tradnl"/>
        </w:rPr>
      </w:pPr>
    </w:p>
    <w:p w14:paraId="61A60B3A"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3A099A3F" w14:textId="77777777" w:rsidR="0095093E" w:rsidRDefault="0095093E" w:rsidP="00F334B1">
      <w:pPr>
        <w:pStyle w:val="Prrafodelista"/>
        <w:widowControl w:val="0"/>
        <w:spacing w:after="0" w:line="240" w:lineRule="auto"/>
        <w:jc w:val="both"/>
        <w:rPr>
          <w:rFonts w:ascii="Arial" w:hAnsi="Arial" w:cs="Arial"/>
          <w:sz w:val="20"/>
        </w:rPr>
      </w:pPr>
    </w:p>
    <w:p w14:paraId="1D6F2520"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4BF005FB"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5222415A" w14:textId="77777777" w:rsidR="006C4074" w:rsidRPr="002B5865" w:rsidRDefault="006C4074" w:rsidP="00F334B1">
      <w:pPr>
        <w:pStyle w:val="WW-Textosinformato"/>
        <w:widowControl w:val="0"/>
        <w:ind w:left="709"/>
        <w:jc w:val="both"/>
        <w:rPr>
          <w:rFonts w:ascii="Arial" w:hAnsi="Arial" w:cs="Arial"/>
          <w:lang w:val="es-ES_tradnl"/>
        </w:rPr>
      </w:pPr>
    </w:p>
    <w:p w14:paraId="07320B5E" w14:textId="77777777" w:rsidR="009D65A1" w:rsidRPr="002B5865" w:rsidRDefault="009D65A1" w:rsidP="00F334B1">
      <w:pPr>
        <w:pStyle w:val="WW-Textosinformato"/>
        <w:widowControl w:val="0"/>
        <w:ind w:left="709"/>
        <w:jc w:val="both"/>
        <w:rPr>
          <w:rFonts w:ascii="Arial" w:hAnsi="Arial" w:cs="Arial"/>
          <w:lang w:val="es-ES_tradnl"/>
        </w:rPr>
      </w:pPr>
    </w:p>
    <w:p w14:paraId="25EAB751" w14:textId="77777777" w:rsidR="00F97985" w:rsidRPr="009C6257" w:rsidRDefault="00A25460" w:rsidP="00501661">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DE LAS OFERTAS TÉCNICAS  </w:t>
      </w:r>
    </w:p>
    <w:p w14:paraId="388771AC" w14:textId="77777777" w:rsidR="00F334B1" w:rsidRDefault="00F334B1" w:rsidP="00F334B1">
      <w:pPr>
        <w:spacing w:after="0" w:line="240" w:lineRule="auto"/>
        <w:ind w:left="1440"/>
        <w:jc w:val="both"/>
        <w:rPr>
          <w:rFonts w:ascii="Arial" w:hAnsi="Arial" w:cs="Arial"/>
          <w:color w:val="auto"/>
          <w:sz w:val="20"/>
          <w:lang w:val="es-ES"/>
        </w:rPr>
      </w:pPr>
    </w:p>
    <w:p w14:paraId="3F20A5C2" w14:textId="7D0F25EA" w:rsidR="00A57504" w:rsidRDefault="00A57504" w:rsidP="00A57504">
      <w:pPr>
        <w:pStyle w:val="WW-Textosinformato"/>
        <w:widowControl w:val="0"/>
        <w:ind w:left="1440"/>
        <w:jc w:val="both"/>
        <w:rPr>
          <w:rFonts w:ascii="Arial" w:hAnsi="Arial" w:cs="Arial"/>
          <w:lang w:val="es-ES"/>
        </w:rPr>
      </w:pPr>
      <w:r>
        <w:rPr>
          <w:rFonts w:ascii="Arial" w:hAnsi="Arial" w:cs="Arial"/>
          <w:lang w:val="es-ES"/>
        </w:rPr>
        <w:t xml:space="preserve">La calificación de las ofertas técnicas se realiza conforme a lo establecido en </w:t>
      </w:r>
      <w:r w:rsidR="00B74468">
        <w:rPr>
          <w:rFonts w:ascii="Arial" w:hAnsi="Arial" w:cs="Arial"/>
          <w:lang w:val="es-ES"/>
        </w:rPr>
        <w:t>el numeral</w:t>
      </w:r>
      <w:r>
        <w:rPr>
          <w:rFonts w:ascii="Arial" w:hAnsi="Arial" w:cs="Arial"/>
          <w:lang w:val="es-ES"/>
        </w:rPr>
        <w:t xml:space="preserve"> 82.1 del artículo 82 del Reglamento.</w:t>
      </w:r>
    </w:p>
    <w:p w14:paraId="6283C7E2" w14:textId="77777777" w:rsidR="00BB3A2E" w:rsidRDefault="00BB3A2E" w:rsidP="00F334B1">
      <w:pPr>
        <w:spacing w:after="0" w:line="240" w:lineRule="auto"/>
        <w:ind w:left="1440"/>
        <w:jc w:val="both"/>
        <w:rPr>
          <w:rFonts w:ascii="Arial" w:hAnsi="Arial" w:cs="Arial"/>
          <w:color w:val="auto"/>
          <w:sz w:val="20"/>
          <w:lang w:val="es-ES"/>
        </w:rPr>
      </w:pPr>
    </w:p>
    <w:p w14:paraId="74982315" w14:textId="77777777" w:rsidR="006F032B" w:rsidRPr="00BB3A2E" w:rsidRDefault="006F032B" w:rsidP="00F334B1">
      <w:pPr>
        <w:spacing w:after="0" w:line="240" w:lineRule="auto"/>
        <w:ind w:left="1440"/>
        <w:jc w:val="both"/>
        <w:rPr>
          <w:rFonts w:ascii="Arial" w:hAnsi="Arial" w:cs="Arial"/>
          <w:color w:val="auto"/>
          <w:sz w:val="20"/>
          <w:lang w:val="es-ES"/>
        </w:rPr>
      </w:pPr>
    </w:p>
    <w:p w14:paraId="0B86D1BF" w14:textId="77777777" w:rsidR="00A25460" w:rsidRPr="009C6257" w:rsidRDefault="00A25460" w:rsidP="00501661">
      <w:pPr>
        <w:pStyle w:val="WW-Textosinformato"/>
        <w:widowControl w:val="0"/>
        <w:numPr>
          <w:ilvl w:val="2"/>
          <w:numId w:val="9"/>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 </w:t>
      </w:r>
    </w:p>
    <w:p w14:paraId="4E293C44" w14:textId="77777777" w:rsidR="00F334B1" w:rsidRDefault="00F334B1" w:rsidP="00F334B1">
      <w:pPr>
        <w:spacing w:after="0" w:line="240" w:lineRule="auto"/>
        <w:ind w:left="1440"/>
        <w:jc w:val="both"/>
        <w:rPr>
          <w:rFonts w:ascii="Arial" w:hAnsi="Arial" w:cs="Arial"/>
          <w:color w:val="auto"/>
          <w:sz w:val="20"/>
          <w:lang w:val="es-ES"/>
        </w:rPr>
      </w:pPr>
    </w:p>
    <w:p w14:paraId="1EF9D92B" w14:textId="77777777" w:rsidR="00A57504" w:rsidRPr="005316FF" w:rsidRDefault="00A57504" w:rsidP="00A57504">
      <w:pPr>
        <w:pStyle w:val="WW-Textosinformato"/>
        <w:widowControl w:val="0"/>
        <w:ind w:left="1440"/>
        <w:jc w:val="both"/>
        <w:rPr>
          <w:rFonts w:ascii="Arial" w:hAnsi="Arial" w:cs="Arial"/>
          <w:b/>
          <w:lang w:val="es-ES_tradnl"/>
        </w:rPr>
      </w:pPr>
      <w:r w:rsidRPr="005316FF">
        <w:rPr>
          <w:rFonts w:ascii="Arial" w:hAnsi="Arial" w:cs="Arial"/>
          <w:lang w:val="es-ES"/>
        </w:rPr>
        <w:t xml:space="preserve">La </w:t>
      </w:r>
      <w:r>
        <w:rPr>
          <w:rFonts w:ascii="Arial" w:hAnsi="Arial" w:cs="Arial"/>
          <w:lang w:val="es-ES"/>
        </w:rPr>
        <w:t xml:space="preserve">evaluación de las </w:t>
      </w:r>
      <w:r w:rsidRPr="005316FF">
        <w:rPr>
          <w:rFonts w:ascii="Arial" w:hAnsi="Arial" w:cs="Arial"/>
          <w:lang w:val="es-ES"/>
        </w:rPr>
        <w:t>ofertas técnicas se realiza conforme a lo establecido en los numerales 82.</w:t>
      </w:r>
      <w:r>
        <w:rPr>
          <w:rFonts w:ascii="Arial" w:hAnsi="Arial" w:cs="Arial"/>
          <w:lang w:val="es-ES"/>
        </w:rPr>
        <w:t>2</w:t>
      </w:r>
      <w:r w:rsidRPr="005316FF">
        <w:rPr>
          <w:rFonts w:ascii="Arial" w:hAnsi="Arial" w:cs="Arial"/>
          <w:lang w:val="es-ES"/>
        </w:rPr>
        <w:t xml:space="preserve"> y 82.</w:t>
      </w:r>
      <w:r>
        <w:rPr>
          <w:rFonts w:ascii="Arial" w:hAnsi="Arial" w:cs="Arial"/>
          <w:lang w:val="es-ES"/>
        </w:rPr>
        <w:t>3</w:t>
      </w:r>
      <w:r w:rsidRPr="005316FF">
        <w:rPr>
          <w:rFonts w:ascii="Arial" w:hAnsi="Arial" w:cs="Arial"/>
          <w:lang w:val="es-ES"/>
        </w:rPr>
        <w:t xml:space="preserve"> del </w:t>
      </w:r>
      <w:r>
        <w:rPr>
          <w:rFonts w:ascii="Arial" w:hAnsi="Arial" w:cs="Arial"/>
          <w:lang w:val="es-ES"/>
        </w:rPr>
        <w:t xml:space="preserve">artículo 82 del </w:t>
      </w:r>
      <w:r w:rsidRPr="005316FF">
        <w:rPr>
          <w:rFonts w:ascii="Arial" w:hAnsi="Arial" w:cs="Arial"/>
          <w:lang w:val="es-ES"/>
        </w:rPr>
        <w:t>Reglamento.</w:t>
      </w:r>
    </w:p>
    <w:p w14:paraId="720CFFA4" w14:textId="77777777" w:rsidR="00A25460" w:rsidRDefault="00A25460" w:rsidP="00F334B1">
      <w:pPr>
        <w:spacing w:after="0" w:line="240" w:lineRule="auto"/>
        <w:ind w:left="1800"/>
        <w:jc w:val="both"/>
        <w:rPr>
          <w:rFonts w:ascii="Arial" w:hAnsi="Arial" w:cs="Arial"/>
          <w:sz w:val="20"/>
          <w:lang w:val="es-ES"/>
        </w:rPr>
      </w:pPr>
    </w:p>
    <w:p w14:paraId="77B8192E" w14:textId="77777777" w:rsidR="006F032B" w:rsidRPr="00A25460" w:rsidRDefault="006F032B" w:rsidP="00F334B1">
      <w:pPr>
        <w:spacing w:after="0" w:line="240" w:lineRule="auto"/>
        <w:ind w:left="1800"/>
        <w:jc w:val="both"/>
        <w:rPr>
          <w:rFonts w:ascii="Arial" w:hAnsi="Arial" w:cs="Arial"/>
          <w:sz w:val="20"/>
          <w:lang w:val="es-ES"/>
        </w:rPr>
      </w:pPr>
    </w:p>
    <w:p w14:paraId="6CAAFB69" w14:textId="77777777" w:rsidR="00730B65" w:rsidRPr="00DB78FE" w:rsidRDefault="00DB78FE" w:rsidP="00501661">
      <w:pPr>
        <w:pStyle w:val="WW-Textosinformato"/>
        <w:widowControl w:val="0"/>
        <w:numPr>
          <w:ilvl w:val="2"/>
          <w:numId w:val="9"/>
        </w:numPr>
        <w:ind w:hanging="11"/>
        <w:jc w:val="both"/>
        <w:rPr>
          <w:rFonts w:ascii="Arial" w:hAnsi="Arial" w:cs="Arial"/>
          <w:b/>
        </w:rPr>
      </w:pPr>
      <w:r w:rsidRPr="00DB78FE">
        <w:rPr>
          <w:rFonts w:ascii="Arial" w:hAnsi="Arial" w:cs="Arial"/>
          <w:b/>
        </w:rPr>
        <w:t>APERTURA Y EVALUACIÓN DE OFERTAS ECONÓMICAS</w:t>
      </w:r>
    </w:p>
    <w:p w14:paraId="767BD52A" w14:textId="77777777" w:rsidR="00730B65" w:rsidRPr="00DA7774" w:rsidRDefault="00730B65" w:rsidP="00351EB6">
      <w:pPr>
        <w:pStyle w:val="Prrafodelista"/>
        <w:widowControl w:val="0"/>
        <w:spacing w:after="0" w:line="240" w:lineRule="auto"/>
        <w:ind w:left="1440"/>
        <w:jc w:val="both"/>
        <w:rPr>
          <w:rFonts w:ascii="Arial" w:hAnsi="Arial" w:cs="Arial"/>
          <w:lang w:val="es-ES"/>
        </w:rPr>
      </w:pPr>
    </w:p>
    <w:p w14:paraId="07ADAD5D" w14:textId="2BDA6395" w:rsidR="00043B1B" w:rsidRPr="00A57984" w:rsidRDefault="00043B1B" w:rsidP="00043B1B">
      <w:pPr>
        <w:spacing w:after="0" w:line="240" w:lineRule="auto"/>
        <w:ind w:left="1440"/>
        <w:jc w:val="both"/>
        <w:rPr>
          <w:rFonts w:ascii="Arial" w:hAnsi="Arial" w:cs="Arial"/>
          <w:sz w:val="20"/>
          <w:lang w:val="es-ES"/>
        </w:rPr>
      </w:pPr>
      <w:r w:rsidRPr="00A67761">
        <w:rPr>
          <w:rFonts w:ascii="Arial" w:hAnsi="Arial" w:cs="Arial"/>
          <w:sz w:val="20"/>
        </w:rPr>
        <w:t xml:space="preserve">El </w:t>
      </w:r>
      <w:r w:rsidR="00BB03B1" w:rsidRPr="00B536A9">
        <w:rPr>
          <w:rFonts w:ascii="Arial" w:eastAsia="Times New Roman" w:hAnsi="Arial" w:cs="Arial"/>
          <w:color w:val="auto"/>
          <w:sz w:val="20"/>
          <w:lang w:val="es-ES" w:eastAsia="es-ES"/>
        </w:rPr>
        <w:t xml:space="preserve">órgano encargado de las contrataciones o </w:t>
      </w:r>
      <w:r w:rsidR="00E30264">
        <w:rPr>
          <w:rFonts w:ascii="Arial" w:eastAsia="Times New Roman" w:hAnsi="Arial" w:cs="Arial"/>
          <w:color w:val="auto"/>
          <w:sz w:val="20"/>
          <w:lang w:val="es-ES" w:eastAsia="es-ES"/>
        </w:rPr>
        <w:t xml:space="preserve">el </w:t>
      </w:r>
      <w:r w:rsidR="00BB03B1" w:rsidRPr="00B536A9">
        <w:rPr>
          <w:rFonts w:ascii="Arial" w:eastAsia="Times New Roman" w:hAnsi="Arial" w:cs="Arial"/>
          <w:color w:val="auto"/>
          <w:sz w:val="20"/>
          <w:lang w:val="es-ES" w:eastAsia="es-ES"/>
        </w:rPr>
        <w:t>comité de selección, según corresponda</w:t>
      </w:r>
      <w:r w:rsidR="00BB03B1">
        <w:rPr>
          <w:rFonts w:ascii="Arial" w:eastAsia="Times New Roman" w:hAnsi="Arial" w:cs="Arial"/>
          <w:color w:val="auto"/>
          <w:sz w:val="20"/>
          <w:lang w:val="es-ES" w:eastAsia="es-ES"/>
        </w:rPr>
        <w:t>,</w:t>
      </w:r>
      <w:r w:rsidR="00BB03B1" w:rsidRPr="00A67761">
        <w:rPr>
          <w:rFonts w:ascii="Arial" w:hAnsi="Arial" w:cs="Arial"/>
          <w:sz w:val="20"/>
        </w:rPr>
        <w:t xml:space="preserve"> </w:t>
      </w:r>
      <w:r w:rsidRPr="00A67761">
        <w:rPr>
          <w:rFonts w:ascii="Arial" w:hAnsi="Arial" w:cs="Arial"/>
          <w:sz w:val="20"/>
        </w:rPr>
        <w:t>evalúa las ofertas económicas</w:t>
      </w:r>
      <w:r>
        <w:rPr>
          <w:rFonts w:ascii="Arial" w:hAnsi="Arial" w:cs="Arial"/>
          <w:sz w:val="20"/>
        </w:rPr>
        <w:t xml:space="preserve"> y </w:t>
      </w:r>
      <w:r w:rsidRPr="00A57984">
        <w:rPr>
          <w:rFonts w:ascii="Arial" w:hAnsi="Arial" w:cs="Arial"/>
          <w:sz w:val="20"/>
          <w:lang w:val="es-ES"/>
        </w:rPr>
        <w:t xml:space="preserve">determina el puntaje total </w:t>
      </w:r>
      <w:r>
        <w:rPr>
          <w:rFonts w:ascii="Arial" w:hAnsi="Arial" w:cs="Arial"/>
          <w:sz w:val="20"/>
          <w:lang w:val="es-ES"/>
        </w:rPr>
        <w:t>de las ofertas de conformidad con el a</w:t>
      </w:r>
      <w:r w:rsidRPr="001358DE">
        <w:rPr>
          <w:rFonts w:ascii="Arial" w:hAnsi="Arial" w:cs="Arial"/>
          <w:color w:val="auto"/>
          <w:sz w:val="20"/>
          <w:lang w:val="es-ES"/>
        </w:rPr>
        <w:t xml:space="preserve">rtículo </w:t>
      </w:r>
      <w:r>
        <w:rPr>
          <w:rFonts w:ascii="Arial" w:hAnsi="Arial" w:cs="Arial"/>
          <w:color w:val="auto"/>
          <w:sz w:val="20"/>
          <w:lang w:val="es-ES"/>
        </w:rPr>
        <w:t>83</w:t>
      </w:r>
      <w:r w:rsidRPr="001358DE">
        <w:rPr>
          <w:rFonts w:ascii="Arial" w:hAnsi="Arial" w:cs="Arial"/>
          <w:color w:val="auto"/>
          <w:sz w:val="20"/>
          <w:lang w:val="es-ES"/>
        </w:rPr>
        <w:t xml:space="preserve"> del </w:t>
      </w:r>
      <w:r w:rsidR="00B74468" w:rsidRPr="001358DE">
        <w:rPr>
          <w:rFonts w:ascii="Arial" w:hAnsi="Arial" w:cs="Arial"/>
          <w:color w:val="auto"/>
          <w:sz w:val="20"/>
          <w:lang w:val="es-ES"/>
        </w:rPr>
        <w:t>Reglamento,</w:t>
      </w:r>
      <w:r w:rsidRPr="001358DE">
        <w:rPr>
          <w:rFonts w:ascii="Arial" w:hAnsi="Arial" w:cs="Arial"/>
          <w:color w:val="auto"/>
          <w:sz w:val="20"/>
          <w:lang w:val="es-ES"/>
        </w:rPr>
        <w:t xml:space="preserve"> </w:t>
      </w:r>
      <w:r>
        <w:rPr>
          <w:rFonts w:ascii="Arial" w:hAnsi="Arial" w:cs="Arial"/>
          <w:color w:val="auto"/>
          <w:sz w:val="20"/>
          <w:lang w:val="es-ES"/>
        </w:rPr>
        <w:t xml:space="preserve">así como </w:t>
      </w:r>
      <w:r>
        <w:rPr>
          <w:rFonts w:ascii="Arial" w:hAnsi="Arial" w:cs="Arial"/>
          <w:sz w:val="20"/>
          <w:lang w:val="es-ES"/>
        </w:rPr>
        <w:t>los coeficientes de ponderación previstos en la sección específica de las bases</w:t>
      </w:r>
      <w:r w:rsidRPr="00A57984">
        <w:rPr>
          <w:rFonts w:ascii="Arial" w:hAnsi="Arial" w:cs="Arial"/>
          <w:sz w:val="20"/>
          <w:lang w:val="es-ES"/>
        </w:rPr>
        <w:t xml:space="preserve">. </w:t>
      </w:r>
    </w:p>
    <w:p w14:paraId="2CE07B10" w14:textId="77777777" w:rsidR="006F032B" w:rsidRPr="00A57984" w:rsidRDefault="006F032B" w:rsidP="00C26BC8">
      <w:pPr>
        <w:pStyle w:val="Prrafodelista"/>
        <w:widowControl w:val="0"/>
        <w:spacing w:after="0" w:line="240" w:lineRule="auto"/>
        <w:ind w:left="1428"/>
        <w:jc w:val="both"/>
        <w:rPr>
          <w:rFonts w:ascii="Arial" w:hAnsi="Arial" w:cs="Arial"/>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F53C9C" w:rsidRPr="002F0BDF" w14:paraId="6E69F63A"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3ADDEA15" w14:textId="77777777" w:rsidR="00F53C9C" w:rsidRPr="002F0BDF" w:rsidRDefault="00F53C9C" w:rsidP="00DA7774">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F53C9C" w:rsidRPr="003C761C" w14:paraId="1D6B407F" w14:textId="77777777" w:rsidTr="00DA7774">
        <w:trPr>
          <w:trHeight w:val="198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217FDA9" w14:textId="77777777" w:rsidR="00F53C9C" w:rsidRPr="003C761C" w:rsidRDefault="00F53C9C" w:rsidP="00BB10D7">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En el caso de contratación de consultorías</w:t>
            </w:r>
            <w:r w:rsidR="003A1572">
              <w:rPr>
                <w:rFonts w:ascii="Arial" w:hAnsi="Arial" w:cs="Arial"/>
                <w:b w:val="0"/>
                <w:i/>
                <w:color w:val="0000FF"/>
                <w:sz w:val="19"/>
                <w:szCs w:val="19"/>
              </w:rPr>
              <w:t xml:space="preserve"> que se presten fuera </w:t>
            </w:r>
            <w:r w:rsidRPr="002F0BDF">
              <w:rPr>
                <w:rFonts w:ascii="Arial" w:hAnsi="Arial" w:cs="Arial"/>
                <w:b w:val="0"/>
                <w:i/>
                <w:color w:val="0000FF"/>
                <w:sz w:val="19"/>
                <w:szCs w:val="19"/>
              </w:rPr>
              <w:t xml:space="preserve">de la provincia de Lima y Callao, cuyo </w:t>
            </w:r>
            <w:r w:rsidR="00000D58">
              <w:rPr>
                <w:rFonts w:ascii="Arial" w:hAnsi="Arial" w:cs="Arial"/>
                <w:b w:val="0"/>
                <w:i/>
                <w:color w:val="0000FF"/>
                <w:sz w:val="19"/>
                <w:szCs w:val="19"/>
              </w:rPr>
              <w:t xml:space="preserve">valor estimado </w:t>
            </w:r>
            <w:r w:rsidRPr="002F0BDF">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2"/>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3696049B" w14:textId="77777777" w:rsidR="00C26BC8" w:rsidRDefault="00C26BC8" w:rsidP="00EC5C38">
      <w:pPr>
        <w:pStyle w:val="WW-Textosinformato"/>
        <w:widowControl w:val="0"/>
        <w:ind w:left="709"/>
        <w:jc w:val="both"/>
        <w:rPr>
          <w:rFonts w:ascii="Arial" w:hAnsi="Arial" w:cs="Arial"/>
        </w:rPr>
      </w:pPr>
    </w:p>
    <w:p w14:paraId="343B7830" w14:textId="77777777" w:rsidR="003A1572" w:rsidRPr="005C075C" w:rsidRDefault="003A1572" w:rsidP="00EC5C38">
      <w:pPr>
        <w:pStyle w:val="WW-Textosinformato"/>
        <w:widowControl w:val="0"/>
        <w:ind w:left="709"/>
        <w:jc w:val="both"/>
        <w:rPr>
          <w:rFonts w:ascii="Arial" w:hAnsi="Arial" w:cs="Arial"/>
        </w:rPr>
      </w:pPr>
    </w:p>
    <w:p w14:paraId="687EA705" w14:textId="77777777" w:rsidR="00B70080" w:rsidRPr="006927AD" w:rsidRDefault="00183D5C" w:rsidP="00501661">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DDA65FF" w14:textId="77777777" w:rsidR="00B70080" w:rsidRDefault="00B70080" w:rsidP="00B70080">
      <w:pPr>
        <w:pStyle w:val="WW-Textosinformato"/>
        <w:widowControl w:val="0"/>
        <w:ind w:left="709"/>
        <w:jc w:val="both"/>
        <w:rPr>
          <w:rFonts w:ascii="Arial" w:eastAsia="Batang" w:hAnsi="Arial" w:cs="Arial"/>
          <w:color w:val="000000"/>
          <w:lang w:eastAsia="es-PE"/>
        </w:rPr>
      </w:pPr>
    </w:p>
    <w:p w14:paraId="1E87D928" w14:textId="77777777" w:rsidR="0057725C" w:rsidRPr="00200CAD" w:rsidRDefault="00DE3497" w:rsidP="0057725C">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w:t>
      </w:r>
      <w:r w:rsidR="00E6320F">
        <w:rPr>
          <w:rFonts w:ascii="Arial" w:eastAsia="Batang" w:hAnsi="Arial" w:cs="Arial"/>
          <w:color w:val="000000"/>
          <w:lang w:val="es-PE" w:eastAsia="es-PE"/>
        </w:rPr>
        <w:t xml:space="preserve"> de las ofertas se sujeta a lo </w:t>
      </w:r>
      <w:r>
        <w:rPr>
          <w:rFonts w:ascii="Arial" w:eastAsia="Batang" w:hAnsi="Arial" w:cs="Arial"/>
          <w:color w:val="000000"/>
          <w:lang w:val="es-PE" w:eastAsia="es-PE"/>
        </w:rPr>
        <w:t>estableci</w:t>
      </w:r>
      <w:r w:rsidR="00E6320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E53A4C">
        <w:rPr>
          <w:rFonts w:ascii="Arial" w:eastAsia="Batang" w:hAnsi="Arial" w:cs="Arial"/>
          <w:color w:val="000000"/>
          <w:lang w:val="es-PE" w:eastAsia="es-PE"/>
        </w:rPr>
        <w:t>60</w:t>
      </w:r>
      <w:r>
        <w:rPr>
          <w:rFonts w:ascii="Arial" w:eastAsia="Batang" w:hAnsi="Arial" w:cs="Arial"/>
          <w:color w:val="000000"/>
          <w:lang w:val="es-PE" w:eastAsia="es-PE"/>
        </w:rPr>
        <w:t xml:space="preserve"> del Reglamento.</w:t>
      </w:r>
      <w:r w:rsidR="005E5248">
        <w:rPr>
          <w:rFonts w:ascii="Arial" w:eastAsia="Batang" w:hAnsi="Arial" w:cs="Arial"/>
          <w:color w:val="000000"/>
          <w:lang w:val="es-PE" w:eastAsia="es-PE"/>
        </w:rPr>
        <w:t xml:space="preserve"> </w:t>
      </w:r>
      <w:r w:rsidR="0057725C" w:rsidRPr="0057725C">
        <w:rPr>
          <w:rFonts w:ascii="Arial" w:eastAsia="Batang" w:hAnsi="Arial" w:cs="Arial"/>
          <w:color w:val="000000"/>
          <w:lang w:val="es-PE" w:eastAsia="es-PE"/>
        </w:rPr>
        <w:t>El plazo que se otorgue para la subsanación no puede ser inferior a un (1) día hábil.</w:t>
      </w:r>
      <w:r w:rsidR="0057725C">
        <w:rPr>
          <w:rFonts w:ascii="Arial" w:eastAsia="Batang" w:hAnsi="Arial" w:cs="Arial"/>
          <w:color w:val="000000"/>
          <w:lang w:val="es-PE" w:eastAsia="es-PE"/>
        </w:rPr>
        <w:t xml:space="preserve"> </w:t>
      </w:r>
    </w:p>
    <w:p w14:paraId="5CA28E20" w14:textId="77777777" w:rsidR="0057725C" w:rsidRDefault="0057725C" w:rsidP="000D6CF5">
      <w:pPr>
        <w:pStyle w:val="Textosinformato"/>
        <w:ind w:left="709"/>
        <w:jc w:val="both"/>
        <w:rPr>
          <w:rFonts w:ascii="Arial" w:eastAsia="Batang" w:hAnsi="Arial" w:cs="Arial"/>
          <w:color w:val="000000"/>
          <w:lang w:val="es-PE" w:eastAsia="es-PE"/>
        </w:rPr>
      </w:pPr>
    </w:p>
    <w:p w14:paraId="63333D1C" w14:textId="77777777" w:rsidR="007E0879" w:rsidRDefault="005E5248"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3FBC530F"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36CB31E7" w14:textId="77777777" w:rsidR="007E0879" w:rsidRPr="000D6CF5" w:rsidRDefault="00E53A4C" w:rsidP="000D6CF5">
      <w:pPr>
        <w:pStyle w:val="Textosinformato"/>
        <w:ind w:left="709"/>
        <w:jc w:val="both"/>
        <w:rPr>
          <w:rFonts w:ascii="Arial" w:eastAsia="Batang" w:hAnsi="Arial" w:cs="Arial"/>
          <w:lang w:eastAsia="es-PE"/>
        </w:rPr>
      </w:pPr>
      <w:r>
        <w:rPr>
          <w:rFonts w:ascii="Arial" w:eastAsia="Batang" w:hAnsi="Arial" w:cs="Arial"/>
          <w:lang w:eastAsia="es-PE"/>
        </w:rPr>
        <w:t>La presentación de las subsanaciones se realiza a través del SEACE. No se tomará en cuenta la subsanación que se presente en físico a la Entidad.</w:t>
      </w:r>
    </w:p>
    <w:p w14:paraId="2C464163" w14:textId="77777777" w:rsidR="006F14A6" w:rsidRDefault="006F14A6" w:rsidP="000D6CF5">
      <w:pPr>
        <w:pStyle w:val="WW-Textosinformato"/>
        <w:widowControl w:val="0"/>
        <w:ind w:left="709"/>
        <w:jc w:val="both"/>
        <w:rPr>
          <w:rFonts w:ascii="Arial" w:hAnsi="Arial" w:cs="Arial"/>
          <w:b/>
        </w:rPr>
      </w:pPr>
    </w:p>
    <w:p w14:paraId="1E473DF8" w14:textId="77777777" w:rsidR="00E53A4C" w:rsidRDefault="00E53A4C" w:rsidP="000D6CF5">
      <w:pPr>
        <w:pStyle w:val="WW-Textosinformato"/>
        <w:widowControl w:val="0"/>
        <w:ind w:left="709"/>
        <w:jc w:val="both"/>
        <w:rPr>
          <w:rFonts w:ascii="Arial" w:hAnsi="Arial" w:cs="Arial"/>
          <w:b/>
        </w:rPr>
      </w:pPr>
    </w:p>
    <w:p w14:paraId="2E21261E" w14:textId="77777777" w:rsidR="00F97985" w:rsidRPr="00CD5328" w:rsidRDefault="00F97985" w:rsidP="00501661">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48C00A44"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0A56A37B" w14:textId="77777777"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w:t>
      </w:r>
      <w:r w:rsidR="00A25460">
        <w:rPr>
          <w:rFonts w:ascii="Arial" w:hAnsi="Arial" w:cs="Arial"/>
          <w:color w:val="auto"/>
          <w:sz w:val="20"/>
          <w:lang w:val="es-ES"/>
        </w:rPr>
        <w:t xml:space="preserve"> lo indicado en el numeral 1.</w:t>
      </w:r>
      <w:r w:rsidR="00E53A4C">
        <w:rPr>
          <w:rFonts w:ascii="Arial" w:hAnsi="Arial" w:cs="Arial"/>
          <w:color w:val="auto"/>
          <w:sz w:val="20"/>
          <w:lang w:val="es-ES"/>
        </w:rPr>
        <w:t>8</w:t>
      </w:r>
      <w:r w:rsidR="00A25460">
        <w:rPr>
          <w:rFonts w:ascii="Arial" w:hAnsi="Arial" w:cs="Arial"/>
          <w:color w:val="auto"/>
          <w:sz w:val="20"/>
          <w:lang w:val="es-ES"/>
        </w:rPr>
        <w:t>.3</w:t>
      </w:r>
      <w:r>
        <w:rPr>
          <w:rFonts w:ascii="Arial" w:hAnsi="Arial" w:cs="Arial"/>
          <w:color w:val="auto"/>
          <w:sz w:val="20"/>
          <w:lang w:val="es-ES"/>
        </w:rPr>
        <w:t xml:space="preserve"> de la presente sección.</w:t>
      </w:r>
    </w:p>
    <w:p w14:paraId="38CA51D1" w14:textId="77777777" w:rsidR="00984E91" w:rsidRPr="00117407" w:rsidRDefault="00984E91" w:rsidP="00984E91">
      <w:pPr>
        <w:spacing w:after="0" w:line="240" w:lineRule="auto"/>
        <w:ind w:left="709"/>
        <w:jc w:val="both"/>
        <w:rPr>
          <w:rFonts w:ascii="Arial" w:hAnsi="Arial" w:cs="Arial"/>
          <w:color w:val="FF0000"/>
          <w:sz w:val="20"/>
          <w:lang w:val="es-ES"/>
        </w:rPr>
      </w:pPr>
      <w:r w:rsidRPr="00984E91">
        <w:rPr>
          <w:rFonts w:ascii="Arial" w:hAnsi="Arial" w:cs="Arial"/>
          <w:color w:val="auto"/>
          <w:sz w:val="20"/>
          <w:lang w:val="es-ES"/>
        </w:rPr>
        <w:lastRenderedPageBreak/>
        <w:t xml:space="preserve">Previo al otorgamiento de la buena pro, el </w:t>
      </w:r>
      <w:r w:rsidR="00BB03B1" w:rsidRPr="00B536A9">
        <w:rPr>
          <w:rFonts w:ascii="Arial" w:eastAsia="Times New Roman" w:hAnsi="Arial" w:cs="Arial"/>
          <w:color w:val="auto"/>
          <w:sz w:val="20"/>
          <w:lang w:val="es-ES" w:eastAsia="es-ES"/>
        </w:rPr>
        <w:t xml:space="preserve">órgano encargado de las contrataciones o </w:t>
      </w:r>
      <w:r w:rsidR="00E30264">
        <w:rPr>
          <w:rFonts w:ascii="Arial" w:eastAsia="Times New Roman" w:hAnsi="Arial" w:cs="Arial"/>
          <w:color w:val="auto"/>
          <w:sz w:val="20"/>
          <w:lang w:val="es-ES" w:eastAsia="es-ES"/>
        </w:rPr>
        <w:t xml:space="preserve">el </w:t>
      </w:r>
      <w:r w:rsidR="00BB03B1" w:rsidRPr="00B536A9">
        <w:rPr>
          <w:rFonts w:ascii="Arial" w:eastAsia="Times New Roman" w:hAnsi="Arial" w:cs="Arial"/>
          <w:color w:val="auto"/>
          <w:sz w:val="20"/>
          <w:lang w:val="es-ES" w:eastAsia="es-ES"/>
        </w:rPr>
        <w:t>comité de selección, según corresponda</w:t>
      </w:r>
      <w:r w:rsidR="00BB03B1">
        <w:rPr>
          <w:rFonts w:ascii="Arial" w:eastAsia="Times New Roman" w:hAnsi="Arial" w:cs="Arial"/>
          <w:color w:val="auto"/>
          <w:sz w:val="20"/>
          <w:lang w:val="es-ES" w:eastAsia="es-ES"/>
        </w:rPr>
        <w:t>,</w:t>
      </w:r>
      <w:r w:rsidRPr="00984E91">
        <w:rPr>
          <w:rFonts w:ascii="Arial" w:hAnsi="Arial" w:cs="Arial"/>
          <w:color w:val="FF0000"/>
          <w:sz w:val="20"/>
          <w:lang w:val="es-ES"/>
        </w:rPr>
        <w:t xml:space="preserve"> </w:t>
      </w:r>
      <w:r w:rsidRPr="00984E91">
        <w:rPr>
          <w:rFonts w:ascii="Arial" w:hAnsi="Arial" w:cs="Arial"/>
          <w:color w:val="auto"/>
          <w:sz w:val="20"/>
          <w:lang w:val="es-ES"/>
        </w:rPr>
        <w:t>aplica lo dispuesto en los numerales 68.1, 68.2</w:t>
      </w:r>
      <w:r w:rsidR="00C345EB">
        <w:rPr>
          <w:rFonts w:ascii="Arial" w:hAnsi="Arial" w:cs="Arial"/>
          <w:color w:val="auto"/>
          <w:sz w:val="20"/>
          <w:lang w:val="es-ES"/>
        </w:rPr>
        <w:t>,</w:t>
      </w:r>
      <w:r w:rsidRPr="00984E91">
        <w:rPr>
          <w:rFonts w:ascii="Arial" w:hAnsi="Arial" w:cs="Arial"/>
          <w:color w:val="auto"/>
          <w:sz w:val="20"/>
          <w:lang w:val="es-ES"/>
        </w:rPr>
        <w:t xml:space="preserve"> 68.3 </w:t>
      </w:r>
      <w:r w:rsidR="00C345EB">
        <w:rPr>
          <w:rFonts w:ascii="Arial" w:hAnsi="Arial" w:cs="Arial"/>
          <w:color w:val="auto"/>
          <w:sz w:val="20"/>
          <w:lang w:val="es-ES"/>
        </w:rPr>
        <w:t xml:space="preserve">y 68.6 </w:t>
      </w:r>
      <w:r w:rsidRPr="00984E91">
        <w:rPr>
          <w:rFonts w:ascii="Arial" w:hAnsi="Arial" w:cs="Arial"/>
          <w:color w:val="auto"/>
          <w:sz w:val="20"/>
          <w:lang w:val="es-ES"/>
        </w:rPr>
        <w:t>del artículo 68 del Reglamento, de ser el caso.</w:t>
      </w:r>
      <w:r w:rsidRPr="004F7086">
        <w:rPr>
          <w:rFonts w:ascii="Arial" w:hAnsi="Arial" w:cs="Arial"/>
          <w:color w:val="auto"/>
          <w:sz w:val="20"/>
          <w:lang w:val="es-ES"/>
        </w:rPr>
        <w:t xml:space="preserve"> </w:t>
      </w:r>
    </w:p>
    <w:p w14:paraId="44B1983E" w14:textId="77777777" w:rsidR="00984E91" w:rsidRDefault="00984E91" w:rsidP="00B363B9">
      <w:pPr>
        <w:spacing w:after="0" w:line="240" w:lineRule="auto"/>
        <w:ind w:left="709"/>
        <w:jc w:val="both"/>
        <w:rPr>
          <w:rFonts w:ascii="Arial" w:hAnsi="Arial" w:cs="Arial"/>
          <w:color w:val="auto"/>
          <w:sz w:val="20"/>
          <w:lang w:val="es-ES"/>
        </w:rPr>
      </w:pPr>
    </w:p>
    <w:p w14:paraId="6C2A49C7" w14:textId="77777777" w:rsidR="00B363B9"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 xml:space="preserve">el orden señalado en el numeral </w:t>
      </w:r>
      <w:r w:rsidR="00E53A4C">
        <w:rPr>
          <w:rFonts w:ascii="Arial" w:hAnsi="Arial" w:cs="Arial"/>
          <w:color w:val="auto"/>
          <w:sz w:val="20"/>
          <w:lang w:val="es-ES"/>
        </w:rPr>
        <w:t>91.</w:t>
      </w:r>
      <w:r>
        <w:rPr>
          <w:rFonts w:ascii="Arial" w:hAnsi="Arial" w:cs="Arial"/>
          <w:color w:val="auto"/>
          <w:sz w:val="20"/>
          <w:lang w:val="es-ES"/>
        </w:rPr>
        <w:t xml:space="preserve">2 del artículo </w:t>
      </w:r>
      <w:r w:rsidR="00E53A4C">
        <w:rPr>
          <w:rFonts w:ascii="Arial" w:hAnsi="Arial" w:cs="Arial"/>
          <w:color w:val="auto"/>
          <w:sz w:val="20"/>
          <w:lang w:val="es-ES"/>
        </w:rPr>
        <w:t>91</w:t>
      </w:r>
      <w:r>
        <w:rPr>
          <w:rFonts w:ascii="Arial" w:hAnsi="Arial" w:cs="Arial"/>
          <w:color w:val="auto"/>
          <w:sz w:val="20"/>
          <w:lang w:val="es-ES"/>
        </w:rPr>
        <w:t xml:space="preserve"> del Reglamento.</w:t>
      </w:r>
    </w:p>
    <w:p w14:paraId="2D5D4D88" w14:textId="77777777" w:rsidR="0036359A" w:rsidRDefault="0036359A" w:rsidP="00B363B9">
      <w:pPr>
        <w:spacing w:after="0" w:line="240" w:lineRule="auto"/>
        <w:ind w:left="709"/>
        <w:jc w:val="both"/>
        <w:rPr>
          <w:rFonts w:ascii="Arial" w:hAnsi="Arial" w:cs="Arial"/>
          <w:color w:val="auto"/>
          <w:sz w:val="20"/>
          <w:lang w:val="es-ES"/>
        </w:rPr>
      </w:pPr>
    </w:p>
    <w:p w14:paraId="6F742628" w14:textId="77777777" w:rsidR="00B965CC" w:rsidRPr="00B57E63" w:rsidRDefault="00B965CC" w:rsidP="00B965CC">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 xml:space="preserve">mediante </w:t>
      </w:r>
      <w:r w:rsidR="00082D55">
        <w:rPr>
          <w:rFonts w:ascii="Arial" w:hAnsi="Arial" w:cs="Arial"/>
          <w:color w:val="auto"/>
          <w:sz w:val="20"/>
          <w:lang w:val="es-ES"/>
        </w:rPr>
        <w:t xml:space="preserve">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5E8BEDF" w14:textId="77777777" w:rsidR="007C342E" w:rsidRDefault="007C342E" w:rsidP="00B363B9">
      <w:pPr>
        <w:spacing w:after="0" w:line="240" w:lineRule="auto"/>
        <w:ind w:left="709"/>
        <w:jc w:val="both"/>
        <w:rPr>
          <w:rFonts w:ascii="Arial" w:hAnsi="Arial" w:cs="Arial"/>
          <w:color w:val="auto"/>
          <w:sz w:val="20"/>
          <w:lang w:val="es-ES"/>
        </w:rPr>
      </w:pPr>
    </w:p>
    <w:p w14:paraId="5CEF520B" w14:textId="77777777" w:rsidR="008E64EB" w:rsidRDefault="008E64EB" w:rsidP="008E64EB">
      <w:pPr>
        <w:spacing w:after="0" w:line="240" w:lineRule="auto"/>
        <w:ind w:left="720"/>
        <w:jc w:val="both"/>
        <w:rPr>
          <w:rFonts w:ascii="Arial" w:hAnsi="Arial" w:cs="Arial"/>
          <w:color w:val="auto"/>
          <w:sz w:val="20"/>
          <w:lang w:val="es-ES"/>
        </w:rPr>
      </w:pPr>
      <w:r>
        <w:rPr>
          <w:rFonts w:ascii="Arial" w:hAnsi="Arial" w:cs="Arial"/>
          <w:color w:val="auto"/>
          <w:sz w:val="20"/>
          <w:lang w:val="es-ES"/>
        </w:rPr>
        <w:t xml:space="preserve">Definida la oferta ganadora, </w:t>
      </w:r>
      <w:r w:rsidR="00BB03B1" w:rsidRPr="00B536A9">
        <w:rPr>
          <w:rFonts w:ascii="Arial" w:hAnsi="Arial" w:cs="Arial"/>
          <w:color w:val="auto"/>
          <w:sz w:val="20"/>
        </w:rPr>
        <w:t xml:space="preserve">el </w:t>
      </w:r>
      <w:r w:rsidR="00BB03B1" w:rsidRPr="00B536A9">
        <w:rPr>
          <w:rFonts w:ascii="Arial" w:eastAsia="Times New Roman" w:hAnsi="Arial" w:cs="Arial"/>
          <w:color w:val="auto"/>
          <w:sz w:val="20"/>
          <w:lang w:val="es-ES" w:eastAsia="es-ES"/>
        </w:rPr>
        <w:t xml:space="preserve">órgano encargado de las contrataciones o </w:t>
      </w:r>
      <w:r w:rsidR="00E30264">
        <w:rPr>
          <w:rFonts w:ascii="Arial" w:eastAsia="Times New Roman" w:hAnsi="Arial" w:cs="Arial"/>
          <w:color w:val="auto"/>
          <w:sz w:val="20"/>
          <w:lang w:val="es-ES" w:eastAsia="es-ES"/>
        </w:rPr>
        <w:t xml:space="preserve">el </w:t>
      </w:r>
      <w:r w:rsidR="00BB03B1" w:rsidRPr="00B536A9">
        <w:rPr>
          <w:rFonts w:ascii="Arial" w:eastAsia="Times New Roman" w:hAnsi="Arial" w:cs="Arial"/>
          <w:color w:val="auto"/>
          <w:sz w:val="20"/>
          <w:lang w:val="es-ES" w:eastAsia="es-ES"/>
        </w:rPr>
        <w:t>comité de selección, según corresponda</w:t>
      </w:r>
      <w:r w:rsidR="00BB03B1">
        <w:rPr>
          <w:rFonts w:ascii="Arial" w:eastAsia="Times New Roman" w:hAnsi="Arial" w:cs="Arial"/>
          <w:color w:val="auto"/>
          <w:sz w:val="20"/>
          <w:lang w:val="es-ES" w:eastAsia="es-ES"/>
        </w:rPr>
        <w:t>,</w:t>
      </w:r>
      <w:r w:rsidR="00BB03B1">
        <w:rPr>
          <w:rFonts w:ascii="Arial" w:hAnsi="Arial" w:cs="Arial"/>
          <w:color w:val="auto"/>
          <w:sz w:val="20"/>
          <w:lang w:val="es-ES"/>
        </w:rPr>
        <w:t xml:space="preserve"> </w:t>
      </w:r>
      <w:r>
        <w:rPr>
          <w:rFonts w:ascii="Arial" w:hAnsi="Arial" w:cs="Arial"/>
          <w:color w:val="auto"/>
          <w:sz w:val="20"/>
          <w:lang w:val="es-ES"/>
        </w:rPr>
        <w:t xml:space="preserve">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calificación, descalificación</w:t>
      </w:r>
      <w:r w:rsidR="00C345EB">
        <w:rPr>
          <w:rFonts w:ascii="Arial" w:hAnsi="Arial" w:cs="Arial"/>
          <w:color w:val="auto"/>
          <w:sz w:val="20"/>
          <w:lang w:val="es-ES"/>
        </w:rPr>
        <w:t xml:space="preserve">, evaluación </w:t>
      </w:r>
      <w:r>
        <w:rPr>
          <w:rFonts w:ascii="Arial" w:hAnsi="Arial" w:cs="Arial"/>
          <w:color w:val="auto"/>
          <w:sz w:val="20"/>
          <w:lang w:val="es-ES"/>
        </w:rPr>
        <w:t>y el otorgamiento de la buena pro</w:t>
      </w:r>
      <w:r w:rsidRPr="00200CAD">
        <w:rPr>
          <w:rFonts w:ascii="Arial" w:hAnsi="Arial" w:cs="Arial"/>
          <w:color w:val="auto"/>
          <w:sz w:val="20"/>
          <w:lang w:val="es-ES"/>
        </w:rPr>
        <w:t>.</w:t>
      </w:r>
      <w:r w:rsidRPr="009A4F1E">
        <w:rPr>
          <w:rFonts w:ascii="Arial" w:hAnsi="Arial" w:cs="Arial"/>
          <w:color w:val="auto"/>
          <w:sz w:val="20"/>
          <w:lang w:val="es-ES"/>
        </w:rPr>
        <w:t xml:space="preserve"> </w:t>
      </w:r>
    </w:p>
    <w:p w14:paraId="642B5273" w14:textId="77777777" w:rsidR="008E64EB" w:rsidRDefault="008E64EB" w:rsidP="00B363B9">
      <w:pPr>
        <w:spacing w:after="0" w:line="240" w:lineRule="auto"/>
        <w:ind w:left="720"/>
        <w:jc w:val="both"/>
        <w:rPr>
          <w:rFonts w:ascii="Arial" w:hAnsi="Arial" w:cs="Arial"/>
          <w:sz w:val="20"/>
          <w:lang w:val="es-ES"/>
        </w:rPr>
      </w:pPr>
    </w:p>
    <w:p w14:paraId="6D06F98A" w14:textId="77777777" w:rsidR="008E64EB" w:rsidRPr="001D15F2" w:rsidRDefault="008E64EB" w:rsidP="00B363B9">
      <w:pPr>
        <w:spacing w:after="0" w:line="240" w:lineRule="auto"/>
        <w:ind w:left="720"/>
        <w:jc w:val="both"/>
        <w:rPr>
          <w:rFonts w:ascii="Arial" w:hAnsi="Arial" w:cs="Arial"/>
          <w:sz w:val="20"/>
          <w:lang w:val="es-ES"/>
        </w:rPr>
      </w:pPr>
    </w:p>
    <w:p w14:paraId="3FA01553" w14:textId="77777777" w:rsidR="00F97985" w:rsidRPr="00CD5328" w:rsidRDefault="00F97985" w:rsidP="00501661">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7B5EE418"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02616FD9"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25390">
        <w:rPr>
          <w:rFonts w:ascii="Arial" w:hAnsi="Arial" w:cs="Arial"/>
          <w:sz w:val="20"/>
          <w:lang w:val="es-ES"/>
        </w:rPr>
        <w:t xml:space="preserve">cinco </w:t>
      </w:r>
      <w:r w:rsidRPr="004B0E6E">
        <w:rPr>
          <w:rFonts w:ascii="Arial" w:hAnsi="Arial" w:cs="Arial"/>
          <w:sz w:val="20"/>
          <w:lang w:val="es-ES"/>
        </w:rPr>
        <w:t>(</w:t>
      </w:r>
      <w:r w:rsidR="00F25390">
        <w:rPr>
          <w:rFonts w:ascii="Arial" w:hAnsi="Arial" w:cs="Arial"/>
          <w:sz w:val="20"/>
          <w:lang w:val="es-ES"/>
        </w:rPr>
        <w:t>5</w:t>
      </w:r>
      <w:r w:rsidRPr="004B0E6E">
        <w:rPr>
          <w:rFonts w:ascii="Arial" w:hAnsi="Arial" w:cs="Arial"/>
          <w:sz w:val="20"/>
          <w:lang w:val="es-ES"/>
        </w:rPr>
        <w:t xml:space="preserve">) días hábiles </w:t>
      </w:r>
      <w:r w:rsidR="000A2119">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6F0C8683" w14:textId="77777777" w:rsidR="000B7661" w:rsidRPr="004B0E6E" w:rsidRDefault="000B7661" w:rsidP="000D6CF5">
      <w:pPr>
        <w:spacing w:after="0" w:line="240" w:lineRule="auto"/>
        <w:ind w:left="720"/>
        <w:jc w:val="both"/>
        <w:rPr>
          <w:rFonts w:ascii="Arial" w:hAnsi="Arial" w:cs="Arial"/>
          <w:sz w:val="20"/>
          <w:lang w:val="es-ES"/>
        </w:rPr>
      </w:pPr>
    </w:p>
    <w:p w14:paraId="4E912FA6"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2DDDEFA" w14:textId="77777777" w:rsidR="000B7661" w:rsidRPr="004B0E6E" w:rsidRDefault="000B7661" w:rsidP="000D6CF5">
      <w:pPr>
        <w:spacing w:after="0" w:line="240" w:lineRule="auto"/>
        <w:ind w:left="720"/>
        <w:jc w:val="both"/>
        <w:rPr>
          <w:rFonts w:ascii="Arial" w:hAnsi="Arial" w:cs="Arial"/>
          <w:sz w:val="20"/>
          <w:lang w:val="es-ES"/>
        </w:rPr>
      </w:pPr>
    </w:p>
    <w:p w14:paraId="04BFF756" w14:textId="77777777" w:rsidR="000B7661" w:rsidRPr="004B0E6E" w:rsidRDefault="000B7661" w:rsidP="000D6CF5">
      <w:pPr>
        <w:spacing w:after="0" w:line="240" w:lineRule="auto"/>
        <w:ind w:left="720"/>
        <w:jc w:val="both"/>
        <w:rPr>
          <w:rFonts w:ascii="Arial" w:hAnsi="Arial" w:cs="Arial"/>
          <w:sz w:val="20"/>
          <w:lang w:val="es-ES"/>
        </w:rPr>
      </w:pPr>
      <w:r w:rsidRPr="00EC03D4">
        <w:rPr>
          <w:rFonts w:ascii="Arial" w:hAnsi="Arial" w:cs="Arial"/>
          <w:sz w:val="20"/>
          <w:lang w:val="es-ES"/>
        </w:rPr>
        <w:t xml:space="preserve">El consentimiento del otorgamiento de la </w:t>
      </w:r>
      <w:r w:rsidR="003C26C8" w:rsidRPr="00EC03D4">
        <w:rPr>
          <w:rFonts w:ascii="Arial" w:hAnsi="Arial" w:cs="Arial"/>
          <w:sz w:val="20"/>
          <w:lang w:val="es-ES"/>
        </w:rPr>
        <w:t>b</w:t>
      </w:r>
      <w:r w:rsidRPr="00EC03D4">
        <w:rPr>
          <w:rFonts w:ascii="Arial" w:hAnsi="Arial" w:cs="Arial"/>
          <w:sz w:val="20"/>
          <w:lang w:val="es-ES"/>
        </w:rPr>
        <w:t xml:space="preserve">uena </w:t>
      </w:r>
      <w:r w:rsidR="003C26C8" w:rsidRPr="00EC03D4">
        <w:rPr>
          <w:rFonts w:ascii="Arial" w:hAnsi="Arial" w:cs="Arial"/>
          <w:sz w:val="20"/>
          <w:lang w:val="es-ES"/>
        </w:rPr>
        <w:t>p</w:t>
      </w:r>
      <w:r w:rsidRPr="00EC03D4">
        <w:rPr>
          <w:rFonts w:ascii="Arial" w:hAnsi="Arial" w:cs="Arial"/>
          <w:sz w:val="20"/>
          <w:lang w:val="es-ES"/>
        </w:rPr>
        <w:t xml:space="preserve">ro se publica en el SEACE al día </w:t>
      </w:r>
      <w:r w:rsidR="000E27AD" w:rsidRPr="00EC03D4">
        <w:rPr>
          <w:rFonts w:ascii="Arial" w:hAnsi="Arial" w:cs="Arial"/>
          <w:color w:val="auto"/>
          <w:sz w:val="20"/>
          <w:lang w:val="es-ES"/>
        </w:rPr>
        <w:t xml:space="preserve">hábil </w:t>
      </w:r>
      <w:r w:rsidRPr="00EC03D4">
        <w:rPr>
          <w:rFonts w:ascii="Arial" w:hAnsi="Arial" w:cs="Arial"/>
          <w:sz w:val="20"/>
          <w:lang w:val="es-ES"/>
        </w:rPr>
        <w:t>siguiente de producido.</w:t>
      </w:r>
      <w:r w:rsidRPr="004B0E6E">
        <w:rPr>
          <w:rFonts w:ascii="Arial" w:hAnsi="Arial" w:cs="Arial"/>
          <w:sz w:val="20"/>
          <w:lang w:val="es-ES"/>
        </w:rPr>
        <w:t xml:space="preserve"> </w:t>
      </w:r>
    </w:p>
    <w:p w14:paraId="538061E7" w14:textId="77777777" w:rsidR="00F97985" w:rsidRPr="00EC03D4" w:rsidRDefault="00F97985" w:rsidP="000D6CF5">
      <w:pPr>
        <w:widowControl w:val="0"/>
        <w:spacing w:after="0" w:line="240" w:lineRule="auto"/>
        <w:ind w:left="708"/>
        <w:jc w:val="both"/>
        <w:rPr>
          <w:rFonts w:ascii="Arial" w:hAnsi="Arial" w:cs="Arial"/>
          <w:color w:val="auto"/>
        </w:rPr>
      </w:pPr>
    </w:p>
    <w:tbl>
      <w:tblPr>
        <w:tblStyle w:val="Tabladecuadrcula1clara-nfasis51"/>
        <w:tblW w:w="8363" w:type="dxa"/>
        <w:tblInd w:w="704" w:type="dxa"/>
        <w:tblLook w:val="04A0" w:firstRow="1" w:lastRow="0" w:firstColumn="1" w:lastColumn="0" w:noHBand="0" w:noVBand="1"/>
      </w:tblPr>
      <w:tblGrid>
        <w:gridCol w:w="8363"/>
      </w:tblGrid>
      <w:tr w:rsidR="000A2119" w:rsidRPr="0069075E" w14:paraId="3D9AE6BA"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38B594" w14:textId="77777777" w:rsidR="000A2119" w:rsidRPr="0069075E" w:rsidRDefault="000A2119" w:rsidP="00274E3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C6991" w:rsidRPr="00E20695" w14:paraId="57B0A57D" w14:textId="77777777" w:rsidTr="00CC6991">
        <w:trPr>
          <w:trHeight w:val="11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A924010" w14:textId="77777777" w:rsidR="00CC6991" w:rsidRPr="00E20695" w:rsidRDefault="00CC6991" w:rsidP="00C345E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C345EB">
              <w:rPr>
                <w:rFonts w:ascii="Arial" w:hAnsi="Arial" w:cs="Arial"/>
                <w:b w:val="0"/>
                <w:i/>
                <w:color w:val="0000FF"/>
                <w:sz w:val="19"/>
                <w:szCs w:val="19"/>
              </w:rPr>
              <w:t>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EC99A08" w14:textId="77777777" w:rsidR="00B640D1" w:rsidRPr="00EC03D4" w:rsidRDefault="00B640D1" w:rsidP="000D6CF5">
      <w:pPr>
        <w:widowControl w:val="0"/>
        <w:spacing w:after="0" w:line="240" w:lineRule="auto"/>
        <w:ind w:left="708"/>
        <w:jc w:val="both"/>
        <w:rPr>
          <w:rFonts w:ascii="Arial" w:hAnsi="Arial" w:cs="Arial"/>
          <w:color w:val="auto"/>
        </w:rPr>
      </w:pPr>
    </w:p>
    <w:p w14:paraId="0726F4C9" w14:textId="77777777" w:rsidR="00F97985" w:rsidRPr="00CD5328" w:rsidRDefault="00F97985" w:rsidP="00371591">
      <w:pPr>
        <w:widowControl w:val="0"/>
        <w:spacing w:after="0" w:line="240" w:lineRule="auto"/>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73B4D46" w14:textId="77777777" w:rsidTr="009A7ECC">
        <w:tc>
          <w:tcPr>
            <w:tcW w:w="8813" w:type="dxa"/>
          </w:tcPr>
          <w:p w14:paraId="7C896841"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E719062"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5BCC25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5793D8E" w14:textId="77777777" w:rsidR="00F97985" w:rsidRPr="00CD5328" w:rsidRDefault="00F97985" w:rsidP="00CD5328">
            <w:pPr>
              <w:widowControl w:val="0"/>
              <w:spacing w:after="0" w:line="240" w:lineRule="auto"/>
              <w:jc w:val="center"/>
              <w:rPr>
                <w:rFonts w:ascii="Arial" w:hAnsi="Arial" w:cs="Arial"/>
                <w:sz w:val="6"/>
              </w:rPr>
            </w:pPr>
          </w:p>
        </w:tc>
      </w:tr>
    </w:tbl>
    <w:p w14:paraId="2910445B" w14:textId="77777777" w:rsidR="00F97985" w:rsidRPr="00CD5328" w:rsidRDefault="00F97985" w:rsidP="00645D01">
      <w:pPr>
        <w:widowControl w:val="0"/>
        <w:spacing w:after="0" w:line="240" w:lineRule="auto"/>
        <w:ind w:left="142"/>
        <w:jc w:val="both"/>
        <w:rPr>
          <w:rFonts w:ascii="Arial" w:hAnsi="Arial" w:cs="Arial"/>
        </w:rPr>
      </w:pPr>
    </w:p>
    <w:p w14:paraId="701B2D4C" w14:textId="77777777" w:rsidR="00F97985" w:rsidRPr="00CD5328" w:rsidRDefault="00F97985" w:rsidP="00645D01">
      <w:pPr>
        <w:widowControl w:val="0"/>
        <w:spacing w:after="0" w:line="240" w:lineRule="auto"/>
        <w:ind w:left="142"/>
        <w:jc w:val="both"/>
        <w:rPr>
          <w:rFonts w:ascii="Arial" w:hAnsi="Arial" w:cs="Arial"/>
        </w:rPr>
      </w:pPr>
    </w:p>
    <w:p w14:paraId="5DA5BF6F" w14:textId="77777777" w:rsidR="00F97985" w:rsidRPr="00CD5328" w:rsidRDefault="00F97985" w:rsidP="00501661">
      <w:pPr>
        <w:pStyle w:val="Prrafodelista"/>
        <w:widowControl w:val="0"/>
        <w:numPr>
          <w:ilvl w:val="0"/>
          <w:numId w:val="14"/>
        </w:numPr>
        <w:spacing w:after="0" w:line="240" w:lineRule="auto"/>
        <w:ind w:left="142"/>
        <w:jc w:val="both"/>
        <w:rPr>
          <w:rFonts w:ascii="Arial" w:hAnsi="Arial" w:cs="Arial"/>
          <w:vanish/>
          <w:sz w:val="20"/>
        </w:rPr>
      </w:pPr>
    </w:p>
    <w:p w14:paraId="3AADE4DC" w14:textId="77777777" w:rsidR="00F97985" w:rsidRPr="00CD5328" w:rsidRDefault="00F97985" w:rsidP="00501661">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C31961A"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5558368A"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43136D5"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5F115607" w14:textId="77777777" w:rsidR="007C4F37" w:rsidRPr="00A61FF5" w:rsidRDefault="007C4F37" w:rsidP="007C4F37">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21413D">
        <w:rPr>
          <w:rFonts w:ascii="Arial" w:hAnsi="Arial" w:cs="Arial"/>
          <w:sz w:val="20"/>
          <w:lang w:val="es-ES"/>
        </w:rPr>
        <w:t>estimado</w:t>
      </w:r>
      <w:r w:rsidRPr="00A61FF5">
        <w:rPr>
          <w:rFonts w:ascii="Arial" w:hAnsi="Arial" w:cs="Arial"/>
          <w:sz w:val="20"/>
          <w:lang w:val="es-ES"/>
        </w:rPr>
        <w:t xml:space="preserve"> sea igual o menor a </w:t>
      </w:r>
      <w:r w:rsidR="000A2119">
        <w:rPr>
          <w:rFonts w:ascii="Arial" w:hAnsi="Arial" w:cs="Arial"/>
          <w:sz w:val="20"/>
          <w:lang w:val="es-ES"/>
        </w:rPr>
        <w:t>cincuenta</w:t>
      </w:r>
      <w:r w:rsidRPr="00A61FF5">
        <w:rPr>
          <w:rFonts w:ascii="Arial" w:hAnsi="Arial" w:cs="Arial"/>
          <w:sz w:val="20"/>
          <w:lang w:val="es-ES"/>
        </w:rPr>
        <w:t xml:space="preserve"> (5</w:t>
      </w:r>
      <w:r w:rsidR="000A2119">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447F36">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371E43C7" w14:textId="77777777" w:rsidR="007C4F37" w:rsidRPr="001616DE" w:rsidRDefault="007C4F37" w:rsidP="007C4F37">
      <w:pPr>
        <w:pStyle w:val="Prrafodelista"/>
        <w:widowControl w:val="0"/>
        <w:spacing w:after="0" w:line="240" w:lineRule="auto"/>
        <w:ind w:left="709"/>
        <w:jc w:val="both"/>
        <w:rPr>
          <w:rFonts w:ascii="Arial" w:hAnsi="Arial" w:cs="Arial"/>
          <w:sz w:val="20"/>
          <w:lang w:val="es-ES"/>
        </w:rPr>
      </w:pPr>
    </w:p>
    <w:p w14:paraId="1F1AFF17" w14:textId="77777777" w:rsidR="007C4F37" w:rsidRPr="00E2179B" w:rsidRDefault="007C4F37" w:rsidP="007C4F37">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000D58">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69B8C801"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0DDC678" w14:textId="77777777" w:rsidR="0057725C" w:rsidRPr="00CD5328" w:rsidRDefault="0057725C" w:rsidP="0057725C">
      <w:pPr>
        <w:pStyle w:val="Prrafodelista"/>
        <w:widowControl w:val="0"/>
        <w:spacing w:after="0" w:line="240" w:lineRule="auto"/>
        <w:ind w:left="709"/>
        <w:jc w:val="both"/>
        <w:rPr>
          <w:rFonts w:ascii="Arial" w:hAnsi="Arial" w:cs="Arial"/>
          <w:sz w:val="20"/>
          <w:lang w:val="es-ES"/>
        </w:rPr>
      </w:pPr>
      <w:r w:rsidRPr="0057725C">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0713F052" w14:textId="77777777" w:rsidR="00F97985" w:rsidRDefault="00F97985" w:rsidP="004E4F88">
      <w:pPr>
        <w:pStyle w:val="Sangra3detindependiente"/>
        <w:widowControl w:val="0"/>
        <w:ind w:left="709" w:firstLine="0"/>
        <w:jc w:val="both"/>
        <w:rPr>
          <w:rFonts w:cs="Arial"/>
          <w:b/>
        </w:rPr>
      </w:pPr>
    </w:p>
    <w:p w14:paraId="22F71DAF" w14:textId="77777777" w:rsidR="007C5A9A" w:rsidRDefault="007C5A9A" w:rsidP="004E4F88">
      <w:pPr>
        <w:pStyle w:val="Sangra3detindependiente"/>
        <w:widowControl w:val="0"/>
        <w:ind w:left="709" w:firstLine="0"/>
        <w:jc w:val="both"/>
        <w:rPr>
          <w:rFonts w:cs="Arial"/>
          <w:b/>
        </w:rPr>
      </w:pPr>
    </w:p>
    <w:tbl>
      <w:tblPr>
        <w:tblStyle w:val="Tabladecuadrcula1clara-nfasis511"/>
        <w:tblW w:w="8363" w:type="dxa"/>
        <w:tblInd w:w="817" w:type="dxa"/>
        <w:tblLook w:val="04A0" w:firstRow="1" w:lastRow="0" w:firstColumn="1" w:lastColumn="0" w:noHBand="0" w:noVBand="1"/>
      </w:tblPr>
      <w:tblGrid>
        <w:gridCol w:w="8363"/>
      </w:tblGrid>
      <w:tr w:rsidR="007C5A9A" w:rsidRPr="00595956" w14:paraId="46D84202" w14:textId="77777777" w:rsidTr="007C5A9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3A7645" w14:textId="77777777" w:rsidR="007C5A9A" w:rsidRPr="00F83E1A" w:rsidRDefault="007C5A9A" w:rsidP="007C5A9A">
            <w:pPr>
              <w:spacing w:after="0" w:line="240" w:lineRule="auto"/>
              <w:rPr>
                <w:rFonts w:ascii="Arial" w:hAnsi="Arial" w:cs="Arial"/>
                <w:color w:val="3333CC"/>
                <w:sz w:val="19"/>
                <w:szCs w:val="19"/>
                <w:lang w:val="es-ES"/>
              </w:rPr>
            </w:pPr>
            <w:r w:rsidRPr="00F83E1A">
              <w:rPr>
                <w:rFonts w:ascii="Arial" w:hAnsi="Arial" w:cs="Arial"/>
                <w:color w:val="0000FF"/>
                <w:sz w:val="19"/>
                <w:szCs w:val="19"/>
                <w:lang w:val="es-ES"/>
              </w:rPr>
              <w:t>Importante</w:t>
            </w:r>
          </w:p>
        </w:tc>
      </w:tr>
      <w:tr w:rsidR="007C5A9A" w:rsidRPr="00367648" w14:paraId="6F3F2925" w14:textId="77777777" w:rsidTr="007C5A9A">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6913D3" w14:textId="77777777" w:rsidR="007C5A9A" w:rsidRPr="00F228C3" w:rsidRDefault="007C5A9A" w:rsidP="00501661">
            <w:pPr>
              <w:pStyle w:val="Prrafodelista"/>
              <w:numPr>
                <w:ilvl w:val="0"/>
                <w:numId w:val="31"/>
              </w:numPr>
              <w:spacing w:after="0" w:line="240" w:lineRule="auto"/>
              <w:rPr>
                <w:rFonts w:ascii="Arial" w:hAnsi="Arial" w:cs="Arial"/>
                <w:color w:val="0000FF"/>
                <w:sz w:val="19"/>
                <w:szCs w:val="19"/>
              </w:rPr>
            </w:pPr>
            <w:r w:rsidRPr="00F228C3">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2A8255" w14:textId="77777777" w:rsidR="00447F36" w:rsidRPr="00F228C3" w:rsidRDefault="00447F36" w:rsidP="00F228C3">
            <w:pPr>
              <w:pStyle w:val="Prrafodelista"/>
              <w:spacing w:after="0" w:line="240" w:lineRule="auto"/>
              <w:ind w:left="360"/>
              <w:rPr>
                <w:rFonts w:ascii="Arial" w:hAnsi="Arial" w:cs="Arial"/>
                <w:color w:val="0000FF"/>
                <w:sz w:val="19"/>
                <w:szCs w:val="19"/>
              </w:rPr>
            </w:pPr>
          </w:p>
          <w:p w14:paraId="64D6DA4F" w14:textId="77777777" w:rsidR="0057725C" w:rsidRPr="0057725C" w:rsidRDefault="0057725C" w:rsidP="00501661">
            <w:pPr>
              <w:pStyle w:val="Prrafodelista"/>
              <w:numPr>
                <w:ilvl w:val="0"/>
                <w:numId w:val="31"/>
              </w:numPr>
              <w:spacing w:after="0" w:line="240" w:lineRule="auto"/>
              <w:rPr>
                <w:rFonts w:ascii="Arial" w:hAnsi="Arial" w:cs="Arial"/>
                <w:b w:val="0"/>
                <w:i/>
                <w:color w:val="0000FF"/>
                <w:sz w:val="19"/>
                <w:szCs w:val="19"/>
              </w:rPr>
            </w:pPr>
            <w:r w:rsidRPr="0057725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2181E3F7" w14:textId="77777777" w:rsidR="0057725C" w:rsidRPr="0057725C" w:rsidRDefault="0057725C" w:rsidP="0057725C">
            <w:pPr>
              <w:pStyle w:val="Prrafodelista"/>
              <w:spacing w:after="0" w:line="240" w:lineRule="auto"/>
              <w:ind w:left="360"/>
              <w:rPr>
                <w:rFonts w:ascii="Arial" w:hAnsi="Arial" w:cs="Arial"/>
                <w:b w:val="0"/>
                <w:color w:val="0000FF"/>
                <w:sz w:val="19"/>
                <w:szCs w:val="19"/>
              </w:rPr>
            </w:pPr>
          </w:p>
          <w:p w14:paraId="0F13375A" w14:textId="77777777" w:rsidR="007C5A9A" w:rsidRPr="00447F36" w:rsidRDefault="007C5A9A" w:rsidP="00501661">
            <w:pPr>
              <w:pStyle w:val="Prrafodelista"/>
              <w:numPr>
                <w:ilvl w:val="0"/>
                <w:numId w:val="31"/>
              </w:numPr>
              <w:spacing w:after="0" w:line="240" w:lineRule="auto"/>
              <w:rPr>
                <w:rFonts w:ascii="Arial" w:hAnsi="Arial" w:cs="Arial"/>
                <w:b w:val="0"/>
                <w:color w:val="0000FF"/>
                <w:sz w:val="19"/>
                <w:szCs w:val="19"/>
              </w:rPr>
            </w:pPr>
            <w:r w:rsidRPr="00F83E1A">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651A6C25" w14:textId="77777777" w:rsidR="007C5A9A" w:rsidRPr="007C5A9A" w:rsidRDefault="007C5A9A" w:rsidP="004E4F88">
      <w:pPr>
        <w:pStyle w:val="Sangra3detindependiente"/>
        <w:widowControl w:val="0"/>
        <w:ind w:left="709" w:firstLine="0"/>
        <w:jc w:val="both"/>
        <w:rPr>
          <w:rFonts w:cs="Arial"/>
          <w:b/>
          <w:lang w:val="es-PE"/>
        </w:rPr>
      </w:pPr>
    </w:p>
    <w:p w14:paraId="41B3C373" w14:textId="77777777" w:rsidR="007C5A9A" w:rsidRDefault="007C5A9A" w:rsidP="004E4F88">
      <w:pPr>
        <w:pStyle w:val="Sangra3detindependiente"/>
        <w:widowControl w:val="0"/>
        <w:ind w:left="709" w:firstLine="0"/>
        <w:jc w:val="both"/>
        <w:rPr>
          <w:rFonts w:cs="Arial"/>
          <w:b/>
        </w:rPr>
      </w:pPr>
    </w:p>
    <w:p w14:paraId="285DDDDB" w14:textId="77777777" w:rsidR="001C59B5" w:rsidRPr="00CD5328" w:rsidRDefault="001C59B5" w:rsidP="004E4F88">
      <w:pPr>
        <w:pStyle w:val="Sangra3detindependiente"/>
        <w:widowControl w:val="0"/>
        <w:ind w:left="709" w:firstLine="0"/>
        <w:jc w:val="both"/>
        <w:rPr>
          <w:rFonts w:cs="Arial"/>
          <w:b/>
        </w:rPr>
      </w:pPr>
    </w:p>
    <w:p w14:paraId="3414F48C" w14:textId="77777777" w:rsidR="00F97985" w:rsidRPr="00CD5328" w:rsidRDefault="00F97985" w:rsidP="00501661">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2F67E78"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55E92BD"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784367">
        <w:rPr>
          <w:rFonts w:ascii="Arial" w:hAnsi="Arial" w:cs="Arial"/>
          <w:sz w:val="20"/>
          <w:lang w:val="es-ES"/>
        </w:rPr>
        <w:t>se</w:t>
      </w:r>
      <w:r w:rsidRPr="00C55E26">
        <w:rPr>
          <w:rFonts w:ascii="Arial" w:hAnsi="Arial" w:cs="Arial"/>
          <w:sz w:val="20"/>
          <w:lang w:val="es-ES"/>
        </w:rPr>
        <w:t xml:space="preserve"> interpone dentro de los </w:t>
      </w:r>
      <w:r w:rsidR="007C4F37">
        <w:rPr>
          <w:rFonts w:ascii="Arial" w:hAnsi="Arial" w:cs="Arial"/>
          <w:sz w:val="20"/>
          <w:lang w:val="es-ES"/>
        </w:rPr>
        <w:t>cinco</w:t>
      </w:r>
      <w:r w:rsidRPr="00C55E26">
        <w:rPr>
          <w:rFonts w:ascii="Arial" w:hAnsi="Arial" w:cs="Arial"/>
          <w:sz w:val="20"/>
          <w:lang w:val="es-ES"/>
        </w:rPr>
        <w:t xml:space="preserve"> (</w:t>
      </w:r>
      <w:r w:rsidR="007C4F37">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783051F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70C68EB5"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47F36">
        <w:rPr>
          <w:rFonts w:ascii="Arial" w:hAnsi="Arial" w:cs="Arial"/>
          <w:sz w:val="20"/>
          <w:lang w:val="es-ES"/>
        </w:rPr>
        <w:t>s</w:t>
      </w:r>
      <w:r w:rsidRPr="00FC7463">
        <w:rPr>
          <w:rFonts w:ascii="Arial" w:hAnsi="Arial" w:cs="Arial"/>
          <w:sz w:val="20"/>
          <w:lang w:val="es-ES"/>
        </w:rPr>
        <w:t xml:space="preserve">e interpone dentro de los </w:t>
      </w:r>
      <w:r w:rsidR="007C4F37">
        <w:rPr>
          <w:rFonts w:ascii="Arial" w:hAnsi="Arial" w:cs="Arial"/>
          <w:sz w:val="20"/>
          <w:lang w:val="es-ES"/>
        </w:rPr>
        <w:t>cinco</w:t>
      </w:r>
      <w:r w:rsidRPr="00FC7463">
        <w:rPr>
          <w:rFonts w:ascii="Arial" w:hAnsi="Arial" w:cs="Arial"/>
          <w:sz w:val="20"/>
          <w:lang w:val="es-ES"/>
        </w:rPr>
        <w:t xml:space="preserve"> (</w:t>
      </w:r>
      <w:r w:rsidR="007C4F37">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C5DA553"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F9C2675" w14:textId="77777777" w:rsidR="00F97985" w:rsidRPr="00CD5328"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5817DCA" w14:textId="77777777" w:rsidTr="009A7ECC">
        <w:tc>
          <w:tcPr>
            <w:tcW w:w="8813" w:type="dxa"/>
          </w:tcPr>
          <w:p w14:paraId="247C5762"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1310E4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1FCFB0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13626F6" w14:textId="77777777" w:rsidR="00F97985" w:rsidRPr="00CD5328" w:rsidRDefault="00F97985" w:rsidP="00CD5328">
            <w:pPr>
              <w:widowControl w:val="0"/>
              <w:spacing w:after="0" w:line="240" w:lineRule="auto"/>
              <w:jc w:val="center"/>
              <w:rPr>
                <w:rFonts w:ascii="Arial" w:hAnsi="Arial" w:cs="Arial"/>
                <w:sz w:val="6"/>
              </w:rPr>
            </w:pPr>
          </w:p>
        </w:tc>
      </w:tr>
    </w:tbl>
    <w:p w14:paraId="63C380BA" w14:textId="77777777" w:rsidR="00F97985" w:rsidRPr="008F30A9" w:rsidRDefault="00F97985" w:rsidP="00CD5328">
      <w:pPr>
        <w:widowControl w:val="0"/>
        <w:spacing w:after="0" w:line="240" w:lineRule="auto"/>
        <w:ind w:left="96"/>
        <w:jc w:val="both"/>
        <w:rPr>
          <w:rFonts w:ascii="Arial" w:hAnsi="Arial" w:cs="Arial"/>
          <w:sz w:val="20"/>
        </w:rPr>
      </w:pPr>
    </w:p>
    <w:p w14:paraId="5E2E514F" w14:textId="77777777" w:rsidR="008B513C" w:rsidRPr="008F30A9" w:rsidRDefault="008B513C" w:rsidP="00CD5328">
      <w:pPr>
        <w:widowControl w:val="0"/>
        <w:spacing w:after="0" w:line="240" w:lineRule="auto"/>
        <w:ind w:left="96"/>
        <w:jc w:val="both"/>
        <w:rPr>
          <w:rFonts w:ascii="Arial" w:hAnsi="Arial" w:cs="Arial"/>
          <w:sz w:val="20"/>
        </w:rPr>
      </w:pPr>
    </w:p>
    <w:p w14:paraId="31F23990" w14:textId="77777777" w:rsidR="00F97985" w:rsidRPr="008F30A9" w:rsidRDefault="00F97985" w:rsidP="00501661">
      <w:pPr>
        <w:pStyle w:val="Prrafodelista"/>
        <w:widowControl w:val="0"/>
        <w:numPr>
          <w:ilvl w:val="0"/>
          <w:numId w:val="10"/>
        </w:numPr>
        <w:spacing w:after="0" w:line="240" w:lineRule="auto"/>
        <w:ind w:left="96"/>
        <w:jc w:val="both"/>
        <w:rPr>
          <w:rFonts w:ascii="Arial" w:hAnsi="Arial" w:cs="Arial"/>
          <w:caps/>
          <w:vanish/>
          <w:sz w:val="20"/>
        </w:rPr>
      </w:pPr>
    </w:p>
    <w:p w14:paraId="34971870" w14:textId="77777777" w:rsidR="00F97985" w:rsidRPr="008F30A9" w:rsidRDefault="00F97985" w:rsidP="00501661">
      <w:pPr>
        <w:pStyle w:val="Prrafodelista"/>
        <w:widowControl w:val="0"/>
        <w:numPr>
          <w:ilvl w:val="0"/>
          <w:numId w:val="10"/>
        </w:numPr>
        <w:spacing w:after="0" w:line="240" w:lineRule="auto"/>
        <w:ind w:left="96"/>
        <w:jc w:val="both"/>
        <w:rPr>
          <w:rFonts w:ascii="Arial" w:hAnsi="Arial" w:cs="Arial"/>
          <w:caps/>
          <w:vanish/>
          <w:sz w:val="20"/>
        </w:rPr>
      </w:pPr>
    </w:p>
    <w:p w14:paraId="23915356" w14:textId="77777777" w:rsidR="00F97985" w:rsidRPr="00CD5328" w:rsidRDefault="003D5A05" w:rsidP="00501661">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1936CB22" w14:textId="77777777" w:rsidR="00F97985" w:rsidRPr="00CD5328" w:rsidRDefault="00F97985" w:rsidP="007D3B30">
      <w:pPr>
        <w:widowControl w:val="0"/>
        <w:spacing w:after="0" w:line="240" w:lineRule="auto"/>
        <w:ind w:left="567"/>
        <w:jc w:val="both"/>
        <w:rPr>
          <w:rFonts w:ascii="Arial" w:hAnsi="Arial" w:cs="Arial"/>
        </w:rPr>
      </w:pPr>
    </w:p>
    <w:p w14:paraId="661B965D" w14:textId="3A8F13CE" w:rsidR="00447F36" w:rsidRPr="004035C5" w:rsidRDefault="00B74468" w:rsidP="00447F36">
      <w:pPr>
        <w:spacing w:after="0" w:line="240" w:lineRule="auto"/>
        <w:ind w:left="567"/>
        <w:jc w:val="both"/>
        <w:rPr>
          <w:rFonts w:ascii="Arial" w:hAnsi="Arial" w:cs="Arial"/>
          <w:color w:val="auto"/>
          <w:sz w:val="20"/>
          <w:lang w:val="es-ES"/>
        </w:rPr>
      </w:pPr>
      <w:proofErr w:type="gramStart"/>
      <w:r w:rsidRPr="004035C5">
        <w:rPr>
          <w:rFonts w:ascii="Arial" w:hAnsi="Arial" w:cs="Arial"/>
          <w:color w:val="auto"/>
          <w:sz w:val="20"/>
          <w:lang w:val="es-ES"/>
        </w:rPr>
        <w:t>Los plazos y el procedimiento para perf</w:t>
      </w:r>
      <w:r>
        <w:rPr>
          <w:rFonts w:ascii="Arial" w:hAnsi="Arial" w:cs="Arial"/>
          <w:color w:val="auto"/>
          <w:sz w:val="20"/>
          <w:lang w:val="es-ES"/>
        </w:rPr>
        <w:t>eccionar el contrato se realiza</w:t>
      </w:r>
      <w:proofErr w:type="gramEnd"/>
      <w:r w:rsidR="00447F36" w:rsidRPr="004035C5">
        <w:rPr>
          <w:rFonts w:ascii="Arial" w:hAnsi="Arial" w:cs="Arial"/>
          <w:color w:val="auto"/>
          <w:sz w:val="20"/>
          <w:lang w:val="es-ES"/>
        </w:rPr>
        <w:t xml:space="preserve"> conforme a lo indicado en el artículo 141 del Reglamento.</w:t>
      </w:r>
    </w:p>
    <w:p w14:paraId="4B6464C5" w14:textId="77777777" w:rsidR="009172B9" w:rsidRPr="00EC03D4" w:rsidRDefault="009172B9" w:rsidP="007D3B30">
      <w:pPr>
        <w:pStyle w:val="Prrafodelista"/>
        <w:widowControl w:val="0"/>
        <w:spacing w:after="0" w:line="240" w:lineRule="auto"/>
        <w:ind w:left="567"/>
        <w:jc w:val="both"/>
        <w:rPr>
          <w:rFonts w:ascii="Arial" w:hAnsi="Arial" w:cs="Arial"/>
          <w:color w:val="auto"/>
          <w:sz w:val="20"/>
          <w:lang w:val="es-ES"/>
        </w:rPr>
      </w:pPr>
    </w:p>
    <w:p w14:paraId="657AC47D" w14:textId="77777777" w:rsidR="0052639E" w:rsidRPr="00EC03D4" w:rsidRDefault="0052639E" w:rsidP="007D3B30">
      <w:pPr>
        <w:spacing w:after="0" w:line="240" w:lineRule="auto"/>
        <w:ind w:left="567"/>
        <w:jc w:val="both"/>
        <w:rPr>
          <w:rFonts w:ascii="Arial" w:hAnsi="Arial" w:cs="Arial"/>
          <w:color w:val="auto"/>
          <w:sz w:val="20"/>
          <w:lang w:val="es-ES"/>
        </w:rPr>
      </w:pPr>
      <w:r w:rsidRPr="00EC03D4">
        <w:rPr>
          <w:rFonts w:ascii="Arial" w:hAnsi="Arial" w:cs="Arial"/>
          <w:color w:val="auto"/>
          <w:sz w:val="20"/>
          <w:lang w:val="es-ES"/>
        </w:rPr>
        <w:t xml:space="preserve">Para perfeccionar el contrato, el postor ganador de la </w:t>
      </w:r>
      <w:r w:rsidR="003C26C8" w:rsidRPr="00EC03D4">
        <w:rPr>
          <w:rFonts w:ascii="Arial" w:hAnsi="Arial" w:cs="Arial"/>
          <w:color w:val="auto"/>
          <w:sz w:val="20"/>
          <w:lang w:val="es-ES"/>
        </w:rPr>
        <w:t>b</w:t>
      </w:r>
      <w:r w:rsidRPr="00EC03D4">
        <w:rPr>
          <w:rFonts w:ascii="Arial" w:hAnsi="Arial" w:cs="Arial"/>
          <w:color w:val="auto"/>
          <w:sz w:val="20"/>
          <w:lang w:val="es-ES"/>
        </w:rPr>
        <w:t xml:space="preserve">uena </w:t>
      </w:r>
      <w:r w:rsidR="003C26C8" w:rsidRPr="00EC03D4">
        <w:rPr>
          <w:rFonts w:ascii="Arial" w:hAnsi="Arial" w:cs="Arial"/>
          <w:color w:val="auto"/>
          <w:sz w:val="20"/>
          <w:lang w:val="es-ES"/>
        </w:rPr>
        <w:t>p</w:t>
      </w:r>
      <w:r w:rsidRPr="00EC03D4">
        <w:rPr>
          <w:rFonts w:ascii="Arial" w:hAnsi="Arial" w:cs="Arial"/>
          <w:color w:val="auto"/>
          <w:sz w:val="20"/>
          <w:lang w:val="es-ES"/>
        </w:rPr>
        <w:t>ro debe presentar los documentos</w:t>
      </w:r>
      <w:r w:rsidR="00031A30" w:rsidRPr="00EC03D4">
        <w:rPr>
          <w:rFonts w:ascii="Arial" w:hAnsi="Arial" w:cs="Arial"/>
          <w:color w:val="auto"/>
          <w:sz w:val="20"/>
          <w:lang w:val="es-ES"/>
        </w:rPr>
        <w:t xml:space="preserve"> señalados en el artículo </w:t>
      </w:r>
      <w:r w:rsidR="00447F36">
        <w:rPr>
          <w:rFonts w:ascii="Arial" w:hAnsi="Arial" w:cs="Arial"/>
          <w:color w:val="auto"/>
          <w:sz w:val="20"/>
          <w:lang w:val="es-ES"/>
        </w:rPr>
        <w:t>139</w:t>
      </w:r>
      <w:r w:rsidR="00031A30" w:rsidRPr="00EC03D4">
        <w:rPr>
          <w:rFonts w:ascii="Arial" w:hAnsi="Arial" w:cs="Arial"/>
          <w:color w:val="auto"/>
          <w:sz w:val="20"/>
          <w:lang w:val="es-ES"/>
        </w:rPr>
        <w:t xml:space="preserve"> del Reglamento y los </w:t>
      </w:r>
      <w:r w:rsidRPr="00EC03D4">
        <w:rPr>
          <w:rFonts w:ascii="Arial" w:hAnsi="Arial" w:cs="Arial"/>
          <w:color w:val="auto"/>
          <w:sz w:val="20"/>
          <w:lang w:val="es-ES"/>
        </w:rPr>
        <w:t xml:space="preserve">previstos en </w:t>
      </w:r>
      <w:r w:rsidR="00031A30" w:rsidRPr="00EC03D4">
        <w:rPr>
          <w:rFonts w:ascii="Arial" w:hAnsi="Arial" w:cs="Arial"/>
          <w:color w:val="auto"/>
          <w:sz w:val="20"/>
          <w:lang w:val="es-ES"/>
        </w:rPr>
        <w:t xml:space="preserve">la sección específica de </w:t>
      </w:r>
      <w:r w:rsidRPr="00EC03D4">
        <w:rPr>
          <w:rFonts w:ascii="Arial" w:hAnsi="Arial" w:cs="Arial"/>
          <w:color w:val="auto"/>
          <w:sz w:val="20"/>
          <w:lang w:val="es-ES"/>
        </w:rPr>
        <w:t>l</w:t>
      </w:r>
      <w:r w:rsidR="00A06A94" w:rsidRPr="00EC03D4">
        <w:rPr>
          <w:rFonts w:ascii="Arial" w:hAnsi="Arial" w:cs="Arial"/>
          <w:color w:val="auto"/>
          <w:sz w:val="20"/>
          <w:lang w:val="es-ES"/>
        </w:rPr>
        <w:t>as bases</w:t>
      </w:r>
      <w:r w:rsidR="00031A30" w:rsidRPr="00EC03D4">
        <w:rPr>
          <w:rFonts w:ascii="Arial" w:hAnsi="Arial" w:cs="Arial"/>
          <w:color w:val="auto"/>
          <w:sz w:val="20"/>
          <w:lang w:val="es-ES"/>
        </w:rPr>
        <w:t>.</w:t>
      </w:r>
    </w:p>
    <w:p w14:paraId="31D0D0F8" w14:textId="77777777" w:rsidR="008B513C" w:rsidRDefault="008B513C" w:rsidP="007D3B30">
      <w:pPr>
        <w:widowControl w:val="0"/>
        <w:tabs>
          <w:tab w:val="left" w:pos="567"/>
        </w:tabs>
        <w:spacing w:after="0" w:line="240" w:lineRule="auto"/>
        <w:ind w:left="567"/>
        <w:jc w:val="both"/>
        <w:rPr>
          <w:rFonts w:ascii="Arial" w:hAnsi="Arial" w:cs="Arial"/>
          <w:color w:val="auto"/>
        </w:rPr>
      </w:pPr>
    </w:p>
    <w:p w14:paraId="32ED809A" w14:textId="77777777" w:rsidR="00D1765F" w:rsidRPr="00CD5328" w:rsidRDefault="00D1765F" w:rsidP="007D3B30">
      <w:pPr>
        <w:pStyle w:val="Prrafodelista"/>
        <w:widowControl w:val="0"/>
        <w:spacing w:after="0" w:line="240" w:lineRule="auto"/>
        <w:ind w:left="567"/>
        <w:jc w:val="both"/>
        <w:rPr>
          <w:rFonts w:ascii="Arial" w:hAnsi="Arial" w:cs="Arial"/>
          <w:sz w:val="20"/>
        </w:rPr>
      </w:pPr>
    </w:p>
    <w:p w14:paraId="5C6B6ADC" w14:textId="77777777" w:rsidR="004144BB" w:rsidRDefault="004144BB" w:rsidP="00501661">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1FEF6EBD" w14:textId="77777777" w:rsidR="00971951" w:rsidRPr="00915335" w:rsidRDefault="00971951" w:rsidP="007D3B30">
      <w:pPr>
        <w:pStyle w:val="Prrafodelista"/>
        <w:widowControl w:val="0"/>
        <w:spacing w:after="0" w:line="240" w:lineRule="auto"/>
        <w:ind w:left="567"/>
        <w:jc w:val="both"/>
        <w:rPr>
          <w:rFonts w:ascii="Arial" w:hAnsi="Arial" w:cs="Arial"/>
          <w:caps/>
          <w:sz w:val="20"/>
        </w:rPr>
      </w:pPr>
    </w:p>
    <w:p w14:paraId="3F7802F4" w14:textId="77777777" w:rsidR="008B0468" w:rsidRPr="008B0468" w:rsidRDefault="008B0468" w:rsidP="007D3B30">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7A16309D" w14:textId="77777777" w:rsidR="004144BB" w:rsidRDefault="004144BB" w:rsidP="007D3B30">
      <w:pPr>
        <w:pStyle w:val="Prrafodelista"/>
        <w:widowControl w:val="0"/>
        <w:spacing w:after="0" w:line="240" w:lineRule="auto"/>
        <w:ind w:left="567"/>
        <w:jc w:val="both"/>
        <w:rPr>
          <w:rFonts w:ascii="Arial" w:hAnsi="Arial" w:cs="Arial"/>
          <w:sz w:val="20"/>
        </w:rPr>
      </w:pPr>
    </w:p>
    <w:p w14:paraId="4053FF68" w14:textId="77777777" w:rsidR="00992A9C" w:rsidRDefault="00992A9C" w:rsidP="007D3B30">
      <w:pPr>
        <w:pStyle w:val="Prrafodelista"/>
        <w:widowControl w:val="0"/>
        <w:spacing w:after="0" w:line="240" w:lineRule="auto"/>
        <w:ind w:left="567"/>
        <w:jc w:val="both"/>
        <w:rPr>
          <w:rFonts w:ascii="Arial" w:hAnsi="Arial" w:cs="Arial"/>
          <w:sz w:val="20"/>
        </w:rPr>
      </w:pPr>
    </w:p>
    <w:p w14:paraId="717A02BC" w14:textId="77777777" w:rsidR="004144BB" w:rsidRPr="00CD5328" w:rsidRDefault="004144BB" w:rsidP="00501661">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70C7CAD9" w14:textId="77777777" w:rsidR="008F30A9" w:rsidRDefault="008F30A9" w:rsidP="00903FE7">
      <w:pPr>
        <w:spacing w:after="0" w:line="240" w:lineRule="auto"/>
        <w:ind w:left="1134"/>
        <w:jc w:val="both"/>
        <w:rPr>
          <w:rFonts w:ascii="Arial" w:hAnsi="Arial" w:cs="Arial"/>
          <w:sz w:val="20"/>
        </w:rPr>
      </w:pPr>
    </w:p>
    <w:p w14:paraId="3BBDDE0B" w14:textId="77777777" w:rsidR="001564EE" w:rsidRPr="00903FE7" w:rsidRDefault="00447F36" w:rsidP="001564EE">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w:t>
      </w:r>
      <w:r w:rsidR="001564EE" w:rsidRPr="00365E14">
        <w:rPr>
          <w:rFonts w:ascii="Arial" w:hAnsi="Arial" w:cs="Arial"/>
          <w:sz w:val="20"/>
        </w:rPr>
        <w:t xml:space="preserve">Esta </w:t>
      </w:r>
      <w:r w:rsidR="00943FE3">
        <w:rPr>
          <w:rFonts w:ascii="Arial" w:hAnsi="Arial" w:cs="Arial"/>
          <w:sz w:val="20"/>
        </w:rPr>
        <w:t>se</w:t>
      </w:r>
      <w:r w:rsidR="001564EE" w:rsidRPr="00365E14">
        <w:rPr>
          <w:rFonts w:ascii="Arial" w:hAnsi="Arial" w:cs="Arial"/>
          <w:sz w:val="20"/>
        </w:rPr>
        <w:t xml:space="preserve"> mant</w:t>
      </w:r>
      <w:r w:rsidR="00943FE3">
        <w:rPr>
          <w:rFonts w:ascii="Arial" w:hAnsi="Arial" w:cs="Arial"/>
          <w:sz w:val="20"/>
        </w:rPr>
        <w:t>iene</w:t>
      </w:r>
      <w:r w:rsidR="001564EE" w:rsidRPr="00365E14">
        <w:rPr>
          <w:rFonts w:ascii="Arial" w:hAnsi="Arial" w:cs="Arial"/>
          <w:sz w:val="20"/>
        </w:rPr>
        <w:t xml:space="preserve"> vigente hasta la conformidad de la recepción de la prestación a cargo del contratista.</w:t>
      </w:r>
      <w:r w:rsidR="001564EE" w:rsidRPr="00903FE7">
        <w:rPr>
          <w:rFonts w:ascii="Arial" w:hAnsi="Arial" w:cs="Arial"/>
          <w:sz w:val="20"/>
        </w:rPr>
        <w:t xml:space="preserve"> </w:t>
      </w:r>
    </w:p>
    <w:p w14:paraId="7DFC2588" w14:textId="77777777" w:rsidR="00903FE7"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6B1B1F" w:rsidRPr="002B4536" w14:paraId="184D987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4D38D4EE"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631C2B6" w14:textId="77777777" w:rsidTr="009B5E56">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3DFA7B5" w14:textId="77777777" w:rsidR="006B1B1F" w:rsidRPr="002B4536" w:rsidRDefault="006B1B1F" w:rsidP="00C345EB">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w:t>
            </w:r>
            <w:r w:rsidR="004A79E1">
              <w:rPr>
                <w:rFonts w:ascii="Arial" w:hAnsi="Arial" w:cs="Arial"/>
                <w:b w:val="0"/>
                <w:i/>
                <w:color w:val="0000FF"/>
                <w:sz w:val="19"/>
                <w:szCs w:val="19"/>
                <w:lang w:val="es-ES_tradnl"/>
              </w:rPr>
              <w:t xml:space="preserve">de consultoría en general </w:t>
            </w:r>
            <w:r w:rsidRPr="00E54424">
              <w:rPr>
                <w:rFonts w:ascii="Arial" w:hAnsi="Arial" w:cs="Arial"/>
                <w:b w:val="0"/>
                <w:i/>
                <w:color w:val="0000FF"/>
                <w:sz w:val="19"/>
                <w:szCs w:val="19"/>
                <w:lang w:val="es-ES_tradnl"/>
              </w:rPr>
              <w:t>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C345EB">
              <w:rPr>
                <w:rFonts w:ascii="Arial" w:hAnsi="Arial" w:cs="Arial"/>
                <w:b w:val="0"/>
                <w:i/>
                <w:color w:val="0000FF"/>
                <w:sz w:val="19"/>
                <w:szCs w:val="19"/>
                <w:lang w:val="es-ES_tradnl"/>
              </w:rPr>
              <w:t>n</w:t>
            </w:r>
            <w:r w:rsidRPr="00E54424">
              <w:rPr>
                <w:rFonts w:ascii="Arial" w:hAnsi="Arial" w:cs="Arial"/>
                <w:b w:val="0"/>
                <w:i/>
                <w:color w:val="0000FF"/>
                <w:sz w:val="19"/>
                <w:szCs w:val="19"/>
                <w:lang w:val="es-ES_tradnl"/>
              </w:rPr>
              <w:t xml:space="preserve"> l</w:t>
            </w:r>
            <w:r w:rsidR="00C345EB">
              <w:rPr>
                <w:rFonts w:ascii="Arial" w:hAnsi="Arial" w:cs="Arial"/>
                <w:b w:val="0"/>
                <w:i/>
                <w:color w:val="0000FF"/>
                <w:sz w:val="19"/>
                <w:szCs w:val="19"/>
                <w:lang w:val="es-ES_tradnl"/>
              </w:rPr>
              <w:t>os</w:t>
            </w:r>
            <w:r w:rsidRPr="00E54424">
              <w:rPr>
                <w:rFonts w:ascii="Arial" w:hAnsi="Arial" w:cs="Arial"/>
                <w:b w:val="0"/>
                <w:i/>
                <w:color w:val="0000FF"/>
                <w:sz w:val="19"/>
                <w:szCs w:val="19"/>
                <w:lang w:val="es-ES_tradnl"/>
              </w:rPr>
              <w:t xml:space="preserve"> </w:t>
            </w:r>
            <w:r w:rsidR="00246E2D">
              <w:rPr>
                <w:rFonts w:ascii="Arial" w:hAnsi="Arial" w:cs="Arial"/>
                <w:b w:val="0"/>
                <w:i/>
                <w:color w:val="0000FF"/>
                <w:sz w:val="19"/>
                <w:szCs w:val="19"/>
                <w:lang w:val="es-ES_tradnl"/>
              </w:rPr>
              <w:t>numeral</w:t>
            </w:r>
            <w:r w:rsidR="00C345EB">
              <w:rPr>
                <w:rFonts w:ascii="Arial" w:hAnsi="Arial" w:cs="Arial"/>
                <w:b w:val="0"/>
                <w:i/>
                <w:color w:val="0000FF"/>
                <w:sz w:val="19"/>
                <w:szCs w:val="19"/>
                <w:lang w:val="es-ES_tradnl"/>
              </w:rPr>
              <w:t>es</w:t>
            </w:r>
            <w:r w:rsidR="00246E2D">
              <w:rPr>
                <w:rFonts w:ascii="Arial" w:hAnsi="Arial" w:cs="Arial"/>
                <w:b w:val="0"/>
                <w:i/>
                <w:color w:val="0000FF"/>
                <w:sz w:val="19"/>
                <w:szCs w:val="19"/>
                <w:lang w:val="es-ES_tradnl"/>
              </w:rPr>
              <w:t xml:space="preserve"> 149</w:t>
            </w:r>
            <w:r w:rsidR="00447F36">
              <w:rPr>
                <w:rFonts w:ascii="Arial" w:hAnsi="Arial" w:cs="Arial"/>
                <w:b w:val="0"/>
                <w:i/>
                <w:color w:val="0000FF"/>
                <w:sz w:val="19"/>
                <w:szCs w:val="19"/>
                <w:lang w:val="es-ES_tradnl"/>
              </w:rPr>
              <w:t xml:space="preserve">.4 </w:t>
            </w:r>
            <w:r w:rsidR="00246E2D">
              <w:rPr>
                <w:rFonts w:ascii="Arial" w:hAnsi="Arial" w:cs="Arial"/>
                <w:b w:val="0"/>
                <w:i/>
                <w:color w:val="0000FF"/>
                <w:sz w:val="19"/>
                <w:szCs w:val="19"/>
                <w:lang w:val="es-ES_tradnl"/>
              </w:rPr>
              <w:t xml:space="preserve">y 149.5 </w:t>
            </w:r>
            <w:r w:rsidR="00447F36">
              <w:rPr>
                <w:rFonts w:ascii="Arial" w:hAnsi="Arial" w:cs="Arial"/>
                <w:b w:val="0"/>
                <w:i/>
                <w:color w:val="0000FF"/>
                <w:sz w:val="19"/>
                <w:szCs w:val="19"/>
                <w:lang w:val="es-ES_tradnl"/>
              </w:rPr>
              <w:t xml:space="preserve">del artículo </w:t>
            </w:r>
            <w:r w:rsidR="00447F36" w:rsidRPr="00E54424">
              <w:rPr>
                <w:rFonts w:ascii="Arial" w:hAnsi="Arial" w:cs="Arial"/>
                <w:b w:val="0"/>
                <w:i/>
                <w:color w:val="0000FF"/>
                <w:sz w:val="19"/>
                <w:szCs w:val="19"/>
                <w:lang w:val="es-ES_tradnl"/>
              </w:rPr>
              <w:t>1</w:t>
            </w:r>
            <w:r w:rsidR="005E08C0">
              <w:rPr>
                <w:rFonts w:ascii="Arial" w:hAnsi="Arial" w:cs="Arial"/>
                <w:b w:val="0"/>
                <w:i/>
                <w:color w:val="0000FF"/>
                <w:sz w:val="19"/>
                <w:szCs w:val="19"/>
                <w:lang w:val="es-ES_tradnl"/>
              </w:rPr>
              <w:t>49</w:t>
            </w:r>
            <w:r w:rsidR="00447F36" w:rsidRPr="00E54424">
              <w:rPr>
                <w:rFonts w:ascii="Arial" w:hAnsi="Arial" w:cs="Arial"/>
                <w:b w:val="0"/>
                <w:i/>
                <w:color w:val="0000FF"/>
                <w:sz w:val="19"/>
                <w:szCs w:val="19"/>
                <w:lang w:val="es-ES_tradnl"/>
              </w:rPr>
              <w:t xml:space="preserve"> </w:t>
            </w:r>
            <w:r w:rsidRPr="00E54424">
              <w:rPr>
                <w:rFonts w:ascii="Arial" w:hAnsi="Arial" w:cs="Arial"/>
                <w:b w:val="0"/>
                <w:i/>
                <w:color w:val="0000FF"/>
                <w:sz w:val="19"/>
                <w:szCs w:val="19"/>
                <w:lang w:val="es-ES_tradnl"/>
              </w:rPr>
              <w:t>del Reglamento</w:t>
            </w:r>
            <w:r w:rsidRPr="002B4536">
              <w:rPr>
                <w:rFonts w:ascii="Arial" w:hAnsi="Arial" w:cs="Arial"/>
                <w:b w:val="0"/>
                <w:i/>
                <w:color w:val="0000FF"/>
                <w:sz w:val="19"/>
                <w:szCs w:val="19"/>
                <w:lang w:val="es-ES_tradnl"/>
              </w:rPr>
              <w:t>.</w:t>
            </w:r>
          </w:p>
        </w:tc>
      </w:tr>
    </w:tbl>
    <w:p w14:paraId="1E07B8FB" w14:textId="77777777" w:rsidR="00992A9C" w:rsidRDefault="00992A9C" w:rsidP="0057587D">
      <w:pPr>
        <w:pStyle w:val="Prrafodelista"/>
        <w:widowControl w:val="0"/>
        <w:spacing w:after="0" w:line="240" w:lineRule="auto"/>
        <w:ind w:left="1134"/>
        <w:jc w:val="both"/>
        <w:rPr>
          <w:rFonts w:ascii="Arial" w:hAnsi="Arial" w:cs="Arial"/>
          <w:sz w:val="20"/>
        </w:rPr>
      </w:pPr>
    </w:p>
    <w:p w14:paraId="29502823" w14:textId="77777777" w:rsidR="0057587D" w:rsidRPr="00CD5328" w:rsidRDefault="0057587D" w:rsidP="0057587D">
      <w:pPr>
        <w:pStyle w:val="Prrafodelista"/>
        <w:widowControl w:val="0"/>
        <w:spacing w:after="0" w:line="240" w:lineRule="auto"/>
        <w:ind w:left="1134"/>
        <w:jc w:val="both"/>
        <w:rPr>
          <w:rFonts w:ascii="Arial" w:hAnsi="Arial" w:cs="Arial"/>
          <w:sz w:val="20"/>
        </w:rPr>
      </w:pPr>
    </w:p>
    <w:p w14:paraId="03208DFA" w14:textId="77777777" w:rsidR="008D408F" w:rsidRPr="00CD5328" w:rsidRDefault="008D408F" w:rsidP="00501661">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12F35955" w14:textId="77777777" w:rsidR="008D408F" w:rsidRPr="00CD5328" w:rsidRDefault="008D408F" w:rsidP="007B710A">
      <w:pPr>
        <w:pStyle w:val="Prrafodelista"/>
        <w:widowControl w:val="0"/>
        <w:spacing w:after="0" w:line="240" w:lineRule="auto"/>
        <w:ind w:left="1134"/>
        <w:jc w:val="both"/>
        <w:rPr>
          <w:rFonts w:ascii="Arial" w:hAnsi="Arial" w:cs="Arial"/>
          <w:sz w:val="20"/>
        </w:rPr>
      </w:pPr>
    </w:p>
    <w:p w14:paraId="1CB6DD7D" w14:textId="77777777" w:rsidR="00EF315F" w:rsidRDefault="00EF315F" w:rsidP="00EF315F">
      <w:pPr>
        <w:pStyle w:val="Prrafodelista"/>
        <w:widowControl w:val="0"/>
        <w:spacing w:after="0" w:line="240" w:lineRule="auto"/>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2E5BB318" w14:textId="77777777" w:rsidR="007B710A" w:rsidRDefault="007B710A" w:rsidP="00AF277B">
      <w:pPr>
        <w:pStyle w:val="Prrafodelista"/>
        <w:widowControl w:val="0"/>
        <w:spacing w:after="0" w:line="240" w:lineRule="auto"/>
        <w:ind w:left="1134"/>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6B1B1F" w:rsidRPr="002B4536" w14:paraId="025D0C1B" w14:textId="77777777" w:rsidTr="0075335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0EF2596B"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DDBEC68" w14:textId="77777777" w:rsidTr="00753355">
        <w:trPr>
          <w:trHeight w:val="340"/>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46A61E0E" w14:textId="77777777" w:rsidR="00262CFE" w:rsidRPr="006B1B1F" w:rsidRDefault="006B1B1F" w:rsidP="00753355">
            <w:pPr>
              <w:widowControl w:val="0"/>
              <w:spacing w:after="0" w:line="240" w:lineRule="auto"/>
              <w:ind w:left="34"/>
              <w:jc w:val="both"/>
              <w:rPr>
                <w:rFonts w:ascii="Arial" w:hAnsi="Arial" w:cs="Arial"/>
                <w:color w:val="0000FF"/>
                <w:sz w:val="19"/>
                <w:szCs w:val="19"/>
              </w:rPr>
            </w:pPr>
            <w:r w:rsidRPr="006B1B1F">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2F6747">
              <w:rPr>
                <w:rFonts w:ascii="Arial" w:hAnsi="Arial" w:cs="Arial"/>
                <w:b w:val="0"/>
                <w:i/>
                <w:color w:val="0000FF"/>
                <w:sz w:val="19"/>
                <w:szCs w:val="19"/>
              </w:rPr>
              <w:t>n</w:t>
            </w:r>
            <w:r w:rsidRPr="006B1B1F">
              <w:rPr>
                <w:rFonts w:ascii="Arial" w:hAnsi="Arial" w:cs="Arial"/>
                <w:b w:val="0"/>
                <w:i/>
                <w:color w:val="0000FF"/>
                <w:sz w:val="19"/>
                <w:szCs w:val="19"/>
              </w:rPr>
              <w:t xml:space="preserve"> el monto señalado anteriormente, conforme a lo dispuesto en el </w:t>
            </w:r>
            <w:r w:rsidR="00447F36">
              <w:rPr>
                <w:rFonts w:ascii="Arial" w:hAnsi="Arial" w:cs="Arial"/>
                <w:b w:val="0"/>
                <w:i/>
                <w:color w:val="0000FF"/>
                <w:sz w:val="19"/>
                <w:szCs w:val="19"/>
              </w:rPr>
              <w:t>literal</w:t>
            </w:r>
            <w:r w:rsidR="00447F36" w:rsidRPr="008726FA">
              <w:rPr>
                <w:rFonts w:ascii="Arial" w:hAnsi="Arial" w:cs="Arial"/>
                <w:b w:val="0"/>
                <w:i/>
                <w:color w:val="0000FF"/>
                <w:sz w:val="19"/>
                <w:szCs w:val="19"/>
              </w:rPr>
              <w:t xml:space="preserve"> </w:t>
            </w:r>
            <w:r w:rsidR="00447F36">
              <w:rPr>
                <w:rFonts w:ascii="Arial" w:hAnsi="Arial" w:cs="Arial"/>
                <w:b w:val="0"/>
                <w:i/>
                <w:color w:val="0000FF"/>
                <w:sz w:val="19"/>
                <w:szCs w:val="19"/>
              </w:rPr>
              <w:t>a)</w:t>
            </w:r>
            <w:r w:rsidR="00447F36" w:rsidRPr="008726FA">
              <w:rPr>
                <w:rFonts w:ascii="Arial" w:hAnsi="Arial" w:cs="Arial"/>
                <w:b w:val="0"/>
                <w:i/>
                <w:color w:val="0000FF"/>
                <w:sz w:val="19"/>
                <w:szCs w:val="19"/>
              </w:rPr>
              <w:t xml:space="preserve"> del artículo 1</w:t>
            </w:r>
            <w:r w:rsidR="00447F36">
              <w:rPr>
                <w:rFonts w:ascii="Arial" w:hAnsi="Arial" w:cs="Arial"/>
                <w:b w:val="0"/>
                <w:i/>
                <w:color w:val="0000FF"/>
                <w:sz w:val="19"/>
                <w:szCs w:val="19"/>
              </w:rPr>
              <w:t>52</w:t>
            </w:r>
            <w:r w:rsidR="00447F36" w:rsidRPr="008726FA">
              <w:rPr>
                <w:rFonts w:ascii="Arial" w:hAnsi="Arial" w:cs="Arial"/>
                <w:b w:val="0"/>
                <w:i/>
                <w:color w:val="0000FF"/>
                <w:sz w:val="19"/>
                <w:szCs w:val="19"/>
              </w:rPr>
              <w:t xml:space="preserve"> </w:t>
            </w:r>
            <w:r w:rsidRPr="006B1B1F">
              <w:rPr>
                <w:rFonts w:ascii="Arial" w:hAnsi="Arial" w:cs="Arial"/>
                <w:b w:val="0"/>
                <w:i/>
                <w:color w:val="0000FF"/>
                <w:sz w:val="19"/>
                <w:szCs w:val="19"/>
              </w:rPr>
              <w:t>del Reglamento.</w:t>
            </w:r>
          </w:p>
        </w:tc>
      </w:tr>
    </w:tbl>
    <w:p w14:paraId="29094326" w14:textId="77777777" w:rsidR="007C4F37" w:rsidRDefault="007C4F37" w:rsidP="00AF277B">
      <w:pPr>
        <w:pStyle w:val="Prrafodelista"/>
        <w:widowControl w:val="0"/>
        <w:spacing w:after="0" w:line="240" w:lineRule="auto"/>
        <w:ind w:left="1134"/>
        <w:jc w:val="both"/>
        <w:rPr>
          <w:rFonts w:ascii="Arial" w:hAnsi="Arial" w:cs="Arial"/>
          <w:sz w:val="20"/>
        </w:rPr>
      </w:pPr>
    </w:p>
    <w:p w14:paraId="6361DBE6" w14:textId="77777777" w:rsidR="00FA580C" w:rsidRDefault="00FA580C" w:rsidP="00AF277B">
      <w:pPr>
        <w:pStyle w:val="Prrafodelista"/>
        <w:widowControl w:val="0"/>
        <w:spacing w:after="0" w:line="240" w:lineRule="auto"/>
        <w:ind w:left="1134"/>
        <w:jc w:val="both"/>
        <w:rPr>
          <w:rFonts w:ascii="Arial" w:hAnsi="Arial" w:cs="Arial"/>
          <w:sz w:val="20"/>
        </w:rPr>
      </w:pPr>
    </w:p>
    <w:p w14:paraId="3C3DF141" w14:textId="77777777" w:rsidR="008B0468" w:rsidRDefault="008B0468" w:rsidP="00501661">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2F5D1744" w14:textId="77777777" w:rsidR="000E55E6" w:rsidRDefault="000E55E6" w:rsidP="000E55E6">
      <w:pPr>
        <w:pStyle w:val="Prrafodelista"/>
        <w:widowControl w:val="0"/>
        <w:spacing w:after="0" w:line="240" w:lineRule="auto"/>
        <w:ind w:left="1134"/>
        <w:jc w:val="both"/>
        <w:rPr>
          <w:rFonts w:ascii="Arial" w:hAnsi="Arial" w:cs="Arial"/>
          <w:b/>
          <w:sz w:val="20"/>
        </w:rPr>
      </w:pPr>
    </w:p>
    <w:p w14:paraId="21525E93" w14:textId="77777777" w:rsidR="00AF6648"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artículo </w:t>
      </w:r>
      <w:r w:rsidR="00EF315F">
        <w:rPr>
          <w:rFonts w:ascii="Arial" w:hAnsi="Arial" w:cs="Arial"/>
          <w:sz w:val="20"/>
        </w:rPr>
        <w:t>153</w:t>
      </w:r>
      <w:r w:rsidRPr="00B204E6">
        <w:rPr>
          <w:rFonts w:ascii="Arial" w:hAnsi="Arial" w:cs="Arial"/>
          <w:sz w:val="20"/>
        </w:rPr>
        <w:t xml:space="preserve"> del Reglamento. </w:t>
      </w:r>
    </w:p>
    <w:p w14:paraId="70030331" w14:textId="4041B7A1" w:rsidR="00FD60D1" w:rsidRDefault="00FD60D1" w:rsidP="000E55E6">
      <w:pPr>
        <w:pStyle w:val="Prrafodelista"/>
        <w:widowControl w:val="0"/>
        <w:spacing w:after="0" w:line="240" w:lineRule="auto"/>
        <w:ind w:left="1134"/>
        <w:jc w:val="both"/>
        <w:rPr>
          <w:rFonts w:ascii="Arial" w:hAnsi="Arial" w:cs="Arial"/>
          <w:sz w:val="20"/>
        </w:rPr>
      </w:pPr>
    </w:p>
    <w:p w14:paraId="342E64C5" w14:textId="77777777" w:rsidR="00F2493F" w:rsidRDefault="00F2493F" w:rsidP="000E55E6">
      <w:pPr>
        <w:pStyle w:val="Prrafodelista"/>
        <w:widowControl w:val="0"/>
        <w:spacing w:after="0" w:line="240" w:lineRule="auto"/>
        <w:ind w:left="1134"/>
        <w:jc w:val="both"/>
        <w:rPr>
          <w:rFonts w:ascii="Arial" w:hAnsi="Arial" w:cs="Arial"/>
          <w:sz w:val="20"/>
        </w:rPr>
      </w:pPr>
    </w:p>
    <w:p w14:paraId="3E9E6E2E" w14:textId="77777777" w:rsidR="004144BB" w:rsidRPr="00C238A3" w:rsidRDefault="004144BB" w:rsidP="00501661">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lastRenderedPageBreak/>
        <w:t>REQUISITOS DE LAS GARANTÍAS</w:t>
      </w:r>
    </w:p>
    <w:p w14:paraId="5EF5AC75"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11E5E4DD" w14:textId="77777777" w:rsidR="00E866A8" w:rsidRPr="00CD5328" w:rsidRDefault="00E866A8" w:rsidP="00E866A8">
      <w:pPr>
        <w:pStyle w:val="Prrafodelista"/>
        <w:widowControl w:val="0"/>
        <w:spacing w:after="0" w:line="240" w:lineRule="auto"/>
        <w:ind w:left="567"/>
        <w:jc w:val="both"/>
        <w:rPr>
          <w:rFonts w:ascii="Arial" w:hAnsi="Arial" w:cs="Arial"/>
          <w:sz w:val="20"/>
          <w:lang w:val="es-ES"/>
        </w:rPr>
      </w:pPr>
      <w:r w:rsidRPr="00E866A8">
        <w:rPr>
          <w:rFonts w:ascii="Arial" w:hAnsi="Arial" w:cs="Arial"/>
          <w:sz w:val="20"/>
          <w:lang w:val="es-ES"/>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3B89BC64" w14:textId="77777777" w:rsidR="004144BB" w:rsidRPr="00E866A8" w:rsidRDefault="004144BB" w:rsidP="007D3B30">
      <w:pPr>
        <w:pStyle w:val="Prrafodelista"/>
        <w:widowControl w:val="0"/>
        <w:spacing w:after="0" w:line="240" w:lineRule="auto"/>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6B1B1F" w:rsidRPr="002B4536" w14:paraId="46D694F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0D1475"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51042955" w14:textId="77777777" w:rsidTr="009B5E56">
        <w:trPr>
          <w:trHeight w:val="7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1D6DA5"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7B28C47" w14:textId="77777777" w:rsidR="007C5A9A" w:rsidRDefault="007C5A9A" w:rsidP="0031139D">
      <w:pPr>
        <w:pStyle w:val="Prrafodelista"/>
        <w:widowControl w:val="0"/>
        <w:spacing w:after="0" w:line="240" w:lineRule="auto"/>
        <w:ind w:left="567"/>
        <w:jc w:val="both"/>
        <w:rPr>
          <w:rFonts w:ascii="Arial" w:hAnsi="Arial" w:cs="Arial"/>
          <w:sz w:val="20"/>
          <w:lang w:val="es-ES"/>
        </w:rPr>
      </w:pPr>
    </w:p>
    <w:tbl>
      <w:tblPr>
        <w:tblStyle w:val="Tabladecuadrcula1clara11"/>
        <w:tblW w:w="8363" w:type="dxa"/>
        <w:tblInd w:w="704" w:type="dxa"/>
        <w:tblLook w:val="04A0" w:firstRow="1" w:lastRow="0" w:firstColumn="1" w:lastColumn="0" w:noHBand="0" w:noVBand="1"/>
      </w:tblPr>
      <w:tblGrid>
        <w:gridCol w:w="8363"/>
      </w:tblGrid>
      <w:tr w:rsidR="00FF2CE0" w:rsidRPr="00200CAD" w14:paraId="5F5FF22D" w14:textId="77777777" w:rsidTr="00094F0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BC56F0" w14:textId="77777777" w:rsidR="00FF2CE0" w:rsidRPr="00200CAD" w:rsidRDefault="00FF2CE0" w:rsidP="00094F0A">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FF2CE0" w:rsidRPr="00200CAD" w14:paraId="10DAB8C3" w14:textId="77777777" w:rsidTr="00094F0A">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DAA300" w14:textId="77777777" w:rsidR="00FF2CE0" w:rsidRPr="00691B79" w:rsidRDefault="00FF2CE0" w:rsidP="00094F0A">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24AC4477" w14:textId="77777777" w:rsidR="00FF2CE0" w:rsidRPr="00691B79" w:rsidRDefault="00FF2CE0" w:rsidP="00094F0A">
            <w:pPr>
              <w:spacing w:after="0" w:line="240" w:lineRule="auto"/>
              <w:jc w:val="both"/>
              <w:rPr>
                <w:rFonts w:ascii="Arial" w:hAnsi="Arial" w:cs="Arial"/>
                <w:b w:val="0"/>
                <w:i/>
                <w:color w:val="FF0000"/>
                <w:sz w:val="20"/>
                <w:lang w:val="es-ES"/>
              </w:rPr>
            </w:pPr>
          </w:p>
          <w:p w14:paraId="7FCB60AB" w14:textId="77777777" w:rsidR="00FF2CE0" w:rsidRPr="00691B79" w:rsidRDefault="00FF2CE0" w:rsidP="00094F0A">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8487F5A" w14:textId="77777777" w:rsidR="00FF2CE0" w:rsidRPr="00691B79" w:rsidRDefault="00FF2CE0" w:rsidP="00094F0A">
            <w:pPr>
              <w:spacing w:after="0" w:line="240" w:lineRule="auto"/>
              <w:jc w:val="both"/>
              <w:rPr>
                <w:rFonts w:ascii="Arial" w:hAnsi="Arial" w:cs="Arial"/>
                <w:b w:val="0"/>
                <w:i/>
                <w:color w:val="FF0000"/>
                <w:sz w:val="20"/>
                <w:lang w:val="es-ES"/>
              </w:rPr>
            </w:pPr>
          </w:p>
          <w:p w14:paraId="504A63A8" w14:textId="77777777" w:rsidR="00FF2CE0" w:rsidRPr="00691B79" w:rsidRDefault="00FF2CE0" w:rsidP="00094F0A">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50DDF434" w14:textId="77777777" w:rsidR="00FF2CE0" w:rsidRPr="00691B79" w:rsidRDefault="00FF2CE0" w:rsidP="00094F0A">
            <w:pPr>
              <w:spacing w:after="0" w:line="240" w:lineRule="auto"/>
              <w:jc w:val="both"/>
              <w:rPr>
                <w:rFonts w:ascii="Arial" w:hAnsi="Arial" w:cs="Arial"/>
                <w:b w:val="0"/>
                <w:i/>
                <w:color w:val="FF0000"/>
                <w:sz w:val="20"/>
                <w:lang w:val="es-ES"/>
              </w:rPr>
            </w:pPr>
          </w:p>
          <w:p w14:paraId="6DEE565D" w14:textId="77777777" w:rsidR="00FF2CE0" w:rsidRPr="00691B79" w:rsidRDefault="00FF2CE0" w:rsidP="00094F0A">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82FF7">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B742811" w14:textId="77777777" w:rsidR="00FF2CE0" w:rsidRPr="00691B79" w:rsidRDefault="00FF2CE0" w:rsidP="00094F0A">
            <w:pPr>
              <w:spacing w:after="0" w:line="240" w:lineRule="auto"/>
              <w:jc w:val="both"/>
              <w:rPr>
                <w:rFonts w:ascii="Arial" w:hAnsi="Arial" w:cs="Arial"/>
                <w:b w:val="0"/>
                <w:i/>
                <w:color w:val="FF0000"/>
                <w:sz w:val="20"/>
                <w:lang w:val="es-ES"/>
              </w:rPr>
            </w:pPr>
          </w:p>
          <w:p w14:paraId="6231FECC" w14:textId="77777777" w:rsidR="00FF2CE0" w:rsidRPr="00691B79" w:rsidRDefault="00FF2CE0" w:rsidP="00094F0A">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3308C43B" w14:textId="77777777" w:rsidR="00FF2CE0" w:rsidRPr="00691B79" w:rsidRDefault="00FF2CE0" w:rsidP="00094F0A">
            <w:pPr>
              <w:spacing w:after="0" w:line="240" w:lineRule="auto"/>
              <w:jc w:val="both"/>
              <w:rPr>
                <w:rFonts w:ascii="Arial" w:hAnsi="Arial" w:cs="Arial"/>
                <w:b w:val="0"/>
                <w:i/>
                <w:color w:val="FF0000"/>
                <w:sz w:val="20"/>
                <w:lang w:val="es-ES"/>
              </w:rPr>
            </w:pPr>
          </w:p>
          <w:p w14:paraId="725CE964" w14:textId="77777777" w:rsidR="00FF2CE0" w:rsidRDefault="00FF2CE0" w:rsidP="00094F0A">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717298FC" w14:textId="77777777" w:rsidR="00FF2CE0" w:rsidRDefault="00FF2CE0" w:rsidP="00094F0A">
            <w:pPr>
              <w:spacing w:after="0" w:line="240" w:lineRule="auto"/>
              <w:jc w:val="both"/>
              <w:rPr>
                <w:rFonts w:ascii="Arial" w:hAnsi="Arial" w:cs="Arial"/>
                <w:b w:val="0"/>
                <w:i/>
                <w:color w:val="FF0000"/>
                <w:sz w:val="20"/>
                <w:lang w:val="es-ES"/>
              </w:rPr>
            </w:pPr>
          </w:p>
          <w:p w14:paraId="5463FEE5" w14:textId="77777777" w:rsidR="00FF2CE0" w:rsidRPr="00200CAD" w:rsidRDefault="00FF2CE0" w:rsidP="00094F0A">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1B368111" w14:textId="77777777" w:rsidR="00FF2CE0" w:rsidRPr="00200CAD" w:rsidRDefault="00FF2CE0" w:rsidP="00094F0A">
            <w:pPr>
              <w:spacing w:after="0" w:line="240" w:lineRule="auto"/>
              <w:jc w:val="both"/>
              <w:rPr>
                <w:rFonts w:ascii="Arial" w:hAnsi="Arial" w:cs="Arial"/>
                <w:b w:val="0"/>
                <w:i/>
                <w:color w:val="FF0000"/>
                <w:sz w:val="20"/>
                <w:lang w:val="es-ES"/>
              </w:rPr>
            </w:pPr>
          </w:p>
          <w:p w14:paraId="150235E8" w14:textId="77777777" w:rsidR="00FF2CE0" w:rsidRPr="00200CAD" w:rsidRDefault="00FF2CE0" w:rsidP="00094F0A">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1EEBC26" w14:textId="77777777" w:rsidR="00AF6648" w:rsidRDefault="00AF6648" w:rsidP="006B1B1F">
      <w:pPr>
        <w:pStyle w:val="Prrafodelista"/>
        <w:widowControl w:val="0"/>
        <w:spacing w:after="0" w:line="240" w:lineRule="auto"/>
        <w:ind w:left="567"/>
        <w:jc w:val="both"/>
        <w:rPr>
          <w:rFonts w:ascii="Arial" w:hAnsi="Arial" w:cs="Arial"/>
          <w:sz w:val="20"/>
          <w:lang w:val="es-ES"/>
        </w:rPr>
      </w:pPr>
    </w:p>
    <w:p w14:paraId="2EB4D732" w14:textId="77777777" w:rsidR="00FF2CE0" w:rsidRPr="00C95A6E" w:rsidRDefault="00FF2CE0" w:rsidP="006B1B1F">
      <w:pPr>
        <w:pStyle w:val="Prrafodelista"/>
        <w:widowControl w:val="0"/>
        <w:spacing w:after="0" w:line="240" w:lineRule="auto"/>
        <w:ind w:left="567"/>
        <w:jc w:val="both"/>
        <w:rPr>
          <w:rFonts w:ascii="Arial" w:hAnsi="Arial" w:cs="Arial"/>
          <w:sz w:val="20"/>
          <w:lang w:val="es-ES"/>
        </w:rPr>
      </w:pPr>
    </w:p>
    <w:p w14:paraId="6AB06763" w14:textId="77777777" w:rsidR="004144BB" w:rsidRPr="007D3B30" w:rsidRDefault="004144BB" w:rsidP="00501661">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 xml:space="preserve">EJECUCIÓN DE </w:t>
      </w:r>
      <w:r w:rsidR="009A4B81" w:rsidRPr="007D3B30">
        <w:rPr>
          <w:rFonts w:ascii="Arial" w:hAnsi="Arial" w:cs="Arial"/>
          <w:b/>
          <w:caps/>
          <w:sz w:val="20"/>
        </w:rPr>
        <w:t>GARANTÍAS</w:t>
      </w:r>
    </w:p>
    <w:p w14:paraId="0C7B3316"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6D63789B" w14:textId="77777777" w:rsidR="004144BB" w:rsidRPr="00587C94" w:rsidRDefault="004144BB" w:rsidP="007D3B30">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EC03D4">
        <w:rPr>
          <w:rFonts w:ascii="Arial" w:hAnsi="Arial" w:cs="Arial"/>
          <w:color w:val="auto"/>
          <w:sz w:val="20"/>
          <w:lang w:val="es-ES"/>
        </w:rPr>
        <w:t>ejecución de las gar</w:t>
      </w:r>
      <w:r w:rsidRPr="00EC03D4">
        <w:rPr>
          <w:rFonts w:ascii="Arial" w:hAnsi="Arial" w:cs="Arial"/>
          <w:color w:val="auto"/>
          <w:sz w:val="20"/>
          <w:lang w:val="es-ES"/>
        </w:rPr>
        <w:t>antías conforme a l</w:t>
      </w:r>
      <w:r w:rsidR="00E052EA" w:rsidRPr="00EC03D4">
        <w:rPr>
          <w:rFonts w:ascii="Arial" w:hAnsi="Arial" w:cs="Arial"/>
          <w:color w:val="auto"/>
          <w:sz w:val="20"/>
          <w:lang w:val="es-ES"/>
        </w:rPr>
        <w:t>o</w:t>
      </w:r>
      <w:r w:rsidRPr="00EC03D4">
        <w:rPr>
          <w:rFonts w:ascii="Arial" w:hAnsi="Arial" w:cs="Arial"/>
          <w:color w:val="auto"/>
          <w:sz w:val="20"/>
          <w:lang w:val="es-ES"/>
        </w:rPr>
        <w:t>s</w:t>
      </w:r>
      <w:r w:rsidR="00E052EA" w:rsidRPr="00EC03D4">
        <w:rPr>
          <w:rFonts w:ascii="Arial" w:hAnsi="Arial" w:cs="Arial"/>
          <w:color w:val="auto"/>
          <w:sz w:val="20"/>
          <w:lang w:val="es-ES"/>
        </w:rPr>
        <w:t xml:space="preserve"> supuestos</w:t>
      </w:r>
      <w:r w:rsidRPr="00EC03D4">
        <w:rPr>
          <w:rFonts w:ascii="Arial" w:hAnsi="Arial" w:cs="Arial"/>
          <w:color w:val="auto"/>
          <w:sz w:val="20"/>
          <w:lang w:val="es-ES"/>
        </w:rPr>
        <w:t xml:space="preserve"> contemplad</w:t>
      </w:r>
      <w:r w:rsidR="00E052EA" w:rsidRPr="00EC03D4">
        <w:rPr>
          <w:rFonts w:ascii="Arial" w:hAnsi="Arial" w:cs="Arial"/>
          <w:color w:val="auto"/>
          <w:sz w:val="20"/>
          <w:lang w:val="es-ES"/>
        </w:rPr>
        <w:t>o</w:t>
      </w:r>
      <w:r w:rsidRPr="00EC03D4">
        <w:rPr>
          <w:rFonts w:ascii="Arial" w:hAnsi="Arial" w:cs="Arial"/>
          <w:color w:val="auto"/>
          <w:sz w:val="20"/>
          <w:lang w:val="es-ES"/>
        </w:rPr>
        <w:t xml:space="preserve">s en el artículo </w:t>
      </w:r>
      <w:r w:rsidR="00EF315F">
        <w:rPr>
          <w:rFonts w:ascii="Arial" w:hAnsi="Arial" w:cs="Arial"/>
          <w:color w:val="auto"/>
          <w:sz w:val="20"/>
          <w:lang w:val="es-ES"/>
        </w:rPr>
        <w:t>155</w:t>
      </w:r>
      <w:r w:rsidRPr="00EC03D4">
        <w:rPr>
          <w:rFonts w:ascii="Arial" w:hAnsi="Arial" w:cs="Arial"/>
          <w:color w:val="auto"/>
          <w:sz w:val="20"/>
          <w:lang w:val="es-ES"/>
        </w:rPr>
        <w:t xml:space="preserve"> del Reglamen</w:t>
      </w:r>
      <w:r w:rsidRPr="00587C94">
        <w:rPr>
          <w:rFonts w:ascii="Arial" w:hAnsi="Arial" w:cs="Arial"/>
          <w:sz w:val="20"/>
          <w:lang w:val="es-ES"/>
        </w:rPr>
        <w:t>to.</w:t>
      </w:r>
    </w:p>
    <w:p w14:paraId="1C16B332"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2DE53365"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4CF1864D" w14:textId="77777777" w:rsidR="001230D9" w:rsidRPr="007D3B30" w:rsidRDefault="001230D9" w:rsidP="00501661">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ADELANTOS</w:t>
      </w:r>
    </w:p>
    <w:p w14:paraId="68BA254A" w14:textId="77777777" w:rsidR="001230D9" w:rsidRPr="00CD5328" w:rsidRDefault="001230D9" w:rsidP="007D3B30">
      <w:pPr>
        <w:pStyle w:val="Prrafodelista"/>
        <w:widowControl w:val="0"/>
        <w:spacing w:after="0" w:line="240" w:lineRule="auto"/>
        <w:ind w:left="567"/>
        <w:jc w:val="both"/>
        <w:rPr>
          <w:rFonts w:ascii="Arial" w:hAnsi="Arial" w:cs="Arial"/>
          <w:sz w:val="20"/>
        </w:rPr>
      </w:pPr>
    </w:p>
    <w:p w14:paraId="4835889C" w14:textId="77777777" w:rsidR="001230D9" w:rsidRDefault="001230D9" w:rsidP="007D3B30">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48C6A4C2" w14:textId="77777777" w:rsidR="00EF315F" w:rsidRDefault="00EF315F" w:rsidP="007D3B30">
      <w:pPr>
        <w:pStyle w:val="Estiloparrafo2"/>
        <w:ind w:left="567"/>
      </w:pPr>
    </w:p>
    <w:p w14:paraId="07AB8963" w14:textId="25F94513" w:rsidR="00EF315F" w:rsidRDefault="00EF315F" w:rsidP="007D3B30">
      <w:pPr>
        <w:pStyle w:val="Estiloparrafo2"/>
        <w:ind w:left="567"/>
      </w:pPr>
    </w:p>
    <w:p w14:paraId="66DBAD56" w14:textId="77777777" w:rsidR="00F2493F" w:rsidRDefault="00F2493F" w:rsidP="007D3B30">
      <w:pPr>
        <w:pStyle w:val="Estiloparrafo2"/>
        <w:ind w:left="567"/>
      </w:pPr>
    </w:p>
    <w:p w14:paraId="5AC24573" w14:textId="77777777" w:rsidR="00F9595F" w:rsidRPr="007D3B30" w:rsidRDefault="004144BB" w:rsidP="00501661">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lastRenderedPageBreak/>
        <w:t xml:space="preserve">PENALIDADES </w:t>
      </w:r>
    </w:p>
    <w:p w14:paraId="69EF263D" w14:textId="77777777" w:rsidR="00F9595F" w:rsidRPr="008578AF" w:rsidRDefault="00F9595F" w:rsidP="008578AF">
      <w:pPr>
        <w:pStyle w:val="Estilonum"/>
        <w:numPr>
          <w:ilvl w:val="0"/>
          <w:numId w:val="0"/>
        </w:numPr>
        <w:ind w:left="567"/>
        <w:rPr>
          <w:b w:val="0"/>
        </w:rPr>
      </w:pPr>
    </w:p>
    <w:p w14:paraId="169AEDB8" w14:textId="77777777" w:rsidR="00446CE2" w:rsidRPr="008578AF" w:rsidRDefault="00446CE2" w:rsidP="008578AF">
      <w:pPr>
        <w:pStyle w:val="Estilonum"/>
        <w:numPr>
          <w:ilvl w:val="0"/>
          <w:numId w:val="0"/>
        </w:numPr>
        <w:ind w:left="567"/>
        <w:rPr>
          <w:b w:val="0"/>
        </w:rPr>
      </w:pPr>
    </w:p>
    <w:p w14:paraId="509E7379" w14:textId="77777777" w:rsidR="00F909F7" w:rsidRPr="004F2AAA" w:rsidRDefault="00F909F7" w:rsidP="00501661">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69C0DBAC"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26B832D9"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EC03D4">
        <w:rPr>
          <w:rFonts w:ascii="Arial" w:hAnsi="Arial" w:cs="Arial"/>
          <w:color w:val="auto"/>
          <w:sz w:val="20"/>
        </w:rPr>
        <w:t xml:space="preserve">del contratista </w:t>
      </w:r>
      <w:r w:rsidRPr="00EC03D4">
        <w:rPr>
          <w:rFonts w:ascii="Arial" w:hAnsi="Arial" w:cs="Arial"/>
          <w:color w:val="auto"/>
          <w:sz w:val="20"/>
        </w:rPr>
        <w:t xml:space="preserve">en la ejecución de las prestaciones objeto del contrato, la Entidad </w:t>
      </w:r>
      <w:r w:rsidR="005C6E8A" w:rsidRPr="00EC03D4">
        <w:rPr>
          <w:rFonts w:ascii="Arial" w:hAnsi="Arial" w:cs="Arial"/>
          <w:color w:val="auto"/>
          <w:sz w:val="20"/>
        </w:rPr>
        <w:t xml:space="preserve">le </w:t>
      </w:r>
      <w:r w:rsidRPr="00EC03D4">
        <w:rPr>
          <w:rFonts w:ascii="Arial" w:hAnsi="Arial" w:cs="Arial"/>
          <w:color w:val="auto"/>
          <w:sz w:val="20"/>
        </w:rPr>
        <w:t>aplica automáticamente una penalidad por mora</w:t>
      </w:r>
      <w:r w:rsidR="005C6E8A" w:rsidRPr="00EC03D4">
        <w:rPr>
          <w:rFonts w:ascii="Arial" w:hAnsi="Arial" w:cs="Arial"/>
          <w:color w:val="auto"/>
          <w:sz w:val="20"/>
        </w:rPr>
        <w:t xml:space="preserve"> por cada día de atraso</w:t>
      </w:r>
      <w:r w:rsidR="007201CE" w:rsidRPr="00EC03D4">
        <w:rPr>
          <w:rFonts w:ascii="Arial" w:hAnsi="Arial" w:cs="Arial"/>
          <w:color w:val="auto"/>
          <w:sz w:val="20"/>
        </w:rPr>
        <w:t>, de conformidad con</w:t>
      </w:r>
      <w:r w:rsidRPr="00EC03D4">
        <w:rPr>
          <w:rFonts w:ascii="Arial" w:hAnsi="Arial" w:cs="Arial"/>
          <w:color w:val="auto"/>
          <w:sz w:val="20"/>
        </w:rPr>
        <w:t xml:space="preserve"> </w:t>
      </w:r>
      <w:r w:rsidR="005C6E8A" w:rsidRPr="00EC03D4">
        <w:rPr>
          <w:rFonts w:ascii="Arial" w:hAnsi="Arial" w:cs="Arial"/>
          <w:color w:val="auto"/>
          <w:sz w:val="20"/>
        </w:rPr>
        <w:t xml:space="preserve">el artículo </w:t>
      </w:r>
      <w:r w:rsidR="00EF315F">
        <w:rPr>
          <w:rFonts w:ascii="Arial" w:hAnsi="Arial" w:cs="Arial"/>
          <w:color w:val="auto"/>
          <w:sz w:val="20"/>
        </w:rPr>
        <w:t>162</w:t>
      </w:r>
      <w:r w:rsidR="005C6E8A" w:rsidRPr="00EC03D4">
        <w:rPr>
          <w:rFonts w:ascii="Arial" w:hAnsi="Arial" w:cs="Arial"/>
          <w:color w:val="auto"/>
          <w:sz w:val="20"/>
        </w:rPr>
        <w:t xml:space="preserve"> </w:t>
      </w:r>
      <w:r w:rsidR="005C6E8A">
        <w:rPr>
          <w:rFonts w:ascii="Arial" w:hAnsi="Arial" w:cs="Arial"/>
          <w:color w:val="auto"/>
          <w:sz w:val="20"/>
        </w:rPr>
        <w:t>del Reglamento</w:t>
      </w:r>
      <w:r w:rsidR="00F909F7" w:rsidRPr="00B0197F">
        <w:rPr>
          <w:rFonts w:ascii="Arial" w:hAnsi="Arial" w:cs="Arial"/>
          <w:color w:val="auto"/>
          <w:sz w:val="20"/>
        </w:rPr>
        <w:t>.</w:t>
      </w:r>
    </w:p>
    <w:p w14:paraId="03836EC0"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643C6CE7" w14:textId="77777777" w:rsidR="00EF315F" w:rsidRPr="00506253" w:rsidRDefault="00EF315F" w:rsidP="00F909F7">
      <w:pPr>
        <w:pStyle w:val="Prrafodelista"/>
        <w:widowControl w:val="0"/>
        <w:spacing w:after="0" w:line="240" w:lineRule="auto"/>
        <w:ind w:left="1134"/>
        <w:jc w:val="both"/>
        <w:rPr>
          <w:rFonts w:ascii="Arial" w:hAnsi="Arial" w:cs="Arial"/>
          <w:color w:val="auto"/>
          <w:sz w:val="20"/>
        </w:rPr>
      </w:pPr>
    </w:p>
    <w:p w14:paraId="7D2AB9BF" w14:textId="77777777" w:rsidR="00F909F7" w:rsidRPr="00506253" w:rsidRDefault="00F909F7" w:rsidP="00501661">
      <w:pPr>
        <w:pStyle w:val="Prrafodelista"/>
        <w:widowControl w:val="0"/>
        <w:numPr>
          <w:ilvl w:val="2"/>
          <w:numId w:val="10"/>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6B24E0CD" w14:textId="77777777" w:rsidR="00F909F7" w:rsidRPr="001D1DDD" w:rsidRDefault="00EF315F" w:rsidP="00EF315F">
      <w:pPr>
        <w:pStyle w:val="NormalWeb"/>
        <w:spacing w:after="0"/>
        <w:ind w:left="1134"/>
        <w:jc w:val="both"/>
        <w:rPr>
          <w:rFonts w:ascii="Arial" w:hAnsi="Arial" w:cs="Arial"/>
          <w:sz w:val="20"/>
        </w:rPr>
      </w:pPr>
      <w:r w:rsidRPr="00473CD2">
        <w:rPr>
          <w:rFonts w:ascii="Arial" w:eastAsia="Batang" w:hAnsi="Arial" w:cs="Arial"/>
          <w:sz w:val="20"/>
          <w:szCs w:val="20"/>
        </w:rPr>
        <w:t xml:space="preserve">La Entidad puede establecer penalidades distintas a la mencionada en el numeral precedente, según lo previsto en el artículo 163 del Reglamento y lo indicado en la sección específica de las bases. </w:t>
      </w:r>
    </w:p>
    <w:p w14:paraId="00D1019A"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D371E6D" w14:textId="77777777" w:rsidR="00E866A8" w:rsidRDefault="00E866A8" w:rsidP="00AB5C32">
      <w:pPr>
        <w:pStyle w:val="NormalWeb"/>
        <w:spacing w:before="0" w:beforeAutospacing="0" w:after="0" w:afterAutospacing="0"/>
        <w:ind w:left="426"/>
        <w:jc w:val="both"/>
        <w:rPr>
          <w:rFonts w:ascii="Arial" w:eastAsia="Batang" w:hAnsi="Arial" w:cs="Arial"/>
          <w:color w:val="000000"/>
          <w:sz w:val="20"/>
          <w:szCs w:val="20"/>
        </w:rPr>
      </w:pPr>
    </w:p>
    <w:p w14:paraId="76971F40" w14:textId="77777777" w:rsidR="004144BB" w:rsidRPr="007D3B30" w:rsidRDefault="004144BB" w:rsidP="00501661">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INCUMPLIMIENTO DEL CONTRATO</w:t>
      </w:r>
    </w:p>
    <w:p w14:paraId="1E96D5F5"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1B9AEDA6" w14:textId="77777777" w:rsidR="004144BB" w:rsidRPr="00F00BB3" w:rsidRDefault="001D1DDD" w:rsidP="007D3B30">
      <w:pPr>
        <w:pStyle w:val="Estiloparrafo2"/>
        <w:ind w:left="567"/>
        <w:rPr>
          <w:color w:val="auto"/>
        </w:rPr>
      </w:pPr>
      <w:r>
        <w:t>La</w:t>
      </w:r>
      <w:r w:rsidR="004144BB" w:rsidRPr="00CD5328">
        <w:t xml:space="preserve">s causales para la </w:t>
      </w:r>
      <w:r w:rsidR="004144BB" w:rsidRPr="00F00BB3">
        <w:rPr>
          <w:color w:val="auto"/>
        </w:rPr>
        <w:t xml:space="preserve">resolución del contrato, serán aplicadas de conformidad con </w:t>
      </w:r>
      <w:r w:rsidRPr="00F00BB3">
        <w:rPr>
          <w:color w:val="auto"/>
        </w:rPr>
        <w:t>el</w:t>
      </w:r>
      <w:r w:rsidR="004144BB" w:rsidRPr="00F00BB3">
        <w:rPr>
          <w:color w:val="auto"/>
        </w:rPr>
        <w:t xml:space="preserve"> artículo </w:t>
      </w:r>
      <w:r w:rsidR="003C2EC7" w:rsidRPr="00F00BB3">
        <w:rPr>
          <w:color w:val="auto"/>
        </w:rPr>
        <w:t xml:space="preserve">36 de la Ley y </w:t>
      </w:r>
      <w:r w:rsidR="00EF315F">
        <w:rPr>
          <w:color w:val="auto"/>
        </w:rPr>
        <w:t>164</w:t>
      </w:r>
      <w:r w:rsidR="004144BB" w:rsidRPr="00F00BB3">
        <w:rPr>
          <w:color w:val="auto"/>
        </w:rPr>
        <w:t xml:space="preserve"> del Reglamento.</w:t>
      </w:r>
    </w:p>
    <w:p w14:paraId="6FC9BD96" w14:textId="77777777" w:rsidR="00CD333B" w:rsidRPr="00F00BB3" w:rsidRDefault="00CD333B" w:rsidP="007D3B30">
      <w:pPr>
        <w:pStyle w:val="Estiloparrafo2"/>
        <w:ind w:left="567"/>
        <w:rPr>
          <w:color w:val="auto"/>
        </w:rPr>
      </w:pPr>
    </w:p>
    <w:p w14:paraId="297B2977" w14:textId="77777777" w:rsidR="00CD333B" w:rsidRPr="007D3B30" w:rsidRDefault="004144BB" w:rsidP="00501661">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PAGOS</w:t>
      </w:r>
    </w:p>
    <w:p w14:paraId="74F28B60" w14:textId="77777777" w:rsidR="00CD333B" w:rsidRDefault="00CD333B" w:rsidP="007D3B30">
      <w:pPr>
        <w:pStyle w:val="Estilonum"/>
        <w:numPr>
          <w:ilvl w:val="0"/>
          <w:numId w:val="0"/>
        </w:numPr>
        <w:ind w:left="567"/>
      </w:pPr>
    </w:p>
    <w:p w14:paraId="17D9D737" w14:textId="77777777" w:rsidR="001622DB" w:rsidRDefault="00CD333B" w:rsidP="001622DB">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w:t>
      </w:r>
      <w:r w:rsidRPr="00F00BB3">
        <w:rPr>
          <w:b w:val="0"/>
          <w:caps w:val="0"/>
          <w:color w:val="auto"/>
          <w:lang w:eastAsia="es-ES"/>
        </w:rPr>
        <w:t>después de ejecutada la respectiva prestación, pudiendo contemplarse pagos a cuenta</w:t>
      </w:r>
      <w:r w:rsidR="005118A1" w:rsidRPr="00F00BB3">
        <w:rPr>
          <w:b w:val="0"/>
          <w:caps w:val="0"/>
          <w:color w:val="auto"/>
          <w:lang w:eastAsia="es-ES"/>
        </w:rPr>
        <w:t>, según la forma establecida en la sección específica de las bases o en el contrato</w:t>
      </w:r>
      <w:r w:rsidRPr="00F00BB3">
        <w:rPr>
          <w:b w:val="0"/>
          <w:caps w:val="0"/>
          <w:color w:val="auto"/>
          <w:lang w:eastAsia="es-ES"/>
        </w:rPr>
        <w:t>.</w:t>
      </w:r>
    </w:p>
    <w:p w14:paraId="1B221DD8" w14:textId="77777777" w:rsidR="001622DB" w:rsidRDefault="001622DB" w:rsidP="001622DB">
      <w:pPr>
        <w:pStyle w:val="Estilonum"/>
        <w:numPr>
          <w:ilvl w:val="0"/>
          <w:numId w:val="0"/>
        </w:numPr>
        <w:ind w:left="567"/>
        <w:rPr>
          <w:b w:val="0"/>
          <w:caps w:val="0"/>
          <w:color w:val="auto"/>
          <w:lang w:eastAsia="es-ES"/>
        </w:rPr>
      </w:pPr>
    </w:p>
    <w:p w14:paraId="06DF982D" w14:textId="77777777" w:rsidR="001622DB" w:rsidRDefault="001622DB" w:rsidP="001622DB">
      <w:pPr>
        <w:pStyle w:val="Estilonum"/>
        <w:numPr>
          <w:ilvl w:val="0"/>
          <w:numId w:val="0"/>
        </w:numPr>
        <w:ind w:left="567"/>
        <w:rPr>
          <w:b w:val="0"/>
          <w:caps w:val="0"/>
          <w:color w:val="auto"/>
          <w:lang w:eastAsia="es-ES"/>
        </w:rPr>
      </w:pPr>
      <w:r w:rsidRPr="001622DB">
        <w:rPr>
          <w:b w:val="0"/>
          <w:caps w:val="0"/>
          <w:color w:val="auto"/>
          <w:lang w:eastAsia="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4ADDAC5F" w14:textId="77777777" w:rsidR="00250CAA" w:rsidRDefault="00250CAA" w:rsidP="001622DB">
      <w:pPr>
        <w:pStyle w:val="Estilonum"/>
        <w:numPr>
          <w:ilvl w:val="0"/>
          <w:numId w:val="0"/>
        </w:numPr>
        <w:ind w:left="567"/>
        <w:rPr>
          <w:b w:val="0"/>
          <w:caps w:val="0"/>
          <w:color w:val="auto"/>
          <w:lang w:eastAsia="es-ES"/>
        </w:rPr>
      </w:pPr>
    </w:p>
    <w:p w14:paraId="352A90EE" w14:textId="77777777" w:rsidR="00CD333B" w:rsidRPr="00F00BB3" w:rsidRDefault="001622DB" w:rsidP="001622DB">
      <w:pPr>
        <w:pStyle w:val="Estilonum"/>
        <w:numPr>
          <w:ilvl w:val="0"/>
          <w:numId w:val="0"/>
        </w:numPr>
        <w:ind w:left="567"/>
        <w:rPr>
          <w:b w:val="0"/>
          <w:caps w:val="0"/>
          <w:color w:val="auto"/>
          <w:lang w:eastAsia="es-ES"/>
        </w:rPr>
      </w:pPr>
      <w:r w:rsidRPr="001622DB">
        <w:rPr>
          <w:b w:val="0"/>
          <w:caps w:val="0"/>
          <w:color w:val="auto"/>
          <w:lang w:eastAsia="es-ES"/>
        </w:rPr>
        <w:t>La conformidad se emite en un plazo máximo de quince (15) días, bajo responsabilidad del funcionario que debe emitir la conformidad.</w:t>
      </w:r>
    </w:p>
    <w:p w14:paraId="3D06BAD3" w14:textId="77777777" w:rsidR="00465B8C" w:rsidRPr="001622DB" w:rsidRDefault="00465B8C" w:rsidP="007D3B30">
      <w:pPr>
        <w:pStyle w:val="Estiloparrafo2"/>
        <w:ind w:left="567"/>
        <w:rPr>
          <w:color w:val="auto"/>
        </w:rPr>
      </w:pPr>
    </w:p>
    <w:p w14:paraId="463A0B9E" w14:textId="77777777" w:rsidR="00727A98" w:rsidRPr="00DF0728" w:rsidRDefault="001671AE" w:rsidP="007D3B30">
      <w:pPr>
        <w:pStyle w:val="Estiloparrafo2"/>
        <w:ind w:left="567"/>
        <w:rPr>
          <w:color w:val="auto"/>
          <w:lang w:val="es-ES"/>
        </w:rPr>
      </w:pPr>
      <w:r w:rsidRPr="00DF0728">
        <w:rPr>
          <w:color w:val="auto"/>
          <w:lang w:val="es-ES"/>
        </w:rPr>
        <w:t xml:space="preserve">En el caso que se haya suscrito contrato con un </w:t>
      </w:r>
      <w:r w:rsidR="00D6077B" w:rsidRPr="00DF0728">
        <w:rPr>
          <w:color w:val="auto"/>
          <w:lang w:val="es-ES"/>
        </w:rPr>
        <w:t>consorcio</w:t>
      </w:r>
      <w:r w:rsidRPr="00DF0728">
        <w:rPr>
          <w:color w:val="auto"/>
          <w:lang w:val="es-ES"/>
        </w:rPr>
        <w:t xml:space="preserve">, el pago se realizará de acuerdo a lo que se indique en el contrato de </w:t>
      </w:r>
      <w:r w:rsidR="00D6077B" w:rsidRPr="00DF0728">
        <w:rPr>
          <w:color w:val="auto"/>
          <w:lang w:val="es-ES"/>
        </w:rPr>
        <w:t>consorcio</w:t>
      </w:r>
      <w:r w:rsidRPr="00DF0728">
        <w:rPr>
          <w:color w:val="auto"/>
          <w:lang w:val="es-ES"/>
        </w:rPr>
        <w:t>.</w:t>
      </w:r>
    </w:p>
    <w:p w14:paraId="3BDC7382" w14:textId="77777777" w:rsidR="00727A98" w:rsidRPr="00DF0728" w:rsidRDefault="00727A98" w:rsidP="007D3B30">
      <w:pPr>
        <w:pStyle w:val="Estiloparrafo2"/>
        <w:ind w:left="567"/>
        <w:rPr>
          <w:color w:val="auto"/>
          <w:lang w:val="es-ES"/>
        </w:rPr>
      </w:pPr>
    </w:p>
    <w:p w14:paraId="1348042B" w14:textId="77777777" w:rsidR="00B33F7D" w:rsidRPr="00B33F7D" w:rsidRDefault="00B33F7D" w:rsidP="007D3B30">
      <w:pPr>
        <w:pStyle w:val="Estiloparrafo2"/>
        <w:ind w:left="567"/>
        <w:rPr>
          <w:strike/>
          <w:color w:val="auto"/>
          <w:lang w:val="es-ES"/>
        </w:rPr>
      </w:pPr>
    </w:p>
    <w:tbl>
      <w:tblPr>
        <w:tblStyle w:val="Tabladecuadrcula1clara11"/>
        <w:tblW w:w="8363" w:type="dxa"/>
        <w:tblInd w:w="704" w:type="dxa"/>
        <w:tblLook w:val="04A0" w:firstRow="1" w:lastRow="0" w:firstColumn="1" w:lastColumn="0" w:noHBand="0" w:noVBand="1"/>
      </w:tblPr>
      <w:tblGrid>
        <w:gridCol w:w="8363"/>
      </w:tblGrid>
      <w:tr w:rsidR="00B33F7D" w:rsidRPr="0029111E" w14:paraId="121C301A" w14:textId="77777777" w:rsidTr="00B33F7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D4931A" w14:textId="77777777" w:rsidR="00B33F7D" w:rsidRPr="00F83E1A" w:rsidRDefault="00B33F7D" w:rsidP="00B33F7D">
            <w:pPr>
              <w:spacing w:after="0" w:line="240" w:lineRule="auto"/>
              <w:jc w:val="both"/>
              <w:rPr>
                <w:rFonts w:ascii="Arial" w:hAnsi="Arial" w:cs="Arial"/>
                <w:color w:val="FF0000"/>
                <w:sz w:val="20"/>
                <w:lang w:val="es-ES"/>
              </w:rPr>
            </w:pPr>
            <w:r w:rsidRPr="00F83E1A">
              <w:rPr>
                <w:rFonts w:ascii="Arial" w:hAnsi="Arial" w:cs="Arial"/>
                <w:i/>
                <w:color w:val="FF0000"/>
                <w:sz w:val="20"/>
                <w:lang w:val="es-ES"/>
              </w:rPr>
              <w:t>Advertencia</w:t>
            </w:r>
            <w:r w:rsidRPr="00F83E1A">
              <w:rPr>
                <w:rFonts w:ascii="Arial" w:hAnsi="Arial" w:cs="Arial"/>
                <w:color w:val="FF0000"/>
                <w:sz w:val="20"/>
                <w:lang w:val="es-ES"/>
              </w:rPr>
              <w:t xml:space="preserve">               </w:t>
            </w:r>
          </w:p>
        </w:tc>
      </w:tr>
      <w:tr w:rsidR="00B33F7D" w:rsidRPr="00FB38DC" w14:paraId="41B1B0DE" w14:textId="77777777" w:rsidTr="00B33F7D">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6E1F40" w14:textId="77777777" w:rsidR="00B33F7D" w:rsidRPr="00F83E1A" w:rsidRDefault="00B33F7D" w:rsidP="00B33F7D">
            <w:pPr>
              <w:spacing w:after="0" w:line="240" w:lineRule="auto"/>
              <w:jc w:val="both"/>
              <w:rPr>
                <w:rFonts w:ascii="Arial" w:hAnsi="Arial" w:cs="Arial"/>
                <w:b w:val="0"/>
                <w:color w:val="FF0000"/>
                <w:sz w:val="20"/>
                <w:lang w:val="es-ES"/>
              </w:rPr>
            </w:pPr>
            <w:r w:rsidRPr="00F83E1A">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F315F">
              <w:rPr>
                <w:rFonts w:ascii="Arial" w:hAnsi="Arial" w:cs="Arial"/>
                <w:b w:val="0"/>
                <w:i/>
                <w:color w:val="FF0000"/>
                <w:sz w:val="20"/>
                <w:lang w:val="es-ES"/>
              </w:rPr>
              <w:t>171</w:t>
            </w:r>
            <w:r w:rsidRPr="00F83E1A">
              <w:rPr>
                <w:rFonts w:ascii="Arial" w:hAnsi="Arial" w:cs="Arial"/>
                <w:b w:val="0"/>
                <w:i/>
                <w:color w:val="FF0000"/>
                <w:sz w:val="20"/>
                <w:lang w:val="es-ES"/>
              </w:rPr>
              <w:t xml:space="preserve"> del Reglamento, debiendo repetir contra los responsables de la demora injustificada. </w:t>
            </w:r>
          </w:p>
        </w:tc>
      </w:tr>
    </w:tbl>
    <w:p w14:paraId="58DB0D96" w14:textId="77777777" w:rsidR="00CD333B" w:rsidRPr="00DF0728" w:rsidRDefault="00CD333B" w:rsidP="007D3B30">
      <w:pPr>
        <w:spacing w:after="0" w:line="240" w:lineRule="auto"/>
        <w:ind w:left="567"/>
        <w:jc w:val="both"/>
        <w:rPr>
          <w:rFonts w:ascii="Arial" w:hAnsi="Arial" w:cs="Arial"/>
          <w:b/>
          <w:color w:val="auto"/>
          <w:u w:val="single"/>
          <w:lang w:eastAsia="es-ES"/>
        </w:rPr>
      </w:pPr>
    </w:p>
    <w:p w14:paraId="66A524A2" w14:textId="77777777" w:rsidR="00FB239D" w:rsidRPr="00DF0728" w:rsidRDefault="00FB239D" w:rsidP="007D3B30">
      <w:pPr>
        <w:pStyle w:val="Prrafodelista"/>
        <w:widowControl w:val="0"/>
        <w:spacing w:after="0" w:line="240" w:lineRule="auto"/>
        <w:ind w:left="567"/>
        <w:jc w:val="both"/>
        <w:rPr>
          <w:rFonts w:ascii="Arial" w:hAnsi="Arial" w:cs="Arial"/>
          <w:color w:val="auto"/>
          <w:sz w:val="20"/>
          <w:lang w:val="es-MX"/>
        </w:rPr>
      </w:pPr>
    </w:p>
    <w:p w14:paraId="687B3F54" w14:textId="77777777" w:rsidR="004144BB" w:rsidRPr="007D3B30" w:rsidRDefault="004144BB" w:rsidP="00501661">
      <w:pPr>
        <w:pStyle w:val="Prrafodelista"/>
        <w:widowControl w:val="0"/>
        <w:numPr>
          <w:ilvl w:val="1"/>
          <w:numId w:val="10"/>
        </w:numPr>
        <w:spacing w:after="0" w:line="240" w:lineRule="auto"/>
        <w:ind w:left="567" w:hanging="547"/>
        <w:jc w:val="both"/>
        <w:rPr>
          <w:rFonts w:ascii="Arial" w:hAnsi="Arial" w:cs="Arial"/>
          <w:b/>
          <w:caps/>
          <w:sz w:val="20"/>
        </w:rPr>
      </w:pPr>
      <w:r w:rsidRPr="007D3B30">
        <w:rPr>
          <w:rFonts w:ascii="Arial" w:hAnsi="Arial" w:cs="Arial"/>
          <w:b/>
          <w:caps/>
          <w:sz w:val="20"/>
        </w:rPr>
        <w:t>DISPOSICIONES FINALES</w:t>
      </w:r>
    </w:p>
    <w:p w14:paraId="5B39699B"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p>
    <w:p w14:paraId="44955552"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r w:rsidRPr="00DF0728">
        <w:rPr>
          <w:rFonts w:ascii="Arial" w:hAnsi="Arial" w:cs="Arial"/>
          <w:color w:val="auto"/>
          <w:sz w:val="20"/>
        </w:rPr>
        <w:t>Todos los demás aspectos del presente proce</w:t>
      </w:r>
      <w:r w:rsidR="00691E9E" w:rsidRPr="00DF0728">
        <w:rPr>
          <w:rFonts w:ascii="Arial" w:hAnsi="Arial" w:cs="Arial"/>
          <w:color w:val="auto"/>
          <w:sz w:val="20"/>
        </w:rPr>
        <w:t>dimiento</w:t>
      </w:r>
      <w:r w:rsidRPr="00DF0728">
        <w:rPr>
          <w:rFonts w:ascii="Arial" w:hAnsi="Arial" w:cs="Arial"/>
          <w:color w:val="auto"/>
          <w:sz w:val="20"/>
        </w:rPr>
        <w:t xml:space="preserve"> no contemplados en las </w:t>
      </w:r>
      <w:r w:rsidR="008F05B7" w:rsidRPr="00DF0728">
        <w:rPr>
          <w:rFonts w:ascii="Arial" w:hAnsi="Arial" w:cs="Arial"/>
          <w:color w:val="auto"/>
          <w:sz w:val="20"/>
        </w:rPr>
        <w:t>b</w:t>
      </w:r>
      <w:r w:rsidR="00583DB3" w:rsidRPr="00DF0728">
        <w:rPr>
          <w:rFonts w:ascii="Arial" w:hAnsi="Arial" w:cs="Arial"/>
          <w:color w:val="auto"/>
          <w:sz w:val="20"/>
        </w:rPr>
        <w:t>ases</w:t>
      </w:r>
      <w:r w:rsidRPr="00DF0728">
        <w:rPr>
          <w:rFonts w:ascii="Arial" w:hAnsi="Arial" w:cs="Arial"/>
          <w:color w:val="auto"/>
          <w:sz w:val="20"/>
        </w:rPr>
        <w:t xml:space="preserve"> se regirán supletoriamente por la Ley y su Reglamento, así como por las disposiciones legales vigentes.</w:t>
      </w:r>
    </w:p>
    <w:p w14:paraId="2FF707DA" w14:textId="77777777" w:rsidR="00F97985" w:rsidRPr="00DF0728" w:rsidRDefault="00F97985" w:rsidP="007D3B30">
      <w:pPr>
        <w:widowControl w:val="0"/>
        <w:spacing w:after="0" w:line="240" w:lineRule="auto"/>
        <w:ind w:left="567"/>
        <w:jc w:val="both"/>
        <w:rPr>
          <w:rFonts w:ascii="Arial" w:hAnsi="Arial" w:cs="Arial"/>
          <w:color w:val="auto"/>
        </w:rPr>
      </w:pPr>
    </w:p>
    <w:p w14:paraId="32F5009A" w14:textId="77777777" w:rsidR="009F16FE" w:rsidRDefault="009F16FE" w:rsidP="009F16FE">
      <w:pPr>
        <w:widowControl w:val="0"/>
        <w:spacing w:after="0" w:line="240" w:lineRule="auto"/>
        <w:rPr>
          <w:rFonts w:ascii="Arial" w:hAnsi="Arial" w:cs="Arial"/>
          <w:sz w:val="20"/>
        </w:rPr>
      </w:pPr>
    </w:p>
    <w:p w14:paraId="7C24D594" w14:textId="77777777" w:rsidR="00B33F7D" w:rsidRDefault="00B33F7D" w:rsidP="009F16FE">
      <w:pPr>
        <w:widowControl w:val="0"/>
        <w:spacing w:after="0" w:line="240" w:lineRule="auto"/>
        <w:rPr>
          <w:rFonts w:ascii="Arial" w:hAnsi="Arial" w:cs="Arial"/>
          <w:sz w:val="20"/>
        </w:rPr>
      </w:pPr>
    </w:p>
    <w:p w14:paraId="2C229377" w14:textId="77777777" w:rsidR="00B33F7D" w:rsidRDefault="00B33F7D" w:rsidP="009F16FE">
      <w:pPr>
        <w:widowControl w:val="0"/>
        <w:spacing w:after="0" w:line="240" w:lineRule="auto"/>
        <w:rPr>
          <w:rFonts w:ascii="Arial" w:hAnsi="Arial" w:cs="Arial"/>
          <w:sz w:val="20"/>
        </w:rPr>
      </w:pPr>
    </w:p>
    <w:p w14:paraId="45800A15" w14:textId="77777777" w:rsidR="00B33F7D" w:rsidRDefault="00B33F7D" w:rsidP="009F16FE">
      <w:pPr>
        <w:widowControl w:val="0"/>
        <w:spacing w:after="0" w:line="240" w:lineRule="auto"/>
        <w:rPr>
          <w:rFonts w:ascii="Arial" w:hAnsi="Arial" w:cs="Arial"/>
          <w:sz w:val="20"/>
        </w:rPr>
      </w:pPr>
    </w:p>
    <w:p w14:paraId="5C0F96E7" w14:textId="77777777" w:rsidR="00B33F7D" w:rsidRDefault="00B33F7D" w:rsidP="009F16FE">
      <w:pPr>
        <w:widowControl w:val="0"/>
        <w:spacing w:after="0" w:line="240" w:lineRule="auto"/>
        <w:rPr>
          <w:rFonts w:ascii="Arial" w:hAnsi="Arial" w:cs="Arial"/>
          <w:sz w:val="20"/>
        </w:rPr>
      </w:pPr>
    </w:p>
    <w:p w14:paraId="5D1CFC80" w14:textId="77777777" w:rsidR="00B33F7D" w:rsidRDefault="00B33F7D" w:rsidP="009F16FE">
      <w:pPr>
        <w:widowControl w:val="0"/>
        <w:spacing w:after="0" w:line="240" w:lineRule="auto"/>
        <w:rPr>
          <w:rFonts w:ascii="Arial" w:hAnsi="Arial" w:cs="Arial"/>
          <w:sz w:val="20"/>
        </w:rPr>
      </w:pPr>
    </w:p>
    <w:p w14:paraId="3C0F9982" w14:textId="77777777" w:rsidR="00B33F7D" w:rsidRDefault="00B33F7D" w:rsidP="009F16FE">
      <w:pPr>
        <w:widowControl w:val="0"/>
        <w:spacing w:after="0" w:line="240" w:lineRule="auto"/>
        <w:rPr>
          <w:rFonts w:ascii="Arial" w:hAnsi="Arial" w:cs="Arial"/>
          <w:sz w:val="20"/>
        </w:rPr>
      </w:pPr>
    </w:p>
    <w:p w14:paraId="3D80F65B" w14:textId="77777777" w:rsidR="00B33F7D" w:rsidRDefault="00B33F7D" w:rsidP="009F16FE">
      <w:pPr>
        <w:widowControl w:val="0"/>
        <w:spacing w:after="0" w:line="240" w:lineRule="auto"/>
        <w:rPr>
          <w:rFonts w:ascii="Arial" w:hAnsi="Arial" w:cs="Arial"/>
          <w:sz w:val="20"/>
        </w:rPr>
      </w:pPr>
    </w:p>
    <w:p w14:paraId="1777CAA4" w14:textId="77777777" w:rsidR="00B33F7D" w:rsidRDefault="00B33F7D" w:rsidP="009F16FE">
      <w:pPr>
        <w:widowControl w:val="0"/>
        <w:spacing w:after="0" w:line="240" w:lineRule="auto"/>
        <w:rPr>
          <w:rFonts w:ascii="Arial" w:hAnsi="Arial" w:cs="Arial"/>
          <w:sz w:val="20"/>
        </w:rPr>
      </w:pPr>
    </w:p>
    <w:p w14:paraId="69A5B74A" w14:textId="77777777" w:rsidR="00B33F7D" w:rsidRDefault="00B33F7D" w:rsidP="009F16FE">
      <w:pPr>
        <w:widowControl w:val="0"/>
        <w:spacing w:after="0" w:line="240" w:lineRule="auto"/>
        <w:rPr>
          <w:rFonts w:ascii="Arial" w:hAnsi="Arial" w:cs="Arial"/>
          <w:sz w:val="20"/>
        </w:rPr>
      </w:pPr>
    </w:p>
    <w:p w14:paraId="15757730" w14:textId="77777777" w:rsidR="00B33F7D" w:rsidRDefault="00B33F7D" w:rsidP="009F16FE">
      <w:pPr>
        <w:widowControl w:val="0"/>
        <w:spacing w:after="0" w:line="240" w:lineRule="auto"/>
        <w:rPr>
          <w:rFonts w:ascii="Arial" w:hAnsi="Arial" w:cs="Arial"/>
          <w:sz w:val="20"/>
        </w:rPr>
      </w:pPr>
    </w:p>
    <w:p w14:paraId="566A3617" w14:textId="77777777" w:rsidR="00B33F7D" w:rsidRDefault="00B33F7D" w:rsidP="009F16FE">
      <w:pPr>
        <w:widowControl w:val="0"/>
        <w:spacing w:after="0" w:line="240" w:lineRule="auto"/>
        <w:rPr>
          <w:rFonts w:ascii="Arial" w:hAnsi="Arial" w:cs="Arial"/>
          <w:sz w:val="20"/>
        </w:rPr>
      </w:pPr>
    </w:p>
    <w:p w14:paraId="43A9FF66" w14:textId="77777777" w:rsidR="00B33F7D" w:rsidRDefault="00B33F7D" w:rsidP="009F16FE">
      <w:pPr>
        <w:widowControl w:val="0"/>
        <w:spacing w:after="0" w:line="240" w:lineRule="auto"/>
        <w:rPr>
          <w:rFonts w:ascii="Arial" w:hAnsi="Arial" w:cs="Arial"/>
          <w:sz w:val="20"/>
        </w:rPr>
      </w:pPr>
    </w:p>
    <w:p w14:paraId="6BB7CD3C" w14:textId="77777777" w:rsidR="00B33F7D" w:rsidRDefault="00B33F7D" w:rsidP="009F16FE">
      <w:pPr>
        <w:widowControl w:val="0"/>
        <w:spacing w:after="0" w:line="240" w:lineRule="auto"/>
        <w:rPr>
          <w:rFonts w:ascii="Arial" w:hAnsi="Arial" w:cs="Arial"/>
          <w:sz w:val="20"/>
        </w:rPr>
      </w:pPr>
    </w:p>
    <w:p w14:paraId="05496731" w14:textId="77777777" w:rsidR="00B33F7D" w:rsidRDefault="00B33F7D" w:rsidP="009F16FE">
      <w:pPr>
        <w:widowControl w:val="0"/>
        <w:spacing w:after="0" w:line="240" w:lineRule="auto"/>
        <w:rPr>
          <w:rFonts w:ascii="Arial" w:hAnsi="Arial" w:cs="Arial"/>
          <w:sz w:val="20"/>
        </w:rPr>
      </w:pPr>
    </w:p>
    <w:p w14:paraId="6C0887F5" w14:textId="77777777" w:rsidR="00B33F7D" w:rsidRDefault="00B33F7D" w:rsidP="009F16FE">
      <w:pPr>
        <w:widowControl w:val="0"/>
        <w:spacing w:after="0" w:line="240" w:lineRule="auto"/>
        <w:rPr>
          <w:rFonts w:ascii="Arial" w:hAnsi="Arial" w:cs="Arial"/>
          <w:sz w:val="20"/>
        </w:rPr>
      </w:pPr>
    </w:p>
    <w:p w14:paraId="1E54B4F2" w14:textId="77777777" w:rsidR="00B33F7D" w:rsidRDefault="00B33F7D" w:rsidP="009F16FE">
      <w:pPr>
        <w:widowControl w:val="0"/>
        <w:spacing w:after="0" w:line="240" w:lineRule="auto"/>
        <w:rPr>
          <w:rFonts w:ascii="Arial" w:hAnsi="Arial" w:cs="Arial"/>
          <w:sz w:val="20"/>
        </w:rPr>
      </w:pPr>
    </w:p>
    <w:p w14:paraId="32AE73F8" w14:textId="77777777" w:rsidR="00B33F7D" w:rsidRDefault="00B33F7D" w:rsidP="009F16FE">
      <w:pPr>
        <w:widowControl w:val="0"/>
        <w:spacing w:after="0" w:line="240" w:lineRule="auto"/>
        <w:rPr>
          <w:rFonts w:ascii="Arial" w:hAnsi="Arial" w:cs="Arial"/>
          <w:sz w:val="20"/>
        </w:rPr>
      </w:pPr>
    </w:p>
    <w:p w14:paraId="69A3B294" w14:textId="77777777" w:rsidR="00B33F7D" w:rsidRDefault="00B33F7D" w:rsidP="009F16FE">
      <w:pPr>
        <w:widowControl w:val="0"/>
        <w:spacing w:after="0" w:line="240" w:lineRule="auto"/>
        <w:rPr>
          <w:rFonts w:ascii="Arial" w:hAnsi="Arial" w:cs="Arial"/>
          <w:sz w:val="20"/>
        </w:rPr>
      </w:pPr>
    </w:p>
    <w:p w14:paraId="4806CE87" w14:textId="77777777" w:rsidR="00226D22" w:rsidRDefault="00226D22" w:rsidP="009F16FE">
      <w:pPr>
        <w:widowControl w:val="0"/>
        <w:spacing w:after="0" w:line="240" w:lineRule="auto"/>
        <w:rPr>
          <w:rFonts w:ascii="Arial" w:hAnsi="Arial" w:cs="Arial"/>
          <w:sz w:val="20"/>
        </w:rPr>
      </w:pPr>
    </w:p>
    <w:p w14:paraId="482DE70F" w14:textId="77777777" w:rsidR="00226D22" w:rsidRDefault="00226D22" w:rsidP="009F16FE">
      <w:pPr>
        <w:widowControl w:val="0"/>
        <w:spacing w:after="0" w:line="240" w:lineRule="auto"/>
        <w:rPr>
          <w:rFonts w:ascii="Arial" w:hAnsi="Arial" w:cs="Arial"/>
          <w:sz w:val="20"/>
        </w:rPr>
      </w:pPr>
    </w:p>
    <w:p w14:paraId="2406185F" w14:textId="77777777" w:rsidR="00226D22" w:rsidRDefault="00226D22" w:rsidP="009F16FE">
      <w:pPr>
        <w:widowControl w:val="0"/>
        <w:spacing w:after="0" w:line="240" w:lineRule="auto"/>
        <w:rPr>
          <w:rFonts w:ascii="Arial" w:hAnsi="Arial" w:cs="Arial"/>
          <w:sz w:val="20"/>
        </w:rPr>
      </w:pPr>
    </w:p>
    <w:p w14:paraId="18E1B9E6" w14:textId="77777777" w:rsidR="00226D22" w:rsidRDefault="00226D22" w:rsidP="009F16FE">
      <w:pPr>
        <w:widowControl w:val="0"/>
        <w:spacing w:after="0" w:line="240" w:lineRule="auto"/>
        <w:rPr>
          <w:rFonts w:ascii="Arial" w:hAnsi="Arial" w:cs="Arial"/>
          <w:sz w:val="20"/>
        </w:rPr>
      </w:pPr>
    </w:p>
    <w:p w14:paraId="26A567AD" w14:textId="77777777" w:rsidR="00226D22" w:rsidRDefault="00226D22" w:rsidP="009F16FE">
      <w:pPr>
        <w:widowControl w:val="0"/>
        <w:spacing w:after="0" w:line="240" w:lineRule="auto"/>
        <w:rPr>
          <w:rFonts w:ascii="Arial" w:hAnsi="Arial" w:cs="Arial"/>
          <w:sz w:val="20"/>
        </w:rPr>
      </w:pPr>
    </w:p>
    <w:p w14:paraId="32871763" w14:textId="77777777" w:rsidR="00226D22" w:rsidRDefault="00226D22" w:rsidP="009F16FE">
      <w:pPr>
        <w:widowControl w:val="0"/>
        <w:spacing w:after="0" w:line="240" w:lineRule="auto"/>
        <w:rPr>
          <w:rFonts w:ascii="Arial" w:hAnsi="Arial" w:cs="Arial"/>
          <w:sz w:val="20"/>
        </w:rPr>
      </w:pPr>
    </w:p>
    <w:p w14:paraId="03990C02" w14:textId="77777777" w:rsidR="00226D22" w:rsidRDefault="00226D22" w:rsidP="009F16FE">
      <w:pPr>
        <w:widowControl w:val="0"/>
        <w:spacing w:after="0" w:line="240" w:lineRule="auto"/>
        <w:rPr>
          <w:rFonts w:ascii="Arial" w:hAnsi="Arial" w:cs="Arial"/>
          <w:sz w:val="20"/>
        </w:rPr>
      </w:pPr>
    </w:p>
    <w:p w14:paraId="216E5071" w14:textId="77777777" w:rsidR="00B33F7D" w:rsidRDefault="00B33F7D" w:rsidP="009F16FE">
      <w:pPr>
        <w:widowControl w:val="0"/>
        <w:spacing w:after="0" w:line="240" w:lineRule="auto"/>
        <w:rPr>
          <w:rFonts w:ascii="Arial" w:hAnsi="Arial" w:cs="Arial"/>
          <w:sz w:val="20"/>
        </w:rPr>
      </w:pPr>
    </w:p>
    <w:p w14:paraId="2010BCD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3D2A64DE" w14:textId="77777777" w:rsidR="001C65EC" w:rsidRPr="00CD5328" w:rsidRDefault="001C65EC" w:rsidP="00030FFB">
      <w:pPr>
        <w:pStyle w:val="Prrafodelista"/>
        <w:widowControl w:val="0"/>
        <w:spacing w:after="0" w:line="240" w:lineRule="auto"/>
        <w:ind w:left="0"/>
        <w:jc w:val="center"/>
        <w:rPr>
          <w:rFonts w:ascii="Arial" w:hAnsi="Arial" w:cs="Arial"/>
        </w:rPr>
      </w:pPr>
    </w:p>
    <w:p w14:paraId="1E6C78C9" w14:textId="77777777" w:rsidR="001C65EC" w:rsidRPr="00CD5328" w:rsidRDefault="001C65EC" w:rsidP="00030FFB">
      <w:pPr>
        <w:pStyle w:val="Prrafodelista"/>
        <w:widowControl w:val="0"/>
        <w:spacing w:after="0" w:line="240" w:lineRule="auto"/>
        <w:ind w:left="0"/>
        <w:jc w:val="center"/>
        <w:rPr>
          <w:rFonts w:ascii="Arial" w:hAnsi="Arial" w:cs="Arial"/>
        </w:rPr>
      </w:pPr>
    </w:p>
    <w:p w14:paraId="42626C38" w14:textId="77777777" w:rsidR="001C65EC" w:rsidRPr="00CD5328" w:rsidRDefault="001C65EC" w:rsidP="00030FFB">
      <w:pPr>
        <w:pStyle w:val="Prrafodelista"/>
        <w:widowControl w:val="0"/>
        <w:spacing w:after="0" w:line="240" w:lineRule="auto"/>
        <w:ind w:left="0"/>
        <w:jc w:val="center"/>
        <w:rPr>
          <w:rFonts w:ascii="Arial" w:hAnsi="Arial" w:cs="Arial"/>
        </w:rPr>
      </w:pPr>
    </w:p>
    <w:p w14:paraId="54DE78D5"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5CE7112" w14:textId="77777777" w:rsidR="001C65EC" w:rsidRPr="00CD5328" w:rsidRDefault="001C65EC" w:rsidP="00030FFB">
      <w:pPr>
        <w:widowControl w:val="0"/>
        <w:spacing w:after="0" w:line="240" w:lineRule="auto"/>
        <w:jc w:val="center"/>
        <w:rPr>
          <w:rFonts w:ascii="Arial" w:hAnsi="Arial" w:cs="Arial"/>
          <w:sz w:val="18"/>
        </w:rPr>
      </w:pPr>
    </w:p>
    <w:p w14:paraId="0BD4BCBF" w14:textId="77777777" w:rsidR="001C65EC" w:rsidRPr="00CD5328" w:rsidRDefault="001C65EC" w:rsidP="00030FFB">
      <w:pPr>
        <w:widowControl w:val="0"/>
        <w:spacing w:after="0" w:line="240" w:lineRule="auto"/>
        <w:jc w:val="center"/>
        <w:rPr>
          <w:rFonts w:ascii="Arial" w:hAnsi="Arial" w:cs="Arial"/>
          <w:sz w:val="18"/>
        </w:rPr>
      </w:pPr>
    </w:p>
    <w:p w14:paraId="7B59B2F1" w14:textId="77777777" w:rsidR="001C65EC" w:rsidRPr="00CD5328" w:rsidRDefault="001C65EC" w:rsidP="00030FFB">
      <w:pPr>
        <w:widowControl w:val="0"/>
        <w:spacing w:after="0" w:line="240" w:lineRule="auto"/>
        <w:jc w:val="center"/>
        <w:rPr>
          <w:rFonts w:ascii="Arial" w:hAnsi="Arial" w:cs="Arial"/>
          <w:sz w:val="18"/>
        </w:rPr>
      </w:pPr>
    </w:p>
    <w:p w14:paraId="3B32B34C"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23154C3E" w14:textId="77777777" w:rsidR="001C65EC" w:rsidRPr="00CD5328" w:rsidRDefault="001C65EC" w:rsidP="00CD5328">
      <w:pPr>
        <w:widowControl w:val="0"/>
        <w:spacing w:after="0" w:line="240" w:lineRule="auto"/>
        <w:ind w:left="360"/>
        <w:jc w:val="both"/>
        <w:rPr>
          <w:rFonts w:ascii="Arial" w:hAnsi="Arial" w:cs="Arial"/>
          <w:i/>
          <w:sz w:val="20"/>
        </w:rPr>
      </w:pPr>
    </w:p>
    <w:p w14:paraId="031AB401" w14:textId="77777777" w:rsidR="001C65EC" w:rsidRPr="00CD5328" w:rsidRDefault="001C65EC" w:rsidP="00CD5328">
      <w:pPr>
        <w:widowControl w:val="0"/>
        <w:spacing w:after="0" w:line="240" w:lineRule="auto"/>
        <w:ind w:left="360"/>
        <w:jc w:val="both"/>
        <w:rPr>
          <w:rFonts w:ascii="Arial" w:hAnsi="Arial" w:cs="Arial"/>
          <w:i/>
          <w:sz w:val="20"/>
        </w:rPr>
      </w:pPr>
    </w:p>
    <w:p w14:paraId="327836CC"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6230B617" w14:textId="77777777" w:rsidTr="00AD0AB4">
        <w:tc>
          <w:tcPr>
            <w:tcW w:w="9064" w:type="dxa"/>
          </w:tcPr>
          <w:p w14:paraId="48DAFEF0"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14730AF7"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1C786E0A"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532233F9" w14:textId="77777777" w:rsidR="00D5597F" w:rsidRPr="00CD5328" w:rsidRDefault="00D5597F" w:rsidP="00CD5328">
            <w:pPr>
              <w:widowControl w:val="0"/>
              <w:spacing w:after="0" w:line="240" w:lineRule="auto"/>
              <w:jc w:val="center"/>
              <w:rPr>
                <w:rFonts w:ascii="Arial" w:hAnsi="Arial" w:cs="Arial"/>
                <w:sz w:val="6"/>
              </w:rPr>
            </w:pPr>
          </w:p>
        </w:tc>
      </w:tr>
    </w:tbl>
    <w:p w14:paraId="01C67A02" w14:textId="77777777" w:rsidR="00D5597F" w:rsidRDefault="00D5597F" w:rsidP="00CD5328">
      <w:pPr>
        <w:widowControl w:val="0"/>
        <w:spacing w:after="0" w:line="240" w:lineRule="auto"/>
        <w:ind w:left="96"/>
        <w:jc w:val="both"/>
        <w:rPr>
          <w:rFonts w:ascii="Arial" w:hAnsi="Arial" w:cs="Arial"/>
        </w:rPr>
      </w:pPr>
    </w:p>
    <w:p w14:paraId="505C1F10" w14:textId="77777777" w:rsidR="00D5597F" w:rsidRPr="00CD5328" w:rsidRDefault="00D5597F"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7920905C"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4136855" w14:textId="77777777" w:rsidTr="00AD0AB4">
        <w:trPr>
          <w:trHeight w:val="397"/>
        </w:trPr>
        <w:tc>
          <w:tcPr>
            <w:tcW w:w="2288" w:type="dxa"/>
          </w:tcPr>
          <w:p w14:paraId="714F1AAC"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2BF1F1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91775E9" w14:textId="1DDB076C" w:rsidR="00AD0AB4" w:rsidRPr="00CD5328" w:rsidRDefault="00F2493F" w:rsidP="00CD5328">
            <w:pPr>
              <w:widowControl w:val="0"/>
              <w:spacing w:after="0" w:line="240" w:lineRule="auto"/>
              <w:rPr>
                <w:rFonts w:ascii="Arial" w:hAnsi="Arial" w:cs="Arial"/>
                <w:sz w:val="20"/>
              </w:rPr>
            </w:pPr>
            <w:r>
              <w:rPr>
                <w:rFonts w:ascii="Arial" w:hAnsi="Arial" w:cs="Arial"/>
                <w:sz w:val="20"/>
                <w:lang w:val="pt-BR"/>
              </w:rPr>
              <w:t>MUNICIPALIDAD DISTRITAL DE CHAVIN</w:t>
            </w:r>
          </w:p>
        </w:tc>
      </w:tr>
      <w:tr w:rsidR="00AD0AB4" w:rsidRPr="00CD5328" w14:paraId="547C9DF7" w14:textId="77777777" w:rsidTr="00AD0AB4">
        <w:trPr>
          <w:trHeight w:val="397"/>
        </w:trPr>
        <w:tc>
          <w:tcPr>
            <w:tcW w:w="2288" w:type="dxa"/>
          </w:tcPr>
          <w:p w14:paraId="479632A9"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22568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85F8BA3" w14:textId="42CD262E" w:rsidR="00AD0AB4" w:rsidRPr="00CD5328" w:rsidRDefault="00F2493F" w:rsidP="00CD5328">
            <w:pPr>
              <w:widowControl w:val="0"/>
              <w:spacing w:after="0" w:line="240" w:lineRule="auto"/>
              <w:rPr>
                <w:rFonts w:ascii="Arial" w:hAnsi="Arial" w:cs="Arial"/>
                <w:sz w:val="20"/>
              </w:rPr>
            </w:pPr>
            <w:r>
              <w:rPr>
                <w:rFonts w:ascii="Arial" w:hAnsi="Arial" w:cs="Arial"/>
                <w:sz w:val="20"/>
                <w:lang w:val="pt-BR"/>
              </w:rPr>
              <w:t>20192391521</w:t>
            </w:r>
          </w:p>
        </w:tc>
      </w:tr>
      <w:tr w:rsidR="00AD0AB4" w:rsidRPr="00CD5328" w14:paraId="0C7F8BB8" w14:textId="77777777" w:rsidTr="00AD0AB4">
        <w:trPr>
          <w:trHeight w:val="397"/>
        </w:trPr>
        <w:tc>
          <w:tcPr>
            <w:tcW w:w="2288" w:type="dxa"/>
          </w:tcPr>
          <w:p w14:paraId="4BC4FDF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5F4F185C"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8666D64" w14:textId="09FD186B" w:rsidR="00AD0AB4" w:rsidRPr="00CD5328" w:rsidRDefault="00F2493F" w:rsidP="00177105">
            <w:pPr>
              <w:widowControl w:val="0"/>
              <w:spacing w:after="0" w:line="240" w:lineRule="auto"/>
              <w:rPr>
                <w:rFonts w:ascii="Arial" w:hAnsi="Arial" w:cs="Arial"/>
                <w:sz w:val="20"/>
              </w:rPr>
            </w:pPr>
            <w:r>
              <w:rPr>
                <w:rFonts w:ascii="Arial" w:hAnsi="Arial" w:cs="Arial"/>
                <w:sz w:val="20"/>
                <w:lang w:val="pt-BR"/>
              </w:rPr>
              <w:t>P</w:t>
            </w:r>
            <w:r w:rsidR="00177105">
              <w:rPr>
                <w:rFonts w:ascii="Arial" w:hAnsi="Arial" w:cs="Arial"/>
                <w:sz w:val="20"/>
                <w:lang w:val="pt-BR"/>
              </w:rPr>
              <w:t xml:space="preserve">laza de Armas </w:t>
            </w:r>
            <w:r>
              <w:rPr>
                <w:rFonts w:ascii="Arial" w:hAnsi="Arial" w:cs="Arial"/>
                <w:sz w:val="20"/>
                <w:lang w:val="pt-BR"/>
              </w:rPr>
              <w:t>S/N</w:t>
            </w:r>
          </w:p>
        </w:tc>
      </w:tr>
      <w:tr w:rsidR="00AD0AB4" w:rsidRPr="00CD5328" w14:paraId="7A58E563" w14:textId="77777777" w:rsidTr="00AD0AB4">
        <w:trPr>
          <w:trHeight w:val="397"/>
        </w:trPr>
        <w:tc>
          <w:tcPr>
            <w:tcW w:w="2288" w:type="dxa"/>
          </w:tcPr>
          <w:p w14:paraId="141FC506"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1D62CF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0885CB2" w14:textId="4BB86DBF" w:rsidR="00AD0AB4" w:rsidRPr="00A52BD3" w:rsidRDefault="00F2493F" w:rsidP="00CD5328">
            <w:pPr>
              <w:widowControl w:val="0"/>
              <w:spacing w:after="0" w:line="240" w:lineRule="auto"/>
              <w:rPr>
                <w:rFonts w:ascii="Arial" w:hAnsi="Arial" w:cs="Arial"/>
                <w:sz w:val="20"/>
              </w:rPr>
            </w:pPr>
            <w:r w:rsidRPr="00A52BD3">
              <w:rPr>
                <w:rFonts w:ascii="Arial" w:hAnsi="Arial" w:cs="Arial"/>
                <w:sz w:val="20"/>
                <w:lang w:val="pt-BR"/>
              </w:rPr>
              <w:t>056-264217</w:t>
            </w:r>
          </w:p>
        </w:tc>
      </w:tr>
      <w:tr w:rsidR="00AD0AB4" w:rsidRPr="00CD5328" w14:paraId="5B776154" w14:textId="77777777" w:rsidTr="00AD0AB4">
        <w:trPr>
          <w:trHeight w:val="397"/>
        </w:trPr>
        <w:tc>
          <w:tcPr>
            <w:tcW w:w="2288" w:type="dxa"/>
          </w:tcPr>
          <w:p w14:paraId="3F65072B"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21D0CE5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289CC81" w14:textId="398C0A53" w:rsidR="00AD0AB4" w:rsidRPr="00A52BD3" w:rsidRDefault="00177105" w:rsidP="00177105">
            <w:pPr>
              <w:widowControl w:val="0"/>
              <w:spacing w:after="0" w:line="240" w:lineRule="auto"/>
              <w:rPr>
                <w:rFonts w:ascii="Arial" w:hAnsi="Arial" w:cs="Arial"/>
                <w:sz w:val="20"/>
              </w:rPr>
            </w:pPr>
            <w:r w:rsidRPr="00A52BD3">
              <w:rPr>
                <w:rFonts w:ascii="Arial" w:hAnsi="Arial" w:cs="Arial"/>
                <w:sz w:val="20"/>
                <w:lang w:val="pt-BR"/>
              </w:rPr>
              <w:t>m</w:t>
            </w:r>
            <w:r w:rsidR="00F2493F" w:rsidRPr="00A52BD3">
              <w:rPr>
                <w:rFonts w:ascii="Arial" w:hAnsi="Arial" w:cs="Arial"/>
                <w:sz w:val="20"/>
                <w:lang w:val="pt-BR"/>
              </w:rPr>
              <w:t>uni_chavin@</w:t>
            </w:r>
            <w:r w:rsidRPr="00A52BD3">
              <w:rPr>
                <w:rFonts w:ascii="Arial" w:hAnsi="Arial" w:cs="Arial"/>
                <w:sz w:val="20"/>
                <w:lang w:val="pt-BR"/>
              </w:rPr>
              <w:t>hotmail</w:t>
            </w:r>
            <w:r w:rsidR="00F2493F" w:rsidRPr="00A52BD3">
              <w:rPr>
                <w:rFonts w:ascii="Arial" w:hAnsi="Arial" w:cs="Arial"/>
                <w:sz w:val="20"/>
                <w:lang w:val="pt-BR"/>
              </w:rPr>
              <w:t>.com</w:t>
            </w:r>
          </w:p>
        </w:tc>
      </w:tr>
    </w:tbl>
    <w:p w14:paraId="3840EE5A" w14:textId="77777777" w:rsidR="00D5597F" w:rsidRPr="00CD5328" w:rsidRDefault="00D5597F"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2E04C917" w14:textId="77777777" w:rsidR="00D5597F" w:rsidRPr="00CD5328" w:rsidRDefault="00D5597F" w:rsidP="00740651">
      <w:pPr>
        <w:widowControl w:val="0"/>
        <w:spacing w:after="0" w:line="240" w:lineRule="auto"/>
        <w:ind w:left="567"/>
        <w:jc w:val="both"/>
        <w:rPr>
          <w:rFonts w:ascii="Arial" w:hAnsi="Arial" w:cs="Arial"/>
          <w:sz w:val="20"/>
        </w:rPr>
      </w:pPr>
    </w:p>
    <w:p w14:paraId="08A33B65" w14:textId="0167299F" w:rsidR="00D5597F" w:rsidRPr="00F2493F" w:rsidRDefault="00D5597F" w:rsidP="00740651">
      <w:pPr>
        <w:widowControl w:val="0"/>
        <w:spacing w:after="0" w:line="240" w:lineRule="auto"/>
        <w:ind w:left="567"/>
        <w:jc w:val="both"/>
        <w:rPr>
          <w:rFonts w:ascii="Arial" w:hAnsi="Arial" w:cs="Arial"/>
          <w:b/>
          <w:bCs/>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2A1FDD">
        <w:rPr>
          <w:rFonts w:ascii="Arial" w:hAnsi="Arial" w:cs="Arial"/>
          <w:sz w:val="20"/>
        </w:rPr>
        <w:t xml:space="preserve"> </w:t>
      </w:r>
      <w:r w:rsidR="00774560">
        <w:rPr>
          <w:rFonts w:ascii="Arial" w:hAnsi="Arial" w:cs="Arial"/>
          <w:sz w:val="20"/>
        </w:rPr>
        <w:t>de</w:t>
      </w:r>
      <w:r w:rsidR="002A1FDD">
        <w:rPr>
          <w:rFonts w:ascii="Arial" w:hAnsi="Arial" w:cs="Arial"/>
          <w:sz w:val="20"/>
        </w:rPr>
        <w:t xml:space="preserve"> </w:t>
      </w:r>
      <w:r w:rsidR="00F2493F" w:rsidRPr="00A52BD3">
        <w:rPr>
          <w:rFonts w:ascii="Arial" w:hAnsi="Arial" w:cs="Arial"/>
          <w:b/>
          <w:sz w:val="20"/>
        </w:rPr>
        <w:t>ELABORACION DE ESTUDIO DE PRE-INVERSION A NIVEL DE FICHA TECNICA SIMPLIFICADA DEL PROYECTO</w:t>
      </w:r>
      <w:r w:rsidR="00F2493F" w:rsidRPr="00F2493F">
        <w:rPr>
          <w:rFonts w:ascii="Arial" w:hAnsi="Arial" w:cs="Arial"/>
          <w:sz w:val="20"/>
        </w:rPr>
        <w:t xml:space="preserve"> </w:t>
      </w:r>
      <w:r w:rsidR="00F2493F" w:rsidRPr="00F2493F">
        <w:rPr>
          <w:rFonts w:ascii="Arial" w:hAnsi="Arial" w:cs="Arial"/>
          <w:b/>
          <w:bCs/>
          <w:sz w:val="20"/>
        </w:rPr>
        <w:t>“CREACION DEL PUENTE CARROZABLE EN EL SECTOR HUA</w:t>
      </w:r>
      <w:r w:rsidR="00177105">
        <w:rPr>
          <w:rFonts w:ascii="Arial" w:hAnsi="Arial" w:cs="Arial"/>
          <w:b/>
          <w:bCs/>
          <w:sz w:val="20"/>
        </w:rPr>
        <w:t>N</w:t>
      </w:r>
      <w:r w:rsidR="00F2493F" w:rsidRPr="00F2493F">
        <w:rPr>
          <w:rFonts w:ascii="Arial" w:hAnsi="Arial" w:cs="Arial"/>
          <w:b/>
          <w:bCs/>
          <w:sz w:val="20"/>
        </w:rPr>
        <w:t>CATINCO DEL DISTRITO DE CHAVIN, PROVINCIA DE CHINCHA, DEPARTAMENTO DE ICA”</w:t>
      </w:r>
    </w:p>
    <w:p w14:paraId="792A4277" w14:textId="77777777" w:rsidR="00D5597F" w:rsidRPr="009D3C73" w:rsidRDefault="00D5597F" w:rsidP="00740651">
      <w:pPr>
        <w:widowControl w:val="0"/>
        <w:spacing w:after="0" w:line="240" w:lineRule="auto"/>
        <w:ind w:left="567"/>
        <w:jc w:val="both"/>
        <w:rPr>
          <w:rFonts w:ascii="Arial" w:hAnsi="Arial" w:cs="Arial"/>
          <w:b/>
          <w:sz w:val="20"/>
          <w:lang w:val="es-MX"/>
        </w:rPr>
      </w:pPr>
    </w:p>
    <w:p w14:paraId="2AAAC1D9" w14:textId="77777777" w:rsidR="00FB16C8" w:rsidRPr="00CD5328" w:rsidRDefault="00FB16C8"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3DB7D18" w14:textId="77777777" w:rsidR="00FB16C8" w:rsidRPr="00CD5328" w:rsidRDefault="00FB16C8" w:rsidP="00740651">
      <w:pPr>
        <w:widowControl w:val="0"/>
        <w:spacing w:after="0" w:line="240" w:lineRule="auto"/>
        <w:ind w:left="567"/>
        <w:jc w:val="both"/>
        <w:rPr>
          <w:rFonts w:ascii="Arial" w:hAnsi="Arial" w:cs="Arial"/>
          <w:sz w:val="20"/>
        </w:rPr>
      </w:pPr>
    </w:p>
    <w:p w14:paraId="465AE4B3" w14:textId="06B8914C" w:rsidR="00FB16C8" w:rsidRPr="00CD5328" w:rsidRDefault="00FB16C8" w:rsidP="00740651">
      <w:pPr>
        <w:widowControl w:val="0"/>
        <w:spacing w:after="0" w:line="240" w:lineRule="auto"/>
        <w:ind w:left="567"/>
        <w:jc w:val="both"/>
        <w:rPr>
          <w:rFonts w:ascii="Arial" w:hAnsi="Arial" w:cs="Arial"/>
          <w:sz w:val="20"/>
        </w:rPr>
      </w:pPr>
      <w:r w:rsidRPr="00CD0CB8">
        <w:rPr>
          <w:rFonts w:ascii="Arial" w:hAnsi="Arial" w:cs="Arial"/>
          <w:sz w:val="20"/>
        </w:rPr>
        <w:t xml:space="preserve">El expediente de contratación fue aprobado mediante </w:t>
      </w:r>
      <w:r w:rsidR="00F2493F" w:rsidRPr="00CD0CB8">
        <w:rPr>
          <w:rFonts w:ascii="Arial" w:hAnsi="Arial" w:cs="Arial"/>
          <w:sz w:val="20"/>
        </w:rPr>
        <w:t xml:space="preserve">Resolución de </w:t>
      </w:r>
      <w:r w:rsidR="00CD0CB8" w:rsidRPr="00CD0CB8">
        <w:rPr>
          <w:rFonts w:ascii="Arial" w:hAnsi="Arial" w:cs="Arial"/>
          <w:sz w:val="20"/>
        </w:rPr>
        <w:t>Gerencia Municipal</w:t>
      </w:r>
      <w:r w:rsidR="00F2493F" w:rsidRPr="00CD0CB8">
        <w:rPr>
          <w:rFonts w:ascii="Arial" w:hAnsi="Arial" w:cs="Arial"/>
          <w:sz w:val="20"/>
        </w:rPr>
        <w:t xml:space="preserve"> </w:t>
      </w:r>
      <w:r w:rsidR="00F81C29" w:rsidRPr="00CD0CB8">
        <w:rPr>
          <w:rFonts w:ascii="Arial" w:hAnsi="Arial" w:cs="Arial"/>
          <w:sz w:val="20"/>
        </w:rPr>
        <w:t>Nº</w:t>
      </w:r>
      <w:r w:rsidR="00F2493F" w:rsidRPr="00CD0CB8">
        <w:rPr>
          <w:rFonts w:ascii="Arial" w:hAnsi="Arial" w:cs="Arial"/>
          <w:sz w:val="20"/>
        </w:rPr>
        <w:t xml:space="preserve"> </w:t>
      </w:r>
      <w:r w:rsidR="00CD0CB8" w:rsidRPr="00CD0CB8">
        <w:rPr>
          <w:rFonts w:ascii="Arial" w:hAnsi="Arial" w:cs="Arial"/>
          <w:sz w:val="20"/>
        </w:rPr>
        <w:t>001 – 2020 – MDCH/A, de fecha 07</w:t>
      </w:r>
      <w:r w:rsidR="00F2493F" w:rsidRPr="00CD0CB8">
        <w:rPr>
          <w:rFonts w:ascii="Arial" w:hAnsi="Arial" w:cs="Arial"/>
          <w:sz w:val="20"/>
        </w:rPr>
        <w:t>/08/2020.</w:t>
      </w:r>
    </w:p>
    <w:p w14:paraId="4F85D9AF" w14:textId="77777777" w:rsidR="00582C8A" w:rsidRPr="00CD5328" w:rsidRDefault="00582C8A" w:rsidP="00740651">
      <w:pPr>
        <w:widowControl w:val="0"/>
        <w:spacing w:after="0" w:line="240" w:lineRule="auto"/>
        <w:ind w:left="567"/>
        <w:jc w:val="both"/>
        <w:rPr>
          <w:rFonts w:ascii="Arial" w:hAnsi="Arial" w:cs="Arial"/>
          <w:b/>
          <w:sz w:val="20"/>
        </w:rPr>
      </w:pPr>
    </w:p>
    <w:p w14:paraId="5CFCE005" w14:textId="77777777" w:rsidR="00582C8A" w:rsidRPr="00CD5328" w:rsidRDefault="00582C8A"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6C2B0AA9" w14:textId="77777777" w:rsidR="00582C8A" w:rsidRPr="00CD5328" w:rsidRDefault="00582C8A" w:rsidP="00213189">
      <w:pPr>
        <w:widowControl w:val="0"/>
        <w:spacing w:after="0" w:line="240" w:lineRule="auto"/>
        <w:ind w:left="528"/>
        <w:jc w:val="both"/>
        <w:rPr>
          <w:rFonts w:ascii="Arial" w:hAnsi="Arial" w:cs="Arial"/>
          <w:sz w:val="20"/>
        </w:rPr>
      </w:pPr>
    </w:p>
    <w:p w14:paraId="4A44F659" w14:textId="7C055D83" w:rsidR="00582C8A" w:rsidRPr="00CD5328" w:rsidRDefault="00A85671" w:rsidP="00213189">
      <w:pPr>
        <w:widowControl w:val="0"/>
        <w:spacing w:after="0" w:line="240" w:lineRule="auto"/>
        <w:ind w:left="528"/>
        <w:jc w:val="both"/>
        <w:rPr>
          <w:rFonts w:ascii="Arial" w:hAnsi="Arial" w:cs="Arial"/>
          <w:sz w:val="20"/>
        </w:rPr>
      </w:pPr>
      <w:r>
        <w:rPr>
          <w:rFonts w:ascii="Arial" w:hAnsi="Arial" w:cs="Arial"/>
          <w:sz w:val="20"/>
          <w:lang w:val="pt-BR"/>
        </w:rPr>
        <w:t>RECURSOS DETERMINADOS.</w:t>
      </w:r>
    </w:p>
    <w:p w14:paraId="52AB7F09" w14:textId="77777777" w:rsidR="00582C8A" w:rsidRPr="00CD5328" w:rsidRDefault="00582C8A"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B1B1F" w:rsidRPr="0093536D" w14:paraId="51C21B8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83559C8" w14:textId="77777777" w:rsidR="006B1B1F" w:rsidRPr="0093536D" w:rsidRDefault="006B1B1F" w:rsidP="009B5E56">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6B1B1F" w:rsidRPr="0093536D" w14:paraId="652D2415" w14:textId="77777777" w:rsidTr="009B5E56">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A61981" w14:textId="77777777" w:rsidR="006B1B1F" w:rsidRPr="0093536D" w:rsidRDefault="006B1B1F" w:rsidP="009B5E56">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0FCE18A4" w14:textId="77777777" w:rsidR="00D5597F" w:rsidRPr="008802DB" w:rsidRDefault="00D5597F" w:rsidP="00534873">
      <w:pPr>
        <w:pStyle w:val="Prrafodelista"/>
        <w:widowControl w:val="0"/>
        <w:spacing w:after="0" w:line="240" w:lineRule="auto"/>
        <w:ind w:left="528"/>
        <w:jc w:val="both"/>
        <w:rPr>
          <w:rFonts w:ascii="Arial" w:hAnsi="Arial" w:cs="Arial"/>
          <w:sz w:val="20"/>
        </w:rPr>
      </w:pPr>
    </w:p>
    <w:p w14:paraId="7A83F88C" w14:textId="77777777" w:rsidR="00767C3C" w:rsidRPr="00CD5328" w:rsidRDefault="00767C3C"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3E2FB16" w14:textId="77777777" w:rsidR="00767C3C" w:rsidRPr="00CD5328" w:rsidRDefault="00767C3C" w:rsidP="00213189">
      <w:pPr>
        <w:widowControl w:val="0"/>
        <w:spacing w:after="0" w:line="240" w:lineRule="auto"/>
        <w:ind w:left="528"/>
        <w:jc w:val="both"/>
        <w:rPr>
          <w:rFonts w:ascii="Arial" w:hAnsi="Arial" w:cs="Arial"/>
          <w:sz w:val="20"/>
        </w:rPr>
      </w:pPr>
    </w:p>
    <w:p w14:paraId="25C747F2" w14:textId="0E6EEF9A"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A85671">
        <w:rPr>
          <w:rFonts w:ascii="Arial" w:hAnsi="Arial" w:cs="Arial"/>
          <w:sz w:val="20"/>
        </w:rPr>
        <w:t>A SUMA ALZADA</w:t>
      </w:r>
      <w:r w:rsidR="00755068" w:rsidRPr="00A85671">
        <w:rPr>
          <w:rFonts w:ascii="Arial" w:hAnsi="Arial" w:cs="Arial"/>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691FD74B" w14:textId="77777777" w:rsidR="00D5597F" w:rsidRDefault="00D5597F" w:rsidP="00CD5328">
      <w:pPr>
        <w:widowControl w:val="0"/>
        <w:spacing w:after="0" w:line="240" w:lineRule="auto"/>
        <w:ind w:left="441"/>
        <w:jc w:val="both"/>
        <w:rPr>
          <w:rFonts w:ascii="Arial" w:hAnsi="Arial" w:cs="Arial"/>
          <w:sz w:val="20"/>
        </w:rPr>
      </w:pPr>
    </w:p>
    <w:p w14:paraId="7DA168E2" w14:textId="77777777" w:rsidR="00D5597F" w:rsidRPr="00CD5328" w:rsidRDefault="00D5597F"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34419020"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242F65D"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DF22659" w14:textId="77777777" w:rsidR="00534873" w:rsidRDefault="0053487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DE9C16F" w14:textId="77777777" w:rsidR="00D5597F" w:rsidRPr="00CD5328" w:rsidRDefault="00D5597F"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1BAE8E3A" w14:textId="77777777" w:rsidR="00D5597F" w:rsidRPr="00534873" w:rsidRDefault="00D5597F" w:rsidP="00534873">
      <w:pPr>
        <w:widowControl w:val="0"/>
        <w:spacing w:after="0" w:line="240" w:lineRule="auto"/>
        <w:ind w:left="528"/>
        <w:jc w:val="both"/>
        <w:rPr>
          <w:rFonts w:ascii="Arial" w:hAnsi="Arial" w:cs="Arial"/>
          <w:sz w:val="20"/>
        </w:rPr>
      </w:pPr>
    </w:p>
    <w:p w14:paraId="129304D0" w14:textId="3D2DB1F3"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795242">
        <w:rPr>
          <w:rFonts w:ascii="Arial" w:hAnsi="Arial" w:cs="Arial"/>
          <w:sz w:val="20"/>
        </w:rPr>
        <w:t>45</w:t>
      </w:r>
      <w:r w:rsidR="00AB4E88" w:rsidRPr="00F227D4">
        <w:rPr>
          <w:rFonts w:ascii="Arial" w:eastAsia="Times New Roman" w:hAnsi="Arial" w:cs="Arial"/>
          <w:color w:val="auto"/>
          <w:sz w:val="20"/>
          <w:highlight w:val="yellow"/>
          <w:lang w:val="es-ES" w:eastAsia="es-ES"/>
        </w:rPr>
        <w:t xml:space="preserve"> </w:t>
      </w:r>
      <w:r w:rsidR="00AB4E88" w:rsidRPr="00795242">
        <w:rPr>
          <w:rFonts w:ascii="Arial" w:eastAsia="Times New Roman" w:hAnsi="Arial" w:cs="Arial"/>
          <w:color w:val="auto"/>
          <w:sz w:val="20"/>
          <w:lang w:val="es-ES" w:eastAsia="es-ES"/>
        </w:rPr>
        <w:t>DIAS CALENDARIOS,</w:t>
      </w:r>
      <w:r w:rsidR="00E866A8">
        <w:rPr>
          <w:rFonts w:ascii="Arial" w:hAnsi="Arial" w:cs="Arial"/>
          <w:sz w:val="20"/>
        </w:rPr>
        <w:t xml:space="preserve"> </w:t>
      </w:r>
      <w:r w:rsidR="00FE5B47" w:rsidRPr="002868E0">
        <w:rPr>
          <w:rFonts w:ascii="Arial" w:hAnsi="Arial" w:cs="Arial"/>
          <w:sz w:val="20"/>
        </w:rPr>
        <w:t>en concordancia c</w:t>
      </w:r>
      <w:r w:rsidR="00D86313" w:rsidRPr="002868E0">
        <w:rPr>
          <w:rFonts w:ascii="Arial" w:hAnsi="Arial" w:cs="Arial"/>
          <w:sz w:val="20"/>
        </w:rPr>
        <w:t>on lo establecido en el expediente de contratación.</w:t>
      </w:r>
    </w:p>
    <w:p w14:paraId="2D2C6CD1" w14:textId="77777777" w:rsidR="00182CD4" w:rsidRDefault="00182CD4" w:rsidP="007C7A73">
      <w:pPr>
        <w:widowControl w:val="0"/>
        <w:spacing w:after="0" w:line="240" w:lineRule="auto"/>
        <w:ind w:left="528"/>
        <w:jc w:val="both"/>
        <w:rPr>
          <w:rFonts w:ascii="Arial" w:hAnsi="Arial" w:cs="Arial"/>
          <w:sz w:val="20"/>
        </w:rPr>
      </w:pPr>
    </w:p>
    <w:p w14:paraId="5C046C1D" w14:textId="77777777" w:rsidR="00D41DFC" w:rsidRPr="00CD5328" w:rsidRDefault="00D41DFC"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30B4708C" w14:textId="77777777" w:rsidR="00182CD4" w:rsidRDefault="00182CD4" w:rsidP="008C67A4">
      <w:pPr>
        <w:widowControl w:val="0"/>
        <w:spacing w:after="0" w:line="240" w:lineRule="auto"/>
        <w:ind w:left="528"/>
        <w:jc w:val="both"/>
        <w:rPr>
          <w:rFonts w:ascii="Arial" w:hAnsi="Arial" w:cs="Arial"/>
          <w:sz w:val="20"/>
        </w:rPr>
      </w:pPr>
    </w:p>
    <w:p w14:paraId="154E86CD" w14:textId="461A40AC" w:rsidR="008C67A4" w:rsidRDefault="008C67A4" w:rsidP="008C67A4">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AB4E88">
        <w:rPr>
          <w:rFonts w:ascii="Arial" w:hAnsi="Arial" w:cs="Arial"/>
          <w:sz w:val="20"/>
        </w:rPr>
        <w:t>S/ 20.00 (Veinte con 00/100 soles) en la caja de la entidad, Ubicada en la Plaza de Armas S/N, Chavín – Chincha - Ica</w:t>
      </w:r>
      <w:r w:rsidR="00182CD4">
        <w:rPr>
          <w:rFonts w:ascii="Arial" w:hAnsi="Arial" w:cs="Arial"/>
          <w:sz w:val="20"/>
        </w:rPr>
        <w:t xml:space="preserve">. </w:t>
      </w:r>
    </w:p>
    <w:p w14:paraId="00961515" w14:textId="77777777" w:rsidR="00182CD4" w:rsidRDefault="00182CD4" w:rsidP="008C67A4">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DC2FAD" w:rsidRPr="00DC2FAD" w14:paraId="384370C7"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8B3795C" w14:textId="77777777" w:rsidR="00DC2FAD" w:rsidRPr="00DC2FAD" w:rsidRDefault="00DC2FAD" w:rsidP="00262CFE">
            <w:pPr>
              <w:widowControl w:val="0"/>
              <w:spacing w:after="0" w:line="240" w:lineRule="auto"/>
              <w:jc w:val="both"/>
              <w:rPr>
                <w:rFonts w:ascii="Arial" w:hAnsi="Arial" w:cs="Arial"/>
                <w:color w:val="3333CC"/>
                <w:sz w:val="19"/>
                <w:szCs w:val="19"/>
                <w:lang w:val="es-ES"/>
              </w:rPr>
            </w:pPr>
            <w:r w:rsidRPr="00DC2FAD">
              <w:rPr>
                <w:rFonts w:ascii="Arial" w:hAnsi="Arial" w:cs="Arial"/>
                <w:color w:val="0000FF"/>
                <w:sz w:val="19"/>
                <w:szCs w:val="19"/>
                <w:lang w:val="es-ES"/>
              </w:rPr>
              <w:t>Importante</w:t>
            </w:r>
          </w:p>
        </w:tc>
      </w:tr>
      <w:tr w:rsidR="00DC2FAD" w:rsidRPr="00DF021C" w14:paraId="5212D049" w14:textId="77777777" w:rsidTr="00274E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E4A43AC" w14:textId="77777777" w:rsidR="00DC2FAD" w:rsidRPr="00DC2FAD" w:rsidRDefault="00DC2FAD" w:rsidP="00262CFE">
            <w:pPr>
              <w:widowControl w:val="0"/>
              <w:spacing w:after="0" w:line="240" w:lineRule="auto"/>
              <w:jc w:val="both"/>
              <w:rPr>
                <w:rFonts w:ascii="Arial" w:hAnsi="Arial" w:cs="Arial"/>
                <w:color w:val="0000FF"/>
                <w:sz w:val="19"/>
                <w:szCs w:val="19"/>
              </w:rPr>
            </w:pPr>
            <w:r w:rsidRPr="00DC2FAD">
              <w:rPr>
                <w:rFonts w:ascii="Arial" w:hAnsi="Arial" w:cs="Arial"/>
                <w:b w:val="0"/>
                <w:i/>
                <w:color w:val="0000FF"/>
                <w:sz w:val="19"/>
                <w:szCs w:val="19"/>
                <w:lang w:val="es-ES_tradnl"/>
              </w:rPr>
              <w:t>El costo de entrega de un ejemplar de las bases no puede exceder el costo de su reproducción.</w:t>
            </w:r>
          </w:p>
        </w:tc>
      </w:tr>
    </w:tbl>
    <w:p w14:paraId="7FF08301" w14:textId="77777777" w:rsidR="00D5597F" w:rsidRPr="00CD5328" w:rsidRDefault="00D5597F" w:rsidP="00501661">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lastRenderedPageBreak/>
        <w:t>BASE LEGAL</w:t>
      </w:r>
    </w:p>
    <w:p w14:paraId="6086D8C5" w14:textId="77777777" w:rsidR="00AB4E88" w:rsidRPr="00AB4E88" w:rsidRDefault="00AB4E88" w:rsidP="00044F84">
      <w:pPr>
        <w:pStyle w:val="WW-Sangra2detindependiente"/>
        <w:widowControl w:val="0"/>
        <w:ind w:left="0" w:firstLine="0"/>
        <w:rPr>
          <w:rFonts w:cs="Arial"/>
          <w:b/>
          <w:i/>
          <w:sz w:val="20"/>
          <w:lang w:val="es-ES"/>
        </w:rPr>
      </w:pPr>
    </w:p>
    <w:p w14:paraId="53BB2414" w14:textId="4D63FAF7" w:rsidR="00E76738" w:rsidRPr="00E76738" w:rsidRDefault="00E76738" w:rsidP="00501661">
      <w:pPr>
        <w:pStyle w:val="WW-Sangra2detindependiente"/>
        <w:widowControl w:val="0"/>
        <w:numPr>
          <w:ilvl w:val="0"/>
          <w:numId w:val="12"/>
        </w:numPr>
        <w:ind w:left="709" w:hanging="181"/>
        <w:rPr>
          <w:rFonts w:cs="Arial"/>
          <w:b/>
          <w:i/>
          <w:sz w:val="20"/>
          <w:lang w:val="es-ES"/>
        </w:rPr>
      </w:pPr>
      <w:r w:rsidRPr="00D54C3F">
        <w:rPr>
          <w:rFonts w:cs="Arial"/>
          <w:sz w:val="20"/>
          <w:lang w:val="es-ES"/>
        </w:rPr>
        <w:t>Ley N° 28411 - Ley General del Sistema Nacional de Presupuesto</w:t>
      </w:r>
    </w:p>
    <w:p w14:paraId="45A4636A" w14:textId="1DAB67D5" w:rsidR="00AB4E88" w:rsidRPr="00AB4E88" w:rsidRDefault="00AB4E88" w:rsidP="00501661">
      <w:pPr>
        <w:pStyle w:val="WW-Sangra2detindependiente"/>
        <w:widowControl w:val="0"/>
        <w:numPr>
          <w:ilvl w:val="0"/>
          <w:numId w:val="12"/>
        </w:numPr>
        <w:ind w:left="709" w:hanging="181"/>
        <w:rPr>
          <w:rFonts w:cs="Arial"/>
          <w:b/>
          <w:i/>
          <w:sz w:val="20"/>
          <w:lang w:val="es-ES"/>
        </w:rPr>
      </w:pPr>
      <w:r>
        <w:rPr>
          <w:rFonts w:cs="Arial"/>
          <w:bCs/>
          <w:iCs/>
          <w:sz w:val="20"/>
          <w:lang w:val="es-ES"/>
        </w:rPr>
        <w:t>Decreto de Urgencia Nº014-2019-Ley de Presupuesto del Sector Publico para el Año Fiscal 2020.</w:t>
      </w:r>
    </w:p>
    <w:p w14:paraId="1B008800" w14:textId="7583494C" w:rsidR="00AB4E88" w:rsidRPr="00044F84" w:rsidRDefault="00AB4E88" w:rsidP="00501661">
      <w:pPr>
        <w:pStyle w:val="WW-Sangra2detindependiente"/>
        <w:widowControl w:val="0"/>
        <w:numPr>
          <w:ilvl w:val="0"/>
          <w:numId w:val="12"/>
        </w:numPr>
        <w:ind w:left="709" w:hanging="181"/>
        <w:rPr>
          <w:rFonts w:cs="Arial"/>
          <w:b/>
          <w:i/>
          <w:sz w:val="20"/>
          <w:lang w:val="es-ES"/>
        </w:rPr>
      </w:pPr>
      <w:r>
        <w:rPr>
          <w:rFonts w:cs="Arial"/>
          <w:bCs/>
          <w:iCs/>
          <w:sz w:val="20"/>
          <w:lang w:val="es-ES"/>
        </w:rPr>
        <w:t xml:space="preserve">Decreto de Urgencia Nº 015-2019-Ley de Equilibrio Financiero </w:t>
      </w:r>
      <w:r w:rsidR="00035452">
        <w:rPr>
          <w:rFonts w:cs="Arial"/>
          <w:bCs/>
          <w:iCs/>
          <w:sz w:val="20"/>
          <w:lang w:val="es-ES"/>
        </w:rPr>
        <w:t>del Presupuesto del Sector Publico del Año Fiscal 2019.</w:t>
      </w:r>
    </w:p>
    <w:p w14:paraId="489FD1BC" w14:textId="363DED24" w:rsidR="00044F84" w:rsidRPr="00035452" w:rsidRDefault="00044F84" w:rsidP="00501661">
      <w:pPr>
        <w:pStyle w:val="WW-Sangra2detindependiente"/>
        <w:widowControl w:val="0"/>
        <w:numPr>
          <w:ilvl w:val="0"/>
          <w:numId w:val="12"/>
        </w:numPr>
        <w:ind w:left="709" w:hanging="181"/>
        <w:rPr>
          <w:rFonts w:cs="Arial"/>
          <w:b/>
          <w:i/>
          <w:sz w:val="20"/>
          <w:lang w:val="es-ES"/>
        </w:rPr>
      </w:pPr>
      <w:r>
        <w:rPr>
          <w:sz w:val="20"/>
        </w:rPr>
        <w:t>Decreto de Urgencia N° 016-2019</w:t>
      </w:r>
      <w:r w:rsidRPr="00414749">
        <w:rPr>
          <w:sz w:val="20"/>
        </w:rPr>
        <w:t>, Ley De Endeudamiento Del Sector Público Para El Año Fiscal 20</w:t>
      </w:r>
      <w:r>
        <w:rPr>
          <w:sz w:val="20"/>
        </w:rPr>
        <w:t>20</w:t>
      </w:r>
      <w:r w:rsidRPr="00414749">
        <w:rPr>
          <w:sz w:val="20"/>
        </w:rPr>
        <w:t>.</w:t>
      </w:r>
    </w:p>
    <w:p w14:paraId="19D0A41C" w14:textId="24B95E4A" w:rsidR="00044F84" w:rsidRDefault="00044F84" w:rsidP="00501661">
      <w:pPr>
        <w:widowControl w:val="0"/>
        <w:numPr>
          <w:ilvl w:val="0"/>
          <w:numId w:val="12"/>
        </w:numPr>
        <w:suppressAutoHyphens/>
        <w:spacing w:after="0" w:line="240" w:lineRule="auto"/>
        <w:ind w:left="709" w:hanging="181"/>
        <w:jc w:val="both"/>
        <w:rPr>
          <w:rFonts w:ascii="Arial" w:eastAsia="MS Mincho" w:hAnsi="Arial"/>
          <w:color w:val="auto"/>
          <w:sz w:val="20"/>
          <w:lang w:eastAsia="es-ES"/>
        </w:rPr>
      </w:pPr>
      <w:r>
        <w:rPr>
          <w:rFonts w:ascii="Arial" w:eastAsia="MS Mincho" w:hAnsi="Arial"/>
          <w:color w:val="auto"/>
          <w:sz w:val="20"/>
          <w:lang w:eastAsia="es-ES"/>
        </w:rPr>
        <w:t>Decreto Supremo N° 344-2018-EF Reglamento de la Ley de Contrataciones del Estado y su modificatoria.</w:t>
      </w:r>
    </w:p>
    <w:p w14:paraId="5012C3E8" w14:textId="77777777" w:rsidR="00044F84" w:rsidRDefault="00044F84" w:rsidP="00501661">
      <w:pPr>
        <w:widowControl w:val="0"/>
        <w:numPr>
          <w:ilvl w:val="0"/>
          <w:numId w:val="12"/>
        </w:numPr>
        <w:suppressAutoHyphens/>
        <w:spacing w:after="0" w:line="240" w:lineRule="auto"/>
        <w:ind w:left="709" w:hanging="181"/>
        <w:jc w:val="both"/>
        <w:rPr>
          <w:rFonts w:ascii="Arial" w:eastAsia="MS Mincho" w:hAnsi="Arial"/>
          <w:color w:val="auto"/>
          <w:sz w:val="20"/>
          <w:lang w:eastAsia="es-ES"/>
        </w:rPr>
      </w:pPr>
      <w:r>
        <w:rPr>
          <w:rFonts w:ascii="Arial" w:eastAsia="MS Mincho" w:hAnsi="Arial"/>
          <w:color w:val="auto"/>
          <w:sz w:val="20"/>
          <w:lang w:eastAsia="es-ES"/>
        </w:rPr>
        <w:t xml:space="preserve">TUO de la </w:t>
      </w:r>
      <w:r w:rsidRPr="00E56E6E">
        <w:rPr>
          <w:rFonts w:ascii="Arial" w:eastAsia="MS Mincho" w:hAnsi="Arial"/>
          <w:color w:val="auto"/>
          <w:sz w:val="20"/>
          <w:lang w:eastAsia="es-ES"/>
        </w:rPr>
        <w:t>Ley Nº 30225, Ley de Contrataciones del Estado</w:t>
      </w:r>
      <w:r>
        <w:rPr>
          <w:rFonts w:ascii="Arial" w:eastAsia="MS Mincho" w:hAnsi="Arial"/>
          <w:color w:val="auto"/>
          <w:sz w:val="20"/>
          <w:lang w:eastAsia="es-ES"/>
        </w:rPr>
        <w:t>, aprobada con DS N° 082-2019-EF</w:t>
      </w:r>
    </w:p>
    <w:p w14:paraId="70885859" w14:textId="0B907B92" w:rsidR="00E902C9" w:rsidRPr="00E8407E" w:rsidRDefault="00E902C9" w:rsidP="00501661">
      <w:pPr>
        <w:pStyle w:val="WW-Sangra2detindependiente"/>
        <w:widowControl w:val="0"/>
        <w:numPr>
          <w:ilvl w:val="0"/>
          <w:numId w:val="12"/>
        </w:numPr>
        <w:ind w:left="709" w:hanging="181"/>
        <w:rPr>
          <w:rFonts w:cs="Arial"/>
          <w:b/>
          <w:i/>
          <w:sz w:val="20"/>
          <w:lang w:val="es-ES"/>
        </w:rPr>
      </w:pPr>
      <w:r>
        <w:rPr>
          <w:rFonts w:cs="Arial"/>
          <w:sz w:val="20"/>
          <w:lang w:val="es-ES"/>
        </w:rPr>
        <w:t xml:space="preserve">TUO de la Ley N° 27444, Ley del Procedimiento Administrativo General, aprobado por DS N° </w:t>
      </w:r>
      <w:r w:rsidRPr="00E8407E">
        <w:rPr>
          <w:rFonts w:cs="Arial"/>
          <w:sz w:val="20"/>
          <w:lang w:val="es-ES"/>
        </w:rPr>
        <w:t>004-2019-JUS</w:t>
      </w:r>
    </w:p>
    <w:p w14:paraId="03B8D3F4" w14:textId="33226400" w:rsidR="00035452" w:rsidRPr="00035452" w:rsidRDefault="00035452" w:rsidP="00501661">
      <w:pPr>
        <w:pStyle w:val="WW-Sangra2detindependiente"/>
        <w:widowControl w:val="0"/>
        <w:numPr>
          <w:ilvl w:val="0"/>
          <w:numId w:val="12"/>
        </w:numPr>
        <w:ind w:left="709" w:hanging="181"/>
        <w:rPr>
          <w:rFonts w:cs="Arial"/>
          <w:sz w:val="20"/>
          <w:lang w:val="es-ES"/>
        </w:rPr>
      </w:pPr>
      <w:r w:rsidRPr="00035452">
        <w:rPr>
          <w:rFonts w:cs="Arial"/>
          <w:sz w:val="20"/>
          <w:lang w:val="es-ES"/>
        </w:rPr>
        <w:t>Decreto Supremo Nº 008-2020-SA, prorrogada por Decreto Supremo Nº 020-2020-SA</w:t>
      </w:r>
      <w:r w:rsidR="00044F84">
        <w:rPr>
          <w:rFonts w:cs="Arial"/>
          <w:sz w:val="20"/>
          <w:lang w:val="es-ES"/>
        </w:rPr>
        <w:t>.</w:t>
      </w:r>
    </w:p>
    <w:p w14:paraId="487C4FE0" w14:textId="77777777" w:rsidR="00E902C9" w:rsidRPr="00E56E6E" w:rsidRDefault="00E902C9" w:rsidP="00501661">
      <w:pPr>
        <w:pStyle w:val="WW-Sangra2detindependiente"/>
        <w:widowControl w:val="0"/>
        <w:numPr>
          <w:ilvl w:val="0"/>
          <w:numId w:val="12"/>
        </w:numPr>
        <w:ind w:left="709" w:hanging="181"/>
        <w:rPr>
          <w:rFonts w:cs="Arial"/>
          <w:b/>
          <w:i/>
          <w:sz w:val="20"/>
          <w:lang w:val="es-ES"/>
        </w:rPr>
      </w:pPr>
      <w:r>
        <w:rPr>
          <w:rFonts w:cs="Arial"/>
          <w:sz w:val="20"/>
          <w:lang w:val="es-ES"/>
        </w:rPr>
        <w:t>Código Civil Peruano Vigente</w:t>
      </w:r>
    </w:p>
    <w:p w14:paraId="64110D0E" w14:textId="77777777" w:rsidR="00E902C9" w:rsidRPr="00E56E6E" w:rsidRDefault="00E902C9" w:rsidP="00501661">
      <w:pPr>
        <w:pStyle w:val="WW-Sangra2detindependiente"/>
        <w:widowControl w:val="0"/>
        <w:numPr>
          <w:ilvl w:val="0"/>
          <w:numId w:val="12"/>
        </w:numPr>
        <w:ind w:left="709" w:hanging="181"/>
        <w:rPr>
          <w:rFonts w:cs="Arial"/>
          <w:b/>
          <w:i/>
          <w:sz w:val="20"/>
          <w:lang w:val="es-ES"/>
        </w:rPr>
      </w:pPr>
      <w:r>
        <w:rPr>
          <w:rFonts w:cs="Arial"/>
          <w:sz w:val="20"/>
          <w:lang w:val="es-ES"/>
        </w:rPr>
        <w:t>Directivas, Pronunciamientos y Opiniones OSCE</w:t>
      </w:r>
    </w:p>
    <w:p w14:paraId="03A02819" w14:textId="77777777" w:rsidR="00E902C9" w:rsidRPr="00E8407E" w:rsidRDefault="00E902C9" w:rsidP="00501661">
      <w:pPr>
        <w:pStyle w:val="WW-Sangra2detindependiente"/>
        <w:widowControl w:val="0"/>
        <w:numPr>
          <w:ilvl w:val="0"/>
          <w:numId w:val="12"/>
        </w:numPr>
        <w:ind w:left="709" w:hanging="181"/>
        <w:rPr>
          <w:rFonts w:cs="Arial"/>
          <w:b/>
          <w:i/>
          <w:sz w:val="20"/>
          <w:lang w:val="es-ES"/>
        </w:rPr>
      </w:pPr>
      <w:r>
        <w:rPr>
          <w:rFonts w:cs="Arial"/>
          <w:sz w:val="20"/>
          <w:lang w:val="es-ES"/>
        </w:rPr>
        <w:t>Ley N° 27806, Ley de Transparencia y Acceso a la Información Pública.</w:t>
      </w:r>
    </w:p>
    <w:p w14:paraId="24B6777B" w14:textId="77777777" w:rsidR="00F510B7" w:rsidRPr="00C55063" w:rsidRDefault="00F510B7" w:rsidP="00EE7A21">
      <w:pPr>
        <w:pStyle w:val="WW-Sangra2detindependiente"/>
        <w:widowControl w:val="0"/>
        <w:ind w:left="709" w:firstLine="0"/>
        <w:rPr>
          <w:rFonts w:cs="Arial"/>
          <w:sz w:val="20"/>
          <w:lang w:val="es-ES"/>
        </w:rPr>
      </w:pPr>
    </w:p>
    <w:p w14:paraId="07128254"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6C1E7F6B"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690B20D5"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6AF77A0C"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33120310"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550C5B72"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561D0E10"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33B15A00"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35D671D7"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EDA15A6"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0F7D8BA0" w14:textId="77777777" w:rsidR="00592085" w:rsidRDefault="00592085"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5E623896" w14:textId="77777777" w:rsidR="00F83E1A" w:rsidRDefault="00F83E1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921CCEC" w14:textId="77777777" w:rsidR="00F83E1A" w:rsidRDefault="00F83E1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20BF724C" w14:textId="77777777" w:rsidR="00F83E1A" w:rsidRDefault="00F83E1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6B908B20"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23362956"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6FDC927E"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BECEC32"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4B2E4741"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497063A7"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7ABCBBD"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14B41C35"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5CAACB2F"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1F41B12E"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3636E2CA"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2A7383F"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1425B310"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05532F21" w14:textId="77777777" w:rsidR="004E7EB9" w:rsidRDefault="004E7EB9"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6343AEF2" w14:textId="77777777" w:rsidR="00B37671" w:rsidRDefault="00B37671">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7DD8683F" w14:textId="77777777" w:rsidTr="00207FDA">
        <w:tc>
          <w:tcPr>
            <w:tcW w:w="8953" w:type="dxa"/>
          </w:tcPr>
          <w:p w14:paraId="040AB532"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29D6042D"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126AF0F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BABEE0E" w14:textId="77777777" w:rsidR="004B645F" w:rsidRPr="00CD5328" w:rsidRDefault="004B645F" w:rsidP="00CD5328">
            <w:pPr>
              <w:widowControl w:val="0"/>
              <w:spacing w:after="0" w:line="240" w:lineRule="auto"/>
              <w:jc w:val="center"/>
              <w:rPr>
                <w:rFonts w:ascii="Arial" w:hAnsi="Arial" w:cs="Arial"/>
                <w:sz w:val="6"/>
              </w:rPr>
            </w:pPr>
          </w:p>
        </w:tc>
      </w:tr>
    </w:tbl>
    <w:p w14:paraId="72243EEE" w14:textId="77777777" w:rsidR="004B645F" w:rsidRDefault="004B645F" w:rsidP="00CD5328">
      <w:pPr>
        <w:widowControl w:val="0"/>
        <w:spacing w:after="0" w:line="240" w:lineRule="auto"/>
        <w:ind w:left="360"/>
        <w:jc w:val="both"/>
        <w:rPr>
          <w:rFonts w:ascii="Arial" w:hAnsi="Arial" w:cs="Arial"/>
          <w:sz w:val="20"/>
        </w:rPr>
      </w:pPr>
    </w:p>
    <w:p w14:paraId="738F2F03" w14:textId="77777777" w:rsidR="0092499B" w:rsidRPr="00CD5328" w:rsidRDefault="0092499B" w:rsidP="00CD5328">
      <w:pPr>
        <w:widowControl w:val="0"/>
        <w:spacing w:after="0" w:line="240" w:lineRule="auto"/>
        <w:ind w:left="360"/>
        <w:jc w:val="both"/>
        <w:rPr>
          <w:rFonts w:ascii="Arial" w:hAnsi="Arial" w:cs="Arial"/>
          <w:sz w:val="20"/>
        </w:rPr>
      </w:pPr>
    </w:p>
    <w:p w14:paraId="570B7E59" w14:textId="77777777" w:rsidR="00D34DEC" w:rsidRPr="00E9023F" w:rsidRDefault="009A4B81" w:rsidP="00501661">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EFB0AB3" w14:textId="77777777" w:rsidR="00D34DEC" w:rsidRDefault="00D34DEC" w:rsidP="00CD5328">
      <w:pPr>
        <w:widowControl w:val="0"/>
        <w:spacing w:after="0" w:line="240" w:lineRule="auto"/>
        <w:ind w:left="964"/>
        <w:jc w:val="both"/>
        <w:rPr>
          <w:rFonts w:ascii="Arial" w:hAnsi="Arial" w:cs="Arial"/>
          <w:sz w:val="20"/>
        </w:rPr>
      </w:pPr>
    </w:p>
    <w:p w14:paraId="2FD66439" w14:textId="77777777" w:rsidR="005E08C0" w:rsidRDefault="005E08C0" w:rsidP="005E08C0">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4ECFA776" w14:textId="77777777" w:rsidR="004F3211" w:rsidRPr="00CD5328" w:rsidRDefault="004F3211" w:rsidP="00CD5328">
      <w:pPr>
        <w:widowControl w:val="0"/>
        <w:spacing w:after="0" w:line="240" w:lineRule="auto"/>
        <w:ind w:left="964"/>
        <w:jc w:val="both"/>
        <w:rPr>
          <w:rFonts w:ascii="Arial" w:hAnsi="Arial" w:cs="Arial"/>
          <w:sz w:val="20"/>
        </w:rPr>
      </w:pPr>
    </w:p>
    <w:p w14:paraId="0F584205" w14:textId="77777777" w:rsidR="00BF6B95" w:rsidRPr="003C4D09" w:rsidRDefault="00BF6B95" w:rsidP="00BF6B95">
      <w:pPr>
        <w:widowControl w:val="0"/>
        <w:spacing w:after="0" w:line="240" w:lineRule="auto"/>
        <w:ind w:left="360"/>
        <w:jc w:val="both"/>
        <w:rPr>
          <w:rFonts w:ascii="Arial" w:hAnsi="Arial" w:cs="Arial"/>
          <w:sz w:val="20"/>
          <w:lang w:val="es-ES"/>
        </w:rPr>
      </w:pPr>
    </w:p>
    <w:tbl>
      <w:tblPr>
        <w:tblStyle w:val="Tabladecuadrcula1clara-nfasis51"/>
        <w:tblW w:w="8392" w:type="dxa"/>
        <w:tblInd w:w="675" w:type="dxa"/>
        <w:tblLook w:val="04A0" w:firstRow="1" w:lastRow="0" w:firstColumn="1" w:lastColumn="0" w:noHBand="0" w:noVBand="1"/>
      </w:tblPr>
      <w:tblGrid>
        <w:gridCol w:w="8392"/>
      </w:tblGrid>
      <w:tr w:rsidR="006B1B1F" w:rsidRPr="00261047" w14:paraId="63D5C81A" w14:textId="77777777" w:rsidTr="005E08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47E97FB9" w14:textId="77777777" w:rsidR="006B1B1F" w:rsidRPr="00261047" w:rsidRDefault="006B1B1F" w:rsidP="00BF6B95">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6B1B1F" w:rsidRPr="007D3784" w14:paraId="5F4507F2" w14:textId="77777777" w:rsidTr="005E08C0">
        <w:trPr>
          <w:trHeight w:val="1152"/>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B6A7CDE" w14:textId="77777777" w:rsidR="006B1B1F" w:rsidRPr="00D3161B" w:rsidRDefault="005E08C0" w:rsidP="005E08C0">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64EAAB3" w14:textId="77777777" w:rsidR="009E588B" w:rsidRDefault="009E588B" w:rsidP="00EB2120">
      <w:pPr>
        <w:pStyle w:val="Sangra3detindependiente"/>
        <w:widowControl w:val="0"/>
        <w:tabs>
          <w:tab w:val="left" w:pos="567"/>
        </w:tabs>
        <w:ind w:left="567" w:firstLine="0"/>
        <w:jc w:val="both"/>
        <w:rPr>
          <w:rFonts w:cs="Arial"/>
          <w:i w:val="0"/>
          <w:lang w:val="es-ES_tradnl"/>
        </w:rPr>
      </w:pPr>
    </w:p>
    <w:p w14:paraId="42F7826C" w14:textId="77777777" w:rsidR="006B1B1F" w:rsidRDefault="006B1B1F" w:rsidP="00EB2120">
      <w:pPr>
        <w:pStyle w:val="Sangra3detindependiente"/>
        <w:widowControl w:val="0"/>
        <w:tabs>
          <w:tab w:val="left" w:pos="567"/>
        </w:tabs>
        <w:ind w:left="567" w:firstLine="0"/>
        <w:jc w:val="both"/>
        <w:rPr>
          <w:rFonts w:cs="Arial"/>
          <w:i w:val="0"/>
          <w:lang w:val="es-ES_tradnl"/>
        </w:rPr>
      </w:pPr>
    </w:p>
    <w:p w14:paraId="2C534A91" w14:textId="77777777" w:rsidR="005B4428" w:rsidRDefault="005B4428" w:rsidP="0050166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26074A5" w14:textId="77777777" w:rsidR="0033651F" w:rsidRDefault="0033651F" w:rsidP="00EB2120">
      <w:pPr>
        <w:pStyle w:val="Prrafodelista"/>
        <w:widowControl w:val="0"/>
        <w:spacing w:after="0" w:line="240" w:lineRule="auto"/>
        <w:ind w:left="567"/>
        <w:jc w:val="both"/>
        <w:rPr>
          <w:rFonts w:ascii="Arial" w:hAnsi="Arial" w:cs="Arial"/>
          <w:sz w:val="20"/>
        </w:rPr>
      </w:pPr>
    </w:p>
    <w:p w14:paraId="19679ADC" w14:textId="77777777" w:rsidR="005F3B78" w:rsidRDefault="005F3B78" w:rsidP="00501661">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TÉCNICA</w:t>
      </w:r>
    </w:p>
    <w:p w14:paraId="36ACB740" w14:textId="77777777" w:rsidR="005F3B78" w:rsidRPr="00704009" w:rsidRDefault="005F3B78" w:rsidP="00D67AE4">
      <w:pPr>
        <w:pStyle w:val="Prrafodelista"/>
        <w:widowControl w:val="0"/>
        <w:spacing w:after="0" w:line="240" w:lineRule="auto"/>
        <w:ind w:left="1134"/>
        <w:jc w:val="both"/>
        <w:rPr>
          <w:rFonts w:ascii="Arial" w:hAnsi="Arial" w:cs="Arial"/>
          <w:sz w:val="20"/>
        </w:rPr>
      </w:pPr>
    </w:p>
    <w:p w14:paraId="1AFED71D" w14:textId="120CD122" w:rsidR="005E6F36" w:rsidRPr="0033651F" w:rsidRDefault="005E6F36" w:rsidP="005E6F36">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3"/>
      </w:r>
      <w:r w:rsidRPr="0033651F">
        <w:rPr>
          <w:rFonts w:ascii="Arial" w:hAnsi="Arial" w:cs="Arial"/>
          <w:sz w:val="20"/>
        </w:rPr>
        <w:t xml:space="preserve">, la </w:t>
      </w:r>
      <w:r w:rsidR="00F227D4" w:rsidRPr="0033651F">
        <w:rPr>
          <w:rFonts w:ascii="Arial" w:hAnsi="Arial" w:cs="Arial"/>
          <w:sz w:val="20"/>
        </w:rPr>
        <w:t>siguiente documentación</w:t>
      </w:r>
      <w:r w:rsidRPr="0033651F">
        <w:rPr>
          <w:rFonts w:ascii="Arial" w:hAnsi="Arial" w:cs="Arial"/>
          <w:sz w:val="20"/>
        </w:rPr>
        <w:t>:</w:t>
      </w:r>
    </w:p>
    <w:p w14:paraId="3D8F243D" w14:textId="77777777" w:rsidR="000B34B5" w:rsidRPr="00704009" w:rsidRDefault="000B34B5" w:rsidP="00D67AE4">
      <w:pPr>
        <w:pStyle w:val="Prrafodelista"/>
        <w:widowControl w:val="0"/>
        <w:spacing w:after="0" w:line="240" w:lineRule="auto"/>
        <w:ind w:left="1134"/>
        <w:jc w:val="both"/>
        <w:rPr>
          <w:rFonts w:ascii="Arial" w:hAnsi="Arial" w:cs="Arial"/>
          <w:sz w:val="20"/>
        </w:rPr>
      </w:pPr>
    </w:p>
    <w:p w14:paraId="376E148C" w14:textId="77777777" w:rsidR="0033651F" w:rsidRDefault="0033651F" w:rsidP="00501661">
      <w:pPr>
        <w:pStyle w:val="Prrafodelista"/>
        <w:widowControl w:val="0"/>
        <w:numPr>
          <w:ilvl w:val="3"/>
          <w:numId w:val="16"/>
        </w:numPr>
        <w:spacing w:after="0" w:line="240" w:lineRule="auto"/>
        <w:ind w:left="1134" w:hanging="567"/>
        <w:jc w:val="both"/>
        <w:rPr>
          <w:rFonts w:ascii="Arial" w:hAnsi="Arial" w:cs="Arial"/>
          <w:b/>
          <w:sz w:val="20"/>
          <w:u w:val="single"/>
          <w:lang w:val="es-ES_tradnl"/>
        </w:rPr>
      </w:pPr>
      <w:r w:rsidRPr="008448D5">
        <w:rPr>
          <w:rFonts w:ascii="Arial" w:hAnsi="Arial" w:cs="Arial"/>
          <w:b/>
          <w:sz w:val="20"/>
          <w:u w:val="single"/>
          <w:lang w:val="es-ES_tradnl"/>
        </w:rPr>
        <w:t xml:space="preserve">Documentación de presentación obligatoria </w:t>
      </w:r>
    </w:p>
    <w:p w14:paraId="15171747" w14:textId="77777777" w:rsidR="005E6F36" w:rsidRPr="008448D5" w:rsidRDefault="005E6F36" w:rsidP="005E6F36">
      <w:pPr>
        <w:pStyle w:val="Prrafodelista"/>
        <w:widowControl w:val="0"/>
        <w:spacing w:after="0" w:line="240" w:lineRule="auto"/>
        <w:ind w:left="1134"/>
        <w:jc w:val="both"/>
        <w:rPr>
          <w:rFonts w:ascii="Arial" w:hAnsi="Arial" w:cs="Arial"/>
          <w:b/>
          <w:sz w:val="20"/>
          <w:u w:val="single"/>
          <w:lang w:val="es-ES_tradnl"/>
        </w:rPr>
      </w:pPr>
    </w:p>
    <w:p w14:paraId="31E4BF28" w14:textId="77777777" w:rsidR="00C56BDB" w:rsidRPr="0047397E" w:rsidRDefault="00C56BDB" w:rsidP="00501661">
      <w:pPr>
        <w:pStyle w:val="Prrafodelista"/>
        <w:widowControl w:val="0"/>
        <w:numPr>
          <w:ilvl w:val="0"/>
          <w:numId w:val="21"/>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2F863C7F" w14:textId="77777777" w:rsidR="005B4428" w:rsidRPr="00CD5328" w:rsidRDefault="005B4428" w:rsidP="00CD5328">
      <w:pPr>
        <w:pStyle w:val="WW-Textosinformato"/>
        <w:widowControl w:val="0"/>
        <w:ind w:left="1440"/>
        <w:rPr>
          <w:rFonts w:ascii="Arial" w:hAnsi="Arial" w:cs="Arial"/>
          <w:b/>
        </w:rPr>
      </w:pPr>
    </w:p>
    <w:p w14:paraId="4BCB9B3E" w14:textId="77777777" w:rsidR="005B4428" w:rsidRPr="005E6F36" w:rsidRDefault="005B4428" w:rsidP="00501661">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 xml:space="preserve">urada de datos del </w:t>
      </w:r>
      <w:r w:rsidRPr="00F00BB3">
        <w:rPr>
          <w:rFonts w:ascii="Arial" w:hAnsi="Arial" w:cs="Arial"/>
        </w:rPr>
        <w:t>postor.</w:t>
      </w:r>
      <w:r w:rsidR="00592085" w:rsidRPr="00592085">
        <w:rPr>
          <w:rFonts w:ascii="Arial" w:hAnsi="Arial" w:cs="Arial"/>
        </w:rPr>
        <w:t xml:space="preserve"> </w:t>
      </w:r>
      <w:r w:rsidR="00592085" w:rsidRPr="00F00BB3">
        <w:rPr>
          <w:rFonts w:ascii="Arial" w:hAnsi="Arial" w:cs="Arial"/>
        </w:rPr>
        <w:t>(</w:t>
      </w:r>
      <w:r w:rsidR="00592085" w:rsidRPr="00F00BB3">
        <w:rPr>
          <w:rFonts w:ascii="Arial" w:hAnsi="Arial" w:cs="Arial"/>
          <w:b/>
        </w:rPr>
        <w:t>Anexo Nº 1)</w:t>
      </w:r>
    </w:p>
    <w:p w14:paraId="5D0F81D2" w14:textId="77777777" w:rsidR="005E6F36" w:rsidRPr="005E6F36" w:rsidRDefault="005E6F36" w:rsidP="005E6F36">
      <w:pPr>
        <w:pStyle w:val="WW-Textosinformato"/>
        <w:widowControl w:val="0"/>
        <w:tabs>
          <w:tab w:val="left" w:pos="993"/>
          <w:tab w:val="center" w:pos="1560"/>
          <w:tab w:val="center" w:pos="1843"/>
          <w:tab w:val="right" w:pos="11163"/>
        </w:tabs>
        <w:ind w:left="1843"/>
        <w:jc w:val="both"/>
        <w:rPr>
          <w:rFonts w:ascii="Arial" w:hAnsi="Arial" w:cs="Arial"/>
        </w:rPr>
      </w:pPr>
    </w:p>
    <w:p w14:paraId="36F44F7F" w14:textId="77777777" w:rsidR="005E6F36" w:rsidRPr="00952415" w:rsidRDefault="005E6F36" w:rsidP="00501661">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59A9ECA" w14:textId="77777777" w:rsidR="005E6F36" w:rsidRPr="00952415" w:rsidRDefault="005E6F36" w:rsidP="005E6F36">
      <w:pPr>
        <w:pStyle w:val="Prrafodelista"/>
        <w:widowControl w:val="0"/>
        <w:ind w:left="1068"/>
        <w:jc w:val="both"/>
        <w:rPr>
          <w:rFonts w:ascii="Arial" w:hAnsi="Arial" w:cs="Arial"/>
          <w:color w:val="auto"/>
          <w:sz w:val="20"/>
          <w:lang w:val="es-ES"/>
        </w:rPr>
      </w:pPr>
    </w:p>
    <w:p w14:paraId="27CA9B8D" w14:textId="77777777" w:rsidR="005E6F36" w:rsidRPr="00952415" w:rsidRDefault="005E6F36" w:rsidP="005E6F3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2BE46D8" w14:textId="77777777" w:rsidR="005E6F36" w:rsidRPr="00952415" w:rsidRDefault="005E6F36" w:rsidP="005E6F36">
      <w:pPr>
        <w:pStyle w:val="Prrafodelista"/>
        <w:widowControl w:val="0"/>
        <w:ind w:left="1843"/>
        <w:jc w:val="both"/>
        <w:rPr>
          <w:rFonts w:ascii="Arial" w:hAnsi="Arial" w:cs="Arial"/>
          <w:color w:val="auto"/>
          <w:sz w:val="20"/>
          <w:lang w:val="es-ES"/>
        </w:rPr>
      </w:pPr>
    </w:p>
    <w:p w14:paraId="78B07F0B" w14:textId="77777777" w:rsidR="005E6F36" w:rsidRPr="00952415" w:rsidRDefault="005E6F36" w:rsidP="005E6F3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606BA24" w14:textId="77777777" w:rsidR="005E6F36" w:rsidRDefault="005E6F36" w:rsidP="005E6F3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B1FB557" w14:textId="77777777" w:rsidR="005E6F36" w:rsidRDefault="005E6F36" w:rsidP="005E6F3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3A7CC8A3" w14:textId="77777777" w:rsidR="005E6F36" w:rsidRPr="00952415" w:rsidRDefault="005E6F36" w:rsidP="005E6F3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029DCC5" w14:textId="77777777" w:rsidR="005E6F36" w:rsidRDefault="005E6F36" w:rsidP="005E6F3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1"/>
        <w:tblW w:w="7205" w:type="dxa"/>
        <w:tblInd w:w="1862" w:type="dxa"/>
        <w:tblLook w:val="04A0" w:firstRow="1" w:lastRow="0" w:firstColumn="1" w:lastColumn="0" w:noHBand="0" w:noVBand="1"/>
      </w:tblPr>
      <w:tblGrid>
        <w:gridCol w:w="7205"/>
      </w:tblGrid>
      <w:tr w:rsidR="005E6F36" w:rsidRPr="00200CAD" w14:paraId="5293A78B" w14:textId="77777777" w:rsidTr="005E6F3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1075D50" w14:textId="77777777" w:rsidR="005E6F36" w:rsidRPr="00200CAD" w:rsidRDefault="005E6F36" w:rsidP="005E6F36">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5E6F36" w:rsidRPr="00200CAD" w14:paraId="6931D517" w14:textId="77777777" w:rsidTr="00195D3D">
        <w:trPr>
          <w:trHeight w:val="679"/>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58F6567" w14:textId="77777777" w:rsidR="005E6F36" w:rsidRPr="00200CAD" w:rsidRDefault="005E6F36" w:rsidP="005E6F36">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w:t>
            </w:r>
            <w:r w:rsidRPr="00200CAD">
              <w:rPr>
                <w:rFonts w:ascii="Arial" w:hAnsi="Arial" w:cs="Arial"/>
                <w:b w:val="0"/>
                <w:i/>
                <w:color w:val="FF0000"/>
                <w:sz w:val="19"/>
                <w:szCs w:val="19"/>
                <w:lang w:val="es-ES_tradnl"/>
              </w:rPr>
              <w:lastRenderedPageBreak/>
              <w:t>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37C8C7CB" w14:textId="77777777" w:rsidR="005B4428" w:rsidRPr="00F00BB3" w:rsidRDefault="005B4428" w:rsidP="00195D3D">
      <w:pPr>
        <w:widowControl w:val="0"/>
        <w:tabs>
          <w:tab w:val="center" w:pos="1843"/>
        </w:tabs>
        <w:spacing w:after="0" w:line="240" w:lineRule="auto"/>
        <w:rPr>
          <w:rFonts w:ascii="Arial" w:hAnsi="Arial" w:cs="Arial"/>
          <w:b/>
          <w:i/>
          <w:color w:val="auto"/>
          <w:sz w:val="20"/>
        </w:rPr>
      </w:pPr>
    </w:p>
    <w:p w14:paraId="2CA59AED" w14:textId="77777777" w:rsidR="005B4428" w:rsidRPr="00F00BB3" w:rsidRDefault="005B4428" w:rsidP="00501661">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F00BB3">
        <w:rPr>
          <w:rFonts w:ascii="Arial" w:hAnsi="Arial" w:cs="Arial"/>
        </w:rPr>
        <w:t xml:space="preserve">Declaración jurada de acuerdo </w:t>
      </w:r>
      <w:r w:rsidR="00C56BDB" w:rsidRPr="00F00BB3">
        <w:rPr>
          <w:rFonts w:ascii="Arial" w:hAnsi="Arial" w:cs="Arial"/>
        </w:rPr>
        <w:t xml:space="preserve">con el </w:t>
      </w:r>
      <w:r w:rsidR="005E6F36">
        <w:rPr>
          <w:rFonts w:ascii="Arial" w:hAnsi="Arial" w:cs="Arial"/>
        </w:rPr>
        <w:t xml:space="preserve">literal b) </w:t>
      </w:r>
      <w:r w:rsidR="00C56BDB" w:rsidRPr="00F00BB3">
        <w:rPr>
          <w:rFonts w:ascii="Arial" w:hAnsi="Arial" w:cs="Arial"/>
        </w:rPr>
        <w:t>de</w:t>
      </w:r>
      <w:r w:rsidRPr="00F00BB3">
        <w:rPr>
          <w:rFonts w:ascii="Arial" w:hAnsi="Arial" w:cs="Arial"/>
        </w:rPr>
        <w:t xml:space="preserve">l artículo </w:t>
      </w:r>
      <w:r w:rsidR="005E6F36">
        <w:rPr>
          <w:rFonts w:ascii="Arial" w:hAnsi="Arial" w:cs="Arial"/>
        </w:rPr>
        <w:t xml:space="preserve">52 del </w:t>
      </w:r>
      <w:r w:rsidRPr="00F00BB3">
        <w:rPr>
          <w:rFonts w:ascii="Arial" w:hAnsi="Arial" w:cs="Arial"/>
        </w:rPr>
        <w:t>Reglamento</w:t>
      </w:r>
      <w:r w:rsidR="001435FE" w:rsidRPr="00F00BB3">
        <w:rPr>
          <w:rFonts w:ascii="Arial" w:hAnsi="Arial" w:cs="Arial"/>
        </w:rPr>
        <w:t>.</w:t>
      </w:r>
      <w:r w:rsidRPr="00F00BB3">
        <w:rPr>
          <w:rFonts w:ascii="Arial" w:hAnsi="Arial" w:cs="Arial"/>
        </w:rPr>
        <w:t xml:space="preserve"> </w:t>
      </w:r>
      <w:r w:rsidRPr="00F00BB3">
        <w:rPr>
          <w:rFonts w:ascii="Arial" w:hAnsi="Arial" w:cs="Arial"/>
          <w:b/>
        </w:rPr>
        <w:t xml:space="preserve">(Anexo Nº </w:t>
      </w:r>
      <w:r w:rsidR="00CE2844" w:rsidRPr="00F00BB3">
        <w:rPr>
          <w:rFonts w:ascii="Arial" w:hAnsi="Arial" w:cs="Arial"/>
          <w:b/>
        </w:rPr>
        <w:t>2</w:t>
      </w:r>
      <w:r w:rsidRPr="00F00BB3">
        <w:rPr>
          <w:rFonts w:ascii="Arial" w:hAnsi="Arial" w:cs="Arial"/>
          <w:b/>
        </w:rPr>
        <w:t>)</w:t>
      </w:r>
    </w:p>
    <w:p w14:paraId="68354A51"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1B63969E" w14:textId="0BAD38DA" w:rsidR="00DD2F51" w:rsidRPr="00450D23" w:rsidRDefault="00B04A9D" w:rsidP="00501661">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5695DE33" w14:textId="77777777" w:rsidR="00ED253B" w:rsidRPr="00DD2F51" w:rsidRDefault="00ED253B" w:rsidP="00ED253B">
      <w:pPr>
        <w:pStyle w:val="WW-Textosinformato"/>
        <w:widowControl w:val="0"/>
        <w:tabs>
          <w:tab w:val="left" w:pos="993"/>
          <w:tab w:val="center" w:pos="1843"/>
          <w:tab w:val="right" w:pos="11163"/>
        </w:tabs>
        <w:ind w:left="1843"/>
        <w:jc w:val="both"/>
        <w:rPr>
          <w:rFonts w:ascii="Arial" w:hAnsi="Arial" w:cs="Arial"/>
          <w:lang w:val="es-ES"/>
        </w:rPr>
      </w:pPr>
    </w:p>
    <w:p w14:paraId="4E7A2A36" w14:textId="77777777" w:rsidR="00186372" w:rsidRDefault="00186372" w:rsidP="00501661">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AD48F7" w:rsidRPr="00AD48F7">
        <w:rPr>
          <w:rFonts w:ascii="Arial" w:hAnsi="Arial" w:cs="Arial"/>
        </w:rPr>
        <w:t>.</w:t>
      </w:r>
    </w:p>
    <w:p w14:paraId="3FB231BC" w14:textId="77777777" w:rsidR="005E6F36" w:rsidRDefault="005E6F36" w:rsidP="005E6F36">
      <w:pPr>
        <w:pStyle w:val="WW-Textosinformato"/>
        <w:widowControl w:val="0"/>
        <w:tabs>
          <w:tab w:val="left" w:pos="993"/>
          <w:tab w:val="center" w:pos="1843"/>
          <w:tab w:val="right" w:pos="11163"/>
        </w:tabs>
        <w:ind w:left="1843"/>
        <w:jc w:val="both"/>
        <w:rPr>
          <w:rFonts w:ascii="Arial" w:hAnsi="Arial" w:cs="Arial"/>
        </w:rPr>
      </w:pPr>
    </w:p>
    <w:p w14:paraId="322AC427" w14:textId="77777777" w:rsidR="00E866A8" w:rsidRPr="00711F52" w:rsidRDefault="00E866A8" w:rsidP="00501661">
      <w:pPr>
        <w:pStyle w:val="WW-Textosinformato"/>
        <w:widowControl w:val="0"/>
        <w:numPr>
          <w:ilvl w:val="0"/>
          <w:numId w:val="17"/>
        </w:numPr>
        <w:tabs>
          <w:tab w:val="right" w:pos="11163"/>
        </w:tabs>
        <w:ind w:left="1843" w:hanging="429"/>
        <w:jc w:val="both"/>
        <w:rPr>
          <w:rFonts w:ascii="Arial" w:hAnsi="Arial" w:cs="Arial"/>
        </w:rPr>
      </w:pPr>
      <w:r w:rsidRPr="00711F52">
        <w:rPr>
          <w:rFonts w:ascii="Arial" w:hAnsi="Arial" w:cs="Arial"/>
        </w:rPr>
        <w:t xml:space="preserve">Carta de compromiso del personal clave con firma legalizada, según lo previsto en el numeral 3.1 del Capítulo III de la presente sección. </w:t>
      </w:r>
      <w:r w:rsidRPr="00711F52">
        <w:rPr>
          <w:rFonts w:ascii="Arial" w:hAnsi="Arial" w:cs="Arial"/>
          <w:b/>
        </w:rPr>
        <w:t>(</w:t>
      </w:r>
      <w:r>
        <w:rPr>
          <w:rFonts w:ascii="Arial" w:hAnsi="Arial" w:cs="Arial"/>
          <w:b/>
        </w:rPr>
        <w:t>Anexo Nº 5</w:t>
      </w:r>
      <w:r w:rsidRPr="00711F52">
        <w:rPr>
          <w:rFonts w:ascii="Arial" w:hAnsi="Arial" w:cs="Arial"/>
          <w:b/>
        </w:rPr>
        <w:t>)</w:t>
      </w:r>
    </w:p>
    <w:p w14:paraId="2DB3D141" w14:textId="77777777" w:rsidR="00E866A8" w:rsidRDefault="00E866A8" w:rsidP="005E6F36">
      <w:pPr>
        <w:pStyle w:val="WW-Textosinformato"/>
        <w:widowControl w:val="0"/>
        <w:tabs>
          <w:tab w:val="left" w:pos="993"/>
          <w:tab w:val="center" w:pos="1843"/>
          <w:tab w:val="right" w:pos="11163"/>
        </w:tabs>
        <w:ind w:left="1843"/>
        <w:jc w:val="both"/>
        <w:rPr>
          <w:rFonts w:ascii="Arial" w:hAnsi="Arial" w:cs="Arial"/>
        </w:rPr>
      </w:pPr>
    </w:p>
    <w:p w14:paraId="666F7038" w14:textId="77777777" w:rsidR="005E6F36" w:rsidRPr="003C0289" w:rsidRDefault="005E6F36" w:rsidP="00501661">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sidR="00E866A8">
        <w:rPr>
          <w:rFonts w:ascii="Arial" w:hAnsi="Arial" w:cs="Arial"/>
          <w:b/>
          <w:lang w:val="es-ES"/>
        </w:rPr>
        <w:t>6</w:t>
      </w:r>
      <w:r w:rsidRPr="003C0289">
        <w:rPr>
          <w:rFonts w:ascii="Arial" w:hAnsi="Arial" w:cs="Arial"/>
          <w:lang w:val="es-ES"/>
        </w:rPr>
        <w:t>)</w:t>
      </w:r>
    </w:p>
    <w:p w14:paraId="5C310ABB" w14:textId="77777777" w:rsidR="0011019B" w:rsidRPr="00195D3D" w:rsidRDefault="0011019B" w:rsidP="00195D3D">
      <w:pPr>
        <w:widowControl w:val="0"/>
        <w:spacing w:after="0" w:line="240" w:lineRule="auto"/>
        <w:jc w:val="both"/>
        <w:rPr>
          <w:rFonts w:ascii="Arial" w:hAnsi="Arial" w:cs="Arial"/>
          <w:color w:val="auto"/>
          <w:sz w:val="20"/>
        </w:rPr>
      </w:pPr>
    </w:p>
    <w:tbl>
      <w:tblPr>
        <w:tblStyle w:val="Tabladecuadrcula1clara-nfasis51"/>
        <w:tblW w:w="7728" w:type="dxa"/>
        <w:tblInd w:w="1339" w:type="dxa"/>
        <w:tblLook w:val="04A0" w:firstRow="1" w:lastRow="0" w:firstColumn="1" w:lastColumn="0" w:noHBand="0" w:noVBand="1"/>
      </w:tblPr>
      <w:tblGrid>
        <w:gridCol w:w="7728"/>
      </w:tblGrid>
      <w:tr w:rsidR="00DD2F51" w:rsidRPr="00AF41B0" w14:paraId="16F4DB1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0758179" w14:textId="77777777" w:rsidR="00DD2F51" w:rsidRPr="00AF41B0" w:rsidRDefault="00DD2F51" w:rsidP="009B5E56">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DD2F51" w:rsidRPr="00AF41B0" w14:paraId="36DC33A8" w14:textId="77777777" w:rsidTr="003323D2">
        <w:trPr>
          <w:trHeight w:val="836"/>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A86F7C6" w14:textId="6C2F1BB2" w:rsidR="00DD2F51" w:rsidRPr="00AF41B0" w:rsidRDefault="00DD2F51" w:rsidP="00DD2F51">
            <w:pPr>
              <w:widowControl w:val="0"/>
              <w:spacing w:after="0" w:line="240" w:lineRule="auto"/>
              <w:ind w:left="34"/>
              <w:jc w:val="both"/>
              <w:rPr>
                <w:rFonts w:ascii="Arial" w:hAnsi="Arial" w:cs="Arial"/>
                <w:color w:val="0000FF"/>
                <w:sz w:val="19"/>
                <w:szCs w:val="19"/>
                <w:lang w:val="es-ES"/>
              </w:rPr>
            </w:pPr>
            <w:r w:rsidRPr="00DD2F51">
              <w:rPr>
                <w:rFonts w:ascii="Arial" w:hAnsi="Arial" w:cs="Arial"/>
                <w:b w:val="0"/>
                <w:i/>
                <w:color w:val="0000FF"/>
                <w:sz w:val="19"/>
                <w:szCs w:val="19"/>
                <w:lang w:val="es-ES_tradnl"/>
              </w:rPr>
              <w:t xml:space="preserve">El órgano encargado de las contrataciones o </w:t>
            </w:r>
            <w:r w:rsidR="00E30264">
              <w:rPr>
                <w:rFonts w:ascii="Arial" w:hAnsi="Arial" w:cs="Arial"/>
                <w:b w:val="0"/>
                <w:i/>
                <w:color w:val="0000FF"/>
                <w:sz w:val="19"/>
                <w:szCs w:val="19"/>
                <w:lang w:val="es-ES_tradnl"/>
              </w:rPr>
              <w:t xml:space="preserve">el </w:t>
            </w:r>
            <w:r w:rsidRPr="00DD2F51">
              <w:rPr>
                <w:rFonts w:ascii="Arial" w:hAnsi="Arial" w:cs="Arial"/>
                <w:b w:val="0"/>
                <w:i/>
                <w:color w:val="0000FF"/>
                <w:sz w:val="19"/>
                <w:szCs w:val="19"/>
                <w:lang w:val="es-ES_tradnl"/>
              </w:rPr>
              <w:t xml:space="preserve">comité de selección, según </w:t>
            </w:r>
            <w:r w:rsidR="003049C7" w:rsidRPr="00DD2F51">
              <w:rPr>
                <w:rFonts w:ascii="Arial" w:hAnsi="Arial" w:cs="Arial"/>
                <w:b w:val="0"/>
                <w:i/>
                <w:color w:val="0000FF"/>
                <w:sz w:val="19"/>
                <w:szCs w:val="19"/>
                <w:lang w:val="es-ES_tradnl"/>
              </w:rPr>
              <w:t>corresponda,</w:t>
            </w:r>
            <w:r w:rsidR="003049C7" w:rsidRPr="00AF41B0">
              <w:rPr>
                <w:rFonts w:ascii="Arial" w:hAnsi="Arial" w:cs="Arial"/>
                <w:b w:val="0"/>
                <w:i/>
                <w:color w:val="0000FF"/>
                <w:sz w:val="19"/>
                <w:szCs w:val="19"/>
                <w:lang w:val="es-ES_tradnl"/>
              </w:rPr>
              <w:t xml:space="preserve"> verifica</w:t>
            </w:r>
            <w:r w:rsidRPr="00AF41B0">
              <w:rPr>
                <w:rFonts w:ascii="Arial" w:hAnsi="Arial" w:cs="Arial"/>
                <w:b w:val="0"/>
                <w:i/>
                <w:color w:val="0000FF"/>
                <w:sz w:val="19"/>
                <w:szCs w:val="19"/>
                <w:lang w:val="es-ES_tradnl"/>
              </w:rPr>
              <w:t xml:space="preserve"> la presentación de los documentos requeridos. De no cumplir con lo requerido, la oferta se considera no admitida.</w:t>
            </w:r>
          </w:p>
        </w:tc>
      </w:tr>
    </w:tbl>
    <w:p w14:paraId="38B68DDF" w14:textId="77777777" w:rsidR="00DD2F51" w:rsidRPr="00A47C2C" w:rsidRDefault="00DD2F51" w:rsidP="00A47C2C">
      <w:pPr>
        <w:pStyle w:val="Prrafodelista"/>
        <w:widowControl w:val="0"/>
        <w:spacing w:after="0" w:line="240" w:lineRule="auto"/>
        <w:ind w:left="1440"/>
        <w:jc w:val="both"/>
        <w:rPr>
          <w:rFonts w:ascii="Arial" w:hAnsi="Arial" w:cs="Arial"/>
          <w:color w:val="auto"/>
          <w:sz w:val="20"/>
        </w:rPr>
      </w:pPr>
    </w:p>
    <w:p w14:paraId="4E6D75AF" w14:textId="77777777" w:rsidR="00186372" w:rsidRPr="00EA377B" w:rsidRDefault="00186372" w:rsidP="00501661">
      <w:pPr>
        <w:pStyle w:val="Prrafodelista"/>
        <w:widowControl w:val="0"/>
        <w:numPr>
          <w:ilvl w:val="0"/>
          <w:numId w:val="21"/>
        </w:numPr>
        <w:spacing w:after="0" w:line="240" w:lineRule="auto"/>
        <w:jc w:val="both"/>
        <w:rPr>
          <w:rFonts w:ascii="Arial" w:hAnsi="Arial" w:cs="Arial"/>
          <w:b/>
          <w:sz w:val="20"/>
          <w:lang w:val="es-ES_tradnl"/>
        </w:rPr>
      </w:pPr>
      <w:r w:rsidRPr="00EA377B">
        <w:rPr>
          <w:rFonts w:ascii="Arial" w:hAnsi="Arial" w:cs="Arial"/>
          <w:b/>
          <w:sz w:val="20"/>
          <w:lang w:val="es-ES_tradnl"/>
        </w:rPr>
        <w:t xml:space="preserve">Documentos para acreditar los </w:t>
      </w:r>
      <w:r w:rsidR="00D93871" w:rsidRPr="00EA377B">
        <w:rPr>
          <w:rFonts w:ascii="Arial" w:hAnsi="Arial" w:cs="Arial"/>
          <w:b/>
          <w:sz w:val="20"/>
          <w:lang w:val="es-ES_tradnl"/>
        </w:rPr>
        <w:t>requisitos</w:t>
      </w:r>
      <w:r w:rsidRPr="00EA377B">
        <w:rPr>
          <w:rFonts w:ascii="Arial" w:hAnsi="Arial" w:cs="Arial"/>
          <w:b/>
          <w:sz w:val="20"/>
          <w:lang w:val="es-ES_tradnl"/>
        </w:rPr>
        <w:t xml:space="preserve"> de </w:t>
      </w:r>
      <w:r w:rsidR="008906E4" w:rsidRPr="00EA377B">
        <w:rPr>
          <w:rFonts w:ascii="Arial" w:hAnsi="Arial" w:cs="Arial"/>
          <w:b/>
          <w:sz w:val="20"/>
          <w:lang w:val="es-ES_tradnl"/>
        </w:rPr>
        <w:t>calificación</w:t>
      </w:r>
    </w:p>
    <w:p w14:paraId="584893F6" w14:textId="77777777" w:rsidR="00EE2AA1" w:rsidRDefault="00EE2AA1" w:rsidP="00EE2AA1">
      <w:pPr>
        <w:pStyle w:val="WW-Textosinformato"/>
        <w:widowControl w:val="0"/>
        <w:tabs>
          <w:tab w:val="left" w:pos="993"/>
          <w:tab w:val="center" w:pos="1843"/>
          <w:tab w:val="right" w:pos="11163"/>
        </w:tabs>
        <w:ind w:left="1843"/>
        <w:jc w:val="both"/>
        <w:rPr>
          <w:rFonts w:ascii="Arial" w:hAnsi="Arial" w:cs="Arial"/>
          <w:lang w:val="es-ES"/>
        </w:rPr>
      </w:pPr>
    </w:p>
    <w:p w14:paraId="736138F4" w14:textId="77777777" w:rsidR="005E6F36" w:rsidRPr="00200CAD" w:rsidRDefault="005E6F36" w:rsidP="005E6F36">
      <w:pPr>
        <w:pStyle w:val="Textocomentario"/>
        <w:ind w:left="1843"/>
        <w:jc w:val="both"/>
        <w:rPr>
          <w:rFonts w:ascii="Arial" w:hAnsi="Arial" w:cs="Arial"/>
        </w:rPr>
      </w:pPr>
      <w:r>
        <w:rPr>
          <w:rFonts w:ascii="Arial" w:hAnsi="Arial" w:cs="Arial"/>
        </w:rPr>
        <w:t>I</w:t>
      </w:r>
      <w:r w:rsidRPr="00200CAD">
        <w:rPr>
          <w:rFonts w:ascii="Arial" w:hAnsi="Arial" w:cs="Arial"/>
        </w:rPr>
        <w:t xml:space="preserve">ncorporar en </w:t>
      </w:r>
      <w:r>
        <w:rPr>
          <w:rFonts w:ascii="Arial" w:hAnsi="Arial" w:cs="Arial"/>
        </w:rPr>
        <w:t>la</w:t>
      </w:r>
      <w:r w:rsidRPr="00200CAD">
        <w:rPr>
          <w:rFonts w:ascii="Arial" w:hAnsi="Arial" w:cs="Arial"/>
        </w:rPr>
        <w:t xml:space="preserve"> oferta los documentos que acreditan los </w:t>
      </w:r>
      <w:r w:rsidRPr="00200CAD">
        <w:rPr>
          <w:rFonts w:ascii="Arial" w:hAnsi="Arial" w:cs="Arial"/>
          <w:b/>
        </w:rPr>
        <w:t>“Requisitos de Calificación”</w:t>
      </w:r>
      <w:r w:rsidRPr="00200CAD">
        <w:rPr>
          <w:rFonts w:ascii="Arial" w:hAnsi="Arial" w:cs="Arial"/>
        </w:rPr>
        <w:t xml:space="preserve"> que se detallan en el numeral 3.2 del Capítulo III de la presente sección de las bases.  </w:t>
      </w:r>
    </w:p>
    <w:p w14:paraId="73D2DAC1" w14:textId="77777777" w:rsidR="00574084" w:rsidRPr="0047397E" w:rsidRDefault="00574084" w:rsidP="00501661">
      <w:pPr>
        <w:pStyle w:val="Prrafodelista"/>
        <w:widowControl w:val="0"/>
        <w:numPr>
          <w:ilvl w:val="3"/>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B1F1087"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71C9F2F7" w14:textId="77777777" w:rsidR="001F7786" w:rsidRPr="005E6F36" w:rsidRDefault="000D7482" w:rsidP="00501661">
      <w:pPr>
        <w:widowControl w:val="0"/>
        <w:numPr>
          <w:ilvl w:val="0"/>
          <w:numId w:val="20"/>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5"/>
      </w:r>
      <w:r w:rsidRPr="0010215E">
        <w:rPr>
          <w:rFonts w:ascii="Arial" w:hAnsi="Arial" w:cs="Arial"/>
          <w:color w:val="auto"/>
          <w:sz w:val="20"/>
          <w:vertAlign w:val="superscript"/>
          <w:lang w:val="es-ES_tradnl"/>
        </w:rPr>
        <w:t>.</w:t>
      </w:r>
    </w:p>
    <w:p w14:paraId="6B7AEB88" w14:textId="77777777" w:rsidR="005E6F36" w:rsidRDefault="005E6F36" w:rsidP="005E6F36">
      <w:pPr>
        <w:widowControl w:val="0"/>
        <w:tabs>
          <w:tab w:val="left" w:pos="1985"/>
        </w:tabs>
        <w:spacing w:after="0" w:line="240" w:lineRule="auto"/>
        <w:ind w:left="1843"/>
        <w:jc w:val="both"/>
        <w:rPr>
          <w:rFonts w:ascii="Arial" w:hAnsi="Arial" w:cs="Arial"/>
          <w:color w:val="auto"/>
          <w:sz w:val="20"/>
          <w:lang w:val="es-ES_tradnl"/>
        </w:rPr>
      </w:pPr>
    </w:p>
    <w:p w14:paraId="65AABFB5" w14:textId="77777777" w:rsidR="00195D3D" w:rsidRPr="00195D3D" w:rsidRDefault="001F7786" w:rsidP="00501661">
      <w:pPr>
        <w:widowControl w:val="0"/>
        <w:numPr>
          <w:ilvl w:val="0"/>
          <w:numId w:val="20"/>
        </w:numPr>
        <w:tabs>
          <w:tab w:val="left" w:pos="1985"/>
        </w:tabs>
        <w:spacing w:after="0" w:line="240" w:lineRule="auto"/>
        <w:ind w:left="1843" w:hanging="425"/>
        <w:jc w:val="both"/>
        <w:rPr>
          <w:rFonts w:ascii="Arial" w:hAnsi="Arial" w:cs="Arial"/>
          <w:color w:val="auto"/>
          <w:sz w:val="20"/>
          <w:lang w:val="es-ES_tradnl"/>
        </w:rPr>
      </w:pPr>
      <w:r w:rsidRPr="00195D3D">
        <w:rPr>
          <w:rFonts w:ascii="Arial" w:hAnsi="Arial" w:cs="Arial"/>
          <w:color w:val="auto"/>
          <w:sz w:val="20"/>
          <w:lang w:val="es-ES_tradnl"/>
        </w:rPr>
        <w:t xml:space="preserve">Incorporar en la oferta los documentos que acreditan los </w:t>
      </w:r>
      <w:r w:rsidRPr="00195D3D">
        <w:rPr>
          <w:rFonts w:ascii="Arial" w:hAnsi="Arial" w:cs="Arial"/>
          <w:b/>
          <w:color w:val="auto"/>
          <w:sz w:val="20"/>
          <w:lang w:val="es-ES_tradnl"/>
        </w:rPr>
        <w:t>“Factores de Evaluación”</w:t>
      </w:r>
      <w:r w:rsidRPr="00195D3D">
        <w:rPr>
          <w:rFonts w:ascii="Arial" w:hAnsi="Arial" w:cs="Arial"/>
          <w:color w:val="auto"/>
          <w:sz w:val="20"/>
          <w:lang w:val="es-ES_tradnl"/>
        </w:rPr>
        <w:t xml:space="preserve"> establecidos en el Capítulo IV de la presente sección de las bases, a efectos de obtener el puntaje previsto en dicho Capítulo para cada factor.</w:t>
      </w:r>
      <w:r w:rsidR="00195D3D" w:rsidRPr="00195D3D">
        <w:rPr>
          <w:rFonts w:ascii="Arial" w:hAnsi="Arial" w:cs="Arial"/>
          <w:color w:val="auto"/>
          <w:sz w:val="20"/>
          <w:lang w:val="es-ES_tradnl"/>
        </w:rPr>
        <w:t xml:space="preserve"> </w:t>
      </w:r>
    </w:p>
    <w:p w14:paraId="628973F8" w14:textId="77777777" w:rsidR="00195D3D" w:rsidRPr="00195D3D" w:rsidRDefault="00195D3D" w:rsidP="00195D3D">
      <w:pPr>
        <w:spacing w:after="0"/>
        <w:rPr>
          <w:rFonts w:ascii="Arial" w:hAnsi="Arial" w:cs="Arial"/>
          <w:color w:val="auto"/>
          <w:sz w:val="20"/>
          <w:lang w:val="es-ES_tradnl"/>
        </w:rPr>
      </w:pPr>
    </w:p>
    <w:p w14:paraId="4E32DC8A" w14:textId="77777777" w:rsidR="001F7786" w:rsidRPr="00195D3D" w:rsidRDefault="00195D3D" w:rsidP="00501661">
      <w:pPr>
        <w:widowControl w:val="0"/>
        <w:numPr>
          <w:ilvl w:val="0"/>
          <w:numId w:val="20"/>
        </w:numPr>
        <w:tabs>
          <w:tab w:val="left" w:pos="1985"/>
        </w:tabs>
        <w:spacing w:after="0" w:line="240" w:lineRule="auto"/>
        <w:ind w:left="1843" w:hanging="425"/>
        <w:jc w:val="both"/>
        <w:rPr>
          <w:rFonts w:ascii="Arial" w:hAnsi="Arial" w:cs="Arial"/>
          <w:color w:val="auto"/>
          <w:sz w:val="20"/>
          <w:lang w:val="es-ES_tradnl"/>
        </w:rPr>
      </w:pPr>
      <w:r w:rsidRPr="00195D3D">
        <w:rPr>
          <w:rFonts w:ascii="Arial" w:hAnsi="Arial" w:cs="Arial"/>
          <w:color w:val="auto"/>
          <w:sz w:val="20"/>
          <w:lang w:val="es-ES_tradnl"/>
        </w:rPr>
        <w:t>Solicitud de bonificación por tener la condición de micro y pequeña empresa</w:t>
      </w:r>
      <w:r w:rsidR="00DB008E">
        <w:rPr>
          <w:rFonts w:ascii="Arial" w:hAnsi="Arial" w:cs="Arial"/>
          <w:color w:val="auto"/>
          <w:sz w:val="20"/>
          <w:lang w:val="es-ES_tradnl"/>
        </w:rPr>
        <w:t>.</w:t>
      </w:r>
      <w:r w:rsidRPr="00195D3D">
        <w:rPr>
          <w:rFonts w:ascii="Arial" w:hAnsi="Arial" w:cs="Arial"/>
          <w:color w:val="auto"/>
          <w:sz w:val="20"/>
          <w:lang w:val="es-ES_tradnl"/>
        </w:rPr>
        <w:t xml:space="preserve"> </w:t>
      </w:r>
      <w:r w:rsidRPr="00376E25">
        <w:rPr>
          <w:rFonts w:ascii="Arial" w:hAnsi="Arial" w:cs="Arial"/>
          <w:b/>
          <w:color w:val="auto"/>
          <w:sz w:val="20"/>
          <w:lang w:val="es-ES_tradnl"/>
        </w:rPr>
        <w:t>(Anexo N°</w:t>
      </w:r>
      <w:r w:rsidR="00376E25" w:rsidRPr="00376E25">
        <w:rPr>
          <w:rFonts w:ascii="Arial" w:hAnsi="Arial" w:cs="Arial"/>
          <w:b/>
          <w:color w:val="auto"/>
          <w:sz w:val="20"/>
          <w:lang w:val="es-ES_tradnl"/>
        </w:rPr>
        <w:t xml:space="preserve"> 13)</w:t>
      </w:r>
    </w:p>
    <w:p w14:paraId="1043861C" w14:textId="77777777" w:rsidR="00592085" w:rsidRPr="00592085" w:rsidRDefault="00592085" w:rsidP="00592085">
      <w:pPr>
        <w:widowControl w:val="0"/>
        <w:tabs>
          <w:tab w:val="left" w:pos="1985"/>
        </w:tabs>
        <w:spacing w:after="0" w:line="240" w:lineRule="auto"/>
        <w:ind w:left="1843"/>
        <w:jc w:val="both"/>
        <w:rPr>
          <w:rFonts w:ascii="Arial" w:hAnsi="Arial" w:cs="Arial"/>
          <w:color w:val="auto"/>
          <w:sz w:val="20"/>
          <w:lang w:val="es-ES_tradnl"/>
        </w:rPr>
      </w:pPr>
    </w:p>
    <w:tbl>
      <w:tblPr>
        <w:tblStyle w:val="Tabladecuadrcula1clara-nfasis31"/>
        <w:tblW w:w="8533" w:type="dxa"/>
        <w:tblInd w:w="1384" w:type="dxa"/>
        <w:tblLook w:val="04A0" w:firstRow="1" w:lastRow="0" w:firstColumn="1" w:lastColumn="0" w:noHBand="0" w:noVBand="1"/>
      </w:tblPr>
      <w:tblGrid>
        <w:gridCol w:w="8533"/>
      </w:tblGrid>
      <w:tr w:rsidR="00A80C34" w:rsidRPr="00183716" w14:paraId="09C089EC" w14:textId="77777777" w:rsidTr="009225C5">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97C89D6" w14:textId="77777777" w:rsidR="00A80C34" w:rsidRPr="00183716" w:rsidRDefault="00A80C34" w:rsidP="009B5E56">
            <w:pPr>
              <w:widowControl w:val="0"/>
              <w:spacing w:after="0" w:line="240" w:lineRule="auto"/>
              <w:jc w:val="both"/>
              <w:rPr>
                <w:rFonts w:ascii="Arial" w:hAnsi="Arial" w:cs="Arial"/>
                <w:color w:val="000099"/>
                <w:sz w:val="19"/>
                <w:szCs w:val="19"/>
                <w:lang w:val="es-ES"/>
              </w:rPr>
            </w:pPr>
            <w:r w:rsidRPr="00183716">
              <w:rPr>
                <w:rFonts w:ascii="Arial" w:hAnsi="Arial" w:cs="Arial"/>
                <w:color w:val="000099"/>
                <w:sz w:val="19"/>
                <w:szCs w:val="19"/>
                <w:lang w:val="es-ES"/>
              </w:rPr>
              <w:t>Importante para la Entidad</w:t>
            </w:r>
          </w:p>
        </w:tc>
      </w:tr>
      <w:tr w:rsidR="00A80C34" w:rsidRPr="00183716" w14:paraId="2D3F285B" w14:textId="77777777" w:rsidTr="009225C5">
        <w:tc>
          <w:tcPr>
            <w:cnfStyle w:val="001000000000" w:firstRow="0" w:lastRow="0" w:firstColumn="1" w:lastColumn="0" w:oddVBand="0" w:evenVBand="0" w:oddHBand="0" w:evenHBand="0" w:firstRowFirstColumn="0" w:firstRowLastColumn="0" w:lastRowFirstColumn="0" w:lastRowLastColumn="0"/>
            <w:tcW w:w="8533" w:type="dxa"/>
            <w:vAlign w:val="center"/>
          </w:tcPr>
          <w:p w14:paraId="3A77D889" w14:textId="77777777" w:rsidR="009225C5" w:rsidRPr="00183716" w:rsidRDefault="009225C5" w:rsidP="00501661">
            <w:pPr>
              <w:pStyle w:val="Prrafodelista"/>
              <w:widowControl w:val="0"/>
              <w:numPr>
                <w:ilvl w:val="0"/>
                <w:numId w:val="22"/>
              </w:numPr>
              <w:spacing w:after="0" w:line="240" w:lineRule="auto"/>
              <w:ind w:left="317"/>
              <w:jc w:val="both"/>
              <w:rPr>
                <w:rFonts w:ascii="Arial" w:hAnsi="Arial" w:cs="Arial"/>
                <w:b w:val="0"/>
                <w:i/>
                <w:color w:val="000099"/>
                <w:sz w:val="19"/>
                <w:szCs w:val="19"/>
                <w:lang w:val="es-ES_tradnl"/>
              </w:rPr>
            </w:pPr>
            <w:r w:rsidRPr="00183716">
              <w:rPr>
                <w:rFonts w:ascii="Arial" w:hAnsi="Arial" w:cs="Arial"/>
                <w:b w:val="0"/>
                <w:i/>
                <w:color w:val="000099"/>
                <w:sz w:val="20"/>
                <w:lang w:val="es-ES_tradnl"/>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p>
          <w:p w14:paraId="22BAC348" w14:textId="77777777" w:rsidR="009225C5" w:rsidRPr="00183716" w:rsidRDefault="009225C5" w:rsidP="009225C5">
            <w:pPr>
              <w:pStyle w:val="Prrafodelista"/>
              <w:widowControl w:val="0"/>
              <w:spacing w:after="0" w:line="240" w:lineRule="auto"/>
              <w:ind w:left="545"/>
              <w:jc w:val="both"/>
              <w:rPr>
                <w:rFonts w:ascii="Arial" w:hAnsi="Arial" w:cs="Arial"/>
                <w:b w:val="0"/>
                <w:i/>
                <w:color w:val="000099"/>
                <w:sz w:val="19"/>
                <w:szCs w:val="19"/>
                <w:lang w:val="es-ES_tradnl"/>
              </w:rPr>
            </w:pPr>
          </w:p>
          <w:p w14:paraId="71E26DE1" w14:textId="77777777" w:rsidR="009225C5" w:rsidRPr="00183716" w:rsidRDefault="009225C5" w:rsidP="00501661">
            <w:pPr>
              <w:widowControl w:val="0"/>
              <w:numPr>
                <w:ilvl w:val="0"/>
                <w:numId w:val="20"/>
              </w:numPr>
              <w:tabs>
                <w:tab w:val="left" w:pos="1560"/>
              </w:tabs>
              <w:spacing w:after="0" w:line="240" w:lineRule="auto"/>
              <w:ind w:left="459" w:hanging="459"/>
              <w:jc w:val="both"/>
              <w:rPr>
                <w:rFonts w:ascii="Arial" w:hAnsi="Arial" w:cs="Arial"/>
                <w:b w:val="0"/>
                <w:i/>
                <w:color w:val="000099"/>
                <w:sz w:val="19"/>
                <w:szCs w:val="19"/>
                <w:lang w:val="es-ES_tradnl"/>
              </w:rPr>
            </w:pPr>
            <w:r w:rsidRPr="00183716">
              <w:rPr>
                <w:rFonts w:ascii="Arial" w:hAnsi="Arial" w:cs="Arial"/>
                <w:b w:val="0"/>
                <w:i/>
                <w:color w:val="000099"/>
                <w:sz w:val="19"/>
                <w:szCs w:val="19"/>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183716">
              <w:rPr>
                <w:rFonts w:ascii="Arial" w:hAnsi="Arial" w:cs="Arial"/>
                <w:i/>
                <w:color w:val="000099"/>
                <w:sz w:val="19"/>
                <w:szCs w:val="19"/>
                <w:lang w:val="es-ES_tradnl"/>
              </w:rPr>
              <w:t>Anexo Nº 8</w:t>
            </w:r>
            <w:r w:rsidRPr="00183716">
              <w:rPr>
                <w:rFonts w:ascii="Arial" w:hAnsi="Arial" w:cs="Arial"/>
                <w:b w:val="0"/>
                <w:i/>
                <w:color w:val="000099"/>
                <w:sz w:val="19"/>
                <w:szCs w:val="19"/>
                <w:lang w:val="es-ES_tradnl"/>
              </w:rPr>
              <w:t>).</w:t>
            </w:r>
          </w:p>
          <w:p w14:paraId="169E50F2" w14:textId="77777777" w:rsidR="009225C5" w:rsidRPr="00183716" w:rsidRDefault="009225C5" w:rsidP="009225C5">
            <w:pPr>
              <w:pStyle w:val="Prrafodelista"/>
              <w:widowControl w:val="0"/>
              <w:spacing w:after="0" w:line="240" w:lineRule="auto"/>
              <w:ind w:left="317"/>
              <w:jc w:val="both"/>
              <w:rPr>
                <w:rFonts w:ascii="Arial" w:hAnsi="Arial" w:cs="Arial"/>
                <w:b w:val="0"/>
                <w:i/>
                <w:color w:val="000099"/>
                <w:sz w:val="19"/>
                <w:szCs w:val="19"/>
              </w:rPr>
            </w:pPr>
          </w:p>
          <w:p w14:paraId="5293FF4C" w14:textId="147BC554" w:rsidR="006313AA" w:rsidRPr="00183716" w:rsidRDefault="006313AA" w:rsidP="00501661">
            <w:pPr>
              <w:pStyle w:val="Prrafodelista"/>
              <w:widowControl w:val="0"/>
              <w:numPr>
                <w:ilvl w:val="0"/>
                <w:numId w:val="22"/>
              </w:numPr>
              <w:spacing w:after="0" w:line="240" w:lineRule="auto"/>
              <w:ind w:left="317"/>
              <w:jc w:val="both"/>
              <w:rPr>
                <w:rFonts w:ascii="Arial" w:hAnsi="Arial" w:cs="Arial"/>
                <w:b w:val="0"/>
                <w:i/>
                <w:color w:val="000099"/>
                <w:sz w:val="19"/>
                <w:szCs w:val="19"/>
              </w:rPr>
            </w:pPr>
            <w:r w:rsidRPr="00183716">
              <w:rPr>
                <w:rFonts w:ascii="Arial" w:hAnsi="Arial" w:cs="Arial"/>
                <w:b w:val="0"/>
                <w:i/>
                <w:color w:val="000099"/>
                <w:sz w:val="19"/>
                <w:szCs w:val="19"/>
              </w:rPr>
              <w:t xml:space="preserve">En el caso de contratación de consultorías que se presten fuera de la provincia de Lima y Callao, </w:t>
            </w:r>
            <w:r w:rsidRPr="00183716">
              <w:rPr>
                <w:rFonts w:ascii="Arial" w:hAnsi="Arial" w:cs="Arial"/>
                <w:b w:val="0"/>
                <w:i/>
                <w:color w:val="000099"/>
                <w:sz w:val="19"/>
                <w:szCs w:val="19"/>
              </w:rPr>
              <w:lastRenderedPageBreak/>
              <w:t xml:space="preserve">cuyo valor </w:t>
            </w:r>
            <w:r w:rsidR="00000D58" w:rsidRPr="00183716">
              <w:rPr>
                <w:rFonts w:ascii="Arial" w:hAnsi="Arial" w:cs="Arial"/>
                <w:b w:val="0"/>
                <w:i/>
                <w:color w:val="000099"/>
                <w:sz w:val="19"/>
                <w:szCs w:val="19"/>
              </w:rPr>
              <w:t>estimado</w:t>
            </w:r>
            <w:r w:rsidRPr="00183716">
              <w:rPr>
                <w:rFonts w:ascii="Arial" w:hAnsi="Arial" w:cs="Arial"/>
                <w:b w:val="0"/>
                <w:i/>
                <w:color w:val="000099"/>
                <w:sz w:val="19"/>
                <w:szCs w:val="19"/>
              </w:rPr>
              <w:t xml:space="preserve"> del procedimiento de selección no supere los doscientos mil Soles (S/ 200,000.00</w:t>
            </w:r>
            <w:r w:rsidR="001A34CB" w:rsidRPr="00183716">
              <w:rPr>
                <w:rFonts w:ascii="Arial" w:hAnsi="Arial" w:cs="Arial"/>
                <w:b w:val="0"/>
                <w:i/>
                <w:color w:val="000099"/>
                <w:sz w:val="19"/>
                <w:szCs w:val="19"/>
              </w:rPr>
              <w:t>), consignar</w:t>
            </w:r>
            <w:r w:rsidRPr="00183716">
              <w:rPr>
                <w:rFonts w:ascii="Arial" w:hAnsi="Arial" w:cs="Arial"/>
                <w:b w:val="0"/>
                <w:i/>
                <w:color w:val="000099"/>
                <w:sz w:val="19"/>
                <w:szCs w:val="19"/>
              </w:rPr>
              <w:t xml:space="preserve"> </w:t>
            </w:r>
            <w:r w:rsidR="00607D56" w:rsidRPr="00183716">
              <w:rPr>
                <w:rFonts w:ascii="Arial" w:hAnsi="Arial" w:cs="Arial"/>
                <w:b w:val="0"/>
                <w:i/>
                <w:color w:val="000099"/>
                <w:sz w:val="19"/>
                <w:szCs w:val="19"/>
              </w:rPr>
              <w:t>e</w:t>
            </w:r>
            <w:r w:rsidRPr="00183716">
              <w:rPr>
                <w:rFonts w:ascii="Arial" w:hAnsi="Arial" w:cs="Arial"/>
                <w:b w:val="0"/>
                <w:i/>
                <w:color w:val="000099"/>
                <w:sz w:val="19"/>
                <w:szCs w:val="19"/>
              </w:rPr>
              <w:t>l siguiente</w:t>
            </w:r>
            <w:r w:rsidR="00607D56" w:rsidRPr="00183716">
              <w:rPr>
                <w:rFonts w:ascii="Arial" w:hAnsi="Arial" w:cs="Arial"/>
                <w:b w:val="0"/>
                <w:i/>
                <w:color w:val="000099"/>
                <w:sz w:val="19"/>
                <w:szCs w:val="19"/>
              </w:rPr>
              <w:t xml:space="preserve"> literal</w:t>
            </w:r>
            <w:r w:rsidRPr="00183716">
              <w:rPr>
                <w:rFonts w:ascii="Arial" w:hAnsi="Arial" w:cs="Arial"/>
                <w:b w:val="0"/>
                <w:i/>
                <w:color w:val="000099"/>
                <w:sz w:val="19"/>
                <w:szCs w:val="19"/>
              </w:rPr>
              <w:t>:</w:t>
            </w:r>
          </w:p>
          <w:p w14:paraId="12B5E6F8" w14:textId="77777777" w:rsidR="006313AA" w:rsidRPr="00183716" w:rsidRDefault="006313AA" w:rsidP="006313AA">
            <w:pPr>
              <w:pStyle w:val="Prrafodelista"/>
              <w:widowControl w:val="0"/>
              <w:spacing w:after="0" w:line="240" w:lineRule="auto"/>
              <w:ind w:left="993" w:hanging="426"/>
              <w:jc w:val="both"/>
              <w:rPr>
                <w:rFonts w:ascii="Arial" w:hAnsi="Arial" w:cs="Arial"/>
                <w:b w:val="0"/>
                <w:i/>
                <w:color w:val="000099"/>
                <w:sz w:val="19"/>
                <w:szCs w:val="19"/>
              </w:rPr>
            </w:pPr>
          </w:p>
          <w:p w14:paraId="676A8232" w14:textId="77777777" w:rsidR="006313AA" w:rsidRPr="00183716" w:rsidRDefault="006313AA" w:rsidP="00501661">
            <w:pPr>
              <w:widowControl w:val="0"/>
              <w:numPr>
                <w:ilvl w:val="0"/>
                <w:numId w:val="20"/>
              </w:numPr>
              <w:tabs>
                <w:tab w:val="left" w:pos="1560"/>
              </w:tabs>
              <w:spacing w:after="0" w:line="240" w:lineRule="auto"/>
              <w:ind w:left="459" w:hanging="426"/>
              <w:jc w:val="both"/>
              <w:rPr>
                <w:rFonts w:ascii="Arial" w:hAnsi="Arial" w:cs="Arial"/>
                <w:b w:val="0"/>
                <w:i/>
                <w:color w:val="000099"/>
                <w:sz w:val="19"/>
                <w:szCs w:val="19"/>
              </w:rPr>
            </w:pPr>
            <w:r w:rsidRPr="00183716">
              <w:rPr>
                <w:rFonts w:ascii="Arial" w:hAnsi="Arial" w:cs="Arial"/>
                <w:b w:val="0"/>
                <w:i/>
                <w:color w:val="000099"/>
                <w:sz w:val="19"/>
                <w:szCs w:val="19"/>
              </w:rPr>
              <w:t xml:space="preserve">Los postores con domicilio en la provincia donde se prestará el servicio de consultoría, o en las provincias colindantes, sean o no pertenecientes al mismo departamento o región, pueden presentar la solicitud de bonificación por servicios prestados fuera de la provincia de Lima y Callao, según </w:t>
            </w:r>
            <w:r w:rsidRPr="00183716">
              <w:rPr>
                <w:rFonts w:ascii="Arial" w:hAnsi="Arial" w:cs="Arial"/>
                <w:i/>
                <w:color w:val="000099"/>
                <w:sz w:val="19"/>
                <w:szCs w:val="19"/>
              </w:rPr>
              <w:t xml:space="preserve">Anexo Nº </w:t>
            </w:r>
            <w:r w:rsidR="00094F0A" w:rsidRPr="00183716">
              <w:rPr>
                <w:rFonts w:ascii="Arial" w:hAnsi="Arial" w:cs="Arial"/>
                <w:i/>
                <w:color w:val="000099"/>
                <w:sz w:val="19"/>
                <w:szCs w:val="19"/>
              </w:rPr>
              <w:t>12</w:t>
            </w:r>
            <w:r w:rsidRPr="00183716">
              <w:rPr>
                <w:rFonts w:ascii="Arial" w:hAnsi="Arial" w:cs="Arial"/>
                <w:b w:val="0"/>
                <w:i/>
                <w:color w:val="000099"/>
                <w:sz w:val="19"/>
                <w:szCs w:val="19"/>
              </w:rPr>
              <w:t xml:space="preserve">. </w:t>
            </w:r>
          </w:p>
          <w:p w14:paraId="7C11AAA7" w14:textId="77777777" w:rsidR="006313AA" w:rsidRPr="00183716" w:rsidRDefault="006313AA" w:rsidP="006313AA">
            <w:pPr>
              <w:widowControl w:val="0"/>
              <w:tabs>
                <w:tab w:val="left" w:pos="1985"/>
              </w:tabs>
              <w:spacing w:after="0" w:line="240" w:lineRule="auto"/>
              <w:ind w:left="1843"/>
              <w:jc w:val="both"/>
              <w:rPr>
                <w:rFonts w:ascii="Arial" w:hAnsi="Arial" w:cs="Arial"/>
                <w:b w:val="0"/>
                <w:i/>
                <w:color w:val="000099"/>
                <w:sz w:val="19"/>
                <w:szCs w:val="19"/>
              </w:rPr>
            </w:pPr>
          </w:p>
          <w:p w14:paraId="4CCCB77D" w14:textId="77777777" w:rsidR="006313AA" w:rsidRPr="00183716" w:rsidRDefault="006313AA" w:rsidP="006313AA">
            <w:pPr>
              <w:widowControl w:val="0"/>
              <w:tabs>
                <w:tab w:val="left" w:pos="0"/>
              </w:tabs>
              <w:spacing w:after="0" w:line="240" w:lineRule="auto"/>
              <w:ind w:left="459"/>
              <w:jc w:val="both"/>
              <w:rPr>
                <w:rFonts w:ascii="Arial" w:hAnsi="Arial" w:cs="Arial"/>
                <w:b w:val="0"/>
                <w:i/>
                <w:color w:val="000099"/>
                <w:sz w:val="19"/>
                <w:szCs w:val="19"/>
              </w:rPr>
            </w:pPr>
            <w:r w:rsidRPr="00183716">
              <w:rPr>
                <w:rFonts w:ascii="Arial" w:hAnsi="Arial" w:cs="Arial"/>
                <w:b w:val="0"/>
                <w:i/>
                <w:color w:val="000099"/>
                <w:sz w:val="19"/>
                <w:szCs w:val="19"/>
              </w:rPr>
              <w:t xml:space="preserve">Lo mismo aplica en el caso de procedimientos por relación de ítems cuando el monto del valor </w:t>
            </w:r>
            <w:r w:rsidR="00000D58" w:rsidRPr="00183716">
              <w:rPr>
                <w:rFonts w:ascii="Arial" w:hAnsi="Arial" w:cs="Arial"/>
                <w:b w:val="0"/>
                <w:i/>
                <w:color w:val="000099"/>
                <w:sz w:val="19"/>
                <w:szCs w:val="19"/>
              </w:rPr>
              <w:t>estimado</w:t>
            </w:r>
            <w:r w:rsidRPr="00183716">
              <w:rPr>
                <w:rFonts w:ascii="Arial" w:hAnsi="Arial" w:cs="Arial"/>
                <w:b w:val="0"/>
                <w:i/>
                <w:color w:val="000099"/>
                <w:sz w:val="19"/>
                <w:szCs w:val="19"/>
              </w:rPr>
              <w:t xml:space="preserve"> de algún ítem no supere dicho monto, en cuyo caso debe consignarse el o los ítems, en los cuales los postores pueden solicitar la referida bonificación, adicionando el siguiente párrafo:</w:t>
            </w:r>
          </w:p>
          <w:p w14:paraId="64A802C3" w14:textId="77777777" w:rsidR="006313AA" w:rsidRPr="00183716" w:rsidRDefault="006313AA" w:rsidP="006313AA">
            <w:pPr>
              <w:widowControl w:val="0"/>
              <w:tabs>
                <w:tab w:val="left" w:pos="0"/>
              </w:tabs>
              <w:spacing w:after="0" w:line="240" w:lineRule="auto"/>
              <w:ind w:left="459"/>
              <w:jc w:val="both"/>
              <w:rPr>
                <w:rFonts w:ascii="Arial" w:hAnsi="Arial" w:cs="Arial"/>
                <w:b w:val="0"/>
                <w:i/>
                <w:color w:val="000099"/>
                <w:sz w:val="19"/>
                <w:szCs w:val="19"/>
              </w:rPr>
            </w:pPr>
          </w:p>
          <w:p w14:paraId="1C7ED034" w14:textId="77777777" w:rsidR="00A80C34" w:rsidRPr="00183716" w:rsidRDefault="006313AA" w:rsidP="006313AA">
            <w:pPr>
              <w:widowControl w:val="0"/>
              <w:tabs>
                <w:tab w:val="left" w:pos="0"/>
              </w:tabs>
              <w:spacing w:after="0" w:line="240" w:lineRule="auto"/>
              <w:ind w:left="459"/>
              <w:jc w:val="both"/>
              <w:rPr>
                <w:rFonts w:ascii="Arial" w:hAnsi="Arial" w:cs="Arial"/>
                <w:b w:val="0"/>
                <w:i/>
                <w:color w:val="000099"/>
                <w:sz w:val="19"/>
                <w:szCs w:val="19"/>
              </w:rPr>
            </w:pPr>
            <w:r w:rsidRPr="00183716">
              <w:rPr>
                <w:rFonts w:ascii="Arial" w:hAnsi="Arial" w:cs="Arial"/>
                <w:b w:val="0"/>
                <w:i/>
                <w:color w:val="000099"/>
                <w:sz w:val="19"/>
                <w:szCs w:val="19"/>
              </w:rPr>
              <w:t xml:space="preserve">Dicha solicitud se puede presentar en el </w:t>
            </w:r>
            <w:r w:rsidRPr="00183716">
              <w:rPr>
                <w:rFonts w:ascii="Arial" w:hAnsi="Arial" w:cs="Arial"/>
                <w:b w:val="0"/>
                <w:color w:val="000099"/>
                <w:sz w:val="19"/>
                <w:szCs w:val="19"/>
              </w:rPr>
              <w:t>[CONSIGNAR EL ÍTEM O ÍTEMS, SEGÚN CORRESPONDA, EN LOS QUE SE PUEDE SOLICITAR LA BONIFICACIÓN</w:t>
            </w:r>
            <w:r w:rsidRPr="00183716">
              <w:rPr>
                <w:rFonts w:ascii="Arial" w:hAnsi="Arial" w:cs="Arial"/>
                <w:b w:val="0"/>
                <w:i/>
                <w:color w:val="000099"/>
                <w:sz w:val="19"/>
                <w:szCs w:val="19"/>
              </w:rPr>
              <w:t>].</w:t>
            </w:r>
          </w:p>
          <w:p w14:paraId="48061ACE" w14:textId="77777777" w:rsidR="006313AA" w:rsidRPr="00183716" w:rsidRDefault="006313AA" w:rsidP="006313AA">
            <w:pPr>
              <w:widowControl w:val="0"/>
              <w:tabs>
                <w:tab w:val="left" w:pos="0"/>
              </w:tabs>
              <w:spacing w:after="0" w:line="240" w:lineRule="auto"/>
              <w:ind w:left="459"/>
              <w:jc w:val="both"/>
              <w:rPr>
                <w:rFonts w:ascii="Arial" w:hAnsi="Arial" w:cs="Arial"/>
                <w:b w:val="0"/>
                <w:i/>
                <w:color w:val="000099"/>
                <w:sz w:val="19"/>
                <w:szCs w:val="19"/>
              </w:rPr>
            </w:pPr>
          </w:p>
        </w:tc>
      </w:tr>
    </w:tbl>
    <w:p w14:paraId="6AFBE487" w14:textId="77777777" w:rsidR="00A80C34" w:rsidRPr="000E41BF" w:rsidRDefault="009E31FE" w:rsidP="009225C5">
      <w:pPr>
        <w:spacing w:after="0" w:line="240" w:lineRule="auto"/>
        <w:ind w:left="1276"/>
        <w:jc w:val="both"/>
        <w:rPr>
          <w:rFonts w:ascii="Arial" w:hAnsi="Arial" w:cs="Arial"/>
          <w:b/>
          <w:i/>
          <w:color w:val="000099"/>
          <w:sz w:val="16"/>
          <w:lang w:val="es-ES"/>
        </w:rPr>
      </w:pPr>
      <w:r w:rsidRPr="00183716">
        <w:rPr>
          <w:rFonts w:ascii="Arial" w:hAnsi="Arial" w:cs="Arial"/>
          <w:b/>
          <w:i/>
          <w:color w:val="000099"/>
          <w:sz w:val="16"/>
          <w:lang w:val="es-ES"/>
        </w:rPr>
        <w:lastRenderedPageBreak/>
        <w:t>Incorporar a las bases, según corresponda, eliminando aquellas disposiciones que no se incluyan</w:t>
      </w:r>
    </w:p>
    <w:p w14:paraId="5C7AF518" w14:textId="77777777" w:rsidR="00A80C34" w:rsidRDefault="00A80C34" w:rsidP="000D7482">
      <w:pPr>
        <w:widowControl w:val="0"/>
        <w:tabs>
          <w:tab w:val="left" w:pos="0"/>
          <w:tab w:val="left" w:pos="1985"/>
        </w:tabs>
        <w:spacing w:after="0" w:line="240" w:lineRule="auto"/>
        <w:ind w:left="1843" w:hanging="425"/>
        <w:jc w:val="both"/>
        <w:rPr>
          <w:rFonts w:ascii="Arial" w:hAnsi="Arial" w:cs="Arial"/>
          <w:color w:val="auto"/>
          <w:sz w:val="20"/>
          <w:lang w:val="es-ES"/>
        </w:rPr>
      </w:pPr>
    </w:p>
    <w:tbl>
      <w:tblPr>
        <w:tblStyle w:val="Tabladecuadrcula1clara11"/>
        <w:tblW w:w="9355" w:type="dxa"/>
        <w:tblInd w:w="534" w:type="dxa"/>
        <w:tblLook w:val="04A0" w:firstRow="1" w:lastRow="0" w:firstColumn="1" w:lastColumn="0" w:noHBand="0" w:noVBand="1"/>
      </w:tblPr>
      <w:tblGrid>
        <w:gridCol w:w="9355"/>
      </w:tblGrid>
      <w:tr w:rsidR="00803C07" w:rsidRPr="00214203" w14:paraId="11BD6C3E" w14:textId="77777777" w:rsidTr="002F55F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355" w:type="dxa"/>
            <w:vAlign w:val="center"/>
          </w:tcPr>
          <w:p w14:paraId="741982D7" w14:textId="77777777" w:rsidR="00803C07" w:rsidRPr="00274DA3" w:rsidRDefault="00803C07" w:rsidP="00094F0A">
            <w:pPr>
              <w:spacing w:after="0" w:line="240" w:lineRule="auto"/>
              <w:jc w:val="both"/>
              <w:rPr>
                <w:rFonts w:ascii="Arial" w:hAnsi="Arial" w:cs="Arial"/>
                <w:color w:val="auto"/>
                <w:sz w:val="20"/>
                <w:lang w:val="es-ES"/>
              </w:rPr>
            </w:pPr>
            <w:r w:rsidRPr="00274DA3">
              <w:rPr>
                <w:rFonts w:ascii="Arial" w:hAnsi="Arial" w:cs="Arial"/>
                <w:i/>
                <w:color w:val="FF0000"/>
                <w:sz w:val="20"/>
                <w:lang w:val="es-ES"/>
              </w:rPr>
              <w:t>Advertencia</w:t>
            </w:r>
          </w:p>
        </w:tc>
      </w:tr>
      <w:tr w:rsidR="00803C07" w:rsidRPr="00214203" w14:paraId="10A6DE81" w14:textId="77777777" w:rsidTr="002F55FC">
        <w:trPr>
          <w:trHeight w:val="958"/>
        </w:trPr>
        <w:tc>
          <w:tcPr>
            <w:cnfStyle w:val="001000000000" w:firstRow="0" w:lastRow="0" w:firstColumn="1" w:lastColumn="0" w:oddVBand="0" w:evenVBand="0" w:oddHBand="0" w:evenHBand="0" w:firstRowFirstColumn="0" w:firstRowLastColumn="0" w:lastRowFirstColumn="0" w:lastRowLastColumn="0"/>
            <w:tcW w:w="9355" w:type="dxa"/>
            <w:vAlign w:val="center"/>
          </w:tcPr>
          <w:p w14:paraId="2AEE3CFF" w14:textId="77777777" w:rsidR="00803C07" w:rsidRPr="00274DA3" w:rsidRDefault="00803C07" w:rsidP="00094F0A">
            <w:pPr>
              <w:spacing w:after="0" w:line="240" w:lineRule="auto"/>
              <w:jc w:val="both"/>
              <w:rPr>
                <w:rFonts w:ascii="Arial" w:hAnsi="Arial" w:cs="Arial"/>
                <w:b w:val="0"/>
                <w:color w:val="auto"/>
                <w:sz w:val="20"/>
                <w:lang w:val="es-ES"/>
              </w:rPr>
            </w:pPr>
            <w:r w:rsidRPr="00DB648A">
              <w:rPr>
                <w:rFonts w:ascii="Arial" w:hAnsi="Arial" w:cs="Arial"/>
                <w:b w:val="0"/>
                <w:i/>
                <w:color w:val="FF0000"/>
                <w:sz w:val="20"/>
                <w:lang w:val="es-ES"/>
              </w:rPr>
              <w:t>El órgano encargado de las contrataciones o el comité de selección</w:t>
            </w:r>
            <w:r>
              <w:rPr>
                <w:rFonts w:ascii="Arial" w:hAnsi="Arial" w:cs="Arial"/>
                <w:b w:val="0"/>
                <w:i/>
                <w:color w:val="FF0000"/>
                <w:sz w:val="20"/>
                <w:lang w:val="es-ES"/>
              </w:rPr>
              <w:t xml:space="preserve">, según corresponda, </w:t>
            </w:r>
            <w:r w:rsidRPr="00274DA3">
              <w:rPr>
                <w:rFonts w:ascii="Arial" w:hAnsi="Arial" w:cs="Arial"/>
                <w:b w:val="0"/>
                <w:i/>
                <w:color w:val="FF0000"/>
                <w:sz w:val="20"/>
                <w:lang w:val="es-ES"/>
              </w:rPr>
              <w:t xml:space="preserve">no podrá exigir al postor la presentación de documentos que no hayan sido indicados en los acápites “Documentos para la admisión de la oferta”, “Requisitos de calificación” y “Factores de evaluación”. </w:t>
            </w:r>
          </w:p>
        </w:tc>
      </w:tr>
    </w:tbl>
    <w:p w14:paraId="6CB2A27F" w14:textId="77777777" w:rsidR="00803C07" w:rsidRPr="00272FED" w:rsidRDefault="00803C07" w:rsidP="00803C07">
      <w:pPr>
        <w:pStyle w:val="Prrafodelista"/>
        <w:widowControl w:val="0"/>
        <w:spacing w:after="0" w:line="240" w:lineRule="auto"/>
        <w:jc w:val="both"/>
        <w:rPr>
          <w:rFonts w:ascii="Arial" w:hAnsi="Arial" w:cs="Arial"/>
          <w:sz w:val="20"/>
        </w:rPr>
      </w:pPr>
    </w:p>
    <w:p w14:paraId="1C10E5B7" w14:textId="77777777" w:rsidR="00803C07" w:rsidRPr="00803C07" w:rsidRDefault="00803C07" w:rsidP="00D86947">
      <w:pPr>
        <w:pStyle w:val="Prrafodelista"/>
        <w:widowControl w:val="0"/>
        <w:spacing w:after="0" w:line="240" w:lineRule="auto"/>
        <w:ind w:left="1134"/>
        <w:jc w:val="both"/>
        <w:rPr>
          <w:rFonts w:ascii="Arial" w:hAnsi="Arial" w:cs="Arial"/>
          <w:color w:val="auto"/>
          <w:sz w:val="20"/>
        </w:rPr>
      </w:pPr>
    </w:p>
    <w:p w14:paraId="4F494F75" w14:textId="77777777" w:rsidR="001E4414" w:rsidRDefault="001E4414" w:rsidP="00501661">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ECONÓMICA</w:t>
      </w:r>
    </w:p>
    <w:p w14:paraId="4A7A1B43"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4974B86C" w14:textId="726EB280" w:rsidR="00DB29EF" w:rsidRDefault="00185BC8" w:rsidP="00E65D62">
      <w:pPr>
        <w:pStyle w:val="Prrafodelista"/>
        <w:widowControl w:val="0"/>
        <w:spacing w:after="0" w:line="240" w:lineRule="auto"/>
        <w:ind w:left="1134"/>
        <w:jc w:val="both"/>
        <w:rPr>
          <w:rFonts w:ascii="Arial" w:hAnsi="Arial" w:cs="Arial"/>
          <w:sz w:val="20"/>
        </w:rPr>
      </w:pPr>
      <w:r>
        <w:rPr>
          <w:rFonts w:ascii="Arial" w:hAnsi="Arial" w:cs="Arial"/>
          <w:sz w:val="20"/>
        </w:rPr>
        <w:t>La oferta económica</w:t>
      </w:r>
      <w:r w:rsidR="001A5BEE">
        <w:rPr>
          <w:rFonts w:ascii="Arial" w:hAnsi="Arial" w:cs="Arial"/>
          <w:sz w:val="20"/>
        </w:rPr>
        <w:t xml:space="preserve"> expresada</w:t>
      </w:r>
      <w:r w:rsidR="001E4414" w:rsidRPr="001E4414">
        <w:rPr>
          <w:rFonts w:ascii="Arial" w:hAnsi="Arial" w:cs="Arial"/>
          <w:sz w:val="20"/>
        </w:rPr>
        <w:t xml:space="preserve"> </w:t>
      </w:r>
      <w:r w:rsidR="001A5BEE">
        <w:rPr>
          <w:rFonts w:ascii="Arial" w:hAnsi="Arial" w:cs="Arial"/>
          <w:sz w:val="20"/>
        </w:rPr>
        <w:t xml:space="preserve">en </w:t>
      </w:r>
      <w:r w:rsidR="00F227D4">
        <w:rPr>
          <w:rFonts w:ascii="Arial" w:hAnsi="Arial" w:cs="Arial"/>
          <w:sz w:val="20"/>
        </w:rPr>
        <w:t>SOLES</w:t>
      </w:r>
      <w:r w:rsidR="001E4414" w:rsidRPr="001E4414">
        <w:rPr>
          <w:rFonts w:ascii="Arial" w:hAnsi="Arial" w:cs="Arial"/>
          <w:sz w:val="20"/>
        </w:rPr>
        <w:t xml:space="preserve"> </w:t>
      </w:r>
      <w:r w:rsidR="001A5BEE">
        <w:rPr>
          <w:rFonts w:ascii="Arial" w:hAnsi="Arial" w:cs="Arial"/>
          <w:sz w:val="20"/>
        </w:rPr>
        <w:t xml:space="preserve">debe registrarse directamente en el formulario electrónico del SEACE. </w:t>
      </w:r>
    </w:p>
    <w:p w14:paraId="1DD3F455" w14:textId="77777777" w:rsidR="00DB29EF" w:rsidRDefault="00DB29EF" w:rsidP="00E65D62">
      <w:pPr>
        <w:pStyle w:val="Prrafodelista"/>
        <w:widowControl w:val="0"/>
        <w:spacing w:after="0" w:line="240" w:lineRule="auto"/>
        <w:ind w:left="1134"/>
        <w:jc w:val="both"/>
        <w:rPr>
          <w:rFonts w:ascii="Arial" w:hAnsi="Arial" w:cs="Arial"/>
          <w:sz w:val="20"/>
        </w:rPr>
      </w:pPr>
    </w:p>
    <w:p w14:paraId="67512656" w14:textId="77777777" w:rsidR="001E4414" w:rsidRPr="007B60C1" w:rsidRDefault="001A5BEE" w:rsidP="00E65D62">
      <w:pPr>
        <w:pStyle w:val="Prrafodelista"/>
        <w:widowControl w:val="0"/>
        <w:spacing w:after="0" w:line="240" w:lineRule="auto"/>
        <w:ind w:left="1134"/>
        <w:jc w:val="both"/>
        <w:rPr>
          <w:rFonts w:ascii="Arial" w:hAnsi="Arial" w:cs="Arial"/>
          <w:sz w:val="20"/>
        </w:rPr>
      </w:pPr>
      <w:r>
        <w:rPr>
          <w:rFonts w:ascii="Arial" w:hAnsi="Arial" w:cs="Arial"/>
          <w:sz w:val="20"/>
        </w:rPr>
        <w:t xml:space="preserve">Adicionalmente, se debe adjuntar </w:t>
      </w:r>
      <w:r w:rsidR="001E4414" w:rsidRPr="001E4414">
        <w:rPr>
          <w:rFonts w:ascii="Arial" w:hAnsi="Arial" w:cs="Arial"/>
          <w:sz w:val="20"/>
        </w:rPr>
        <w:t xml:space="preserve">el </w:t>
      </w:r>
      <w:r w:rsidR="0087312E" w:rsidRPr="0087312E">
        <w:rPr>
          <w:rFonts w:ascii="Arial" w:hAnsi="Arial" w:cs="Arial"/>
          <w:b/>
          <w:sz w:val="20"/>
        </w:rPr>
        <w:t>Anexo N° 7</w:t>
      </w:r>
      <w:r w:rsidR="00402E7C">
        <w:rPr>
          <w:rFonts w:ascii="Arial" w:hAnsi="Arial" w:cs="Arial"/>
          <w:sz w:val="20"/>
        </w:rPr>
        <w:t>, en el caso de procedimientos convocado</w:t>
      </w:r>
      <w:r w:rsidR="008534B5">
        <w:rPr>
          <w:rFonts w:ascii="Arial" w:hAnsi="Arial" w:cs="Arial"/>
          <w:sz w:val="20"/>
        </w:rPr>
        <w:t>s</w:t>
      </w:r>
      <w:r w:rsidR="00402E7C">
        <w:rPr>
          <w:rFonts w:ascii="Arial" w:hAnsi="Arial" w:cs="Arial"/>
          <w:sz w:val="20"/>
        </w:rPr>
        <w:t xml:space="preserve"> a</w:t>
      </w:r>
      <w:r w:rsidR="0087312E">
        <w:rPr>
          <w:rFonts w:ascii="Arial" w:hAnsi="Arial" w:cs="Arial"/>
          <w:sz w:val="20"/>
        </w:rPr>
        <w:t xml:space="preserve"> </w:t>
      </w:r>
      <w:r w:rsidR="001E4414" w:rsidRPr="005F31C6">
        <w:rPr>
          <w:rFonts w:ascii="Arial" w:hAnsi="Arial" w:cs="Arial"/>
          <w:sz w:val="20"/>
        </w:rPr>
        <w:t>precios unitarios,</w:t>
      </w:r>
      <w:r w:rsidR="00E32D01" w:rsidRPr="005F31C6">
        <w:rPr>
          <w:rFonts w:ascii="Arial" w:hAnsi="Arial" w:cs="Arial"/>
          <w:sz w:val="20"/>
        </w:rPr>
        <w:t xml:space="preserve"> tarifas u honorario fijo y la comisión</w:t>
      </w:r>
      <w:r w:rsidR="00E32D01">
        <w:rPr>
          <w:rFonts w:ascii="Arial" w:hAnsi="Arial" w:cs="Arial"/>
          <w:sz w:val="20"/>
        </w:rPr>
        <w:t xml:space="preserve"> de éxito</w:t>
      </w:r>
      <w:r w:rsidR="007B60C1" w:rsidRPr="007B60C1">
        <w:rPr>
          <w:rFonts w:ascii="Arial" w:hAnsi="Arial" w:cs="Arial"/>
          <w:sz w:val="20"/>
        </w:rPr>
        <w:t>.</w:t>
      </w:r>
    </w:p>
    <w:p w14:paraId="2F3899B2" w14:textId="77777777" w:rsidR="001E4414" w:rsidRDefault="001E4414" w:rsidP="00E65D62">
      <w:pPr>
        <w:pStyle w:val="Prrafodelista"/>
        <w:widowControl w:val="0"/>
        <w:spacing w:after="0" w:line="240" w:lineRule="auto"/>
        <w:ind w:left="1134"/>
        <w:jc w:val="both"/>
        <w:rPr>
          <w:rFonts w:ascii="Arial" w:hAnsi="Arial" w:cs="Arial"/>
          <w:sz w:val="20"/>
        </w:rPr>
      </w:pPr>
    </w:p>
    <w:p w14:paraId="296CFD15" w14:textId="77777777" w:rsidR="007E176E" w:rsidRDefault="00440786" w:rsidP="00E65D62">
      <w:pPr>
        <w:pStyle w:val="Prrafodelista"/>
        <w:widowControl w:val="0"/>
        <w:spacing w:after="0" w:line="240" w:lineRule="auto"/>
        <w:ind w:left="1134"/>
        <w:jc w:val="both"/>
        <w:rPr>
          <w:rFonts w:ascii="Arial" w:hAnsi="Arial" w:cs="Arial"/>
          <w:b/>
          <w:sz w:val="20"/>
        </w:rPr>
      </w:pPr>
      <w:r>
        <w:rPr>
          <w:rFonts w:ascii="Arial" w:hAnsi="Arial" w:cs="Arial"/>
          <w:sz w:val="20"/>
        </w:rPr>
        <w:t xml:space="preserve">En el caso de procedimientos convocados a suma alzada, </w:t>
      </w:r>
      <w:r w:rsidRPr="00833BE0">
        <w:rPr>
          <w:rFonts w:ascii="Arial" w:hAnsi="Arial" w:cs="Arial"/>
          <w:sz w:val="20"/>
        </w:rPr>
        <w:t>únicamente</w:t>
      </w:r>
      <w:r>
        <w:rPr>
          <w:rFonts w:ascii="Arial" w:hAnsi="Arial" w:cs="Arial"/>
          <w:sz w:val="20"/>
        </w:rPr>
        <w:t xml:space="preserve"> se debe adjuntar el </w:t>
      </w:r>
      <w:r w:rsidRPr="001E4414">
        <w:rPr>
          <w:rFonts w:ascii="Arial" w:hAnsi="Arial" w:cs="Arial"/>
          <w:b/>
          <w:sz w:val="20"/>
        </w:rPr>
        <w:t xml:space="preserve">Anexo Nº </w:t>
      </w:r>
      <w:r>
        <w:rPr>
          <w:rFonts w:ascii="Arial" w:hAnsi="Arial" w:cs="Arial"/>
          <w:b/>
          <w:sz w:val="20"/>
        </w:rPr>
        <w:t>7</w:t>
      </w:r>
      <w:r>
        <w:rPr>
          <w:rFonts w:ascii="Arial" w:hAnsi="Arial" w:cs="Arial"/>
          <w:sz w:val="20"/>
        </w:rPr>
        <w:t xml:space="preserve"> cuando corresponda indicar</w:t>
      </w:r>
      <w:r w:rsidR="007E176E" w:rsidRPr="00916A88">
        <w:rPr>
          <w:rFonts w:ascii="Arial" w:hAnsi="Arial" w:cs="Arial"/>
          <w:sz w:val="20"/>
        </w:rPr>
        <w:t xml:space="preserve"> el monto de la oferta de la prestación accesoria</w:t>
      </w:r>
      <w:r>
        <w:rPr>
          <w:rFonts w:ascii="Arial" w:hAnsi="Arial" w:cs="Arial"/>
          <w:sz w:val="20"/>
        </w:rPr>
        <w:t xml:space="preserve"> o que el postor goza de alguna exoneración legal</w:t>
      </w:r>
      <w:r w:rsidR="007E176E" w:rsidRPr="00916A88">
        <w:rPr>
          <w:rFonts w:ascii="Arial" w:hAnsi="Arial" w:cs="Arial"/>
          <w:sz w:val="20"/>
        </w:rPr>
        <w:t>.</w:t>
      </w:r>
      <w:r w:rsidR="007E176E" w:rsidRPr="00F17184">
        <w:rPr>
          <w:rFonts w:ascii="Arial" w:hAnsi="Arial" w:cs="Arial"/>
          <w:b/>
          <w:sz w:val="20"/>
        </w:rPr>
        <w:t xml:space="preserve"> </w:t>
      </w:r>
    </w:p>
    <w:p w14:paraId="5535EA0A" w14:textId="77777777" w:rsidR="007E176E" w:rsidRPr="008C676E" w:rsidRDefault="007E176E" w:rsidP="00E65D62">
      <w:pPr>
        <w:pStyle w:val="Prrafodelista"/>
        <w:widowControl w:val="0"/>
        <w:spacing w:after="0" w:line="240" w:lineRule="auto"/>
        <w:ind w:left="1134"/>
        <w:jc w:val="both"/>
        <w:rPr>
          <w:rFonts w:ascii="Arial" w:hAnsi="Arial" w:cs="Arial"/>
          <w:sz w:val="20"/>
        </w:rPr>
      </w:pPr>
    </w:p>
    <w:p w14:paraId="1060728E" w14:textId="77777777" w:rsidR="001E4414" w:rsidRDefault="001E4414" w:rsidP="00E65D62">
      <w:pPr>
        <w:pStyle w:val="Prrafodelista"/>
        <w:widowControl w:val="0"/>
        <w:spacing w:after="0" w:line="240" w:lineRule="auto"/>
        <w:ind w:left="1134"/>
        <w:jc w:val="both"/>
        <w:rPr>
          <w:rFonts w:ascii="Arial" w:hAnsi="Arial" w:cs="Arial"/>
          <w:sz w:val="20"/>
        </w:rPr>
      </w:pPr>
      <w:r w:rsidRPr="008C676E">
        <w:rPr>
          <w:rFonts w:ascii="Arial" w:hAnsi="Arial" w:cs="Arial"/>
          <w:sz w:val="20"/>
        </w:rPr>
        <w:t>El monto total de la oferta</w:t>
      </w:r>
      <w:r w:rsidR="00446CE2" w:rsidRPr="008C676E">
        <w:rPr>
          <w:rFonts w:ascii="Arial" w:hAnsi="Arial" w:cs="Arial"/>
          <w:sz w:val="20"/>
        </w:rPr>
        <w:t xml:space="preserve"> económica</w:t>
      </w:r>
      <w:r w:rsidRPr="008C676E">
        <w:rPr>
          <w:rFonts w:ascii="Arial" w:hAnsi="Arial" w:cs="Arial"/>
          <w:sz w:val="20"/>
        </w:rPr>
        <w:t xml:space="preserve"> y los subtotales que lo componen deben ser expresados con dos </w:t>
      </w:r>
      <w:r w:rsidR="0081592A">
        <w:rPr>
          <w:rFonts w:ascii="Arial" w:hAnsi="Arial" w:cs="Arial"/>
          <w:sz w:val="20"/>
        </w:rPr>
        <w:t xml:space="preserve">(2) </w:t>
      </w:r>
      <w:r w:rsidRPr="008C676E">
        <w:rPr>
          <w:rFonts w:ascii="Arial" w:hAnsi="Arial" w:cs="Arial"/>
          <w:sz w:val="20"/>
        </w:rPr>
        <w:t xml:space="preserve">decimales. Los precios unitarios </w:t>
      </w:r>
      <w:r w:rsidR="00E32D01">
        <w:rPr>
          <w:rFonts w:ascii="Arial" w:hAnsi="Arial" w:cs="Arial"/>
          <w:sz w:val="20"/>
        </w:rPr>
        <w:t xml:space="preserve">o tarifas </w:t>
      </w:r>
      <w:r w:rsidRPr="008C676E">
        <w:rPr>
          <w:rFonts w:ascii="Arial" w:hAnsi="Arial" w:cs="Arial"/>
          <w:sz w:val="20"/>
        </w:rPr>
        <w:t xml:space="preserve">pueden ser expresados con más de dos </w:t>
      </w:r>
      <w:r w:rsidR="0081592A">
        <w:rPr>
          <w:rFonts w:ascii="Arial" w:hAnsi="Arial" w:cs="Arial"/>
          <w:sz w:val="20"/>
        </w:rPr>
        <w:t xml:space="preserve">(2) </w:t>
      </w:r>
      <w:r w:rsidRPr="008C676E">
        <w:rPr>
          <w:rFonts w:ascii="Arial" w:hAnsi="Arial" w:cs="Arial"/>
          <w:sz w:val="20"/>
        </w:rPr>
        <w:t>decimales.</w:t>
      </w:r>
    </w:p>
    <w:p w14:paraId="5F175ACC" w14:textId="77777777" w:rsidR="00AC4F26" w:rsidRDefault="00AC4F26" w:rsidP="00E65D62">
      <w:pPr>
        <w:pStyle w:val="Prrafodelista"/>
        <w:widowControl w:val="0"/>
        <w:spacing w:after="0" w:line="240" w:lineRule="auto"/>
        <w:ind w:left="1134"/>
        <w:jc w:val="both"/>
        <w:rPr>
          <w:rFonts w:ascii="Arial" w:hAnsi="Arial" w:cs="Arial"/>
          <w:sz w:val="20"/>
        </w:rPr>
      </w:pPr>
    </w:p>
    <w:tbl>
      <w:tblPr>
        <w:tblStyle w:val="Tabladecuadrcula1clara-nfasis511"/>
        <w:tblW w:w="7791" w:type="dxa"/>
        <w:tblInd w:w="720" w:type="dxa"/>
        <w:tblLook w:val="04A0" w:firstRow="1" w:lastRow="0" w:firstColumn="1" w:lastColumn="0" w:noHBand="0" w:noVBand="1"/>
      </w:tblPr>
      <w:tblGrid>
        <w:gridCol w:w="7791"/>
      </w:tblGrid>
      <w:tr w:rsidR="00D07418" w:rsidRPr="008018D9" w14:paraId="78110B6A" w14:textId="77777777" w:rsidTr="00DC0065">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7791" w:type="dxa"/>
            <w:vAlign w:val="center"/>
          </w:tcPr>
          <w:p w14:paraId="1E031A34" w14:textId="77777777" w:rsidR="00D07418" w:rsidRPr="008018D9" w:rsidRDefault="00D07418" w:rsidP="001B7E64">
            <w:pPr>
              <w:widowControl w:val="0"/>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D07418" w:rsidRPr="008018D9" w14:paraId="4A03FF48" w14:textId="77777777" w:rsidTr="00DC0065">
        <w:trPr>
          <w:trHeight w:val="392"/>
        </w:trPr>
        <w:tc>
          <w:tcPr>
            <w:cnfStyle w:val="001000000000" w:firstRow="0" w:lastRow="0" w:firstColumn="1" w:lastColumn="0" w:oddVBand="0" w:evenVBand="0" w:oddHBand="0" w:evenHBand="0" w:firstRowFirstColumn="0" w:firstRowLastColumn="0" w:lastRowFirstColumn="0" w:lastRowLastColumn="0"/>
            <w:tcW w:w="7791" w:type="dxa"/>
            <w:vAlign w:val="center"/>
          </w:tcPr>
          <w:p w14:paraId="40EFC922" w14:textId="77777777" w:rsidR="00D07418" w:rsidRPr="00D80C9A" w:rsidRDefault="00D07418" w:rsidP="00F80C53">
            <w:pPr>
              <w:widowControl w:val="0"/>
              <w:spacing w:after="0" w:line="240" w:lineRule="auto"/>
              <w:rPr>
                <w:rFonts w:ascii="Arial" w:hAnsi="Arial" w:cs="Arial"/>
                <w:color w:val="0000FF"/>
                <w:sz w:val="19"/>
                <w:szCs w:val="19"/>
                <w:lang w:val="es-ES"/>
              </w:rPr>
            </w:pPr>
            <w:r w:rsidRPr="00B226B7">
              <w:rPr>
                <w:rFonts w:ascii="Arial" w:hAnsi="Arial" w:cs="Arial"/>
                <w:b w:val="0"/>
                <w:i/>
                <w:color w:val="0000FF"/>
                <w:sz w:val="19"/>
                <w:szCs w:val="19"/>
              </w:rPr>
              <w:t>La estructura de costos</w:t>
            </w:r>
            <w:r w:rsidR="00F80C53">
              <w:rPr>
                <w:rFonts w:ascii="Arial" w:hAnsi="Arial" w:cs="Arial"/>
                <w:b w:val="0"/>
                <w:i/>
                <w:color w:val="0000FF"/>
                <w:sz w:val="19"/>
                <w:szCs w:val="19"/>
              </w:rPr>
              <w:t xml:space="preserve"> o análisis de precios</w:t>
            </w:r>
            <w:r w:rsidRPr="00B226B7">
              <w:rPr>
                <w:rFonts w:ascii="Arial" w:hAnsi="Arial" w:cs="Arial"/>
                <w:b w:val="0"/>
                <w:i/>
                <w:color w:val="0000FF"/>
                <w:sz w:val="19"/>
                <w:szCs w:val="19"/>
              </w:rPr>
              <w:t>, se presenta para el perfeccionamiento del contrato</w:t>
            </w:r>
            <w:r w:rsidR="00374781">
              <w:rPr>
                <w:rFonts w:ascii="Arial" w:hAnsi="Arial" w:cs="Arial"/>
                <w:b w:val="0"/>
                <w:i/>
                <w:color w:val="0000FF"/>
                <w:sz w:val="19"/>
                <w:szCs w:val="19"/>
              </w:rPr>
              <w:t>, de ser el caso.</w:t>
            </w:r>
          </w:p>
        </w:tc>
      </w:tr>
    </w:tbl>
    <w:p w14:paraId="16655682"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48B47B8A" w14:textId="77777777" w:rsidR="00C738A3" w:rsidRDefault="00C738A3" w:rsidP="00203FDB">
      <w:pPr>
        <w:pStyle w:val="Prrafodelista"/>
        <w:widowControl w:val="0"/>
        <w:spacing w:after="0" w:line="240" w:lineRule="auto"/>
        <w:jc w:val="both"/>
        <w:rPr>
          <w:rFonts w:ascii="Arial" w:hAnsi="Arial" w:cs="Arial"/>
          <w:sz w:val="20"/>
        </w:rPr>
      </w:pPr>
    </w:p>
    <w:p w14:paraId="4EF42D75" w14:textId="77777777" w:rsidR="000555B5" w:rsidRPr="00CD5328" w:rsidRDefault="000555B5" w:rsidP="0050166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Pr>
          <w:rFonts w:ascii="Arial" w:hAnsi="Arial" w:cs="Arial"/>
          <w:b/>
          <w:sz w:val="20"/>
        </w:rPr>
        <w:t xml:space="preserve"> PUNTAJE TOTAL DE LAS OFERTAS</w:t>
      </w:r>
    </w:p>
    <w:p w14:paraId="0880B08F" w14:textId="77777777" w:rsidR="000555B5" w:rsidRPr="00CD5328" w:rsidRDefault="000555B5" w:rsidP="000555B5">
      <w:pPr>
        <w:widowControl w:val="0"/>
        <w:spacing w:after="0" w:line="240" w:lineRule="auto"/>
        <w:ind w:left="567"/>
        <w:jc w:val="both"/>
        <w:rPr>
          <w:rFonts w:ascii="Arial" w:hAnsi="Arial" w:cs="Arial"/>
          <w:sz w:val="20"/>
        </w:rPr>
      </w:pPr>
    </w:p>
    <w:p w14:paraId="4C020343" w14:textId="77777777" w:rsidR="000555B5" w:rsidRPr="00A57984" w:rsidRDefault="000555B5" w:rsidP="000555B5">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04440CB7" w14:textId="77777777" w:rsidR="000555B5" w:rsidRPr="00A57984" w:rsidRDefault="000555B5" w:rsidP="000555B5">
      <w:pPr>
        <w:widowControl w:val="0"/>
        <w:spacing w:after="0" w:line="240" w:lineRule="auto"/>
        <w:ind w:left="567"/>
        <w:jc w:val="both"/>
        <w:rPr>
          <w:rFonts w:ascii="Arial" w:hAnsi="Arial" w:cs="Arial"/>
          <w:sz w:val="20"/>
        </w:rPr>
      </w:pPr>
    </w:p>
    <w:p w14:paraId="41A8871F" w14:textId="77777777" w:rsidR="000555B5" w:rsidRPr="00A57984" w:rsidRDefault="000555B5" w:rsidP="000555B5">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Pr>
          <w:rFonts w:ascii="Arial" w:hAnsi="Arial" w:cs="Arial"/>
          <w:sz w:val="20"/>
        </w:rPr>
        <w:t>ofertas</w:t>
      </w:r>
      <w:r w:rsidRPr="00A57984">
        <w:rPr>
          <w:rFonts w:ascii="Arial" w:hAnsi="Arial" w:cs="Arial"/>
          <w:sz w:val="20"/>
        </w:rPr>
        <w:t xml:space="preserve"> </w:t>
      </w:r>
      <w:r>
        <w:rPr>
          <w:rFonts w:ascii="Arial" w:hAnsi="Arial" w:cs="Arial"/>
          <w:sz w:val="20"/>
        </w:rPr>
        <w:t>es</w:t>
      </w:r>
      <w:r w:rsidRPr="00A57984">
        <w:rPr>
          <w:rFonts w:ascii="Arial" w:hAnsi="Arial" w:cs="Arial"/>
          <w:sz w:val="20"/>
        </w:rPr>
        <w:t xml:space="preserve"> el promedio ponderado de ambas evaluaciones, obtenido de la</w:t>
      </w:r>
      <w:r>
        <w:rPr>
          <w:rFonts w:ascii="Arial" w:hAnsi="Arial" w:cs="Arial"/>
          <w:sz w:val="20"/>
        </w:rPr>
        <w:t xml:space="preserve"> aplicación de la</w:t>
      </w:r>
      <w:r w:rsidRPr="00A57984">
        <w:rPr>
          <w:rFonts w:ascii="Arial" w:hAnsi="Arial" w:cs="Arial"/>
          <w:sz w:val="20"/>
        </w:rPr>
        <w:t xml:space="preserve"> siguiente fórmula:</w:t>
      </w:r>
    </w:p>
    <w:p w14:paraId="79548467" w14:textId="77777777" w:rsidR="000555B5" w:rsidRPr="00A57984" w:rsidRDefault="000555B5" w:rsidP="000555B5">
      <w:pPr>
        <w:widowControl w:val="0"/>
        <w:spacing w:after="0" w:line="240" w:lineRule="auto"/>
        <w:ind w:left="567"/>
        <w:jc w:val="both"/>
        <w:rPr>
          <w:rFonts w:ascii="Arial" w:hAnsi="Arial" w:cs="Arial"/>
          <w:sz w:val="20"/>
        </w:rPr>
      </w:pPr>
    </w:p>
    <w:p w14:paraId="3A6862F2" w14:textId="77777777" w:rsidR="000555B5" w:rsidRPr="005271A7" w:rsidRDefault="000555B5" w:rsidP="000555B5">
      <w:pPr>
        <w:widowControl w:val="0"/>
        <w:spacing w:after="0" w:line="240" w:lineRule="auto"/>
        <w:ind w:left="567"/>
        <w:jc w:val="center"/>
        <w:rPr>
          <w:rFonts w:ascii="Arial" w:hAnsi="Arial" w:cs="Arial"/>
          <w:sz w:val="20"/>
          <w:lang w:val="pt-BR"/>
        </w:rPr>
      </w:pPr>
      <w:proofErr w:type="spellStart"/>
      <w:r w:rsidRPr="005271A7">
        <w:rPr>
          <w:rFonts w:ascii="Arial" w:hAnsi="Arial" w:cs="Arial"/>
          <w:sz w:val="20"/>
          <w:lang w:val="pt-BR"/>
        </w:rPr>
        <w:t>PTPi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1</w:t>
      </w:r>
      <w:r w:rsidRPr="005271A7">
        <w:rPr>
          <w:rFonts w:ascii="Arial" w:hAnsi="Arial" w:cs="Arial"/>
          <w:sz w:val="20"/>
          <w:lang w:val="pt-BR"/>
        </w:rPr>
        <w:t xml:space="preserve"> </w:t>
      </w:r>
      <w:proofErr w:type="spellStart"/>
      <w:r w:rsidRPr="005271A7">
        <w:rPr>
          <w:rFonts w:ascii="Arial" w:hAnsi="Arial" w:cs="Arial"/>
          <w:sz w:val="20"/>
          <w:lang w:val="pt-BR"/>
        </w:rPr>
        <w:t>PT</w:t>
      </w:r>
      <w:r w:rsidRPr="005271A7">
        <w:rPr>
          <w:rFonts w:ascii="Arial" w:hAnsi="Arial" w:cs="Arial"/>
          <w:sz w:val="20"/>
          <w:vertAlign w:val="subscript"/>
          <w:lang w:val="pt-BR"/>
        </w:rPr>
        <w:t>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w:t>
      </w:r>
      <w:proofErr w:type="spellStart"/>
      <w:r w:rsidRPr="005271A7">
        <w:rPr>
          <w:rFonts w:ascii="Arial" w:hAnsi="Arial" w:cs="Arial"/>
          <w:sz w:val="20"/>
          <w:lang w:val="pt-BR"/>
        </w:rPr>
        <w:t>Pe</w:t>
      </w:r>
      <w:r w:rsidRPr="005271A7">
        <w:rPr>
          <w:rFonts w:ascii="Arial" w:hAnsi="Arial" w:cs="Arial"/>
          <w:sz w:val="20"/>
          <w:vertAlign w:val="subscript"/>
          <w:lang w:val="pt-BR"/>
        </w:rPr>
        <w:t>i</w:t>
      </w:r>
      <w:proofErr w:type="spellEnd"/>
    </w:p>
    <w:p w14:paraId="51A8BDBF" w14:textId="77777777" w:rsidR="000555B5" w:rsidRPr="005271A7" w:rsidRDefault="000555B5" w:rsidP="000555B5">
      <w:pPr>
        <w:widowControl w:val="0"/>
        <w:spacing w:after="0" w:line="240" w:lineRule="auto"/>
        <w:ind w:left="567"/>
        <w:jc w:val="both"/>
        <w:rPr>
          <w:rFonts w:ascii="Arial" w:hAnsi="Arial" w:cs="Arial"/>
          <w:sz w:val="20"/>
          <w:lang w:val="pt-BR"/>
        </w:rPr>
      </w:pPr>
    </w:p>
    <w:p w14:paraId="51842E70" w14:textId="77777777" w:rsidR="000555B5" w:rsidRPr="005271A7" w:rsidRDefault="000555B5" w:rsidP="000555B5">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56F667A9" w14:textId="77777777" w:rsidR="000555B5" w:rsidRPr="005271A7" w:rsidRDefault="000555B5" w:rsidP="000555B5">
      <w:pPr>
        <w:widowControl w:val="0"/>
        <w:spacing w:after="0" w:line="240" w:lineRule="auto"/>
        <w:ind w:left="567"/>
        <w:jc w:val="both"/>
        <w:rPr>
          <w:rFonts w:ascii="Arial" w:hAnsi="Arial" w:cs="Arial"/>
          <w:sz w:val="20"/>
          <w:lang w:val="pt-BR"/>
        </w:rPr>
      </w:pPr>
    </w:p>
    <w:p w14:paraId="45F3AA97" w14:textId="77777777" w:rsidR="000555B5" w:rsidRPr="00A57984" w:rsidRDefault="000555B5" w:rsidP="000555B5">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2FE447C9" w14:textId="77777777" w:rsidR="000555B5" w:rsidRPr="00A57984" w:rsidRDefault="000555B5" w:rsidP="000555B5">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63A2B732" w14:textId="77777777" w:rsidR="000555B5" w:rsidRPr="00A57984" w:rsidRDefault="000555B5" w:rsidP="000555B5">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745AD672" w14:textId="77777777" w:rsidR="000555B5" w:rsidRPr="00A57984" w:rsidRDefault="000555B5" w:rsidP="000555B5">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r>
      <w:r>
        <w:rPr>
          <w:rFonts w:ascii="Arial" w:hAnsi="Arial" w:cs="Arial"/>
          <w:sz w:val="20"/>
        </w:rPr>
        <w:t xml:space="preserve">= </w:t>
      </w:r>
      <w:r w:rsidRPr="00A57984">
        <w:rPr>
          <w:rFonts w:ascii="Arial" w:hAnsi="Arial" w:cs="Arial"/>
          <w:sz w:val="20"/>
        </w:rPr>
        <w:t xml:space="preserve">Coeficiente de ponderación para la evaluación técnica. </w:t>
      </w:r>
    </w:p>
    <w:p w14:paraId="5BE1D916" w14:textId="77777777" w:rsidR="000555B5" w:rsidRPr="00A57984" w:rsidRDefault="000555B5" w:rsidP="000555B5">
      <w:pPr>
        <w:widowControl w:val="0"/>
        <w:spacing w:after="0" w:line="240" w:lineRule="auto"/>
        <w:ind w:left="567"/>
        <w:jc w:val="both"/>
        <w:rPr>
          <w:rFonts w:ascii="Arial" w:hAnsi="Arial" w:cs="Arial"/>
          <w:sz w:val="20"/>
        </w:rPr>
      </w:pPr>
      <w:r w:rsidRPr="00A57984">
        <w:rPr>
          <w:rFonts w:ascii="Arial" w:hAnsi="Arial" w:cs="Arial"/>
          <w:sz w:val="20"/>
        </w:rPr>
        <w:lastRenderedPageBreak/>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r>
      <w:r>
        <w:rPr>
          <w:rFonts w:ascii="Arial" w:hAnsi="Arial" w:cs="Arial"/>
          <w:sz w:val="20"/>
        </w:rPr>
        <w:t xml:space="preserve">= </w:t>
      </w:r>
      <w:r w:rsidRPr="00A57984">
        <w:rPr>
          <w:rFonts w:ascii="Arial" w:hAnsi="Arial" w:cs="Arial"/>
          <w:sz w:val="20"/>
        </w:rPr>
        <w:t xml:space="preserve">Coeficiente de ponderación para la evaluación económica. </w:t>
      </w:r>
    </w:p>
    <w:p w14:paraId="0251FCA2" w14:textId="77777777" w:rsidR="000555B5" w:rsidRDefault="000555B5" w:rsidP="000555B5">
      <w:pPr>
        <w:widowControl w:val="0"/>
        <w:spacing w:after="0" w:line="240" w:lineRule="auto"/>
        <w:ind w:left="567"/>
        <w:jc w:val="both"/>
        <w:rPr>
          <w:rFonts w:ascii="Arial" w:hAnsi="Arial" w:cs="Arial"/>
          <w:b/>
          <w:sz w:val="20"/>
          <w:lang w:val="es-ES"/>
        </w:rPr>
      </w:pPr>
    </w:p>
    <w:p w14:paraId="1E558BF3" w14:textId="77777777" w:rsidR="000555B5" w:rsidRPr="00257315" w:rsidRDefault="000555B5" w:rsidP="000555B5">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Se aplicarán las siguientes ponderaciones:</w:t>
      </w:r>
    </w:p>
    <w:p w14:paraId="52E6AC7D" w14:textId="77777777" w:rsidR="000555B5" w:rsidRDefault="000555B5" w:rsidP="000555B5">
      <w:pPr>
        <w:widowControl w:val="0"/>
        <w:spacing w:after="0" w:line="240" w:lineRule="auto"/>
        <w:ind w:left="567"/>
        <w:jc w:val="both"/>
        <w:rPr>
          <w:rFonts w:ascii="Arial" w:hAnsi="Arial" w:cs="Arial"/>
          <w:sz w:val="20"/>
          <w:lang w:val="es-ES"/>
        </w:rPr>
      </w:pPr>
    </w:p>
    <w:p w14:paraId="767425A0" w14:textId="6F8D7AD5" w:rsidR="000555B5" w:rsidRPr="00A57984" w:rsidRDefault="000555B5" w:rsidP="000555B5">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005D5686">
        <w:rPr>
          <w:rFonts w:ascii="Arial" w:hAnsi="Arial" w:cs="Arial"/>
          <w:sz w:val="20"/>
        </w:rPr>
        <w:t xml:space="preserve">  </w:t>
      </w:r>
      <w:r w:rsidR="005D5686">
        <w:rPr>
          <w:rFonts w:ascii="Arial" w:hAnsi="Arial" w:cs="Arial"/>
          <w:sz w:val="20"/>
        </w:rPr>
        <w:tab/>
        <w:t xml:space="preserve">  </w:t>
      </w:r>
      <w:r w:rsidRPr="00A57984">
        <w:rPr>
          <w:rFonts w:ascii="Arial" w:hAnsi="Arial" w:cs="Arial"/>
          <w:sz w:val="20"/>
        </w:rPr>
        <w:t xml:space="preserve">= </w:t>
      </w:r>
      <w:r w:rsidR="00F227D4">
        <w:rPr>
          <w:rFonts w:ascii="Arial" w:hAnsi="Arial" w:cs="Arial"/>
          <w:sz w:val="20"/>
        </w:rPr>
        <w:t>0.80</w:t>
      </w:r>
    </w:p>
    <w:p w14:paraId="60D472BE" w14:textId="0EDAC48F" w:rsidR="000555B5" w:rsidRPr="00A57984" w:rsidRDefault="000555B5" w:rsidP="000555B5">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2</w:t>
      </w:r>
      <w:r w:rsidR="005D5686">
        <w:rPr>
          <w:rFonts w:ascii="Arial" w:hAnsi="Arial" w:cs="Arial"/>
          <w:sz w:val="20"/>
        </w:rPr>
        <w:t xml:space="preserve">  </w:t>
      </w:r>
      <w:r w:rsidR="005D5686">
        <w:rPr>
          <w:rFonts w:ascii="Arial" w:hAnsi="Arial" w:cs="Arial"/>
          <w:sz w:val="20"/>
        </w:rPr>
        <w:tab/>
        <w:t xml:space="preserve">  </w:t>
      </w:r>
      <w:r w:rsidRPr="00A57984">
        <w:rPr>
          <w:rFonts w:ascii="Arial" w:hAnsi="Arial" w:cs="Arial"/>
          <w:sz w:val="20"/>
        </w:rPr>
        <w:t xml:space="preserve">= </w:t>
      </w:r>
      <w:r w:rsidR="00F227D4">
        <w:rPr>
          <w:rFonts w:ascii="Arial" w:hAnsi="Arial" w:cs="Arial"/>
          <w:sz w:val="20"/>
        </w:rPr>
        <w:t>0.20</w:t>
      </w:r>
    </w:p>
    <w:p w14:paraId="5142DA89" w14:textId="77777777" w:rsidR="000555B5" w:rsidRPr="00A57984" w:rsidRDefault="000555B5" w:rsidP="000555B5">
      <w:pPr>
        <w:widowControl w:val="0"/>
        <w:spacing w:after="0" w:line="240" w:lineRule="auto"/>
        <w:ind w:left="567"/>
        <w:jc w:val="both"/>
        <w:rPr>
          <w:rFonts w:ascii="Arial" w:hAnsi="Arial" w:cs="Arial"/>
          <w:sz w:val="20"/>
        </w:rPr>
      </w:pPr>
    </w:p>
    <w:p w14:paraId="0CC688BF" w14:textId="77777777" w:rsidR="000555B5" w:rsidRDefault="000555B5" w:rsidP="000555B5">
      <w:pPr>
        <w:widowControl w:val="0"/>
        <w:spacing w:after="0" w:line="240" w:lineRule="auto"/>
        <w:ind w:left="567"/>
        <w:jc w:val="both"/>
        <w:rPr>
          <w:rFonts w:ascii="Arial" w:hAnsi="Arial" w:cs="Arial"/>
          <w:sz w:val="20"/>
        </w:rPr>
      </w:pPr>
      <w:r w:rsidRPr="00A57984">
        <w:rPr>
          <w:rFonts w:ascii="Arial" w:hAnsi="Arial" w:cs="Arial"/>
          <w:sz w:val="20"/>
        </w:rPr>
        <w:t>Donde: c</w:t>
      </w:r>
      <w:r w:rsidRPr="00257315">
        <w:rPr>
          <w:rFonts w:ascii="Arial" w:hAnsi="Arial" w:cs="Arial"/>
          <w:sz w:val="20"/>
          <w:vertAlign w:val="subscript"/>
        </w:rPr>
        <w:t>1</w:t>
      </w:r>
      <w:r w:rsidRPr="00A57984">
        <w:rPr>
          <w:rFonts w:ascii="Arial" w:hAnsi="Arial" w:cs="Arial"/>
          <w:sz w:val="20"/>
        </w:rPr>
        <w:t xml:space="preserve"> + c</w:t>
      </w:r>
      <w:r w:rsidRPr="00257315">
        <w:rPr>
          <w:rFonts w:ascii="Arial" w:hAnsi="Arial" w:cs="Arial"/>
          <w:sz w:val="20"/>
          <w:vertAlign w:val="subscript"/>
        </w:rPr>
        <w:t>2</w:t>
      </w:r>
      <w:r w:rsidRPr="00A57984">
        <w:rPr>
          <w:rFonts w:ascii="Arial" w:hAnsi="Arial" w:cs="Arial"/>
          <w:sz w:val="20"/>
        </w:rPr>
        <w:t xml:space="preserve"> = 1.00</w:t>
      </w:r>
    </w:p>
    <w:p w14:paraId="3778CC19" w14:textId="77777777" w:rsidR="006B1360" w:rsidRPr="00A57984" w:rsidRDefault="006B1360" w:rsidP="000555B5">
      <w:pPr>
        <w:widowControl w:val="0"/>
        <w:spacing w:after="0" w:line="240" w:lineRule="auto"/>
        <w:ind w:left="567"/>
        <w:jc w:val="both"/>
        <w:rPr>
          <w:rFonts w:ascii="Arial" w:hAnsi="Arial" w:cs="Arial"/>
          <w:sz w:val="20"/>
        </w:rPr>
      </w:pPr>
    </w:p>
    <w:p w14:paraId="303AA437" w14:textId="77777777" w:rsidR="000555B5" w:rsidRDefault="000555B5" w:rsidP="00203FDB">
      <w:pPr>
        <w:pStyle w:val="Prrafodelista"/>
        <w:widowControl w:val="0"/>
        <w:spacing w:after="0" w:line="240" w:lineRule="auto"/>
        <w:jc w:val="both"/>
        <w:rPr>
          <w:rFonts w:ascii="Arial" w:hAnsi="Arial" w:cs="Arial"/>
          <w:sz w:val="20"/>
        </w:rPr>
      </w:pPr>
    </w:p>
    <w:p w14:paraId="42534A8D" w14:textId="77777777" w:rsidR="00D97207" w:rsidRPr="00CD5328" w:rsidRDefault="00D97207" w:rsidP="0050166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48DE7E6A" w14:textId="77777777" w:rsidR="00921BB8" w:rsidRPr="00CD5328" w:rsidRDefault="00921BB8" w:rsidP="00563010">
      <w:pPr>
        <w:widowControl w:val="0"/>
        <w:spacing w:after="0" w:line="240" w:lineRule="auto"/>
        <w:ind w:left="567"/>
        <w:jc w:val="both"/>
        <w:rPr>
          <w:rFonts w:ascii="Arial" w:hAnsi="Arial" w:cs="Arial"/>
          <w:sz w:val="20"/>
        </w:rPr>
      </w:pPr>
    </w:p>
    <w:p w14:paraId="1AA48CB1" w14:textId="77777777" w:rsidR="007B6D5D" w:rsidRPr="00CD5328" w:rsidRDefault="007B6D5D" w:rsidP="0056301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35B61028" w14:textId="77777777" w:rsidR="007B6D5D" w:rsidRPr="00CD5328" w:rsidRDefault="007B6D5D" w:rsidP="00563010">
      <w:pPr>
        <w:widowControl w:val="0"/>
        <w:spacing w:after="0" w:line="240" w:lineRule="auto"/>
        <w:ind w:left="567"/>
        <w:jc w:val="both"/>
        <w:rPr>
          <w:rFonts w:ascii="Arial" w:hAnsi="Arial" w:cs="Arial"/>
          <w:sz w:val="20"/>
        </w:rPr>
      </w:pPr>
    </w:p>
    <w:p w14:paraId="43B78B52" w14:textId="72AB6074" w:rsidR="007B6D5D" w:rsidRPr="005D5686" w:rsidRDefault="007B6D5D" w:rsidP="00501661">
      <w:pPr>
        <w:widowControl w:val="0"/>
        <w:numPr>
          <w:ilvl w:val="0"/>
          <w:numId w:val="18"/>
        </w:numPr>
        <w:spacing w:after="0" w:line="240" w:lineRule="auto"/>
        <w:ind w:left="993" w:hanging="426"/>
        <w:jc w:val="both"/>
        <w:rPr>
          <w:rFonts w:ascii="Arial" w:hAnsi="Arial" w:cs="Arial"/>
          <w:sz w:val="20"/>
          <w:lang w:val="es-ES"/>
        </w:rPr>
      </w:pPr>
      <w:r w:rsidRPr="005D5686">
        <w:rPr>
          <w:rFonts w:ascii="Arial" w:hAnsi="Arial" w:cs="Arial"/>
          <w:sz w:val="20"/>
          <w:lang w:val="es-ES_tradnl"/>
        </w:rPr>
        <w:t>Garantía de fiel cumplimiento del contrato</w:t>
      </w:r>
      <w:r w:rsidR="00445BC0">
        <w:rPr>
          <w:rFonts w:ascii="Arial" w:hAnsi="Arial" w:cs="Arial"/>
          <w:sz w:val="20"/>
          <w:lang w:val="es-ES"/>
        </w:rPr>
        <w:t>.</w:t>
      </w:r>
    </w:p>
    <w:p w14:paraId="7368A147" w14:textId="2D10F8F4" w:rsidR="007B6D5D" w:rsidRPr="0069760B" w:rsidRDefault="007B6D5D" w:rsidP="00501661">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732C7D">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610056" w:rsidRPr="0069760B">
        <w:rPr>
          <w:rFonts w:ascii="Arial" w:hAnsi="Arial" w:cs="Arial"/>
          <w:sz w:val="20"/>
          <w:lang w:val="es-ES"/>
        </w:rPr>
        <w:t>los integrantes</w:t>
      </w:r>
      <w:r w:rsidRPr="0069760B">
        <w:rPr>
          <w:rFonts w:ascii="Arial" w:hAnsi="Arial" w:cs="Arial"/>
          <w:sz w:val="20"/>
          <w:lang w:val="es-ES"/>
        </w:rPr>
        <w:t>, de ser el caso.</w:t>
      </w:r>
    </w:p>
    <w:p w14:paraId="10000E7E" w14:textId="77777777" w:rsidR="00E93DF3" w:rsidRDefault="007B6D5D" w:rsidP="00501661">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00655EF5">
        <w:rPr>
          <w:rFonts w:ascii="Arial" w:hAnsi="Arial" w:cs="Arial"/>
          <w:sz w:val="20"/>
          <w:lang w:val="es-ES"/>
        </w:rPr>
        <w:t>(CCI)</w:t>
      </w:r>
      <w:r w:rsidR="00655EF5" w:rsidRPr="00655EF5">
        <w:rPr>
          <w:rFonts w:ascii="Arial" w:hAnsi="Arial" w:cs="Arial"/>
          <w:sz w:val="20"/>
        </w:rPr>
        <w:t xml:space="preserve"> o, en el caso de proveedores no domiciliados, el número de su cuenta bancaria y la entidad bancaria en el exterior.</w:t>
      </w:r>
    </w:p>
    <w:p w14:paraId="6D38A840" w14:textId="77777777" w:rsidR="00031A30" w:rsidRDefault="00056624" w:rsidP="00501661">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19B8D19" w14:textId="77777777" w:rsidR="00031A30" w:rsidRDefault="00031A30" w:rsidP="00501661">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 xml:space="preserve">Copia </w:t>
      </w:r>
      <w:r w:rsidRPr="00025D15">
        <w:rPr>
          <w:rFonts w:ascii="Arial" w:hAnsi="Arial" w:cs="Arial"/>
          <w:sz w:val="20"/>
          <w:lang w:val="es-ES"/>
        </w:rPr>
        <w:t>de DNI del postor en caso de persona natural, o de su representante legal en caso de persona jurídica.</w:t>
      </w:r>
    </w:p>
    <w:p w14:paraId="3780B6A6" w14:textId="77777777" w:rsidR="00472217" w:rsidRDefault="00472217" w:rsidP="00472217">
      <w:pPr>
        <w:widowControl w:val="0"/>
        <w:spacing w:after="0" w:line="240" w:lineRule="auto"/>
        <w:jc w:val="both"/>
        <w:rPr>
          <w:rFonts w:ascii="Arial" w:hAnsi="Arial" w:cs="Arial"/>
          <w:sz w:val="20"/>
          <w:lang w:val="es-ES"/>
        </w:rPr>
      </w:pPr>
    </w:p>
    <w:tbl>
      <w:tblPr>
        <w:tblStyle w:val="Tabladecuadrcula1clara-nfasis511"/>
        <w:tblW w:w="8221" w:type="dxa"/>
        <w:tblInd w:w="846" w:type="dxa"/>
        <w:tblLook w:val="04A0" w:firstRow="1" w:lastRow="0" w:firstColumn="1" w:lastColumn="0" w:noHBand="0" w:noVBand="1"/>
      </w:tblPr>
      <w:tblGrid>
        <w:gridCol w:w="8221"/>
      </w:tblGrid>
      <w:tr w:rsidR="00472217" w:rsidRPr="00116A65" w14:paraId="73EA0AF7" w14:textId="77777777" w:rsidTr="00D370F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FEBCB7B" w14:textId="77777777" w:rsidR="00472217" w:rsidRPr="00274DA3" w:rsidRDefault="00472217" w:rsidP="00D370F1">
            <w:pPr>
              <w:rPr>
                <w:rFonts w:ascii="Arial" w:hAnsi="Arial" w:cs="Arial"/>
                <w:color w:val="FF0000"/>
                <w:sz w:val="19"/>
                <w:szCs w:val="19"/>
                <w:lang w:val="es-ES"/>
              </w:rPr>
            </w:pPr>
            <w:r w:rsidRPr="00274DA3">
              <w:rPr>
                <w:rFonts w:ascii="Arial" w:hAnsi="Arial" w:cs="Arial"/>
                <w:color w:val="FF0000"/>
                <w:sz w:val="19"/>
                <w:szCs w:val="19"/>
                <w:lang w:val="es-ES"/>
              </w:rPr>
              <w:t>Advertencia</w:t>
            </w:r>
          </w:p>
        </w:tc>
      </w:tr>
      <w:tr w:rsidR="00472217" w:rsidRPr="00A115CE" w14:paraId="2BC36A0F" w14:textId="77777777" w:rsidTr="00D370F1">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4B3AB66" w14:textId="77777777" w:rsidR="00472217" w:rsidRPr="00274DA3" w:rsidRDefault="00110437" w:rsidP="00161000">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161000">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161000">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02C87AA0" w14:textId="77777777" w:rsidR="00472217" w:rsidRPr="00472217" w:rsidRDefault="00472217" w:rsidP="00472217">
      <w:pPr>
        <w:widowControl w:val="0"/>
        <w:spacing w:after="0" w:line="240" w:lineRule="auto"/>
        <w:jc w:val="both"/>
        <w:rPr>
          <w:rFonts w:ascii="Arial" w:hAnsi="Arial" w:cs="Arial"/>
          <w:sz w:val="20"/>
        </w:rPr>
      </w:pPr>
    </w:p>
    <w:p w14:paraId="6014EFF0" w14:textId="77777777" w:rsidR="00DA017A" w:rsidRPr="00025D15" w:rsidRDefault="00031A30" w:rsidP="00501661">
      <w:pPr>
        <w:widowControl w:val="0"/>
        <w:numPr>
          <w:ilvl w:val="0"/>
          <w:numId w:val="18"/>
        </w:numPr>
        <w:spacing w:after="0" w:line="240" w:lineRule="auto"/>
        <w:ind w:left="993" w:hanging="426"/>
        <w:jc w:val="both"/>
        <w:rPr>
          <w:rFonts w:ascii="Arial" w:hAnsi="Arial" w:cs="Arial"/>
          <w:sz w:val="20"/>
          <w:lang w:val="es-ES"/>
        </w:rPr>
      </w:pPr>
      <w:r w:rsidRPr="00025D15">
        <w:rPr>
          <w:rFonts w:ascii="Arial" w:hAnsi="Arial" w:cs="Arial"/>
          <w:sz w:val="20"/>
          <w:lang w:val="es-ES"/>
        </w:rPr>
        <w:t>Domicilio para efectos de la notificación durante la ejecución del contrato.</w:t>
      </w:r>
    </w:p>
    <w:p w14:paraId="1E45C3A7" w14:textId="77777777" w:rsidR="00472217" w:rsidRDefault="00472217" w:rsidP="00501661">
      <w:pPr>
        <w:widowControl w:val="0"/>
        <w:numPr>
          <w:ilvl w:val="0"/>
          <w:numId w:val="18"/>
        </w:numPr>
        <w:spacing w:after="0" w:line="240" w:lineRule="auto"/>
        <w:ind w:left="993" w:hanging="426"/>
        <w:jc w:val="both"/>
        <w:rPr>
          <w:rFonts w:ascii="Arial" w:hAnsi="Arial" w:cs="Arial"/>
          <w:color w:val="000000" w:themeColor="text1"/>
          <w:sz w:val="20"/>
        </w:rPr>
      </w:pPr>
      <w:r>
        <w:rPr>
          <w:rFonts w:ascii="Arial" w:hAnsi="Arial" w:cs="Arial"/>
          <w:color w:val="000000" w:themeColor="text1"/>
          <w:sz w:val="20"/>
        </w:rPr>
        <w:t>D</w:t>
      </w:r>
      <w:r w:rsidRPr="00472217">
        <w:rPr>
          <w:rFonts w:ascii="Arial" w:hAnsi="Arial" w:cs="Arial"/>
          <w:color w:val="000000" w:themeColor="text1"/>
          <w:sz w:val="20"/>
        </w:rPr>
        <w:t>etalle de los precios unitarios de la oferta económica</w:t>
      </w:r>
      <w:r w:rsidRPr="00472217">
        <w:rPr>
          <w:rStyle w:val="Refdenotaalpie"/>
          <w:rFonts w:ascii="Arial" w:hAnsi="Arial" w:cs="Arial"/>
          <w:b/>
          <w:color w:val="000000" w:themeColor="text1"/>
          <w:sz w:val="20"/>
          <w:lang w:val="es-ES_tradnl"/>
        </w:rPr>
        <w:footnoteReference w:id="7"/>
      </w:r>
      <w:r w:rsidRPr="00472217">
        <w:rPr>
          <w:rFonts w:ascii="Arial" w:hAnsi="Arial" w:cs="Arial"/>
          <w:color w:val="000000" w:themeColor="text1"/>
          <w:sz w:val="20"/>
        </w:rPr>
        <w:t>.</w:t>
      </w:r>
    </w:p>
    <w:p w14:paraId="756F92A4" w14:textId="77777777" w:rsidR="00DA017A" w:rsidRPr="00472217" w:rsidRDefault="0099424E" w:rsidP="00501661">
      <w:pPr>
        <w:widowControl w:val="0"/>
        <w:numPr>
          <w:ilvl w:val="0"/>
          <w:numId w:val="18"/>
        </w:numPr>
        <w:spacing w:after="0" w:line="240" w:lineRule="auto"/>
        <w:ind w:left="993" w:hanging="426"/>
        <w:jc w:val="both"/>
        <w:rPr>
          <w:rFonts w:ascii="Arial" w:hAnsi="Arial" w:cs="Arial"/>
          <w:color w:val="000000" w:themeColor="text1"/>
          <w:sz w:val="20"/>
        </w:rPr>
      </w:pPr>
      <w:r w:rsidRPr="00472217">
        <w:rPr>
          <w:rFonts w:ascii="Arial" w:hAnsi="Arial" w:cs="Arial"/>
          <w:color w:val="000000" w:themeColor="text1"/>
          <w:sz w:val="20"/>
        </w:rPr>
        <w:t>Estructura de costos</w:t>
      </w:r>
      <w:r w:rsidR="001054A5">
        <w:rPr>
          <w:rFonts w:ascii="Arial" w:hAnsi="Arial" w:cs="Arial"/>
          <w:color w:val="000000" w:themeColor="text1"/>
          <w:sz w:val="20"/>
        </w:rPr>
        <w:t xml:space="preserve"> </w:t>
      </w:r>
      <w:r w:rsidR="00472217">
        <w:rPr>
          <w:rFonts w:ascii="Arial" w:hAnsi="Arial" w:cs="Arial"/>
          <w:color w:val="000000" w:themeColor="text1"/>
          <w:sz w:val="20"/>
        </w:rPr>
        <w:t>de la oferta económica</w:t>
      </w:r>
      <w:r w:rsidR="00663A2F">
        <w:rPr>
          <w:rStyle w:val="Refdenotaalpie"/>
          <w:rFonts w:ascii="Arial" w:hAnsi="Arial" w:cs="Arial"/>
          <w:color w:val="000000" w:themeColor="text1"/>
          <w:sz w:val="20"/>
        </w:rPr>
        <w:footnoteReference w:id="8"/>
      </w:r>
      <w:r w:rsidR="00472217">
        <w:rPr>
          <w:rFonts w:ascii="Arial" w:hAnsi="Arial" w:cs="Arial"/>
          <w:color w:val="000000" w:themeColor="text1"/>
          <w:sz w:val="20"/>
        </w:rPr>
        <w:t>.</w:t>
      </w:r>
    </w:p>
    <w:p w14:paraId="54598787" w14:textId="77777777" w:rsidR="00654BDA" w:rsidRPr="00472217" w:rsidRDefault="00654BDA" w:rsidP="00501661">
      <w:pPr>
        <w:widowControl w:val="0"/>
        <w:numPr>
          <w:ilvl w:val="0"/>
          <w:numId w:val="18"/>
        </w:numPr>
        <w:spacing w:after="0" w:line="240" w:lineRule="auto"/>
        <w:ind w:left="993" w:hanging="426"/>
        <w:jc w:val="both"/>
        <w:rPr>
          <w:rFonts w:ascii="Arial" w:hAnsi="Arial" w:cs="Arial"/>
          <w:color w:val="000000" w:themeColor="text1"/>
          <w:sz w:val="20"/>
        </w:rPr>
      </w:pPr>
      <w:r w:rsidRPr="00472217">
        <w:rPr>
          <w:rFonts w:ascii="Arial" w:hAnsi="Arial" w:cs="Arial"/>
          <w:color w:val="000000" w:themeColor="text1"/>
          <w:sz w:val="20"/>
        </w:rPr>
        <w:t xml:space="preserve">Detalle del </w:t>
      </w:r>
      <w:r w:rsidR="00D77FDF" w:rsidRPr="00472217">
        <w:rPr>
          <w:rFonts w:ascii="Arial" w:hAnsi="Arial" w:cs="Arial"/>
          <w:color w:val="000000" w:themeColor="text1"/>
          <w:sz w:val="20"/>
        </w:rPr>
        <w:t>monto</w:t>
      </w:r>
      <w:r w:rsidRPr="00472217">
        <w:rPr>
          <w:rFonts w:ascii="Arial" w:hAnsi="Arial" w:cs="Arial"/>
          <w:color w:val="000000" w:themeColor="text1"/>
          <w:sz w:val="20"/>
        </w:rPr>
        <w:t xml:space="preserve"> de</w:t>
      </w:r>
      <w:r w:rsidR="00446CE2" w:rsidRPr="00472217">
        <w:rPr>
          <w:rFonts w:ascii="Arial" w:hAnsi="Arial" w:cs="Arial"/>
          <w:color w:val="000000" w:themeColor="text1"/>
          <w:sz w:val="20"/>
        </w:rPr>
        <w:t xml:space="preserve"> </w:t>
      </w:r>
      <w:r w:rsidRPr="00472217">
        <w:rPr>
          <w:rFonts w:ascii="Arial" w:hAnsi="Arial" w:cs="Arial"/>
          <w:color w:val="000000" w:themeColor="text1"/>
          <w:sz w:val="20"/>
        </w:rPr>
        <w:t>l</w:t>
      </w:r>
      <w:r w:rsidR="00446CE2" w:rsidRPr="00472217">
        <w:rPr>
          <w:rFonts w:ascii="Arial" w:hAnsi="Arial" w:cs="Arial"/>
          <w:color w:val="000000" w:themeColor="text1"/>
          <w:sz w:val="20"/>
        </w:rPr>
        <w:t>a</w:t>
      </w:r>
      <w:r w:rsidRPr="00472217">
        <w:rPr>
          <w:rFonts w:ascii="Arial" w:hAnsi="Arial" w:cs="Arial"/>
          <w:color w:val="000000" w:themeColor="text1"/>
          <w:sz w:val="20"/>
        </w:rPr>
        <w:t xml:space="preserve"> oferta </w:t>
      </w:r>
      <w:r w:rsidR="00446CE2" w:rsidRPr="00472217">
        <w:rPr>
          <w:rFonts w:ascii="Arial" w:hAnsi="Arial" w:cs="Arial"/>
          <w:color w:val="000000" w:themeColor="text1"/>
          <w:sz w:val="20"/>
        </w:rPr>
        <w:t xml:space="preserve">económica </w:t>
      </w:r>
      <w:r w:rsidRPr="00472217">
        <w:rPr>
          <w:rFonts w:ascii="Arial" w:hAnsi="Arial" w:cs="Arial"/>
          <w:color w:val="000000" w:themeColor="text1"/>
          <w:sz w:val="20"/>
        </w:rPr>
        <w:t>de cada uno de los</w:t>
      </w:r>
      <w:r w:rsidR="00472217" w:rsidRPr="00472217">
        <w:rPr>
          <w:rFonts w:ascii="Arial" w:hAnsi="Arial" w:cs="Arial"/>
          <w:color w:val="000000" w:themeColor="text1"/>
          <w:sz w:val="20"/>
        </w:rPr>
        <w:t xml:space="preserve"> </w:t>
      </w:r>
      <w:r w:rsidR="00472217" w:rsidRPr="00274DA3">
        <w:rPr>
          <w:rFonts w:ascii="Arial" w:hAnsi="Arial" w:cs="Arial"/>
          <w:color w:val="000000" w:themeColor="text1"/>
          <w:sz w:val="20"/>
        </w:rPr>
        <w:t>servicios de consultoría</w:t>
      </w:r>
      <w:r w:rsidR="00472217" w:rsidRPr="00472217">
        <w:rPr>
          <w:rFonts w:ascii="Arial" w:hAnsi="Arial" w:cs="Arial"/>
          <w:color w:val="000000" w:themeColor="text1"/>
          <w:sz w:val="20"/>
        </w:rPr>
        <w:t xml:space="preserve"> </w:t>
      </w:r>
      <w:r w:rsidRPr="00472217">
        <w:rPr>
          <w:rFonts w:ascii="Arial" w:hAnsi="Arial" w:cs="Arial"/>
          <w:color w:val="000000" w:themeColor="text1"/>
          <w:sz w:val="20"/>
        </w:rPr>
        <w:t>que conforman el paquete</w:t>
      </w:r>
      <w:r w:rsidRPr="00472217">
        <w:rPr>
          <w:rStyle w:val="Refdenotaalpie"/>
          <w:rFonts w:ascii="Arial" w:hAnsi="Arial" w:cs="Arial"/>
          <w:b/>
          <w:color w:val="000000" w:themeColor="text1"/>
          <w:sz w:val="20"/>
          <w:lang w:val="es-ES_tradnl"/>
        </w:rPr>
        <w:footnoteReference w:id="9"/>
      </w:r>
      <w:r w:rsidRPr="00472217">
        <w:rPr>
          <w:rFonts w:ascii="Arial" w:hAnsi="Arial" w:cs="Arial"/>
          <w:color w:val="000000" w:themeColor="text1"/>
          <w:sz w:val="20"/>
        </w:rPr>
        <w:t xml:space="preserve">. </w:t>
      </w:r>
    </w:p>
    <w:p w14:paraId="09B119E4"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E3AE1" w:rsidRPr="00992523" w14:paraId="740D5810"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3AFD1E" w14:textId="77777777" w:rsidR="00BE3AE1" w:rsidRPr="00992523" w:rsidRDefault="00BE3AE1" w:rsidP="009B5E56">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BE3AE1" w:rsidRPr="00992523" w14:paraId="4FE0B1BB" w14:textId="77777777" w:rsidTr="004E7EB9">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EF85ACB" w14:textId="77777777" w:rsidR="00110437" w:rsidRPr="0083079E" w:rsidRDefault="00110437" w:rsidP="00501661">
            <w:pPr>
              <w:pStyle w:val="Prrafodelista"/>
              <w:widowControl w:val="0"/>
              <w:numPr>
                <w:ilvl w:val="0"/>
                <w:numId w:val="38"/>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58BFF6AF" w14:textId="77777777" w:rsidR="00BE3AE1" w:rsidRPr="00110437" w:rsidRDefault="00BE3AE1" w:rsidP="003B48A2">
            <w:pPr>
              <w:widowControl w:val="0"/>
              <w:spacing w:after="0" w:line="240" w:lineRule="auto"/>
              <w:ind w:left="360"/>
              <w:jc w:val="both"/>
              <w:rPr>
                <w:rFonts w:ascii="Arial" w:hAnsi="Arial" w:cs="Arial"/>
                <w:b w:val="0"/>
                <w:i/>
                <w:color w:val="0000FF"/>
                <w:sz w:val="19"/>
                <w:szCs w:val="19"/>
                <w:lang w:val="es-ES"/>
              </w:rPr>
            </w:pPr>
          </w:p>
          <w:p w14:paraId="576788B7" w14:textId="77777777" w:rsidR="00A54562" w:rsidRPr="00274DA3" w:rsidRDefault="00BE3AE1" w:rsidP="00501661">
            <w:pPr>
              <w:widowControl w:val="0"/>
              <w:numPr>
                <w:ilvl w:val="0"/>
                <w:numId w:val="13"/>
              </w:numPr>
              <w:spacing w:after="0" w:line="240" w:lineRule="auto"/>
              <w:ind w:left="360"/>
              <w:jc w:val="both"/>
              <w:rPr>
                <w:rFonts w:ascii="Arial" w:hAnsi="Arial" w:cs="Arial"/>
                <w:b w:val="0"/>
                <w:i/>
                <w:color w:val="0000FF"/>
                <w:sz w:val="19"/>
                <w:szCs w:val="19"/>
              </w:rPr>
            </w:pPr>
            <w:r w:rsidRPr="00274DA3">
              <w:rPr>
                <w:rFonts w:ascii="Arial" w:hAnsi="Arial" w:cs="Arial"/>
                <w:b w:val="0"/>
                <w:i/>
                <w:color w:val="0000FF"/>
                <w:sz w:val="19"/>
                <w:szCs w:val="19"/>
              </w:rPr>
              <w:t xml:space="preserve">En los contratos </w:t>
            </w:r>
            <w:r w:rsidR="00594453">
              <w:rPr>
                <w:rFonts w:ascii="Arial" w:hAnsi="Arial" w:cs="Arial"/>
                <w:b w:val="0"/>
                <w:i/>
                <w:color w:val="0000FF"/>
                <w:sz w:val="19"/>
                <w:szCs w:val="19"/>
              </w:rPr>
              <w:t>de consultoría en general que celebren</w:t>
            </w:r>
            <w:r w:rsidRPr="00274DA3">
              <w:rPr>
                <w:rFonts w:ascii="Arial" w:hAnsi="Arial" w:cs="Arial"/>
                <w:b w:val="0"/>
                <w:i/>
                <w:color w:val="0000FF"/>
                <w:sz w:val="19"/>
                <w:szCs w:val="19"/>
              </w:rPr>
              <w:t xml:space="preserve"> las Entidades con las micro y pequeñas </w:t>
            </w:r>
            <w:r w:rsidRPr="00274DA3">
              <w:rPr>
                <w:rFonts w:ascii="Arial" w:hAnsi="Arial" w:cs="Arial"/>
                <w:b w:val="0"/>
                <w:i/>
                <w:color w:val="0000FF"/>
                <w:sz w:val="19"/>
                <w:szCs w:val="19"/>
              </w:rPr>
              <w:lastRenderedPageBreak/>
              <w:t>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w:t>
            </w:r>
            <w:r w:rsidR="00002DCE">
              <w:rPr>
                <w:rFonts w:ascii="Arial" w:hAnsi="Arial" w:cs="Arial"/>
                <w:b w:val="0"/>
                <w:i/>
                <w:color w:val="0000FF"/>
                <w:sz w:val="19"/>
                <w:szCs w:val="19"/>
              </w:rPr>
              <w:t xml:space="preserve">me lo establece el </w:t>
            </w:r>
            <w:r w:rsidR="00BE1A79">
              <w:rPr>
                <w:rFonts w:ascii="Arial" w:hAnsi="Arial" w:cs="Arial"/>
                <w:b w:val="0"/>
                <w:i/>
                <w:color w:val="0000FF"/>
                <w:sz w:val="19"/>
                <w:szCs w:val="19"/>
              </w:rPr>
              <w:t xml:space="preserve">numeral 149.4 del </w:t>
            </w:r>
            <w:r w:rsidR="00002DCE">
              <w:rPr>
                <w:rFonts w:ascii="Arial" w:hAnsi="Arial" w:cs="Arial"/>
                <w:b w:val="0"/>
                <w:i/>
                <w:color w:val="0000FF"/>
                <w:sz w:val="19"/>
                <w:szCs w:val="19"/>
              </w:rPr>
              <w:t xml:space="preserve">artículo 149 </w:t>
            </w:r>
            <w:r w:rsidRPr="00274DA3">
              <w:rPr>
                <w:rFonts w:ascii="Arial" w:hAnsi="Arial" w:cs="Arial"/>
                <w:b w:val="0"/>
                <w:i/>
                <w:color w:val="0000FF"/>
                <w:sz w:val="19"/>
                <w:szCs w:val="19"/>
              </w:rPr>
              <w:t xml:space="preserve">del Reglamento. </w:t>
            </w:r>
            <w:r w:rsidR="00A54562" w:rsidRPr="00274DA3">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39F4B8F6" w14:textId="77777777" w:rsidR="00BE3AE1" w:rsidRPr="003B48A2" w:rsidRDefault="00BE3AE1" w:rsidP="003B48A2">
            <w:pPr>
              <w:widowControl w:val="0"/>
              <w:spacing w:after="0" w:line="240" w:lineRule="auto"/>
              <w:ind w:left="360"/>
              <w:jc w:val="both"/>
              <w:rPr>
                <w:rFonts w:ascii="Arial" w:hAnsi="Arial" w:cs="Arial"/>
                <w:b w:val="0"/>
                <w:i/>
                <w:color w:val="0000FF"/>
                <w:sz w:val="19"/>
                <w:szCs w:val="19"/>
              </w:rPr>
            </w:pPr>
          </w:p>
          <w:p w14:paraId="7C687F18" w14:textId="77777777" w:rsidR="00BE3AE1" w:rsidRPr="00C252B0" w:rsidRDefault="00AD2659" w:rsidP="00501661">
            <w:pPr>
              <w:widowControl w:val="0"/>
              <w:numPr>
                <w:ilvl w:val="0"/>
                <w:numId w:val="13"/>
              </w:numPr>
              <w:spacing w:after="0" w:line="240" w:lineRule="auto"/>
              <w:ind w:left="360"/>
              <w:jc w:val="both"/>
              <w:rPr>
                <w:rFonts w:ascii="Arial" w:hAnsi="Arial" w:cs="Arial"/>
                <w:b w:val="0"/>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w:t>
            </w:r>
            <w:r>
              <w:rPr>
                <w:rFonts w:ascii="Arial" w:hAnsi="Arial" w:cs="Arial"/>
                <w:b w:val="0"/>
                <w:i/>
                <w:color w:val="0000FF"/>
                <w:sz w:val="19"/>
                <w:szCs w:val="19"/>
              </w:rPr>
              <w:t>lit</w:t>
            </w:r>
            <w:r w:rsidRPr="00C757C8">
              <w:rPr>
                <w:rFonts w:ascii="Arial" w:hAnsi="Arial" w:cs="Arial"/>
                <w:b w:val="0"/>
                <w:i/>
                <w:color w:val="0000FF"/>
                <w:sz w:val="19"/>
                <w:szCs w:val="19"/>
              </w:rPr>
              <w:t xml:space="preserve">eral </w:t>
            </w:r>
            <w:r>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7A0F3011" w14:textId="77777777" w:rsidR="009A6BE1" w:rsidRDefault="009A6BE1" w:rsidP="00C96BD9">
      <w:pPr>
        <w:widowControl w:val="0"/>
        <w:spacing w:after="0" w:line="240" w:lineRule="auto"/>
        <w:ind w:left="426"/>
        <w:jc w:val="both"/>
        <w:rPr>
          <w:rFonts w:ascii="Arial" w:hAnsi="Arial" w:cs="Arial"/>
          <w:sz w:val="20"/>
        </w:rPr>
      </w:pPr>
    </w:p>
    <w:p w14:paraId="14AB30E2" w14:textId="77777777" w:rsidR="00A34A42" w:rsidRDefault="00A34A42" w:rsidP="00610056">
      <w:pPr>
        <w:widowControl w:val="0"/>
        <w:tabs>
          <w:tab w:val="left" w:pos="1350"/>
        </w:tabs>
        <w:spacing w:after="0" w:line="240" w:lineRule="auto"/>
        <w:jc w:val="both"/>
        <w:rPr>
          <w:rFonts w:ascii="Arial" w:hAnsi="Arial" w:cs="Arial"/>
          <w:sz w:val="20"/>
          <w:lang w:val="es-ES"/>
        </w:rPr>
      </w:pPr>
    </w:p>
    <w:tbl>
      <w:tblPr>
        <w:tblStyle w:val="Tabladecuadrcula1clara-nfasis51"/>
        <w:tblW w:w="8646" w:type="dxa"/>
        <w:tblInd w:w="421" w:type="dxa"/>
        <w:tblLook w:val="04A0" w:firstRow="1" w:lastRow="0" w:firstColumn="1" w:lastColumn="0" w:noHBand="0" w:noVBand="1"/>
      </w:tblPr>
      <w:tblGrid>
        <w:gridCol w:w="8646"/>
      </w:tblGrid>
      <w:tr w:rsidR="00BE3AE1" w:rsidRPr="008018D9" w14:paraId="50D1236C"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67EFD89"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7AFD5D00" w14:textId="77777777" w:rsidTr="009B5E56">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248B7FC" w14:textId="77777777" w:rsidR="001F43BF" w:rsidRDefault="001F43BF" w:rsidP="00501661">
            <w:pPr>
              <w:widowControl w:val="0"/>
              <w:numPr>
                <w:ilvl w:val="0"/>
                <w:numId w:val="13"/>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AC6F88B" w14:textId="77777777" w:rsidR="00D370F1" w:rsidRDefault="00D370F1" w:rsidP="00D370F1">
            <w:pPr>
              <w:widowControl w:val="0"/>
              <w:spacing w:after="0" w:line="240" w:lineRule="auto"/>
              <w:ind w:left="360"/>
              <w:jc w:val="both"/>
              <w:rPr>
                <w:rFonts w:ascii="Arial" w:hAnsi="Arial" w:cs="Arial"/>
                <w:b w:val="0"/>
                <w:i/>
                <w:color w:val="0000FF"/>
                <w:sz w:val="19"/>
                <w:szCs w:val="19"/>
              </w:rPr>
            </w:pPr>
          </w:p>
          <w:p w14:paraId="7E39B699" w14:textId="77777777" w:rsidR="00D370F1" w:rsidRPr="00274DA3" w:rsidRDefault="00D370F1" w:rsidP="00501661">
            <w:pPr>
              <w:widowControl w:val="0"/>
              <w:numPr>
                <w:ilvl w:val="0"/>
                <w:numId w:val="13"/>
              </w:numPr>
              <w:spacing w:after="0" w:line="240" w:lineRule="auto"/>
              <w:ind w:left="360"/>
              <w:jc w:val="both"/>
              <w:rPr>
                <w:rFonts w:ascii="Arial" w:hAnsi="Arial" w:cs="Arial"/>
                <w:b w:val="0"/>
                <w:i/>
                <w:color w:val="0000FF"/>
                <w:sz w:val="19"/>
                <w:szCs w:val="19"/>
              </w:rPr>
            </w:pPr>
            <w:r w:rsidRPr="00274DA3">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74DA3">
              <w:rPr>
                <w:b w:val="0"/>
                <w:color w:val="000099"/>
                <w:vertAlign w:val="superscript"/>
                <w:lang w:val="es-ES_tradnl"/>
              </w:rPr>
              <w:footnoteReference w:id="10"/>
            </w:r>
            <w:r w:rsidRPr="00274DA3">
              <w:rPr>
                <w:rFonts w:ascii="Arial" w:hAnsi="Arial" w:cs="Arial"/>
                <w:b w:val="0"/>
                <w:i/>
                <w:color w:val="0000FF"/>
                <w:sz w:val="19"/>
                <w:szCs w:val="19"/>
                <w:lang w:val="es-ES_tradnl"/>
              </w:rPr>
              <w:t>.</w:t>
            </w:r>
          </w:p>
          <w:p w14:paraId="071F1514" w14:textId="77777777" w:rsidR="001F43BF" w:rsidRPr="00BE3AE1" w:rsidRDefault="001F43BF" w:rsidP="001F43BF">
            <w:pPr>
              <w:widowControl w:val="0"/>
              <w:spacing w:after="0" w:line="240" w:lineRule="auto"/>
              <w:jc w:val="both"/>
              <w:rPr>
                <w:rFonts w:ascii="Arial" w:hAnsi="Arial" w:cs="Arial"/>
                <w:b w:val="0"/>
                <w:i/>
                <w:color w:val="0000FF"/>
                <w:sz w:val="19"/>
                <w:szCs w:val="19"/>
              </w:rPr>
            </w:pPr>
          </w:p>
          <w:p w14:paraId="4E785FBB" w14:textId="77777777" w:rsidR="00BE3AE1" w:rsidRPr="008018D9" w:rsidRDefault="00BE3AE1" w:rsidP="00501661">
            <w:pPr>
              <w:widowControl w:val="0"/>
              <w:numPr>
                <w:ilvl w:val="0"/>
                <w:numId w:val="13"/>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64E5C18F" w14:textId="77777777" w:rsidR="003901E1" w:rsidRPr="00BE3AE1" w:rsidRDefault="003901E1" w:rsidP="003901E1">
      <w:pPr>
        <w:widowControl w:val="0"/>
        <w:tabs>
          <w:tab w:val="left" w:pos="1350"/>
        </w:tabs>
        <w:spacing w:after="0" w:line="240" w:lineRule="auto"/>
        <w:ind w:left="993" w:hanging="426"/>
        <w:jc w:val="both"/>
        <w:rPr>
          <w:rFonts w:ascii="Arial" w:hAnsi="Arial" w:cs="Arial"/>
          <w:sz w:val="20"/>
        </w:rPr>
      </w:pPr>
    </w:p>
    <w:p w14:paraId="5D3F6ED4" w14:textId="77777777" w:rsidR="003901E1" w:rsidRPr="00CD5328" w:rsidRDefault="003901E1" w:rsidP="003901E1">
      <w:pPr>
        <w:widowControl w:val="0"/>
        <w:tabs>
          <w:tab w:val="left" w:pos="1350"/>
        </w:tabs>
        <w:spacing w:after="0" w:line="240" w:lineRule="auto"/>
        <w:ind w:left="993" w:hanging="426"/>
        <w:jc w:val="both"/>
        <w:rPr>
          <w:rFonts w:ascii="Arial" w:hAnsi="Arial" w:cs="Arial"/>
          <w:sz w:val="20"/>
          <w:lang w:val="es-ES"/>
        </w:rPr>
      </w:pPr>
    </w:p>
    <w:p w14:paraId="658B99B9" w14:textId="77777777" w:rsidR="00B4599A" w:rsidRPr="00CD5328" w:rsidRDefault="006B55F2" w:rsidP="00501661">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9A100B">
        <w:rPr>
          <w:rFonts w:ascii="Arial" w:hAnsi="Arial" w:cs="Arial"/>
          <w:b/>
          <w:sz w:val="20"/>
        </w:rPr>
        <w:t>D</w:t>
      </w:r>
      <w:r w:rsidR="00B4599A" w:rsidRPr="00CD5328">
        <w:rPr>
          <w:rFonts w:ascii="Arial" w:hAnsi="Arial" w:cs="Arial"/>
          <w:b/>
          <w:sz w:val="20"/>
        </w:rPr>
        <w:t>EL CONTRATO</w:t>
      </w:r>
    </w:p>
    <w:p w14:paraId="37953ED3" w14:textId="77777777" w:rsidR="00B4599A" w:rsidRPr="00CD5328" w:rsidRDefault="00B4599A" w:rsidP="003901E1">
      <w:pPr>
        <w:widowControl w:val="0"/>
        <w:spacing w:after="0" w:line="240" w:lineRule="auto"/>
        <w:ind w:left="567"/>
        <w:jc w:val="both"/>
        <w:rPr>
          <w:rFonts w:ascii="Arial" w:hAnsi="Arial" w:cs="Arial"/>
          <w:sz w:val="20"/>
        </w:rPr>
      </w:pPr>
    </w:p>
    <w:p w14:paraId="7397FEB7" w14:textId="5F68713F" w:rsidR="00B4599A" w:rsidRPr="00CD5328" w:rsidRDefault="00382713" w:rsidP="003901E1">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110437">
        <w:rPr>
          <w:rFonts w:ascii="Arial" w:hAnsi="Arial" w:cs="Arial"/>
          <w:sz w:val="20"/>
        </w:rPr>
        <w:t>artículo 141 del Reglamento</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610056">
        <w:rPr>
          <w:rFonts w:ascii="Arial" w:hAnsi="Arial" w:cs="Arial"/>
          <w:sz w:val="20"/>
          <w:lang w:val="es-ES_tradnl"/>
        </w:rPr>
        <w:t>MESA DE PARTES, sito en Plaza de Armas S/N.</w:t>
      </w:r>
      <w:r w:rsidR="00FA627C">
        <w:rPr>
          <w:rFonts w:ascii="Arial" w:hAnsi="Arial" w:cs="Arial"/>
          <w:sz w:val="20"/>
          <w:lang w:val="es-ES_tradnl"/>
        </w:rPr>
        <w:t xml:space="preserve"> de Lunes a </w:t>
      </w:r>
      <w:r w:rsidR="00445BC0">
        <w:rPr>
          <w:rFonts w:ascii="Arial" w:hAnsi="Arial" w:cs="Arial"/>
          <w:sz w:val="20"/>
          <w:lang w:val="es-ES_tradnl"/>
        </w:rPr>
        <w:t>viernes</w:t>
      </w:r>
      <w:r w:rsidR="00FA627C">
        <w:rPr>
          <w:rFonts w:ascii="Arial" w:hAnsi="Arial" w:cs="Arial"/>
          <w:sz w:val="20"/>
          <w:lang w:val="es-ES_tradnl"/>
        </w:rPr>
        <w:t xml:space="preserve"> en el horario de 9:00 hasta las 13:00 horas (Decreto Supremo N°094-2020-PCM)</w:t>
      </w:r>
    </w:p>
    <w:p w14:paraId="2913990F" w14:textId="77777777" w:rsidR="0060078A" w:rsidRDefault="0060078A" w:rsidP="003901E1">
      <w:pPr>
        <w:widowControl w:val="0"/>
        <w:spacing w:after="0" w:line="240" w:lineRule="auto"/>
        <w:ind w:left="567"/>
        <w:jc w:val="both"/>
        <w:rPr>
          <w:rFonts w:ascii="Arial" w:hAnsi="Arial" w:cs="Arial"/>
          <w:sz w:val="20"/>
          <w:lang w:val="es-ES_tradnl"/>
        </w:rPr>
      </w:pPr>
    </w:p>
    <w:p w14:paraId="73E04C2C" w14:textId="77777777" w:rsidR="00CB3BCF" w:rsidRPr="00445BC0" w:rsidRDefault="00CB3BCF" w:rsidP="00501661">
      <w:pPr>
        <w:pStyle w:val="Prrafodelista"/>
        <w:widowControl w:val="0"/>
        <w:numPr>
          <w:ilvl w:val="1"/>
          <w:numId w:val="16"/>
        </w:numPr>
        <w:spacing w:after="0" w:line="240" w:lineRule="auto"/>
        <w:ind w:left="567" w:hanging="567"/>
        <w:jc w:val="both"/>
        <w:rPr>
          <w:rFonts w:ascii="Arial" w:hAnsi="Arial" w:cs="Arial"/>
          <w:b/>
          <w:sz w:val="20"/>
        </w:rPr>
      </w:pPr>
      <w:r w:rsidRPr="00445BC0">
        <w:rPr>
          <w:rFonts w:ascii="Arial" w:hAnsi="Arial" w:cs="Arial"/>
          <w:b/>
          <w:sz w:val="20"/>
        </w:rPr>
        <w:t>FORMA DE PAGO</w:t>
      </w:r>
    </w:p>
    <w:p w14:paraId="7ED7171C" w14:textId="77777777" w:rsidR="00CB3BCF" w:rsidRPr="00445BC0" w:rsidRDefault="00CB3BCF" w:rsidP="006B4654">
      <w:pPr>
        <w:widowControl w:val="0"/>
        <w:spacing w:after="0" w:line="240" w:lineRule="auto"/>
        <w:ind w:left="567"/>
        <w:jc w:val="both"/>
        <w:rPr>
          <w:rFonts w:ascii="Arial" w:hAnsi="Arial" w:cs="Arial"/>
          <w:sz w:val="20"/>
        </w:rPr>
      </w:pPr>
    </w:p>
    <w:p w14:paraId="1C9E995D" w14:textId="5D03B6AF" w:rsidR="00CB64C4" w:rsidRDefault="00CB64C4" w:rsidP="006B4654">
      <w:pPr>
        <w:widowControl w:val="0"/>
        <w:spacing w:after="0" w:line="240" w:lineRule="auto"/>
        <w:ind w:left="567"/>
        <w:jc w:val="both"/>
        <w:rPr>
          <w:rFonts w:ascii="Arial" w:hAnsi="Arial" w:cs="Arial"/>
          <w:sz w:val="20"/>
        </w:rPr>
      </w:pPr>
      <w:r w:rsidRPr="00445BC0">
        <w:rPr>
          <w:rFonts w:ascii="Arial" w:hAnsi="Arial" w:cs="Arial"/>
          <w:color w:val="000000" w:themeColor="text1"/>
          <w:sz w:val="20"/>
        </w:rPr>
        <w:t>La Entidad realizar</w:t>
      </w:r>
      <w:r w:rsidR="000753BD" w:rsidRPr="00445BC0">
        <w:rPr>
          <w:rFonts w:ascii="Arial" w:hAnsi="Arial" w:cs="Arial"/>
          <w:color w:val="000000" w:themeColor="text1"/>
          <w:sz w:val="20"/>
        </w:rPr>
        <w:t>á</w:t>
      </w:r>
      <w:r w:rsidRPr="00445BC0">
        <w:rPr>
          <w:rFonts w:ascii="Arial" w:hAnsi="Arial" w:cs="Arial"/>
          <w:color w:val="000000" w:themeColor="text1"/>
          <w:sz w:val="20"/>
        </w:rPr>
        <w:t xml:space="preserve"> el pago </w:t>
      </w:r>
      <w:r w:rsidRPr="00445BC0">
        <w:rPr>
          <w:rFonts w:ascii="Arial" w:hAnsi="Arial" w:cs="Arial"/>
          <w:sz w:val="20"/>
        </w:rPr>
        <w:t xml:space="preserve">de la contraprestación pactada a favor del contratista </w:t>
      </w:r>
      <w:r w:rsidR="00445BC0" w:rsidRPr="00445BC0">
        <w:rPr>
          <w:rFonts w:ascii="Arial" w:hAnsi="Arial" w:cs="Arial"/>
          <w:sz w:val="20"/>
        </w:rPr>
        <w:t>en PAGOS</w:t>
      </w:r>
      <w:r w:rsidR="00B34DD7" w:rsidRPr="00445BC0">
        <w:rPr>
          <w:rFonts w:ascii="Arial" w:hAnsi="Arial" w:cs="Arial"/>
          <w:sz w:val="20"/>
        </w:rPr>
        <w:t xml:space="preserve"> PARCIALES</w:t>
      </w:r>
      <w:r w:rsidR="00FA627C" w:rsidRPr="00445BC0">
        <w:rPr>
          <w:rFonts w:ascii="Arial" w:hAnsi="Arial" w:cs="Arial"/>
          <w:sz w:val="20"/>
        </w:rPr>
        <w:t>, siendo de la siguiente forma:</w:t>
      </w:r>
      <w:r w:rsidRPr="009F051F">
        <w:rPr>
          <w:rFonts w:ascii="Arial" w:hAnsi="Arial" w:cs="Arial"/>
          <w:sz w:val="20"/>
        </w:rPr>
        <w:t xml:space="preserve"> </w:t>
      </w:r>
    </w:p>
    <w:p w14:paraId="72843335" w14:textId="74DDAFDC" w:rsidR="00445BC0" w:rsidRDefault="00445BC0" w:rsidP="006B4654">
      <w:pPr>
        <w:widowControl w:val="0"/>
        <w:spacing w:after="0" w:line="240" w:lineRule="auto"/>
        <w:ind w:left="567"/>
        <w:jc w:val="both"/>
        <w:rPr>
          <w:rFonts w:ascii="Arial" w:hAnsi="Arial" w:cs="Arial"/>
          <w:sz w:val="20"/>
        </w:rPr>
      </w:pPr>
    </w:p>
    <w:p w14:paraId="1EE9693E" w14:textId="33D866B5" w:rsidR="0067393D" w:rsidRDefault="00445BC0" w:rsidP="00501661">
      <w:pPr>
        <w:numPr>
          <w:ilvl w:val="0"/>
          <w:numId w:val="40"/>
        </w:numPr>
        <w:spacing w:after="0" w:line="240" w:lineRule="auto"/>
        <w:ind w:left="993" w:hanging="284"/>
        <w:jc w:val="both"/>
        <w:rPr>
          <w:rFonts w:ascii="Arial" w:hAnsi="Arial" w:cs="Arial"/>
          <w:sz w:val="20"/>
        </w:rPr>
      </w:pPr>
      <w:r w:rsidRPr="007D39FD">
        <w:rPr>
          <w:rFonts w:ascii="Arial" w:hAnsi="Arial" w:cs="Arial"/>
          <w:b/>
          <w:sz w:val="20"/>
        </w:rPr>
        <w:t>Primer Pago</w:t>
      </w:r>
      <w:r w:rsidR="000D2CBE">
        <w:rPr>
          <w:rFonts w:ascii="Arial" w:hAnsi="Arial" w:cs="Arial"/>
          <w:b/>
          <w:sz w:val="20"/>
        </w:rPr>
        <w:t xml:space="preserve">: </w:t>
      </w:r>
      <w:r w:rsidR="000D2CBE" w:rsidRPr="000D2CBE">
        <w:rPr>
          <w:rFonts w:ascii="Arial" w:hAnsi="Arial" w:cs="Arial"/>
          <w:sz w:val="20"/>
        </w:rPr>
        <w:t xml:space="preserve">(Entregable </w:t>
      </w:r>
      <w:r w:rsidR="00B444EE">
        <w:rPr>
          <w:rFonts w:ascii="Arial" w:hAnsi="Arial" w:cs="Arial"/>
          <w:sz w:val="20"/>
        </w:rPr>
        <w:t>N°01</w:t>
      </w:r>
      <w:r w:rsidR="000D2CBE" w:rsidRPr="0067393D">
        <w:rPr>
          <w:rFonts w:ascii="Arial" w:hAnsi="Arial" w:cs="Arial"/>
          <w:sz w:val="20"/>
        </w:rPr>
        <w:t>) 30</w:t>
      </w:r>
      <w:r w:rsidRPr="0067393D">
        <w:rPr>
          <w:rFonts w:ascii="Arial" w:hAnsi="Arial" w:cs="Arial"/>
          <w:sz w:val="20"/>
        </w:rPr>
        <w:t>%</w:t>
      </w:r>
      <w:r w:rsidR="0067393D">
        <w:rPr>
          <w:rFonts w:ascii="Arial" w:hAnsi="Arial" w:cs="Arial"/>
          <w:sz w:val="20"/>
        </w:rPr>
        <w:t xml:space="preserve"> del monto total contr</w:t>
      </w:r>
      <w:r w:rsidR="000D2CBE">
        <w:rPr>
          <w:rFonts w:ascii="Arial" w:hAnsi="Arial" w:cs="Arial"/>
          <w:sz w:val="20"/>
        </w:rPr>
        <w:t>atado</w:t>
      </w:r>
      <w:r w:rsidRPr="007D39FD">
        <w:rPr>
          <w:rFonts w:ascii="Arial" w:hAnsi="Arial" w:cs="Arial"/>
          <w:sz w:val="20"/>
        </w:rPr>
        <w:t xml:space="preserve">, a la presentación </w:t>
      </w:r>
      <w:r w:rsidR="000D2CBE">
        <w:rPr>
          <w:rFonts w:ascii="Arial" w:hAnsi="Arial" w:cs="Arial"/>
          <w:sz w:val="20"/>
        </w:rPr>
        <w:t>del Plan de T</w:t>
      </w:r>
      <w:r w:rsidRPr="007D39FD">
        <w:rPr>
          <w:rFonts w:ascii="Arial" w:hAnsi="Arial" w:cs="Arial"/>
          <w:sz w:val="20"/>
        </w:rPr>
        <w:t>rabajo</w:t>
      </w:r>
      <w:r w:rsidR="000D2CBE">
        <w:rPr>
          <w:rFonts w:ascii="Arial" w:hAnsi="Arial" w:cs="Arial"/>
          <w:sz w:val="20"/>
        </w:rPr>
        <w:t xml:space="preserve"> con la aprobación respectiva de la U.F,</w:t>
      </w:r>
      <w:r w:rsidRPr="007D39FD">
        <w:rPr>
          <w:rFonts w:ascii="Arial" w:hAnsi="Arial" w:cs="Arial"/>
          <w:sz w:val="20"/>
        </w:rPr>
        <w:t xml:space="preserve"> de</w:t>
      </w:r>
      <w:r>
        <w:rPr>
          <w:rFonts w:ascii="Arial" w:hAnsi="Arial" w:cs="Arial"/>
          <w:sz w:val="20"/>
        </w:rPr>
        <w:t xml:space="preserve"> </w:t>
      </w:r>
      <w:r w:rsidRPr="007D39FD">
        <w:rPr>
          <w:rFonts w:ascii="Arial" w:hAnsi="Arial" w:cs="Arial"/>
          <w:sz w:val="20"/>
        </w:rPr>
        <w:t>l</w:t>
      </w:r>
      <w:r>
        <w:rPr>
          <w:rFonts w:ascii="Arial" w:hAnsi="Arial" w:cs="Arial"/>
          <w:sz w:val="20"/>
        </w:rPr>
        <w:t>a Municipalidad Distrital de Chavin</w:t>
      </w:r>
      <w:r w:rsidRPr="007D39FD">
        <w:rPr>
          <w:rFonts w:ascii="Arial" w:hAnsi="Arial" w:cs="Arial"/>
          <w:sz w:val="20"/>
        </w:rPr>
        <w:t xml:space="preserve">. </w:t>
      </w:r>
    </w:p>
    <w:p w14:paraId="601723BC" w14:textId="043FCEB3" w:rsidR="00445BC0" w:rsidRPr="007D39FD" w:rsidRDefault="00445BC0" w:rsidP="0067393D">
      <w:pPr>
        <w:spacing w:after="0" w:line="240" w:lineRule="auto"/>
        <w:ind w:left="993"/>
        <w:jc w:val="both"/>
        <w:rPr>
          <w:rFonts w:ascii="Arial" w:hAnsi="Arial" w:cs="Arial"/>
          <w:sz w:val="20"/>
        </w:rPr>
      </w:pPr>
      <w:r w:rsidRPr="007D39FD">
        <w:rPr>
          <w:rFonts w:ascii="Arial" w:hAnsi="Arial" w:cs="Arial"/>
          <w:sz w:val="20"/>
        </w:rPr>
        <w:t xml:space="preserve"> </w:t>
      </w:r>
    </w:p>
    <w:p w14:paraId="72C2D0D7" w14:textId="1CE15415" w:rsidR="00445BC0" w:rsidRPr="0067393D" w:rsidRDefault="000D2CBE" w:rsidP="00501661">
      <w:pPr>
        <w:pStyle w:val="Prrafodelista"/>
        <w:numPr>
          <w:ilvl w:val="0"/>
          <w:numId w:val="41"/>
        </w:numPr>
        <w:autoSpaceDE w:val="0"/>
        <w:autoSpaceDN w:val="0"/>
        <w:adjustRightInd w:val="0"/>
        <w:spacing w:after="0" w:line="240" w:lineRule="auto"/>
        <w:ind w:left="993" w:hanging="284"/>
        <w:jc w:val="both"/>
        <w:rPr>
          <w:rFonts w:ascii="Arial" w:hAnsi="Arial" w:cs="Arial"/>
          <w:b/>
          <w:bCs/>
          <w:sz w:val="20"/>
          <w:u w:val="single"/>
        </w:rPr>
      </w:pPr>
      <w:r>
        <w:rPr>
          <w:rFonts w:ascii="Arial" w:hAnsi="Arial" w:cs="Arial"/>
          <w:b/>
          <w:sz w:val="20"/>
        </w:rPr>
        <w:t xml:space="preserve">Segundo Pago: </w:t>
      </w:r>
      <w:r w:rsidR="00B444EE">
        <w:rPr>
          <w:rFonts w:ascii="Arial" w:hAnsi="Arial" w:cs="Arial"/>
          <w:sz w:val="20"/>
        </w:rPr>
        <w:t>(Entregable N°02</w:t>
      </w:r>
      <w:r w:rsidRPr="0067393D">
        <w:rPr>
          <w:rFonts w:ascii="Arial" w:hAnsi="Arial" w:cs="Arial"/>
          <w:sz w:val="20"/>
        </w:rPr>
        <w:t>) 4</w:t>
      </w:r>
      <w:r w:rsidR="00445BC0" w:rsidRPr="0067393D">
        <w:rPr>
          <w:rFonts w:ascii="Arial" w:hAnsi="Arial" w:cs="Arial"/>
          <w:sz w:val="20"/>
        </w:rPr>
        <w:t>0%</w:t>
      </w:r>
      <w:r w:rsidR="00445BC0" w:rsidRPr="007D39FD">
        <w:rPr>
          <w:rFonts w:ascii="Arial" w:hAnsi="Arial" w:cs="Arial"/>
          <w:b/>
          <w:sz w:val="20"/>
        </w:rPr>
        <w:t xml:space="preserve"> </w:t>
      </w:r>
      <w:r w:rsidR="00445BC0" w:rsidRPr="007D39FD">
        <w:rPr>
          <w:rFonts w:ascii="Arial" w:hAnsi="Arial" w:cs="Arial"/>
          <w:sz w:val="20"/>
        </w:rPr>
        <w:t>del monto total contra</w:t>
      </w:r>
      <w:r w:rsidR="0067393D">
        <w:rPr>
          <w:rFonts w:ascii="Arial" w:hAnsi="Arial" w:cs="Arial"/>
          <w:sz w:val="20"/>
        </w:rPr>
        <w:t>tado</w:t>
      </w:r>
      <w:r w:rsidR="00445BC0" w:rsidRPr="007D39FD">
        <w:rPr>
          <w:rFonts w:ascii="Arial" w:hAnsi="Arial" w:cs="Arial"/>
          <w:sz w:val="20"/>
        </w:rPr>
        <w:t xml:space="preserve">, a la presentación del Estudio de Pre Inversión </w:t>
      </w:r>
      <w:r w:rsidR="00B33267">
        <w:rPr>
          <w:rFonts w:ascii="Arial" w:hAnsi="Arial" w:cs="Arial"/>
          <w:sz w:val="20"/>
        </w:rPr>
        <w:t>completo</w:t>
      </w:r>
      <w:r w:rsidR="00445BC0" w:rsidRPr="007D39FD">
        <w:rPr>
          <w:rFonts w:ascii="Arial" w:hAnsi="Arial" w:cs="Arial"/>
          <w:sz w:val="20"/>
        </w:rPr>
        <w:t xml:space="preserve"> previa conformidad de la </w:t>
      </w:r>
      <w:r w:rsidR="00445BC0">
        <w:rPr>
          <w:rFonts w:ascii="Arial" w:hAnsi="Arial" w:cs="Arial"/>
          <w:sz w:val="20"/>
        </w:rPr>
        <w:t xml:space="preserve">Unidad Formuladora </w:t>
      </w:r>
      <w:r w:rsidR="00445BC0" w:rsidRPr="007D39FD">
        <w:rPr>
          <w:rFonts w:ascii="Arial" w:hAnsi="Arial" w:cs="Arial"/>
          <w:sz w:val="20"/>
        </w:rPr>
        <w:t>(UF) de</w:t>
      </w:r>
      <w:r w:rsidR="00445BC0">
        <w:rPr>
          <w:rFonts w:ascii="Arial" w:hAnsi="Arial" w:cs="Arial"/>
          <w:sz w:val="20"/>
        </w:rPr>
        <w:t xml:space="preserve"> </w:t>
      </w:r>
      <w:r w:rsidR="00445BC0" w:rsidRPr="007D39FD">
        <w:rPr>
          <w:rFonts w:ascii="Arial" w:hAnsi="Arial" w:cs="Arial"/>
          <w:sz w:val="20"/>
        </w:rPr>
        <w:t>l</w:t>
      </w:r>
      <w:r w:rsidR="00445BC0">
        <w:rPr>
          <w:rFonts w:ascii="Arial" w:hAnsi="Arial" w:cs="Arial"/>
          <w:sz w:val="20"/>
        </w:rPr>
        <w:t>a Municipalidad Distrital de Chavin.</w:t>
      </w:r>
    </w:p>
    <w:p w14:paraId="54D9CF99" w14:textId="77777777" w:rsidR="0067393D" w:rsidRPr="007D39FD" w:rsidRDefault="0067393D" w:rsidP="0067393D">
      <w:pPr>
        <w:pStyle w:val="Prrafodelista"/>
        <w:autoSpaceDE w:val="0"/>
        <w:autoSpaceDN w:val="0"/>
        <w:adjustRightInd w:val="0"/>
        <w:spacing w:after="0" w:line="240" w:lineRule="auto"/>
        <w:ind w:left="993"/>
        <w:jc w:val="both"/>
        <w:rPr>
          <w:rFonts w:ascii="Arial" w:hAnsi="Arial" w:cs="Arial"/>
          <w:b/>
          <w:bCs/>
          <w:sz w:val="20"/>
          <w:u w:val="single"/>
        </w:rPr>
      </w:pPr>
    </w:p>
    <w:p w14:paraId="36D2B760" w14:textId="75E23DB1" w:rsidR="00445BC0" w:rsidRDefault="00445BC0" w:rsidP="00501661">
      <w:pPr>
        <w:pStyle w:val="Prrafodelista"/>
        <w:widowControl w:val="0"/>
        <w:numPr>
          <w:ilvl w:val="0"/>
          <w:numId w:val="40"/>
        </w:numPr>
        <w:autoSpaceDE w:val="0"/>
        <w:autoSpaceDN w:val="0"/>
        <w:adjustRightInd w:val="0"/>
        <w:spacing w:after="0" w:line="240" w:lineRule="auto"/>
        <w:ind w:left="993" w:hanging="284"/>
        <w:jc w:val="both"/>
        <w:rPr>
          <w:rFonts w:ascii="Arial" w:hAnsi="Arial" w:cs="Arial"/>
          <w:sz w:val="20"/>
        </w:rPr>
      </w:pPr>
      <w:r w:rsidRPr="007D39FD">
        <w:rPr>
          <w:rFonts w:ascii="Arial" w:hAnsi="Arial" w:cs="Arial"/>
          <w:b/>
          <w:sz w:val="20"/>
        </w:rPr>
        <w:t xml:space="preserve">Tercer Pago: </w:t>
      </w:r>
      <w:r w:rsidR="00B444EE">
        <w:rPr>
          <w:rFonts w:ascii="Arial" w:hAnsi="Arial" w:cs="Arial"/>
          <w:sz w:val="20"/>
        </w:rPr>
        <w:t>(Entregable N°03</w:t>
      </w:r>
      <w:r w:rsidR="0067393D" w:rsidRPr="00B444EE">
        <w:rPr>
          <w:rFonts w:ascii="Arial" w:hAnsi="Arial" w:cs="Arial"/>
          <w:sz w:val="20"/>
        </w:rPr>
        <w:t xml:space="preserve">) </w:t>
      </w:r>
      <w:r w:rsidR="00B444EE">
        <w:rPr>
          <w:rFonts w:ascii="Arial" w:hAnsi="Arial" w:cs="Arial"/>
          <w:sz w:val="20"/>
        </w:rPr>
        <w:t>30</w:t>
      </w:r>
      <w:r w:rsidRPr="00B444EE">
        <w:rPr>
          <w:rFonts w:ascii="Arial" w:hAnsi="Arial" w:cs="Arial"/>
          <w:sz w:val="20"/>
        </w:rPr>
        <w:t>%</w:t>
      </w:r>
      <w:r w:rsidRPr="007D39FD">
        <w:rPr>
          <w:rFonts w:ascii="Arial" w:hAnsi="Arial" w:cs="Arial"/>
          <w:sz w:val="20"/>
        </w:rPr>
        <w:t xml:space="preserve"> del monto total del contrato, </w:t>
      </w:r>
      <w:r w:rsidR="00B444EE">
        <w:rPr>
          <w:rFonts w:ascii="Arial" w:hAnsi="Arial" w:cs="Arial"/>
          <w:sz w:val="20"/>
        </w:rPr>
        <w:t>mediante la Presentación Final de la U.F</w:t>
      </w:r>
      <w:r w:rsidRPr="007D39FD">
        <w:rPr>
          <w:rFonts w:ascii="Arial" w:hAnsi="Arial" w:cs="Arial"/>
          <w:sz w:val="20"/>
        </w:rPr>
        <w:t>.</w:t>
      </w:r>
    </w:p>
    <w:p w14:paraId="0365A1B8" w14:textId="77777777" w:rsidR="00207FDA" w:rsidRPr="007D39FD" w:rsidRDefault="00207FDA" w:rsidP="00207FDA">
      <w:pPr>
        <w:pStyle w:val="Prrafodelista"/>
        <w:widowControl w:val="0"/>
        <w:autoSpaceDE w:val="0"/>
        <w:autoSpaceDN w:val="0"/>
        <w:adjustRightInd w:val="0"/>
        <w:spacing w:after="0" w:line="240" w:lineRule="auto"/>
        <w:ind w:left="993"/>
        <w:jc w:val="both"/>
        <w:rPr>
          <w:rFonts w:ascii="Arial" w:hAnsi="Arial" w:cs="Arial"/>
          <w:sz w:val="20"/>
        </w:rPr>
      </w:pPr>
    </w:p>
    <w:p w14:paraId="23567BA1" w14:textId="77777777" w:rsidR="00CB64C4" w:rsidRPr="00CD5328" w:rsidRDefault="00550978" w:rsidP="006B4654">
      <w:pPr>
        <w:widowControl w:val="0"/>
        <w:spacing w:after="0" w:line="240" w:lineRule="auto"/>
        <w:ind w:left="567"/>
        <w:jc w:val="both"/>
        <w:rPr>
          <w:rFonts w:ascii="Arial" w:hAnsi="Arial" w:cs="Arial"/>
          <w:sz w:val="20"/>
        </w:rPr>
      </w:pPr>
      <w:r w:rsidRPr="009F051F">
        <w:rPr>
          <w:rFonts w:ascii="Arial" w:hAnsi="Arial" w:cs="Arial"/>
          <w:sz w:val="20"/>
        </w:rPr>
        <w:lastRenderedPageBreak/>
        <w:t>P</w:t>
      </w:r>
      <w:r w:rsidR="00490F12" w:rsidRPr="009F051F">
        <w:rPr>
          <w:rFonts w:ascii="Arial" w:hAnsi="Arial" w:cs="Arial"/>
          <w:sz w:val="20"/>
        </w:rPr>
        <w:t>ara efectos del pago de las contraprestaciones ejecutadas por el contratista, la Entidad debe contar con la siguiente documentación</w:t>
      </w:r>
      <w:r w:rsidR="00CB64C4" w:rsidRPr="009F051F">
        <w:rPr>
          <w:rFonts w:ascii="Arial" w:hAnsi="Arial" w:cs="Arial"/>
          <w:sz w:val="20"/>
        </w:rPr>
        <w:t>:</w:t>
      </w:r>
    </w:p>
    <w:p w14:paraId="47D188CF" w14:textId="77777777" w:rsidR="00CB64C4" w:rsidRPr="00745C2A" w:rsidRDefault="00CB64C4" w:rsidP="006B4654">
      <w:pPr>
        <w:widowControl w:val="0"/>
        <w:spacing w:after="0" w:line="240" w:lineRule="auto"/>
        <w:ind w:left="567"/>
        <w:jc w:val="both"/>
        <w:rPr>
          <w:rFonts w:ascii="Arial" w:hAnsi="Arial" w:cs="Arial"/>
          <w:sz w:val="20"/>
        </w:rPr>
      </w:pPr>
    </w:p>
    <w:p w14:paraId="4C7A4551" w14:textId="77FBFC0F" w:rsidR="00452BDF" w:rsidRDefault="00CB64C4" w:rsidP="00501661">
      <w:pPr>
        <w:widowControl w:val="0"/>
        <w:numPr>
          <w:ilvl w:val="0"/>
          <w:numId w:val="7"/>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Informe del funcionario responsable de</w:t>
      </w:r>
      <w:r w:rsidR="003C65BD">
        <w:rPr>
          <w:rFonts w:ascii="Arial" w:hAnsi="Arial" w:cs="Arial"/>
          <w:sz w:val="20"/>
        </w:rPr>
        <w:t xml:space="preserve"> </w:t>
      </w:r>
      <w:r w:rsidR="003C65BD" w:rsidRPr="00452BDF">
        <w:rPr>
          <w:rFonts w:ascii="Arial" w:hAnsi="Arial" w:cs="Arial"/>
          <w:sz w:val="20"/>
        </w:rPr>
        <w:t>l</w:t>
      </w:r>
      <w:r w:rsidR="003C65BD">
        <w:rPr>
          <w:rFonts w:ascii="Arial" w:hAnsi="Arial" w:cs="Arial"/>
          <w:sz w:val="20"/>
        </w:rPr>
        <w:t xml:space="preserve">a </w:t>
      </w:r>
      <w:r w:rsidR="003C65BD" w:rsidRPr="00452BDF">
        <w:rPr>
          <w:rFonts w:ascii="Arial" w:hAnsi="Arial" w:cs="Arial"/>
          <w:sz w:val="20"/>
        </w:rPr>
        <w:t>UNIDAD</w:t>
      </w:r>
      <w:r w:rsidR="003C65BD">
        <w:rPr>
          <w:rFonts w:ascii="Arial" w:hAnsi="Arial" w:cs="Arial"/>
          <w:sz w:val="20"/>
        </w:rPr>
        <w:t xml:space="preserve"> FORMULADORA,</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09C1FF48" w14:textId="77777777" w:rsidR="00452BDF" w:rsidRDefault="00CB64C4" w:rsidP="00501661">
      <w:pPr>
        <w:widowControl w:val="0"/>
        <w:numPr>
          <w:ilvl w:val="0"/>
          <w:numId w:val="7"/>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Comprobante de pago.</w:t>
      </w:r>
    </w:p>
    <w:p w14:paraId="15733A22" w14:textId="77777777" w:rsidR="00944BF5" w:rsidRPr="00745C2A" w:rsidRDefault="00944BF5" w:rsidP="00745C2A">
      <w:pPr>
        <w:widowControl w:val="0"/>
        <w:spacing w:after="0" w:line="240" w:lineRule="auto"/>
        <w:ind w:left="567"/>
        <w:jc w:val="both"/>
        <w:rPr>
          <w:rFonts w:ascii="Arial" w:hAnsi="Arial" w:cs="Arial"/>
          <w:sz w:val="20"/>
        </w:rPr>
      </w:pPr>
    </w:p>
    <w:p w14:paraId="3A68F324" w14:textId="69E6DCEB" w:rsidR="000D47FE" w:rsidRPr="00CE4117" w:rsidRDefault="00282E28" w:rsidP="000D47FE">
      <w:pPr>
        <w:widowControl w:val="0"/>
        <w:spacing w:after="0" w:line="240" w:lineRule="auto"/>
        <w:ind w:left="567"/>
        <w:jc w:val="both"/>
        <w:rPr>
          <w:rFonts w:ascii="Arial" w:hAnsi="Arial" w:cs="Arial"/>
          <w:sz w:val="20"/>
          <w:lang w:val="es-ES_tradnl"/>
        </w:rPr>
      </w:pPr>
      <w:r w:rsidRPr="00CE4117">
        <w:rPr>
          <w:rFonts w:ascii="Arial" w:hAnsi="Arial" w:cs="Arial"/>
          <w:sz w:val="20"/>
        </w:rPr>
        <w:t xml:space="preserve">Dicha documentación se debe presentar en </w:t>
      </w:r>
      <w:r w:rsidR="000D47FE" w:rsidRPr="00CE4117">
        <w:rPr>
          <w:rFonts w:ascii="Arial" w:hAnsi="Arial" w:cs="Arial"/>
          <w:sz w:val="20"/>
          <w:lang w:val="es-ES_tradnl"/>
        </w:rPr>
        <w:t>MESA DE PARTES, sito en Plaza de Armas S/N. de Lunes a viernes en el horario de 9:00 hasta las 13:00 horas (Decreto Supremo N°094-2020-PCM).</w:t>
      </w:r>
    </w:p>
    <w:p w14:paraId="58B61EDA" w14:textId="3DA8B95E" w:rsidR="00CE4117" w:rsidRDefault="00CE4117" w:rsidP="000D47FE">
      <w:pPr>
        <w:widowControl w:val="0"/>
        <w:spacing w:after="0" w:line="240" w:lineRule="auto"/>
        <w:ind w:left="567"/>
        <w:jc w:val="both"/>
        <w:rPr>
          <w:rFonts w:ascii="Arial" w:hAnsi="Arial" w:cs="Arial"/>
          <w:sz w:val="20"/>
          <w:lang w:val="es-ES_tradnl"/>
        </w:rPr>
      </w:pPr>
    </w:p>
    <w:p w14:paraId="4E4FE965" w14:textId="77777777" w:rsidR="00CE4117" w:rsidRPr="00CE4117" w:rsidRDefault="00CE4117" w:rsidP="00501661">
      <w:pPr>
        <w:pStyle w:val="Prrafodelista"/>
        <w:widowControl w:val="0"/>
        <w:numPr>
          <w:ilvl w:val="1"/>
          <w:numId w:val="16"/>
        </w:numPr>
        <w:spacing w:after="0" w:line="240" w:lineRule="auto"/>
        <w:ind w:left="567" w:hanging="567"/>
        <w:jc w:val="both"/>
        <w:rPr>
          <w:rFonts w:ascii="Arial" w:hAnsi="Arial" w:cs="Arial"/>
          <w:b/>
          <w:sz w:val="20"/>
        </w:rPr>
      </w:pPr>
      <w:r w:rsidRPr="00CE4117">
        <w:rPr>
          <w:rFonts w:ascii="Arial" w:hAnsi="Arial" w:cs="Arial"/>
          <w:b/>
          <w:sz w:val="20"/>
        </w:rPr>
        <w:t>REAJUSTE DE LOS PAGOS</w:t>
      </w:r>
    </w:p>
    <w:p w14:paraId="6AB9A37A" w14:textId="77777777" w:rsidR="00CE4117" w:rsidRPr="005253F2" w:rsidRDefault="00CE4117" w:rsidP="00CE4117">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14:paraId="0CDC133C" w14:textId="36E74F7C" w:rsidR="00CE4117" w:rsidRPr="000C7548" w:rsidRDefault="00CE4117" w:rsidP="00CE4117">
      <w:pPr>
        <w:widowControl w:val="0"/>
        <w:spacing w:after="0" w:line="240" w:lineRule="auto"/>
        <w:ind w:left="567"/>
        <w:jc w:val="both"/>
        <w:rPr>
          <w:rFonts w:ascii="Arial" w:hAnsi="Arial" w:cs="Arial"/>
          <w:sz w:val="20"/>
        </w:rPr>
      </w:pPr>
      <w:r w:rsidRPr="000C7548">
        <w:rPr>
          <w:rFonts w:ascii="Arial" w:hAnsi="Arial" w:cs="Arial"/>
          <w:sz w:val="20"/>
        </w:rPr>
        <w:t xml:space="preserve">En Concordancia con el Decreto Supremo N° 344-2018-EF, que aprueba el Reglamento de la Ley N° 30225 Ley de Contrataciones del Estado se </w:t>
      </w:r>
      <w:r w:rsidRPr="000C7548">
        <w:rPr>
          <w:rFonts w:ascii="Arial" w:hAnsi="Arial" w:cs="Arial"/>
          <w:b/>
          <w:sz w:val="20"/>
        </w:rPr>
        <w:t>considerará</w:t>
      </w:r>
      <w:r w:rsidRPr="000C7548">
        <w:rPr>
          <w:rFonts w:ascii="Arial" w:hAnsi="Arial" w:cs="Arial"/>
          <w:sz w:val="20"/>
        </w:rPr>
        <w:t xml:space="preserve"> el reajuste de pagos con aplicación de los índices de precios al consumidor (índice 39) publicado por el Instituto Nacional de Estadística e Informática—INE a la fecha de facturación.</w:t>
      </w:r>
    </w:p>
    <w:p w14:paraId="4859EE49" w14:textId="77777777" w:rsidR="00282E28" w:rsidRPr="00745C2A" w:rsidRDefault="00282E28" w:rsidP="00745C2A">
      <w:pPr>
        <w:widowControl w:val="0"/>
        <w:spacing w:after="0" w:line="240" w:lineRule="auto"/>
        <w:ind w:left="567"/>
        <w:jc w:val="both"/>
        <w:rPr>
          <w:rFonts w:ascii="Arial" w:hAnsi="Arial" w:cs="Arial"/>
          <w:sz w:val="20"/>
        </w:rPr>
      </w:pPr>
    </w:p>
    <w:p w14:paraId="50F98FFA" w14:textId="64EA303B" w:rsidR="00D27612" w:rsidRDefault="00D27612">
      <w:pPr>
        <w:spacing w:after="0" w:line="240" w:lineRule="auto"/>
        <w:rPr>
          <w:rFonts w:ascii="Arial" w:hAnsi="Arial" w:cs="Arial"/>
          <w:sz w:val="20"/>
        </w:rPr>
      </w:pPr>
    </w:p>
    <w:p w14:paraId="07493A3A" w14:textId="29AA6BB9" w:rsidR="00CE4117" w:rsidRDefault="00CE4117">
      <w:pPr>
        <w:spacing w:after="0" w:line="240" w:lineRule="auto"/>
        <w:rPr>
          <w:rFonts w:ascii="Arial" w:hAnsi="Arial" w:cs="Arial"/>
          <w:sz w:val="20"/>
        </w:rPr>
      </w:pPr>
    </w:p>
    <w:p w14:paraId="09F370A0" w14:textId="67BF789A" w:rsidR="00CE4117" w:rsidRDefault="00CE4117">
      <w:pPr>
        <w:spacing w:after="0" w:line="240" w:lineRule="auto"/>
        <w:rPr>
          <w:rFonts w:ascii="Arial" w:hAnsi="Arial" w:cs="Arial"/>
          <w:sz w:val="20"/>
        </w:rPr>
      </w:pPr>
    </w:p>
    <w:p w14:paraId="37828DCD" w14:textId="59CD907F" w:rsidR="00CE4117" w:rsidRDefault="00CE4117">
      <w:pPr>
        <w:spacing w:after="0" w:line="240" w:lineRule="auto"/>
        <w:rPr>
          <w:rFonts w:ascii="Arial" w:hAnsi="Arial" w:cs="Arial"/>
          <w:sz w:val="20"/>
        </w:rPr>
      </w:pPr>
    </w:p>
    <w:p w14:paraId="3E2D47B5" w14:textId="2FF0F0AE" w:rsidR="00CE4117" w:rsidRDefault="00CE4117">
      <w:pPr>
        <w:spacing w:after="0" w:line="240" w:lineRule="auto"/>
        <w:rPr>
          <w:rFonts w:ascii="Arial" w:hAnsi="Arial" w:cs="Arial"/>
          <w:sz w:val="20"/>
        </w:rPr>
      </w:pPr>
    </w:p>
    <w:p w14:paraId="494E0BD1" w14:textId="01699CB1" w:rsidR="00CE4117" w:rsidRDefault="00CE4117">
      <w:pPr>
        <w:spacing w:after="0" w:line="240" w:lineRule="auto"/>
        <w:rPr>
          <w:rFonts w:ascii="Arial" w:hAnsi="Arial" w:cs="Arial"/>
          <w:sz w:val="20"/>
        </w:rPr>
      </w:pPr>
    </w:p>
    <w:p w14:paraId="4BACEE05" w14:textId="25303DD6" w:rsidR="00CE4117" w:rsidRDefault="00CE4117">
      <w:pPr>
        <w:spacing w:after="0" w:line="240" w:lineRule="auto"/>
        <w:rPr>
          <w:rFonts w:ascii="Arial" w:hAnsi="Arial" w:cs="Arial"/>
          <w:sz w:val="20"/>
        </w:rPr>
      </w:pPr>
    </w:p>
    <w:p w14:paraId="46C0F4F6" w14:textId="28EB50E9" w:rsidR="00CE4117" w:rsidRDefault="00CE4117">
      <w:pPr>
        <w:spacing w:after="0" w:line="240" w:lineRule="auto"/>
        <w:rPr>
          <w:rFonts w:ascii="Arial" w:hAnsi="Arial" w:cs="Arial"/>
          <w:sz w:val="20"/>
        </w:rPr>
      </w:pPr>
    </w:p>
    <w:p w14:paraId="668BB84F" w14:textId="5F605016" w:rsidR="00CE4117" w:rsidRDefault="00CE4117">
      <w:pPr>
        <w:spacing w:after="0" w:line="240" w:lineRule="auto"/>
        <w:rPr>
          <w:rFonts w:ascii="Arial" w:hAnsi="Arial" w:cs="Arial"/>
          <w:sz w:val="20"/>
        </w:rPr>
      </w:pPr>
    </w:p>
    <w:p w14:paraId="0CED4439" w14:textId="2FD67A60" w:rsidR="00CE4117" w:rsidRDefault="00CE4117">
      <w:pPr>
        <w:spacing w:after="0" w:line="240" w:lineRule="auto"/>
        <w:rPr>
          <w:rFonts w:ascii="Arial" w:hAnsi="Arial" w:cs="Arial"/>
          <w:sz w:val="20"/>
        </w:rPr>
      </w:pPr>
    </w:p>
    <w:p w14:paraId="52218246" w14:textId="7B426880" w:rsidR="00CE4117" w:rsidRDefault="00CE4117">
      <w:pPr>
        <w:spacing w:after="0" w:line="240" w:lineRule="auto"/>
        <w:rPr>
          <w:rFonts w:ascii="Arial" w:hAnsi="Arial" w:cs="Arial"/>
          <w:sz w:val="20"/>
        </w:rPr>
      </w:pPr>
    </w:p>
    <w:p w14:paraId="3DAFFB20" w14:textId="15E78376" w:rsidR="00CE4117" w:rsidRDefault="00CE4117">
      <w:pPr>
        <w:spacing w:after="0" w:line="240" w:lineRule="auto"/>
        <w:rPr>
          <w:rFonts w:ascii="Arial" w:hAnsi="Arial" w:cs="Arial"/>
          <w:sz w:val="20"/>
        </w:rPr>
      </w:pPr>
    </w:p>
    <w:p w14:paraId="6DAB0255" w14:textId="6CB54D25" w:rsidR="00CE4117" w:rsidRDefault="00CE4117">
      <w:pPr>
        <w:spacing w:after="0" w:line="240" w:lineRule="auto"/>
        <w:rPr>
          <w:rFonts w:ascii="Arial" w:hAnsi="Arial" w:cs="Arial"/>
          <w:sz w:val="20"/>
        </w:rPr>
      </w:pPr>
    </w:p>
    <w:p w14:paraId="025D7117" w14:textId="0EB3A638" w:rsidR="00CE4117" w:rsidRDefault="00CE4117">
      <w:pPr>
        <w:spacing w:after="0" w:line="240" w:lineRule="auto"/>
        <w:rPr>
          <w:rFonts w:ascii="Arial" w:hAnsi="Arial" w:cs="Arial"/>
          <w:sz w:val="20"/>
        </w:rPr>
      </w:pPr>
    </w:p>
    <w:p w14:paraId="1CFC61ED" w14:textId="2268A867" w:rsidR="00CE4117" w:rsidRDefault="00CE4117">
      <w:pPr>
        <w:spacing w:after="0" w:line="240" w:lineRule="auto"/>
        <w:rPr>
          <w:rFonts w:ascii="Arial" w:hAnsi="Arial" w:cs="Arial"/>
          <w:sz w:val="20"/>
        </w:rPr>
      </w:pPr>
    </w:p>
    <w:p w14:paraId="2411377C" w14:textId="670A86FB" w:rsidR="00CE4117" w:rsidRDefault="00CE4117">
      <w:pPr>
        <w:spacing w:after="0" w:line="240" w:lineRule="auto"/>
        <w:rPr>
          <w:rFonts w:ascii="Arial" w:hAnsi="Arial" w:cs="Arial"/>
          <w:sz w:val="20"/>
        </w:rPr>
      </w:pPr>
    </w:p>
    <w:p w14:paraId="19E92F4A" w14:textId="1A48EE61" w:rsidR="00CE4117" w:rsidRDefault="00CE4117">
      <w:pPr>
        <w:spacing w:after="0" w:line="240" w:lineRule="auto"/>
        <w:rPr>
          <w:rFonts w:ascii="Arial" w:hAnsi="Arial" w:cs="Arial"/>
          <w:sz w:val="20"/>
        </w:rPr>
      </w:pPr>
    </w:p>
    <w:p w14:paraId="7AEDACCB" w14:textId="1EF1B4AE" w:rsidR="00CE4117" w:rsidRDefault="00CE4117">
      <w:pPr>
        <w:spacing w:after="0" w:line="240" w:lineRule="auto"/>
        <w:rPr>
          <w:rFonts w:ascii="Arial" w:hAnsi="Arial" w:cs="Arial"/>
          <w:sz w:val="20"/>
        </w:rPr>
      </w:pPr>
    </w:p>
    <w:p w14:paraId="39AD3D1F" w14:textId="28D1204B" w:rsidR="00CE4117" w:rsidRDefault="00CE4117">
      <w:pPr>
        <w:spacing w:after="0" w:line="240" w:lineRule="auto"/>
        <w:rPr>
          <w:rFonts w:ascii="Arial" w:hAnsi="Arial" w:cs="Arial"/>
          <w:sz w:val="20"/>
        </w:rPr>
      </w:pPr>
    </w:p>
    <w:p w14:paraId="79D0AFAA" w14:textId="43E5ED36" w:rsidR="00CE4117" w:rsidRDefault="00CE4117">
      <w:pPr>
        <w:spacing w:after="0" w:line="240" w:lineRule="auto"/>
        <w:rPr>
          <w:rFonts w:ascii="Arial" w:hAnsi="Arial" w:cs="Arial"/>
          <w:sz w:val="20"/>
        </w:rPr>
      </w:pPr>
    </w:p>
    <w:p w14:paraId="66CA0FC6" w14:textId="5D7D0598" w:rsidR="00CE4117" w:rsidRDefault="00CE4117">
      <w:pPr>
        <w:spacing w:after="0" w:line="240" w:lineRule="auto"/>
        <w:rPr>
          <w:rFonts w:ascii="Arial" w:hAnsi="Arial" w:cs="Arial"/>
          <w:sz w:val="20"/>
        </w:rPr>
      </w:pPr>
    </w:p>
    <w:p w14:paraId="204C817F" w14:textId="53AE0F61" w:rsidR="00CE4117" w:rsidRDefault="00CE4117">
      <w:pPr>
        <w:spacing w:after="0" w:line="240" w:lineRule="auto"/>
        <w:rPr>
          <w:rFonts w:ascii="Arial" w:hAnsi="Arial" w:cs="Arial"/>
          <w:sz w:val="20"/>
        </w:rPr>
      </w:pPr>
    </w:p>
    <w:p w14:paraId="5790EDAE" w14:textId="383E35A9" w:rsidR="00CE4117" w:rsidRDefault="00CE4117">
      <w:pPr>
        <w:spacing w:after="0" w:line="240" w:lineRule="auto"/>
        <w:rPr>
          <w:rFonts w:ascii="Arial" w:hAnsi="Arial" w:cs="Arial"/>
          <w:sz w:val="20"/>
        </w:rPr>
      </w:pPr>
    </w:p>
    <w:p w14:paraId="459D70EE" w14:textId="330CC635" w:rsidR="00CE4117" w:rsidRDefault="00CE4117">
      <w:pPr>
        <w:spacing w:after="0" w:line="240" w:lineRule="auto"/>
        <w:rPr>
          <w:rFonts w:ascii="Arial" w:hAnsi="Arial" w:cs="Arial"/>
          <w:sz w:val="20"/>
        </w:rPr>
      </w:pPr>
    </w:p>
    <w:p w14:paraId="0C1CB1C1" w14:textId="6AF1E7F6" w:rsidR="00CE4117" w:rsidRDefault="00CE4117">
      <w:pPr>
        <w:spacing w:after="0" w:line="240" w:lineRule="auto"/>
        <w:rPr>
          <w:rFonts w:ascii="Arial" w:hAnsi="Arial" w:cs="Arial"/>
          <w:sz w:val="20"/>
        </w:rPr>
      </w:pPr>
    </w:p>
    <w:p w14:paraId="5D5CBB28" w14:textId="2406CFA6" w:rsidR="00CE4117" w:rsidRDefault="00CE4117">
      <w:pPr>
        <w:spacing w:after="0" w:line="240" w:lineRule="auto"/>
        <w:rPr>
          <w:rFonts w:ascii="Arial" w:hAnsi="Arial" w:cs="Arial"/>
          <w:sz w:val="20"/>
        </w:rPr>
      </w:pPr>
    </w:p>
    <w:p w14:paraId="3458DE75" w14:textId="6247E5F7" w:rsidR="00CE4117" w:rsidRDefault="00CE4117">
      <w:pPr>
        <w:spacing w:after="0" w:line="240" w:lineRule="auto"/>
        <w:rPr>
          <w:rFonts w:ascii="Arial" w:hAnsi="Arial" w:cs="Arial"/>
          <w:sz w:val="20"/>
        </w:rPr>
      </w:pPr>
    </w:p>
    <w:p w14:paraId="7B4E24AC" w14:textId="69C7A3F4" w:rsidR="00CE4117" w:rsidRDefault="00CE4117">
      <w:pPr>
        <w:spacing w:after="0" w:line="240" w:lineRule="auto"/>
        <w:rPr>
          <w:rFonts w:ascii="Arial" w:hAnsi="Arial" w:cs="Arial"/>
          <w:sz w:val="20"/>
        </w:rPr>
      </w:pPr>
    </w:p>
    <w:p w14:paraId="2AE9ACCC" w14:textId="2245D372" w:rsidR="00CE4117" w:rsidRDefault="00CE4117">
      <w:pPr>
        <w:spacing w:after="0" w:line="240" w:lineRule="auto"/>
        <w:rPr>
          <w:rFonts w:ascii="Arial" w:hAnsi="Arial" w:cs="Arial"/>
          <w:sz w:val="20"/>
        </w:rPr>
      </w:pPr>
    </w:p>
    <w:p w14:paraId="6BCD7249" w14:textId="3B61B740" w:rsidR="00CE4117" w:rsidRDefault="00CE4117">
      <w:pPr>
        <w:spacing w:after="0" w:line="240" w:lineRule="auto"/>
        <w:rPr>
          <w:rFonts w:ascii="Arial" w:hAnsi="Arial" w:cs="Arial"/>
          <w:sz w:val="20"/>
        </w:rPr>
      </w:pPr>
    </w:p>
    <w:p w14:paraId="2EBFDF47" w14:textId="602297C3" w:rsidR="00CE4117" w:rsidRDefault="00CE4117">
      <w:pPr>
        <w:spacing w:after="0" w:line="240" w:lineRule="auto"/>
        <w:rPr>
          <w:rFonts w:ascii="Arial" w:hAnsi="Arial" w:cs="Arial"/>
          <w:sz w:val="20"/>
        </w:rPr>
      </w:pPr>
    </w:p>
    <w:p w14:paraId="2A2508E1" w14:textId="4984028C" w:rsidR="00CE4117" w:rsidRDefault="00CE4117">
      <w:pPr>
        <w:spacing w:after="0" w:line="240" w:lineRule="auto"/>
        <w:rPr>
          <w:rFonts w:ascii="Arial" w:hAnsi="Arial" w:cs="Arial"/>
          <w:sz w:val="20"/>
        </w:rPr>
      </w:pPr>
    </w:p>
    <w:p w14:paraId="68628A33" w14:textId="52CCC138" w:rsidR="00CE4117" w:rsidRDefault="00CE4117">
      <w:pPr>
        <w:spacing w:after="0" w:line="240" w:lineRule="auto"/>
        <w:rPr>
          <w:rFonts w:ascii="Arial" w:hAnsi="Arial" w:cs="Arial"/>
          <w:sz w:val="20"/>
        </w:rPr>
      </w:pPr>
    </w:p>
    <w:p w14:paraId="141D50FF" w14:textId="3A50ED3B" w:rsidR="00CE4117" w:rsidRDefault="00CE4117">
      <w:pPr>
        <w:spacing w:after="0" w:line="240" w:lineRule="auto"/>
        <w:rPr>
          <w:rFonts w:ascii="Arial" w:hAnsi="Arial" w:cs="Arial"/>
          <w:sz w:val="20"/>
        </w:rPr>
      </w:pPr>
    </w:p>
    <w:p w14:paraId="4DA9CADF" w14:textId="69173C7A" w:rsidR="00CE4117" w:rsidRDefault="00CE4117">
      <w:pPr>
        <w:spacing w:after="0" w:line="240" w:lineRule="auto"/>
        <w:rPr>
          <w:rFonts w:ascii="Arial" w:hAnsi="Arial" w:cs="Arial"/>
          <w:sz w:val="20"/>
        </w:rPr>
      </w:pPr>
    </w:p>
    <w:p w14:paraId="3B77FC79" w14:textId="4FA18742" w:rsidR="00CE4117" w:rsidRDefault="00CE4117">
      <w:pPr>
        <w:spacing w:after="0" w:line="240" w:lineRule="auto"/>
        <w:rPr>
          <w:rFonts w:ascii="Arial" w:hAnsi="Arial" w:cs="Arial"/>
          <w:sz w:val="20"/>
        </w:rPr>
      </w:pPr>
    </w:p>
    <w:p w14:paraId="02CECE11" w14:textId="02299A8F" w:rsidR="00CE4117" w:rsidRDefault="00CE4117">
      <w:pPr>
        <w:spacing w:after="0" w:line="240" w:lineRule="auto"/>
        <w:rPr>
          <w:rFonts w:ascii="Arial" w:hAnsi="Arial" w:cs="Arial"/>
          <w:sz w:val="20"/>
        </w:rPr>
      </w:pPr>
    </w:p>
    <w:p w14:paraId="111B03B1" w14:textId="4077F622" w:rsidR="008D75E6" w:rsidRDefault="008D75E6">
      <w:pPr>
        <w:spacing w:after="0" w:line="240" w:lineRule="auto"/>
        <w:rPr>
          <w:rFonts w:ascii="Arial" w:hAnsi="Arial" w:cs="Arial"/>
          <w:sz w:val="20"/>
        </w:rPr>
      </w:pPr>
    </w:p>
    <w:p w14:paraId="552A45C6" w14:textId="77777777" w:rsidR="008D75E6" w:rsidRDefault="008D75E6">
      <w:pPr>
        <w:spacing w:after="0" w:line="240" w:lineRule="auto"/>
        <w:rPr>
          <w:rFonts w:ascii="Arial" w:hAnsi="Arial" w:cs="Arial"/>
          <w:sz w:val="20"/>
        </w:rPr>
      </w:pPr>
    </w:p>
    <w:p w14:paraId="0FDF6125" w14:textId="5D406D33" w:rsidR="00CE4117" w:rsidRDefault="00CE4117">
      <w:pPr>
        <w:spacing w:after="0" w:line="240" w:lineRule="auto"/>
        <w:rPr>
          <w:rFonts w:ascii="Arial" w:hAnsi="Arial" w:cs="Arial"/>
          <w:sz w:val="20"/>
        </w:rPr>
      </w:pPr>
    </w:p>
    <w:p w14:paraId="0BAA1EDD" w14:textId="38A4883E" w:rsidR="00CE4117" w:rsidRDefault="00CE4117">
      <w:pPr>
        <w:spacing w:after="0" w:line="240" w:lineRule="auto"/>
        <w:rPr>
          <w:rFonts w:ascii="Arial" w:hAnsi="Arial" w:cs="Arial"/>
          <w:sz w:val="20"/>
        </w:rPr>
      </w:pPr>
    </w:p>
    <w:p w14:paraId="1B0B834C" w14:textId="4B90C2BB" w:rsidR="00CE4117" w:rsidRDefault="00CE4117">
      <w:pPr>
        <w:spacing w:after="0" w:line="240" w:lineRule="auto"/>
        <w:rPr>
          <w:rFonts w:ascii="Arial" w:hAnsi="Arial" w:cs="Arial"/>
          <w:sz w:val="20"/>
        </w:rPr>
      </w:pPr>
    </w:p>
    <w:p w14:paraId="0B8B6CF5" w14:textId="46DDB4DE" w:rsidR="00CE4117" w:rsidRDefault="00CE4117">
      <w:pPr>
        <w:spacing w:after="0" w:line="240" w:lineRule="auto"/>
        <w:rPr>
          <w:rFonts w:ascii="Arial" w:hAnsi="Arial" w:cs="Arial"/>
          <w:sz w:val="20"/>
        </w:rPr>
      </w:pPr>
    </w:p>
    <w:p w14:paraId="42709093" w14:textId="77777777" w:rsidR="00CE4117" w:rsidRDefault="00CE4117">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DABE0E9" w14:textId="77777777" w:rsidTr="00FC2F4D">
        <w:tc>
          <w:tcPr>
            <w:tcW w:w="8701" w:type="dxa"/>
          </w:tcPr>
          <w:p w14:paraId="111554F9"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7A697E30"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3C1AFE4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729AF4BD" w14:textId="77777777" w:rsidR="00A2144E" w:rsidRPr="00CD5328" w:rsidRDefault="00A2144E" w:rsidP="00A2144E">
            <w:pPr>
              <w:widowControl w:val="0"/>
              <w:spacing w:after="0" w:line="240" w:lineRule="auto"/>
              <w:jc w:val="center"/>
              <w:rPr>
                <w:rFonts w:ascii="Arial" w:hAnsi="Arial" w:cs="Arial"/>
                <w:sz w:val="6"/>
              </w:rPr>
            </w:pPr>
          </w:p>
        </w:tc>
      </w:tr>
    </w:tbl>
    <w:tbl>
      <w:tblPr>
        <w:tblStyle w:val="Tabladecuadrcula1clara-nfasis51"/>
        <w:tblW w:w="8722" w:type="dxa"/>
        <w:tblInd w:w="345" w:type="dxa"/>
        <w:tblLook w:val="04A0" w:firstRow="1" w:lastRow="0" w:firstColumn="1" w:lastColumn="0" w:noHBand="0" w:noVBand="1"/>
      </w:tblPr>
      <w:tblGrid>
        <w:gridCol w:w="8722"/>
      </w:tblGrid>
      <w:tr w:rsidR="00D23D2B" w:rsidRPr="00A61510" w14:paraId="4DC1BE49" w14:textId="77777777" w:rsidTr="00AB09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006C172D" w14:textId="77777777" w:rsidR="00D23D2B" w:rsidRPr="00A61510" w:rsidRDefault="00D23D2B" w:rsidP="009B5E56">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D23D2B" w:rsidRPr="00A61510" w14:paraId="7AC71898" w14:textId="77777777" w:rsidTr="00AB09AF">
        <w:trPr>
          <w:trHeight w:val="966"/>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5646F237" w14:textId="2F4EABBF" w:rsidR="00D23D2B" w:rsidRPr="00B9115F" w:rsidRDefault="004C72A2" w:rsidP="009F588B">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17F8BE80" w14:textId="77777777" w:rsidR="00824A47" w:rsidRDefault="00824A47" w:rsidP="00824A47">
      <w:pPr>
        <w:widowControl w:val="0"/>
        <w:spacing w:after="0" w:line="240" w:lineRule="auto"/>
        <w:jc w:val="both"/>
        <w:rPr>
          <w:rFonts w:ascii="Arial" w:hAnsi="Arial" w:cs="Arial"/>
          <w:i/>
          <w:color w:val="000099"/>
          <w:sz w:val="19"/>
          <w:szCs w:val="19"/>
          <w:lang w:val="es-ES"/>
        </w:rPr>
      </w:pPr>
    </w:p>
    <w:p w14:paraId="0DA38885" w14:textId="77777777" w:rsidR="009F588B" w:rsidRPr="006B3C34" w:rsidRDefault="009F588B" w:rsidP="009F588B">
      <w:pPr>
        <w:jc w:val="center"/>
        <w:rPr>
          <w:rFonts w:ascii="Arial" w:hAnsi="Arial" w:cs="Arial"/>
          <w:b/>
          <w:sz w:val="20"/>
        </w:rPr>
      </w:pPr>
      <w:r w:rsidRPr="006B3C34">
        <w:rPr>
          <w:rFonts w:ascii="Arial" w:hAnsi="Arial" w:cs="Arial"/>
          <w:b/>
          <w:sz w:val="20"/>
        </w:rPr>
        <w:t>TERMINOS DE REFERENCIA</w:t>
      </w:r>
    </w:p>
    <w:p w14:paraId="55B91FE5" w14:textId="77777777" w:rsidR="009F588B" w:rsidRDefault="009F588B" w:rsidP="009F588B">
      <w:pPr>
        <w:pStyle w:val="Sinespaciado"/>
        <w:jc w:val="center"/>
        <w:rPr>
          <w:rFonts w:ascii="Arial" w:hAnsi="Arial" w:cs="Arial"/>
          <w:b/>
          <w:sz w:val="20"/>
        </w:rPr>
      </w:pPr>
      <w:r w:rsidRPr="006B3C34">
        <w:rPr>
          <w:rFonts w:ascii="Arial" w:hAnsi="Arial" w:cs="Arial"/>
          <w:b/>
          <w:sz w:val="20"/>
        </w:rPr>
        <w:t>ELABORACION DE ESTUDIO DE PRE-INVERSION A NIVEL DE FICHA TECNICA SIMPLIFICADA DEL PROYECTO “CREACION DEL PUENTE CARROZABLE EN EL SECTOR HUANCATINCO DEL DISTRITO DE CHAVIN, PROVINCIA DE CHINCHA, DEPARTAMENTO DE ICA”</w:t>
      </w:r>
    </w:p>
    <w:p w14:paraId="3A097C44" w14:textId="77777777" w:rsidR="009F588B" w:rsidRPr="006B3C34" w:rsidRDefault="009F588B" w:rsidP="009F588B">
      <w:pPr>
        <w:pStyle w:val="Sinespaciado"/>
        <w:jc w:val="center"/>
        <w:rPr>
          <w:rFonts w:ascii="Arial" w:hAnsi="Arial" w:cs="Arial"/>
          <w:sz w:val="20"/>
        </w:rPr>
      </w:pPr>
    </w:p>
    <w:p w14:paraId="18F12202" w14:textId="77777777" w:rsidR="009F588B" w:rsidRPr="006B3C34" w:rsidRDefault="009F588B" w:rsidP="00501661">
      <w:pPr>
        <w:pStyle w:val="Prrafodelista"/>
        <w:numPr>
          <w:ilvl w:val="0"/>
          <w:numId w:val="44"/>
        </w:numPr>
        <w:spacing w:line="259" w:lineRule="auto"/>
        <w:rPr>
          <w:rFonts w:ascii="Arial" w:hAnsi="Arial" w:cs="Arial"/>
          <w:b/>
          <w:sz w:val="20"/>
        </w:rPr>
      </w:pPr>
      <w:r w:rsidRPr="006B3C34">
        <w:rPr>
          <w:rFonts w:ascii="Arial" w:hAnsi="Arial" w:cs="Arial"/>
          <w:b/>
          <w:sz w:val="20"/>
        </w:rPr>
        <w:t>ANTECEDENTES Y JUSTIFICACION DEL ESTUDIO DE PRE INVERSIÓN.</w:t>
      </w:r>
    </w:p>
    <w:p w14:paraId="75B27061" w14:textId="77777777" w:rsidR="009F588B" w:rsidRPr="006B3C34" w:rsidRDefault="009F588B" w:rsidP="009F588B">
      <w:pPr>
        <w:ind w:left="426"/>
        <w:rPr>
          <w:rFonts w:ascii="Arial" w:hAnsi="Arial" w:cs="Arial"/>
          <w:b/>
          <w:sz w:val="20"/>
        </w:rPr>
      </w:pPr>
      <w:r>
        <w:rPr>
          <w:rFonts w:ascii="Arial" w:hAnsi="Arial" w:cs="Arial"/>
          <w:b/>
          <w:sz w:val="20"/>
        </w:rPr>
        <w:t xml:space="preserve">1.1 </w:t>
      </w:r>
      <w:r w:rsidRPr="006B3C34">
        <w:rPr>
          <w:rFonts w:ascii="Arial" w:hAnsi="Arial" w:cs="Arial"/>
          <w:b/>
          <w:sz w:val="20"/>
        </w:rPr>
        <w:t>Antecedentes:</w:t>
      </w:r>
    </w:p>
    <w:p w14:paraId="598E2848" w14:textId="77777777" w:rsidR="009F588B" w:rsidRDefault="009F588B" w:rsidP="009F588B">
      <w:pPr>
        <w:ind w:left="426"/>
        <w:jc w:val="both"/>
        <w:rPr>
          <w:rFonts w:ascii="Arial" w:hAnsi="Arial" w:cs="Arial"/>
          <w:sz w:val="20"/>
        </w:rPr>
      </w:pPr>
      <w:r w:rsidRPr="000860E8">
        <w:rPr>
          <w:rFonts w:ascii="Arial" w:hAnsi="Arial" w:cs="Arial"/>
          <w:sz w:val="20"/>
        </w:rPr>
        <w:t xml:space="preserve">El presente proyecto se encuentra enmarcado en el Plan estratégico </w:t>
      </w:r>
      <w:r>
        <w:rPr>
          <w:rFonts w:ascii="Arial" w:hAnsi="Arial" w:cs="Arial"/>
          <w:sz w:val="20"/>
        </w:rPr>
        <w:t>de desarrollo del distrito de Chavin, La Municipalidad Distrital de Chavin</w:t>
      </w:r>
      <w:r w:rsidRPr="000860E8">
        <w:rPr>
          <w:rFonts w:ascii="Arial" w:hAnsi="Arial" w:cs="Arial"/>
          <w:sz w:val="20"/>
        </w:rPr>
        <w:t xml:space="preserve">, ha creído conveniente ejecutar la elaboración del estudio de Pre Inversión a nivel de </w:t>
      </w:r>
      <w:r>
        <w:rPr>
          <w:rFonts w:ascii="Arial" w:hAnsi="Arial" w:cs="Arial"/>
          <w:sz w:val="20"/>
        </w:rPr>
        <w:t xml:space="preserve">ficha técnica simplificada del proyecto denominado </w:t>
      </w:r>
      <w:r w:rsidRPr="00456896">
        <w:rPr>
          <w:rFonts w:ascii="Arial" w:hAnsi="Arial" w:cs="Arial"/>
          <w:b/>
          <w:sz w:val="20"/>
        </w:rPr>
        <w:t>“CREACION DEL PUENTE CARROZABLE EN EL SECTOR HUANCATINCO DEL DISTRITO DE CHAVIN, PROVINCIA DE CHINCHA, DEPARTAMENTO DE ICA”</w:t>
      </w:r>
    </w:p>
    <w:p w14:paraId="3DAC337D" w14:textId="77777777" w:rsidR="009F588B" w:rsidRPr="000860E8" w:rsidRDefault="009F588B" w:rsidP="009F588B">
      <w:pPr>
        <w:autoSpaceDE w:val="0"/>
        <w:autoSpaceDN w:val="0"/>
        <w:adjustRightInd w:val="0"/>
        <w:spacing w:after="0"/>
        <w:ind w:left="426"/>
        <w:jc w:val="both"/>
        <w:rPr>
          <w:rFonts w:ascii="Arial" w:hAnsi="Arial" w:cs="Arial"/>
          <w:sz w:val="20"/>
        </w:rPr>
      </w:pPr>
      <w:r>
        <w:rPr>
          <w:rFonts w:ascii="Arial" w:hAnsi="Arial" w:cs="Arial"/>
          <w:sz w:val="20"/>
        </w:rPr>
        <w:t>La Municipalidad Distrital de Chavin</w:t>
      </w:r>
      <w:r w:rsidRPr="000860E8">
        <w:rPr>
          <w:rFonts w:ascii="Arial" w:hAnsi="Arial" w:cs="Arial"/>
          <w:sz w:val="20"/>
        </w:rPr>
        <w:t>, es un organismo público con personería jurídica de derecho público interno y con autonomía económica, administrativa y financiera; y sus relaciones, funciones, estructura orgánica presupuestaria y recursos están sujetos a lo dispuesto en la Ley y demás normas reglamentarias complementarias, en lo que fuera pertinente.</w:t>
      </w:r>
    </w:p>
    <w:p w14:paraId="12401A61" w14:textId="77777777" w:rsidR="009F588B" w:rsidRPr="000860E8" w:rsidRDefault="009F588B" w:rsidP="009F588B">
      <w:pPr>
        <w:autoSpaceDE w:val="0"/>
        <w:autoSpaceDN w:val="0"/>
        <w:adjustRightInd w:val="0"/>
        <w:spacing w:after="0"/>
        <w:ind w:left="426"/>
        <w:jc w:val="both"/>
        <w:rPr>
          <w:rFonts w:ascii="Arial" w:hAnsi="Arial" w:cs="Arial"/>
          <w:sz w:val="20"/>
        </w:rPr>
      </w:pPr>
    </w:p>
    <w:p w14:paraId="4040B828" w14:textId="77777777" w:rsidR="009F588B" w:rsidRPr="000860E8" w:rsidRDefault="009F588B" w:rsidP="009F588B">
      <w:pPr>
        <w:autoSpaceDE w:val="0"/>
        <w:autoSpaceDN w:val="0"/>
        <w:adjustRightInd w:val="0"/>
        <w:spacing w:after="0"/>
        <w:ind w:left="426"/>
        <w:jc w:val="both"/>
        <w:rPr>
          <w:rFonts w:ascii="Arial" w:hAnsi="Arial" w:cs="Arial"/>
          <w:sz w:val="20"/>
        </w:rPr>
      </w:pPr>
      <w:r>
        <w:rPr>
          <w:rFonts w:ascii="Arial" w:hAnsi="Arial" w:cs="Arial"/>
          <w:sz w:val="20"/>
        </w:rPr>
        <w:t xml:space="preserve">La Municipalidad Distrital de Chavin, </w:t>
      </w:r>
      <w:r w:rsidRPr="000860E8">
        <w:rPr>
          <w:rFonts w:ascii="Arial" w:hAnsi="Arial" w:cs="Arial"/>
          <w:sz w:val="20"/>
        </w:rPr>
        <w:t xml:space="preserve">tiene como misión organizar y conducir la gestión pública </w:t>
      </w:r>
      <w:r>
        <w:rPr>
          <w:rFonts w:ascii="Arial" w:hAnsi="Arial" w:cs="Arial"/>
          <w:sz w:val="20"/>
        </w:rPr>
        <w:t xml:space="preserve">distrital </w:t>
      </w:r>
      <w:r w:rsidRPr="000860E8">
        <w:rPr>
          <w:rFonts w:ascii="Arial" w:hAnsi="Arial" w:cs="Arial"/>
          <w:sz w:val="20"/>
        </w:rPr>
        <w:t>de acuerdo a sus competencias exclusivas, compartidas y delegad</w:t>
      </w:r>
      <w:r>
        <w:rPr>
          <w:rFonts w:ascii="Arial" w:hAnsi="Arial" w:cs="Arial"/>
          <w:sz w:val="20"/>
        </w:rPr>
        <w:t xml:space="preserve">as en el marco de las políticas, </w:t>
      </w:r>
      <w:r w:rsidRPr="000860E8">
        <w:rPr>
          <w:rFonts w:ascii="Arial" w:hAnsi="Arial" w:cs="Arial"/>
          <w:sz w:val="20"/>
        </w:rPr>
        <w:t>para contribuir al desarro</w:t>
      </w:r>
      <w:r>
        <w:rPr>
          <w:rFonts w:ascii="Arial" w:hAnsi="Arial" w:cs="Arial"/>
          <w:sz w:val="20"/>
        </w:rPr>
        <w:t>llo integral y sostenible del Distrito</w:t>
      </w:r>
      <w:r w:rsidRPr="000860E8">
        <w:rPr>
          <w:rFonts w:ascii="Arial" w:hAnsi="Arial" w:cs="Arial"/>
          <w:sz w:val="20"/>
        </w:rPr>
        <w:t>.</w:t>
      </w:r>
    </w:p>
    <w:p w14:paraId="3DCBF3C8" w14:textId="77777777" w:rsidR="009F588B" w:rsidRPr="000860E8" w:rsidRDefault="009F588B" w:rsidP="009F588B">
      <w:pPr>
        <w:autoSpaceDE w:val="0"/>
        <w:autoSpaceDN w:val="0"/>
        <w:adjustRightInd w:val="0"/>
        <w:spacing w:after="0"/>
        <w:ind w:left="426"/>
        <w:jc w:val="both"/>
        <w:rPr>
          <w:rFonts w:ascii="Arial" w:hAnsi="Arial" w:cs="Arial"/>
          <w:sz w:val="20"/>
        </w:rPr>
      </w:pPr>
      <w:r w:rsidRPr="000860E8">
        <w:rPr>
          <w:rFonts w:ascii="Arial" w:hAnsi="Arial" w:cs="Arial"/>
          <w:sz w:val="20"/>
        </w:rPr>
        <w:t>Ante la necesidad de contar con los estudios de Pre Inversión</w:t>
      </w:r>
      <w:r>
        <w:rPr>
          <w:rFonts w:ascii="Arial" w:hAnsi="Arial" w:cs="Arial"/>
          <w:sz w:val="20"/>
        </w:rPr>
        <w:t xml:space="preserve"> para la ejecución del Plan de I</w:t>
      </w:r>
      <w:r w:rsidRPr="000860E8">
        <w:rPr>
          <w:rFonts w:ascii="Arial" w:hAnsi="Arial" w:cs="Arial"/>
          <w:sz w:val="20"/>
        </w:rPr>
        <w:t>nversiones 20</w:t>
      </w:r>
      <w:r>
        <w:rPr>
          <w:rFonts w:ascii="Arial" w:hAnsi="Arial" w:cs="Arial"/>
          <w:sz w:val="20"/>
        </w:rPr>
        <w:t>20</w:t>
      </w:r>
      <w:r w:rsidRPr="000860E8">
        <w:rPr>
          <w:rFonts w:ascii="Arial" w:hAnsi="Arial" w:cs="Arial"/>
          <w:sz w:val="20"/>
        </w:rPr>
        <w:t xml:space="preserve">, con </w:t>
      </w:r>
      <w:r>
        <w:rPr>
          <w:rFonts w:ascii="Arial" w:hAnsi="Arial" w:cs="Arial"/>
          <w:sz w:val="20"/>
        </w:rPr>
        <w:t xml:space="preserve">transferencia de recursos del gobierno central </w:t>
      </w:r>
      <w:r w:rsidRPr="000860E8">
        <w:rPr>
          <w:rFonts w:ascii="Arial" w:hAnsi="Arial" w:cs="Arial"/>
          <w:sz w:val="20"/>
        </w:rPr>
        <w:t>o para su gestión ante organismos nac</w:t>
      </w:r>
      <w:r>
        <w:rPr>
          <w:rFonts w:ascii="Arial" w:hAnsi="Arial" w:cs="Arial"/>
          <w:sz w:val="20"/>
        </w:rPr>
        <w:t xml:space="preserve">ionales, La Municipalidad Distrital de Chavin </w:t>
      </w:r>
      <w:r w:rsidRPr="000860E8">
        <w:rPr>
          <w:rFonts w:ascii="Arial" w:hAnsi="Arial" w:cs="Arial"/>
          <w:sz w:val="20"/>
        </w:rPr>
        <w:t>ha dispuesto la FORMULACIÓN del estudio a nivel de Perfil por parte de un consultor externo.</w:t>
      </w:r>
    </w:p>
    <w:p w14:paraId="545416B9" w14:textId="77777777" w:rsidR="009F588B" w:rsidRPr="000860E8" w:rsidRDefault="009F588B" w:rsidP="009F588B">
      <w:pPr>
        <w:autoSpaceDE w:val="0"/>
        <w:autoSpaceDN w:val="0"/>
        <w:adjustRightInd w:val="0"/>
        <w:spacing w:after="0"/>
        <w:ind w:left="426"/>
        <w:jc w:val="both"/>
        <w:rPr>
          <w:rFonts w:ascii="Arial" w:hAnsi="Arial" w:cs="Arial"/>
          <w:sz w:val="20"/>
        </w:rPr>
      </w:pPr>
    </w:p>
    <w:p w14:paraId="38F89398" w14:textId="77777777" w:rsidR="009F588B" w:rsidRPr="000860E8" w:rsidRDefault="009F588B" w:rsidP="009F588B">
      <w:pPr>
        <w:autoSpaceDE w:val="0"/>
        <w:autoSpaceDN w:val="0"/>
        <w:adjustRightInd w:val="0"/>
        <w:spacing w:after="0"/>
        <w:ind w:left="426"/>
        <w:jc w:val="both"/>
        <w:rPr>
          <w:rFonts w:ascii="Arial" w:hAnsi="Arial" w:cs="Arial"/>
          <w:sz w:val="20"/>
        </w:rPr>
      </w:pPr>
      <w:r w:rsidRPr="000860E8">
        <w:rPr>
          <w:rFonts w:ascii="Arial" w:hAnsi="Arial" w:cs="Arial"/>
          <w:sz w:val="20"/>
        </w:rPr>
        <w:t>De acuerdo a la evaluación preliminar, se describe en los presentes Términos de Referencia, las principales actividades a efectuarse mediante la contratación de un consultor o consultores especialistas en la elaboración de estudios de Pre Inversión como se descr</w:t>
      </w:r>
      <w:r>
        <w:rPr>
          <w:rFonts w:ascii="Arial" w:hAnsi="Arial" w:cs="Arial"/>
          <w:sz w:val="20"/>
        </w:rPr>
        <w:t xml:space="preserve">ibe a continuación. La Municipalidad Distrital de Chavin </w:t>
      </w:r>
      <w:r w:rsidRPr="000860E8">
        <w:rPr>
          <w:rFonts w:ascii="Arial" w:hAnsi="Arial" w:cs="Arial"/>
          <w:sz w:val="20"/>
        </w:rPr>
        <w:t>se compromete a evaluar el referido proyecto, de acuerdo a las normas y procedimientos técnicos del Sistema Nacional de Programación Multianual y Gestión de Inversiones.</w:t>
      </w:r>
    </w:p>
    <w:p w14:paraId="334306A3" w14:textId="77777777" w:rsidR="009F588B" w:rsidRDefault="009F588B" w:rsidP="009F588B">
      <w:pPr>
        <w:autoSpaceDE w:val="0"/>
        <w:autoSpaceDN w:val="0"/>
        <w:adjustRightInd w:val="0"/>
        <w:spacing w:after="0"/>
        <w:ind w:left="426"/>
        <w:jc w:val="both"/>
        <w:rPr>
          <w:rFonts w:ascii="Arial" w:hAnsi="Arial" w:cs="Arial"/>
          <w:sz w:val="20"/>
        </w:rPr>
      </w:pPr>
    </w:p>
    <w:p w14:paraId="2D625B94" w14:textId="77777777" w:rsidR="009F588B" w:rsidRPr="00011E1F" w:rsidRDefault="009F588B" w:rsidP="009F588B">
      <w:pPr>
        <w:autoSpaceDE w:val="0"/>
        <w:autoSpaceDN w:val="0"/>
        <w:adjustRightInd w:val="0"/>
        <w:spacing w:after="0"/>
        <w:ind w:left="426"/>
        <w:jc w:val="both"/>
        <w:rPr>
          <w:rFonts w:ascii="Arial" w:hAnsi="Arial" w:cs="Arial"/>
          <w:b/>
          <w:sz w:val="20"/>
        </w:rPr>
      </w:pPr>
      <w:r w:rsidRPr="00011E1F">
        <w:rPr>
          <w:rFonts w:ascii="Arial" w:hAnsi="Arial" w:cs="Arial"/>
          <w:b/>
          <w:sz w:val="20"/>
        </w:rPr>
        <w:t>1.2 Diagnostico:</w:t>
      </w:r>
    </w:p>
    <w:p w14:paraId="316017BB" w14:textId="77777777" w:rsidR="009F588B" w:rsidRDefault="009F588B" w:rsidP="009F588B">
      <w:pPr>
        <w:pStyle w:val="Prrafodelista"/>
        <w:spacing w:after="0"/>
        <w:ind w:left="426"/>
        <w:jc w:val="both"/>
        <w:rPr>
          <w:rFonts w:ascii="Arial" w:eastAsia="Calibri" w:hAnsi="Arial" w:cs="Arial"/>
          <w:sz w:val="20"/>
        </w:rPr>
      </w:pPr>
      <w:r w:rsidRPr="00207FDA">
        <w:rPr>
          <w:rFonts w:ascii="Arial" w:eastAsia="Calibri" w:hAnsi="Arial" w:cs="Arial"/>
          <w:sz w:val="20"/>
        </w:rPr>
        <w:t>La situación negativa</w:t>
      </w:r>
      <w:r w:rsidRPr="000860E8">
        <w:rPr>
          <w:rFonts w:ascii="Arial" w:eastAsia="Calibri" w:hAnsi="Arial" w:cs="Arial"/>
          <w:sz w:val="20"/>
        </w:rPr>
        <w:t xml:space="preserve"> que tiene el lugar son los serios problemas que tiene la población para acceder a servic</w:t>
      </w:r>
      <w:r>
        <w:rPr>
          <w:rFonts w:ascii="Arial" w:eastAsia="Calibri" w:hAnsi="Arial" w:cs="Arial"/>
          <w:sz w:val="20"/>
        </w:rPr>
        <w:t xml:space="preserve">ios básicos, mercados locales, provinciales y </w:t>
      </w:r>
      <w:r w:rsidRPr="000860E8">
        <w:rPr>
          <w:rFonts w:ascii="Arial" w:eastAsia="Calibri" w:hAnsi="Arial" w:cs="Arial"/>
          <w:sz w:val="20"/>
        </w:rPr>
        <w:t xml:space="preserve">regionales limitando la comercialización de los productos agropecuarios y ganaderos, incrementando los costos de transporte de carga (fletes) y pasajeros de la comunidad, generando así el bajo nivel de vida de los pobladores del lugar. </w:t>
      </w:r>
      <w:r>
        <w:rPr>
          <w:rFonts w:ascii="Arial" w:eastAsia="Calibri" w:hAnsi="Arial" w:cs="Arial"/>
          <w:sz w:val="20"/>
        </w:rPr>
        <w:t xml:space="preserve">Y </w:t>
      </w:r>
      <w:r w:rsidRPr="006B3C34">
        <w:rPr>
          <w:rFonts w:ascii="Arial" w:hAnsi="Arial" w:cs="Arial"/>
          <w:sz w:val="20"/>
        </w:rPr>
        <w:t>en épocas de precipitaciones ocasiona e</w:t>
      </w:r>
      <w:r>
        <w:rPr>
          <w:rFonts w:ascii="Arial" w:hAnsi="Arial" w:cs="Arial"/>
          <w:sz w:val="20"/>
        </w:rPr>
        <w:t xml:space="preserve">l aislamiento de los Anexos </w:t>
      </w:r>
      <w:r w:rsidRPr="006B3C34">
        <w:rPr>
          <w:rFonts w:ascii="Arial" w:hAnsi="Arial" w:cs="Arial"/>
          <w:sz w:val="20"/>
        </w:rPr>
        <w:t>de San Florián, San Juan de Luyo,</w:t>
      </w:r>
      <w:r>
        <w:rPr>
          <w:rFonts w:ascii="Arial" w:hAnsi="Arial" w:cs="Arial"/>
          <w:sz w:val="20"/>
        </w:rPr>
        <w:t xml:space="preserve"> Huirpina</w:t>
      </w:r>
      <w:r w:rsidRPr="006B3C34">
        <w:rPr>
          <w:rFonts w:ascii="Arial" w:hAnsi="Arial" w:cs="Arial"/>
          <w:sz w:val="20"/>
        </w:rPr>
        <w:t xml:space="preserve"> entre otros </w:t>
      </w:r>
      <w:r>
        <w:rPr>
          <w:rFonts w:ascii="Arial" w:hAnsi="Arial" w:cs="Arial"/>
          <w:sz w:val="20"/>
        </w:rPr>
        <w:t xml:space="preserve">caseríos </w:t>
      </w:r>
      <w:r w:rsidRPr="006B3C34">
        <w:rPr>
          <w:rFonts w:ascii="Arial" w:hAnsi="Arial" w:cs="Arial"/>
          <w:sz w:val="20"/>
        </w:rPr>
        <w:t xml:space="preserve">del Distrito de Chavín, </w:t>
      </w:r>
      <w:r w:rsidRPr="000860E8">
        <w:rPr>
          <w:rFonts w:ascii="Arial" w:eastAsia="Calibri" w:hAnsi="Arial" w:cs="Arial"/>
          <w:sz w:val="20"/>
        </w:rPr>
        <w:t>El problema central identificado es la DIFICULTAD DE TRANSITABILIDAD PEATONAL Y VEHICULAR EN EL TRAMO</w:t>
      </w:r>
      <w:r>
        <w:rPr>
          <w:rFonts w:ascii="Arial" w:eastAsia="Calibri" w:hAnsi="Arial" w:cs="Arial"/>
          <w:sz w:val="20"/>
        </w:rPr>
        <w:t xml:space="preserve"> DEL SECTOR HUANCATINCO.</w:t>
      </w:r>
    </w:p>
    <w:p w14:paraId="4E7B280A" w14:textId="77777777" w:rsidR="009F588B" w:rsidRDefault="009F588B" w:rsidP="009F588B">
      <w:pPr>
        <w:pStyle w:val="Prrafodelista"/>
        <w:spacing w:after="0"/>
        <w:ind w:left="426"/>
        <w:jc w:val="both"/>
        <w:rPr>
          <w:rFonts w:ascii="Arial" w:eastAsia="Calibri" w:hAnsi="Arial" w:cs="Arial"/>
          <w:sz w:val="20"/>
        </w:rPr>
      </w:pPr>
      <w:r w:rsidRPr="006B3C34">
        <w:rPr>
          <w:rFonts w:ascii="Arial" w:hAnsi="Arial" w:cs="Arial"/>
          <w:sz w:val="20"/>
        </w:rPr>
        <w:t>por lo que se justifica de prioritario una intervención a través de un proyecto de inversión pública con criterios de integralidad.</w:t>
      </w:r>
      <w:r>
        <w:rPr>
          <w:rFonts w:ascii="Arial" w:hAnsi="Arial" w:cs="Arial"/>
          <w:sz w:val="20"/>
        </w:rPr>
        <w:t xml:space="preserve"> </w:t>
      </w:r>
    </w:p>
    <w:p w14:paraId="75F077AA" w14:textId="77777777" w:rsidR="009F588B" w:rsidRDefault="009F588B" w:rsidP="009F588B">
      <w:pPr>
        <w:autoSpaceDE w:val="0"/>
        <w:autoSpaceDN w:val="0"/>
        <w:adjustRightInd w:val="0"/>
        <w:spacing w:after="0"/>
        <w:ind w:left="426"/>
        <w:jc w:val="both"/>
        <w:rPr>
          <w:rFonts w:ascii="Arial" w:hAnsi="Arial" w:cs="Arial"/>
          <w:b/>
          <w:sz w:val="20"/>
        </w:rPr>
      </w:pPr>
      <w:r w:rsidRPr="00011E1F">
        <w:rPr>
          <w:rFonts w:ascii="Arial" w:hAnsi="Arial" w:cs="Arial"/>
          <w:b/>
          <w:sz w:val="20"/>
        </w:rPr>
        <w:lastRenderedPageBreak/>
        <w:t>1.2</w:t>
      </w:r>
      <w:r>
        <w:rPr>
          <w:rFonts w:ascii="Arial" w:hAnsi="Arial" w:cs="Arial"/>
          <w:b/>
          <w:sz w:val="20"/>
        </w:rPr>
        <w:t xml:space="preserve"> Beneficiarios</w:t>
      </w:r>
      <w:r w:rsidRPr="00011E1F">
        <w:rPr>
          <w:rFonts w:ascii="Arial" w:hAnsi="Arial" w:cs="Arial"/>
          <w:b/>
          <w:sz w:val="20"/>
        </w:rPr>
        <w:t>:</w:t>
      </w:r>
    </w:p>
    <w:p w14:paraId="252BBEC7" w14:textId="77777777" w:rsidR="009F588B" w:rsidRPr="000860E8" w:rsidRDefault="009F588B" w:rsidP="009F588B">
      <w:pPr>
        <w:pStyle w:val="Prrafodelista"/>
        <w:autoSpaceDE w:val="0"/>
        <w:autoSpaceDN w:val="0"/>
        <w:adjustRightInd w:val="0"/>
        <w:spacing w:after="0"/>
        <w:ind w:left="426"/>
        <w:jc w:val="both"/>
        <w:rPr>
          <w:rFonts w:ascii="Arial" w:eastAsia="Calibri" w:hAnsi="Arial" w:cs="Arial"/>
          <w:sz w:val="20"/>
        </w:rPr>
      </w:pPr>
      <w:r w:rsidRPr="000860E8">
        <w:rPr>
          <w:rFonts w:ascii="Arial" w:eastAsia="Calibri" w:hAnsi="Arial" w:cs="Arial"/>
          <w:sz w:val="20"/>
        </w:rPr>
        <w:t>Los beneficiarios directos son lo</w:t>
      </w:r>
      <w:r>
        <w:rPr>
          <w:rFonts w:ascii="Arial" w:eastAsia="Calibri" w:hAnsi="Arial" w:cs="Arial"/>
          <w:sz w:val="20"/>
        </w:rPr>
        <w:t>s pobladores de los Anexos y caseríos del distrito de Chavin</w:t>
      </w:r>
      <w:r w:rsidRPr="000860E8">
        <w:rPr>
          <w:rFonts w:ascii="Arial" w:eastAsia="Calibri" w:hAnsi="Arial" w:cs="Arial"/>
          <w:sz w:val="20"/>
        </w:rPr>
        <w:t>, todos ellos dedicados a la agricultura y ganadería.</w:t>
      </w:r>
    </w:p>
    <w:p w14:paraId="1A42A240" w14:textId="77777777" w:rsidR="009F588B" w:rsidRPr="000860E8" w:rsidRDefault="009F588B" w:rsidP="009F588B">
      <w:pPr>
        <w:pStyle w:val="Prrafodelista"/>
        <w:spacing w:after="0"/>
        <w:ind w:left="426"/>
        <w:rPr>
          <w:rFonts w:ascii="Arial" w:eastAsia="Calibri" w:hAnsi="Arial" w:cs="Arial"/>
          <w:sz w:val="20"/>
        </w:rPr>
      </w:pPr>
      <w:r w:rsidRPr="000860E8">
        <w:rPr>
          <w:rFonts w:ascii="Arial" w:eastAsia="Calibri" w:hAnsi="Arial" w:cs="Arial"/>
          <w:sz w:val="20"/>
        </w:rPr>
        <w:t>El potencial económico de la población es la ganadería, agricultura, etc.</w:t>
      </w:r>
    </w:p>
    <w:p w14:paraId="09572F72" w14:textId="77777777" w:rsidR="009F588B" w:rsidRPr="00011E1F" w:rsidRDefault="009F588B" w:rsidP="009F588B">
      <w:pPr>
        <w:autoSpaceDE w:val="0"/>
        <w:autoSpaceDN w:val="0"/>
        <w:adjustRightInd w:val="0"/>
        <w:spacing w:after="0"/>
        <w:ind w:left="426"/>
        <w:jc w:val="both"/>
        <w:rPr>
          <w:rFonts w:ascii="Arial" w:hAnsi="Arial" w:cs="Arial"/>
          <w:b/>
          <w:sz w:val="20"/>
        </w:rPr>
      </w:pPr>
    </w:p>
    <w:p w14:paraId="6E81103A" w14:textId="77777777" w:rsidR="009F588B" w:rsidRPr="006B3C34" w:rsidRDefault="009F588B" w:rsidP="00501661">
      <w:pPr>
        <w:pStyle w:val="Prrafodelista"/>
        <w:numPr>
          <w:ilvl w:val="0"/>
          <w:numId w:val="44"/>
        </w:numPr>
        <w:spacing w:line="259" w:lineRule="auto"/>
        <w:rPr>
          <w:rFonts w:ascii="Arial" w:hAnsi="Arial" w:cs="Arial"/>
          <w:b/>
          <w:sz w:val="20"/>
        </w:rPr>
      </w:pPr>
      <w:r w:rsidRPr="006B3C34">
        <w:rPr>
          <w:rFonts w:ascii="Arial" w:hAnsi="Arial" w:cs="Arial"/>
          <w:b/>
          <w:sz w:val="20"/>
        </w:rPr>
        <w:t>AREA DE INFLUENCIA DEL PROYECTO</w:t>
      </w:r>
    </w:p>
    <w:p w14:paraId="68586E50" w14:textId="77777777" w:rsidR="009F588B" w:rsidRPr="006B3C34" w:rsidRDefault="009F588B" w:rsidP="009F588B">
      <w:pPr>
        <w:spacing w:after="0" w:line="240" w:lineRule="auto"/>
        <w:ind w:left="426"/>
        <w:jc w:val="both"/>
        <w:rPr>
          <w:rFonts w:ascii="Arial" w:hAnsi="Arial" w:cs="Arial"/>
          <w:sz w:val="20"/>
        </w:rPr>
      </w:pPr>
      <w:r w:rsidRPr="006B3C34">
        <w:rPr>
          <w:rFonts w:ascii="Arial" w:hAnsi="Arial" w:cs="Arial"/>
          <w:sz w:val="20"/>
        </w:rPr>
        <w:t>El área de influencia está delimitada dentro del distrito de Chavín y localidades conexas con la finalidad de generar el intercambio de actividades socioeconómicas.</w:t>
      </w:r>
    </w:p>
    <w:p w14:paraId="238CECF9" w14:textId="77777777" w:rsidR="009F588B" w:rsidRPr="006B3C34" w:rsidRDefault="009F588B" w:rsidP="009F588B">
      <w:pPr>
        <w:spacing w:after="0" w:line="240" w:lineRule="auto"/>
        <w:ind w:left="426"/>
        <w:jc w:val="both"/>
        <w:rPr>
          <w:rFonts w:ascii="Arial" w:hAnsi="Arial" w:cs="Arial"/>
          <w:sz w:val="20"/>
        </w:rPr>
      </w:pPr>
      <w:r w:rsidRPr="006B3C34">
        <w:rPr>
          <w:rFonts w:ascii="Arial" w:hAnsi="Arial" w:cs="Arial"/>
          <w:sz w:val="20"/>
        </w:rPr>
        <w:t>Ubicación del camino a intervenir dentro del departamento, provincia, o distrito.</w:t>
      </w:r>
    </w:p>
    <w:p w14:paraId="3D1CB592" w14:textId="77777777" w:rsidR="009F588B" w:rsidRDefault="009F588B" w:rsidP="009F588B">
      <w:pPr>
        <w:pStyle w:val="Sinespaciado"/>
        <w:spacing w:line="276" w:lineRule="auto"/>
        <w:ind w:left="426"/>
        <w:rPr>
          <w:rFonts w:ascii="Arial" w:hAnsi="Arial" w:cs="Arial"/>
          <w:sz w:val="20"/>
        </w:rPr>
      </w:pPr>
    </w:p>
    <w:p w14:paraId="706BD43C" w14:textId="26559AB4" w:rsidR="009F588B" w:rsidRPr="006B3C34" w:rsidRDefault="009F588B" w:rsidP="009F588B">
      <w:pPr>
        <w:pStyle w:val="Sinespaciado"/>
        <w:spacing w:line="276" w:lineRule="auto"/>
        <w:ind w:left="426"/>
        <w:rPr>
          <w:rFonts w:ascii="Arial" w:hAnsi="Arial" w:cs="Arial"/>
          <w:sz w:val="20"/>
        </w:rPr>
      </w:pPr>
      <w:r w:rsidRPr="006B3C34">
        <w:rPr>
          <w:rFonts w:ascii="Arial" w:hAnsi="Arial" w:cs="Arial"/>
          <w:sz w:val="20"/>
        </w:rPr>
        <w:t xml:space="preserve">Departamento </w:t>
      </w:r>
      <w:r w:rsidRPr="006B3C34">
        <w:rPr>
          <w:rFonts w:ascii="Arial" w:hAnsi="Arial" w:cs="Arial"/>
          <w:sz w:val="20"/>
        </w:rPr>
        <w:tab/>
      </w:r>
      <w:r w:rsidRPr="006B3C34">
        <w:rPr>
          <w:rFonts w:ascii="Arial" w:hAnsi="Arial" w:cs="Arial"/>
          <w:sz w:val="20"/>
        </w:rPr>
        <w:tab/>
        <w:t>: Ica</w:t>
      </w:r>
    </w:p>
    <w:p w14:paraId="73BA0272" w14:textId="77777777" w:rsidR="009F588B" w:rsidRPr="006B3C34" w:rsidRDefault="009F588B" w:rsidP="009F588B">
      <w:pPr>
        <w:pStyle w:val="Sinespaciado"/>
        <w:spacing w:line="276" w:lineRule="auto"/>
        <w:ind w:left="426"/>
        <w:rPr>
          <w:rFonts w:ascii="Arial" w:hAnsi="Arial" w:cs="Arial"/>
          <w:sz w:val="20"/>
        </w:rPr>
      </w:pPr>
      <w:r w:rsidRPr="006B3C34">
        <w:rPr>
          <w:rFonts w:ascii="Arial" w:hAnsi="Arial" w:cs="Arial"/>
          <w:sz w:val="20"/>
        </w:rPr>
        <w:t xml:space="preserve">Provincia </w:t>
      </w:r>
      <w:r w:rsidRPr="006B3C34">
        <w:rPr>
          <w:rFonts w:ascii="Arial" w:hAnsi="Arial" w:cs="Arial"/>
          <w:sz w:val="20"/>
        </w:rPr>
        <w:tab/>
      </w:r>
      <w:r w:rsidRPr="006B3C34">
        <w:rPr>
          <w:rFonts w:ascii="Arial" w:hAnsi="Arial" w:cs="Arial"/>
          <w:sz w:val="20"/>
        </w:rPr>
        <w:tab/>
      </w:r>
      <w:r w:rsidRPr="006B3C34">
        <w:rPr>
          <w:rFonts w:ascii="Arial" w:hAnsi="Arial" w:cs="Arial"/>
          <w:sz w:val="20"/>
        </w:rPr>
        <w:tab/>
        <w:t>: Chincha</w:t>
      </w:r>
    </w:p>
    <w:p w14:paraId="41FCCAF9" w14:textId="77777777" w:rsidR="009F588B" w:rsidRPr="006B3C34" w:rsidRDefault="009F588B" w:rsidP="009F588B">
      <w:pPr>
        <w:pStyle w:val="Sinespaciado"/>
        <w:spacing w:line="276" w:lineRule="auto"/>
        <w:ind w:left="426"/>
        <w:rPr>
          <w:rFonts w:ascii="Arial" w:hAnsi="Arial" w:cs="Arial"/>
          <w:sz w:val="20"/>
        </w:rPr>
      </w:pPr>
      <w:r w:rsidRPr="006B3C34">
        <w:rPr>
          <w:rFonts w:ascii="Arial" w:hAnsi="Arial" w:cs="Arial"/>
          <w:sz w:val="20"/>
        </w:rPr>
        <w:t xml:space="preserve">Distrito </w:t>
      </w:r>
      <w:r w:rsidRPr="006B3C34">
        <w:rPr>
          <w:rFonts w:ascii="Arial" w:hAnsi="Arial" w:cs="Arial"/>
          <w:sz w:val="20"/>
        </w:rPr>
        <w:tab/>
      </w:r>
      <w:r w:rsidRPr="006B3C34">
        <w:rPr>
          <w:rFonts w:ascii="Arial" w:hAnsi="Arial" w:cs="Arial"/>
          <w:sz w:val="20"/>
        </w:rPr>
        <w:tab/>
      </w:r>
      <w:r w:rsidRPr="006B3C34">
        <w:rPr>
          <w:rFonts w:ascii="Arial" w:hAnsi="Arial" w:cs="Arial"/>
          <w:sz w:val="20"/>
        </w:rPr>
        <w:tab/>
        <w:t>: Chavín</w:t>
      </w:r>
    </w:p>
    <w:p w14:paraId="1A037A2B" w14:textId="77777777" w:rsidR="009F588B" w:rsidRDefault="009F588B" w:rsidP="009F588B">
      <w:pPr>
        <w:pStyle w:val="Sinespaciado"/>
        <w:spacing w:line="276" w:lineRule="auto"/>
        <w:ind w:left="426"/>
        <w:rPr>
          <w:rFonts w:ascii="Arial" w:hAnsi="Arial" w:cs="Arial"/>
          <w:sz w:val="20"/>
        </w:rPr>
      </w:pPr>
      <w:r w:rsidRPr="006B3C34">
        <w:rPr>
          <w:rFonts w:ascii="Arial" w:hAnsi="Arial" w:cs="Arial"/>
          <w:sz w:val="20"/>
        </w:rPr>
        <w:t>Localidades</w:t>
      </w:r>
      <w:r w:rsidRPr="006B3C34">
        <w:rPr>
          <w:rFonts w:ascii="Arial" w:hAnsi="Arial" w:cs="Arial"/>
          <w:sz w:val="20"/>
        </w:rPr>
        <w:tab/>
      </w:r>
      <w:r w:rsidRPr="006B3C34">
        <w:rPr>
          <w:rFonts w:ascii="Arial" w:hAnsi="Arial" w:cs="Arial"/>
          <w:sz w:val="20"/>
        </w:rPr>
        <w:tab/>
        <w:t>: San Florián – San Juan de Luyo</w:t>
      </w:r>
      <w:r>
        <w:rPr>
          <w:rFonts w:ascii="Arial" w:hAnsi="Arial" w:cs="Arial"/>
          <w:sz w:val="20"/>
        </w:rPr>
        <w:t>.</w:t>
      </w:r>
    </w:p>
    <w:p w14:paraId="4B55B701" w14:textId="77777777" w:rsidR="009F588B" w:rsidRDefault="009F588B" w:rsidP="009F588B">
      <w:pPr>
        <w:ind w:left="426"/>
        <w:jc w:val="both"/>
        <w:rPr>
          <w:rFonts w:ascii="Arial" w:hAnsi="Arial" w:cs="Arial"/>
          <w:sz w:val="20"/>
        </w:rPr>
      </w:pPr>
      <w:r w:rsidRPr="0036028E">
        <w:rPr>
          <w:rFonts w:ascii="Arial" w:hAnsi="Arial" w:cs="Arial"/>
          <w:sz w:val="20"/>
        </w:rPr>
        <w:t>Gráfico de Ubicación Geopolítica del proyecto</w:t>
      </w:r>
      <w:r>
        <w:rPr>
          <w:rFonts w:ascii="Arial" w:hAnsi="Arial" w:cs="Arial"/>
          <w:sz w:val="20"/>
        </w:rPr>
        <w:t>.</w:t>
      </w:r>
    </w:p>
    <w:p w14:paraId="5620D572" w14:textId="58C94D7F" w:rsidR="009F588B" w:rsidRPr="002C23EC" w:rsidRDefault="009F588B" w:rsidP="009F588B">
      <w:pPr>
        <w:ind w:left="426"/>
        <w:jc w:val="both"/>
        <w:rPr>
          <w:rFonts w:ascii="Garamond" w:hAnsi="Garamond" w:cs="Arial"/>
          <w:sz w:val="25"/>
          <w:szCs w:val="25"/>
          <w:lang w:val="pt-BR"/>
        </w:rPr>
      </w:pPr>
      <w:r w:rsidRPr="002C23EC">
        <w:rPr>
          <w:rFonts w:ascii="Garamond" w:eastAsia="Dotum" w:hAnsi="Garamond" w:cs="Arial"/>
          <w:noProof/>
          <w:sz w:val="25"/>
          <w:szCs w:val="25"/>
        </w:rPr>
        <w:drawing>
          <wp:anchor distT="0" distB="0" distL="114300" distR="114300" simplePos="0" relativeHeight="251662336" behindDoc="0" locked="0" layoutInCell="1" allowOverlap="1" wp14:anchorId="11FF1AB6" wp14:editId="71142675">
            <wp:simplePos x="0" y="0"/>
            <wp:positionH relativeFrom="margin">
              <wp:posOffset>3175</wp:posOffset>
            </wp:positionH>
            <wp:positionV relativeFrom="paragraph">
              <wp:posOffset>174625</wp:posOffset>
            </wp:positionV>
            <wp:extent cx="1989455" cy="2381250"/>
            <wp:effectExtent l="19050" t="19050" r="10795"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9455" cy="2381250"/>
                    </a:xfrm>
                    <a:prstGeom prst="rect">
                      <a:avLst/>
                    </a:prstGeom>
                    <a:ln w="3175"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4A96801" w14:textId="3FF1CC25" w:rsidR="009F588B" w:rsidRDefault="009F588B" w:rsidP="009F588B">
      <w:pPr>
        <w:tabs>
          <w:tab w:val="left" w:pos="142"/>
        </w:tabs>
        <w:spacing w:after="0" w:line="240" w:lineRule="auto"/>
        <w:rPr>
          <w:rFonts w:ascii="Garamond" w:hAnsi="Garamond" w:cs="Arial"/>
          <w:sz w:val="25"/>
          <w:szCs w:val="25"/>
          <w:lang w:val="pt-BR"/>
        </w:rPr>
      </w:pPr>
      <w:r w:rsidRPr="002C23EC">
        <w:rPr>
          <w:rFonts w:ascii="Garamond" w:hAnsi="Garamond" w:cs="Arial"/>
          <w:noProof/>
          <w:sz w:val="25"/>
          <w:szCs w:val="25"/>
        </w:rPr>
        <w:drawing>
          <wp:anchor distT="0" distB="0" distL="114300" distR="114300" simplePos="0" relativeHeight="251664384" behindDoc="1" locked="0" layoutInCell="1" allowOverlap="1" wp14:anchorId="01B33324" wp14:editId="2600731F">
            <wp:simplePos x="0" y="0"/>
            <wp:positionH relativeFrom="column">
              <wp:posOffset>2193290</wp:posOffset>
            </wp:positionH>
            <wp:positionV relativeFrom="paragraph">
              <wp:posOffset>218440</wp:posOffset>
            </wp:positionV>
            <wp:extent cx="1435100" cy="1628775"/>
            <wp:effectExtent l="19050" t="19050" r="12700" b="28575"/>
            <wp:wrapTight wrapText="bothSides">
              <wp:wrapPolygon edited="0">
                <wp:start x="-287" y="-253"/>
                <wp:lineTo x="-287" y="21726"/>
                <wp:lineTo x="21504" y="21726"/>
                <wp:lineTo x="21504" y="-253"/>
                <wp:lineTo x="-287" y="-253"/>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5100" cy="1628775"/>
                    </a:xfrm>
                    <a:prstGeom prst="rect">
                      <a:avLst/>
                    </a:prstGeom>
                    <a:ln w="31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DC63D9">
        <w:rPr>
          <w:rFonts w:ascii="Garamond" w:eastAsia="MS Mincho" w:hAnsi="Garamond" w:cs="Arial"/>
          <w:noProof/>
          <w:color w:val="0000FF"/>
          <w:sz w:val="24"/>
          <w:szCs w:val="24"/>
        </w:rPr>
        <w:drawing>
          <wp:anchor distT="0" distB="0" distL="114300" distR="114300" simplePos="0" relativeHeight="251665408" behindDoc="1" locked="0" layoutInCell="1" allowOverlap="1" wp14:anchorId="4904CAE3" wp14:editId="0D774906">
            <wp:simplePos x="0" y="0"/>
            <wp:positionH relativeFrom="margin">
              <wp:posOffset>3771265</wp:posOffset>
            </wp:positionH>
            <wp:positionV relativeFrom="paragraph">
              <wp:posOffset>233680</wp:posOffset>
            </wp:positionV>
            <wp:extent cx="1771650" cy="1529715"/>
            <wp:effectExtent l="19050" t="19050" r="19050" b="13335"/>
            <wp:wrapThrough wrapText="bothSides">
              <wp:wrapPolygon edited="0">
                <wp:start x="-232" y="-269"/>
                <wp:lineTo x="-232" y="21519"/>
                <wp:lineTo x="21600" y="21519"/>
                <wp:lineTo x="21600" y="-269"/>
                <wp:lineTo x="-232" y="-269"/>
              </wp:wrapPolygon>
            </wp:wrapThrough>
            <wp:docPr id="31" name="irc_mi" descr="http://1.bp.blogspot.com/_B8H210ZlNHI/TCI56Y3PcgI/AAAAAAAAABw/usArSpCsxxY/s1600/mapa+de+chinch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B8H210ZlNHI/TCI56Y3PcgI/AAAAAAAAABw/usArSpCsxxY/s1600/mapa+de+chinch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650" cy="1529715"/>
                    </a:xfrm>
                    <a:prstGeom prst="rect">
                      <a:avLst/>
                    </a:prstGeom>
                    <a:ln w="31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207D64A" w14:textId="77777777" w:rsidR="009F588B" w:rsidRPr="002C23EC" w:rsidRDefault="009F588B" w:rsidP="009F588B">
      <w:pPr>
        <w:tabs>
          <w:tab w:val="left" w:pos="142"/>
        </w:tabs>
        <w:spacing w:after="0" w:line="240" w:lineRule="auto"/>
        <w:rPr>
          <w:rFonts w:ascii="Garamond" w:hAnsi="Garamond" w:cs="Arial"/>
          <w:sz w:val="25"/>
          <w:szCs w:val="25"/>
          <w:lang w:val="pt-BR"/>
        </w:rPr>
      </w:pPr>
    </w:p>
    <w:p w14:paraId="71B4AC3F" w14:textId="49F39731" w:rsidR="009F588B" w:rsidRPr="002C23EC" w:rsidRDefault="009F588B" w:rsidP="009F588B">
      <w:pPr>
        <w:tabs>
          <w:tab w:val="left" w:pos="142"/>
        </w:tabs>
        <w:spacing w:after="0" w:line="240" w:lineRule="auto"/>
        <w:rPr>
          <w:rFonts w:ascii="Garamond" w:hAnsi="Garamond" w:cs="Arial"/>
          <w:sz w:val="25"/>
          <w:szCs w:val="25"/>
          <w:lang w:val="pt-BR"/>
        </w:rPr>
      </w:pPr>
      <w:r w:rsidRPr="002C23EC">
        <w:rPr>
          <w:rFonts w:ascii="Garamond" w:eastAsia="MS Mincho" w:hAnsi="Garamond" w:cs="Arial"/>
          <w:noProof/>
          <w:color w:val="0000FF"/>
          <w:sz w:val="25"/>
          <w:szCs w:val="25"/>
        </w:rPr>
        <mc:AlternateContent>
          <mc:Choice Requires="wps">
            <w:drawing>
              <wp:anchor distT="0" distB="0" distL="114300" distR="114300" simplePos="0" relativeHeight="251663360" behindDoc="0" locked="0" layoutInCell="1" allowOverlap="1" wp14:anchorId="4C77209A" wp14:editId="6FFFA7F8">
                <wp:simplePos x="0" y="0"/>
                <wp:positionH relativeFrom="margin">
                  <wp:posOffset>2507719</wp:posOffset>
                </wp:positionH>
                <wp:positionV relativeFrom="paragraph">
                  <wp:posOffset>13778</wp:posOffset>
                </wp:positionV>
                <wp:extent cx="2428875" cy="270662"/>
                <wp:effectExtent l="0" t="0" r="28575" b="15240"/>
                <wp:wrapNone/>
                <wp:docPr id="24"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27066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74CD96A" w14:textId="77777777" w:rsidR="000D2CBE" w:rsidRPr="0036028E" w:rsidRDefault="000D2CBE" w:rsidP="009F588B">
                            <w:pPr>
                              <w:tabs>
                                <w:tab w:val="left" w:pos="0"/>
                              </w:tabs>
                              <w:spacing w:after="0" w:line="240" w:lineRule="auto"/>
                              <w:jc w:val="center"/>
                              <w:rPr>
                                <w:rFonts w:ascii="Arial" w:hAnsi="Arial" w:cs="Arial"/>
                                <w:sz w:val="16"/>
                                <w:szCs w:val="16"/>
                              </w:rPr>
                            </w:pPr>
                            <w:r w:rsidRPr="0036028E">
                              <w:rPr>
                                <w:rFonts w:ascii="Arial" w:hAnsi="Arial" w:cs="Arial"/>
                                <w:sz w:val="16"/>
                                <w:szCs w:val="16"/>
                              </w:rPr>
                              <w:t>Imagen 1: Mapa Geopolítico del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209A" id="1 Rectángulo" o:spid="_x0000_s1028" style="position:absolute;margin-left:197.45pt;margin-top:1.1pt;width:191.25pt;height:2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" fillcolor="white [3201]" strokecolor="#70ad47 [3209]" strokeweight="1pt">
                <v:path arrowok="t"/>
                <v:textbox>
                  <w:txbxContent>
                    <w:p w14:paraId="774CD96A" w14:textId="77777777" w:rsidR="000D2CBE" w:rsidRPr="0036028E" w:rsidRDefault="000D2CBE" w:rsidP="009F588B">
                      <w:pPr>
                        <w:tabs>
                          <w:tab w:val="left" w:pos="0"/>
                        </w:tabs>
                        <w:spacing w:after="0" w:line="240" w:lineRule="auto"/>
                        <w:jc w:val="center"/>
                        <w:rPr>
                          <w:rFonts w:ascii="Arial" w:hAnsi="Arial" w:cs="Arial"/>
                          <w:sz w:val="16"/>
                          <w:szCs w:val="16"/>
                        </w:rPr>
                      </w:pPr>
                      <w:r w:rsidRPr="0036028E">
                        <w:rPr>
                          <w:rFonts w:ascii="Arial" w:hAnsi="Arial" w:cs="Arial"/>
                          <w:sz w:val="16"/>
                          <w:szCs w:val="16"/>
                        </w:rPr>
                        <w:t>Imagen 1: Mapa Geopolítico del proyecto</w:t>
                      </w:r>
                    </w:p>
                  </w:txbxContent>
                </v:textbox>
                <w10:wrap anchorx="margin"/>
              </v:rect>
            </w:pict>
          </mc:Fallback>
        </mc:AlternateContent>
      </w:r>
    </w:p>
    <w:p w14:paraId="3B40E526" w14:textId="77777777" w:rsidR="009F588B" w:rsidRPr="002C23EC" w:rsidRDefault="009F588B" w:rsidP="009F588B">
      <w:pPr>
        <w:tabs>
          <w:tab w:val="left" w:pos="142"/>
        </w:tabs>
        <w:spacing w:after="0" w:line="240" w:lineRule="auto"/>
        <w:rPr>
          <w:rFonts w:ascii="Garamond" w:hAnsi="Garamond" w:cs="Arial"/>
          <w:sz w:val="25"/>
          <w:szCs w:val="25"/>
          <w:lang w:val="pt-BR"/>
        </w:rPr>
      </w:pPr>
    </w:p>
    <w:p w14:paraId="43A3AAD0" w14:textId="069CD713" w:rsidR="009F588B" w:rsidRPr="002C23EC" w:rsidRDefault="009F588B" w:rsidP="009F588B">
      <w:pPr>
        <w:spacing w:after="0" w:line="240" w:lineRule="auto"/>
        <w:rPr>
          <w:rFonts w:ascii="Garamond" w:hAnsi="Garamond" w:cs="Arial"/>
          <w:b/>
          <w:sz w:val="25"/>
          <w:szCs w:val="25"/>
        </w:rPr>
      </w:pPr>
      <w:r>
        <w:rPr>
          <w:rFonts w:ascii="Garamond" w:hAnsi="Garamond" w:cs="Arial"/>
          <w:b/>
          <w:sz w:val="25"/>
          <w:szCs w:val="25"/>
        </w:rPr>
        <w:t xml:space="preserve">               </w:t>
      </w:r>
    </w:p>
    <w:p w14:paraId="464E0972" w14:textId="77777777" w:rsidR="009F588B" w:rsidRDefault="009F588B" w:rsidP="009F588B">
      <w:pPr>
        <w:pStyle w:val="Sinespaciado"/>
        <w:spacing w:line="276" w:lineRule="auto"/>
        <w:rPr>
          <w:rFonts w:ascii="Arial" w:hAnsi="Arial" w:cs="Arial"/>
          <w:sz w:val="20"/>
        </w:rPr>
      </w:pPr>
    </w:p>
    <w:p w14:paraId="3ACD42A4" w14:textId="77777777" w:rsidR="009F588B" w:rsidRDefault="009F588B" w:rsidP="009F588B">
      <w:pPr>
        <w:pStyle w:val="Sinespaciado"/>
        <w:spacing w:line="276" w:lineRule="auto"/>
        <w:jc w:val="center"/>
        <w:rPr>
          <w:rFonts w:ascii="Arial" w:hAnsi="Arial" w:cs="Arial"/>
          <w:sz w:val="20"/>
        </w:rPr>
      </w:pPr>
      <w:r>
        <w:rPr>
          <w:noProof/>
        </w:rPr>
        <w:drawing>
          <wp:inline distT="0" distB="0" distL="0" distR="0" wp14:anchorId="2740B8B2" wp14:editId="78FA495F">
            <wp:extent cx="5304852" cy="3207849"/>
            <wp:effectExtent l="19050" t="19050" r="10160"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574" t="17989" r="12511" b="22818"/>
                    <a:stretch/>
                  </pic:blipFill>
                  <pic:spPr bwMode="auto">
                    <a:xfrm>
                      <a:off x="0" y="0"/>
                      <a:ext cx="5311041" cy="3211592"/>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F825A74" w14:textId="77777777" w:rsidR="009F588B" w:rsidRDefault="009F588B" w:rsidP="009F588B">
      <w:pPr>
        <w:pStyle w:val="Sinespaciado"/>
        <w:jc w:val="center"/>
        <w:rPr>
          <w:rFonts w:ascii="Arial" w:hAnsi="Arial" w:cs="Arial"/>
          <w:sz w:val="20"/>
        </w:rPr>
      </w:pPr>
      <w:r>
        <w:rPr>
          <w:rFonts w:ascii="Arial" w:hAnsi="Arial" w:cs="Arial"/>
          <w:sz w:val="20"/>
        </w:rPr>
        <w:t>Ubicación de la zona del proyecto.</w:t>
      </w:r>
    </w:p>
    <w:p w14:paraId="76D4FBEA" w14:textId="77777777" w:rsidR="009F588B" w:rsidRPr="006B3C34" w:rsidRDefault="009F588B" w:rsidP="00501661">
      <w:pPr>
        <w:pStyle w:val="Prrafodelista"/>
        <w:numPr>
          <w:ilvl w:val="0"/>
          <w:numId w:val="44"/>
        </w:numPr>
        <w:spacing w:line="259" w:lineRule="auto"/>
        <w:rPr>
          <w:rFonts w:ascii="Arial" w:hAnsi="Arial" w:cs="Arial"/>
          <w:b/>
          <w:sz w:val="20"/>
        </w:rPr>
      </w:pPr>
      <w:r w:rsidRPr="006B3C34">
        <w:rPr>
          <w:rFonts w:ascii="Arial" w:hAnsi="Arial" w:cs="Arial"/>
          <w:b/>
          <w:sz w:val="20"/>
        </w:rPr>
        <w:lastRenderedPageBreak/>
        <w:t>OBJETIVO DE LA ELABORACION DEL ESTUDIO DE PREINVERSION</w:t>
      </w:r>
    </w:p>
    <w:p w14:paraId="63D12FE0" w14:textId="77777777" w:rsidR="009F588B" w:rsidRPr="006B3C34" w:rsidRDefault="009F588B" w:rsidP="009F588B">
      <w:pPr>
        <w:ind w:left="426"/>
        <w:jc w:val="both"/>
        <w:rPr>
          <w:rFonts w:ascii="Arial" w:hAnsi="Arial" w:cs="Arial"/>
          <w:b/>
          <w:sz w:val="20"/>
        </w:rPr>
      </w:pPr>
      <w:r w:rsidRPr="006B3C34">
        <w:rPr>
          <w:rFonts w:ascii="Arial" w:hAnsi="Arial" w:cs="Arial"/>
          <w:b/>
          <w:sz w:val="20"/>
        </w:rPr>
        <w:t>Objetivo:</w:t>
      </w:r>
    </w:p>
    <w:p w14:paraId="6B26858E" w14:textId="77777777" w:rsidR="009F588B" w:rsidRPr="006B3C34" w:rsidRDefault="009F588B" w:rsidP="009F588B">
      <w:pPr>
        <w:ind w:left="426"/>
        <w:jc w:val="both"/>
        <w:rPr>
          <w:rFonts w:ascii="Arial" w:hAnsi="Arial" w:cs="Arial"/>
          <w:sz w:val="20"/>
        </w:rPr>
      </w:pPr>
      <w:r w:rsidRPr="000860E8">
        <w:rPr>
          <w:rFonts w:ascii="Arial" w:hAnsi="Arial" w:cs="Arial"/>
          <w:sz w:val="20"/>
        </w:rPr>
        <w:t xml:space="preserve">Constituye objeto principal de los presentes Términos de Referencia, dar las pautas necesarias para el </w:t>
      </w:r>
      <w:r w:rsidRPr="000860E8">
        <w:rPr>
          <w:rFonts w:ascii="Arial" w:hAnsi="Arial" w:cs="Arial"/>
          <w:b/>
          <w:sz w:val="20"/>
        </w:rPr>
        <w:t xml:space="preserve">CONSULTOR </w:t>
      </w:r>
      <w:r w:rsidRPr="000860E8">
        <w:rPr>
          <w:rFonts w:ascii="Arial" w:hAnsi="Arial" w:cs="Arial"/>
          <w:sz w:val="20"/>
        </w:rPr>
        <w:t xml:space="preserve">especializado que se encargará de desarrollar el Estudio de </w:t>
      </w:r>
      <w:r>
        <w:rPr>
          <w:rFonts w:ascii="Arial" w:hAnsi="Arial" w:cs="Arial"/>
          <w:sz w:val="20"/>
        </w:rPr>
        <w:t xml:space="preserve">pre inversión a nivel de perfil, y </w:t>
      </w:r>
      <w:r w:rsidRPr="006B3C34">
        <w:rPr>
          <w:rFonts w:ascii="Arial" w:hAnsi="Arial" w:cs="Arial"/>
          <w:sz w:val="20"/>
        </w:rPr>
        <w:t xml:space="preserve">Obtener la declaración de viabilidad de acuerdo a la normatividad del Sistema Nacional de Programación Multianual y Gestión de Inversiones INVIERTE.PE y posteriormente ejecutar el Proyecto denominado tentativamente: </w:t>
      </w:r>
      <w:r w:rsidRPr="000364A5">
        <w:rPr>
          <w:rFonts w:ascii="Arial" w:hAnsi="Arial" w:cs="Arial"/>
          <w:b/>
          <w:sz w:val="20"/>
        </w:rPr>
        <w:t>“</w:t>
      </w:r>
      <w:r w:rsidRPr="00456896">
        <w:rPr>
          <w:rFonts w:ascii="Arial" w:hAnsi="Arial" w:cs="Arial"/>
          <w:b/>
          <w:sz w:val="20"/>
        </w:rPr>
        <w:t>CREACION DEL PUENTE CARROZABLE EN EL SECTOR HUANCATINCO DEL DISTRITO DE CHAVIN, PROVINCIA DE CHINCHA, DEPARTAMENTO DE ICA</w:t>
      </w:r>
      <w:r>
        <w:rPr>
          <w:rFonts w:ascii="Arial" w:hAnsi="Arial" w:cs="Arial"/>
          <w:b/>
          <w:sz w:val="20"/>
        </w:rPr>
        <w:t>”</w:t>
      </w:r>
      <w:r w:rsidRPr="006B3C34">
        <w:rPr>
          <w:rFonts w:ascii="Arial" w:hAnsi="Arial" w:cs="Arial"/>
          <w:sz w:val="20"/>
        </w:rPr>
        <w:t>.</w:t>
      </w:r>
    </w:p>
    <w:p w14:paraId="3FDE88FB" w14:textId="77777777" w:rsidR="009F588B" w:rsidRPr="006B3C34" w:rsidRDefault="009F588B" w:rsidP="009F588B">
      <w:pPr>
        <w:ind w:left="426"/>
        <w:jc w:val="both"/>
        <w:rPr>
          <w:rFonts w:ascii="Arial" w:hAnsi="Arial" w:cs="Arial"/>
          <w:b/>
          <w:sz w:val="20"/>
        </w:rPr>
      </w:pPr>
      <w:r w:rsidRPr="006B3C34">
        <w:rPr>
          <w:rFonts w:ascii="Arial" w:hAnsi="Arial" w:cs="Arial"/>
          <w:b/>
          <w:sz w:val="20"/>
        </w:rPr>
        <w:t>Finalidad:</w:t>
      </w:r>
    </w:p>
    <w:p w14:paraId="5739CA57" w14:textId="77777777" w:rsidR="009F588B" w:rsidRPr="00E03990" w:rsidRDefault="009F588B" w:rsidP="009F588B">
      <w:pPr>
        <w:ind w:left="426"/>
        <w:jc w:val="both"/>
        <w:rPr>
          <w:rFonts w:ascii="Arial" w:hAnsi="Arial" w:cs="Arial"/>
          <w:sz w:val="20"/>
        </w:rPr>
      </w:pPr>
      <w:r w:rsidRPr="006B3C34">
        <w:rPr>
          <w:rFonts w:ascii="Arial" w:hAnsi="Arial" w:cs="Arial"/>
          <w:sz w:val="20"/>
        </w:rPr>
        <w:t xml:space="preserve">Brindar adecuadas condiciones de circulación del tránsito vehicular para integrarlo al transporte terrestre, permitiendo además armonizar el desarrollo del servicio de la </w:t>
      </w:r>
      <w:r w:rsidRPr="00E03990">
        <w:rPr>
          <w:rFonts w:ascii="Arial" w:hAnsi="Arial" w:cs="Arial"/>
          <w:sz w:val="20"/>
        </w:rPr>
        <w:t>comunicación.</w:t>
      </w:r>
    </w:p>
    <w:p w14:paraId="5F145E8B" w14:textId="77777777" w:rsidR="009F588B" w:rsidRPr="006B3C34" w:rsidRDefault="009F588B" w:rsidP="00501661">
      <w:pPr>
        <w:pStyle w:val="Prrafodelista"/>
        <w:numPr>
          <w:ilvl w:val="0"/>
          <w:numId w:val="44"/>
        </w:numPr>
        <w:spacing w:line="259" w:lineRule="auto"/>
        <w:rPr>
          <w:rFonts w:ascii="Arial" w:hAnsi="Arial" w:cs="Arial"/>
          <w:b/>
          <w:sz w:val="20"/>
        </w:rPr>
      </w:pPr>
      <w:r w:rsidRPr="006B3C34">
        <w:rPr>
          <w:rFonts w:ascii="Arial" w:hAnsi="Arial" w:cs="Arial"/>
          <w:b/>
          <w:sz w:val="20"/>
        </w:rPr>
        <w:t>NORMAS RELACIONADAS</w:t>
      </w:r>
    </w:p>
    <w:p w14:paraId="2B7BECC3" w14:textId="77777777" w:rsidR="009F588B" w:rsidRPr="000860E8" w:rsidRDefault="009F588B" w:rsidP="009F588B">
      <w:pPr>
        <w:pStyle w:val="Prrafodelista"/>
        <w:autoSpaceDE w:val="0"/>
        <w:autoSpaceDN w:val="0"/>
        <w:adjustRightInd w:val="0"/>
        <w:spacing w:after="0"/>
        <w:ind w:left="993"/>
        <w:jc w:val="both"/>
        <w:rPr>
          <w:rFonts w:ascii="Arial" w:hAnsi="Arial" w:cs="Arial"/>
          <w:b/>
          <w:bCs/>
          <w:sz w:val="20"/>
          <w:u w:val="words"/>
        </w:rPr>
      </w:pPr>
      <w:r>
        <w:rPr>
          <w:rFonts w:ascii="Arial" w:hAnsi="Arial" w:cs="Arial"/>
          <w:sz w:val="20"/>
        </w:rPr>
        <w:t xml:space="preserve">El consultor deberá aplicar las normas referidas al sector y </w:t>
      </w:r>
      <w:r w:rsidRPr="000860E8">
        <w:rPr>
          <w:rFonts w:ascii="Arial" w:hAnsi="Arial" w:cs="Arial"/>
          <w:sz w:val="20"/>
        </w:rPr>
        <w:t>enmarcarse dentro de los alcances de los dispositivos legales y técnicos vigentes, analizando principalmente aquellos que están directamente relacionados con la ejecución de este tipo de proyectos. En este sentido, principalmente se considerará lo siguiente:</w:t>
      </w:r>
    </w:p>
    <w:p w14:paraId="4C36CEC1" w14:textId="77777777" w:rsidR="009F588B" w:rsidRPr="00B454B8" w:rsidRDefault="009F588B" w:rsidP="00501661">
      <w:pPr>
        <w:pStyle w:val="Prrafodelista"/>
        <w:numPr>
          <w:ilvl w:val="0"/>
          <w:numId w:val="62"/>
        </w:numPr>
        <w:autoSpaceDE w:val="0"/>
        <w:autoSpaceDN w:val="0"/>
        <w:adjustRightInd w:val="0"/>
        <w:spacing w:after="0"/>
        <w:ind w:left="1418"/>
        <w:jc w:val="both"/>
        <w:rPr>
          <w:rFonts w:ascii="Arial" w:hAnsi="Arial" w:cs="Arial"/>
          <w:sz w:val="20"/>
        </w:rPr>
      </w:pPr>
      <w:r w:rsidRPr="00B454B8">
        <w:rPr>
          <w:rFonts w:ascii="Arial" w:hAnsi="Arial" w:cs="Arial"/>
          <w:sz w:val="20"/>
        </w:rPr>
        <w:t>Directiva Nº 002-2017-EF/63.01, Directiva para la Formulación y Evaluación en el Marco del Sistema Nacional de Programación Multianual y Gestión de Inversiones.</w:t>
      </w:r>
      <w:r>
        <w:rPr>
          <w:rFonts w:ascii="Arial" w:hAnsi="Arial" w:cs="Arial"/>
          <w:sz w:val="20"/>
        </w:rPr>
        <w:t xml:space="preserve"> y normas vigentes.</w:t>
      </w:r>
    </w:p>
    <w:p w14:paraId="6DA69AC0" w14:textId="77777777" w:rsidR="009F588B" w:rsidRPr="00B454B8" w:rsidRDefault="009F588B" w:rsidP="00501661">
      <w:pPr>
        <w:pStyle w:val="Prrafodelista"/>
        <w:numPr>
          <w:ilvl w:val="0"/>
          <w:numId w:val="62"/>
        </w:numPr>
        <w:autoSpaceDE w:val="0"/>
        <w:autoSpaceDN w:val="0"/>
        <w:adjustRightInd w:val="0"/>
        <w:spacing w:after="0"/>
        <w:ind w:left="1418"/>
        <w:jc w:val="both"/>
        <w:rPr>
          <w:rFonts w:ascii="Arial" w:hAnsi="Arial" w:cs="Arial"/>
          <w:sz w:val="20"/>
        </w:rPr>
      </w:pPr>
      <w:r w:rsidRPr="00B454B8">
        <w:rPr>
          <w:rFonts w:ascii="Arial" w:hAnsi="Arial" w:cs="Arial"/>
          <w:sz w:val="20"/>
        </w:rPr>
        <w:t xml:space="preserve">Normas </w:t>
      </w:r>
      <w:r>
        <w:rPr>
          <w:rFonts w:ascii="Arial" w:hAnsi="Arial" w:cs="Arial"/>
          <w:sz w:val="20"/>
        </w:rPr>
        <w:t xml:space="preserve">y Directivas vigentes </w:t>
      </w:r>
      <w:r w:rsidRPr="00B454B8">
        <w:rPr>
          <w:rFonts w:ascii="Arial" w:hAnsi="Arial" w:cs="Arial"/>
          <w:sz w:val="20"/>
        </w:rPr>
        <w:t>del Ministerio de Transporte y Comunicaciones – MTC</w:t>
      </w:r>
      <w:r w:rsidRPr="00B454B8">
        <w:rPr>
          <w:rFonts w:ascii="Arial" w:eastAsia="Calibri" w:hAnsi="Arial" w:cs="Arial"/>
          <w:sz w:val="20"/>
        </w:rPr>
        <w:t xml:space="preserve"> </w:t>
      </w:r>
    </w:p>
    <w:p w14:paraId="2B8BB362" w14:textId="77777777" w:rsidR="009F588B" w:rsidRPr="002200BD" w:rsidRDefault="009F588B" w:rsidP="00501661">
      <w:pPr>
        <w:pStyle w:val="Prrafodelista"/>
        <w:numPr>
          <w:ilvl w:val="0"/>
          <w:numId w:val="62"/>
        </w:numPr>
        <w:autoSpaceDE w:val="0"/>
        <w:autoSpaceDN w:val="0"/>
        <w:adjustRightInd w:val="0"/>
        <w:spacing w:after="0"/>
        <w:ind w:left="1418"/>
        <w:jc w:val="both"/>
        <w:rPr>
          <w:rFonts w:ascii="Arial" w:eastAsia="Calibri" w:hAnsi="Arial" w:cs="Arial"/>
          <w:b/>
          <w:bCs/>
          <w:sz w:val="20"/>
          <w:u w:val="single"/>
        </w:rPr>
      </w:pPr>
      <w:r w:rsidRPr="002200BD">
        <w:rPr>
          <w:rFonts w:ascii="Arial" w:hAnsi="Arial" w:cs="Arial"/>
          <w:sz w:val="20"/>
        </w:rPr>
        <w:t>Especificaciones Técnicas Generales para la Construcción de Puentes</w:t>
      </w:r>
    </w:p>
    <w:p w14:paraId="296D855A" w14:textId="77777777" w:rsidR="009F588B" w:rsidRPr="002200BD" w:rsidRDefault="009F588B" w:rsidP="00501661">
      <w:pPr>
        <w:pStyle w:val="Prrafodelista"/>
        <w:numPr>
          <w:ilvl w:val="0"/>
          <w:numId w:val="62"/>
        </w:numPr>
        <w:autoSpaceDE w:val="0"/>
        <w:autoSpaceDN w:val="0"/>
        <w:adjustRightInd w:val="0"/>
        <w:spacing w:after="0"/>
        <w:ind w:left="1418"/>
        <w:jc w:val="both"/>
        <w:rPr>
          <w:rFonts w:ascii="Arial" w:eastAsia="Calibri" w:hAnsi="Arial" w:cs="Arial"/>
          <w:b/>
          <w:bCs/>
          <w:sz w:val="20"/>
          <w:u w:val="single"/>
        </w:rPr>
      </w:pPr>
      <w:r w:rsidRPr="002200BD">
        <w:rPr>
          <w:rFonts w:ascii="Arial" w:hAnsi="Arial" w:cs="Arial"/>
          <w:sz w:val="20"/>
        </w:rPr>
        <w:t>Manual de Diseño de Puentes</w:t>
      </w:r>
      <w:r>
        <w:rPr>
          <w:rFonts w:ascii="Arial" w:hAnsi="Arial" w:cs="Arial"/>
          <w:sz w:val="20"/>
        </w:rPr>
        <w:t>.</w:t>
      </w:r>
    </w:p>
    <w:p w14:paraId="69A1A3DC" w14:textId="77777777" w:rsidR="009F588B" w:rsidRPr="006B3C34" w:rsidRDefault="009F588B" w:rsidP="009F588B">
      <w:pPr>
        <w:pStyle w:val="Sinespaciado"/>
        <w:rPr>
          <w:rFonts w:ascii="Arial" w:hAnsi="Arial" w:cs="Arial"/>
          <w:sz w:val="20"/>
        </w:rPr>
      </w:pPr>
    </w:p>
    <w:p w14:paraId="79182AC6" w14:textId="77777777" w:rsidR="009F588B" w:rsidRPr="006B3C34" w:rsidRDefault="009F588B" w:rsidP="00501661">
      <w:pPr>
        <w:pStyle w:val="Prrafodelista"/>
        <w:numPr>
          <w:ilvl w:val="0"/>
          <w:numId w:val="44"/>
        </w:numPr>
        <w:spacing w:line="259" w:lineRule="auto"/>
        <w:rPr>
          <w:rFonts w:ascii="Arial" w:hAnsi="Arial" w:cs="Arial"/>
          <w:b/>
          <w:sz w:val="20"/>
        </w:rPr>
      </w:pPr>
      <w:r w:rsidRPr="006B3C34">
        <w:rPr>
          <w:rFonts w:ascii="Arial" w:hAnsi="Arial" w:cs="Arial"/>
          <w:b/>
          <w:sz w:val="20"/>
        </w:rPr>
        <w:t>ALCANCES Y CONTENIDO DEL ESTUDIO DE PREINVERSIÓN</w:t>
      </w:r>
    </w:p>
    <w:p w14:paraId="2F2DF7CD" w14:textId="77777777" w:rsidR="009F588B" w:rsidRPr="00B071C0" w:rsidRDefault="009F588B" w:rsidP="009F588B">
      <w:pPr>
        <w:ind w:left="426"/>
        <w:jc w:val="both"/>
        <w:rPr>
          <w:rFonts w:ascii="Arial" w:hAnsi="Arial" w:cs="Arial"/>
          <w:b/>
          <w:sz w:val="20"/>
        </w:rPr>
      </w:pPr>
      <w:r w:rsidRPr="006B3C34">
        <w:rPr>
          <w:rFonts w:ascii="Arial" w:hAnsi="Arial" w:cs="Arial"/>
          <w:sz w:val="20"/>
        </w:rPr>
        <w:t xml:space="preserve">La descripción de los alcances de los servicios, que se hace a continuación, no es limitativa. La persona natural o jurídica contratada, se enmarcará al techo presupuestal y objetivo del proyecto, siendo el </w:t>
      </w:r>
      <w:r w:rsidRPr="00B071C0">
        <w:rPr>
          <w:rFonts w:ascii="Arial" w:hAnsi="Arial" w:cs="Arial"/>
          <w:b/>
          <w:sz w:val="20"/>
        </w:rPr>
        <w:t>CONSULTOR</w:t>
      </w:r>
      <w:r w:rsidRPr="006B3C34">
        <w:rPr>
          <w:rFonts w:ascii="Arial" w:hAnsi="Arial" w:cs="Arial"/>
          <w:sz w:val="20"/>
        </w:rPr>
        <w:t xml:space="preserve"> responsable de todos los trabajos y estudios que realice hasta la declaratoria de </w:t>
      </w:r>
      <w:r w:rsidRPr="00B071C0">
        <w:rPr>
          <w:rFonts w:ascii="Arial" w:hAnsi="Arial" w:cs="Arial"/>
          <w:b/>
          <w:sz w:val="20"/>
        </w:rPr>
        <w:t>VIABILIDAD.</w:t>
      </w:r>
    </w:p>
    <w:p w14:paraId="11882F58" w14:textId="77777777" w:rsidR="009F588B" w:rsidRDefault="009F588B" w:rsidP="009F588B">
      <w:pPr>
        <w:ind w:left="426"/>
        <w:jc w:val="both"/>
        <w:rPr>
          <w:rFonts w:ascii="Arial" w:hAnsi="Arial" w:cs="Arial"/>
          <w:sz w:val="20"/>
        </w:rPr>
      </w:pPr>
      <w:r w:rsidRPr="006B3C34">
        <w:rPr>
          <w:rFonts w:ascii="Arial" w:hAnsi="Arial" w:cs="Arial"/>
          <w:sz w:val="20"/>
        </w:rPr>
        <w:t xml:space="preserve">El estudio deberá elaborarse de acuerdo a los lineamentos del Sistema Nacional de Programación Multianual y Gestión de Inversiones INVIERTE.PE. </w:t>
      </w:r>
      <w:r>
        <w:rPr>
          <w:rFonts w:ascii="Arial" w:hAnsi="Arial" w:cs="Arial"/>
          <w:sz w:val="20"/>
        </w:rPr>
        <w:t xml:space="preserve">Siguiendo la estructura de la ficha técnica simplificada del Sector. </w:t>
      </w:r>
      <w:r w:rsidRPr="006B3C34">
        <w:rPr>
          <w:rFonts w:ascii="Arial" w:hAnsi="Arial" w:cs="Arial"/>
          <w:sz w:val="20"/>
        </w:rPr>
        <w:t>Además de tomar en consideración los parámetros y normas técnicas de formulación y evaluación de proyectos de vías vecinales, que permitan conocer los trabajos de ingeniería, referidos a caminos vecinales.</w:t>
      </w:r>
    </w:p>
    <w:p w14:paraId="308CFB77" w14:textId="77777777" w:rsidR="009F588B" w:rsidRDefault="009F588B" w:rsidP="009F588B">
      <w:pPr>
        <w:ind w:left="426"/>
        <w:jc w:val="both"/>
        <w:rPr>
          <w:rFonts w:ascii="Arial" w:hAnsi="Arial" w:cs="Arial"/>
          <w:sz w:val="20"/>
        </w:rPr>
      </w:pPr>
      <w:r>
        <w:rPr>
          <w:rFonts w:ascii="Arial" w:hAnsi="Arial" w:cs="Arial"/>
          <w:sz w:val="20"/>
        </w:rPr>
        <w:t>Los cuales podrán ampliarlos y/o mejorarlos (sin reducir sus alcances), si se considera que su aporte constituye la mejor manera de realizar el estudio. El consultor será responsable de la calidad de los estudios.</w:t>
      </w:r>
    </w:p>
    <w:p w14:paraId="2B97DC6C" w14:textId="77777777" w:rsidR="009F588B" w:rsidRPr="006B3C34" w:rsidRDefault="009F588B" w:rsidP="009F588B">
      <w:pPr>
        <w:ind w:left="426"/>
        <w:jc w:val="both"/>
        <w:rPr>
          <w:rFonts w:ascii="Arial" w:hAnsi="Arial" w:cs="Arial"/>
          <w:sz w:val="20"/>
        </w:rPr>
      </w:pPr>
      <w:r>
        <w:rPr>
          <w:rFonts w:ascii="Arial" w:hAnsi="Arial" w:cs="Arial"/>
          <w:sz w:val="20"/>
        </w:rPr>
        <w:t>El consultor establecerá los resultados económicos de las alternativas a considerar en la evaluación, para ello tomará en cuenta las ventajas y desventajas de cada uno de las alternativas de soluciones.</w:t>
      </w:r>
    </w:p>
    <w:p w14:paraId="7BEFED0E" w14:textId="77777777" w:rsidR="009F588B" w:rsidRPr="006B3C34" w:rsidRDefault="009F588B" w:rsidP="00501661">
      <w:pPr>
        <w:pStyle w:val="Prrafodelista"/>
        <w:numPr>
          <w:ilvl w:val="1"/>
          <w:numId w:val="44"/>
        </w:numPr>
        <w:spacing w:line="259" w:lineRule="auto"/>
        <w:rPr>
          <w:rFonts w:ascii="Arial" w:hAnsi="Arial" w:cs="Arial"/>
          <w:b/>
          <w:sz w:val="20"/>
        </w:rPr>
      </w:pPr>
      <w:r w:rsidRPr="006B3C34">
        <w:rPr>
          <w:rFonts w:ascii="Arial" w:hAnsi="Arial" w:cs="Arial"/>
          <w:b/>
          <w:sz w:val="20"/>
        </w:rPr>
        <w:t>ALCANCES SOBRE EL CONSULTOR</w:t>
      </w:r>
    </w:p>
    <w:p w14:paraId="3E66196A" w14:textId="77777777" w:rsidR="009F588B" w:rsidRPr="006B3C34" w:rsidRDefault="009F588B" w:rsidP="009F588B">
      <w:pPr>
        <w:ind w:left="851"/>
        <w:jc w:val="both"/>
        <w:rPr>
          <w:rFonts w:ascii="Arial" w:hAnsi="Arial" w:cs="Arial"/>
          <w:sz w:val="20"/>
        </w:rPr>
      </w:pPr>
      <w:r w:rsidRPr="00B071C0">
        <w:rPr>
          <w:rFonts w:ascii="Arial" w:hAnsi="Arial" w:cs="Arial"/>
          <w:b/>
          <w:sz w:val="20"/>
        </w:rPr>
        <w:t>El CONSULTOR</w:t>
      </w:r>
      <w:r w:rsidRPr="006B3C34">
        <w:rPr>
          <w:rFonts w:ascii="Arial" w:hAnsi="Arial" w:cs="Arial"/>
          <w:sz w:val="20"/>
        </w:rPr>
        <w:t xml:space="preserve"> seleccionado, será el responsable por un adecuado planeamiento, programación y conducción del estudio de preinversión, así como por la calidad técnica de todo el estudio que deberá ser ejecutado en concordancia con la normatividad técnica vigente para este tipo de proyectos.</w:t>
      </w:r>
    </w:p>
    <w:p w14:paraId="6DE9BD90" w14:textId="77777777" w:rsidR="009F588B" w:rsidRPr="006B3C34" w:rsidRDefault="009F588B" w:rsidP="009F588B">
      <w:pPr>
        <w:ind w:left="851"/>
        <w:jc w:val="both"/>
        <w:rPr>
          <w:rFonts w:ascii="Arial" w:hAnsi="Arial" w:cs="Arial"/>
          <w:sz w:val="20"/>
        </w:rPr>
      </w:pPr>
      <w:r w:rsidRPr="00B071C0">
        <w:rPr>
          <w:rFonts w:ascii="Arial" w:hAnsi="Arial" w:cs="Arial"/>
          <w:b/>
          <w:sz w:val="20"/>
        </w:rPr>
        <w:t>El CONSULTOR</w:t>
      </w:r>
      <w:r w:rsidRPr="006B3C34">
        <w:rPr>
          <w:rFonts w:ascii="Arial" w:hAnsi="Arial" w:cs="Arial"/>
          <w:sz w:val="20"/>
        </w:rPr>
        <w:t xml:space="preserve"> será directamente responsable de la calidad de los servicios que preste y de la idoneidad del personal a su cargo, así como del cumplimiento de la programación, logro </w:t>
      </w:r>
      <w:r w:rsidRPr="006B3C34">
        <w:rPr>
          <w:rFonts w:ascii="Arial" w:hAnsi="Arial" w:cs="Arial"/>
          <w:sz w:val="20"/>
        </w:rPr>
        <w:lastRenderedPageBreak/>
        <w:t>oportuno de las metas previstas y adopción de las previsiones necesarias para el fiel cumplimiento del Contrato.</w:t>
      </w:r>
    </w:p>
    <w:p w14:paraId="3B1A3726" w14:textId="77777777" w:rsidR="009F588B" w:rsidRPr="006B3C34" w:rsidRDefault="009F588B" w:rsidP="009F588B">
      <w:pPr>
        <w:ind w:left="851"/>
        <w:jc w:val="both"/>
        <w:rPr>
          <w:rFonts w:ascii="Arial" w:hAnsi="Arial" w:cs="Arial"/>
          <w:sz w:val="20"/>
        </w:rPr>
      </w:pPr>
      <w:r w:rsidRPr="006B3C34">
        <w:rPr>
          <w:rFonts w:ascii="Arial" w:hAnsi="Arial" w:cs="Arial"/>
          <w:sz w:val="20"/>
        </w:rPr>
        <w:t xml:space="preserve">Para fines del servicio, el </w:t>
      </w:r>
      <w:r w:rsidRPr="00B071C0">
        <w:rPr>
          <w:rFonts w:ascii="Arial" w:hAnsi="Arial" w:cs="Arial"/>
          <w:b/>
          <w:sz w:val="20"/>
        </w:rPr>
        <w:t xml:space="preserve">CONSULTOR </w:t>
      </w:r>
      <w:r w:rsidRPr="006B3C34">
        <w:rPr>
          <w:rFonts w:ascii="Arial" w:hAnsi="Arial" w:cs="Arial"/>
          <w:sz w:val="20"/>
        </w:rPr>
        <w:t>dispondrá de una organización profesional y técnica, los cuales contarán con todas las instalaciones necesarias como oficina de su razón social, equipos de procesamiento de datos y comunicación, entre otros, para cumplir eficientemente sus obligaciones.</w:t>
      </w:r>
    </w:p>
    <w:p w14:paraId="77C26DC4" w14:textId="77777777" w:rsidR="009F588B" w:rsidRPr="006B3C34" w:rsidRDefault="009F588B" w:rsidP="00501661">
      <w:pPr>
        <w:pStyle w:val="Prrafodelista"/>
        <w:numPr>
          <w:ilvl w:val="1"/>
          <w:numId w:val="44"/>
        </w:numPr>
        <w:spacing w:line="259" w:lineRule="auto"/>
        <w:rPr>
          <w:rFonts w:ascii="Arial" w:hAnsi="Arial" w:cs="Arial"/>
          <w:b/>
          <w:sz w:val="20"/>
        </w:rPr>
      </w:pPr>
      <w:r w:rsidRPr="006B3C34">
        <w:rPr>
          <w:rFonts w:ascii="Arial" w:hAnsi="Arial" w:cs="Arial"/>
          <w:b/>
          <w:sz w:val="20"/>
        </w:rPr>
        <w:t>CONTENIDO DEL ESTUDIO.</w:t>
      </w:r>
    </w:p>
    <w:p w14:paraId="78F9E48C" w14:textId="77777777" w:rsidR="009F588B" w:rsidRPr="006B3C34" w:rsidRDefault="009F588B" w:rsidP="009F588B">
      <w:pPr>
        <w:ind w:left="851"/>
        <w:jc w:val="both"/>
        <w:rPr>
          <w:rFonts w:ascii="Arial" w:hAnsi="Arial" w:cs="Arial"/>
          <w:b/>
          <w:sz w:val="20"/>
        </w:rPr>
      </w:pPr>
      <w:r w:rsidRPr="006B3C34">
        <w:rPr>
          <w:rFonts w:ascii="Arial" w:hAnsi="Arial" w:cs="Arial"/>
          <w:b/>
          <w:sz w:val="20"/>
        </w:rPr>
        <w:t>Contenido General Exigido para el estudio de pre inversión</w:t>
      </w:r>
    </w:p>
    <w:p w14:paraId="25C1C1E0" w14:textId="77777777" w:rsidR="009F588B" w:rsidRPr="006B3C34" w:rsidRDefault="009F588B" w:rsidP="009F588B">
      <w:pPr>
        <w:spacing w:after="0" w:line="240" w:lineRule="auto"/>
        <w:ind w:left="851"/>
        <w:jc w:val="both"/>
        <w:rPr>
          <w:rFonts w:ascii="Arial" w:hAnsi="Arial" w:cs="Arial"/>
          <w:sz w:val="20"/>
        </w:rPr>
      </w:pPr>
      <w:r w:rsidRPr="006B3C34">
        <w:rPr>
          <w:rFonts w:ascii="Arial" w:hAnsi="Arial" w:cs="Arial"/>
          <w:sz w:val="20"/>
        </w:rPr>
        <w:t xml:space="preserve">El estudio de preinversión se formulará teniendo en cuenta las Normas Técnicas para la formulación de estudios de preinversión de Invierte.pe </w:t>
      </w:r>
    </w:p>
    <w:p w14:paraId="15378153" w14:textId="2FE3B001" w:rsidR="009F588B" w:rsidRDefault="009F588B" w:rsidP="009F588B">
      <w:pPr>
        <w:spacing w:after="0" w:line="240" w:lineRule="auto"/>
        <w:ind w:left="851"/>
        <w:jc w:val="both"/>
        <w:rPr>
          <w:rFonts w:ascii="Arial" w:hAnsi="Arial" w:cs="Arial"/>
          <w:sz w:val="20"/>
        </w:rPr>
      </w:pPr>
      <w:r w:rsidRPr="006B3C34">
        <w:rPr>
          <w:rFonts w:ascii="Arial" w:hAnsi="Arial" w:cs="Arial"/>
          <w:sz w:val="20"/>
        </w:rPr>
        <w:t>Para asegurar la calidad del estudio deberá contener como mínimo las siguientes informaciones:</w:t>
      </w:r>
    </w:p>
    <w:p w14:paraId="4CE3F43F" w14:textId="77777777" w:rsidR="009F588B" w:rsidRPr="006B3C34" w:rsidRDefault="009F588B" w:rsidP="009F588B">
      <w:pPr>
        <w:spacing w:after="0" w:line="240" w:lineRule="auto"/>
        <w:ind w:left="851"/>
        <w:jc w:val="both"/>
        <w:rPr>
          <w:rFonts w:ascii="Arial" w:hAnsi="Arial" w:cs="Arial"/>
          <w:sz w:val="20"/>
        </w:rPr>
      </w:pPr>
    </w:p>
    <w:p w14:paraId="0D69038E" w14:textId="77777777" w:rsidR="009F588B" w:rsidRPr="009D10EC" w:rsidRDefault="009F588B" w:rsidP="00501661">
      <w:pPr>
        <w:pStyle w:val="Prrafodelista"/>
        <w:numPr>
          <w:ilvl w:val="3"/>
          <w:numId w:val="45"/>
        </w:numPr>
        <w:spacing w:line="259" w:lineRule="auto"/>
        <w:ind w:left="1276"/>
        <w:rPr>
          <w:rFonts w:ascii="Arial" w:hAnsi="Arial" w:cs="Arial"/>
          <w:b/>
          <w:sz w:val="20"/>
        </w:rPr>
      </w:pPr>
      <w:r w:rsidRPr="009D10EC">
        <w:rPr>
          <w:rFonts w:ascii="Arial" w:hAnsi="Arial" w:cs="Arial"/>
          <w:b/>
          <w:sz w:val="20"/>
        </w:rPr>
        <w:t>RESUMEN EJECUTIVO:</w:t>
      </w:r>
    </w:p>
    <w:p w14:paraId="10BA0D1F" w14:textId="77777777" w:rsidR="009F588B" w:rsidRPr="006B3C34" w:rsidRDefault="009F588B" w:rsidP="009F588B">
      <w:pPr>
        <w:ind w:left="1276"/>
        <w:jc w:val="both"/>
        <w:rPr>
          <w:rFonts w:ascii="Arial" w:hAnsi="Arial" w:cs="Arial"/>
          <w:sz w:val="20"/>
        </w:rPr>
      </w:pPr>
      <w:r w:rsidRPr="006B3C34">
        <w:rPr>
          <w:rFonts w:ascii="Arial" w:hAnsi="Arial" w:cs="Arial"/>
          <w:sz w:val="20"/>
        </w:rPr>
        <w:t>En este resumen, se deberá presentar una síntesis del estudio de perfil que contemple los siguientes temas:</w:t>
      </w:r>
    </w:p>
    <w:p w14:paraId="4C960A05" w14:textId="77777777" w:rsidR="009F588B" w:rsidRPr="006B3C34" w:rsidRDefault="009F588B" w:rsidP="00501661">
      <w:pPr>
        <w:pStyle w:val="Prrafodelista"/>
        <w:numPr>
          <w:ilvl w:val="0"/>
          <w:numId w:val="57"/>
        </w:numPr>
        <w:spacing w:line="259" w:lineRule="auto"/>
        <w:rPr>
          <w:rFonts w:ascii="Arial" w:hAnsi="Arial" w:cs="Arial"/>
          <w:sz w:val="20"/>
        </w:rPr>
      </w:pPr>
      <w:r w:rsidRPr="006B3C34">
        <w:rPr>
          <w:rFonts w:ascii="Arial" w:hAnsi="Arial" w:cs="Arial"/>
          <w:sz w:val="20"/>
        </w:rPr>
        <w:t>Información general del Proyecto</w:t>
      </w:r>
    </w:p>
    <w:p w14:paraId="330B3EA7" w14:textId="77777777" w:rsidR="009F588B" w:rsidRPr="006B3C34" w:rsidRDefault="009F588B" w:rsidP="00501661">
      <w:pPr>
        <w:pStyle w:val="Prrafodelista"/>
        <w:numPr>
          <w:ilvl w:val="0"/>
          <w:numId w:val="57"/>
        </w:numPr>
        <w:spacing w:line="259" w:lineRule="auto"/>
        <w:rPr>
          <w:rFonts w:ascii="Arial" w:hAnsi="Arial" w:cs="Arial"/>
          <w:sz w:val="20"/>
        </w:rPr>
      </w:pPr>
      <w:r w:rsidRPr="006B3C34">
        <w:rPr>
          <w:rFonts w:ascii="Arial" w:hAnsi="Arial" w:cs="Arial"/>
          <w:sz w:val="20"/>
        </w:rPr>
        <w:t>Planteamiento del proyecto</w:t>
      </w:r>
    </w:p>
    <w:p w14:paraId="516F6888" w14:textId="77777777" w:rsidR="009F588B" w:rsidRPr="006B3C34" w:rsidRDefault="009F588B" w:rsidP="00501661">
      <w:pPr>
        <w:pStyle w:val="Prrafodelista"/>
        <w:numPr>
          <w:ilvl w:val="0"/>
          <w:numId w:val="57"/>
        </w:numPr>
        <w:spacing w:line="259" w:lineRule="auto"/>
        <w:rPr>
          <w:rFonts w:ascii="Arial" w:hAnsi="Arial" w:cs="Arial"/>
          <w:sz w:val="20"/>
        </w:rPr>
      </w:pPr>
      <w:r w:rsidRPr="006B3C34">
        <w:rPr>
          <w:rFonts w:ascii="Arial" w:hAnsi="Arial" w:cs="Arial"/>
          <w:sz w:val="20"/>
        </w:rPr>
        <w:t>Determinación de la brecha oferta y demanda</w:t>
      </w:r>
    </w:p>
    <w:p w14:paraId="3A09F768" w14:textId="77777777" w:rsidR="009F588B" w:rsidRPr="006B3C34" w:rsidRDefault="009F588B" w:rsidP="00501661">
      <w:pPr>
        <w:pStyle w:val="Prrafodelista"/>
        <w:numPr>
          <w:ilvl w:val="0"/>
          <w:numId w:val="57"/>
        </w:numPr>
        <w:spacing w:line="259" w:lineRule="auto"/>
        <w:rPr>
          <w:rFonts w:ascii="Arial" w:hAnsi="Arial" w:cs="Arial"/>
          <w:sz w:val="20"/>
        </w:rPr>
      </w:pPr>
      <w:r>
        <w:rPr>
          <w:rFonts w:ascii="Arial" w:hAnsi="Arial" w:cs="Arial"/>
          <w:sz w:val="20"/>
        </w:rPr>
        <w:t>Análisis técnico del PI</w:t>
      </w:r>
    </w:p>
    <w:p w14:paraId="2B652DFE" w14:textId="77777777" w:rsidR="009F588B" w:rsidRPr="006B3C34" w:rsidRDefault="009F588B" w:rsidP="00501661">
      <w:pPr>
        <w:pStyle w:val="Prrafodelista"/>
        <w:numPr>
          <w:ilvl w:val="0"/>
          <w:numId w:val="57"/>
        </w:numPr>
        <w:spacing w:line="259" w:lineRule="auto"/>
        <w:rPr>
          <w:rFonts w:ascii="Arial" w:hAnsi="Arial" w:cs="Arial"/>
          <w:sz w:val="20"/>
        </w:rPr>
      </w:pPr>
      <w:r w:rsidRPr="006B3C34">
        <w:rPr>
          <w:rFonts w:ascii="Arial" w:hAnsi="Arial" w:cs="Arial"/>
          <w:sz w:val="20"/>
        </w:rPr>
        <w:t>Costos de</w:t>
      </w:r>
      <w:r>
        <w:rPr>
          <w:rFonts w:ascii="Arial" w:hAnsi="Arial" w:cs="Arial"/>
          <w:sz w:val="20"/>
        </w:rPr>
        <w:t>l PI</w:t>
      </w:r>
    </w:p>
    <w:p w14:paraId="63A2419D" w14:textId="77777777" w:rsidR="009F588B" w:rsidRPr="006B3C34" w:rsidRDefault="009F588B" w:rsidP="00501661">
      <w:pPr>
        <w:pStyle w:val="Prrafodelista"/>
        <w:numPr>
          <w:ilvl w:val="0"/>
          <w:numId w:val="57"/>
        </w:numPr>
        <w:spacing w:line="259" w:lineRule="auto"/>
        <w:rPr>
          <w:rFonts w:ascii="Arial" w:hAnsi="Arial" w:cs="Arial"/>
          <w:sz w:val="20"/>
        </w:rPr>
      </w:pPr>
      <w:r w:rsidRPr="006B3C34">
        <w:rPr>
          <w:rFonts w:ascii="Arial" w:hAnsi="Arial" w:cs="Arial"/>
          <w:sz w:val="20"/>
        </w:rPr>
        <w:t>Evaluación Social</w:t>
      </w:r>
    </w:p>
    <w:p w14:paraId="62BC03CB" w14:textId="77777777" w:rsidR="009F588B" w:rsidRPr="006B3C34" w:rsidRDefault="009F588B" w:rsidP="00501661">
      <w:pPr>
        <w:pStyle w:val="Prrafodelista"/>
        <w:numPr>
          <w:ilvl w:val="0"/>
          <w:numId w:val="57"/>
        </w:numPr>
        <w:spacing w:line="259" w:lineRule="auto"/>
        <w:rPr>
          <w:rFonts w:ascii="Arial" w:hAnsi="Arial" w:cs="Arial"/>
          <w:sz w:val="20"/>
        </w:rPr>
      </w:pPr>
      <w:r>
        <w:rPr>
          <w:rFonts w:ascii="Arial" w:hAnsi="Arial" w:cs="Arial"/>
          <w:sz w:val="20"/>
        </w:rPr>
        <w:t>Sostenibilidad del PI</w:t>
      </w:r>
    </w:p>
    <w:p w14:paraId="61EA61D4" w14:textId="77777777" w:rsidR="009F588B" w:rsidRPr="006B3C34" w:rsidRDefault="009F588B" w:rsidP="00501661">
      <w:pPr>
        <w:pStyle w:val="Prrafodelista"/>
        <w:numPr>
          <w:ilvl w:val="0"/>
          <w:numId w:val="57"/>
        </w:numPr>
        <w:spacing w:line="259" w:lineRule="auto"/>
        <w:rPr>
          <w:rFonts w:ascii="Arial" w:hAnsi="Arial" w:cs="Arial"/>
          <w:sz w:val="20"/>
        </w:rPr>
      </w:pPr>
      <w:r w:rsidRPr="006B3C34">
        <w:rPr>
          <w:rFonts w:ascii="Arial" w:hAnsi="Arial" w:cs="Arial"/>
          <w:sz w:val="20"/>
        </w:rPr>
        <w:t>Gestión del Proyecto</w:t>
      </w:r>
    </w:p>
    <w:p w14:paraId="77B7EF1C" w14:textId="77777777" w:rsidR="009F588B" w:rsidRPr="006B3C34" w:rsidRDefault="009F588B" w:rsidP="00501661">
      <w:pPr>
        <w:pStyle w:val="Prrafodelista"/>
        <w:numPr>
          <w:ilvl w:val="0"/>
          <w:numId w:val="57"/>
        </w:numPr>
        <w:spacing w:line="259" w:lineRule="auto"/>
        <w:rPr>
          <w:rFonts w:ascii="Arial" w:hAnsi="Arial" w:cs="Arial"/>
          <w:sz w:val="20"/>
        </w:rPr>
      </w:pPr>
      <w:r w:rsidRPr="006B3C34">
        <w:rPr>
          <w:rFonts w:ascii="Arial" w:hAnsi="Arial" w:cs="Arial"/>
          <w:sz w:val="20"/>
        </w:rPr>
        <w:t>Marco Lógico.</w:t>
      </w:r>
    </w:p>
    <w:p w14:paraId="665CF0FE" w14:textId="77777777" w:rsidR="009F588B" w:rsidRPr="006B3C34" w:rsidRDefault="009F588B" w:rsidP="009F588B">
      <w:pPr>
        <w:pStyle w:val="Prrafodelista"/>
        <w:ind w:left="1276"/>
        <w:rPr>
          <w:rFonts w:ascii="Arial" w:hAnsi="Arial" w:cs="Arial"/>
          <w:sz w:val="20"/>
        </w:rPr>
      </w:pPr>
    </w:p>
    <w:p w14:paraId="169628CD" w14:textId="77777777" w:rsidR="009F588B" w:rsidRPr="009D10EC" w:rsidRDefault="009F588B" w:rsidP="00501661">
      <w:pPr>
        <w:pStyle w:val="Prrafodelista"/>
        <w:numPr>
          <w:ilvl w:val="3"/>
          <w:numId w:val="45"/>
        </w:numPr>
        <w:spacing w:line="259" w:lineRule="auto"/>
        <w:ind w:left="1276"/>
        <w:rPr>
          <w:rFonts w:ascii="Arial" w:hAnsi="Arial" w:cs="Arial"/>
          <w:b/>
          <w:sz w:val="20"/>
        </w:rPr>
      </w:pPr>
      <w:r w:rsidRPr="009D10EC">
        <w:rPr>
          <w:rFonts w:ascii="Arial" w:hAnsi="Arial" w:cs="Arial"/>
          <w:b/>
          <w:sz w:val="20"/>
        </w:rPr>
        <w:t xml:space="preserve">IDENTIFICACION </w:t>
      </w:r>
    </w:p>
    <w:p w14:paraId="19A802DD" w14:textId="77777777" w:rsidR="009F588B" w:rsidRPr="009D10EC" w:rsidRDefault="009F588B" w:rsidP="009F588B">
      <w:pPr>
        <w:ind w:left="568" w:firstLine="348"/>
        <w:rPr>
          <w:rFonts w:ascii="Arial" w:hAnsi="Arial" w:cs="Arial"/>
          <w:b/>
          <w:sz w:val="20"/>
        </w:rPr>
      </w:pPr>
      <w:r w:rsidRPr="009D10EC">
        <w:rPr>
          <w:rFonts w:ascii="Arial" w:hAnsi="Arial" w:cs="Arial"/>
          <w:b/>
          <w:sz w:val="20"/>
        </w:rPr>
        <w:t>2.1. DIAGNÓSTICO</w:t>
      </w:r>
    </w:p>
    <w:p w14:paraId="1FB39E11" w14:textId="77777777" w:rsidR="00BD049B" w:rsidRDefault="009F588B" w:rsidP="009F588B">
      <w:pPr>
        <w:ind w:left="1276"/>
        <w:jc w:val="both"/>
        <w:rPr>
          <w:rFonts w:ascii="Arial" w:hAnsi="Arial" w:cs="Arial"/>
          <w:sz w:val="20"/>
        </w:rPr>
      </w:pPr>
      <w:r w:rsidRPr="006B3C34">
        <w:rPr>
          <w:rFonts w:ascii="Arial" w:hAnsi="Arial" w:cs="Arial"/>
          <w:sz w:val="20"/>
        </w:rPr>
        <w:t>El diagnóstico debe cumplir dos condiciones: ser descriptivo, es decir, mostrar todos los elementos reales o visibles que demuestran la existencia de un problema ¿Qué sucede?, y por otra, ser explicativo, es decir, debe efectuarse un análisis de la situación, de forma que se comprenda las causas que lo originan y los efectos que produciría si no se supera tal situación, así como las interrelaciones existentes con otras á</w:t>
      </w:r>
      <w:r>
        <w:rPr>
          <w:rFonts w:ascii="Arial" w:hAnsi="Arial" w:cs="Arial"/>
          <w:sz w:val="20"/>
        </w:rPr>
        <w:t>r</w:t>
      </w:r>
      <w:r w:rsidR="00BD049B">
        <w:rPr>
          <w:rFonts w:ascii="Arial" w:hAnsi="Arial" w:cs="Arial"/>
          <w:sz w:val="20"/>
        </w:rPr>
        <w:t xml:space="preserve">eas o sectores ¿porque </w:t>
      </w:r>
      <w:proofErr w:type="gramStart"/>
      <w:r w:rsidR="00BD049B">
        <w:rPr>
          <w:rFonts w:ascii="Arial" w:hAnsi="Arial" w:cs="Arial"/>
          <w:sz w:val="20"/>
        </w:rPr>
        <w:t>sucede?.</w:t>
      </w:r>
      <w:proofErr w:type="gramEnd"/>
    </w:p>
    <w:p w14:paraId="73D6CDE8" w14:textId="4960C007" w:rsidR="009F588B" w:rsidRPr="006B3C34" w:rsidRDefault="009F588B" w:rsidP="009F588B">
      <w:pPr>
        <w:ind w:left="1276"/>
        <w:jc w:val="both"/>
        <w:rPr>
          <w:rFonts w:ascii="Arial" w:hAnsi="Arial" w:cs="Arial"/>
          <w:sz w:val="20"/>
        </w:rPr>
      </w:pPr>
      <w:r w:rsidRPr="006B3C34">
        <w:rPr>
          <w:rFonts w:ascii="Arial" w:hAnsi="Arial" w:cs="Arial"/>
          <w:sz w:val="20"/>
        </w:rPr>
        <w:t>Levantamiento de datos e informaciones disponibles, se deberá identificar y realizar un diagnóstico con una descripción detallada de la zona donde se ejecutará el Proyecto, puntualizando el terreno en donde se construirá la obra, precisando el estado actual, en base a ello propondrá el diseño y soluciones técnicas</w:t>
      </w:r>
    </w:p>
    <w:p w14:paraId="12A62FB3" w14:textId="77777777" w:rsidR="009F588B" w:rsidRPr="009D10EC" w:rsidRDefault="009F588B" w:rsidP="009F588B">
      <w:pPr>
        <w:pStyle w:val="Prrafodelista"/>
        <w:ind w:left="1276"/>
        <w:rPr>
          <w:rFonts w:ascii="Arial" w:hAnsi="Arial" w:cs="Arial"/>
          <w:b/>
          <w:sz w:val="20"/>
        </w:rPr>
      </w:pPr>
      <w:r w:rsidRPr="009D10EC">
        <w:rPr>
          <w:rFonts w:ascii="Arial" w:hAnsi="Arial" w:cs="Arial"/>
          <w:b/>
          <w:sz w:val="20"/>
        </w:rPr>
        <w:t>2.1.1 El área de estudio</w:t>
      </w:r>
    </w:p>
    <w:p w14:paraId="04FBDB0C" w14:textId="77777777" w:rsidR="009F588B" w:rsidRDefault="009F588B" w:rsidP="009F588B">
      <w:pPr>
        <w:ind w:left="1276"/>
        <w:jc w:val="both"/>
        <w:rPr>
          <w:rFonts w:ascii="Arial" w:hAnsi="Arial" w:cs="Arial"/>
          <w:sz w:val="20"/>
        </w:rPr>
      </w:pPr>
      <w:r w:rsidRPr="006B3C34">
        <w:rPr>
          <w:rFonts w:ascii="Arial" w:hAnsi="Arial" w:cs="Arial"/>
          <w:sz w:val="20"/>
        </w:rPr>
        <w:t>Se debe definir el área de influencia del estudio, el que debe estar enmarcado dentro del ámbito geográfico de la localidad donde se focaliza el problema. Así mismo se debe hacer una breve descripción del clima y condiciones geográficas, a fin de especificar las principales características del área de influencia del estudio. Teniendo una breve descripción en lo que corresponde a:</w:t>
      </w:r>
    </w:p>
    <w:p w14:paraId="3EAA2339" w14:textId="3B0D36CB" w:rsidR="009F588B" w:rsidRPr="006B3C34" w:rsidRDefault="009F588B" w:rsidP="009F588B">
      <w:pPr>
        <w:ind w:left="1276"/>
        <w:jc w:val="both"/>
        <w:rPr>
          <w:rFonts w:ascii="Arial" w:hAnsi="Arial" w:cs="Arial"/>
          <w:sz w:val="20"/>
        </w:rPr>
      </w:pPr>
      <w:r w:rsidRPr="006B3C34">
        <w:rPr>
          <w:rFonts w:ascii="Arial" w:hAnsi="Arial" w:cs="Arial"/>
          <w:sz w:val="20"/>
        </w:rPr>
        <w:t>Topografía (plana, pendiente o irregular). Para lo cual se ha de realizar un levantamiento topográfico, presentando la planta y niveles del área de influencia, identificando sectores críticos. Esta información se obtiene del estudio topográfico realizado para la ingeniería básica del proyecto.</w:t>
      </w:r>
    </w:p>
    <w:p w14:paraId="2016139B" w14:textId="77777777" w:rsidR="009F588B" w:rsidRPr="006B3C34" w:rsidRDefault="009F588B" w:rsidP="009F588B">
      <w:pPr>
        <w:ind w:left="1276"/>
        <w:jc w:val="both"/>
        <w:rPr>
          <w:rFonts w:ascii="Arial" w:hAnsi="Arial" w:cs="Arial"/>
          <w:sz w:val="20"/>
        </w:rPr>
      </w:pPr>
      <w:r w:rsidRPr="006B3C34">
        <w:rPr>
          <w:rFonts w:ascii="Arial" w:hAnsi="Arial" w:cs="Arial"/>
          <w:sz w:val="20"/>
        </w:rPr>
        <w:lastRenderedPageBreak/>
        <w:t>Tipo de suelo (Rocoso, semi rocoso, arenoso, arcilloso, etc.). Para lo cual se ha de contar con información primaria acerca de la geología y geografía de la zona, lo mismo que realizar un estudio de mecánica de suelos, en los puntos que se estimen convenientes para su análisis, y posterior diseño de las estructuras.</w:t>
      </w:r>
    </w:p>
    <w:p w14:paraId="09FAE93E" w14:textId="77777777" w:rsidR="009F588B" w:rsidRPr="006B3C34" w:rsidRDefault="009F588B" w:rsidP="009F588B">
      <w:pPr>
        <w:ind w:left="1276"/>
        <w:jc w:val="both"/>
        <w:rPr>
          <w:rFonts w:ascii="Arial" w:hAnsi="Arial" w:cs="Arial"/>
          <w:sz w:val="20"/>
        </w:rPr>
      </w:pPr>
      <w:r w:rsidRPr="006B3C34">
        <w:rPr>
          <w:rFonts w:ascii="Arial" w:hAnsi="Arial" w:cs="Arial"/>
          <w:sz w:val="20"/>
        </w:rPr>
        <w:t>La información obtenida y descrita, debe de acompañarse mediante ilustraciones, mapas cartográficos, planos o croquis a una escala conveniente, donde se pueda visualizar la situación del área de influencia en estudio.</w:t>
      </w:r>
    </w:p>
    <w:p w14:paraId="79D2B162" w14:textId="77777777" w:rsidR="009F588B" w:rsidRPr="006B3C34" w:rsidRDefault="009F588B" w:rsidP="009F588B">
      <w:pPr>
        <w:ind w:left="1276"/>
        <w:jc w:val="both"/>
        <w:rPr>
          <w:rFonts w:ascii="Arial" w:hAnsi="Arial" w:cs="Arial"/>
          <w:sz w:val="20"/>
        </w:rPr>
      </w:pPr>
      <w:r w:rsidRPr="006B3C34">
        <w:rPr>
          <w:rFonts w:ascii="Arial" w:hAnsi="Arial" w:cs="Arial"/>
          <w:sz w:val="20"/>
        </w:rPr>
        <w:t>También se determinará el área de análisis de impactos que corresponderá al área geográfica que será servida, influenciada o modificada por el proyecto. Es decir, corresponderá a aquella área donde se espera que se produzcan los impactos asociados al proyecto.</w:t>
      </w:r>
    </w:p>
    <w:p w14:paraId="22EBEFD8" w14:textId="77777777" w:rsidR="009F588B" w:rsidRPr="006B3C34" w:rsidRDefault="009F588B" w:rsidP="009F588B">
      <w:pPr>
        <w:ind w:left="1276"/>
        <w:jc w:val="both"/>
        <w:rPr>
          <w:rFonts w:ascii="Arial" w:hAnsi="Arial" w:cs="Arial"/>
          <w:sz w:val="20"/>
        </w:rPr>
      </w:pPr>
      <w:r w:rsidRPr="006B3C34">
        <w:rPr>
          <w:rFonts w:ascii="Arial" w:hAnsi="Arial" w:cs="Arial"/>
          <w:sz w:val="20"/>
        </w:rPr>
        <w:t>Analizar, entre otras, las características físicas, económicas, accesibilidad, disponibilidad de servicios e insumos, que influirán en el diseño técnico del proyecto (localización, tamaño, tecnología), en la demanda o en los costos. Identificar los peligros que pueden afectar a la Unidad Productora (UP)/4, si existe, y al proyecto, así como las dimensiones ambientales que se esté afectando o se pudiera afectar.</w:t>
      </w:r>
    </w:p>
    <w:p w14:paraId="505CF308" w14:textId="77777777" w:rsidR="009F588B" w:rsidRPr="009D10EC" w:rsidRDefault="009F588B" w:rsidP="009F588B">
      <w:pPr>
        <w:pStyle w:val="Prrafodelista"/>
        <w:ind w:left="1276"/>
        <w:rPr>
          <w:rFonts w:ascii="Arial" w:hAnsi="Arial" w:cs="Arial"/>
          <w:b/>
          <w:sz w:val="20"/>
        </w:rPr>
      </w:pPr>
      <w:r w:rsidRPr="009D10EC">
        <w:rPr>
          <w:rFonts w:ascii="Arial" w:hAnsi="Arial" w:cs="Arial"/>
          <w:b/>
          <w:sz w:val="20"/>
        </w:rPr>
        <w:t>2.1.2 La Unidad Productora de bienes o servicios (UP) en los que intervendrá el PI:</w:t>
      </w:r>
    </w:p>
    <w:p w14:paraId="18E45146" w14:textId="77777777" w:rsidR="009F588B" w:rsidRPr="006B3C34" w:rsidRDefault="009F588B" w:rsidP="009F588B">
      <w:pPr>
        <w:ind w:left="1276"/>
        <w:jc w:val="both"/>
        <w:rPr>
          <w:rFonts w:ascii="Arial" w:hAnsi="Arial" w:cs="Arial"/>
          <w:sz w:val="20"/>
        </w:rPr>
      </w:pPr>
      <w:r w:rsidRPr="006B3C34">
        <w:rPr>
          <w:rFonts w:ascii="Arial" w:hAnsi="Arial" w:cs="Arial"/>
          <w:sz w:val="20"/>
        </w:rPr>
        <w:t>El diagnóstico debe permitir identificar las restricciones que están impidiendo que la UP provea los bienes y servicios, en la cantidad demanda y con los estándares de calidad y eficiencia establecidos, así como las posibilidades reales de optimizar la oferta existente; para ello, se analizará y evaluará, entre otros: (i) los procesos y factores de producción (recursos humanos, infraestructura, equipamiento, entre otros), teniendo presente las normas y estándares técnicos pertinentes; (ii) la percepción de los usuarios respecto a los servicios que reciben (iii) la exposición y vulnerabilidad de la UP frente a los peligros identificados en el diagnóstico del área de estudio; y, (iv) los impactos ambientales que se estuviesen generando.</w:t>
      </w:r>
    </w:p>
    <w:p w14:paraId="0A0EBC54" w14:textId="77777777" w:rsidR="009F588B" w:rsidRPr="006B3C34" w:rsidRDefault="009F588B" w:rsidP="009F588B">
      <w:pPr>
        <w:ind w:left="1276"/>
        <w:jc w:val="both"/>
        <w:rPr>
          <w:rFonts w:ascii="Arial" w:hAnsi="Arial" w:cs="Arial"/>
          <w:sz w:val="20"/>
        </w:rPr>
      </w:pPr>
      <w:r w:rsidRPr="006B3C34">
        <w:rPr>
          <w:rFonts w:ascii="Arial" w:hAnsi="Arial" w:cs="Arial"/>
          <w:sz w:val="20"/>
        </w:rPr>
        <w:t>Analizar la situación actual de la vía vecinal a intervenirse tanto en sus aspectos técnicos como funcionales y realizar un inventario vial de la vía. Sobre las bases del inventario vial, identificar y analizar los problemas que existen en la vía, así como los efectos de estos sobre los usuarios, operadores y población.</w:t>
      </w:r>
    </w:p>
    <w:p w14:paraId="725BAA72" w14:textId="77777777" w:rsidR="009F588B" w:rsidRPr="00652D57" w:rsidRDefault="009F588B" w:rsidP="009F588B">
      <w:pPr>
        <w:ind w:left="1276"/>
        <w:jc w:val="both"/>
        <w:rPr>
          <w:rFonts w:ascii="Arial" w:hAnsi="Arial" w:cs="Arial"/>
          <w:b/>
          <w:sz w:val="20"/>
        </w:rPr>
      </w:pPr>
      <w:r w:rsidRPr="00652D57">
        <w:rPr>
          <w:rFonts w:ascii="Arial" w:hAnsi="Arial" w:cs="Arial"/>
          <w:b/>
          <w:sz w:val="20"/>
        </w:rPr>
        <w:t>Análisis de Peligros.</w:t>
      </w:r>
    </w:p>
    <w:p w14:paraId="41A6BFA4" w14:textId="77777777" w:rsidR="009F588B" w:rsidRPr="006B3C34" w:rsidRDefault="009F588B" w:rsidP="00501661">
      <w:pPr>
        <w:pStyle w:val="Prrafodelista"/>
        <w:numPr>
          <w:ilvl w:val="0"/>
          <w:numId w:val="46"/>
        </w:numPr>
        <w:spacing w:line="259" w:lineRule="auto"/>
        <w:ind w:left="1701"/>
        <w:jc w:val="both"/>
        <w:rPr>
          <w:rFonts w:ascii="Arial" w:hAnsi="Arial" w:cs="Arial"/>
          <w:sz w:val="20"/>
        </w:rPr>
      </w:pPr>
      <w:r w:rsidRPr="006B3C34">
        <w:rPr>
          <w:rFonts w:ascii="Arial" w:hAnsi="Arial" w:cs="Arial"/>
          <w:sz w:val="20"/>
        </w:rPr>
        <w:t>Identificación de los peligros</w:t>
      </w:r>
    </w:p>
    <w:p w14:paraId="3512C388" w14:textId="77777777" w:rsidR="009F588B" w:rsidRPr="006B3C34" w:rsidRDefault="009F588B" w:rsidP="00501661">
      <w:pPr>
        <w:pStyle w:val="Prrafodelista"/>
        <w:numPr>
          <w:ilvl w:val="0"/>
          <w:numId w:val="46"/>
        </w:numPr>
        <w:spacing w:line="259" w:lineRule="auto"/>
        <w:ind w:left="1701"/>
        <w:jc w:val="both"/>
        <w:rPr>
          <w:rFonts w:ascii="Arial" w:hAnsi="Arial" w:cs="Arial"/>
          <w:sz w:val="20"/>
        </w:rPr>
      </w:pPr>
      <w:r w:rsidRPr="006B3C34">
        <w:rPr>
          <w:rFonts w:ascii="Arial" w:hAnsi="Arial" w:cs="Arial"/>
          <w:sz w:val="20"/>
        </w:rPr>
        <w:t>Análisis de vulnerabilidad</w:t>
      </w:r>
    </w:p>
    <w:p w14:paraId="2BE400CA" w14:textId="77777777" w:rsidR="009F588B" w:rsidRPr="00652D57" w:rsidRDefault="009F588B" w:rsidP="009F588B">
      <w:pPr>
        <w:ind w:left="1276"/>
        <w:jc w:val="both"/>
        <w:rPr>
          <w:rFonts w:ascii="Arial" w:hAnsi="Arial" w:cs="Arial"/>
          <w:b/>
          <w:sz w:val="20"/>
        </w:rPr>
      </w:pPr>
      <w:r w:rsidRPr="00652D57">
        <w:rPr>
          <w:rFonts w:ascii="Arial" w:hAnsi="Arial" w:cs="Arial"/>
          <w:b/>
          <w:sz w:val="20"/>
        </w:rPr>
        <w:t>Exposición de la infraestructura</w:t>
      </w:r>
    </w:p>
    <w:p w14:paraId="64FF0AB1" w14:textId="77777777" w:rsidR="009F588B" w:rsidRPr="006B3C34" w:rsidRDefault="009F588B" w:rsidP="009F588B">
      <w:pPr>
        <w:ind w:left="1276"/>
        <w:jc w:val="both"/>
        <w:rPr>
          <w:rFonts w:ascii="Arial" w:hAnsi="Arial" w:cs="Arial"/>
          <w:sz w:val="20"/>
        </w:rPr>
      </w:pPr>
      <w:r w:rsidRPr="00652D57">
        <w:rPr>
          <w:rFonts w:ascii="Arial" w:hAnsi="Arial" w:cs="Arial"/>
          <w:b/>
          <w:sz w:val="20"/>
        </w:rPr>
        <w:t>Fragilidad:</w:t>
      </w:r>
      <w:r w:rsidRPr="006B3C34">
        <w:rPr>
          <w:rFonts w:ascii="Arial" w:hAnsi="Arial" w:cs="Arial"/>
          <w:sz w:val="20"/>
        </w:rPr>
        <w:t xml:space="preserve"> Nivel de resistencia y protección de los componentes del camino vecinal.</w:t>
      </w:r>
    </w:p>
    <w:p w14:paraId="274A02D1" w14:textId="77777777" w:rsidR="009F588B" w:rsidRDefault="009F588B" w:rsidP="009F588B">
      <w:pPr>
        <w:ind w:left="1276"/>
        <w:jc w:val="both"/>
        <w:rPr>
          <w:rFonts w:ascii="Arial" w:hAnsi="Arial" w:cs="Arial"/>
          <w:sz w:val="20"/>
        </w:rPr>
      </w:pPr>
      <w:r w:rsidRPr="00652D57">
        <w:rPr>
          <w:rFonts w:ascii="Arial" w:hAnsi="Arial" w:cs="Arial"/>
          <w:b/>
          <w:sz w:val="20"/>
        </w:rPr>
        <w:t>Resiliencia:</w:t>
      </w:r>
      <w:r w:rsidRPr="006B3C34">
        <w:rPr>
          <w:rFonts w:ascii="Arial" w:hAnsi="Arial" w:cs="Arial"/>
          <w:sz w:val="20"/>
        </w:rPr>
        <w:t xml:space="preserve"> Nivel de asimilación o capacidad de recuperación de la población y de la vía vecinal de frente al impacto de un peligro.</w:t>
      </w:r>
    </w:p>
    <w:p w14:paraId="7DA63820" w14:textId="77777777" w:rsidR="009F588B" w:rsidRPr="00652D57" w:rsidRDefault="009F588B" w:rsidP="009F588B">
      <w:pPr>
        <w:pStyle w:val="Prrafodelista"/>
        <w:ind w:left="1276"/>
        <w:rPr>
          <w:rFonts w:ascii="Arial" w:hAnsi="Arial" w:cs="Arial"/>
          <w:b/>
          <w:sz w:val="20"/>
        </w:rPr>
      </w:pPr>
      <w:r w:rsidRPr="00652D57">
        <w:rPr>
          <w:rFonts w:ascii="Arial" w:hAnsi="Arial" w:cs="Arial"/>
          <w:b/>
          <w:sz w:val="20"/>
        </w:rPr>
        <w:t xml:space="preserve">2.1.3 </w:t>
      </w:r>
      <w:r>
        <w:rPr>
          <w:rFonts w:ascii="Arial" w:hAnsi="Arial" w:cs="Arial"/>
          <w:b/>
          <w:sz w:val="20"/>
        </w:rPr>
        <w:t>Los involucrados en el PI</w:t>
      </w:r>
      <w:r w:rsidRPr="00652D57">
        <w:rPr>
          <w:rFonts w:ascii="Arial" w:hAnsi="Arial" w:cs="Arial"/>
          <w:b/>
          <w:sz w:val="20"/>
        </w:rPr>
        <w:t>:</w:t>
      </w:r>
    </w:p>
    <w:p w14:paraId="6CC41C7B" w14:textId="77777777" w:rsidR="009F588B" w:rsidRPr="006B3C34" w:rsidRDefault="009F588B" w:rsidP="009F588B">
      <w:pPr>
        <w:ind w:left="1276"/>
        <w:jc w:val="both"/>
        <w:rPr>
          <w:rFonts w:ascii="Arial" w:hAnsi="Arial" w:cs="Arial"/>
          <w:sz w:val="20"/>
        </w:rPr>
      </w:pPr>
      <w:r w:rsidRPr="006B3C34">
        <w:rPr>
          <w:rFonts w:ascii="Arial" w:hAnsi="Arial" w:cs="Arial"/>
          <w:sz w:val="20"/>
        </w:rPr>
        <w:t>Analizar los grupos sociales que serán beneficiados o perjudicados con el proyecto, así como las entidades que apoyarían en su ejecución y posterior operación y mantenimiento. A partir del contacto directo con los involucrados (trabajo de campo), indagar sus percepciones sobre el problema, sus expectativas e intereses, así como su participación en el ciclo del proyecto. De acuerdo con la tipología del PIP, precisar los grupos considerando, entre otros, los enfoques de género, interculturalidad, estudios de vida, costumbres, patrones culturales, condiciones especiales como discapacidad.</w:t>
      </w:r>
    </w:p>
    <w:p w14:paraId="3A859A70" w14:textId="77777777" w:rsidR="009F588B" w:rsidRPr="006B3C34" w:rsidRDefault="009F588B" w:rsidP="009F588B">
      <w:pPr>
        <w:ind w:left="1276"/>
        <w:jc w:val="both"/>
        <w:rPr>
          <w:rFonts w:ascii="Arial" w:hAnsi="Arial" w:cs="Arial"/>
          <w:sz w:val="20"/>
        </w:rPr>
      </w:pPr>
      <w:r w:rsidRPr="006B3C34">
        <w:rPr>
          <w:rFonts w:ascii="Arial" w:hAnsi="Arial" w:cs="Arial"/>
          <w:sz w:val="20"/>
        </w:rPr>
        <w:lastRenderedPageBreak/>
        <w:t>Considerar en el diagnóstico, entre otros, los enfoques de género, interculturalidad, estilos de vida, costumbres, patrones culturales, condiciones especiales como discapacidad, situaciones de riesgo de desastres o de contaminación ambiental, a efectos de tomarlos en cuenta para el diseño del PIP.</w:t>
      </w:r>
    </w:p>
    <w:p w14:paraId="328288FD" w14:textId="77777777" w:rsidR="009F588B" w:rsidRPr="006B3C34" w:rsidRDefault="009F588B" w:rsidP="009F588B">
      <w:pPr>
        <w:ind w:left="1276"/>
        <w:jc w:val="both"/>
        <w:rPr>
          <w:rFonts w:ascii="Arial" w:hAnsi="Arial" w:cs="Arial"/>
          <w:sz w:val="20"/>
        </w:rPr>
      </w:pPr>
      <w:r w:rsidRPr="006B3C34">
        <w:rPr>
          <w:rFonts w:ascii="Arial" w:hAnsi="Arial" w:cs="Arial"/>
          <w:sz w:val="20"/>
        </w:rPr>
        <w:t>Identificar los grupos que pueden ser afectados con la ejecución del PIP, así como con las medidas de reducción de riesgos de desastres y con las medidas de mitigación de los impactos ambientales negativos; señalar las acciones realizadas o que se tiene previsto realizar para reducir el riesgo de conflictos sociales con tales grupos.</w:t>
      </w:r>
    </w:p>
    <w:p w14:paraId="54CE24A1" w14:textId="77777777" w:rsidR="009F588B" w:rsidRPr="00652D57" w:rsidRDefault="009F588B" w:rsidP="009F588B">
      <w:pPr>
        <w:ind w:left="143" w:firstLine="708"/>
        <w:rPr>
          <w:rFonts w:ascii="Arial" w:hAnsi="Arial" w:cs="Arial"/>
          <w:b/>
          <w:sz w:val="20"/>
        </w:rPr>
      </w:pPr>
      <w:r w:rsidRPr="00652D57">
        <w:rPr>
          <w:rFonts w:ascii="Arial" w:hAnsi="Arial" w:cs="Arial"/>
          <w:b/>
          <w:sz w:val="20"/>
        </w:rPr>
        <w:t>2.2</w:t>
      </w:r>
      <w:r w:rsidRPr="006B3C34">
        <w:rPr>
          <w:rFonts w:ascii="Arial" w:hAnsi="Arial" w:cs="Arial"/>
          <w:sz w:val="20"/>
        </w:rPr>
        <w:t xml:space="preserve"> </w:t>
      </w:r>
      <w:r w:rsidRPr="00652D57">
        <w:rPr>
          <w:rFonts w:ascii="Arial" w:hAnsi="Arial" w:cs="Arial"/>
          <w:b/>
          <w:sz w:val="20"/>
        </w:rPr>
        <w:t>DEFINICIÓN DEL PROBLEMA, SUS CAUSAS Y EFECTOS.</w:t>
      </w:r>
    </w:p>
    <w:p w14:paraId="036022B6" w14:textId="77777777" w:rsidR="009F588B" w:rsidRPr="006B3C34" w:rsidRDefault="009F588B" w:rsidP="009F588B">
      <w:pPr>
        <w:ind w:left="1276"/>
        <w:jc w:val="both"/>
        <w:rPr>
          <w:rFonts w:ascii="Arial" w:hAnsi="Arial" w:cs="Arial"/>
          <w:sz w:val="20"/>
        </w:rPr>
      </w:pPr>
      <w:r w:rsidRPr="006B3C34">
        <w:rPr>
          <w:rFonts w:ascii="Arial" w:hAnsi="Arial" w:cs="Arial"/>
          <w:sz w:val="20"/>
        </w:rPr>
        <w:t>En base a la información del diagnóstico de la situación actual se deberá identificar, jerarquizar, priorizar y determinar las principales causas que lo generan, así como los efectos que éste ocasiona, precisando el marco teórico o estudios utilizados como referencia sobre los que se basa el análisis causal. Se sustentará utilizando la relación causa - efecto, la cual debe visualizarse en un diagrama o árbol de problemas, en donde se determinarán las relaciones de casualidad y sus interrelaciones. No se incluirá problemas que no estén expresamente justificados en el diagnóstico. El problema central debe cumplir los requisitos siguientes:</w:t>
      </w:r>
    </w:p>
    <w:p w14:paraId="1A205B03" w14:textId="77777777" w:rsidR="009F588B" w:rsidRPr="006B3C34" w:rsidRDefault="009F588B" w:rsidP="00501661">
      <w:pPr>
        <w:pStyle w:val="Prrafodelista"/>
        <w:numPr>
          <w:ilvl w:val="0"/>
          <w:numId w:val="47"/>
        </w:numPr>
        <w:spacing w:line="259" w:lineRule="auto"/>
        <w:ind w:left="1701"/>
        <w:jc w:val="both"/>
        <w:rPr>
          <w:rFonts w:ascii="Arial" w:hAnsi="Arial" w:cs="Arial"/>
          <w:sz w:val="20"/>
        </w:rPr>
      </w:pPr>
      <w:r w:rsidRPr="006B3C34">
        <w:rPr>
          <w:rFonts w:ascii="Arial" w:hAnsi="Arial" w:cs="Arial"/>
          <w:sz w:val="20"/>
        </w:rPr>
        <w:t>Ser concreto, para facilitar la búsqueda de soluciones y así ser atendido por un solo proyecto de inversión pública y no requerir de un programa Multisectorial.</w:t>
      </w:r>
    </w:p>
    <w:p w14:paraId="66505316" w14:textId="77777777" w:rsidR="009F588B" w:rsidRPr="006B3C34" w:rsidRDefault="009F588B" w:rsidP="00501661">
      <w:pPr>
        <w:pStyle w:val="Prrafodelista"/>
        <w:numPr>
          <w:ilvl w:val="0"/>
          <w:numId w:val="47"/>
        </w:numPr>
        <w:spacing w:line="259" w:lineRule="auto"/>
        <w:ind w:left="1701"/>
        <w:jc w:val="both"/>
        <w:rPr>
          <w:rFonts w:ascii="Arial" w:hAnsi="Arial" w:cs="Arial"/>
          <w:sz w:val="20"/>
        </w:rPr>
      </w:pPr>
      <w:r w:rsidRPr="006B3C34">
        <w:rPr>
          <w:rFonts w:ascii="Arial" w:hAnsi="Arial" w:cs="Arial"/>
          <w:sz w:val="20"/>
        </w:rPr>
        <w:t>Ser lo suficientemente amplio, para admitir diversas alternativas de solución.</w:t>
      </w:r>
    </w:p>
    <w:p w14:paraId="32905A65" w14:textId="77777777" w:rsidR="009F588B" w:rsidRPr="006B3C34" w:rsidRDefault="009F588B" w:rsidP="00501661">
      <w:pPr>
        <w:pStyle w:val="Prrafodelista"/>
        <w:numPr>
          <w:ilvl w:val="0"/>
          <w:numId w:val="47"/>
        </w:numPr>
        <w:spacing w:line="259" w:lineRule="auto"/>
        <w:ind w:left="1701"/>
        <w:jc w:val="both"/>
        <w:rPr>
          <w:rFonts w:ascii="Arial" w:hAnsi="Arial" w:cs="Arial"/>
          <w:sz w:val="20"/>
        </w:rPr>
      </w:pPr>
      <w:r w:rsidRPr="006B3C34">
        <w:rPr>
          <w:rFonts w:ascii="Arial" w:hAnsi="Arial" w:cs="Arial"/>
          <w:sz w:val="20"/>
        </w:rPr>
        <w:t>Asimismo, debe existir un efecto final, relacionado con el nivel de satisfacción de las necesidades humanas y/o el desarrollo de sus capacidades, es decir, con un incremento del bienestar de la sociedad.</w:t>
      </w:r>
    </w:p>
    <w:p w14:paraId="66E8A1A4" w14:textId="77777777" w:rsidR="009F588B" w:rsidRPr="00652D57" w:rsidRDefault="009F588B" w:rsidP="009F588B">
      <w:pPr>
        <w:ind w:left="143" w:firstLine="708"/>
        <w:rPr>
          <w:rFonts w:ascii="Arial" w:hAnsi="Arial" w:cs="Arial"/>
          <w:b/>
          <w:sz w:val="20"/>
        </w:rPr>
      </w:pPr>
      <w:r w:rsidRPr="00652D57">
        <w:rPr>
          <w:rFonts w:ascii="Arial" w:hAnsi="Arial" w:cs="Arial"/>
          <w:b/>
          <w:sz w:val="20"/>
        </w:rPr>
        <w:t>2.3 DEFINICIÓN DE LOS OBJETIVOS DEL PROYECTO</w:t>
      </w:r>
    </w:p>
    <w:p w14:paraId="058DFF53" w14:textId="77777777" w:rsidR="009F588B" w:rsidRPr="006B3C34" w:rsidRDefault="009F588B" w:rsidP="009F588B">
      <w:pPr>
        <w:ind w:left="1276"/>
        <w:jc w:val="both"/>
        <w:rPr>
          <w:rFonts w:ascii="Arial" w:hAnsi="Arial" w:cs="Arial"/>
          <w:sz w:val="20"/>
        </w:rPr>
      </w:pPr>
      <w:r w:rsidRPr="006B3C34">
        <w:rPr>
          <w:rFonts w:ascii="Arial" w:hAnsi="Arial" w:cs="Arial"/>
          <w:sz w:val="20"/>
        </w:rPr>
        <w:t>Especificar el objetivo central o propósito del proyecto, así como los objetivos específicos o medios (de primer orden y fundamentales), los cuales deben reflejar los cambios que se espera lograr con las intervenciones previstas. Sistematizar el análisis en el árbol de medios-objetivo-fines.</w:t>
      </w:r>
    </w:p>
    <w:p w14:paraId="3388D876" w14:textId="77777777" w:rsidR="009F588B" w:rsidRPr="006B3C34" w:rsidRDefault="009F588B" w:rsidP="009F588B">
      <w:pPr>
        <w:ind w:left="1276"/>
        <w:jc w:val="both"/>
        <w:rPr>
          <w:rFonts w:ascii="Arial" w:hAnsi="Arial" w:cs="Arial"/>
          <w:sz w:val="20"/>
        </w:rPr>
      </w:pPr>
      <w:r w:rsidRPr="006B3C34">
        <w:rPr>
          <w:rFonts w:ascii="Arial" w:hAnsi="Arial" w:cs="Arial"/>
          <w:sz w:val="20"/>
        </w:rPr>
        <w:t>Plantear las alternativas de solución del problema, sobre la base del análisis de las acciones que concretarán los medios fundamentales. Dichas alternativas deberán tener relación con el objetivo central, ser técnicamente posibles, pertinentes y comparables.</w:t>
      </w:r>
    </w:p>
    <w:p w14:paraId="23E50162" w14:textId="77777777" w:rsidR="009F588B" w:rsidRPr="006B3C34" w:rsidRDefault="009F588B" w:rsidP="009F588B">
      <w:pPr>
        <w:ind w:left="1276"/>
        <w:jc w:val="both"/>
        <w:rPr>
          <w:rFonts w:ascii="Arial" w:hAnsi="Arial" w:cs="Arial"/>
          <w:sz w:val="20"/>
        </w:rPr>
      </w:pPr>
      <w:r w:rsidRPr="006B3C34">
        <w:rPr>
          <w:rFonts w:ascii="Arial" w:hAnsi="Arial" w:cs="Arial"/>
          <w:sz w:val="20"/>
        </w:rPr>
        <w:t>Se recomienda plantear alternativas que contemplen tecnologías apropiadas a las características de la zona.</w:t>
      </w:r>
    </w:p>
    <w:p w14:paraId="2372D044" w14:textId="77777777" w:rsidR="009F588B" w:rsidRPr="006B3C34" w:rsidRDefault="009F588B" w:rsidP="009F588B">
      <w:pPr>
        <w:ind w:left="1276"/>
        <w:jc w:val="both"/>
        <w:rPr>
          <w:rFonts w:ascii="Arial" w:hAnsi="Arial" w:cs="Arial"/>
          <w:sz w:val="20"/>
        </w:rPr>
      </w:pPr>
      <w:r w:rsidRPr="006B3C34">
        <w:rPr>
          <w:rFonts w:ascii="Arial" w:hAnsi="Arial" w:cs="Arial"/>
          <w:sz w:val="20"/>
        </w:rPr>
        <w:t>Las alternativas de solución planteadas para el proyecto deberán cumplir con las siguientes exigencias mínimas:</w:t>
      </w:r>
    </w:p>
    <w:p w14:paraId="06AC7502" w14:textId="77777777" w:rsidR="009F588B" w:rsidRPr="006B3C34" w:rsidRDefault="009F588B" w:rsidP="00501661">
      <w:pPr>
        <w:pStyle w:val="Prrafodelista"/>
        <w:numPr>
          <w:ilvl w:val="1"/>
          <w:numId w:val="48"/>
        </w:numPr>
        <w:spacing w:line="259" w:lineRule="auto"/>
        <w:ind w:left="1701"/>
        <w:jc w:val="both"/>
        <w:rPr>
          <w:rFonts w:ascii="Arial" w:hAnsi="Arial" w:cs="Arial"/>
          <w:sz w:val="20"/>
        </w:rPr>
      </w:pPr>
      <w:r w:rsidRPr="006B3C34">
        <w:rPr>
          <w:rFonts w:ascii="Arial" w:hAnsi="Arial" w:cs="Arial"/>
          <w:sz w:val="20"/>
        </w:rPr>
        <w:t>Producir beneficios económicos netos</w:t>
      </w:r>
    </w:p>
    <w:p w14:paraId="211178F6" w14:textId="77777777" w:rsidR="009F588B" w:rsidRPr="006B3C34" w:rsidRDefault="009F588B" w:rsidP="00501661">
      <w:pPr>
        <w:pStyle w:val="Prrafodelista"/>
        <w:numPr>
          <w:ilvl w:val="1"/>
          <w:numId w:val="48"/>
        </w:numPr>
        <w:spacing w:line="259" w:lineRule="auto"/>
        <w:ind w:left="1701"/>
        <w:jc w:val="both"/>
        <w:rPr>
          <w:rFonts w:ascii="Arial" w:hAnsi="Arial" w:cs="Arial"/>
          <w:sz w:val="20"/>
        </w:rPr>
      </w:pPr>
      <w:r w:rsidRPr="006B3C34">
        <w:rPr>
          <w:rFonts w:ascii="Arial" w:hAnsi="Arial" w:cs="Arial"/>
          <w:sz w:val="20"/>
        </w:rPr>
        <w:t>Ser de competencia técnica y financieramente ejecutable por la Unidad Ejecutora que se plantee (Municipalidad Distrital de Chavín)</w:t>
      </w:r>
    </w:p>
    <w:p w14:paraId="365A47CA" w14:textId="77777777" w:rsidR="009F588B" w:rsidRPr="006B3C34" w:rsidRDefault="009F588B" w:rsidP="00501661">
      <w:pPr>
        <w:pStyle w:val="Prrafodelista"/>
        <w:numPr>
          <w:ilvl w:val="1"/>
          <w:numId w:val="48"/>
        </w:numPr>
        <w:spacing w:line="259" w:lineRule="auto"/>
        <w:ind w:left="1701"/>
        <w:jc w:val="both"/>
        <w:rPr>
          <w:rFonts w:ascii="Arial" w:hAnsi="Arial" w:cs="Arial"/>
          <w:sz w:val="20"/>
        </w:rPr>
      </w:pPr>
      <w:r w:rsidRPr="006B3C34">
        <w:rPr>
          <w:rFonts w:ascii="Arial" w:hAnsi="Arial" w:cs="Arial"/>
          <w:sz w:val="20"/>
        </w:rPr>
        <w:t>Ser sostenible en lo financiero y socio ambiental.</w:t>
      </w:r>
    </w:p>
    <w:p w14:paraId="4080E2BB" w14:textId="77777777" w:rsidR="009F588B" w:rsidRPr="006B3C34" w:rsidRDefault="009F588B" w:rsidP="009F588B">
      <w:pPr>
        <w:pStyle w:val="Prrafodelista"/>
        <w:ind w:left="1418"/>
        <w:jc w:val="both"/>
        <w:rPr>
          <w:rFonts w:ascii="Arial" w:hAnsi="Arial" w:cs="Arial"/>
          <w:sz w:val="20"/>
        </w:rPr>
      </w:pPr>
    </w:p>
    <w:p w14:paraId="2B86EB50" w14:textId="77777777" w:rsidR="009F588B" w:rsidRPr="00652D57" w:rsidRDefault="009F588B" w:rsidP="00501661">
      <w:pPr>
        <w:pStyle w:val="Prrafodelista"/>
        <w:numPr>
          <w:ilvl w:val="3"/>
          <w:numId w:val="45"/>
        </w:numPr>
        <w:spacing w:line="259" w:lineRule="auto"/>
        <w:ind w:left="1276"/>
        <w:rPr>
          <w:rFonts w:ascii="Arial" w:hAnsi="Arial" w:cs="Arial"/>
          <w:b/>
          <w:sz w:val="20"/>
        </w:rPr>
      </w:pPr>
      <w:r w:rsidRPr="00652D57">
        <w:rPr>
          <w:rFonts w:ascii="Arial" w:hAnsi="Arial" w:cs="Arial"/>
          <w:b/>
          <w:sz w:val="20"/>
        </w:rPr>
        <w:t>FORMULACION</w:t>
      </w:r>
      <w:r>
        <w:rPr>
          <w:rFonts w:ascii="Arial" w:hAnsi="Arial" w:cs="Arial"/>
          <w:b/>
          <w:sz w:val="20"/>
        </w:rPr>
        <w:t xml:space="preserve"> Y EVALUACION</w:t>
      </w:r>
    </w:p>
    <w:p w14:paraId="71FE2B8F" w14:textId="77777777" w:rsidR="009F588B" w:rsidRPr="006B3C34" w:rsidRDefault="009F588B" w:rsidP="00501661">
      <w:pPr>
        <w:pStyle w:val="Prrafodelista"/>
        <w:numPr>
          <w:ilvl w:val="0"/>
          <w:numId w:val="49"/>
        </w:numPr>
        <w:spacing w:line="259" w:lineRule="auto"/>
        <w:rPr>
          <w:rFonts w:ascii="Arial" w:hAnsi="Arial" w:cs="Arial"/>
          <w:vanish/>
          <w:sz w:val="20"/>
        </w:rPr>
      </w:pPr>
    </w:p>
    <w:p w14:paraId="3EDA0270" w14:textId="77777777" w:rsidR="009F588B" w:rsidRPr="006B3C34" w:rsidRDefault="009F588B" w:rsidP="00501661">
      <w:pPr>
        <w:pStyle w:val="Prrafodelista"/>
        <w:numPr>
          <w:ilvl w:val="0"/>
          <w:numId w:val="49"/>
        </w:numPr>
        <w:spacing w:line="259" w:lineRule="auto"/>
        <w:rPr>
          <w:rFonts w:ascii="Arial" w:hAnsi="Arial" w:cs="Arial"/>
          <w:vanish/>
          <w:sz w:val="20"/>
        </w:rPr>
      </w:pPr>
    </w:p>
    <w:p w14:paraId="4C9C5555" w14:textId="77777777" w:rsidR="009F588B" w:rsidRPr="006B3C34" w:rsidRDefault="009F588B" w:rsidP="009F588B">
      <w:pPr>
        <w:pStyle w:val="Prrafodelista"/>
        <w:ind w:left="1276"/>
        <w:rPr>
          <w:rFonts w:ascii="Arial" w:hAnsi="Arial" w:cs="Arial"/>
          <w:sz w:val="20"/>
        </w:rPr>
      </w:pPr>
    </w:p>
    <w:p w14:paraId="24828522" w14:textId="77777777" w:rsidR="009F588B" w:rsidRPr="00652D57" w:rsidRDefault="009F588B" w:rsidP="00501661">
      <w:pPr>
        <w:pStyle w:val="Prrafodelista"/>
        <w:numPr>
          <w:ilvl w:val="1"/>
          <w:numId w:val="49"/>
        </w:numPr>
        <w:spacing w:line="259" w:lineRule="auto"/>
        <w:ind w:left="1276"/>
        <w:rPr>
          <w:rFonts w:ascii="Arial" w:hAnsi="Arial" w:cs="Arial"/>
          <w:b/>
          <w:sz w:val="20"/>
        </w:rPr>
      </w:pPr>
      <w:r w:rsidRPr="00652D57">
        <w:rPr>
          <w:rFonts w:ascii="Arial" w:hAnsi="Arial" w:cs="Arial"/>
          <w:b/>
          <w:sz w:val="20"/>
        </w:rPr>
        <w:t>DEFINICIÓN DEL HORIZONTE DE EVALUACIÓN DEL PROYECTO:</w:t>
      </w:r>
    </w:p>
    <w:p w14:paraId="3E3A285E" w14:textId="0A220D99" w:rsidR="009F588B" w:rsidRDefault="009F588B" w:rsidP="009F588B">
      <w:pPr>
        <w:ind w:left="1276"/>
        <w:jc w:val="both"/>
        <w:rPr>
          <w:rFonts w:ascii="Arial" w:hAnsi="Arial" w:cs="Arial"/>
          <w:sz w:val="20"/>
        </w:rPr>
      </w:pPr>
      <w:r w:rsidRPr="006B3C34">
        <w:rPr>
          <w:rFonts w:ascii="Arial" w:hAnsi="Arial" w:cs="Arial"/>
          <w:sz w:val="20"/>
        </w:rPr>
        <w:t>Definir el horizonte de evaluación dependiendo de la naturaleza del componente principal del proyecto.</w:t>
      </w:r>
    </w:p>
    <w:p w14:paraId="57706F90" w14:textId="29FC7282" w:rsidR="00BD049B" w:rsidRDefault="00BD049B" w:rsidP="009F588B">
      <w:pPr>
        <w:ind w:left="1276"/>
        <w:jc w:val="both"/>
        <w:rPr>
          <w:rFonts w:ascii="Arial" w:hAnsi="Arial" w:cs="Arial"/>
          <w:sz w:val="20"/>
        </w:rPr>
      </w:pPr>
    </w:p>
    <w:p w14:paraId="54C19E9F" w14:textId="77777777" w:rsidR="00BD049B" w:rsidRPr="006B3C34" w:rsidRDefault="00BD049B" w:rsidP="009F588B">
      <w:pPr>
        <w:ind w:left="1276"/>
        <w:jc w:val="both"/>
        <w:rPr>
          <w:rFonts w:ascii="Arial" w:hAnsi="Arial" w:cs="Arial"/>
          <w:sz w:val="20"/>
        </w:rPr>
      </w:pPr>
    </w:p>
    <w:p w14:paraId="582B6EC5" w14:textId="77777777" w:rsidR="009F588B" w:rsidRPr="00652D57" w:rsidRDefault="009F588B" w:rsidP="00501661">
      <w:pPr>
        <w:pStyle w:val="Prrafodelista"/>
        <w:numPr>
          <w:ilvl w:val="1"/>
          <w:numId w:val="49"/>
        </w:numPr>
        <w:spacing w:line="259" w:lineRule="auto"/>
        <w:ind w:left="1276"/>
        <w:rPr>
          <w:rFonts w:ascii="Arial" w:hAnsi="Arial" w:cs="Arial"/>
          <w:b/>
          <w:sz w:val="20"/>
        </w:rPr>
      </w:pPr>
      <w:r w:rsidRPr="00652D57">
        <w:rPr>
          <w:rFonts w:ascii="Arial" w:hAnsi="Arial" w:cs="Arial"/>
          <w:b/>
          <w:sz w:val="20"/>
        </w:rPr>
        <w:lastRenderedPageBreak/>
        <w:t>ESTUDIO DE MERCADO DEL SERVICIO PÚBLICO.</w:t>
      </w:r>
    </w:p>
    <w:p w14:paraId="1545667E" w14:textId="77777777" w:rsidR="009F588B" w:rsidRPr="006B3C34" w:rsidRDefault="009F588B" w:rsidP="009F588B">
      <w:pPr>
        <w:pStyle w:val="Prrafodelista"/>
        <w:ind w:left="1636"/>
        <w:rPr>
          <w:rFonts w:ascii="Arial" w:hAnsi="Arial" w:cs="Arial"/>
          <w:sz w:val="20"/>
        </w:rPr>
      </w:pPr>
    </w:p>
    <w:p w14:paraId="2279AAF8" w14:textId="77777777" w:rsidR="009F588B" w:rsidRPr="00652D57" w:rsidRDefault="009F588B" w:rsidP="00501661">
      <w:pPr>
        <w:pStyle w:val="Prrafodelista"/>
        <w:numPr>
          <w:ilvl w:val="2"/>
          <w:numId w:val="49"/>
        </w:numPr>
        <w:spacing w:line="259" w:lineRule="auto"/>
        <w:ind w:left="1985"/>
        <w:rPr>
          <w:rFonts w:ascii="Arial" w:hAnsi="Arial" w:cs="Arial"/>
          <w:b/>
          <w:sz w:val="20"/>
        </w:rPr>
      </w:pPr>
      <w:r w:rsidRPr="00652D57">
        <w:rPr>
          <w:rFonts w:ascii="Arial" w:hAnsi="Arial" w:cs="Arial"/>
          <w:b/>
          <w:sz w:val="20"/>
        </w:rPr>
        <w:t>Análisis de la Demanda:</w:t>
      </w:r>
    </w:p>
    <w:p w14:paraId="30A0B29A" w14:textId="77777777" w:rsidR="009F588B" w:rsidRPr="006B3C34" w:rsidRDefault="009F588B" w:rsidP="009F588B">
      <w:pPr>
        <w:ind w:left="1276"/>
        <w:jc w:val="both"/>
        <w:rPr>
          <w:rFonts w:ascii="Arial" w:hAnsi="Arial" w:cs="Arial"/>
          <w:sz w:val="20"/>
        </w:rPr>
      </w:pPr>
      <w:r w:rsidRPr="006B3C34">
        <w:rPr>
          <w:rFonts w:ascii="Arial" w:hAnsi="Arial" w:cs="Arial"/>
          <w:sz w:val="20"/>
        </w:rPr>
        <w:t>Estimar y proyectar, de acuerdo con la tipología de PIP, la población demandante y la demanda en la situación “sin proyecto” y, de corresponder, en la situación “con proyecto”, del o los servicios que se proveerán en la fase de post</w:t>
      </w:r>
      <w:r>
        <w:rPr>
          <w:rFonts w:ascii="Arial" w:hAnsi="Arial" w:cs="Arial"/>
          <w:sz w:val="20"/>
        </w:rPr>
        <w:t xml:space="preserve"> </w:t>
      </w:r>
      <w:r w:rsidRPr="006B3C34">
        <w:rPr>
          <w:rFonts w:ascii="Arial" w:hAnsi="Arial" w:cs="Arial"/>
          <w:sz w:val="20"/>
        </w:rPr>
        <w:t>inversión. Se sustentará el enfoque metodológico, los parámetros y supuestos utilizados; la información provendrá del diagnóstico de involucrados.</w:t>
      </w:r>
    </w:p>
    <w:p w14:paraId="1FF094DD" w14:textId="77777777" w:rsidR="009F588B" w:rsidRPr="00652D57" w:rsidRDefault="009F588B" w:rsidP="009F588B">
      <w:pPr>
        <w:ind w:left="1276"/>
        <w:jc w:val="both"/>
        <w:rPr>
          <w:rFonts w:ascii="Arial" w:hAnsi="Arial" w:cs="Arial"/>
          <w:b/>
          <w:sz w:val="20"/>
        </w:rPr>
      </w:pPr>
      <w:r w:rsidRPr="00652D57">
        <w:rPr>
          <w:rFonts w:ascii="Arial" w:hAnsi="Arial" w:cs="Arial"/>
          <w:b/>
          <w:sz w:val="20"/>
        </w:rPr>
        <w:t>Estudio de tráfico:</w:t>
      </w:r>
    </w:p>
    <w:p w14:paraId="6B8BB0BC" w14:textId="77777777" w:rsidR="009F588B" w:rsidRPr="006B3C34" w:rsidRDefault="009F588B" w:rsidP="009F588B">
      <w:pPr>
        <w:ind w:left="1276"/>
        <w:jc w:val="both"/>
        <w:rPr>
          <w:rFonts w:ascii="Arial" w:hAnsi="Arial" w:cs="Arial"/>
          <w:sz w:val="20"/>
        </w:rPr>
      </w:pPr>
      <w:r w:rsidRPr="006B3C34">
        <w:rPr>
          <w:rFonts w:ascii="Arial" w:hAnsi="Arial" w:cs="Arial"/>
          <w:sz w:val="20"/>
        </w:rPr>
        <w:t>Después de analizar la información disponible de tráfico, el Consultor planteará el programa complementario de estudios de tráfico que pretende realizar para el desarrollo del presente estudio, donde incluirá la forma en que realizará el censo volumétrico y las encuestas de origen y de destino, las acciones a considerar justificándolas debidamente, así como información de otros datos a considerar para el estudio, incluyendo lo que respecta la información necesaria para las proyecciones como para el estudio económico. Para definir la estación de tráfico, el Consultor deberá de haber efectuado un análisis preliminar del comportamiento del tráfico sobre la carretera.</w:t>
      </w:r>
    </w:p>
    <w:p w14:paraId="6907FCF4" w14:textId="77777777" w:rsidR="009F588B" w:rsidRPr="006B3C34" w:rsidRDefault="009F588B" w:rsidP="009F588B">
      <w:pPr>
        <w:ind w:left="1276"/>
        <w:jc w:val="both"/>
        <w:rPr>
          <w:rFonts w:ascii="Arial" w:hAnsi="Arial" w:cs="Arial"/>
          <w:sz w:val="20"/>
        </w:rPr>
      </w:pPr>
      <w:r w:rsidRPr="006B3C34">
        <w:rPr>
          <w:rFonts w:ascii="Arial" w:hAnsi="Arial" w:cs="Arial"/>
          <w:sz w:val="20"/>
        </w:rPr>
        <w:t>Se proyectará la demanda en base a la tasa de crecimiento poblacional para vehículos de pasajeros y tasa de crecimiento del PBI regional para vehículos de carga, debidamente justificadas.</w:t>
      </w:r>
    </w:p>
    <w:p w14:paraId="728002C4" w14:textId="77777777" w:rsidR="009F588B" w:rsidRPr="006B3C34" w:rsidRDefault="009F588B" w:rsidP="009F588B">
      <w:pPr>
        <w:ind w:left="1276"/>
        <w:jc w:val="both"/>
        <w:rPr>
          <w:rFonts w:ascii="Arial" w:hAnsi="Arial" w:cs="Arial"/>
          <w:sz w:val="20"/>
        </w:rPr>
      </w:pPr>
      <w:r w:rsidRPr="006B3C34">
        <w:rPr>
          <w:rFonts w:ascii="Arial" w:hAnsi="Arial" w:cs="Arial"/>
          <w:sz w:val="20"/>
        </w:rPr>
        <w:t>Se diferenciará la demanda de tráfico (y su crecimiento) entre tránsito existente, tránsito generado o inducido y tránsito derivado, en caso de presentarse.</w:t>
      </w:r>
    </w:p>
    <w:p w14:paraId="33F70926" w14:textId="77777777" w:rsidR="009F588B" w:rsidRPr="00652D57" w:rsidRDefault="009F588B" w:rsidP="00501661">
      <w:pPr>
        <w:pStyle w:val="Prrafodelista"/>
        <w:numPr>
          <w:ilvl w:val="2"/>
          <w:numId w:val="49"/>
        </w:numPr>
        <w:spacing w:line="259" w:lineRule="auto"/>
        <w:ind w:left="1985"/>
        <w:rPr>
          <w:rFonts w:ascii="Arial" w:hAnsi="Arial" w:cs="Arial"/>
          <w:b/>
          <w:sz w:val="20"/>
        </w:rPr>
      </w:pPr>
      <w:r w:rsidRPr="00652D57">
        <w:rPr>
          <w:rFonts w:ascii="Arial" w:hAnsi="Arial" w:cs="Arial"/>
          <w:b/>
          <w:sz w:val="20"/>
        </w:rPr>
        <w:t>Análisis de la Oferta.</w:t>
      </w:r>
    </w:p>
    <w:p w14:paraId="2726B8AB" w14:textId="77777777" w:rsidR="009F588B" w:rsidRPr="006B3C34" w:rsidRDefault="009F588B" w:rsidP="009F588B">
      <w:pPr>
        <w:ind w:left="1276"/>
        <w:jc w:val="both"/>
        <w:rPr>
          <w:rFonts w:ascii="Arial" w:hAnsi="Arial" w:cs="Arial"/>
          <w:sz w:val="20"/>
        </w:rPr>
      </w:pPr>
      <w:r w:rsidRPr="006B3C34">
        <w:rPr>
          <w:rFonts w:ascii="Arial" w:hAnsi="Arial" w:cs="Arial"/>
          <w:sz w:val="20"/>
        </w:rPr>
        <w:t>Determinar la oferta en la situación “sin proyecto” y, de ser el caso, la oferta “optimizada” en función a las capacidades de los factores de producción; efectuar las proyecciones de la oferta. Se sustentará el enfoque metodológico, los parámetros y supuestos utilizados; la información provendrá del diagnóstico de la UP.</w:t>
      </w:r>
    </w:p>
    <w:p w14:paraId="13874500" w14:textId="77777777" w:rsidR="009F588B" w:rsidRPr="00652D57" w:rsidRDefault="009F588B" w:rsidP="009F588B">
      <w:pPr>
        <w:ind w:left="1276"/>
        <w:jc w:val="both"/>
        <w:rPr>
          <w:rFonts w:ascii="Arial" w:hAnsi="Arial" w:cs="Arial"/>
          <w:b/>
          <w:sz w:val="20"/>
        </w:rPr>
      </w:pPr>
      <w:r w:rsidRPr="00652D57">
        <w:rPr>
          <w:rFonts w:ascii="Arial" w:hAnsi="Arial" w:cs="Arial"/>
          <w:b/>
          <w:sz w:val="20"/>
        </w:rPr>
        <w:t>Oferta actual:</w:t>
      </w:r>
    </w:p>
    <w:p w14:paraId="476ED26A" w14:textId="77777777" w:rsidR="009F588B" w:rsidRPr="006B3C34" w:rsidRDefault="009F588B" w:rsidP="009F588B">
      <w:pPr>
        <w:ind w:left="1276"/>
        <w:jc w:val="both"/>
        <w:rPr>
          <w:rFonts w:ascii="Arial" w:hAnsi="Arial" w:cs="Arial"/>
          <w:sz w:val="20"/>
        </w:rPr>
      </w:pPr>
      <w:r w:rsidRPr="006B3C34">
        <w:rPr>
          <w:rFonts w:ascii="Arial" w:hAnsi="Arial" w:cs="Arial"/>
          <w:sz w:val="20"/>
        </w:rPr>
        <w:t>El Consultor deberá caracterizar la situación actual de la vía a intervenirse tanto en sus aspectos técnicos como funcionales. Para ello será necesario efectuar un inventario vial del mismo en cuanto a sus características geométricas y estructurales.</w:t>
      </w:r>
    </w:p>
    <w:p w14:paraId="018AF5F1" w14:textId="77777777" w:rsidR="009F588B" w:rsidRPr="00652D57" w:rsidRDefault="009F588B" w:rsidP="009F588B">
      <w:pPr>
        <w:ind w:left="1276"/>
        <w:jc w:val="both"/>
        <w:rPr>
          <w:rFonts w:ascii="Arial" w:hAnsi="Arial" w:cs="Arial"/>
          <w:b/>
          <w:sz w:val="20"/>
        </w:rPr>
      </w:pPr>
      <w:r w:rsidRPr="00652D57">
        <w:rPr>
          <w:rFonts w:ascii="Arial" w:hAnsi="Arial" w:cs="Arial"/>
          <w:b/>
          <w:sz w:val="20"/>
        </w:rPr>
        <w:t>Oferta Futura:</w:t>
      </w:r>
    </w:p>
    <w:p w14:paraId="4B09D253" w14:textId="77777777" w:rsidR="009F588B" w:rsidRPr="006B3C34" w:rsidRDefault="009F588B" w:rsidP="009F588B">
      <w:pPr>
        <w:ind w:left="1276"/>
        <w:jc w:val="both"/>
        <w:rPr>
          <w:rFonts w:ascii="Arial" w:hAnsi="Arial" w:cs="Arial"/>
          <w:sz w:val="20"/>
        </w:rPr>
      </w:pPr>
      <w:r w:rsidRPr="006B3C34">
        <w:rPr>
          <w:rFonts w:ascii="Arial" w:hAnsi="Arial" w:cs="Arial"/>
          <w:sz w:val="20"/>
        </w:rPr>
        <w:t>En este paso se deberá describir las características técnicas y funcionales de la vía materia del proyecto, luego de la ejecución del mismo.</w:t>
      </w:r>
    </w:p>
    <w:p w14:paraId="52D6A7B3" w14:textId="77777777" w:rsidR="009F588B" w:rsidRPr="00652D57" w:rsidRDefault="009F588B" w:rsidP="00501661">
      <w:pPr>
        <w:pStyle w:val="Prrafodelista"/>
        <w:numPr>
          <w:ilvl w:val="2"/>
          <w:numId w:val="49"/>
        </w:numPr>
        <w:spacing w:line="259" w:lineRule="auto"/>
        <w:ind w:left="1985"/>
        <w:rPr>
          <w:rFonts w:ascii="Arial" w:hAnsi="Arial" w:cs="Arial"/>
          <w:b/>
          <w:sz w:val="20"/>
        </w:rPr>
      </w:pPr>
      <w:r w:rsidRPr="00652D57">
        <w:rPr>
          <w:rFonts w:ascii="Arial" w:hAnsi="Arial" w:cs="Arial"/>
          <w:b/>
          <w:sz w:val="20"/>
        </w:rPr>
        <w:t>Determinación de la brecha:</w:t>
      </w:r>
    </w:p>
    <w:p w14:paraId="0FEC5266" w14:textId="77777777" w:rsidR="009F588B" w:rsidRPr="006B3C34" w:rsidRDefault="009F588B" w:rsidP="009F588B">
      <w:pPr>
        <w:ind w:left="1276"/>
        <w:jc w:val="both"/>
        <w:rPr>
          <w:rFonts w:ascii="Arial" w:hAnsi="Arial" w:cs="Arial"/>
          <w:sz w:val="20"/>
        </w:rPr>
      </w:pPr>
      <w:r w:rsidRPr="006B3C34">
        <w:rPr>
          <w:rFonts w:ascii="Arial" w:hAnsi="Arial" w:cs="Arial"/>
          <w:sz w:val="20"/>
        </w:rPr>
        <w:t>Determinar brecha a lo largo del horizonte de evaluación del proyecto, sobre la base de la comparación de la demanda efectiva proyectada (en la situación sin proyecto o con proyecto, según corresponda) y la oferta optimizada o la oferta actual cuando no haya sido posible optimizarla. Asimismo, se tomará en cuenta las metas Globales, parciales y beneficiarios que el Proyecto atenderá.</w:t>
      </w:r>
    </w:p>
    <w:p w14:paraId="7821DAC2" w14:textId="5C398ECF" w:rsidR="009F588B" w:rsidRDefault="009F588B" w:rsidP="009F588B">
      <w:pPr>
        <w:ind w:left="1276"/>
        <w:jc w:val="both"/>
        <w:rPr>
          <w:rFonts w:ascii="Arial" w:hAnsi="Arial" w:cs="Arial"/>
          <w:sz w:val="20"/>
        </w:rPr>
      </w:pPr>
      <w:r w:rsidRPr="006B3C34">
        <w:rPr>
          <w:rFonts w:ascii="Arial" w:hAnsi="Arial" w:cs="Arial"/>
          <w:sz w:val="20"/>
        </w:rPr>
        <w:t>En base a las proyecciones de demanda establecidas se indicarán las necesidades de intervención requeridas a la infraestructura existente de manera que se establezcan adecuados niveles de servicio de la vía en el futuro. Esta identificación servirá de información base para la formulación de ingeniería de las alternativas del proyecto.</w:t>
      </w:r>
    </w:p>
    <w:p w14:paraId="272883E0" w14:textId="77777777" w:rsidR="00BD049B" w:rsidRDefault="00BD049B" w:rsidP="009F588B">
      <w:pPr>
        <w:ind w:left="1276"/>
        <w:jc w:val="both"/>
        <w:rPr>
          <w:rFonts w:ascii="Arial" w:hAnsi="Arial" w:cs="Arial"/>
          <w:sz w:val="20"/>
        </w:rPr>
      </w:pPr>
    </w:p>
    <w:p w14:paraId="45D23E29" w14:textId="77777777" w:rsidR="009F588B" w:rsidRPr="00652D57" w:rsidRDefault="009F588B" w:rsidP="00501661">
      <w:pPr>
        <w:pStyle w:val="Prrafodelista"/>
        <w:numPr>
          <w:ilvl w:val="1"/>
          <w:numId w:val="49"/>
        </w:numPr>
        <w:spacing w:line="259" w:lineRule="auto"/>
        <w:ind w:left="1276"/>
        <w:rPr>
          <w:rFonts w:ascii="Arial" w:hAnsi="Arial" w:cs="Arial"/>
          <w:b/>
          <w:sz w:val="20"/>
        </w:rPr>
      </w:pPr>
      <w:r w:rsidRPr="00652D57">
        <w:rPr>
          <w:rFonts w:ascii="Arial" w:hAnsi="Arial" w:cs="Arial"/>
          <w:b/>
          <w:sz w:val="20"/>
        </w:rPr>
        <w:lastRenderedPageBreak/>
        <w:t>COSTOS A PRECIOS DE MERCADO:</w:t>
      </w:r>
    </w:p>
    <w:p w14:paraId="2DA78423" w14:textId="77777777" w:rsidR="009F588B" w:rsidRPr="006B3C34" w:rsidRDefault="009F588B" w:rsidP="009F588B">
      <w:pPr>
        <w:ind w:left="1276"/>
        <w:jc w:val="both"/>
        <w:rPr>
          <w:rFonts w:ascii="Arial" w:hAnsi="Arial" w:cs="Arial"/>
          <w:sz w:val="20"/>
        </w:rPr>
      </w:pPr>
      <w:r w:rsidRPr="006B3C34">
        <w:rPr>
          <w:rFonts w:ascii="Arial" w:hAnsi="Arial" w:cs="Arial"/>
          <w:sz w:val="20"/>
        </w:rPr>
        <w:t>La estimación de los costos debe estar sustentada en los requerimientos de recursos (cantidad, características, periodo) que se definieron previamente en el numeral anterior Análisis técnico de las alternativas de solución</w:t>
      </w:r>
    </w:p>
    <w:p w14:paraId="0E84F302" w14:textId="77777777" w:rsidR="009F588B" w:rsidRPr="00652D57" w:rsidRDefault="009F588B" w:rsidP="00501661">
      <w:pPr>
        <w:pStyle w:val="Prrafodelista"/>
        <w:numPr>
          <w:ilvl w:val="2"/>
          <w:numId w:val="49"/>
        </w:numPr>
        <w:spacing w:line="259" w:lineRule="auto"/>
        <w:ind w:left="1985"/>
        <w:jc w:val="both"/>
        <w:rPr>
          <w:rFonts w:ascii="Arial" w:hAnsi="Arial" w:cs="Arial"/>
          <w:b/>
          <w:sz w:val="20"/>
        </w:rPr>
      </w:pPr>
      <w:r w:rsidRPr="00652D57">
        <w:rPr>
          <w:rFonts w:ascii="Arial" w:hAnsi="Arial" w:cs="Arial"/>
          <w:b/>
          <w:sz w:val="20"/>
        </w:rPr>
        <w:t xml:space="preserve"> Identificación y medición de los requerimientos de recursos.</w:t>
      </w:r>
    </w:p>
    <w:p w14:paraId="1D6B415C" w14:textId="77777777" w:rsidR="009F588B" w:rsidRPr="006B3C34" w:rsidRDefault="009F588B" w:rsidP="009F588B">
      <w:pPr>
        <w:ind w:left="1276"/>
        <w:jc w:val="both"/>
        <w:rPr>
          <w:rFonts w:ascii="Arial" w:hAnsi="Arial" w:cs="Arial"/>
          <w:sz w:val="20"/>
        </w:rPr>
      </w:pPr>
      <w:r w:rsidRPr="006B3C34">
        <w:rPr>
          <w:rFonts w:ascii="Arial" w:hAnsi="Arial" w:cs="Arial"/>
          <w:sz w:val="20"/>
        </w:rPr>
        <w:t>Identificar y cuantificar los recursos que se utilizarán en la fase de ejecución y para la operación y mantenimiento. Para ello, considerar las metas de productos y la brecha oferta-demanda.</w:t>
      </w:r>
    </w:p>
    <w:p w14:paraId="36B731A7" w14:textId="77777777" w:rsidR="009F588B" w:rsidRPr="00652D57" w:rsidRDefault="009F588B" w:rsidP="00501661">
      <w:pPr>
        <w:pStyle w:val="Prrafodelista"/>
        <w:numPr>
          <w:ilvl w:val="2"/>
          <w:numId w:val="49"/>
        </w:numPr>
        <w:spacing w:line="259" w:lineRule="auto"/>
        <w:ind w:left="1985"/>
        <w:jc w:val="both"/>
        <w:rPr>
          <w:rFonts w:ascii="Arial" w:hAnsi="Arial" w:cs="Arial"/>
          <w:b/>
          <w:sz w:val="20"/>
        </w:rPr>
      </w:pPr>
      <w:r w:rsidRPr="00652D57">
        <w:rPr>
          <w:rFonts w:ascii="Arial" w:hAnsi="Arial" w:cs="Arial"/>
          <w:b/>
          <w:sz w:val="20"/>
        </w:rPr>
        <w:t xml:space="preserve"> Valorización de los costos a precios de mercado</w:t>
      </w:r>
    </w:p>
    <w:p w14:paraId="2CF8953B" w14:textId="77777777" w:rsidR="009F588B" w:rsidRPr="00652D57" w:rsidRDefault="009F588B" w:rsidP="00501661">
      <w:pPr>
        <w:pStyle w:val="Prrafodelista"/>
        <w:numPr>
          <w:ilvl w:val="0"/>
          <w:numId w:val="50"/>
        </w:numPr>
        <w:spacing w:line="259" w:lineRule="auto"/>
        <w:ind w:left="1985"/>
        <w:rPr>
          <w:rFonts w:ascii="Arial" w:hAnsi="Arial" w:cs="Arial"/>
          <w:b/>
          <w:sz w:val="20"/>
        </w:rPr>
      </w:pPr>
      <w:r w:rsidRPr="00652D57">
        <w:rPr>
          <w:rFonts w:ascii="Arial" w:hAnsi="Arial" w:cs="Arial"/>
          <w:b/>
          <w:sz w:val="20"/>
        </w:rPr>
        <w:t>Costos de inversión</w:t>
      </w:r>
    </w:p>
    <w:p w14:paraId="5781CFCD" w14:textId="77777777" w:rsidR="009F588B" w:rsidRPr="006B3C34" w:rsidRDefault="009F588B" w:rsidP="009F588B">
      <w:pPr>
        <w:ind w:left="1985"/>
        <w:jc w:val="both"/>
        <w:rPr>
          <w:rFonts w:ascii="Arial" w:hAnsi="Arial" w:cs="Arial"/>
          <w:sz w:val="20"/>
        </w:rPr>
      </w:pPr>
      <w:r w:rsidRPr="006B3C34">
        <w:rPr>
          <w:rFonts w:ascii="Arial" w:hAnsi="Arial" w:cs="Arial"/>
          <w:sz w:val="20"/>
        </w:rPr>
        <w:t>Para la estimación del monto de inversión de cada alternativa, desagregar los costos por componentes (Estudios - Expediente Técnico, Infraestructura, Equipamiento, Capacitación, Mitigación ambiental, Supervisión, Gastos generales, Utilidad) y acciones, precisando y sustentando los precios unitarios que se han empleado.</w:t>
      </w:r>
    </w:p>
    <w:p w14:paraId="2A0DBD5F" w14:textId="77777777" w:rsidR="009F588B" w:rsidRPr="006B3C34" w:rsidRDefault="009F588B" w:rsidP="009F588B">
      <w:pPr>
        <w:ind w:left="1985"/>
        <w:jc w:val="both"/>
        <w:rPr>
          <w:rFonts w:ascii="Arial" w:hAnsi="Arial" w:cs="Arial"/>
          <w:sz w:val="20"/>
        </w:rPr>
      </w:pPr>
      <w:r w:rsidRPr="006B3C34">
        <w:rPr>
          <w:rFonts w:ascii="Arial" w:hAnsi="Arial" w:cs="Arial"/>
          <w:sz w:val="20"/>
        </w:rPr>
        <w:t>Deberán considerarse como costos de inversión: Costos de las Obras de inversión.</w:t>
      </w:r>
    </w:p>
    <w:p w14:paraId="6C26AD71" w14:textId="77777777" w:rsidR="009F588B" w:rsidRPr="006B3C34" w:rsidRDefault="009F588B" w:rsidP="009F588B">
      <w:pPr>
        <w:ind w:left="1985"/>
        <w:jc w:val="both"/>
        <w:rPr>
          <w:rFonts w:ascii="Arial" w:hAnsi="Arial" w:cs="Arial"/>
          <w:sz w:val="20"/>
        </w:rPr>
      </w:pPr>
      <w:r w:rsidRPr="006B3C34">
        <w:rPr>
          <w:rFonts w:ascii="Arial" w:hAnsi="Arial" w:cs="Arial"/>
          <w:sz w:val="20"/>
        </w:rPr>
        <w:t>Costos de adquisición de predios y/o recuperación del derecho de las vías.</w:t>
      </w:r>
    </w:p>
    <w:p w14:paraId="22D8B047" w14:textId="77777777" w:rsidR="009F588B" w:rsidRPr="006B3C34" w:rsidRDefault="009F588B" w:rsidP="009F588B">
      <w:pPr>
        <w:ind w:left="1985"/>
        <w:jc w:val="both"/>
        <w:rPr>
          <w:rFonts w:ascii="Arial" w:hAnsi="Arial" w:cs="Arial"/>
          <w:sz w:val="20"/>
        </w:rPr>
      </w:pPr>
      <w:r w:rsidRPr="006B3C34">
        <w:rPr>
          <w:rFonts w:ascii="Arial" w:hAnsi="Arial" w:cs="Arial"/>
          <w:sz w:val="20"/>
        </w:rPr>
        <w:t>Costos de mitigación de los impactos ambientales y de ejecución de los planes de trabajo, seguimiento ambiental y del pasivo ambiental. Costos de supervisión de obra y ejecución de los estudios definitivos. Costos de las obras complementarias.</w:t>
      </w:r>
    </w:p>
    <w:p w14:paraId="6DEF60BE" w14:textId="77777777" w:rsidR="009F588B" w:rsidRPr="006B3C34" w:rsidRDefault="009F588B" w:rsidP="009F588B">
      <w:pPr>
        <w:ind w:left="1985"/>
        <w:jc w:val="both"/>
        <w:rPr>
          <w:rFonts w:ascii="Arial" w:hAnsi="Arial" w:cs="Arial"/>
          <w:sz w:val="20"/>
        </w:rPr>
      </w:pPr>
      <w:r w:rsidRPr="006B3C34">
        <w:rPr>
          <w:rFonts w:ascii="Arial" w:hAnsi="Arial" w:cs="Arial"/>
          <w:sz w:val="20"/>
        </w:rPr>
        <w:t>Estos costos pueden ser para este nivel de estudio calculados en base a metrados y precios unitarios.</w:t>
      </w:r>
    </w:p>
    <w:p w14:paraId="135F47C5" w14:textId="77777777" w:rsidR="009F588B" w:rsidRPr="00652D57" w:rsidRDefault="009F588B" w:rsidP="00501661">
      <w:pPr>
        <w:pStyle w:val="Prrafodelista"/>
        <w:numPr>
          <w:ilvl w:val="0"/>
          <w:numId w:val="50"/>
        </w:numPr>
        <w:spacing w:line="259" w:lineRule="auto"/>
        <w:ind w:left="1985"/>
        <w:rPr>
          <w:rFonts w:ascii="Arial" w:hAnsi="Arial" w:cs="Arial"/>
          <w:b/>
          <w:sz w:val="20"/>
        </w:rPr>
      </w:pPr>
      <w:r w:rsidRPr="00652D57">
        <w:rPr>
          <w:rFonts w:ascii="Arial" w:hAnsi="Arial" w:cs="Arial"/>
          <w:b/>
          <w:sz w:val="20"/>
        </w:rPr>
        <w:t>Costos de Operación y Mantenimiento</w:t>
      </w:r>
    </w:p>
    <w:p w14:paraId="49511606" w14:textId="77777777" w:rsidR="009F588B" w:rsidRPr="006B3C34" w:rsidRDefault="009F588B" w:rsidP="009F588B">
      <w:pPr>
        <w:ind w:left="1985"/>
        <w:jc w:val="both"/>
        <w:rPr>
          <w:rFonts w:ascii="Arial" w:hAnsi="Arial" w:cs="Arial"/>
          <w:sz w:val="20"/>
        </w:rPr>
      </w:pPr>
      <w:r w:rsidRPr="006B3C34">
        <w:rPr>
          <w:rFonts w:ascii="Arial" w:hAnsi="Arial" w:cs="Arial"/>
          <w:sz w:val="20"/>
        </w:rPr>
        <w:t>Los costos de operación y mantenimiento se estimarán en la situación “sin proyecto”, definida como la situación actual u optimizada, así como en la “situación con proyecto”. Describir los supuestos y parámetros utilizados.</w:t>
      </w:r>
    </w:p>
    <w:p w14:paraId="46C6CCA1" w14:textId="77777777" w:rsidR="009F588B" w:rsidRDefault="009F588B" w:rsidP="009F588B">
      <w:pPr>
        <w:ind w:left="1985"/>
        <w:jc w:val="both"/>
        <w:rPr>
          <w:rFonts w:ascii="Arial" w:hAnsi="Arial" w:cs="Arial"/>
          <w:sz w:val="20"/>
        </w:rPr>
      </w:pPr>
      <w:r w:rsidRPr="006B3C34">
        <w:rPr>
          <w:rFonts w:ascii="Arial" w:hAnsi="Arial" w:cs="Arial"/>
          <w:sz w:val="20"/>
        </w:rPr>
        <w:t>Determinar los costos incrementales de las diferentes alternativas, definidos como la diferencia entre la situación “con proyecto” y la situación “sin proyecto”.</w:t>
      </w:r>
    </w:p>
    <w:p w14:paraId="59C2F13C" w14:textId="77777777" w:rsidR="009F588B" w:rsidRPr="00652D57" w:rsidRDefault="009F588B" w:rsidP="00501661">
      <w:pPr>
        <w:pStyle w:val="Prrafodelista"/>
        <w:numPr>
          <w:ilvl w:val="3"/>
          <w:numId w:val="45"/>
        </w:numPr>
        <w:spacing w:line="259" w:lineRule="auto"/>
        <w:ind w:left="1276"/>
        <w:rPr>
          <w:rFonts w:ascii="Arial" w:hAnsi="Arial" w:cs="Arial"/>
          <w:b/>
          <w:sz w:val="20"/>
        </w:rPr>
      </w:pPr>
      <w:r w:rsidRPr="00652D57">
        <w:rPr>
          <w:rFonts w:ascii="Arial" w:hAnsi="Arial" w:cs="Arial"/>
          <w:b/>
          <w:sz w:val="20"/>
        </w:rPr>
        <w:t>EVALUACIÓN</w:t>
      </w:r>
    </w:p>
    <w:p w14:paraId="26AD80BD" w14:textId="77777777" w:rsidR="009F588B" w:rsidRPr="006B3C34" w:rsidRDefault="009F588B" w:rsidP="00501661">
      <w:pPr>
        <w:pStyle w:val="Prrafodelista"/>
        <w:numPr>
          <w:ilvl w:val="0"/>
          <w:numId w:val="51"/>
        </w:numPr>
        <w:spacing w:line="259" w:lineRule="auto"/>
        <w:rPr>
          <w:rFonts w:ascii="Arial" w:hAnsi="Arial" w:cs="Arial"/>
          <w:vanish/>
          <w:sz w:val="20"/>
        </w:rPr>
      </w:pPr>
    </w:p>
    <w:p w14:paraId="69308DDA" w14:textId="77777777" w:rsidR="009F588B" w:rsidRPr="006B3C34" w:rsidRDefault="009F588B" w:rsidP="00501661">
      <w:pPr>
        <w:pStyle w:val="Prrafodelista"/>
        <w:numPr>
          <w:ilvl w:val="0"/>
          <w:numId w:val="51"/>
        </w:numPr>
        <w:spacing w:line="259" w:lineRule="auto"/>
        <w:rPr>
          <w:rFonts w:ascii="Arial" w:hAnsi="Arial" w:cs="Arial"/>
          <w:vanish/>
          <w:sz w:val="20"/>
        </w:rPr>
      </w:pPr>
    </w:p>
    <w:p w14:paraId="06BED112" w14:textId="77777777" w:rsidR="009F588B" w:rsidRPr="006B3C34" w:rsidRDefault="009F588B" w:rsidP="009F588B">
      <w:pPr>
        <w:pStyle w:val="Prrafodelista"/>
        <w:ind w:left="1276"/>
        <w:rPr>
          <w:rFonts w:ascii="Arial" w:hAnsi="Arial" w:cs="Arial"/>
          <w:sz w:val="20"/>
        </w:rPr>
      </w:pPr>
    </w:p>
    <w:p w14:paraId="61675017" w14:textId="77777777" w:rsidR="009F588B" w:rsidRPr="00652D57" w:rsidRDefault="009F588B" w:rsidP="00501661">
      <w:pPr>
        <w:pStyle w:val="Prrafodelista"/>
        <w:numPr>
          <w:ilvl w:val="1"/>
          <w:numId w:val="51"/>
        </w:numPr>
        <w:spacing w:line="259" w:lineRule="auto"/>
        <w:ind w:left="1276"/>
        <w:rPr>
          <w:rFonts w:ascii="Arial" w:hAnsi="Arial" w:cs="Arial"/>
          <w:b/>
          <w:sz w:val="20"/>
        </w:rPr>
      </w:pPr>
      <w:r w:rsidRPr="00652D57">
        <w:rPr>
          <w:rFonts w:ascii="Arial" w:hAnsi="Arial" w:cs="Arial"/>
          <w:b/>
          <w:sz w:val="20"/>
        </w:rPr>
        <w:t>EVALUACIÓN SOCIAL</w:t>
      </w:r>
    </w:p>
    <w:p w14:paraId="5378772B" w14:textId="77777777" w:rsidR="009F588B" w:rsidRPr="006B3C34" w:rsidRDefault="009F588B" w:rsidP="009F588B">
      <w:pPr>
        <w:ind w:left="1276"/>
        <w:jc w:val="both"/>
        <w:rPr>
          <w:rFonts w:ascii="Arial" w:hAnsi="Arial" w:cs="Arial"/>
          <w:sz w:val="20"/>
        </w:rPr>
      </w:pPr>
      <w:r w:rsidRPr="006B3C34">
        <w:rPr>
          <w:rFonts w:ascii="Arial" w:hAnsi="Arial" w:cs="Arial"/>
          <w:sz w:val="20"/>
        </w:rPr>
        <w:t>Se efectuará la evaluación social de cada alternativa, para lo cual se deberá elaborar los flujos de beneficios y costos sociales.</w:t>
      </w:r>
    </w:p>
    <w:p w14:paraId="4F808D47" w14:textId="77777777" w:rsidR="009F588B" w:rsidRPr="00652D57" w:rsidRDefault="009F588B" w:rsidP="00501661">
      <w:pPr>
        <w:pStyle w:val="Prrafodelista"/>
        <w:numPr>
          <w:ilvl w:val="2"/>
          <w:numId w:val="51"/>
        </w:numPr>
        <w:spacing w:line="259" w:lineRule="auto"/>
        <w:ind w:left="1985"/>
        <w:rPr>
          <w:rFonts w:ascii="Arial" w:hAnsi="Arial" w:cs="Arial"/>
          <w:b/>
          <w:sz w:val="20"/>
        </w:rPr>
      </w:pPr>
      <w:r w:rsidRPr="00652D57">
        <w:rPr>
          <w:rFonts w:ascii="Arial" w:hAnsi="Arial" w:cs="Arial"/>
          <w:b/>
          <w:sz w:val="20"/>
        </w:rPr>
        <w:t>Beneficios sociales</w:t>
      </w:r>
    </w:p>
    <w:p w14:paraId="11B8C2C6" w14:textId="77777777" w:rsidR="009F588B" w:rsidRPr="006B3C34" w:rsidRDefault="009F588B" w:rsidP="009F588B">
      <w:pPr>
        <w:ind w:left="1276"/>
        <w:jc w:val="both"/>
        <w:rPr>
          <w:rFonts w:ascii="Arial" w:hAnsi="Arial" w:cs="Arial"/>
          <w:sz w:val="20"/>
        </w:rPr>
      </w:pPr>
      <w:r w:rsidRPr="006B3C34">
        <w:rPr>
          <w:rFonts w:ascii="Arial" w:hAnsi="Arial" w:cs="Arial"/>
          <w:sz w:val="20"/>
        </w:rPr>
        <w:t>Se considerarán y cuantificarán para este estudio los beneficios directos asociados a menores costos operativos vehiculares y de tiempo de viaje, o en su defecto a la posibilidad de mayor explotación agropecuaria por ampliación de frontera agrícola o productividad (Aplicación de la Teoría del excedente del Productor).</w:t>
      </w:r>
    </w:p>
    <w:p w14:paraId="7814E192" w14:textId="278AC9A1" w:rsidR="009F588B" w:rsidRDefault="009F588B" w:rsidP="009F588B">
      <w:pPr>
        <w:ind w:left="1276"/>
        <w:jc w:val="both"/>
        <w:rPr>
          <w:rFonts w:ascii="Arial" w:hAnsi="Arial" w:cs="Arial"/>
          <w:sz w:val="20"/>
        </w:rPr>
      </w:pPr>
      <w:r w:rsidRPr="006B3C34">
        <w:rPr>
          <w:rFonts w:ascii="Arial" w:hAnsi="Arial" w:cs="Arial"/>
          <w:sz w:val="20"/>
        </w:rPr>
        <w:t>Se identificarán los beneficios indirectos producidos por la ejecución del proyecto, Estos beneficios no son cuantificados ni añadidos a los beneficios directos sino sólo son referenciales y de complemento a la información del proyecto</w:t>
      </w:r>
      <w:r w:rsidR="00BD049B">
        <w:rPr>
          <w:rFonts w:ascii="Arial" w:hAnsi="Arial" w:cs="Arial"/>
          <w:sz w:val="20"/>
        </w:rPr>
        <w:t>.</w:t>
      </w:r>
    </w:p>
    <w:p w14:paraId="1265FF68" w14:textId="77777777" w:rsidR="00BD049B" w:rsidRPr="006B3C34" w:rsidRDefault="00BD049B" w:rsidP="009F588B">
      <w:pPr>
        <w:ind w:left="1276"/>
        <w:jc w:val="both"/>
        <w:rPr>
          <w:rFonts w:ascii="Arial" w:hAnsi="Arial" w:cs="Arial"/>
          <w:sz w:val="20"/>
        </w:rPr>
      </w:pPr>
    </w:p>
    <w:p w14:paraId="541E8E5B" w14:textId="77777777" w:rsidR="009F588B" w:rsidRPr="00652D57" w:rsidRDefault="009F588B" w:rsidP="00501661">
      <w:pPr>
        <w:pStyle w:val="Prrafodelista"/>
        <w:numPr>
          <w:ilvl w:val="2"/>
          <w:numId w:val="51"/>
        </w:numPr>
        <w:spacing w:line="259" w:lineRule="auto"/>
        <w:ind w:left="1985"/>
        <w:rPr>
          <w:rFonts w:ascii="Arial" w:hAnsi="Arial" w:cs="Arial"/>
          <w:b/>
          <w:sz w:val="20"/>
        </w:rPr>
      </w:pPr>
      <w:r w:rsidRPr="00652D57">
        <w:rPr>
          <w:rFonts w:ascii="Arial" w:hAnsi="Arial" w:cs="Arial"/>
          <w:b/>
          <w:sz w:val="20"/>
        </w:rPr>
        <w:lastRenderedPageBreak/>
        <w:t>Costos sociales</w:t>
      </w:r>
    </w:p>
    <w:p w14:paraId="33481DB0" w14:textId="77777777" w:rsidR="009F588B" w:rsidRPr="006B3C34" w:rsidRDefault="009F588B" w:rsidP="009F588B">
      <w:pPr>
        <w:ind w:left="1276"/>
        <w:jc w:val="both"/>
        <w:rPr>
          <w:rFonts w:ascii="Arial" w:hAnsi="Arial" w:cs="Arial"/>
          <w:sz w:val="20"/>
        </w:rPr>
      </w:pPr>
      <w:r w:rsidRPr="006B3C34">
        <w:rPr>
          <w:rFonts w:ascii="Arial" w:hAnsi="Arial" w:cs="Arial"/>
          <w:sz w:val="20"/>
        </w:rPr>
        <w:t>Estimar los costos sociales sobre la base de los costos a precios de mercado, para lo cual se utilizará los factores de corrección publicados por el Sistema Nacional de Programación Multianual y gestión de Inversiones. Se elaborarán los flujos de costos sociales (situaciones con y sin proyecto), teniendo como base los flujos de costos a precios de mercado, los cuales serán ajustados aplicando los factores de corrección de precios de mercado a precios sociales.</w:t>
      </w:r>
    </w:p>
    <w:p w14:paraId="70A7C09A" w14:textId="77777777" w:rsidR="009F588B" w:rsidRPr="006B3C34" w:rsidRDefault="009F588B" w:rsidP="009F588B">
      <w:pPr>
        <w:ind w:left="1276"/>
        <w:jc w:val="both"/>
        <w:rPr>
          <w:rFonts w:ascii="Arial" w:hAnsi="Arial" w:cs="Arial"/>
          <w:sz w:val="20"/>
        </w:rPr>
      </w:pPr>
      <w:r w:rsidRPr="006B3C34">
        <w:rPr>
          <w:rFonts w:ascii="Arial" w:hAnsi="Arial" w:cs="Arial"/>
          <w:sz w:val="20"/>
        </w:rPr>
        <w:t>Se deberá incluir también en los flujos otros costos sociales, que no aparecen en los flujos de costos a precios de mercado, pero que pueden generarse tanto en la situación “sin proyecto”, como en la “situación con proyecto”.</w:t>
      </w:r>
    </w:p>
    <w:p w14:paraId="6E94C1B6" w14:textId="77777777" w:rsidR="009F588B" w:rsidRPr="00652D57" w:rsidRDefault="009F588B" w:rsidP="00501661">
      <w:pPr>
        <w:pStyle w:val="Prrafodelista"/>
        <w:numPr>
          <w:ilvl w:val="2"/>
          <w:numId w:val="51"/>
        </w:numPr>
        <w:spacing w:line="259" w:lineRule="auto"/>
        <w:ind w:left="1985"/>
        <w:jc w:val="both"/>
        <w:rPr>
          <w:rFonts w:ascii="Arial" w:hAnsi="Arial" w:cs="Arial"/>
          <w:b/>
          <w:sz w:val="20"/>
        </w:rPr>
      </w:pPr>
      <w:r w:rsidRPr="00652D57">
        <w:rPr>
          <w:rFonts w:ascii="Arial" w:hAnsi="Arial" w:cs="Arial"/>
          <w:b/>
          <w:sz w:val="20"/>
        </w:rPr>
        <w:t xml:space="preserve"> Estimar los indicadores de rentabilidad social del proyecto de acuerdo con la metodología aplicable al tipo de proyecto</w:t>
      </w:r>
    </w:p>
    <w:p w14:paraId="5BD8675D" w14:textId="77777777" w:rsidR="009F588B" w:rsidRPr="006B3C34" w:rsidRDefault="009F588B" w:rsidP="009F588B">
      <w:pPr>
        <w:ind w:left="1276"/>
        <w:jc w:val="both"/>
        <w:rPr>
          <w:rFonts w:ascii="Arial" w:hAnsi="Arial" w:cs="Arial"/>
          <w:sz w:val="20"/>
        </w:rPr>
      </w:pPr>
      <w:r w:rsidRPr="006B3C34">
        <w:rPr>
          <w:rFonts w:ascii="Arial" w:hAnsi="Arial" w:cs="Arial"/>
          <w:sz w:val="20"/>
        </w:rPr>
        <w:t>La evaluación social de las alternativas, deberá identificar, definir y sustentar los beneficios que generará el proyecto.</w:t>
      </w:r>
    </w:p>
    <w:p w14:paraId="18024B8E" w14:textId="77777777" w:rsidR="009F588B" w:rsidRPr="006B3C34" w:rsidRDefault="009F588B" w:rsidP="009F588B">
      <w:pPr>
        <w:ind w:left="1276"/>
        <w:jc w:val="both"/>
        <w:rPr>
          <w:rFonts w:ascii="Arial" w:hAnsi="Arial" w:cs="Arial"/>
          <w:sz w:val="20"/>
        </w:rPr>
      </w:pPr>
      <w:r w:rsidRPr="006B3C34">
        <w:rPr>
          <w:rFonts w:ascii="Arial" w:hAnsi="Arial" w:cs="Arial"/>
          <w:sz w:val="20"/>
        </w:rPr>
        <w:t>Para el tráfico normal, generado y desviado, se podrá considerar beneficios por ahorros en el sistema de transporte (Ahorro de COV y ahorros de tiempo de viaje, ahorro de recursos en el mantenimiento de la vía, reducción de accidentes, reducción de mermas o pérdida de carga.)</w:t>
      </w:r>
    </w:p>
    <w:p w14:paraId="2B19483A" w14:textId="77777777" w:rsidR="009F588B" w:rsidRPr="006B3C34" w:rsidRDefault="009F588B" w:rsidP="009F588B">
      <w:pPr>
        <w:ind w:left="1276"/>
        <w:jc w:val="both"/>
        <w:rPr>
          <w:rFonts w:ascii="Arial" w:hAnsi="Arial" w:cs="Arial"/>
          <w:sz w:val="20"/>
        </w:rPr>
      </w:pPr>
      <w:r w:rsidRPr="006B3C34">
        <w:rPr>
          <w:rFonts w:ascii="Arial" w:hAnsi="Arial" w:cs="Arial"/>
          <w:sz w:val="20"/>
        </w:rPr>
        <w:t>Para estimar los beneficios por tráfico generado se podrá utilizar los ahorros en el sistema de transporte o por el Excedente del Productor para el caso de vías con potencial productivo (los beneficios estarán dados por incrementos en el valor Neto de producción Agropecuaria del área de influencia - excedente de producción.)</w:t>
      </w:r>
    </w:p>
    <w:p w14:paraId="03F4910C" w14:textId="77777777" w:rsidR="009F588B" w:rsidRPr="006B3C34" w:rsidRDefault="009F588B" w:rsidP="009F588B">
      <w:pPr>
        <w:ind w:left="1276"/>
        <w:jc w:val="both"/>
        <w:rPr>
          <w:rFonts w:ascii="Arial" w:hAnsi="Arial" w:cs="Arial"/>
          <w:sz w:val="20"/>
        </w:rPr>
      </w:pPr>
      <w:r w:rsidRPr="006B3C34">
        <w:rPr>
          <w:rFonts w:ascii="Arial" w:hAnsi="Arial" w:cs="Arial"/>
          <w:sz w:val="20"/>
        </w:rPr>
        <w:t>La evaluación social se efectuará por el Método Costo - Beneficio, utilizando los indicadores económicos de rentabilidad social: Valor Actual Neto (VAN) y tasa Interna de Retorno (TIR), relación Beneficios/Costo (B/C).</w:t>
      </w:r>
    </w:p>
    <w:p w14:paraId="586D20C5" w14:textId="77777777" w:rsidR="009F588B" w:rsidRPr="006B3C34" w:rsidRDefault="009F588B" w:rsidP="009F588B">
      <w:pPr>
        <w:ind w:left="1276"/>
        <w:jc w:val="both"/>
        <w:rPr>
          <w:rFonts w:ascii="Arial" w:hAnsi="Arial" w:cs="Arial"/>
          <w:sz w:val="20"/>
        </w:rPr>
      </w:pPr>
      <w:r w:rsidRPr="006B3C34">
        <w:rPr>
          <w:rFonts w:ascii="Arial" w:hAnsi="Arial" w:cs="Arial"/>
          <w:sz w:val="20"/>
        </w:rPr>
        <w:t>La tasa social de descuento será la tasa vigente de Invierte.pe.</w:t>
      </w:r>
    </w:p>
    <w:p w14:paraId="6D8F143C" w14:textId="77777777" w:rsidR="009F588B" w:rsidRPr="00652D57" w:rsidRDefault="009F588B" w:rsidP="00501661">
      <w:pPr>
        <w:pStyle w:val="Prrafodelista"/>
        <w:numPr>
          <w:ilvl w:val="2"/>
          <w:numId w:val="51"/>
        </w:numPr>
        <w:spacing w:line="259" w:lineRule="auto"/>
        <w:ind w:left="1985"/>
        <w:jc w:val="both"/>
        <w:rPr>
          <w:rFonts w:ascii="Arial" w:hAnsi="Arial" w:cs="Arial"/>
          <w:b/>
          <w:sz w:val="20"/>
        </w:rPr>
      </w:pPr>
      <w:r w:rsidRPr="00652D57">
        <w:rPr>
          <w:rFonts w:ascii="Arial" w:hAnsi="Arial" w:cs="Arial"/>
          <w:b/>
          <w:sz w:val="20"/>
        </w:rPr>
        <w:t>Efectuar el análisis de sensibilidad</w:t>
      </w:r>
    </w:p>
    <w:p w14:paraId="25082681" w14:textId="77777777" w:rsidR="009F588B" w:rsidRPr="006B3C34" w:rsidRDefault="009F588B" w:rsidP="009F588B">
      <w:pPr>
        <w:ind w:left="1276"/>
        <w:jc w:val="both"/>
        <w:rPr>
          <w:rFonts w:ascii="Arial" w:hAnsi="Arial" w:cs="Arial"/>
          <w:sz w:val="20"/>
        </w:rPr>
      </w:pPr>
      <w:r w:rsidRPr="006B3C34">
        <w:rPr>
          <w:rFonts w:ascii="Arial" w:hAnsi="Arial" w:cs="Arial"/>
          <w:sz w:val="20"/>
        </w:rPr>
        <w:t>Determinar los factores que pueden afectar los flujos de beneficios y costos. Analizar el comportamiento de los indicadores de rentabilidad de las alternativas ante posibles variaciones de los factores que afectan los flujos de beneficios y costos. Definir los rangos de variación de los factores que no afecten la selección de la alternativa o que el proyecto podrá enfrentar sin afectar su rentabilidad social.</w:t>
      </w:r>
    </w:p>
    <w:p w14:paraId="44B9DB22" w14:textId="77777777" w:rsidR="009F588B" w:rsidRPr="00652D57" w:rsidRDefault="009F588B" w:rsidP="00501661">
      <w:pPr>
        <w:pStyle w:val="Prrafodelista"/>
        <w:numPr>
          <w:ilvl w:val="1"/>
          <w:numId w:val="51"/>
        </w:numPr>
        <w:spacing w:line="259" w:lineRule="auto"/>
        <w:ind w:left="1276"/>
        <w:rPr>
          <w:rFonts w:ascii="Arial" w:hAnsi="Arial" w:cs="Arial"/>
          <w:b/>
          <w:sz w:val="20"/>
        </w:rPr>
      </w:pPr>
      <w:r w:rsidRPr="00652D57">
        <w:rPr>
          <w:rFonts w:ascii="Arial" w:hAnsi="Arial" w:cs="Arial"/>
          <w:b/>
          <w:sz w:val="20"/>
        </w:rPr>
        <w:t>ANÁLISIS DE SOSTENIBILIDAD</w:t>
      </w:r>
    </w:p>
    <w:p w14:paraId="29189101" w14:textId="77777777" w:rsidR="009F588B" w:rsidRPr="006B3C34" w:rsidRDefault="009F588B" w:rsidP="009F588B">
      <w:pPr>
        <w:ind w:left="1276"/>
        <w:rPr>
          <w:rFonts w:ascii="Arial" w:hAnsi="Arial" w:cs="Arial"/>
          <w:sz w:val="20"/>
        </w:rPr>
      </w:pPr>
      <w:r w:rsidRPr="006B3C34">
        <w:rPr>
          <w:rFonts w:ascii="Arial" w:hAnsi="Arial" w:cs="Arial"/>
          <w:sz w:val="20"/>
        </w:rPr>
        <w:t>Deberá demostrarse que se han optado las previsiones y medidas respecto a:</w:t>
      </w:r>
    </w:p>
    <w:p w14:paraId="2E7F8B30" w14:textId="77777777" w:rsidR="009F588B" w:rsidRPr="006B3C34" w:rsidRDefault="009F588B" w:rsidP="00501661">
      <w:pPr>
        <w:pStyle w:val="Prrafodelista"/>
        <w:numPr>
          <w:ilvl w:val="0"/>
          <w:numId w:val="52"/>
        </w:numPr>
        <w:spacing w:line="259" w:lineRule="auto"/>
        <w:jc w:val="both"/>
        <w:rPr>
          <w:rFonts w:ascii="Arial" w:hAnsi="Arial" w:cs="Arial"/>
          <w:sz w:val="20"/>
        </w:rPr>
      </w:pPr>
      <w:r w:rsidRPr="006B3C34">
        <w:rPr>
          <w:rFonts w:ascii="Arial" w:hAnsi="Arial" w:cs="Arial"/>
          <w:sz w:val="20"/>
        </w:rPr>
        <w:t>Los arreglos institucionales necesarios para la fase inversión y post</w:t>
      </w:r>
      <w:r>
        <w:rPr>
          <w:rFonts w:ascii="Arial" w:hAnsi="Arial" w:cs="Arial"/>
          <w:sz w:val="20"/>
        </w:rPr>
        <w:t xml:space="preserve"> </w:t>
      </w:r>
      <w:r w:rsidRPr="006B3C34">
        <w:rPr>
          <w:rFonts w:ascii="Arial" w:hAnsi="Arial" w:cs="Arial"/>
          <w:sz w:val="20"/>
        </w:rPr>
        <w:t>inversión (operación y mantenimiento)</w:t>
      </w:r>
    </w:p>
    <w:p w14:paraId="6E0B7046" w14:textId="77777777" w:rsidR="009F588B" w:rsidRPr="006B3C34" w:rsidRDefault="009F588B" w:rsidP="00501661">
      <w:pPr>
        <w:pStyle w:val="Prrafodelista"/>
        <w:numPr>
          <w:ilvl w:val="0"/>
          <w:numId w:val="52"/>
        </w:numPr>
        <w:spacing w:line="259" w:lineRule="auto"/>
        <w:jc w:val="both"/>
        <w:rPr>
          <w:rFonts w:ascii="Arial" w:hAnsi="Arial" w:cs="Arial"/>
          <w:sz w:val="20"/>
        </w:rPr>
      </w:pPr>
      <w:r w:rsidRPr="006B3C34">
        <w:rPr>
          <w:rFonts w:ascii="Arial" w:hAnsi="Arial" w:cs="Arial"/>
          <w:sz w:val="20"/>
        </w:rPr>
        <w:t>El marco normativo necesario que permita llevar a cabo la correcta operación y mantenimiento del proyecto.</w:t>
      </w:r>
    </w:p>
    <w:p w14:paraId="47DF2457" w14:textId="77777777" w:rsidR="009F588B" w:rsidRPr="006B3C34" w:rsidRDefault="009F588B" w:rsidP="00501661">
      <w:pPr>
        <w:pStyle w:val="Prrafodelista"/>
        <w:numPr>
          <w:ilvl w:val="0"/>
          <w:numId w:val="52"/>
        </w:numPr>
        <w:spacing w:line="259" w:lineRule="auto"/>
        <w:jc w:val="both"/>
        <w:rPr>
          <w:rFonts w:ascii="Arial" w:hAnsi="Arial" w:cs="Arial"/>
          <w:sz w:val="20"/>
        </w:rPr>
      </w:pPr>
      <w:r w:rsidRPr="006B3C34">
        <w:rPr>
          <w:rFonts w:ascii="Arial" w:hAnsi="Arial" w:cs="Arial"/>
          <w:sz w:val="20"/>
        </w:rPr>
        <w:t>La capacidad de gestión de la organización o entidades encargadas del proyecto en su etapa de inversión y operación.</w:t>
      </w:r>
    </w:p>
    <w:p w14:paraId="568201A2" w14:textId="77777777" w:rsidR="009F588B" w:rsidRPr="006B3C34" w:rsidRDefault="009F588B" w:rsidP="00501661">
      <w:pPr>
        <w:pStyle w:val="Prrafodelista"/>
        <w:numPr>
          <w:ilvl w:val="0"/>
          <w:numId w:val="52"/>
        </w:numPr>
        <w:spacing w:line="259" w:lineRule="auto"/>
        <w:jc w:val="both"/>
        <w:rPr>
          <w:rFonts w:ascii="Arial" w:hAnsi="Arial" w:cs="Arial"/>
          <w:sz w:val="20"/>
        </w:rPr>
      </w:pPr>
      <w:r w:rsidRPr="006B3C34">
        <w:rPr>
          <w:rFonts w:ascii="Arial" w:hAnsi="Arial" w:cs="Arial"/>
          <w:sz w:val="20"/>
        </w:rPr>
        <w:t>El financiamiento de los costos de mantenimiento, señalando cuáles serían los aportes de las partes involucradas.</w:t>
      </w:r>
    </w:p>
    <w:p w14:paraId="5485907F" w14:textId="77777777" w:rsidR="009F588B" w:rsidRPr="006B3C34" w:rsidRDefault="009F588B" w:rsidP="00501661">
      <w:pPr>
        <w:pStyle w:val="Prrafodelista"/>
        <w:numPr>
          <w:ilvl w:val="0"/>
          <w:numId w:val="52"/>
        </w:numPr>
        <w:spacing w:line="259" w:lineRule="auto"/>
        <w:jc w:val="both"/>
        <w:rPr>
          <w:rFonts w:ascii="Arial" w:hAnsi="Arial" w:cs="Arial"/>
          <w:sz w:val="20"/>
        </w:rPr>
      </w:pPr>
      <w:r w:rsidRPr="006B3C34">
        <w:rPr>
          <w:rFonts w:ascii="Arial" w:hAnsi="Arial" w:cs="Arial"/>
          <w:sz w:val="20"/>
        </w:rPr>
        <w:t>Participación de los beneficiarios del proyecto desde la identificación hasta la operación y mantenimiento del mismo.</w:t>
      </w:r>
    </w:p>
    <w:p w14:paraId="23054084" w14:textId="77777777" w:rsidR="009F588B" w:rsidRPr="006B3C34" w:rsidRDefault="009F588B" w:rsidP="00501661">
      <w:pPr>
        <w:pStyle w:val="Prrafodelista"/>
        <w:numPr>
          <w:ilvl w:val="0"/>
          <w:numId w:val="52"/>
        </w:numPr>
        <w:spacing w:line="259" w:lineRule="auto"/>
        <w:jc w:val="both"/>
        <w:rPr>
          <w:rFonts w:ascii="Arial" w:hAnsi="Arial" w:cs="Arial"/>
          <w:sz w:val="20"/>
        </w:rPr>
      </w:pPr>
      <w:r w:rsidRPr="006B3C34">
        <w:rPr>
          <w:rFonts w:ascii="Arial" w:hAnsi="Arial" w:cs="Arial"/>
          <w:sz w:val="20"/>
        </w:rPr>
        <w:t>Los probables conflictos que se puedan generar durante la ejecución, operación y manteamiento.</w:t>
      </w:r>
    </w:p>
    <w:p w14:paraId="1B88BC68" w14:textId="77777777" w:rsidR="009F588B" w:rsidRPr="006B3C34" w:rsidRDefault="009F588B" w:rsidP="00501661">
      <w:pPr>
        <w:pStyle w:val="Prrafodelista"/>
        <w:numPr>
          <w:ilvl w:val="0"/>
          <w:numId w:val="52"/>
        </w:numPr>
        <w:spacing w:line="259" w:lineRule="auto"/>
        <w:jc w:val="both"/>
        <w:rPr>
          <w:rFonts w:ascii="Arial" w:hAnsi="Arial" w:cs="Arial"/>
          <w:sz w:val="20"/>
        </w:rPr>
      </w:pPr>
      <w:r w:rsidRPr="006B3C34">
        <w:rPr>
          <w:rFonts w:ascii="Arial" w:hAnsi="Arial" w:cs="Arial"/>
          <w:sz w:val="20"/>
        </w:rPr>
        <w:lastRenderedPageBreak/>
        <w:t>Los riesgos de desastres, considerando que el servicio de protección es una medida de reducción de riesgo de desastre, considerar que no debe ser afectado por otros peligros y que la máxima avenida presentada, no pondrá en riesgo a las UP de bienes y servicios públicos ubicados en el área inundable.</w:t>
      </w:r>
    </w:p>
    <w:p w14:paraId="67B09AF3" w14:textId="77777777" w:rsidR="009F588B" w:rsidRPr="006B3C34" w:rsidRDefault="009F588B" w:rsidP="009F588B">
      <w:pPr>
        <w:pStyle w:val="Prrafodelista"/>
        <w:ind w:left="1996"/>
        <w:jc w:val="both"/>
        <w:rPr>
          <w:rFonts w:ascii="Arial" w:hAnsi="Arial" w:cs="Arial"/>
          <w:sz w:val="20"/>
        </w:rPr>
      </w:pPr>
    </w:p>
    <w:p w14:paraId="7D354CD1" w14:textId="77777777" w:rsidR="009F588B" w:rsidRPr="00652D57" w:rsidRDefault="009F588B" w:rsidP="00501661">
      <w:pPr>
        <w:pStyle w:val="Prrafodelista"/>
        <w:numPr>
          <w:ilvl w:val="1"/>
          <w:numId w:val="51"/>
        </w:numPr>
        <w:spacing w:line="259" w:lineRule="auto"/>
        <w:ind w:left="1276"/>
        <w:rPr>
          <w:rFonts w:ascii="Arial" w:hAnsi="Arial" w:cs="Arial"/>
          <w:b/>
          <w:sz w:val="20"/>
        </w:rPr>
      </w:pPr>
      <w:r w:rsidRPr="00652D57">
        <w:rPr>
          <w:rFonts w:ascii="Arial" w:hAnsi="Arial" w:cs="Arial"/>
          <w:b/>
          <w:sz w:val="20"/>
        </w:rPr>
        <w:t>GESTIÓN DEL PROYECTO</w:t>
      </w:r>
    </w:p>
    <w:p w14:paraId="00D0E764" w14:textId="77777777" w:rsidR="009F588B" w:rsidRPr="00652D57" w:rsidRDefault="009F588B" w:rsidP="00501661">
      <w:pPr>
        <w:pStyle w:val="Prrafodelista"/>
        <w:numPr>
          <w:ilvl w:val="2"/>
          <w:numId w:val="51"/>
        </w:numPr>
        <w:spacing w:line="259" w:lineRule="auto"/>
        <w:ind w:left="1985"/>
        <w:rPr>
          <w:rFonts w:ascii="Arial" w:hAnsi="Arial" w:cs="Arial"/>
          <w:b/>
          <w:sz w:val="20"/>
        </w:rPr>
      </w:pPr>
      <w:r w:rsidRPr="00652D57">
        <w:rPr>
          <w:rFonts w:ascii="Arial" w:hAnsi="Arial" w:cs="Arial"/>
          <w:b/>
          <w:sz w:val="20"/>
        </w:rPr>
        <w:t>Para la fase de ejecución</w:t>
      </w:r>
    </w:p>
    <w:p w14:paraId="6949855F" w14:textId="77777777" w:rsidR="009F588B" w:rsidRPr="006B3C34" w:rsidRDefault="009F588B" w:rsidP="009F588B">
      <w:pPr>
        <w:ind w:left="1276"/>
        <w:rPr>
          <w:rFonts w:ascii="Arial" w:hAnsi="Arial" w:cs="Arial"/>
          <w:sz w:val="20"/>
        </w:rPr>
      </w:pPr>
      <w:r w:rsidRPr="006B3C34">
        <w:rPr>
          <w:rFonts w:ascii="Arial" w:hAnsi="Arial" w:cs="Arial"/>
          <w:sz w:val="20"/>
        </w:rPr>
        <w:t>(i)    Plantear la organización que se adoptará;</w:t>
      </w:r>
    </w:p>
    <w:p w14:paraId="448E877F" w14:textId="77777777" w:rsidR="009F588B" w:rsidRPr="006B3C34" w:rsidRDefault="009F588B" w:rsidP="009F588B">
      <w:pPr>
        <w:ind w:left="1276"/>
        <w:jc w:val="both"/>
        <w:rPr>
          <w:rFonts w:ascii="Arial" w:hAnsi="Arial" w:cs="Arial"/>
          <w:sz w:val="20"/>
        </w:rPr>
      </w:pPr>
      <w:r w:rsidRPr="006B3C34">
        <w:rPr>
          <w:rFonts w:ascii="Arial" w:hAnsi="Arial" w:cs="Arial"/>
          <w:sz w:val="20"/>
        </w:rPr>
        <w:t>(ii)    Especificar la   Unidad  Ejecutora   de   Inversiones  designado   que coordinará la ejecución de todos los componentes del proyecto y/o se encargará de los aspectos técnicos, sustentando las capacidades y la designación, respectivamente; (iii)   Detallar la programación de las actividades previstas para el logro de las metas del proyecto, estableciendo la secuencia y ruta crítica, duración, responsables y recursos necesarios; (iv)   Señalar la modalidad de ejecución del proyecto, sustentando los criterios aplicados para la selección; (v)   Precisar las condiciones previas relevantes para garantizar el inicio oportuno la ejecución y la eficiente ejecución.</w:t>
      </w:r>
    </w:p>
    <w:p w14:paraId="2AF0ED5A" w14:textId="77777777" w:rsidR="009F588B" w:rsidRPr="00652D57" w:rsidRDefault="009F588B" w:rsidP="00501661">
      <w:pPr>
        <w:pStyle w:val="Prrafodelista"/>
        <w:numPr>
          <w:ilvl w:val="2"/>
          <w:numId w:val="51"/>
        </w:numPr>
        <w:spacing w:line="259" w:lineRule="auto"/>
        <w:ind w:left="1985"/>
        <w:rPr>
          <w:rFonts w:ascii="Arial" w:hAnsi="Arial" w:cs="Arial"/>
          <w:b/>
          <w:sz w:val="20"/>
        </w:rPr>
      </w:pPr>
      <w:r w:rsidRPr="00652D57">
        <w:rPr>
          <w:rFonts w:ascii="Arial" w:hAnsi="Arial" w:cs="Arial"/>
          <w:b/>
          <w:sz w:val="20"/>
        </w:rPr>
        <w:t>Para la fase de funcionamiento:</w:t>
      </w:r>
    </w:p>
    <w:p w14:paraId="77CE63D8" w14:textId="77777777" w:rsidR="009F588B" w:rsidRPr="006B3C34" w:rsidRDefault="009F588B" w:rsidP="009F588B">
      <w:pPr>
        <w:ind w:left="1276"/>
        <w:jc w:val="both"/>
        <w:rPr>
          <w:rFonts w:ascii="Arial" w:hAnsi="Arial" w:cs="Arial"/>
          <w:sz w:val="20"/>
        </w:rPr>
      </w:pPr>
      <w:r w:rsidRPr="006B3C34">
        <w:rPr>
          <w:rFonts w:ascii="Arial" w:hAnsi="Arial" w:cs="Arial"/>
          <w:sz w:val="20"/>
        </w:rPr>
        <w:t>(i)    Detallar quién se hará cargo de la operación y mantenimiento y la organización que se adoptará; (ii)    Definir los recursos e instrumentos que se requerirán para la adecuada gestión de la UP; (iii)   Precisar las condiciones previas relevantes para el inicio oportuno de la operación.</w:t>
      </w:r>
    </w:p>
    <w:p w14:paraId="43D9409E" w14:textId="77777777" w:rsidR="009F588B" w:rsidRPr="00652D57" w:rsidRDefault="009F588B" w:rsidP="00501661">
      <w:pPr>
        <w:pStyle w:val="Prrafodelista"/>
        <w:numPr>
          <w:ilvl w:val="2"/>
          <w:numId w:val="51"/>
        </w:numPr>
        <w:spacing w:line="259" w:lineRule="auto"/>
        <w:ind w:left="1985"/>
        <w:rPr>
          <w:rFonts w:ascii="Arial" w:hAnsi="Arial" w:cs="Arial"/>
          <w:b/>
          <w:sz w:val="20"/>
        </w:rPr>
      </w:pPr>
      <w:r w:rsidRPr="00652D57">
        <w:rPr>
          <w:rFonts w:ascii="Arial" w:hAnsi="Arial" w:cs="Arial"/>
          <w:b/>
          <w:sz w:val="20"/>
        </w:rPr>
        <w:t>Financiamiento:</w:t>
      </w:r>
    </w:p>
    <w:p w14:paraId="0090BDA7" w14:textId="77777777" w:rsidR="009F588B" w:rsidRPr="006B3C34" w:rsidRDefault="009F588B" w:rsidP="009F588B">
      <w:pPr>
        <w:ind w:left="1276"/>
        <w:jc w:val="both"/>
        <w:rPr>
          <w:rFonts w:ascii="Arial" w:hAnsi="Arial" w:cs="Arial"/>
          <w:sz w:val="20"/>
        </w:rPr>
      </w:pPr>
      <w:r w:rsidRPr="006B3C34">
        <w:rPr>
          <w:rFonts w:ascii="Arial" w:hAnsi="Arial" w:cs="Arial"/>
          <w:sz w:val="20"/>
        </w:rPr>
        <w:t>Plantear la estructura de financiamiento de la inversión, operación y mantenimiento, especificando las fuentes de financiamiento y su participación relativa y, de ser el caso, los rubros de costos a los que se aplicará.</w:t>
      </w:r>
    </w:p>
    <w:p w14:paraId="4BC85163" w14:textId="77777777" w:rsidR="009F588B" w:rsidRPr="00652D57" w:rsidRDefault="009F588B" w:rsidP="00501661">
      <w:pPr>
        <w:pStyle w:val="Prrafodelista"/>
        <w:numPr>
          <w:ilvl w:val="1"/>
          <w:numId w:val="51"/>
        </w:numPr>
        <w:spacing w:line="259" w:lineRule="auto"/>
        <w:ind w:left="1276"/>
        <w:rPr>
          <w:rFonts w:ascii="Arial" w:hAnsi="Arial" w:cs="Arial"/>
          <w:b/>
          <w:sz w:val="20"/>
        </w:rPr>
      </w:pPr>
      <w:r w:rsidRPr="00652D57">
        <w:rPr>
          <w:rFonts w:ascii="Arial" w:hAnsi="Arial" w:cs="Arial"/>
          <w:b/>
          <w:sz w:val="20"/>
        </w:rPr>
        <w:t>MATRIZ DE MARCO LÓGICO PARA LA ALTERNATIVA SELECCIONADA</w:t>
      </w:r>
    </w:p>
    <w:p w14:paraId="5EE712C3" w14:textId="77777777" w:rsidR="009F588B" w:rsidRDefault="009F588B" w:rsidP="009F588B">
      <w:pPr>
        <w:ind w:left="1276"/>
        <w:jc w:val="both"/>
        <w:rPr>
          <w:rFonts w:ascii="Arial" w:hAnsi="Arial" w:cs="Arial"/>
          <w:sz w:val="20"/>
        </w:rPr>
      </w:pPr>
      <w:r w:rsidRPr="006B3C34">
        <w:rPr>
          <w:rFonts w:ascii="Arial" w:hAnsi="Arial" w:cs="Arial"/>
          <w:sz w:val="20"/>
        </w:rPr>
        <w:t>Se presentará la matriz del marco lógico de la alternativa seleccionada, en la que se deberán consignar los indicadores relevantes y sus valores en el año base y esperados, a efectos del seguimiento y evaluación ex post.</w:t>
      </w:r>
    </w:p>
    <w:p w14:paraId="461C9F7B" w14:textId="77777777" w:rsidR="009F588B" w:rsidRPr="00652D57" w:rsidRDefault="009F588B" w:rsidP="00501661">
      <w:pPr>
        <w:pStyle w:val="Prrafodelista"/>
        <w:numPr>
          <w:ilvl w:val="1"/>
          <w:numId w:val="51"/>
        </w:numPr>
        <w:spacing w:line="259" w:lineRule="auto"/>
        <w:ind w:left="1276"/>
        <w:rPr>
          <w:rFonts w:ascii="Arial" w:hAnsi="Arial" w:cs="Arial"/>
          <w:b/>
          <w:sz w:val="20"/>
        </w:rPr>
      </w:pPr>
      <w:r w:rsidRPr="00652D57">
        <w:rPr>
          <w:rFonts w:ascii="Arial" w:hAnsi="Arial" w:cs="Arial"/>
          <w:b/>
          <w:sz w:val="20"/>
        </w:rPr>
        <w:t>CONCLUSIONES</w:t>
      </w:r>
    </w:p>
    <w:p w14:paraId="531F09B9" w14:textId="77777777" w:rsidR="009F588B" w:rsidRPr="006B3C34" w:rsidRDefault="009F588B" w:rsidP="009F588B">
      <w:pPr>
        <w:ind w:left="1276"/>
        <w:jc w:val="both"/>
        <w:rPr>
          <w:rFonts w:ascii="Arial" w:hAnsi="Arial" w:cs="Arial"/>
          <w:sz w:val="20"/>
        </w:rPr>
      </w:pPr>
      <w:r w:rsidRPr="006B3C34">
        <w:rPr>
          <w:rFonts w:ascii="Arial" w:hAnsi="Arial" w:cs="Arial"/>
          <w:sz w:val="20"/>
        </w:rPr>
        <w:t>Se debe indicar el resultado del proceso de formulación y evaluación del proyecto (viable o no viable) y detallar los principales argumentos que sustentan dicho resultado, en términos de lo siguiente:</w:t>
      </w:r>
    </w:p>
    <w:p w14:paraId="68C4E874" w14:textId="77777777" w:rsidR="009F588B" w:rsidRPr="006B3C34" w:rsidRDefault="009F588B" w:rsidP="009F588B">
      <w:pPr>
        <w:ind w:left="1276"/>
        <w:jc w:val="both"/>
        <w:rPr>
          <w:rFonts w:ascii="Arial" w:hAnsi="Arial" w:cs="Arial"/>
          <w:sz w:val="20"/>
        </w:rPr>
      </w:pPr>
      <w:r w:rsidRPr="006B3C34">
        <w:rPr>
          <w:rFonts w:ascii="Arial" w:hAnsi="Arial" w:cs="Arial"/>
          <w:sz w:val="20"/>
        </w:rPr>
        <w:t>-</w:t>
      </w:r>
      <w:r w:rsidRPr="006B3C34">
        <w:rPr>
          <w:rFonts w:ascii="Arial" w:hAnsi="Arial" w:cs="Arial"/>
          <w:sz w:val="20"/>
        </w:rPr>
        <w:tab/>
        <w:t>Cumplimiento de los tres atributos que definen la condición de viabilidad de un proyecto, en caso el proyecto resulte viable. Si el resultado es no viable, indicar qué atributo o atributos no se logró cumplir.</w:t>
      </w:r>
    </w:p>
    <w:p w14:paraId="651699B5" w14:textId="77777777" w:rsidR="009F588B" w:rsidRDefault="009F588B" w:rsidP="009F588B">
      <w:pPr>
        <w:ind w:left="1276"/>
        <w:jc w:val="both"/>
        <w:rPr>
          <w:rFonts w:ascii="Arial" w:hAnsi="Arial" w:cs="Arial"/>
          <w:sz w:val="20"/>
        </w:rPr>
      </w:pPr>
      <w:r w:rsidRPr="006B3C34">
        <w:rPr>
          <w:rFonts w:ascii="Arial" w:hAnsi="Arial" w:cs="Arial"/>
          <w:sz w:val="20"/>
        </w:rPr>
        <w:t>-</w:t>
      </w:r>
      <w:r w:rsidRPr="006B3C34">
        <w:rPr>
          <w:rFonts w:ascii="Arial" w:hAnsi="Arial" w:cs="Arial"/>
          <w:sz w:val="20"/>
        </w:rPr>
        <w:tab/>
        <w:t>Emitir un juicio técnico sobre la calidad y la pertinencia del grado de profundización de la información empleada para la elaboración del estudio de preinversión, así como la consistencia y coherencia de los supuestos establecidos, las fuentes de información, las normas técnicas, los parámetros y metodologías empleadas, entre otros elementos claves relacionados con el fundamento técnico y económico de la decisión de inversión.</w:t>
      </w:r>
    </w:p>
    <w:p w14:paraId="1EFB703E" w14:textId="77777777" w:rsidR="009F588B" w:rsidRPr="00652D57" w:rsidRDefault="009F588B" w:rsidP="00501661">
      <w:pPr>
        <w:pStyle w:val="Prrafodelista"/>
        <w:numPr>
          <w:ilvl w:val="1"/>
          <w:numId w:val="51"/>
        </w:numPr>
        <w:spacing w:line="259" w:lineRule="auto"/>
        <w:ind w:left="1276"/>
        <w:rPr>
          <w:rFonts w:ascii="Arial" w:hAnsi="Arial" w:cs="Arial"/>
          <w:b/>
          <w:sz w:val="20"/>
        </w:rPr>
      </w:pPr>
      <w:r w:rsidRPr="00652D57">
        <w:rPr>
          <w:rFonts w:ascii="Arial" w:hAnsi="Arial" w:cs="Arial"/>
          <w:b/>
          <w:sz w:val="20"/>
        </w:rPr>
        <w:t>RECOMENDACIONES</w:t>
      </w:r>
    </w:p>
    <w:p w14:paraId="2F0DC24E" w14:textId="77777777" w:rsidR="009F588B" w:rsidRDefault="009F588B" w:rsidP="009F588B">
      <w:pPr>
        <w:ind w:left="1276"/>
        <w:jc w:val="both"/>
        <w:rPr>
          <w:rFonts w:ascii="Arial" w:hAnsi="Arial" w:cs="Arial"/>
          <w:sz w:val="20"/>
        </w:rPr>
      </w:pPr>
      <w:r w:rsidRPr="006B3C34">
        <w:rPr>
          <w:rFonts w:ascii="Arial" w:hAnsi="Arial" w:cs="Arial"/>
          <w:sz w:val="20"/>
        </w:rPr>
        <w:t xml:space="preserve">Como resultado del proceso de elaboración del estudio de preinversión, la UF planteará recomendaciones técnicas para la UEI que asumirá la ejecución y posterior operación y mantenimiento, de corresponder. Tales recomendaciones deberán estar ligadas con las </w:t>
      </w:r>
      <w:r w:rsidRPr="006B3C34">
        <w:rPr>
          <w:rFonts w:ascii="Arial" w:hAnsi="Arial" w:cs="Arial"/>
          <w:sz w:val="20"/>
        </w:rPr>
        <w:lastRenderedPageBreak/>
        <w:t>acciones o condiciones que se deberán asegurar para reducir o eliminar los riesgos que el proyecto podría enfrentar durante las siguientes fases del Ciclo de Inversiones.</w:t>
      </w:r>
    </w:p>
    <w:p w14:paraId="6F92433E" w14:textId="77777777" w:rsidR="009F588B" w:rsidRPr="00652D57" w:rsidRDefault="009F588B" w:rsidP="00501661">
      <w:pPr>
        <w:pStyle w:val="Prrafodelista"/>
        <w:numPr>
          <w:ilvl w:val="1"/>
          <w:numId w:val="51"/>
        </w:numPr>
        <w:spacing w:line="259" w:lineRule="auto"/>
        <w:ind w:left="1276"/>
        <w:rPr>
          <w:rFonts w:ascii="Arial" w:hAnsi="Arial" w:cs="Arial"/>
          <w:b/>
          <w:sz w:val="20"/>
        </w:rPr>
      </w:pPr>
      <w:r w:rsidRPr="00652D57">
        <w:rPr>
          <w:rFonts w:ascii="Arial" w:hAnsi="Arial" w:cs="Arial"/>
          <w:b/>
          <w:sz w:val="20"/>
        </w:rPr>
        <w:t>ANEXOS</w:t>
      </w:r>
    </w:p>
    <w:p w14:paraId="592A888C" w14:textId="6BF2C486" w:rsidR="009F588B" w:rsidRPr="006B3C34" w:rsidRDefault="009F588B" w:rsidP="009F588B">
      <w:pPr>
        <w:ind w:left="1276"/>
        <w:jc w:val="both"/>
        <w:rPr>
          <w:rFonts w:ascii="Arial" w:hAnsi="Arial" w:cs="Arial"/>
          <w:sz w:val="20"/>
        </w:rPr>
      </w:pPr>
      <w:r w:rsidRPr="006B3C34">
        <w:rPr>
          <w:rFonts w:ascii="Arial" w:hAnsi="Arial" w:cs="Arial"/>
          <w:sz w:val="20"/>
        </w:rPr>
        <w:t xml:space="preserve">El Consultor incluirá, como anexos </w:t>
      </w:r>
      <w:r>
        <w:rPr>
          <w:rFonts w:ascii="Arial" w:hAnsi="Arial" w:cs="Arial"/>
          <w:sz w:val="20"/>
        </w:rPr>
        <w:t>E</w:t>
      </w:r>
      <w:r w:rsidRPr="006B3C34">
        <w:rPr>
          <w:rFonts w:ascii="Arial" w:hAnsi="Arial" w:cs="Arial"/>
          <w:sz w:val="20"/>
        </w:rPr>
        <w:t>studio de tráfico</w:t>
      </w:r>
      <w:r>
        <w:rPr>
          <w:rFonts w:ascii="Arial" w:hAnsi="Arial" w:cs="Arial"/>
          <w:sz w:val="20"/>
        </w:rPr>
        <w:t>, Estudio de Suelo, E</w:t>
      </w:r>
      <w:r w:rsidRPr="006B3C34">
        <w:rPr>
          <w:rFonts w:ascii="Arial" w:hAnsi="Arial" w:cs="Arial"/>
          <w:sz w:val="20"/>
        </w:rPr>
        <w:t xml:space="preserve">studio </w:t>
      </w:r>
      <w:r>
        <w:rPr>
          <w:rFonts w:ascii="Arial" w:hAnsi="Arial" w:cs="Arial"/>
          <w:sz w:val="20"/>
        </w:rPr>
        <w:t>en topografía Trazo y diseño</w:t>
      </w:r>
      <w:r w:rsidRPr="006B3C34">
        <w:rPr>
          <w:rFonts w:ascii="Arial" w:hAnsi="Arial" w:cs="Arial"/>
          <w:sz w:val="20"/>
        </w:rPr>
        <w:t xml:space="preserve"> (planos en planta a escala 1/5000, planos de secciones transversales 1/500);; estudio </w:t>
      </w:r>
      <w:r>
        <w:rPr>
          <w:rFonts w:ascii="Arial" w:hAnsi="Arial" w:cs="Arial"/>
          <w:sz w:val="20"/>
        </w:rPr>
        <w:t xml:space="preserve">de </w:t>
      </w:r>
      <w:r w:rsidR="00BD049B">
        <w:rPr>
          <w:rFonts w:ascii="Arial" w:hAnsi="Arial" w:cs="Arial"/>
          <w:sz w:val="20"/>
        </w:rPr>
        <w:t>Hidrología</w:t>
      </w:r>
      <w:r>
        <w:rPr>
          <w:rFonts w:ascii="Arial" w:hAnsi="Arial" w:cs="Arial"/>
          <w:sz w:val="20"/>
        </w:rPr>
        <w:t xml:space="preserve"> e Hidraulica, Estudio de Impacto A</w:t>
      </w:r>
      <w:r w:rsidRPr="006B3C34">
        <w:rPr>
          <w:rFonts w:ascii="Arial" w:hAnsi="Arial" w:cs="Arial"/>
          <w:sz w:val="20"/>
        </w:rPr>
        <w:t>mbiental, y/o cualquier información que precise algunos de los puntos considerados e</w:t>
      </w:r>
      <w:r>
        <w:rPr>
          <w:rFonts w:ascii="Arial" w:hAnsi="Arial" w:cs="Arial"/>
          <w:sz w:val="20"/>
        </w:rPr>
        <w:t>n este estudio de pre inversión</w:t>
      </w:r>
      <w:r w:rsidRPr="006B3C34">
        <w:rPr>
          <w:rFonts w:ascii="Arial" w:hAnsi="Arial" w:cs="Arial"/>
          <w:sz w:val="20"/>
        </w:rPr>
        <w:t>: Asimismo, presentará todas las hojas de cálculo de la evaluación económica, fotografías, planos, metrados (explanaciones, obras de arte, drenaje, señalización y seguridad vial, etc.) y/o gráficos que permitan identificar claramente la ruta y alternativas planteadas, así como toda la información técnica necesaria que justifique el costo (presupuesto detallado por partidas) de cada alternativa planteada.</w:t>
      </w:r>
    </w:p>
    <w:p w14:paraId="4FC559C5" w14:textId="77777777" w:rsidR="009F588B" w:rsidRPr="006B3C34" w:rsidRDefault="009F588B" w:rsidP="009F588B">
      <w:pPr>
        <w:ind w:left="1276"/>
        <w:jc w:val="both"/>
        <w:rPr>
          <w:rFonts w:ascii="Arial" w:hAnsi="Arial" w:cs="Arial"/>
          <w:sz w:val="20"/>
        </w:rPr>
      </w:pPr>
      <w:r w:rsidRPr="006B3C34">
        <w:rPr>
          <w:rFonts w:ascii="Arial" w:hAnsi="Arial" w:cs="Arial"/>
          <w:sz w:val="20"/>
        </w:rPr>
        <w:t>Complementariamente, el estudio deberá de contemplar estudios básicos como:</w:t>
      </w:r>
    </w:p>
    <w:p w14:paraId="6111BE85" w14:textId="77777777" w:rsidR="009F588B" w:rsidRPr="006E2CD8" w:rsidRDefault="009F588B" w:rsidP="00501661">
      <w:pPr>
        <w:pStyle w:val="Prrafodelista"/>
        <w:numPr>
          <w:ilvl w:val="0"/>
          <w:numId w:val="64"/>
        </w:numPr>
        <w:spacing w:line="259" w:lineRule="auto"/>
        <w:ind w:left="2127"/>
        <w:rPr>
          <w:rFonts w:ascii="Arial" w:hAnsi="Arial" w:cs="Arial"/>
          <w:sz w:val="20"/>
        </w:rPr>
      </w:pPr>
      <w:r w:rsidRPr="006E2CD8">
        <w:rPr>
          <w:rFonts w:ascii="Arial" w:hAnsi="Arial" w:cs="Arial"/>
          <w:sz w:val="20"/>
        </w:rPr>
        <w:t xml:space="preserve">Diagnóstico: </w:t>
      </w:r>
      <w:r>
        <w:rPr>
          <w:rFonts w:ascii="Arial" w:hAnsi="Arial" w:cs="Arial"/>
          <w:sz w:val="20"/>
        </w:rPr>
        <w:t>I</w:t>
      </w:r>
      <w:r w:rsidRPr="006E2CD8">
        <w:rPr>
          <w:rFonts w:ascii="Arial" w:hAnsi="Arial" w:cs="Arial"/>
          <w:sz w:val="20"/>
        </w:rPr>
        <w:t>dentificación de riesgos, mapas, planos y/o croquis</w:t>
      </w:r>
    </w:p>
    <w:p w14:paraId="00C6DA00" w14:textId="77777777" w:rsidR="009F588B" w:rsidRDefault="009F588B" w:rsidP="00501661">
      <w:pPr>
        <w:pStyle w:val="Prrafodelista"/>
        <w:numPr>
          <w:ilvl w:val="0"/>
          <w:numId w:val="53"/>
        </w:numPr>
        <w:spacing w:line="259" w:lineRule="auto"/>
        <w:ind w:left="2160"/>
        <w:rPr>
          <w:rFonts w:ascii="Arial" w:hAnsi="Arial" w:cs="Arial"/>
          <w:sz w:val="20"/>
        </w:rPr>
      </w:pPr>
      <w:r w:rsidRPr="006E2CD8">
        <w:rPr>
          <w:rFonts w:ascii="Arial" w:hAnsi="Arial" w:cs="Arial"/>
          <w:sz w:val="20"/>
        </w:rPr>
        <w:t>Estudios básicos de ingeniería</w:t>
      </w:r>
    </w:p>
    <w:p w14:paraId="67A5D1C4" w14:textId="77777777" w:rsidR="009F588B" w:rsidRDefault="009F588B" w:rsidP="00501661">
      <w:pPr>
        <w:pStyle w:val="Prrafodelista"/>
        <w:numPr>
          <w:ilvl w:val="0"/>
          <w:numId w:val="65"/>
        </w:numPr>
        <w:spacing w:line="259" w:lineRule="auto"/>
        <w:ind w:left="2552"/>
        <w:rPr>
          <w:rFonts w:ascii="Arial" w:hAnsi="Arial" w:cs="Arial"/>
          <w:sz w:val="20"/>
        </w:rPr>
      </w:pPr>
      <w:r w:rsidRPr="006B3C34">
        <w:rPr>
          <w:rFonts w:ascii="Arial" w:hAnsi="Arial" w:cs="Arial"/>
          <w:sz w:val="20"/>
        </w:rPr>
        <w:t>Estudio de tráfico</w:t>
      </w:r>
    </w:p>
    <w:p w14:paraId="5F6D4D01" w14:textId="77777777" w:rsidR="009F588B" w:rsidRDefault="009F588B" w:rsidP="00501661">
      <w:pPr>
        <w:pStyle w:val="Prrafodelista"/>
        <w:numPr>
          <w:ilvl w:val="0"/>
          <w:numId w:val="65"/>
        </w:numPr>
        <w:spacing w:line="259" w:lineRule="auto"/>
        <w:ind w:left="2552"/>
        <w:rPr>
          <w:rFonts w:ascii="Arial" w:hAnsi="Arial" w:cs="Arial"/>
          <w:sz w:val="20"/>
        </w:rPr>
      </w:pPr>
      <w:r w:rsidRPr="006E2CD8">
        <w:rPr>
          <w:rFonts w:ascii="Arial" w:hAnsi="Arial" w:cs="Arial"/>
          <w:sz w:val="20"/>
        </w:rPr>
        <w:t>Estudio de Suelos</w:t>
      </w:r>
    </w:p>
    <w:p w14:paraId="7F300DE1" w14:textId="77777777" w:rsidR="009F588B" w:rsidRDefault="009F588B" w:rsidP="00501661">
      <w:pPr>
        <w:pStyle w:val="Prrafodelista"/>
        <w:numPr>
          <w:ilvl w:val="0"/>
          <w:numId w:val="65"/>
        </w:numPr>
        <w:spacing w:line="259" w:lineRule="auto"/>
        <w:ind w:left="2552"/>
        <w:rPr>
          <w:rFonts w:ascii="Arial" w:hAnsi="Arial" w:cs="Arial"/>
          <w:sz w:val="20"/>
        </w:rPr>
      </w:pPr>
      <w:r>
        <w:rPr>
          <w:rFonts w:ascii="Arial" w:hAnsi="Arial" w:cs="Arial"/>
          <w:sz w:val="20"/>
        </w:rPr>
        <w:t xml:space="preserve">Estudio en Topografía </w:t>
      </w:r>
      <w:r w:rsidRPr="006E2CD8">
        <w:rPr>
          <w:rFonts w:ascii="Arial" w:hAnsi="Arial" w:cs="Arial"/>
          <w:sz w:val="20"/>
        </w:rPr>
        <w:t>Trazo y diseño</w:t>
      </w:r>
    </w:p>
    <w:p w14:paraId="71916DDE" w14:textId="77777777" w:rsidR="009F588B" w:rsidRDefault="009F588B" w:rsidP="00501661">
      <w:pPr>
        <w:pStyle w:val="Prrafodelista"/>
        <w:numPr>
          <w:ilvl w:val="0"/>
          <w:numId w:val="65"/>
        </w:numPr>
        <w:spacing w:line="259" w:lineRule="auto"/>
        <w:ind w:left="2552"/>
        <w:rPr>
          <w:rFonts w:ascii="Arial" w:hAnsi="Arial" w:cs="Arial"/>
          <w:sz w:val="20"/>
        </w:rPr>
      </w:pPr>
      <w:r w:rsidRPr="006E2CD8">
        <w:rPr>
          <w:rFonts w:ascii="Arial" w:hAnsi="Arial" w:cs="Arial"/>
          <w:sz w:val="20"/>
        </w:rPr>
        <w:t xml:space="preserve">Estudio de Hidrología e Hidráulica, </w:t>
      </w:r>
    </w:p>
    <w:p w14:paraId="7330C4AC" w14:textId="77777777" w:rsidR="009F588B" w:rsidRPr="006E2CD8" w:rsidRDefault="009F588B" w:rsidP="00501661">
      <w:pPr>
        <w:pStyle w:val="Prrafodelista"/>
        <w:numPr>
          <w:ilvl w:val="0"/>
          <w:numId w:val="65"/>
        </w:numPr>
        <w:spacing w:line="259" w:lineRule="auto"/>
        <w:ind w:left="2552"/>
        <w:rPr>
          <w:rFonts w:ascii="Arial" w:hAnsi="Arial" w:cs="Arial"/>
          <w:sz w:val="20"/>
        </w:rPr>
      </w:pPr>
      <w:r w:rsidRPr="006E2CD8">
        <w:rPr>
          <w:rFonts w:ascii="Arial" w:hAnsi="Arial" w:cs="Arial"/>
          <w:sz w:val="20"/>
        </w:rPr>
        <w:t>Estudio de Impacto Ambiental</w:t>
      </w:r>
    </w:p>
    <w:p w14:paraId="30F5F166" w14:textId="77777777" w:rsidR="009F588B" w:rsidRPr="006E2CD8" w:rsidRDefault="009F588B" w:rsidP="009F588B">
      <w:pPr>
        <w:pStyle w:val="Prrafodelista"/>
        <w:ind w:left="2127"/>
        <w:rPr>
          <w:rFonts w:ascii="Arial" w:hAnsi="Arial" w:cs="Arial"/>
          <w:sz w:val="20"/>
        </w:rPr>
      </w:pPr>
    </w:p>
    <w:p w14:paraId="663A93B8" w14:textId="77777777" w:rsidR="009F588B" w:rsidRPr="006B3C34" w:rsidRDefault="009F588B" w:rsidP="00501661">
      <w:pPr>
        <w:pStyle w:val="Prrafodelista"/>
        <w:numPr>
          <w:ilvl w:val="0"/>
          <w:numId w:val="67"/>
        </w:numPr>
        <w:spacing w:line="259" w:lineRule="auto"/>
        <w:jc w:val="both"/>
        <w:rPr>
          <w:rFonts w:ascii="Arial" w:hAnsi="Arial" w:cs="Arial"/>
          <w:b/>
          <w:sz w:val="20"/>
        </w:rPr>
      </w:pPr>
      <w:r w:rsidRPr="006B3C34">
        <w:rPr>
          <w:rFonts w:ascii="Arial" w:hAnsi="Arial" w:cs="Arial"/>
          <w:b/>
          <w:sz w:val="20"/>
        </w:rPr>
        <w:t>PRINCIPALES   ACTIVIDADES   QUE   SE   DEBERÁN   DESARROLLAR   DURANTE   EL PROCESO DE IDENTIFICACIÓN, FORMULACIÓN Y EVALUACIÓN DEL PROYECTO.</w:t>
      </w:r>
    </w:p>
    <w:p w14:paraId="7041E67D" w14:textId="77777777" w:rsidR="009F588B" w:rsidRPr="006B3C34" w:rsidRDefault="009F588B" w:rsidP="009F588B">
      <w:pPr>
        <w:pStyle w:val="Prrafodelista"/>
        <w:ind w:left="405"/>
        <w:jc w:val="both"/>
        <w:rPr>
          <w:rFonts w:ascii="Arial" w:hAnsi="Arial" w:cs="Arial"/>
          <w:sz w:val="20"/>
        </w:rPr>
      </w:pPr>
    </w:p>
    <w:p w14:paraId="2B3431C9" w14:textId="77777777" w:rsidR="009F588B" w:rsidRPr="00652D57" w:rsidRDefault="009F588B" w:rsidP="00501661">
      <w:pPr>
        <w:pStyle w:val="Prrafodelista"/>
        <w:numPr>
          <w:ilvl w:val="1"/>
          <w:numId w:val="67"/>
        </w:numPr>
        <w:spacing w:line="259" w:lineRule="auto"/>
        <w:ind w:left="426"/>
        <w:jc w:val="both"/>
        <w:rPr>
          <w:rFonts w:ascii="Arial" w:hAnsi="Arial" w:cs="Arial"/>
          <w:b/>
          <w:sz w:val="20"/>
        </w:rPr>
      </w:pPr>
      <w:r w:rsidRPr="00652D57">
        <w:rPr>
          <w:rFonts w:ascii="Arial" w:hAnsi="Arial" w:cs="Arial"/>
          <w:b/>
          <w:sz w:val="20"/>
        </w:rPr>
        <w:t>Actividades Generales:</w:t>
      </w:r>
    </w:p>
    <w:p w14:paraId="0C66C6E9" w14:textId="77777777" w:rsidR="009F588B" w:rsidRPr="006B3C34" w:rsidRDefault="009F588B" w:rsidP="009F588B">
      <w:pPr>
        <w:ind w:left="426"/>
        <w:jc w:val="both"/>
        <w:rPr>
          <w:rFonts w:ascii="Arial" w:hAnsi="Arial" w:cs="Arial"/>
          <w:sz w:val="20"/>
        </w:rPr>
      </w:pPr>
      <w:r w:rsidRPr="006B3C34">
        <w:rPr>
          <w:rFonts w:ascii="Arial" w:hAnsi="Arial" w:cs="Arial"/>
          <w:sz w:val="20"/>
        </w:rPr>
        <w:t>A efectos de cumplir con el objetivo de la presente Consultoría, el CONSULTOR y su equipo técnico deberán cumplir con las actividades siguientes:</w:t>
      </w:r>
    </w:p>
    <w:p w14:paraId="5DE998C8" w14:textId="77777777" w:rsidR="009F588B" w:rsidRPr="006B3C34" w:rsidRDefault="009F588B" w:rsidP="009F588B">
      <w:pPr>
        <w:ind w:firstLine="426"/>
        <w:rPr>
          <w:rFonts w:ascii="Arial" w:hAnsi="Arial" w:cs="Arial"/>
          <w:sz w:val="20"/>
        </w:rPr>
      </w:pPr>
      <w:r w:rsidRPr="006B3C34">
        <w:rPr>
          <w:rFonts w:ascii="Arial" w:hAnsi="Arial" w:cs="Arial"/>
          <w:sz w:val="20"/>
        </w:rPr>
        <w:t>En el Trabajo de Campo:</w:t>
      </w:r>
    </w:p>
    <w:p w14:paraId="65971D13" w14:textId="77777777" w:rsidR="009F588B" w:rsidRPr="006B3C34" w:rsidRDefault="009F588B" w:rsidP="00501661">
      <w:pPr>
        <w:pStyle w:val="Prrafodelista"/>
        <w:numPr>
          <w:ilvl w:val="0"/>
          <w:numId w:val="54"/>
        </w:numPr>
        <w:spacing w:line="259" w:lineRule="auto"/>
        <w:ind w:left="993"/>
        <w:jc w:val="both"/>
        <w:rPr>
          <w:rFonts w:ascii="Arial" w:hAnsi="Arial" w:cs="Arial"/>
          <w:sz w:val="20"/>
        </w:rPr>
      </w:pPr>
      <w:r w:rsidRPr="006B3C34">
        <w:rPr>
          <w:rFonts w:ascii="Arial" w:hAnsi="Arial" w:cs="Arial"/>
          <w:sz w:val="20"/>
        </w:rPr>
        <w:t>Realizar visitas de campo necesarias al lugar donde de pretender instalar el proyecto a fin de determinar la problemática que el proyecto pretende atender, el planteamiento del diseño de infraestructura, diseño arquitectónico, la determinación de la demanda y oferta, etc., que sirva de insumo para la elaboración del estudio de pre inversión.</w:t>
      </w:r>
    </w:p>
    <w:p w14:paraId="71435BBC" w14:textId="77777777" w:rsidR="009F588B" w:rsidRPr="006B3C34" w:rsidRDefault="009F588B" w:rsidP="00501661">
      <w:pPr>
        <w:pStyle w:val="Prrafodelista"/>
        <w:numPr>
          <w:ilvl w:val="0"/>
          <w:numId w:val="54"/>
        </w:numPr>
        <w:spacing w:line="259" w:lineRule="auto"/>
        <w:ind w:left="993"/>
        <w:jc w:val="both"/>
        <w:rPr>
          <w:rFonts w:ascii="Arial" w:hAnsi="Arial" w:cs="Arial"/>
          <w:sz w:val="20"/>
        </w:rPr>
      </w:pPr>
      <w:r w:rsidRPr="006B3C34">
        <w:rPr>
          <w:rFonts w:ascii="Arial" w:hAnsi="Arial" w:cs="Arial"/>
          <w:sz w:val="20"/>
        </w:rPr>
        <w:t>Realizar los estudios básicos de ingeniería previsto en el presente TDR y su contenido.</w:t>
      </w:r>
    </w:p>
    <w:p w14:paraId="40232279" w14:textId="77777777" w:rsidR="009F588B" w:rsidRPr="006B3C34" w:rsidRDefault="009F588B" w:rsidP="00501661">
      <w:pPr>
        <w:pStyle w:val="Prrafodelista"/>
        <w:numPr>
          <w:ilvl w:val="0"/>
          <w:numId w:val="54"/>
        </w:numPr>
        <w:spacing w:line="259" w:lineRule="auto"/>
        <w:ind w:left="993"/>
        <w:jc w:val="both"/>
        <w:rPr>
          <w:rFonts w:ascii="Arial" w:hAnsi="Arial" w:cs="Arial"/>
          <w:sz w:val="20"/>
        </w:rPr>
      </w:pPr>
      <w:r w:rsidRPr="006B3C34">
        <w:rPr>
          <w:rFonts w:ascii="Arial" w:hAnsi="Arial" w:cs="Arial"/>
          <w:sz w:val="20"/>
        </w:rPr>
        <w:t>Realizar Taller de involucrados, a fin de identificar la problemática existente y plantear medidas de solución dentro de sus competencias; las reuniones y taller deberán estar sustentados a través de Actas, las cuales deberán identificar claramente los objetivos del evento, acuerdos y compromisos, resultados del evento, participantes con su respectiva firma (adicionar cargo u ocupación), fecha y hora de la reunión, así como otros aspectos importantes a consideración del Jefe de Proyecto.</w:t>
      </w:r>
    </w:p>
    <w:p w14:paraId="1EEE5A72" w14:textId="77777777" w:rsidR="009F588B" w:rsidRPr="006B3C34" w:rsidRDefault="009F588B" w:rsidP="00501661">
      <w:pPr>
        <w:pStyle w:val="Prrafodelista"/>
        <w:numPr>
          <w:ilvl w:val="0"/>
          <w:numId w:val="54"/>
        </w:numPr>
        <w:spacing w:line="259" w:lineRule="auto"/>
        <w:ind w:left="993"/>
        <w:jc w:val="both"/>
        <w:rPr>
          <w:rFonts w:ascii="Arial" w:hAnsi="Arial" w:cs="Arial"/>
          <w:sz w:val="20"/>
        </w:rPr>
      </w:pPr>
      <w:r w:rsidRPr="006B3C34">
        <w:rPr>
          <w:rFonts w:ascii="Arial" w:hAnsi="Arial" w:cs="Arial"/>
          <w:sz w:val="20"/>
        </w:rPr>
        <w:t>Recopilación de documentos, levantamiento de información para el diagnóstico situacional.</w:t>
      </w:r>
    </w:p>
    <w:p w14:paraId="39107CC4" w14:textId="77777777" w:rsidR="009F588B" w:rsidRPr="006B3C34" w:rsidRDefault="009F588B" w:rsidP="00501661">
      <w:pPr>
        <w:pStyle w:val="Prrafodelista"/>
        <w:numPr>
          <w:ilvl w:val="0"/>
          <w:numId w:val="54"/>
        </w:numPr>
        <w:spacing w:line="259" w:lineRule="auto"/>
        <w:ind w:left="993"/>
        <w:jc w:val="both"/>
        <w:rPr>
          <w:rFonts w:ascii="Arial" w:hAnsi="Arial" w:cs="Arial"/>
          <w:sz w:val="20"/>
        </w:rPr>
      </w:pPr>
      <w:r w:rsidRPr="009D0A52">
        <w:rPr>
          <w:rFonts w:ascii="Arial" w:hAnsi="Arial" w:cs="Arial"/>
          <w:b/>
          <w:sz w:val="20"/>
        </w:rPr>
        <w:t>El CONSULTOR</w:t>
      </w:r>
      <w:r w:rsidRPr="006B3C34">
        <w:rPr>
          <w:rFonts w:ascii="Arial" w:hAnsi="Arial" w:cs="Arial"/>
          <w:sz w:val="20"/>
        </w:rPr>
        <w:t xml:space="preserve"> a través de sus profesionales (Jefe del Proyectos y equipo técnico) deberán realizar visitas de campo a la zona de estudio, para la </w:t>
      </w:r>
      <w:r>
        <w:rPr>
          <w:rFonts w:ascii="Arial" w:hAnsi="Arial" w:cs="Arial"/>
          <w:sz w:val="20"/>
        </w:rPr>
        <w:t>recopilación de la informació</w:t>
      </w:r>
      <w:r w:rsidRPr="006B3C34">
        <w:rPr>
          <w:rFonts w:ascii="Arial" w:hAnsi="Arial" w:cs="Arial"/>
          <w:sz w:val="20"/>
        </w:rPr>
        <w:t>n</w:t>
      </w:r>
      <w:r>
        <w:rPr>
          <w:rFonts w:ascii="Arial" w:hAnsi="Arial" w:cs="Arial"/>
          <w:sz w:val="20"/>
        </w:rPr>
        <w:t xml:space="preserve"> necesaria en la formulació</w:t>
      </w:r>
      <w:r w:rsidRPr="006B3C34">
        <w:rPr>
          <w:rFonts w:ascii="Arial" w:hAnsi="Arial" w:cs="Arial"/>
          <w:sz w:val="20"/>
        </w:rPr>
        <w:t>n del perfil del presente Término de Referencia.</w:t>
      </w:r>
    </w:p>
    <w:p w14:paraId="488F2B44" w14:textId="23361BC0" w:rsidR="009F588B" w:rsidRDefault="009F588B" w:rsidP="00501661">
      <w:pPr>
        <w:pStyle w:val="Prrafodelista"/>
        <w:numPr>
          <w:ilvl w:val="0"/>
          <w:numId w:val="54"/>
        </w:numPr>
        <w:spacing w:line="259" w:lineRule="auto"/>
        <w:ind w:left="993"/>
        <w:jc w:val="both"/>
        <w:rPr>
          <w:rFonts w:ascii="Arial" w:hAnsi="Arial" w:cs="Arial"/>
          <w:sz w:val="20"/>
        </w:rPr>
      </w:pPr>
      <w:r w:rsidRPr="006B3C34">
        <w:rPr>
          <w:rFonts w:ascii="Arial" w:hAnsi="Arial" w:cs="Arial"/>
          <w:sz w:val="20"/>
        </w:rPr>
        <w:t xml:space="preserve">En el trabajo de campo, el </w:t>
      </w:r>
      <w:r w:rsidRPr="009D0A52">
        <w:rPr>
          <w:rFonts w:ascii="Arial" w:hAnsi="Arial" w:cs="Arial"/>
          <w:b/>
          <w:sz w:val="20"/>
        </w:rPr>
        <w:t>CONSULTOR</w:t>
      </w:r>
      <w:r w:rsidRPr="006B3C34">
        <w:rPr>
          <w:rFonts w:ascii="Arial" w:hAnsi="Arial" w:cs="Arial"/>
          <w:sz w:val="20"/>
        </w:rPr>
        <w:t xml:space="preserve"> acompañado por sus especialistas (Jefe del Proyectos y equipo técnico) deberá realizar las actividades correspondientes a la evaluación y recopilación de información, del área inundable y las características de la zona, adjuntando el informe de especialistas, así como los estudios de campo correspondientes.</w:t>
      </w:r>
    </w:p>
    <w:p w14:paraId="6DD34C7F" w14:textId="77777777" w:rsidR="00BD049B" w:rsidRPr="006B3C34" w:rsidRDefault="00BD049B" w:rsidP="00BD049B">
      <w:pPr>
        <w:pStyle w:val="Prrafodelista"/>
        <w:spacing w:line="259" w:lineRule="auto"/>
        <w:ind w:left="993"/>
        <w:jc w:val="both"/>
        <w:rPr>
          <w:rFonts w:ascii="Arial" w:hAnsi="Arial" w:cs="Arial"/>
          <w:sz w:val="20"/>
        </w:rPr>
      </w:pPr>
    </w:p>
    <w:p w14:paraId="377BB528" w14:textId="77777777" w:rsidR="009F588B" w:rsidRPr="006B3C34" w:rsidRDefault="009F588B" w:rsidP="009F588B">
      <w:pPr>
        <w:pStyle w:val="Prrafodelista"/>
        <w:ind w:left="993"/>
        <w:jc w:val="both"/>
        <w:rPr>
          <w:rFonts w:ascii="Arial" w:hAnsi="Arial" w:cs="Arial"/>
          <w:sz w:val="20"/>
        </w:rPr>
      </w:pPr>
    </w:p>
    <w:p w14:paraId="1FE19720" w14:textId="77777777" w:rsidR="009F588B" w:rsidRPr="006B3C34" w:rsidRDefault="009F588B" w:rsidP="00501661">
      <w:pPr>
        <w:pStyle w:val="Prrafodelista"/>
        <w:numPr>
          <w:ilvl w:val="0"/>
          <w:numId w:val="67"/>
        </w:numPr>
        <w:spacing w:line="259" w:lineRule="auto"/>
        <w:jc w:val="both"/>
        <w:rPr>
          <w:rFonts w:ascii="Arial" w:hAnsi="Arial" w:cs="Arial"/>
          <w:b/>
          <w:sz w:val="20"/>
        </w:rPr>
      </w:pPr>
      <w:r w:rsidRPr="006B3C34">
        <w:rPr>
          <w:rFonts w:ascii="Arial" w:hAnsi="Arial" w:cs="Arial"/>
          <w:b/>
          <w:sz w:val="20"/>
        </w:rPr>
        <w:lastRenderedPageBreak/>
        <w:t>PLAZO DE ELABORACIÓN DE ESTUDIO, PLAZOS PARA PRESENTACIÓN, REVISIÓN Y LEVANTAMIENTO DE OBSERVACIONES DE INFORMES SOLICITADOS</w:t>
      </w:r>
    </w:p>
    <w:p w14:paraId="2C6F6711" w14:textId="77777777" w:rsidR="009F588B" w:rsidRPr="006B3C34" w:rsidRDefault="009F588B" w:rsidP="009F588B">
      <w:pPr>
        <w:pStyle w:val="Prrafodelista"/>
        <w:ind w:left="405"/>
        <w:jc w:val="both"/>
        <w:rPr>
          <w:rFonts w:ascii="Arial" w:hAnsi="Arial" w:cs="Arial"/>
          <w:sz w:val="20"/>
        </w:rPr>
      </w:pPr>
    </w:p>
    <w:p w14:paraId="48D1B2BE" w14:textId="77777777" w:rsidR="009F588B" w:rsidRPr="006B3C34" w:rsidRDefault="009F588B" w:rsidP="00501661">
      <w:pPr>
        <w:pStyle w:val="Prrafodelista"/>
        <w:numPr>
          <w:ilvl w:val="1"/>
          <w:numId w:val="67"/>
        </w:numPr>
        <w:spacing w:line="259" w:lineRule="auto"/>
        <w:ind w:left="426"/>
        <w:jc w:val="both"/>
        <w:rPr>
          <w:rFonts w:ascii="Arial" w:hAnsi="Arial" w:cs="Arial"/>
          <w:b/>
          <w:sz w:val="20"/>
        </w:rPr>
      </w:pPr>
      <w:r w:rsidRPr="006B3C34">
        <w:rPr>
          <w:rFonts w:ascii="Arial" w:hAnsi="Arial" w:cs="Arial"/>
          <w:b/>
          <w:sz w:val="20"/>
        </w:rPr>
        <w:t>LUGAR Y FORMA DE PRESENTACION DE LOS INFORMES:</w:t>
      </w:r>
    </w:p>
    <w:p w14:paraId="2FC30C60" w14:textId="77777777" w:rsidR="009F588B" w:rsidRPr="006B3C34" w:rsidRDefault="009F588B" w:rsidP="009F588B">
      <w:pPr>
        <w:ind w:left="426"/>
        <w:jc w:val="both"/>
        <w:rPr>
          <w:rFonts w:ascii="Arial" w:hAnsi="Arial" w:cs="Arial"/>
          <w:sz w:val="20"/>
        </w:rPr>
      </w:pPr>
      <w:r w:rsidRPr="006B3C34">
        <w:rPr>
          <w:rFonts w:ascii="Arial" w:hAnsi="Arial" w:cs="Arial"/>
          <w:sz w:val="20"/>
        </w:rPr>
        <w:t xml:space="preserve">El </w:t>
      </w:r>
      <w:r w:rsidRPr="00652D57">
        <w:rPr>
          <w:rFonts w:ascii="Arial" w:hAnsi="Arial" w:cs="Arial"/>
          <w:b/>
          <w:sz w:val="20"/>
        </w:rPr>
        <w:t>CONSULTOR</w:t>
      </w:r>
      <w:r w:rsidRPr="006B3C34">
        <w:rPr>
          <w:rFonts w:ascii="Arial" w:hAnsi="Arial" w:cs="Arial"/>
          <w:sz w:val="20"/>
        </w:rPr>
        <w:t xml:space="preserve"> presentará los informes directamente por mesa de partes de la Municipalidad Distrital de Chavín. Cada uno de los informes será presentado en original más una copia con su respectivo CD conteniendo los archivos correspondientes a los informes.</w:t>
      </w:r>
    </w:p>
    <w:p w14:paraId="68BE812F" w14:textId="77777777" w:rsidR="009F588B" w:rsidRPr="006B3C34" w:rsidRDefault="009F588B" w:rsidP="009F588B">
      <w:pPr>
        <w:ind w:left="426"/>
        <w:jc w:val="both"/>
        <w:rPr>
          <w:rFonts w:ascii="Arial" w:hAnsi="Arial" w:cs="Arial"/>
          <w:sz w:val="20"/>
        </w:rPr>
      </w:pPr>
      <w:r w:rsidRPr="006B3C34">
        <w:rPr>
          <w:rFonts w:ascii="Arial" w:hAnsi="Arial" w:cs="Arial"/>
          <w:sz w:val="20"/>
        </w:rPr>
        <w:t>El Estudio de preinversión, será aceptado y considerado como presentado, como mínimo, deberá comprender el desarrollo de todos los aspectos establecidos por el Invierte.pe y los contenidos mínimos indicados en los presentes términos de referencia; no se dará como válida la presentación de estudios incompletos sin el desarrollo de dichos aspectos y contenidos mínimos, en cuyo caso el Evaluador lo devolverá al CONSULTOR mediante documento, considerándolo como no presentado.</w:t>
      </w:r>
    </w:p>
    <w:p w14:paraId="6F6EDEC2" w14:textId="77777777" w:rsidR="009F588B" w:rsidRPr="006B3C34" w:rsidRDefault="009F588B" w:rsidP="009F588B">
      <w:pPr>
        <w:ind w:left="426"/>
        <w:jc w:val="both"/>
        <w:rPr>
          <w:rFonts w:ascii="Arial" w:hAnsi="Arial" w:cs="Arial"/>
          <w:sz w:val="20"/>
        </w:rPr>
      </w:pPr>
      <w:r w:rsidRPr="006B3C34">
        <w:rPr>
          <w:rFonts w:ascii="Arial" w:hAnsi="Arial" w:cs="Arial"/>
          <w:sz w:val="20"/>
        </w:rPr>
        <w:t>El plazo para la ejecución del servicio será de treinta (</w:t>
      </w:r>
      <w:r>
        <w:rPr>
          <w:rFonts w:ascii="Arial" w:hAnsi="Arial" w:cs="Arial"/>
          <w:sz w:val="20"/>
        </w:rPr>
        <w:t>45</w:t>
      </w:r>
      <w:r w:rsidRPr="006B3C34">
        <w:rPr>
          <w:rFonts w:ascii="Arial" w:hAnsi="Arial" w:cs="Arial"/>
          <w:sz w:val="20"/>
        </w:rPr>
        <w:t>) DÍAS CALENDARIOS. No incluye el tiempo en que la Unidad Formuladora realice la revisión del informe final, así mismo no incluye el plazo en que se declarará viable el proyecto.</w:t>
      </w:r>
    </w:p>
    <w:p w14:paraId="0B64ADE5" w14:textId="77777777" w:rsidR="009F588B" w:rsidRPr="006B3C34" w:rsidRDefault="009F588B" w:rsidP="00501661">
      <w:pPr>
        <w:pStyle w:val="Prrafodelista"/>
        <w:numPr>
          <w:ilvl w:val="1"/>
          <w:numId w:val="67"/>
        </w:numPr>
        <w:spacing w:line="259" w:lineRule="auto"/>
        <w:ind w:left="426"/>
        <w:jc w:val="both"/>
        <w:rPr>
          <w:rFonts w:ascii="Arial" w:hAnsi="Arial" w:cs="Arial"/>
          <w:b/>
          <w:sz w:val="20"/>
        </w:rPr>
      </w:pPr>
      <w:r w:rsidRPr="006B3C34">
        <w:rPr>
          <w:rFonts w:ascii="Arial" w:hAnsi="Arial" w:cs="Arial"/>
          <w:b/>
          <w:sz w:val="20"/>
        </w:rPr>
        <w:t>DE LA REVISIÓN, LEVANTAMIENTO DE OBSERVACIONES Y APROBACIÓN DEL ESTUDIO</w:t>
      </w:r>
    </w:p>
    <w:p w14:paraId="306FCF95" w14:textId="77777777" w:rsidR="009F588B" w:rsidRPr="006B3C34" w:rsidRDefault="009F588B" w:rsidP="009F588B">
      <w:pPr>
        <w:pStyle w:val="Prrafodelista"/>
        <w:ind w:left="765"/>
        <w:jc w:val="both"/>
        <w:rPr>
          <w:rFonts w:ascii="Arial" w:hAnsi="Arial" w:cs="Arial"/>
          <w:sz w:val="20"/>
        </w:rPr>
      </w:pPr>
    </w:p>
    <w:p w14:paraId="4C7B531B" w14:textId="77777777" w:rsidR="009F588B" w:rsidRPr="00652D57" w:rsidRDefault="009F588B" w:rsidP="00501661">
      <w:pPr>
        <w:pStyle w:val="Prrafodelista"/>
        <w:numPr>
          <w:ilvl w:val="0"/>
          <w:numId w:val="55"/>
        </w:numPr>
        <w:spacing w:line="259" w:lineRule="auto"/>
        <w:ind w:left="851"/>
        <w:jc w:val="both"/>
        <w:rPr>
          <w:rFonts w:ascii="Arial" w:hAnsi="Arial" w:cs="Arial"/>
          <w:b/>
          <w:sz w:val="20"/>
        </w:rPr>
      </w:pPr>
      <w:r w:rsidRPr="00652D57">
        <w:rPr>
          <w:rFonts w:ascii="Arial" w:hAnsi="Arial" w:cs="Arial"/>
          <w:b/>
          <w:sz w:val="20"/>
        </w:rPr>
        <w:t>Revisión</w:t>
      </w:r>
    </w:p>
    <w:p w14:paraId="323013B1" w14:textId="77777777" w:rsidR="009F588B" w:rsidRPr="006B3C34" w:rsidRDefault="009F588B" w:rsidP="009F588B">
      <w:pPr>
        <w:ind w:left="851"/>
        <w:jc w:val="both"/>
        <w:rPr>
          <w:rFonts w:ascii="Arial" w:hAnsi="Arial" w:cs="Arial"/>
          <w:sz w:val="20"/>
        </w:rPr>
      </w:pPr>
      <w:r w:rsidRPr="006B3C34">
        <w:rPr>
          <w:rFonts w:ascii="Arial" w:hAnsi="Arial" w:cs="Arial"/>
          <w:sz w:val="20"/>
        </w:rPr>
        <w:t>La Unidad Formuladora como órgano de evaluación y formulación de proyecto de la Municipalidad Distrital de Chavín, revisará la formulación del estudio de Preinversión incluido los estudios de ingeniería básica requerida en el presente TDR, y comunicará sus observaciones al CONSULTOR de ser el caso.</w:t>
      </w:r>
    </w:p>
    <w:p w14:paraId="797041D1" w14:textId="77777777" w:rsidR="009F588B" w:rsidRPr="006B3C34" w:rsidRDefault="009F588B" w:rsidP="009F588B">
      <w:pPr>
        <w:ind w:left="851"/>
        <w:jc w:val="both"/>
        <w:rPr>
          <w:rFonts w:ascii="Arial" w:hAnsi="Arial" w:cs="Arial"/>
          <w:sz w:val="20"/>
        </w:rPr>
      </w:pPr>
      <w:r w:rsidRPr="006B3C34">
        <w:rPr>
          <w:rFonts w:ascii="Arial" w:hAnsi="Arial" w:cs="Arial"/>
          <w:sz w:val="20"/>
        </w:rPr>
        <w:t>El periodo que permanece el perfil en la Unidad Formuladora de la Municipalidad Distrital de Chavín para su evaluación, aprobación y/o Viabilización no es materia de contabilización dentro de los plazos señalados para la ejecución del contrato.</w:t>
      </w:r>
    </w:p>
    <w:p w14:paraId="6299EAEE" w14:textId="77777777" w:rsidR="009F588B" w:rsidRPr="00652D57" w:rsidRDefault="009F588B" w:rsidP="00501661">
      <w:pPr>
        <w:pStyle w:val="Prrafodelista"/>
        <w:numPr>
          <w:ilvl w:val="0"/>
          <w:numId w:val="55"/>
        </w:numPr>
        <w:spacing w:line="259" w:lineRule="auto"/>
        <w:ind w:left="851"/>
        <w:jc w:val="both"/>
        <w:rPr>
          <w:rFonts w:ascii="Arial" w:hAnsi="Arial" w:cs="Arial"/>
          <w:b/>
          <w:sz w:val="20"/>
        </w:rPr>
      </w:pPr>
      <w:r w:rsidRPr="00652D57">
        <w:rPr>
          <w:rFonts w:ascii="Arial" w:hAnsi="Arial" w:cs="Arial"/>
          <w:b/>
          <w:sz w:val="20"/>
        </w:rPr>
        <w:t>Levantamiento de observaciones</w:t>
      </w:r>
    </w:p>
    <w:p w14:paraId="45D69DFA" w14:textId="77777777" w:rsidR="009F588B" w:rsidRPr="006B3C34" w:rsidRDefault="009F588B" w:rsidP="009F588B">
      <w:pPr>
        <w:ind w:left="851"/>
        <w:jc w:val="both"/>
        <w:rPr>
          <w:rFonts w:ascii="Arial" w:hAnsi="Arial" w:cs="Arial"/>
          <w:sz w:val="20"/>
        </w:rPr>
      </w:pPr>
      <w:r w:rsidRPr="006B3C34">
        <w:rPr>
          <w:rFonts w:ascii="Arial" w:hAnsi="Arial" w:cs="Arial"/>
          <w:sz w:val="20"/>
        </w:rPr>
        <w:t xml:space="preserve">De existir observaciones al perfil presentado, se le dará al </w:t>
      </w:r>
      <w:r w:rsidRPr="00155D0C">
        <w:rPr>
          <w:rFonts w:ascii="Arial" w:hAnsi="Arial" w:cs="Arial"/>
          <w:b/>
          <w:sz w:val="20"/>
        </w:rPr>
        <w:t>CONSULTOR</w:t>
      </w:r>
      <w:r w:rsidRPr="006B3C34">
        <w:rPr>
          <w:rFonts w:ascii="Arial" w:hAnsi="Arial" w:cs="Arial"/>
          <w:sz w:val="20"/>
        </w:rPr>
        <w:t xml:space="preserve"> un plazo prudencial en función a su complejidad para realizar el levantamiento y subsanaciones requeridas. Dicho plazo no podrá ser mayor a Diez (10) días calendario, y se contará a partir de la recepción de las observaciones por parte del </w:t>
      </w:r>
      <w:r w:rsidRPr="00155D0C">
        <w:rPr>
          <w:rFonts w:ascii="Arial" w:hAnsi="Arial" w:cs="Arial"/>
          <w:b/>
          <w:sz w:val="20"/>
        </w:rPr>
        <w:t>CONSULTOR</w:t>
      </w:r>
      <w:r w:rsidRPr="006B3C34">
        <w:rPr>
          <w:rFonts w:ascii="Arial" w:hAnsi="Arial" w:cs="Arial"/>
          <w:sz w:val="20"/>
        </w:rPr>
        <w:t>.</w:t>
      </w:r>
    </w:p>
    <w:p w14:paraId="557760C7" w14:textId="77777777" w:rsidR="009F588B" w:rsidRPr="006B3C34" w:rsidRDefault="009F588B" w:rsidP="009F588B">
      <w:pPr>
        <w:ind w:left="851"/>
        <w:jc w:val="both"/>
        <w:rPr>
          <w:rFonts w:ascii="Arial" w:hAnsi="Arial" w:cs="Arial"/>
          <w:sz w:val="20"/>
        </w:rPr>
      </w:pPr>
      <w:r w:rsidRPr="006B3C34">
        <w:rPr>
          <w:rFonts w:ascii="Arial" w:hAnsi="Arial" w:cs="Arial"/>
          <w:sz w:val="20"/>
        </w:rPr>
        <w:t xml:space="preserve">Si pese al plazo otorgado, el </w:t>
      </w:r>
      <w:r w:rsidRPr="00155D0C">
        <w:rPr>
          <w:rFonts w:ascii="Arial" w:hAnsi="Arial" w:cs="Arial"/>
          <w:b/>
          <w:sz w:val="20"/>
        </w:rPr>
        <w:t>CONSULTOR</w:t>
      </w:r>
      <w:r w:rsidRPr="006B3C34">
        <w:rPr>
          <w:rFonts w:ascii="Arial" w:hAnsi="Arial" w:cs="Arial"/>
          <w:sz w:val="20"/>
        </w:rPr>
        <w:t xml:space="preserve"> no cumple a cabalidad con el levantamiento de observaciones, la Municipalidad Distrital de Chavín lo emplazará notarialmente para que satisfaga a cabalidad tal requerimiento en un plazo de Veinte (20) días, bajo apercibimiento de resolver el contrato y sin perjuicio de la aplicación de las penalidades correspondientes por incumplimiento y las acciones legales para el reconocimiento de daños y perjuicios a la Entidad.</w:t>
      </w:r>
    </w:p>
    <w:p w14:paraId="5FC88DC7" w14:textId="77777777" w:rsidR="009F588B" w:rsidRPr="00652D57" w:rsidRDefault="009F588B" w:rsidP="00501661">
      <w:pPr>
        <w:pStyle w:val="Prrafodelista"/>
        <w:numPr>
          <w:ilvl w:val="0"/>
          <w:numId w:val="55"/>
        </w:numPr>
        <w:spacing w:line="259" w:lineRule="auto"/>
        <w:ind w:left="851"/>
        <w:jc w:val="both"/>
        <w:rPr>
          <w:rFonts w:ascii="Arial" w:hAnsi="Arial" w:cs="Arial"/>
          <w:b/>
          <w:sz w:val="20"/>
        </w:rPr>
      </w:pPr>
      <w:r w:rsidRPr="00652D57">
        <w:rPr>
          <w:rFonts w:ascii="Arial" w:hAnsi="Arial" w:cs="Arial"/>
          <w:b/>
          <w:sz w:val="20"/>
        </w:rPr>
        <w:t>Aprobación/rechazo</w:t>
      </w:r>
    </w:p>
    <w:p w14:paraId="2BF4032E" w14:textId="77777777" w:rsidR="009F588B" w:rsidRPr="006B3C34" w:rsidRDefault="009F588B" w:rsidP="009F588B">
      <w:pPr>
        <w:ind w:left="851"/>
        <w:jc w:val="both"/>
        <w:rPr>
          <w:rFonts w:ascii="Arial" w:hAnsi="Arial" w:cs="Arial"/>
          <w:sz w:val="20"/>
        </w:rPr>
      </w:pPr>
      <w:r w:rsidRPr="006B3C34">
        <w:rPr>
          <w:rFonts w:ascii="Arial" w:hAnsi="Arial" w:cs="Arial"/>
          <w:sz w:val="20"/>
        </w:rPr>
        <w:t>La Municipalidad Distrital de Chavín a través de la Unidad Formuladora revisará aprobará y/o rechazará el estudio de preinversión.</w:t>
      </w:r>
    </w:p>
    <w:p w14:paraId="4B2AC72A" w14:textId="77777777" w:rsidR="009F588B" w:rsidRPr="006B3C34" w:rsidRDefault="009F588B" w:rsidP="009F588B">
      <w:pPr>
        <w:pStyle w:val="Sinespaciado"/>
        <w:rPr>
          <w:rFonts w:ascii="Arial" w:hAnsi="Arial" w:cs="Arial"/>
          <w:sz w:val="20"/>
        </w:rPr>
      </w:pPr>
    </w:p>
    <w:p w14:paraId="43276CBA" w14:textId="77777777" w:rsidR="009F588B" w:rsidRPr="006B3C34" w:rsidRDefault="009F588B" w:rsidP="00501661">
      <w:pPr>
        <w:pStyle w:val="Prrafodelista"/>
        <w:numPr>
          <w:ilvl w:val="0"/>
          <w:numId w:val="67"/>
        </w:numPr>
        <w:spacing w:line="259" w:lineRule="auto"/>
        <w:jc w:val="both"/>
        <w:rPr>
          <w:rFonts w:ascii="Arial" w:hAnsi="Arial" w:cs="Arial"/>
          <w:b/>
          <w:sz w:val="20"/>
        </w:rPr>
      </w:pPr>
      <w:r w:rsidRPr="006B3C34">
        <w:rPr>
          <w:rFonts w:ascii="Arial" w:hAnsi="Arial" w:cs="Arial"/>
          <w:b/>
          <w:sz w:val="20"/>
        </w:rPr>
        <w:t>NUMEROS Y CONTENIDO DE LOS INFORMES QUE SE PRESENTARAN</w:t>
      </w:r>
    </w:p>
    <w:p w14:paraId="5A82E692" w14:textId="3C71DA15" w:rsidR="009F588B" w:rsidRDefault="009F588B" w:rsidP="009F588B">
      <w:pPr>
        <w:ind w:left="426"/>
        <w:jc w:val="both"/>
        <w:rPr>
          <w:rFonts w:ascii="Arial" w:hAnsi="Arial" w:cs="Arial"/>
          <w:sz w:val="20"/>
        </w:rPr>
      </w:pPr>
      <w:r w:rsidRPr="006B3C34">
        <w:rPr>
          <w:rFonts w:ascii="Arial" w:hAnsi="Arial" w:cs="Arial"/>
          <w:sz w:val="20"/>
        </w:rPr>
        <w:t>Se realizarán dos informes los cuales se establecerá un plazo determinado para la presentación de cada uno de ellos, así como se muestra:</w:t>
      </w:r>
    </w:p>
    <w:p w14:paraId="76C82EC4" w14:textId="069E5EA4" w:rsidR="00BD049B" w:rsidRDefault="00BD049B" w:rsidP="009F588B">
      <w:pPr>
        <w:ind w:left="426"/>
        <w:jc w:val="both"/>
        <w:rPr>
          <w:rFonts w:ascii="Arial" w:hAnsi="Arial" w:cs="Arial"/>
          <w:sz w:val="20"/>
        </w:rPr>
      </w:pPr>
    </w:p>
    <w:p w14:paraId="04A16F28" w14:textId="77777777" w:rsidR="00BD049B" w:rsidRPr="006B3C34" w:rsidRDefault="00BD049B" w:rsidP="009F588B">
      <w:pPr>
        <w:ind w:left="426"/>
        <w:jc w:val="both"/>
        <w:rPr>
          <w:rFonts w:ascii="Arial" w:hAnsi="Arial" w:cs="Arial"/>
          <w:sz w:val="20"/>
        </w:rPr>
      </w:pPr>
    </w:p>
    <w:p w14:paraId="6AD4686C" w14:textId="13D44A93" w:rsidR="009F588B" w:rsidRPr="006B3C34" w:rsidRDefault="009947EC" w:rsidP="009F588B">
      <w:pPr>
        <w:ind w:left="426"/>
        <w:jc w:val="both"/>
        <w:rPr>
          <w:rFonts w:ascii="Arial" w:hAnsi="Arial" w:cs="Arial"/>
          <w:sz w:val="20"/>
        </w:rPr>
      </w:pPr>
      <w:r>
        <w:rPr>
          <w:rFonts w:ascii="Arial" w:hAnsi="Arial" w:cs="Arial"/>
          <w:b/>
          <w:sz w:val="20"/>
          <w:u w:val="single"/>
        </w:rPr>
        <w:lastRenderedPageBreak/>
        <w:t>ENTREGABLE N°01</w:t>
      </w:r>
      <w:r w:rsidR="009F588B" w:rsidRPr="006B3C34">
        <w:rPr>
          <w:rFonts w:ascii="Arial" w:hAnsi="Arial" w:cs="Arial"/>
          <w:b/>
          <w:sz w:val="20"/>
        </w:rPr>
        <w:t xml:space="preserve">: </w:t>
      </w:r>
      <w:r w:rsidR="009F588B" w:rsidRPr="006B3C34">
        <w:rPr>
          <w:rFonts w:ascii="Arial" w:hAnsi="Arial" w:cs="Arial"/>
          <w:sz w:val="20"/>
        </w:rPr>
        <w:t>Plan de trabajo</w:t>
      </w:r>
    </w:p>
    <w:p w14:paraId="71B6DAF6" w14:textId="0FDA9FAA" w:rsidR="009F588B" w:rsidRPr="006B3C34" w:rsidRDefault="009F588B" w:rsidP="009F588B">
      <w:pPr>
        <w:ind w:left="426"/>
        <w:jc w:val="both"/>
        <w:rPr>
          <w:rFonts w:ascii="Arial" w:hAnsi="Arial" w:cs="Arial"/>
          <w:sz w:val="20"/>
        </w:rPr>
      </w:pPr>
      <w:r w:rsidRPr="006B3C34">
        <w:rPr>
          <w:rFonts w:ascii="Arial" w:hAnsi="Arial" w:cs="Arial"/>
          <w:sz w:val="20"/>
        </w:rPr>
        <w:t xml:space="preserve">Presentar un Plan de Trabajo y cronograma propuesto detallando las actividades que desarrollará para el cumplimiento de la Formulación del PI. Se formulará en base a los presentes Términos de Referencia, definiendo las fechas para la entrega de los informes y del Estudio </w:t>
      </w:r>
      <w:r w:rsidR="00A85440">
        <w:rPr>
          <w:rFonts w:ascii="Arial" w:hAnsi="Arial" w:cs="Arial"/>
          <w:sz w:val="20"/>
        </w:rPr>
        <w:t xml:space="preserve">de preinversión </w:t>
      </w:r>
      <w:r w:rsidRPr="006B3C34">
        <w:rPr>
          <w:rFonts w:ascii="Arial" w:hAnsi="Arial" w:cs="Arial"/>
          <w:sz w:val="20"/>
        </w:rPr>
        <w:t xml:space="preserve">de acuerdo a la fecha de inicio y el plazo de ejecución del servicio que se indica en el Contrato. </w:t>
      </w:r>
    </w:p>
    <w:p w14:paraId="0EFB0695" w14:textId="77777777" w:rsidR="009F588B" w:rsidRPr="006B3C34" w:rsidRDefault="009F588B" w:rsidP="009F588B">
      <w:pPr>
        <w:ind w:left="426"/>
        <w:jc w:val="both"/>
        <w:rPr>
          <w:rFonts w:ascii="Arial" w:hAnsi="Arial" w:cs="Arial"/>
          <w:sz w:val="20"/>
        </w:rPr>
      </w:pPr>
      <w:r w:rsidRPr="006B3C34">
        <w:rPr>
          <w:rFonts w:ascii="Arial" w:hAnsi="Arial" w:cs="Arial"/>
          <w:sz w:val="20"/>
        </w:rPr>
        <w:t>El plazo previsto es a los 5 días de entrada de vigencia del contrato.</w:t>
      </w:r>
    </w:p>
    <w:p w14:paraId="4F38354E" w14:textId="7B3431A5" w:rsidR="009F588B" w:rsidRDefault="009F588B" w:rsidP="00BD049B">
      <w:pPr>
        <w:pStyle w:val="Sangra2detindependiente"/>
        <w:spacing w:after="0" w:line="240" w:lineRule="auto"/>
        <w:ind w:left="426"/>
        <w:rPr>
          <w:rFonts w:ascii="Arial" w:hAnsi="Arial" w:cs="Arial"/>
          <w:bCs/>
          <w:sz w:val="20"/>
        </w:rPr>
      </w:pPr>
      <w:r w:rsidRPr="006B3C34">
        <w:rPr>
          <w:rFonts w:ascii="Arial" w:hAnsi="Arial" w:cs="Arial"/>
          <w:b/>
          <w:bCs/>
          <w:sz w:val="20"/>
          <w:u w:val="single"/>
        </w:rPr>
        <w:t xml:space="preserve">ENTREGABLE </w:t>
      </w:r>
      <w:r w:rsidR="00A75426">
        <w:rPr>
          <w:rFonts w:ascii="Arial" w:hAnsi="Arial" w:cs="Arial"/>
          <w:b/>
          <w:bCs/>
          <w:sz w:val="20"/>
          <w:u w:val="single"/>
        </w:rPr>
        <w:t>N°0</w:t>
      </w:r>
      <w:r w:rsidR="00A85440">
        <w:rPr>
          <w:rFonts w:ascii="Arial" w:hAnsi="Arial" w:cs="Arial"/>
          <w:b/>
          <w:bCs/>
          <w:sz w:val="20"/>
          <w:u w:val="single"/>
        </w:rPr>
        <w:t>2</w:t>
      </w:r>
      <w:r w:rsidRPr="006B3C34">
        <w:rPr>
          <w:rFonts w:ascii="Arial" w:hAnsi="Arial" w:cs="Arial"/>
          <w:b/>
          <w:bCs/>
          <w:sz w:val="20"/>
        </w:rPr>
        <w:t xml:space="preserve">: </w:t>
      </w:r>
      <w:r w:rsidRPr="006B3C34">
        <w:rPr>
          <w:rFonts w:ascii="Arial" w:hAnsi="Arial" w:cs="Arial"/>
          <w:bCs/>
          <w:sz w:val="20"/>
        </w:rPr>
        <w:t>PI Completo</w:t>
      </w:r>
    </w:p>
    <w:p w14:paraId="1C617E3B" w14:textId="77777777" w:rsidR="00207FDA" w:rsidRPr="006B3C34" w:rsidRDefault="00207FDA" w:rsidP="00BD049B">
      <w:pPr>
        <w:pStyle w:val="Sangra2detindependiente"/>
        <w:spacing w:after="0" w:line="240" w:lineRule="auto"/>
        <w:ind w:left="426"/>
        <w:rPr>
          <w:rFonts w:ascii="Arial" w:hAnsi="Arial" w:cs="Arial"/>
          <w:b/>
          <w:bCs/>
          <w:sz w:val="20"/>
        </w:rPr>
      </w:pPr>
    </w:p>
    <w:p w14:paraId="55156B02" w14:textId="77777777" w:rsidR="009F588B" w:rsidRPr="006B3C34" w:rsidRDefault="009F588B" w:rsidP="00BD049B">
      <w:pPr>
        <w:pStyle w:val="Sangra2detindependiente"/>
        <w:spacing w:after="0" w:line="240" w:lineRule="auto"/>
        <w:ind w:left="426"/>
        <w:rPr>
          <w:rFonts w:ascii="Arial" w:hAnsi="Arial" w:cs="Arial"/>
          <w:sz w:val="20"/>
        </w:rPr>
      </w:pPr>
      <w:r w:rsidRPr="006B3C34">
        <w:rPr>
          <w:rFonts w:ascii="Arial" w:hAnsi="Arial" w:cs="Arial"/>
          <w:sz w:val="20"/>
        </w:rPr>
        <w:t>Su contenido mínimo se detalla a continuación:</w:t>
      </w:r>
    </w:p>
    <w:p w14:paraId="592611C3" w14:textId="77777777" w:rsidR="009F588B" w:rsidRPr="00652D57" w:rsidRDefault="009F588B" w:rsidP="00501661">
      <w:pPr>
        <w:pStyle w:val="Sangra2detindependiente"/>
        <w:widowControl w:val="0"/>
        <w:numPr>
          <w:ilvl w:val="0"/>
          <w:numId w:val="58"/>
        </w:numPr>
        <w:tabs>
          <w:tab w:val="left" w:pos="851"/>
        </w:tabs>
        <w:spacing w:after="0" w:line="240" w:lineRule="auto"/>
        <w:ind w:left="851" w:hanging="425"/>
        <w:jc w:val="both"/>
        <w:rPr>
          <w:rFonts w:ascii="Arial" w:hAnsi="Arial" w:cs="Arial"/>
          <w:b/>
          <w:sz w:val="20"/>
        </w:rPr>
      </w:pPr>
      <w:r w:rsidRPr="00652D57">
        <w:rPr>
          <w:rFonts w:ascii="Arial" w:hAnsi="Arial" w:cs="Arial"/>
          <w:b/>
          <w:sz w:val="20"/>
        </w:rPr>
        <w:t>RESUMEN EJECUTIVO</w:t>
      </w:r>
    </w:p>
    <w:p w14:paraId="24845DE1" w14:textId="77777777" w:rsidR="009F588B" w:rsidRPr="00652D57" w:rsidRDefault="009F588B" w:rsidP="00501661">
      <w:pPr>
        <w:pStyle w:val="Sangra2detindependiente"/>
        <w:widowControl w:val="0"/>
        <w:numPr>
          <w:ilvl w:val="0"/>
          <w:numId w:val="58"/>
        </w:numPr>
        <w:tabs>
          <w:tab w:val="left" w:pos="851"/>
        </w:tabs>
        <w:spacing w:after="0" w:line="240" w:lineRule="auto"/>
        <w:ind w:left="851" w:hanging="425"/>
        <w:jc w:val="both"/>
        <w:rPr>
          <w:rFonts w:ascii="Arial" w:hAnsi="Arial" w:cs="Arial"/>
          <w:b/>
          <w:sz w:val="20"/>
        </w:rPr>
      </w:pPr>
      <w:r w:rsidRPr="00652D57">
        <w:rPr>
          <w:rFonts w:ascii="Arial" w:hAnsi="Arial" w:cs="Arial"/>
          <w:b/>
          <w:sz w:val="20"/>
        </w:rPr>
        <w:t xml:space="preserve">DATOS GENERALES </w:t>
      </w:r>
    </w:p>
    <w:p w14:paraId="051233C5" w14:textId="77777777" w:rsidR="009F588B" w:rsidRPr="00652D57" w:rsidRDefault="009F588B" w:rsidP="00501661">
      <w:pPr>
        <w:pStyle w:val="Sangra2detindependiente"/>
        <w:widowControl w:val="0"/>
        <w:numPr>
          <w:ilvl w:val="0"/>
          <w:numId w:val="58"/>
        </w:numPr>
        <w:tabs>
          <w:tab w:val="left" w:pos="851"/>
        </w:tabs>
        <w:spacing w:after="0" w:line="240" w:lineRule="auto"/>
        <w:ind w:left="851" w:hanging="425"/>
        <w:jc w:val="both"/>
        <w:rPr>
          <w:rFonts w:ascii="Arial" w:hAnsi="Arial" w:cs="Arial"/>
          <w:b/>
          <w:sz w:val="20"/>
        </w:rPr>
      </w:pPr>
      <w:r w:rsidRPr="00652D57">
        <w:rPr>
          <w:rFonts w:ascii="Arial" w:hAnsi="Arial" w:cs="Arial"/>
          <w:b/>
          <w:sz w:val="20"/>
        </w:rPr>
        <w:t xml:space="preserve">IDENTIFICACIÓN </w:t>
      </w:r>
    </w:p>
    <w:p w14:paraId="2658B46E"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Diagnóstico de la situación actual (incluye estudios especializados a nivel de diagnóstico)</w:t>
      </w:r>
    </w:p>
    <w:p w14:paraId="340EABB7" w14:textId="77777777" w:rsidR="009F588B" w:rsidRPr="006B3C34" w:rsidRDefault="009F588B" w:rsidP="00501661">
      <w:pPr>
        <w:pStyle w:val="Sangra2detindependiente"/>
        <w:widowControl w:val="0"/>
        <w:numPr>
          <w:ilvl w:val="0"/>
          <w:numId w:val="59"/>
        </w:numPr>
        <w:spacing w:after="0" w:line="240" w:lineRule="auto"/>
        <w:ind w:left="1418" w:hanging="283"/>
        <w:jc w:val="both"/>
        <w:rPr>
          <w:rFonts w:ascii="Arial" w:hAnsi="Arial" w:cs="Arial"/>
          <w:sz w:val="20"/>
        </w:rPr>
      </w:pPr>
      <w:r w:rsidRPr="006B3C34">
        <w:rPr>
          <w:rFonts w:ascii="Arial" w:hAnsi="Arial" w:cs="Arial"/>
          <w:sz w:val="20"/>
        </w:rPr>
        <w:t xml:space="preserve">Área de estudio y área de influencia </w:t>
      </w:r>
    </w:p>
    <w:p w14:paraId="31DE5775" w14:textId="77777777" w:rsidR="009F588B" w:rsidRPr="006B3C34" w:rsidRDefault="009F588B" w:rsidP="00501661">
      <w:pPr>
        <w:pStyle w:val="Sangra2detindependiente"/>
        <w:widowControl w:val="0"/>
        <w:numPr>
          <w:ilvl w:val="0"/>
          <w:numId w:val="59"/>
        </w:numPr>
        <w:spacing w:after="0" w:line="240" w:lineRule="auto"/>
        <w:ind w:left="1418" w:hanging="283"/>
        <w:jc w:val="both"/>
        <w:rPr>
          <w:rFonts w:ascii="Arial" w:hAnsi="Arial" w:cs="Arial"/>
          <w:sz w:val="20"/>
        </w:rPr>
      </w:pPr>
      <w:r w:rsidRPr="006B3C34">
        <w:rPr>
          <w:rFonts w:ascii="Arial" w:hAnsi="Arial" w:cs="Arial"/>
          <w:sz w:val="20"/>
        </w:rPr>
        <w:t xml:space="preserve">Unidad Productora de Bienes y Servicios </w:t>
      </w:r>
    </w:p>
    <w:p w14:paraId="39CE0463" w14:textId="77777777" w:rsidR="009F588B" w:rsidRPr="006B3C34" w:rsidRDefault="009F588B" w:rsidP="00501661">
      <w:pPr>
        <w:pStyle w:val="Sangra2detindependiente"/>
        <w:widowControl w:val="0"/>
        <w:numPr>
          <w:ilvl w:val="0"/>
          <w:numId w:val="59"/>
        </w:numPr>
        <w:spacing w:after="0" w:line="240" w:lineRule="auto"/>
        <w:ind w:left="1418" w:hanging="283"/>
        <w:jc w:val="both"/>
        <w:rPr>
          <w:rFonts w:ascii="Arial" w:hAnsi="Arial" w:cs="Arial"/>
          <w:sz w:val="20"/>
        </w:rPr>
      </w:pPr>
      <w:r w:rsidRPr="006B3C34">
        <w:rPr>
          <w:rFonts w:ascii="Arial" w:hAnsi="Arial" w:cs="Arial"/>
          <w:sz w:val="20"/>
        </w:rPr>
        <w:t>Los involucrados del PIP</w:t>
      </w:r>
    </w:p>
    <w:p w14:paraId="2F8B1E7C"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Definición del problema, sus causas y efectos</w:t>
      </w:r>
    </w:p>
    <w:p w14:paraId="071D50B2"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Planteamiento del proyecto.</w:t>
      </w:r>
    </w:p>
    <w:p w14:paraId="0AAD6162" w14:textId="77777777" w:rsidR="009F588B" w:rsidRPr="00652D57" w:rsidRDefault="009F588B" w:rsidP="00501661">
      <w:pPr>
        <w:pStyle w:val="Sangra2detindependiente"/>
        <w:widowControl w:val="0"/>
        <w:numPr>
          <w:ilvl w:val="0"/>
          <w:numId w:val="58"/>
        </w:numPr>
        <w:tabs>
          <w:tab w:val="left" w:pos="851"/>
        </w:tabs>
        <w:spacing w:after="0" w:line="240" w:lineRule="auto"/>
        <w:ind w:left="851" w:hanging="425"/>
        <w:jc w:val="both"/>
        <w:rPr>
          <w:rFonts w:ascii="Arial" w:hAnsi="Arial" w:cs="Arial"/>
          <w:b/>
          <w:sz w:val="20"/>
        </w:rPr>
      </w:pPr>
      <w:r w:rsidRPr="00652D57">
        <w:rPr>
          <w:rFonts w:ascii="Arial" w:hAnsi="Arial" w:cs="Arial"/>
          <w:b/>
          <w:sz w:val="20"/>
        </w:rPr>
        <w:t>FORMULACIÓN</w:t>
      </w:r>
    </w:p>
    <w:p w14:paraId="387DA03A"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 xml:space="preserve">Definición del horizonte de evaluación del proyecto: </w:t>
      </w:r>
    </w:p>
    <w:p w14:paraId="4678B0AE"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 xml:space="preserve">Determinación de la brecha oferta - demanda </w:t>
      </w:r>
    </w:p>
    <w:p w14:paraId="1F1ED45C"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Análisis técnico de las alternativas propuestas</w:t>
      </w:r>
    </w:p>
    <w:p w14:paraId="7CC59C65"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 xml:space="preserve">Costos a precios de mercado </w:t>
      </w:r>
    </w:p>
    <w:p w14:paraId="440DB9C4" w14:textId="77777777" w:rsidR="009F588B" w:rsidRPr="00652D57" w:rsidRDefault="009F588B" w:rsidP="00501661">
      <w:pPr>
        <w:pStyle w:val="Sangra2detindependiente"/>
        <w:widowControl w:val="0"/>
        <w:numPr>
          <w:ilvl w:val="0"/>
          <w:numId w:val="58"/>
        </w:numPr>
        <w:tabs>
          <w:tab w:val="left" w:pos="851"/>
        </w:tabs>
        <w:spacing w:after="0" w:line="240" w:lineRule="auto"/>
        <w:ind w:left="851" w:hanging="425"/>
        <w:jc w:val="both"/>
        <w:rPr>
          <w:rFonts w:ascii="Arial" w:hAnsi="Arial" w:cs="Arial"/>
          <w:b/>
          <w:sz w:val="20"/>
        </w:rPr>
      </w:pPr>
      <w:r w:rsidRPr="00652D57">
        <w:rPr>
          <w:rFonts w:ascii="Arial" w:hAnsi="Arial" w:cs="Arial"/>
          <w:b/>
          <w:sz w:val="20"/>
        </w:rPr>
        <w:t xml:space="preserve">EVALUACIÓN </w:t>
      </w:r>
    </w:p>
    <w:p w14:paraId="5D9C5D68"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Evaluación Social</w:t>
      </w:r>
    </w:p>
    <w:p w14:paraId="52B84A61"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 xml:space="preserve">Análisis de Sostenibilidad </w:t>
      </w:r>
    </w:p>
    <w:p w14:paraId="030A3ECA"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 xml:space="preserve">Impacto ambiental </w:t>
      </w:r>
    </w:p>
    <w:p w14:paraId="3B176CCD"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Gestión del proyecto</w:t>
      </w:r>
    </w:p>
    <w:p w14:paraId="0CB5CEC4" w14:textId="77777777" w:rsidR="009F588B" w:rsidRPr="006B3C34" w:rsidRDefault="009F588B" w:rsidP="00501661">
      <w:pPr>
        <w:pStyle w:val="Sangra2detindependiente"/>
        <w:widowControl w:val="0"/>
        <w:numPr>
          <w:ilvl w:val="0"/>
          <w:numId w:val="60"/>
        </w:numPr>
        <w:tabs>
          <w:tab w:val="left" w:pos="1134"/>
        </w:tabs>
        <w:spacing w:after="0" w:line="240" w:lineRule="auto"/>
        <w:ind w:left="1134" w:hanging="284"/>
        <w:jc w:val="both"/>
        <w:rPr>
          <w:rFonts w:ascii="Arial" w:hAnsi="Arial" w:cs="Arial"/>
          <w:sz w:val="20"/>
        </w:rPr>
      </w:pPr>
      <w:r w:rsidRPr="006B3C34">
        <w:rPr>
          <w:rFonts w:ascii="Arial" w:hAnsi="Arial" w:cs="Arial"/>
          <w:sz w:val="20"/>
        </w:rPr>
        <w:t xml:space="preserve">Matriz del marco lógico para la alternativa seleccionada </w:t>
      </w:r>
    </w:p>
    <w:p w14:paraId="20AD8D54" w14:textId="77777777" w:rsidR="009F588B" w:rsidRPr="00652D57" w:rsidRDefault="009F588B" w:rsidP="00501661">
      <w:pPr>
        <w:pStyle w:val="Sangra2detindependiente"/>
        <w:widowControl w:val="0"/>
        <w:numPr>
          <w:ilvl w:val="0"/>
          <w:numId w:val="58"/>
        </w:numPr>
        <w:tabs>
          <w:tab w:val="left" w:pos="851"/>
        </w:tabs>
        <w:spacing w:after="0" w:line="240" w:lineRule="auto"/>
        <w:ind w:left="851" w:hanging="425"/>
        <w:jc w:val="both"/>
        <w:rPr>
          <w:rFonts w:ascii="Arial" w:hAnsi="Arial" w:cs="Arial"/>
          <w:b/>
          <w:sz w:val="20"/>
        </w:rPr>
      </w:pPr>
      <w:r w:rsidRPr="00652D57">
        <w:rPr>
          <w:rFonts w:ascii="Arial" w:hAnsi="Arial" w:cs="Arial"/>
          <w:b/>
          <w:sz w:val="20"/>
        </w:rPr>
        <w:t>CONCLUSIONES Y RECOMENDACIONES</w:t>
      </w:r>
    </w:p>
    <w:p w14:paraId="3D13A0D0" w14:textId="40464BD4" w:rsidR="009F588B" w:rsidRDefault="009F588B" w:rsidP="00501661">
      <w:pPr>
        <w:pStyle w:val="Sangra2detindependiente"/>
        <w:widowControl w:val="0"/>
        <w:numPr>
          <w:ilvl w:val="0"/>
          <w:numId w:val="58"/>
        </w:numPr>
        <w:tabs>
          <w:tab w:val="left" w:pos="851"/>
        </w:tabs>
        <w:spacing w:after="0" w:line="240" w:lineRule="auto"/>
        <w:ind w:left="851" w:hanging="425"/>
        <w:jc w:val="both"/>
        <w:rPr>
          <w:rFonts w:ascii="Arial" w:hAnsi="Arial" w:cs="Arial"/>
          <w:b/>
          <w:sz w:val="20"/>
        </w:rPr>
      </w:pPr>
      <w:r w:rsidRPr="00652D57">
        <w:rPr>
          <w:rFonts w:ascii="Arial" w:hAnsi="Arial" w:cs="Arial"/>
          <w:b/>
          <w:sz w:val="20"/>
        </w:rPr>
        <w:t>ANEXOS</w:t>
      </w:r>
    </w:p>
    <w:p w14:paraId="63D7CD55" w14:textId="77777777" w:rsidR="00207FDA" w:rsidRPr="00652D57" w:rsidRDefault="00207FDA" w:rsidP="00207FDA">
      <w:pPr>
        <w:pStyle w:val="Sangra2detindependiente"/>
        <w:widowControl w:val="0"/>
        <w:tabs>
          <w:tab w:val="left" w:pos="851"/>
        </w:tabs>
        <w:spacing w:after="0" w:line="240" w:lineRule="auto"/>
        <w:ind w:left="851"/>
        <w:jc w:val="both"/>
        <w:rPr>
          <w:rFonts w:ascii="Arial" w:hAnsi="Arial" w:cs="Arial"/>
          <w:b/>
          <w:sz w:val="20"/>
        </w:rPr>
      </w:pPr>
    </w:p>
    <w:p w14:paraId="3F87D21C" w14:textId="77777777" w:rsidR="00BD049B" w:rsidRDefault="009F588B" w:rsidP="00BD049B">
      <w:pPr>
        <w:pStyle w:val="Sangra2detindependiente"/>
        <w:spacing w:after="0" w:line="240" w:lineRule="auto"/>
        <w:ind w:left="426"/>
        <w:rPr>
          <w:rFonts w:ascii="Arial" w:hAnsi="Arial" w:cs="Arial"/>
          <w:bCs/>
          <w:sz w:val="20"/>
        </w:rPr>
      </w:pPr>
      <w:r>
        <w:rPr>
          <w:rFonts w:ascii="Arial" w:hAnsi="Arial" w:cs="Arial"/>
          <w:bCs/>
          <w:sz w:val="20"/>
        </w:rPr>
        <w:t>(**) EL CONSULTOR</w:t>
      </w:r>
      <w:r w:rsidRPr="006B3C34">
        <w:rPr>
          <w:rFonts w:ascii="Arial" w:hAnsi="Arial" w:cs="Arial"/>
          <w:bCs/>
          <w:sz w:val="20"/>
        </w:rPr>
        <w:t xml:space="preserve"> debe de garantizar la consistencia del Estudio de Preinversión completo, que, pueden estar sujetos a modificaciones o actualizaciones, a fin de garantiz</w:t>
      </w:r>
      <w:r>
        <w:rPr>
          <w:rFonts w:ascii="Arial" w:hAnsi="Arial" w:cs="Arial"/>
          <w:bCs/>
          <w:sz w:val="20"/>
        </w:rPr>
        <w:t>ar la coherencia técnica del PI</w:t>
      </w:r>
      <w:r w:rsidRPr="006B3C34">
        <w:rPr>
          <w:rFonts w:ascii="Arial" w:hAnsi="Arial" w:cs="Arial"/>
          <w:bCs/>
          <w:sz w:val="20"/>
        </w:rPr>
        <w:t xml:space="preserve">. </w:t>
      </w:r>
    </w:p>
    <w:p w14:paraId="2AA56753" w14:textId="77777777" w:rsidR="00BD049B" w:rsidRDefault="00BD049B" w:rsidP="00BD049B">
      <w:pPr>
        <w:pStyle w:val="Sangra2detindependiente"/>
        <w:spacing w:after="0" w:line="240" w:lineRule="auto"/>
        <w:ind w:left="426"/>
        <w:rPr>
          <w:rFonts w:ascii="Arial" w:hAnsi="Arial" w:cs="Arial"/>
          <w:bCs/>
          <w:sz w:val="20"/>
        </w:rPr>
      </w:pPr>
    </w:p>
    <w:p w14:paraId="6FBD7A1F" w14:textId="0C0CC558" w:rsidR="00A75426" w:rsidRPr="006B3C34" w:rsidRDefault="00A75426" w:rsidP="00A75426">
      <w:pPr>
        <w:pStyle w:val="Sangra2detindependiente"/>
        <w:spacing w:after="0" w:line="240" w:lineRule="auto"/>
        <w:ind w:left="426"/>
        <w:rPr>
          <w:rFonts w:ascii="Arial" w:hAnsi="Arial" w:cs="Arial"/>
          <w:b/>
          <w:bCs/>
          <w:sz w:val="20"/>
        </w:rPr>
      </w:pPr>
      <w:r w:rsidRPr="006B3C34">
        <w:rPr>
          <w:rFonts w:ascii="Arial" w:hAnsi="Arial" w:cs="Arial"/>
          <w:b/>
          <w:bCs/>
          <w:sz w:val="20"/>
          <w:u w:val="single"/>
        </w:rPr>
        <w:t xml:space="preserve">ENTREGABLE </w:t>
      </w:r>
      <w:r>
        <w:rPr>
          <w:rFonts w:ascii="Arial" w:hAnsi="Arial" w:cs="Arial"/>
          <w:b/>
          <w:bCs/>
          <w:sz w:val="20"/>
          <w:u w:val="single"/>
        </w:rPr>
        <w:t>N°0</w:t>
      </w:r>
      <w:r w:rsidR="00AE305F">
        <w:rPr>
          <w:rFonts w:ascii="Arial" w:hAnsi="Arial" w:cs="Arial"/>
          <w:b/>
          <w:bCs/>
          <w:sz w:val="20"/>
          <w:u w:val="single"/>
        </w:rPr>
        <w:t>3</w:t>
      </w:r>
      <w:r w:rsidRPr="006B3C34">
        <w:rPr>
          <w:rFonts w:ascii="Arial" w:hAnsi="Arial" w:cs="Arial"/>
          <w:b/>
          <w:bCs/>
          <w:sz w:val="20"/>
        </w:rPr>
        <w:t xml:space="preserve">: </w:t>
      </w:r>
    </w:p>
    <w:p w14:paraId="1F923324" w14:textId="77777777" w:rsidR="00A75426" w:rsidRDefault="00A75426" w:rsidP="00BD049B">
      <w:pPr>
        <w:pStyle w:val="Sangra2detindependiente"/>
        <w:spacing w:after="0" w:line="240" w:lineRule="auto"/>
        <w:ind w:left="426"/>
        <w:rPr>
          <w:rFonts w:ascii="Arial" w:hAnsi="Arial" w:cs="Arial"/>
          <w:b/>
          <w:sz w:val="20"/>
        </w:rPr>
      </w:pPr>
    </w:p>
    <w:p w14:paraId="53C546ED" w14:textId="088CE0A1" w:rsidR="009F588B" w:rsidRPr="00BD049B" w:rsidRDefault="009F588B" w:rsidP="00BD049B">
      <w:pPr>
        <w:pStyle w:val="Sangra2detindependiente"/>
        <w:spacing w:after="0" w:line="240" w:lineRule="auto"/>
        <w:ind w:left="426"/>
        <w:rPr>
          <w:rFonts w:ascii="Arial" w:hAnsi="Arial" w:cs="Arial"/>
          <w:bCs/>
          <w:sz w:val="20"/>
        </w:rPr>
      </w:pPr>
      <w:r w:rsidRPr="006B3C34">
        <w:rPr>
          <w:rFonts w:ascii="Arial" w:hAnsi="Arial" w:cs="Arial"/>
          <w:b/>
          <w:sz w:val="20"/>
        </w:rPr>
        <w:t>Presentación Final del estudio</w:t>
      </w:r>
    </w:p>
    <w:p w14:paraId="523EC6EA" w14:textId="7E6D52A8" w:rsidR="009F588B" w:rsidRPr="006B3C34" w:rsidRDefault="009F588B" w:rsidP="009F588B">
      <w:pPr>
        <w:ind w:left="426"/>
        <w:jc w:val="both"/>
        <w:rPr>
          <w:rFonts w:ascii="Arial" w:hAnsi="Arial" w:cs="Arial"/>
          <w:sz w:val="20"/>
        </w:rPr>
      </w:pPr>
      <w:r w:rsidRPr="006B3C34">
        <w:rPr>
          <w:rFonts w:ascii="Arial" w:hAnsi="Arial" w:cs="Arial"/>
          <w:sz w:val="20"/>
        </w:rPr>
        <w:t>Entrega del estudio e informe final de la Consultoría. Se prese</w:t>
      </w:r>
      <w:r w:rsidR="00A75426">
        <w:rPr>
          <w:rFonts w:ascii="Arial" w:hAnsi="Arial" w:cs="Arial"/>
          <w:sz w:val="20"/>
        </w:rPr>
        <w:t>ntará cuando el entregable N° 02</w:t>
      </w:r>
      <w:r w:rsidRPr="006B3C34">
        <w:rPr>
          <w:rFonts w:ascii="Arial" w:hAnsi="Arial" w:cs="Arial"/>
          <w:sz w:val="20"/>
        </w:rPr>
        <w:t xml:space="preserve"> es aprobado y Viabilizado de ser el caso por la UF Institucional, el Consultor presentará el PI en 03 originales y 03 medios magnéticos (Rotulados y etiquetados), además de los estudios básicos requeridos en el presente TDR.</w:t>
      </w:r>
    </w:p>
    <w:p w14:paraId="4D61F086" w14:textId="77777777" w:rsidR="009F588B" w:rsidRPr="006B3C34" w:rsidRDefault="009F588B" w:rsidP="009F588B">
      <w:pPr>
        <w:ind w:left="426"/>
        <w:jc w:val="both"/>
        <w:rPr>
          <w:rFonts w:ascii="Arial" w:hAnsi="Arial" w:cs="Arial"/>
          <w:sz w:val="20"/>
        </w:rPr>
      </w:pPr>
      <w:r w:rsidRPr="00652D57">
        <w:rPr>
          <w:rFonts w:ascii="Arial" w:hAnsi="Arial" w:cs="Arial"/>
          <w:b/>
          <w:sz w:val="20"/>
        </w:rPr>
        <w:t>El CONSULTOR</w:t>
      </w:r>
      <w:r w:rsidRPr="006B3C34">
        <w:rPr>
          <w:rFonts w:ascii="Arial" w:hAnsi="Arial" w:cs="Arial"/>
          <w:sz w:val="20"/>
        </w:rPr>
        <w:t xml:space="preserve"> presentará los Informes del estudio de preinversión, de la siguiente forma: </w:t>
      </w:r>
    </w:p>
    <w:p w14:paraId="415525A3" w14:textId="77777777" w:rsidR="009F588B" w:rsidRPr="006B3C34" w:rsidRDefault="009F588B" w:rsidP="009F588B">
      <w:pPr>
        <w:ind w:left="426"/>
        <w:rPr>
          <w:rFonts w:ascii="Arial" w:hAnsi="Arial" w:cs="Arial"/>
          <w:b/>
          <w:sz w:val="20"/>
          <w:u w:val="single"/>
        </w:rPr>
      </w:pPr>
      <w:r w:rsidRPr="006B3C34">
        <w:rPr>
          <w:rFonts w:ascii="Arial" w:hAnsi="Arial" w:cs="Arial"/>
          <w:b/>
          <w:sz w:val="20"/>
          <w:u w:val="single"/>
        </w:rPr>
        <w:t>Documentos Impresos</w:t>
      </w:r>
    </w:p>
    <w:p w14:paraId="7A91B9B3" w14:textId="77777777" w:rsidR="009F588B" w:rsidRPr="006B3C34" w:rsidRDefault="009F588B" w:rsidP="009F588B">
      <w:pPr>
        <w:ind w:left="426"/>
        <w:jc w:val="both"/>
        <w:rPr>
          <w:rFonts w:ascii="Arial" w:hAnsi="Arial" w:cs="Arial"/>
          <w:sz w:val="20"/>
        </w:rPr>
      </w:pPr>
      <w:r w:rsidRPr="00652D57">
        <w:rPr>
          <w:rFonts w:ascii="Arial" w:hAnsi="Arial" w:cs="Arial"/>
          <w:b/>
          <w:sz w:val="20"/>
        </w:rPr>
        <w:t>El CONSULTOR</w:t>
      </w:r>
      <w:r w:rsidRPr="006B3C34">
        <w:rPr>
          <w:rFonts w:ascii="Arial" w:hAnsi="Arial" w:cs="Arial"/>
          <w:sz w:val="20"/>
        </w:rPr>
        <w:t xml:space="preserve"> presentará tres (03) juegos originales completos en mesa de partes de la Municipalidad Distrital de Chavín, de cada uno de los informes contemplados.</w:t>
      </w:r>
    </w:p>
    <w:p w14:paraId="438DFFEA" w14:textId="60A121C8" w:rsidR="009F588B" w:rsidRDefault="009F588B" w:rsidP="009F588B">
      <w:pPr>
        <w:ind w:left="426"/>
        <w:jc w:val="both"/>
        <w:rPr>
          <w:rFonts w:ascii="Arial" w:hAnsi="Arial" w:cs="Arial"/>
          <w:sz w:val="20"/>
        </w:rPr>
      </w:pPr>
      <w:r w:rsidRPr="006B3C34">
        <w:rPr>
          <w:rFonts w:ascii="Arial" w:hAnsi="Arial" w:cs="Arial"/>
          <w:sz w:val="20"/>
        </w:rPr>
        <w:t xml:space="preserve">Los informes deben estar sellados y firmados en cada página por cada uno de los profesionales integrantes de la Propuesta Técnica del </w:t>
      </w:r>
      <w:r w:rsidRPr="00652D57">
        <w:rPr>
          <w:rFonts w:ascii="Arial" w:hAnsi="Arial" w:cs="Arial"/>
          <w:b/>
          <w:sz w:val="20"/>
        </w:rPr>
        <w:t>CONSULTOR</w:t>
      </w:r>
      <w:r w:rsidRPr="006B3C34">
        <w:rPr>
          <w:rFonts w:ascii="Arial" w:hAnsi="Arial" w:cs="Arial"/>
          <w:sz w:val="20"/>
        </w:rPr>
        <w:t xml:space="preserve"> en la parte que le corresponda a su especialidad, indicando el N° de Registro en el Colegio Profesional respectivo. El jefe del estudio, sella y firma en la totalidad de las páginas.</w:t>
      </w:r>
    </w:p>
    <w:p w14:paraId="2099D857" w14:textId="77777777" w:rsidR="00207FDA" w:rsidRPr="006B3C34" w:rsidRDefault="00207FDA" w:rsidP="009F588B">
      <w:pPr>
        <w:ind w:left="426"/>
        <w:jc w:val="both"/>
        <w:rPr>
          <w:rFonts w:ascii="Arial" w:hAnsi="Arial" w:cs="Arial"/>
          <w:sz w:val="20"/>
        </w:rPr>
      </w:pPr>
    </w:p>
    <w:p w14:paraId="399F7F76" w14:textId="77777777" w:rsidR="009F588B" w:rsidRPr="006B3C34" w:rsidRDefault="009F588B" w:rsidP="009F588B">
      <w:pPr>
        <w:ind w:left="426"/>
        <w:jc w:val="both"/>
        <w:rPr>
          <w:rFonts w:ascii="Arial" w:hAnsi="Arial" w:cs="Arial"/>
          <w:b/>
          <w:sz w:val="20"/>
          <w:u w:val="single"/>
        </w:rPr>
      </w:pPr>
      <w:r w:rsidRPr="006B3C34">
        <w:rPr>
          <w:rFonts w:ascii="Arial" w:hAnsi="Arial" w:cs="Arial"/>
          <w:b/>
          <w:sz w:val="20"/>
          <w:u w:val="single"/>
        </w:rPr>
        <w:lastRenderedPageBreak/>
        <w:t>Documentos en Medios Magnéticos</w:t>
      </w:r>
    </w:p>
    <w:p w14:paraId="36E9A856" w14:textId="77777777" w:rsidR="009F588B" w:rsidRPr="006B3C34" w:rsidRDefault="009F588B" w:rsidP="009F588B">
      <w:pPr>
        <w:ind w:left="426"/>
        <w:jc w:val="both"/>
        <w:rPr>
          <w:rFonts w:ascii="Arial" w:hAnsi="Arial" w:cs="Arial"/>
          <w:sz w:val="20"/>
        </w:rPr>
      </w:pPr>
      <w:r w:rsidRPr="00652D57">
        <w:rPr>
          <w:rFonts w:ascii="Arial" w:hAnsi="Arial" w:cs="Arial"/>
          <w:b/>
          <w:sz w:val="20"/>
        </w:rPr>
        <w:t>El CONSULTOR</w:t>
      </w:r>
      <w:r w:rsidRPr="006B3C34">
        <w:rPr>
          <w:rFonts w:ascii="Arial" w:hAnsi="Arial" w:cs="Arial"/>
          <w:sz w:val="20"/>
        </w:rPr>
        <w:t xml:space="preserve"> adjuntará el correspondiente juego de </w:t>
      </w:r>
      <w:proofErr w:type="spellStart"/>
      <w:r w:rsidRPr="006B3C34">
        <w:rPr>
          <w:rFonts w:ascii="Arial" w:hAnsi="Arial" w:cs="Arial"/>
          <w:sz w:val="20"/>
        </w:rPr>
        <w:t>CD’s</w:t>
      </w:r>
      <w:proofErr w:type="spellEnd"/>
      <w:r w:rsidRPr="006B3C34">
        <w:rPr>
          <w:rFonts w:ascii="Arial" w:hAnsi="Arial" w:cs="Arial"/>
          <w:sz w:val="20"/>
        </w:rPr>
        <w:t xml:space="preserve"> o DVD no regrabables (03 juegos) ordenado y conteniendo todo lo impreso, debidamente rotulado (nombre, N° de versión y fecha actualizada) y firmados/visados por el jefe del Proyecto.</w:t>
      </w:r>
    </w:p>
    <w:p w14:paraId="3CEBB63F" w14:textId="77777777" w:rsidR="009F588B" w:rsidRPr="006B3C34" w:rsidRDefault="009F588B" w:rsidP="009F588B">
      <w:pPr>
        <w:ind w:left="426"/>
        <w:jc w:val="both"/>
        <w:rPr>
          <w:rFonts w:ascii="Arial" w:hAnsi="Arial" w:cs="Arial"/>
          <w:sz w:val="20"/>
        </w:rPr>
      </w:pPr>
      <w:r w:rsidRPr="006B3C34">
        <w:rPr>
          <w:rFonts w:ascii="Arial" w:hAnsi="Arial" w:cs="Arial"/>
          <w:sz w:val="20"/>
        </w:rPr>
        <w:t xml:space="preserve">En cualquiera de los casos, el juego de </w:t>
      </w:r>
      <w:proofErr w:type="spellStart"/>
      <w:r w:rsidRPr="006B3C34">
        <w:rPr>
          <w:rFonts w:ascii="Arial" w:hAnsi="Arial" w:cs="Arial"/>
          <w:sz w:val="20"/>
        </w:rPr>
        <w:t>CD’s</w:t>
      </w:r>
      <w:proofErr w:type="spellEnd"/>
      <w:r w:rsidRPr="006B3C34">
        <w:rPr>
          <w:rFonts w:ascii="Arial" w:hAnsi="Arial" w:cs="Arial"/>
          <w:sz w:val="20"/>
        </w:rPr>
        <w:t xml:space="preserve"> o DVD debe contener toda la información impresa sin excepción, debiendo adjuntar los archivos magnéticos en </w:t>
      </w:r>
      <w:proofErr w:type="spellStart"/>
      <w:r w:rsidRPr="006B3C34">
        <w:rPr>
          <w:rFonts w:ascii="Arial" w:hAnsi="Arial" w:cs="Arial"/>
          <w:sz w:val="20"/>
        </w:rPr>
        <w:t>word</w:t>
      </w:r>
      <w:proofErr w:type="spellEnd"/>
      <w:r w:rsidRPr="006B3C34">
        <w:rPr>
          <w:rFonts w:ascii="Arial" w:hAnsi="Arial" w:cs="Arial"/>
          <w:sz w:val="20"/>
        </w:rPr>
        <w:t xml:space="preserve">, </w:t>
      </w:r>
      <w:proofErr w:type="spellStart"/>
      <w:r w:rsidRPr="006B3C34">
        <w:rPr>
          <w:rFonts w:ascii="Arial" w:hAnsi="Arial" w:cs="Arial"/>
          <w:sz w:val="20"/>
        </w:rPr>
        <w:t>excel</w:t>
      </w:r>
      <w:proofErr w:type="spellEnd"/>
      <w:r w:rsidRPr="006B3C34">
        <w:rPr>
          <w:rFonts w:ascii="Arial" w:hAnsi="Arial" w:cs="Arial"/>
          <w:sz w:val="20"/>
        </w:rPr>
        <w:t xml:space="preserve">, AutoCAD, </w:t>
      </w:r>
      <w:proofErr w:type="spellStart"/>
      <w:r w:rsidRPr="006B3C34">
        <w:rPr>
          <w:rFonts w:ascii="Arial" w:hAnsi="Arial" w:cs="Arial"/>
          <w:sz w:val="20"/>
        </w:rPr>
        <w:t>etc</w:t>
      </w:r>
      <w:proofErr w:type="spellEnd"/>
      <w:r w:rsidRPr="006B3C34">
        <w:rPr>
          <w:rFonts w:ascii="Arial" w:hAnsi="Arial" w:cs="Arial"/>
          <w:sz w:val="20"/>
        </w:rPr>
        <w:t>, y debiendo digitalizar (escanear) los documentos que adjunte (constancias, certificados, etc.). Las hojas de cálculo deben presentarse sin clave, ni protección de celdas.</w:t>
      </w:r>
    </w:p>
    <w:p w14:paraId="39BB61E8" w14:textId="77777777" w:rsidR="009F588B" w:rsidRPr="001A15A4" w:rsidRDefault="009F588B" w:rsidP="009F588B">
      <w:pPr>
        <w:ind w:left="426"/>
        <w:rPr>
          <w:rFonts w:ascii="Arial" w:hAnsi="Arial" w:cs="Arial"/>
          <w:b/>
          <w:sz w:val="20"/>
        </w:rPr>
      </w:pPr>
      <w:r w:rsidRPr="001A15A4">
        <w:rPr>
          <w:rFonts w:ascii="Arial" w:hAnsi="Arial" w:cs="Arial"/>
          <w:b/>
          <w:sz w:val="20"/>
        </w:rPr>
        <w:t>Documentos Técnicos Gráficos - Planos</w:t>
      </w:r>
    </w:p>
    <w:p w14:paraId="64A7E502" w14:textId="77777777" w:rsidR="009F588B" w:rsidRPr="006B3C34" w:rsidRDefault="009F588B" w:rsidP="009F588B">
      <w:pPr>
        <w:ind w:left="426"/>
        <w:rPr>
          <w:rFonts w:ascii="Arial" w:hAnsi="Arial" w:cs="Arial"/>
          <w:sz w:val="20"/>
        </w:rPr>
      </w:pPr>
      <w:r w:rsidRPr="006B3C34">
        <w:rPr>
          <w:rFonts w:ascii="Arial" w:hAnsi="Arial" w:cs="Arial"/>
          <w:sz w:val="20"/>
        </w:rPr>
        <w:t>•</w:t>
      </w:r>
      <w:r w:rsidRPr="006B3C34">
        <w:rPr>
          <w:rFonts w:ascii="Arial" w:hAnsi="Arial" w:cs="Arial"/>
          <w:sz w:val="20"/>
        </w:rPr>
        <w:tab/>
        <w:t>Planos Topográficos, del Estudio a Nivel de Perfil dibujados a través del software AutoCAD.</w:t>
      </w:r>
    </w:p>
    <w:p w14:paraId="180974DE" w14:textId="77777777" w:rsidR="009F588B" w:rsidRPr="006B3C34" w:rsidRDefault="009F588B" w:rsidP="009F588B">
      <w:pPr>
        <w:ind w:left="426"/>
        <w:rPr>
          <w:rFonts w:ascii="Arial" w:hAnsi="Arial" w:cs="Arial"/>
          <w:sz w:val="20"/>
        </w:rPr>
      </w:pPr>
      <w:r w:rsidRPr="006B3C34">
        <w:rPr>
          <w:rFonts w:ascii="Arial" w:hAnsi="Arial" w:cs="Arial"/>
          <w:sz w:val="20"/>
        </w:rPr>
        <w:t>•</w:t>
      </w:r>
      <w:r w:rsidRPr="006B3C34">
        <w:rPr>
          <w:rFonts w:ascii="Arial" w:hAnsi="Arial" w:cs="Arial"/>
          <w:sz w:val="20"/>
        </w:rPr>
        <w:tab/>
        <w:t>Planos impresos en Formato DIN-A1 (84x59.4cm) o ISO Estándar en CAD y GIS.</w:t>
      </w:r>
    </w:p>
    <w:p w14:paraId="3DD514C8" w14:textId="77777777" w:rsidR="009F588B" w:rsidRPr="006B3C34" w:rsidRDefault="009F588B" w:rsidP="009F588B">
      <w:pPr>
        <w:ind w:left="426"/>
        <w:rPr>
          <w:rFonts w:ascii="Arial" w:hAnsi="Arial" w:cs="Arial"/>
          <w:sz w:val="20"/>
        </w:rPr>
      </w:pPr>
      <w:r w:rsidRPr="001A15A4">
        <w:rPr>
          <w:rFonts w:ascii="Arial" w:hAnsi="Arial" w:cs="Arial"/>
          <w:b/>
          <w:sz w:val="20"/>
        </w:rPr>
        <w:t>Documentos Técnicos - Redactados</w:t>
      </w:r>
      <w:r w:rsidRPr="006B3C34">
        <w:rPr>
          <w:rFonts w:ascii="Arial" w:hAnsi="Arial" w:cs="Arial"/>
          <w:sz w:val="20"/>
        </w:rPr>
        <w:t>.</w:t>
      </w:r>
    </w:p>
    <w:p w14:paraId="328B15F9" w14:textId="77777777" w:rsidR="009F588B" w:rsidRPr="006B3C34" w:rsidRDefault="009F588B" w:rsidP="009F588B">
      <w:pPr>
        <w:ind w:left="426"/>
        <w:rPr>
          <w:rFonts w:ascii="Arial" w:hAnsi="Arial" w:cs="Arial"/>
          <w:sz w:val="20"/>
        </w:rPr>
      </w:pPr>
      <w:r w:rsidRPr="006B3C34">
        <w:rPr>
          <w:rFonts w:ascii="Arial" w:hAnsi="Arial" w:cs="Arial"/>
          <w:sz w:val="20"/>
        </w:rPr>
        <w:t>•</w:t>
      </w:r>
      <w:r w:rsidRPr="006B3C34">
        <w:rPr>
          <w:rFonts w:ascii="Arial" w:hAnsi="Arial" w:cs="Arial"/>
          <w:sz w:val="20"/>
        </w:rPr>
        <w:tab/>
        <w:t>Presupuestos, Análisis de Costos Unitarios, Relación de Materiales y Base de datos completa, con la finalidad de actualizar el presupuesto; formulados a través del software S-10 y exportado al software Microsoft Excel.</w:t>
      </w:r>
    </w:p>
    <w:p w14:paraId="1CD6B8B7" w14:textId="77777777" w:rsidR="009F588B" w:rsidRPr="006B3C34" w:rsidRDefault="009F588B" w:rsidP="009F588B">
      <w:pPr>
        <w:ind w:left="426"/>
        <w:rPr>
          <w:rFonts w:ascii="Arial" w:hAnsi="Arial" w:cs="Arial"/>
          <w:sz w:val="20"/>
        </w:rPr>
      </w:pPr>
      <w:r w:rsidRPr="006B3C34">
        <w:rPr>
          <w:rFonts w:ascii="Arial" w:hAnsi="Arial" w:cs="Arial"/>
          <w:sz w:val="20"/>
        </w:rPr>
        <w:t>•</w:t>
      </w:r>
      <w:r w:rsidRPr="006B3C34">
        <w:rPr>
          <w:rFonts w:ascii="Arial" w:hAnsi="Arial" w:cs="Arial"/>
          <w:sz w:val="20"/>
        </w:rPr>
        <w:tab/>
        <w:t>Memorias Descriptivas del Perfil y Estudios Básicos, Especificaciones Técnicas y textos en general, formulados a través del software Microsoft Word.</w:t>
      </w:r>
    </w:p>
    <w:p w14:paraId="7479145A" w14:textId="77777777" w:rsidR="009F588B" w:rsidRPr="006B3C34" w:rsidRDefault="009F588B" w:rsidP="009F588B">
      <w:pPr>
        <w:ind w:left="426"/>
        <w:rPr>
          <w:rFonts w:ascii="Arial" w:hAnsi="Arial" w:cs="Arial"/>
          <w:sz w:val="20"/>
        </w:rPr>
      </w:pPr>
      <w:r w:rsidRPr="006B3C34">
        <w:rPr>
          <w:rFonts w:ascii="Arial" w:hAnsi="Arial" w:cs="Arial"/>
          <w:sz w:val="20"/>
        </w:rPr>
        <w:t>•</w:t>
      </w:r>
      <w:r w:rsidRPr="006B3C34">
        <w:rPr>
          <w:rFonts w:ascii="Arial" w:hAnsi="Arial" w:cs="Arial"/>
          <w:sz w:val="20"/>
        </w:rPr>
        <w:tab/>
        <w:t>Evaluación Económica, Plantilla de Metrados, Memorias de Cálculo y Cuadros para Texto, formulados a través del software Microsoft Excel y/o software Microsoft Word.</w:t>
      </w:r>
    </w:p>
    <w:p w14:paraId="640EB2A9" w14:textId="77777777" w:rsidR="009F588B" w:rsidRPr="006B3C34" w:rsidRDefault="009F588B" w:rsidP="009F588B">
      <w:pPr>
        <w:ind w:left="426"/>
        <w:rPr>
          <w:rFonts w:ascii="Arial" w:hAnsi="Arial" w:cs="Arial"/>
          <w:sz w:val="20"/>
        </w:rPr>
      </w:pPr>
      <w:r w:rsidRPr="006B3C34">
        <w:rPr>
          <w:rFonts w:ascii="Arial" w:hAnsi="Arial" w:cs="Arial"/>
          <w:sz w:val="20"/>
        </w:rPr>
        <w:t>•</w:t>
      </w:r>
      <w:r w:rsidRPr="006B3C34">
        <w:rPr>
          <w:rFonts w:ascii="Arial" w:hAnsi="Arial" w:cs="Arial"/>
          <w:sz w:val="20"/>
        </w:rPr>
        <w:tab/>
        <w:t>Cronogramas, formulados a través del software Microsoft Project.</w:t>
      </w:r>
    </w:p>
    <w:p w14:paraId="22E8E1E0" w14:textId="77777777" w:rsidR="009F588B" w:rsidRPr="006B3C34" w:rsidRDefault="009F588B" w:rsidP="009F588B">
      <w:pPr>
        <w:ind w:left="426"/>
        <w:rPr>
          <w:rFonts w:ascii="Arial" w:hAnsi="Arial" w:cs="Arial"/>
          <w:sz w:val="20"/>
        </w:rPr>
      </w:pPr>
      <w:r w:rsidRPr="006B3C34">
        <w:rPr>
          <w:rFonts w:ascii="Arial" w:hAnsi="Arial" w:cs="Arial"/>
          <w:sz w:val="20"/>
        </w:rPr>
        <w:t>•</w:t>
      </w:r>
      <w:r w:rsidRPr="006B3C34">
        <w:rPr>
          <w:rFonts w:ascii="Arial" w:hAnsi="Arial" w:cs="Arial"/>
          <w:sz w:val="20"/>
        </w:rPr>
        <w:tab/>
        <w:t>Diagramas de Barras Gantt y Diagrama CPM (</w:t>
      </w:r>
      <w:proofErr w:type="spellStart"/>
      <w:r w:rsidRPr="006B3C34">
        <w:rPr>
          <w:rFonts w:ascii="Arial" w:hAnsi="Arial" w:cs="Arial"/>
          <w:sz w:val="20"/>
        </w:rPr>
        <w:t>Critical</w:t>
      </w:r>
      <w:proofErr w:type="spellEnd"/>
      <w:r w:rsidRPr="006B3C34">
        <w:rPr>
          <w:rFonts w:ascii="Arial" w:hAnsi="Arial" w:cs="Arial"/>
          <w:sz w:val="20"/>
        </w:rPr>
        <w:t xml:space="preserve"> </w:t>
      </w:r>
      <w:proofErr w:type="spellStart"/>
      <w:r w:rsidRPr="006B3C34">
        <w:rPr>
          <w:rFonts w:ascii="Arial" w:hAnsi="Arial" w:cs="Arial"/>
          <w:sz w:val="20"/>
        </w:rPr>
        <w:t>Path</w:t>
      </w:r>
      <w:proofErr w:type="spellEnd"/>
      <w:r w:rsidRPr="006B3C34">
        <w:rPr>
          <w:rFonts w:ascii="Arial" w:hAnsi="Arial" w:cs="Arial"/>
          <w:sz w:val="20"/>
        </w:rPr>
        <w:t xml:space="preserve"> </w:t>
      </w:r>
      <w:proofErr w:type="spellStart"/>
      <w:r w:rsidRPr="006B3C34">
        <w:rPr>
          <w:rFonts w:ascii="Arial" w:hAnsi="Arial" w:cs="Arial"/>
          <w:sz w:val="20"/>
        </w:rPr>
        <w:t>Method</w:t>
      </w:r>
      <w:proofErr w:type="spellEnd"/>
      <w:r w:rsidRPr="006B3C34">
        <w:rPr>
          <w:rFonts w:ascii="Arial" w:hAnsi="Arial" w:cs="Arial"/>
          <w:sz w:val="20"/>
        </w:rPr>
        <w:t xml:space="preserve"> o Método de la Ruta Crítica), formulados a través del software Microsoft Project.</w:t>
      </w:r>
    </w:p>
    <w:p w14:paraId="5B2E181A" w14:textId="77777777" w:rsidR="009F588B" w:rsidRPr="001A15A4" w:rsidRDefault="009F588B" w:rsidP="00501661">
      <w:pPr>
        <w:pStyle w:val="Prrafodelista"/>
        <w:numPr>
          <w:ilvl w:val="0"/>
          <w:numId w:val="63"/>
        </w:numPr>
        <w:spacing w:line="259" w:lineRule="auto"/>
        <w:ind w:left="709"/>
        <w:rPr>
          <w:rFonts w:ascii="Arial" w:hAnsi="Arial" w:cs="Arial"/>
          <w:sz w:val="20"/>
        </w:rPr>
      </w:pPr>
      <w:r w:rsidRPr="00652D57">
        <w:rPr>
          <w:rFonts w:ascii="Arial" w:hAnsi="Arial" w:cs="Arial"/>
          <w:sz w:val="20"/>
        </w:rPr>
        <w:t>Impresión a color de alta resolución. Acabado brillante.</w:t>
      </w:r>
    </w:p>
    <w:p w14:paraId="125F9376" w14:textId="77777777" w:rsidR="009F588B" w:rsidRDefault="009F588B" w:rsidP="00501661">
      <w:pPr>
        <w:pStyle w:val="Prrafodelista"/>
        <w:numPr>
          <w:ilvl w:val="0"/>
          <w:numId w:val="63"/>
        </w:numPr>
        <w:spacing w:line="259" w:lineRule="auto"/>
        <w:ind w:left="709"/>
        <w:rPr>
          <w:rFonts w:ascii="Arial" w:hAnsi="Arial" w:cs="Arial"/>
          <w:sz w:val="20"/>
        </w:rPr>
      </w:pPr>
      <w:r w:rsidRPr="00652D57">
        <w:rPr>
          <w:rFonts w:ascii="Arial" w:hAnsi="Arial" w:cs="Arial"/>
          <w:sz w:val="20"/>
        </w:rPr>
        <w:t>Las fotografías serán escaneadas e impresas a color, incluyendo leyenda explicativa. Claridad, el motivo o finalidad que exponen.</w:t>
      </w:r>
    </w:p>
    <w:p w14:paraId="77A8CC90" w14:textId="77777777" w:rsidR="009F588B" w:rsidRPr="00652D57" w:rsidRDefault="009F588B" w:rsidP="009F588B">
      <w:pPr>
        <w:pStyle w:val="Prrafodelista"/>
        <w:ind w:left="709"/>
        <w:rPr>
          <w:rFonts w:ascii="Arial" w:hAnsi="Arial" w:cs="Arial"/>
          <w:sz w:val="20"/>
        </w:rPr>
      </w:pPr>
    </w:p>
    <w:p w14:paraId="21BCA115" w14:textId="77777777" w:rsidR="009F588B" w:rsidRPr="006B3C34" w:rsidRDefault="009F588B" w:rsidP="00501661">
      <w:pPr>
        <w:pStyle w:val="Prrafodelista"/>
        <w:numPr>
          <w:ilvl w:val="0"/>
          <w:numId w:val="67"/>
        </w:numPr>
        <w:spacing w:line="259" w:lineRule="auto"/>
        <w:jc w:val="both"/>
        <w:rPr>
          <w:rFonts w:ascii="Arial" w:hAnsi="Arial" w:cs="Arial"/>
          <w:b/>
          <w:sz w:val="20"/>
        </w:rPr>
      </w:pPr>
      <w:r>
        <w:rPr>
          <w:rFonts w:ascii="Arial" w:hAnsi="Arial" w:cs="Arial"/>
          <w:b/>
          <w:sz w:val="20"/>
        </w:rPr>
        <w:t>FORMA DE PAGO</w:t>
      </w:r>
    </w:p>
    <w:p w14:paraId="5C7C6457" w14:textId="77777777" w:rsidR="009F588B" w:rsidRPr="006B3C34" w:rsidRDefault="009F588B" w:rsidP="009F588B">
      <w:pPr>
        <w:ind w:left="426"/>
        <w:rPr>
          <w:rFonts w:ascii="Arial" w:hAnsi="Arial" w:cs="Arial"/>
          <w:sz w:val="20"/>
        </w:rPr>
      </w:pPr>
      <w:r w:rsidRPr="006B3C34">
        <w:rPr>
          <w:rFonts w:ascii="Arial" w:hAnsi="Arial" w:cs="Arial"/>
          <w:sz w:val="20"/>
        </w:rPr>
        <w:t>La forma de pagos se efectuará de por presentación de informes/avances de trabajo, de acuerdo al siguiente cronograma:</w:t>
      </w:r>
    </w:p>
    <w:tbl>
      <w:tblPr>
        <w:tblStyle w:val="Tablaconcuadrcula"/>
        <w:tblW w:w="8783" w:type="dxa"/>
        <w:tblInd w:w="426" w:type="dxa"/>
        <w:tblLook w:val="04A0" w:firstRow="1" w:lastRow="0" w:firstColumn="1" w:lastColumn="0" w:noHBand="0" w:noVBand="1"/>
      </w:tblPr>
      <w:tblGrid>
        <w:gridCol w:w="1837"/>
        <w:gridCol w:w="1701"/>
        <w:gridCol w:w="2268"/>
        <w:gridCol w:w="2977"/>
      </w:tblGrid>
      <w:tr w:rsidR="009F588B" w:rsidRPr="006B3C34" w14:paraId="68F3284C" w14:textId="77777777" w:rsidTr="009F588B">
        <w:trPr>
          <w:trHeight w:val="425"/>
        </w:trPr>
        <w:tc>
          <w:tcPr>
            <w:tcW w:w="1837" w:type="dxa"/>
            <w:vAlign w:val="center"/>
          </w:tcPr>
          <w:p w14:paraId="2B2242E9" w14:textId="77777777" w:rsidR="009F588B" w:rsidRPr="006B3C34" w:rsidRDefault="009F588B" w:rsidP="009F588B">
            <w:pPr>
              <w:jc w:val="center"/>
              <w:rPr>
                <w:rFonts w:ascii="Arial" w:hAnsi="Arial" w:cs="Arial"/>
                <w:b/>
                <w:sz w:val="20"/>
              </w:rPr>
            </w:pPr>
            <w:r w:rsidRPr="006B3C34">
              <w:rPr>
                <w:rFonts w:ascii="Arial" w:hAnsi="Arial" w:cs="Arial"/>
                <w:b/>
                <w:sz w:val="20"/>
              </w:rPr>
              <w:t>Entregable</w:t>
            </w:r>
          </w:p>
        </w:tc>
        <w:tc>
          <w:tcPr>
            <w:tcW w:w="1701" w:type="dxa"/>
            <w:vAlign w:val="center"/>
          </w:tcPr>
          <w:p w14:paraId="5C6DAE4C" w14:textId="77777777" w:rsidR="009F588B" w:rsidRPr="006B3C34" w:rsidRDefault="009F588B" w:rsidP="009F588B">
            <w:pPr>
              <w:jc w:val="center"/>
              <w:rPr>
                <w:rFonts w:ascii="Arial" w:hAnsi="Arial" w:cs="Arial"/>
                <w:b/>
                <w:sz w:val="20"/>
              </w:rPr>
            </w:pPr>
            <w:r w:rsidRPr="006B3C34">
              <w:rPr>
                <w:rFonts w:ascii="Arial" w:hAnsi="Arial" w:cs="Arial"/>
                <w:b/>
                <w:sz w:val="20"/>
              </w:rPr>
              <w:t>% de Pago</w:t>
            </w:r>
          </w:p>
        </w:tc>
        <w:tc>
          <w:tcPr>
            <w:tcW w:w="2268" w:type="dxa"/>
            <w:vAlign w:val="center"/>
          </w:tcPr>
          <w:p w14:paraId="76C488A6" w14:textId="77777777" w:rsidR="009F588B" w:rsidRPr="006B3C34" w:rsidRDefault="009F588B" w:rsidP="009F588B">
            <w:pPr>
              <w:jc w:val="center"/>
              <w:rPr>
                <w:rFonts w:ascii="Arial" w:hAnsi="Arial" w:cs="Arial"/>
                <w:b/>
                <w:sz w:val="20"/>
              </w:rPr>
            </w:pPr>
            <w:r w:rsidRPr="006B3C34">
              <w:rPr>
                <w:rFonts w:ascii="Arial" w:hAnsi="Arial" w:cs="Arial"/>
                <w:b/>
                <w:sz w:val="20"/>
              </w:rPr>
              <w:t>Producto</w:t>
            </w:r>
          </w:p>
        </w:tc>
        <w:tc>
          <w:tcPr>
            <w:tcW w:w="2977" w:type="dxa"/>
            <w:vAlign w:val="center"/>
          </w:tcPr>
          <w:p w14:paraId="6CBB4FD9" w14:textId="77777777" w:rsidR="009F588B" w:rsidRPr="006B3C34" w:rsidRDefault="009F588B" w:rsidP="009F588B">
            <w:pPr>
              <w:jc w:val="center"/>
              <w:rPr>
                <w:rFonts w:ascii="Arial" w:hAnsi="Arial" w:cs="Arial"/>
                <w:b/>
                <w:sz w:val="20"/>
              </w:rPr>
            </w:pPr>
            <w:r w:rsidRPr="006B3C34">
              <w:rPr>
                <w:rFonts w:ascii="Arial" w:hAnsi="Arial" w:cs="Arial"/>
                <w:b/>
                <w:sz w:val="20"/>
              </w:rPr>
              <w:t>Plazo de Entrega</w:t>
            </w:r>
          </w:p>
        </w:tc>
      </w:tr>
      <w:tr w:rsidR="009F588B" w:rsidRPr="006B3C34" w14:paraId="2589665B" w14:textId="77777777" w:rsidTr="009F588B">
        <w:tc>
          <w:tcPr>
            <w:tcW w:w="1837" w:type="dxa"/>
            <w:vAlign w:val="center"/>
          </w:tcPr>
          <w:p w14:paraId="535DDE2D" w14:textId="5279FD8F" w:rsidR="009F588B" w:rsidRPr="006B3C34" w:rsidRDefault="00430ADC" w:rsidP="00430ADC">
            <w:pPr>
              <w:spacing w:after="0" w:line="240" w:lineRule="auto"/>
              <w:rPr>
                <w:rFonts w:ascii="Arial" w:hAnsi="Arial" w:cs="Arial"/>
                <w:sz w:val="20"/>
              </w:rPr>
            </w:pPr>
            <w:r>
              <w:rPr>
                <w:rFonts w:ascii="Arial" w:hAnsi="Arial" w:cs="Arial"/>
                <w:sz w:val="20"/>
              </w:rPr>
              <w:t>Entregable N°01</w:t>
            </w:r>
          </w:p>
        </w:tc>
        <w:tc>
          <w:tcPr>
            <w:tcW w:w="1701" w:type="dxa"/>
            <w:vAlign w:val="center"/>
          </w:tcPr>
          <w:p w14:paraId="532133C5" w14:textId="77777777" w:rsidR="009F588B" w:rsidRPr="006B3C34" w:rsidRDefault="009F588B" w:rsidP="00430ADC">
            <w:pPr>
              <w:spacing w:after="0" w:line="240" w:lineRule="auto"/>
              <w:jc w:val="center"/>
              <w:rPr>
                <w:rFonts w:ascii="Arial" w:hAnsi="Arial" w:cs="Arial"/>
                <w:sz w:val="20"/>
              </w:rPr>
            </w:pPr>
            <w:r w:rsidRPr="006B3C34">
              <w:rPr>
                <w:rFonts w:ascii="Arial" w:hAnsi="Arial" w:cs="Arial"/>
                <w:sz w:val="20"/>
              </w:rPr>
              <w:t>30% del monto total contratado</w:t>
            </w:r>
          </w:p>
        </w:tc>
        <w:tc>
          <w:tcPr>
            <w:tcW w:w="2268" w:type="dxa"/>
            <w:vAlign w:val="center"/>
          </w:tcPr>
          <w:p w14:paraId="3BCBFB16" w14:textId="77777777" w:rsidR="009F588B" w:rsidRPr="006B3C34" w:rsidRDefault="009F588B" w:rsidP="00430ADC">
            <w:pPr>
              <w:spacing w:after="0" w:line="240" w:lineRule="auto"/>
              <w:jc w:val="both"/>
              <w:rPr>
                <w:rFonts w:ascii="Arial" w:hAnsi="Arial" w:cs="Arial"/>
                <w:sz w:val="20"/>
              </w:rPr>
            </w:pPr>
            <w:r w:rsidRPr="006B3C34">
              <w:rPr>
                <w:rFonts w:ascii="Arial" w:hAnsi="Arial" w:cs="Arial"/>
                <w:sz w:val="20"/>
              </w:rPr>
              <w:t>A la presentación del Plan de Trabajo con la Aprobación respectiva de la U.F.</w:t>
            </w:r>
          </w:p>
        </w:tc>
        <w:tc>
          <w:tcPr>
            <w:tcW w:w="2977" w:type="dxa"/>
            <w:vAlign w:val="center"/>
          </w:tcPr>
          <w:p w14:paraId="1B6C51C3" w14:textId="77777777" w:rsidR="009F588B" w:rsidRPr="006B3C34" w:rsidRDefault="009F588B" w:rsidP="00430ADC">
            <w:pPr>
              <w:spacing w:after="0" w:line="240" w:lineRule="auto"/>
              <w:jc w:val="both"/>
              <w:rPr>
                <w:rFonts w:ascii="Arial" w:hAnsi="Arial" w:cs="Arial"/>
                <w:sz w:val="20"/>
              </w:rPr>
            </w:pPr>
            <w:r w:rsidRPr="006B3C34">
              <w:rPr>
                <w:rFonts w:ascii="Arial" w:hAnsi="Arial" w:cs="Arial"/>
                <w:sz w:val="20"/>
              </w:rPr>
              <w:t>A los 5 días calendarios, contados a partir del día siguiente de firmado el contrato con LA MUNICIPALIDAD.</w:t>
            </w:r>
          </w:p>
        </w:tc>
      </w:tr>
      <w:tr w:rsidR="009F588B" w:rsidRPr="006B3C34" w14:paraId="76AA9AB6" w14:textId="77777777" w:rsidTr="009F588B">
        <w:tc>
          <w:tcPr>
            <w:tcW w:w="1837" w:type="dxa"/>
            <w:vAlign w:val="center"/>
          </w:tcPr>
          <w:p w14:paraId="23287399" w14:textId="51D741AC" w:rsidR="009F588B" w:rsidRPr="006B3C34" w:rsidRDefault="009F588B" w:rsidP="00430ADC">
            <w:pPr>
              <w:spacing w:after="0" w:line="240" w:lineRule="auto"/>
              <w:rPr>
                <w:rFonts w:ascii="Arial" w:hAnsi="Arial" w:cs="Arial"/>
                <w:sz w:val="20"/>
              </w:rPr>
            </w:pPr>
            <w:r w:rsidRPr="006B3C34">
              <w:rPr>
                <w:rFonts w:ascii="Arial" w:hAnsi="Arial" w:cs="Arial"/>
                <w:sz w:val="20"/>
              </w:rPr>
              <w:t>Entregable N°</w:t>
            </w:r>
            <w:r w:rsidR="000D2CBE">
              <w:rPr>
                <w:rFonts w:ascii="Arial" w:hAnsi="Arial" w:cs="Arial"/>
                <w:sz w:val="20"/>
              </w:rPr>
              <w:t xml:space="preserve"> 0</w:t>
            </w:r>
            <w:r w:rsidR="00430ADC">
              <w:rPr>
                <w:rFonts w:ascii="Arial" w:hAnsi="Arial" w:cs="Arial"/>
                <w:sz w:val="20"/>
              </w:rPr>
              <w:t>2</w:t>
            </w:r>
          </w:p>
        </w:tc>
        <w:tc>
          <w:tcPr>
            <w:tcW w:w="1701" w:type="dxa"/>
            <w:vAlign w:val="center"/>
          </w:tcPr>
          <w:p w14:paraId="61E77372" w14:textId="77777777" w:rsidR="009F588B" w:rsidRPr="006B3C34" w:rsidRDefault="009F588B" w:rsidP="00430ADC">
            <w:pPr>
              <w:spacing w:after="0" w:line="240" w:lineRule="auto"/>
              <w:jc w:val="center"/>
              <w:rPr>
                <w:rFonts w:ascii="Arial" w:hAnsi="Arial" w:cs="Arial"/>
                <w:sz w:val="20"/>
              </w:rPr>
            </w:pPr>
            <w:r w:rsidRPr="006B3C34">
              <w:rPr>
                <w:rFonts w:ascii="Arial" w:hAnsi="Arial" w:cs="Arial"/>
                <w:sz w:val="20"/>
              </w:rPr>
              <w:t>40% del monto total contratado</w:t>
            </w:r>
          </w:p>
        </w:tc>
        <w:tc>
          <w:tcPr>
            <w:tcW w:w="2268" w:type="dxa"/>
            <w:vAlign w:val="center"/>
          </w:tcPr>
          <w:p w14:paraId="0744C578" w14:textId="2F5ABA88" w:rsidR="009F588B" w:rsidRPr="006B3C34" w:rsidRDefault="009F588B" w:rsidP="00B33267">
            <w:pPr>
              <w:spacing w:after="0" w:line="240" w:lineRule="auto"/>
              <w:jc w:val="both"/>
              <w:rPr>
                <w:rFonts w:ascii="Arial" w:hAnsi="Arial" w:cs="Arial"/>
                <w:sz w:val="20"/>
              </w:rPr>
            </w:pPr>
            <w:r w:rsidRPr="006B3C34">
              <w:rPr>
                <w:rFonts w:ascii="Arial" w:hAnsi="Arial" w:cs="Arial"/>
                <w:sz w:val="20"/>
              </w:rPr>
              <w:t>Presentación del PI completo</w:t>
            </w:r>
            <w:r w:rsidR="00B33267">
              <w:rPr>
                <w:rFonts w:ascii="Arial" w:hAnsi="Arial" w:cs="Arial"/>
                <w:sz w:val="20"/>
              </w:rPr>
              <w:t xml:space="preserve"> </w:t>
            </w:r>
            <w:r w:rsidR="00B33267" w:rsidRPr="007D39FD">
              <w:rPr>
                <w:rFonts w:ascii="Arial" w:hAnsi="Arial" w:cs="Arial"/>
                <w:sz w:val="20"/>
              </w:rPr>
              <w:t xml:space="preserve">previa conformidad de la </w:t>
            </w:r>
            <w:r w:rsidR="00B33267">
              <w:rPr>
                <w:rFonts w:ascii="Arial" w:hAnsi="Arial" w:cs="Arial"/>
                <w:sz w:val="20"/>
              </w:rPr>
              <w:t>U.F</w:t>
            </w:r>
            <w:r w:rsidRPr="006B3C34">
              <w:rPr>
                <w:rFonts w:ascii="Arial" w:hAnsi="Arial" w:cs="Arial"/>
                <w:sz w:val="20"/>
              </w:rPr>
              <w:t>.</w:t>
            </w:r>
          </w:p>
        </w:tc>
        <w:tc>
          <w:tcPr>
            <w:tcW w:w="2977" w:type="dxa"/>
            <w:vAlign w:val="center"/>
          </w:tcPr>
          <w:p w14:paraId="74583307" w14:textId="684BC48E" w:rsidR="009F588B" w:rsidRPr="006B3C34" w:rsidRDefault="00B444EE" w:rsidP="00430ADC">
            <w:pPr>
              <w:spacing w:after="0" w:line="240" w:lineRule="auto"/>
              <w:jc w:val="both"/>
              <w:rPr>
                <w:rFonts w:ascii="Arial" w:hAnsi="Arial" w:cs="Arial"/>
                <w:sz w:val="20"/>
              </w:rPr>
            </w:pPr>
            <w:r>
              <w:rPr>
                <w:rFonts w:ascii="Arial" w:hAnsi="Arial" w:cs="Arial"/>
                <w:sz w:val="20"/>
              </w:rPr>
              <w:t>A los 30</w:t>
            </w:r>
            <w:r w:rsidR="009F588B" w:rsidRPr="006B3C34">
              <w:rPr>
                <w:rFonts w:ascii="Arial" w:hAnsi="Arial" w:cs="Arial"/>
                <w:sz w:val="20"/>
              </w:rPr>
              <w:t xml:space="preserve"> días calendarios, contados a partir del día siguiente de que LA MUNICIPALIDAD notifica la conformidad del Entregable Inicial.</w:t>
            </w:r>
          </w:p>
        </w:tc>
      </w:tr>
      <w:tr w:rsidR="009F588B" w:rsidRPr="006B3C34" w14:paraId="39115F13" w14:textId="77777777" w:rsidTr="009F588B">
        <w:tc>
          <w:tcPr>
            <w:tcW w:w="1837" w:type="dxa"/>
            <w:vAlign w:val="center"/>
          </w:tcPr>
          <w:p w14:paraId="09FE2C09" w14:textId="33DA5CCC" w:rsidR="009F588B" w:rsidRPr="006B3C34" w:rsidRDefault="00430ADC" w:rsidP="00430ADC">
            <w:pPr>
              <w:spacing w:after="0" w:line="240" w:lineRule="auto"/>
              <w:rPr>
                <w:rFonts w:ascii="Arial" w:hAnsi="Arial" w:cs="Arial"/>
                <w:sz w:val="20"/>
              </w:rPr>
            </w:pPr>
            <w:r>
              <w:rPr>
                <w:rFonts w:ascii="Arial" w:hAnsi="Arial" w:cs="Arial"/>
                <w:sz w:val="20"/>
              </w:rPr>
              <w:t>Entregable N° 03</w:t>
            </w:r>
          </w:p>
        </w:tc>
        <w:tc>
          <w:tcPr>
            <w:tcW w:w="1701" w:type="dxa"/>
            <w:vAlign w:val="center"/>
          </w:tcPr>
          <w:p w14:paraId="76EC08BE" w14:textId="77777777" w:rsidR="009F588B" w:rsidRPr="006B3C34" w:rsidRDefault="009F588B" w:rsidP="00430ADC">
            <w:pPr>
              <w:spacing w:after="0" w:line="240" w:lineRule="auto"/>
              <w:jc w:val="center"/>
              <w:rPr>
                <w:rFonts w:ascii="Arial" w:hAnsi="Arial" w:cs="Arial"/>
                <w:sz w:val="20"/>
              </w:rPr>
            </w:pPr>
            <w:r w:rsidRPr="006B3C34">
              <w:rPr>
                <w:rFonts w:ascii="Arial" w:hAnsi="Arial" w:cs="Arial"/>
                <w:sz w:val="20"/>
              </w:rPr>
              <w:t>30% del monto total contratado</w:t>
            </w:r>
          </w:p>
        </w:tc>
        <w:tc>
          <w:tcPr>
            <w:tcW w:w="2268" w:type="dxa"/>
            <w:vAlign w:val="center"/>
          </w:tcPr>
          <w:p w14:paraId="5818590F" w14:textId="77777777" w:rsidR="009F588B" w:rsidRPr="006B3C34" w:rsidRDefault="009F588B" w:rsidP="00430ADC">
            <w:pPr>
              <w:spacing w:after="0" w:line="240" w:lineRule="auto"/>
              <w:jc w:val="both"/>
              <w:rPr>
                <w:rFonts w:ascii="Arial" w:hAnsi="Arial" w:cs="Arial"/>
                <w:sz w:val="20"/>
              </w:rPr>
            </w:pPr>
            <w:r w:rsidRPr="006B3C34">
              <w:rPr>
                <w:rFonts w:ascii="Arial" w:hAnsi="Arial" w:cs="Arial"/>
                <w:sz w:val="20"/>
              </w:rPr>
              <w:t>Presentación Final a la U.F.</w:t>
            </w:r>
          </w:p>
        </w:tc>
        <w:tc>
          <w:tcPr>
            <w:tcW w:w="2977" w:type="dxa"/>
            <w:vAlign w:val="center"/>
          </w:tcPr>
          <w:p w14:paraId="391D6DFD" w14:textId="1B2C69A5" w:rsidR="009F588B" w:rsidRPr="006B3C34" w:rsidRDefault="00430ADC" w:rsidP="00430ADC">
            <w:pPr>
              <w:spacing w:after="0" w:line="240" w:lineRule="auto"/>
              <w:jc w:val="both"/>
              <w:rPr>
                <w:rFonts w:ascii="Arial" w:hAnsi="Arial" w:cs="Arial"/>
                <w:sz w:val="20"/>
              </w:rPr>
            </w:pPr>
            <w:r>
              <w:rPr>
                <w:rFonts w:ascii="Arial" w:hAnsi="Arial" w:cs="Arial"/>
                <w:sz w:val="20"/>
              </w:rPr>
              <w:t>A los 45 días calendarios, Cuando el entregable N° 02</w:t>
            </w:r>
            <w:r w:rsidR="009F588B" w:rsidRPr="006B3C34">
              <w:rPr>
                <w:rFonts w:ascii="Arial" w:hAnsi="Arial" w:cs="Arial"/>
                <w:sz w:val="20"/>
              </w:rPr>
              <w:t xml:space="preserve"> es aprobado y </w:t>
            </w:r>
            <w:r>
              <w:rPr>
                <w:rFonts w:ascii="Arial" w:hAnsi="Arial" w:cs="Arial"/>
                <w:sz w:val="20"/>
              </w:rPr>
              <w:t xml:space="preserve">Viabilizado </w:t>
            </w:r>
            <w:r w:rsidR="009F588B" w:rsidRPr="006B3C34">
              <w:rPr>
                <w:rFonts w:ascii="Arial" w:hAnsi="Arial" w:cs="Arial"/>
                <w:sz w:val="20"/>
              </w:rPr>
              <w:t>por la UF Institucional. El consultor debe de considerar la FORMA DE PRESENTACION.</w:t>
            </w:r>
          </w:p>
        </w:tc>
      </w:tr>
    </w:tbl>
    <w:p w14:paraId="6A791F69" w14:textId="0B9318A4" w:rsidR="009F588B" w:rsidRDefault="009F588B" w:rsidP="009F588B">
      <w:pPr>
        <w:pStyle w:val="Prrafodelista"/>
        <w:ind w:left="405"/>
        <w:jc w:val="both"/>
        <w:rPr>
          <w:rFonts w:ascii="Arial" w:hAnsi="Arial" w:cs="Arial"/>
          <w:sz w:val="20"/>
        </w:rPr>
      </w:pPr>
    </w:p>
    <w:p w14:paraId="43B6F23C" w14:textId="698368FA" w:rsidR="009F588B" w:rsidRDefault="009F588B" w:rsidP="00501661">
      <w:pPr>
        <w:pStyle w:val="Prrafodelista"/>
        <w:numPr>
          <w:ilvl w:val="0"/>
          <w:numId w:val="67"/>
        </w:numPr>
        <w:spacing w:line="259" w:lineRule="auto"/>
        <w:jc w:val="both"/>
        <w:rPr>
          <w:rFonts w:ascii="Arial" w:hAnsi="Arial" w:cs="Arial"/>
          <w:b/>
          <w:sz w:val="20"/>
        </w:rPr>
      </w:pPr>
      <w:r w:rsidRPr="006B3C34">
        <w:rPr>
          <w:rFonts w:ascii="Arial" w:hAnsi="Arial" w:cs="Arial"/>
          <w:b/>
          <w:sz w:val="20"/>
        </w:rPr>
        <w:lastRenderedPageBreak/>
        <w:t>CONSIDERACIONES ESPECIFICAS</w:t>
      </w:r>
    </w:p>
    <w:p w14:paraId="715F40BE" w14:textId="77777777" w:rsidR="00E370C3" w:rsidRPr="006B3C34" w:rsidRDefault="00E370C3" w:rsidP="00E370C3">
      <w:pPr>
        <w:pStyle w:val="Prrafodelista"/>
        <w:spacing w:line="259" w:lineRule="auto"/>
        <w:ind w:left="405"/>
        <w:jc w:val="both"/>
        <w:rPr>
          <w:rFonts w:ascii="Arial" w:hAnsi="Arial" w:cs="Arial"/>
          <w:b/>
          <w:sz w:val="20"/>
        </w:rPr>
      </w:pPr>
    </w:p>
    <w:p w14:paraId="5C77C1A2" w14:textId="77777777" w:rsidR="009F588B" w:rsidRPr="006B3C34" w:rsidRDefault="009F588B" w:rsidP="00501661">
      <w:pPr>
        <w:pStyle w:val="Prrafodelista"/>
        <w:numPr>
          <w:ilvl w:val="0"/>
          <w:numId w:val="56"/>
        </w:numPr>
        <w:spacing w:line="259" w:lineRule="auto"/>
        <w:rPr>
          <w:rFonts w:ascii="Arial" w:hAnsi="Arial" w:cs="Arial"/>
          <w:sz w:val="20"/>
        </w:rPr>
      </w:pPr>
      <w:r w:rsidRPr="006B3C34">
        <w:rPr>
          <w:rFonts w:ascii="Arial" w:hAnsi="Arial" w:cs="Arial"/>
          <w:sz w:val="20"/>
        </w:rPr>
        <w:t>Condiciones de los consorcios.</w:t>
      </w:r>
    </w:p>
    <w:p w14:paraId="794C5BE2" w14:textId="28CA2965" w:rsidR="009F588B" w:rsidRDefault="009F588B" w:rsidP="0073463F">
      <w:pPr>
        <w:pStyle w:val="Prrafodelista"/>
        <w:jc w:val="both"/>
        <w:rPr>
          <w:rFonts w:ascii="Arial" w:hAnsi="Arial" w:cs="Arial"/>
          <w:sz w:val="20"/>
        </w:rPr>
      </w:pPr>
      <w:r w:rsidRPr="006B3C34">
        <w:rPr>
          <w:rFonts w:ascii="Arial" w:hAnsi="Arial" w:cs="Arial"/>
          <w:sz w:val="20"/>
        </w:rPr>
        <w:t>El número máximo de consorciados es de dos.</w:t>
      </w:r>
    </w:p>
    <w:p w14:paraId="512BD2C6" w14:textId="6E26B9E1" w:rsidR="0073463F" w:rsidRPr="0073463F" w:rsidRDefault="0073463F" w:rsidP="0073463F">
      <w:pPr>
        <w:pStyle w:val="Prrafodelista"/>
        <w:jc w:val="both"/>
        <w:rPr>
          <w:rFonts w:ascii="Arial" w:hAnsi="Arial" w:cs="Arial"/>
          <w:sz w:val="20"/>
        </w:rPr>
      </w:pPr>
      <w:r w:rsidRPr="0073463F">
        <w:rPr>
          <w:rFonts w:ascii="Arial" w:hAnsi="Arial" w:cs="Arial"/>
          <w:sz w:val="20"/>
        </w:rPr>
        <w:t>Contrato de consorcio con firmas legalizadas de cada uno de sus integrantes, en la que se</w:t>
      </w:r>
      <w:r>
        <w:rPr>
          <w:rFonts w:ascii="Arial" w:hAnsi="Arial" w:cs="Arial"/>
          <w:sz w:val="20"/>
        </w:rPr>
        <w:t xml:space="preserve"> </w:t>
      </w:r>
      <w:r w:rsidRPr="0073463F">
        <w:rPr>
          <w:rFonts w:ascii="Arial" w:hAnsi="Arial" w:cs="Arial"/>
          <w:sz w:val="20"/>
        </w:rPr>
        <w:t>consigne los</w:t>
      </w:r>
      <w:r>
        <w:rPr>
          <w:rFonts w:ascii="Arial" w:hAnsi="Arial" w:cs="Arial"/>
          <w:sz w:val="20"/>
        </w:rPr>
        <w:t xml:space="preserve"> </w:t>
      </w:r>
      <w:r w:rsidRPr="0073463F">
        <w:rPr>
          <w:rFonts w:ascii="Arial" w:hAnsi="Arial" w:cs="Arial"/>
          <w:sz w:val="20"/>
        </w:rPr>
        <w:t>integrantes, el representante común, el domicilio común y las obligaciones a las que se compromete cada uno</w:t>
      </w:r>
      <w:r>
        <w:rPr>
          <w:rFonts w:ascii="Arial" w:hAnsi="Arial" w:cs="Arial"/>
          <w:sz w:val="20"/>
        </w:rPr>
        <w:t xml:space="preserve"> </w:t>
      </w:r>
      <w:r w:rsidRPr="0073463F">
        <w:rPr>
          <w:rFonts w:ascii="Arial" w:hAnsi="Arial" w:cs="Arial"/>
          <w:sz w:val="20"/>
        </w:rPr>
        <w:t>de los integrantes del consorcio, así como el porcentaje equivalente a dichas obligaciones.</w:t>
      </w:r>
    </w:p>
    <w:p w14:paraId="14BA6B1C" w14:textId="209D957A" w:rsidR="0073463F" w:rsidRPr="0073463F" w:rsidRDefault="0073463F" w:rsidP="0073463F">
      <w:pPr>
        <w:pStyle w:val="Prrafodelista"/>
        <w:jc w:val="both"/>
        <w:rPr>
          <w:rFonts w:ascii="Arial" w:hAnsi="Arial" w:cs="Arial"/>
          <w:sz w:val="20"/>
        </w:rPr>
      </w:pPr>
      <w:r w:rsidRPr="0073463F">
        <w:rPr>
          <w:rFonts w:ascii="Arial" w:hAnsi="Arial" w:cs="Arial"/>
          <w:sz w:val="20"/>
        </w:rPr>
        <w:t>De conformidad con el artículo 49 del RLCE, el número máxim</w:t>
      </w:r>
      <w:r>
        <w:rPr>
          <w:rFonts w:ascii="Arial" w:hAnsi="Arial" w:cs="Arial"/>
          <w:sz w:val="20"/>
        </w:rPr>
        <w:t>o de consorciados es de dos (2)</w:t>
      </w:r>
      <w:r w:rsidRPr="0073463F">
        <w:rPr>
          <w:rFonts w:ascii="Arial" w:hAnsi="Arial" w:cs="Arial"/>
          <w:sz w:val="20"/>
        </w:rPr>
        <w:t xml:space="preserve"> integrantes.</w:t>
      </w:r>
      <w:r>
        <w:rPr>
          <w:rFonts w:ascii="Arial" w:hAnsi="Arial" w:cs="Arial"/>
          <w:sz w:val="20"/>
        </w:rPr>
        <w:t xml:space="preserve"> </w:t>
      </w:r>
      <w:r w:rsidRPr="0073463F">
        <w:rPr>
          <w:rFonts w:ascii="Arial" w:hAnsi="Arial" w:cs="Arial"/>
          <w:sz w:val="20"/>
        </w:rPr>
        <w:t>Asimismo, el porcentaje mínimo de participación en la ejecución del contrato, para el integrante del consorcio</w:t>
      </w:r>
      <w:r>
        <w:rPr>
          <w:rFonts w:ascii="Arial" w:hAnsi="Arial" w:cs="Arial"/>
          <w:sz w:val="20"/>
        </w:rPr>
        <w:t xml:space="preserve"> </w:t>
      </w:r>
      <w:r w:rsidRPr="0073463F">
        <w:rPr>
          <w:rFonts w:ascii="Arial" w:hAnsi="Arial" w:cs="Arial"/>
          <w:sz w:val="20"/>
        </w:rPr>
        <w:t>que acredite mayor experiencia</w:t>
      </w:r>
      <w:r>
        <w:rPr>
          <w:rFonts w:ascii="Arial" w:hAnsi="Arial" w:cs="Arial"/>
          <w:sz w:val="20"/>
        </w:rPr>
        <w:t xml:space="preserve"> en la especialidad, es de 50%.</w:t>
      </w:r>
    </w:p>
    <w:p w14:paraId="7B2D03A6" w14:textId="33127D97" w:rsidR="0073463F" w:rsidRPr="0073463F" w:rsidRDefault="0073463F" w:rsidP="0073463F">
      <w:pPr>
        <w:pStyle w:val="Prrafodelista"/>
        <w:jc w:val="both"/>
        <w:rPr>
          <w:rFonts w:ascii="Arial" w:hAnsi="Arial" w:cs="Arial"/>
          <w:sz w:val="20"/>
        </w:rPr>
      </w:pPr>
      <w:r w:rsidRPr="0073463F">
        <w:rPr>
          <w:rFonts w:ascii="Arial" w:hAnsi="Arial" w:cs="Arial"/>
          <w:sz w:val="20"/>
        </w:rPr>
        <w:t>El representante común del consorcio se encuentra facultado para actuar en nombre y representación del</w:t>
      </w:r>
      <w:r>
        <w:rPr>
          <w:rFonts w:ascii="Arial" w:hAnsi="Arial" w:cs="Arial"/>
          <w:sz w:val="20"/>
        </w:rPr>
        <w:t xml:space="preserve"> </w:t>
      </w:r>
      <w:r w:rsidRPr="0073463F">
        <w:rPr>
          <w:rFonts w:ascii="Arial" w:hAnsi="Arial" w:cs="Arial"/>
          <w:sz w:val="20"/>
        </w:rPr>
        <w:t>mismo en todos los actos referidos al procedimiento de selección, suscripción y ejecución del contrato, con</w:t>
      </w:r>
      <w:r>
        <w:rPr>
          <w:rFonts w:ascii="Arial" w:hAnsi="Arial" w:cs="Arial"/>
          <w:sz w:val="20"/>
        </w:rPr>
        <w:t xml:space="preserve"> </w:t>
      </w:r>
      <w:r w:rsidRPr="0073463F">
        <w:rPr>
          <w:rFonts w:ascii="Arial" w:hAnsi="Arial" w:cs="Arial"/>
          <w:sz w:val="20"/>
        </w:rPr>
        <w:t>amplias y suficientes facultades.</w:t>
      </w:r>
    </w:p>
    <w:p w14:paraId="6EA2CDE6" w14:textId="77777777" w:rsidR="0073463F" w:rsidRPr="006B3C34" w:rsidRDefault="0073463F" w:rsidP="009F588B">
      <w:pPr>
        <w:pStyle w:val="Prrafodelista"/>
        <w:rPr>
          <w:rFonts w:ascii="Arial" w:hAnsi="Arial" w:cs="Arial"/>
          <w:sz w:val="20"/>
        </w:rPr>
      </w:pPr>
    </w:p>
    <w:p w14:paraId="016DECDC" w14:textId="77777777" w:rsidR="009F588B" w:rsidRPr="006B3C34" w:rsidRDefault="009F588B" w:rsidP="00E370C3">
      <w:pPr>
        <w:pStyle w:val="Prrafodelista"/>
        <w:numPr>
          <w:ilvl w:val="0"/>
          <w:numId w:val="56"/>
        </w:numPr>
        <w:spacing w:after="0" w:line="240" w:lineRule="auto"/>
        <w:rPr>
          <w:rFonts w:ascii="Arial" w:hAnsi="Arial" w:cs="Arial"/>
          <w:sz w:val="20"/>
        </w:rPr>
      </w:pPr>
      <w:r w:rsidRPr="006B3C34">
        <w:rPr>
          <w:rFonts w:ascii="Arial" w:hAnsi="Arial" w:cs="Arial"/>
          <w:sz w:val="20"/>
        </w:rPr>
        <w:t>Del personal.</w:t>
      </w:r>
    </w:p>
    <w:p w14:paraId="71245BDB" w14:textId="77777777" w:rsidR="009F588B" w:rsidRPr="006B3C34" w:rsidRDefault="009F588B" w:rsidP="00E370C3">
      <w:pPr>
        <w:spacing w:after="0" w:line="240" w:lineRule="auto"/>
        <w:ind w:left="426"/>
        <w:jc w:val="both"/>
        <w:rPr>
          <w:rFonts w:ascii="Arial" w:hAnsi="Arial" w:cs="Arial"/>
          <w:sz w:val="20"/>
        </w:rPr>
      </w:pPr>
      <w:r w:rsidRPr="006B3C34">
        <w:rPr>
          <w:rFonts w:ascii="Arial" w:hAnsi="Arial" w:cs="Arial"/>
          <w:sz w:val="20"/>
        </w:rPr>
        <w:t xml:space="preserve">El equipo </w:t>
      </w:r>
      <w:r w:rsidRPr="0048605B">
        <w:rPr>
          <w:rFonts w:ascii="Arial" w:hAnsi="Arial" w:cs="Arial"/>
          <w:b/>
          <w:sz w:val="20"/>
        </w:rPr>
        <w:t>CONSULTOR</w:t>
      </w:r>
      <w:r w:rsidRPr="006B3C34">
        <w:rPr>
          <w:rFonts w:ascii="Arial" w:hAnsi="Arial" w:cs="Arial"/>
          <w:sz w:val="20"/>
        </w:rPr>
        <w:t xml:space="preserve"> asumirá la total responsabilidad técnica por los servicios prestados para la elaboraci</w:t>
      </w:r>
      <w:r>
        <w:rPr>
          <w:rFonts w:ascii="Arial" w:hAnsi="Arial" w:cs="Arial"/>
          <w:sz w:val="20"/>
        </w:rPr>
        <w:t>ón del estudio de Pre Inversión</w:t>
      </w:r>
      <w:r w:rsidRPr="006B3C34">
        <w:rPr>
          <w:rFonts w:ascii="Arial" w:hAnsi="Arial" w:cs="Arial"/>
          <w:sz w:val="20"/>
        </w:rPr>
        <w:t xml:space="preserve">. La revisión de los documentos por parte de la Entidad, durante la elaboración del Estudio, no exime al equipo </w:t>
      </w:r>
      <w:r w:rsidRPr="0048605B">
        <w:rPr>
          <w:rFonts w:ascii="Arial" w:hAnsi="Arial" w:cs="Arial"/>
          <w:b/>
          <w:sz w:val="20"/>
        </w:rPr>
        <w:t xml:space="preserve">CONSULTOR </w:t>
      </w:r>
      <w:r w:rsidRPr="006B3C34">
        <w:rPr>
          <w:rFonts w:ascii="Arial" w:hAnsi="Arial" w:cs="Arial"/>
          <w:sz w:val="20"/>
        </w:rPr>
        <w:t>de la responsabilidad absoluta y total del mismo.</w:t>
      </w:r>
    </w:p>
    <w:p w14:paraId="1AE4D9A5" w14:textId="77777777" w:rsidR="009F588B" w:rsidRPr="006B3C34" w:rsidRDefault="009F588B" w:rsidP="009F588B">
      <w:pPr>
        <w:ind w:left="426"/>
        <w:jc w:val="both"/>
        <w:rPr>
          <w:rFonts w:ascii="Arial" w:hAnsi="Arial" w:cs="Arial"/>
          <w:sz w:val="20"/>
        </w:rPr>
      </w:pPr>
      <w:r w:rsidRPr="006B3C34">
        <w:rPr>
          <w:rFonts w:ascii="Arial" w:hAnsi="Arial" w:cs="Arial"/>
          <w:sz w:val="20"/>
        </w:rPr>
        <w:t xml:space="preserve">En atención a que el equipo </w:t>
      </w:r>
      <w:r w:rsidRPr="0048605B">
        <w:rPr>
          <w:rFonts w:ascii="Arial" w:hAnsi="Arial" w:cs="Arial"/>
          <w:b/>
          <w:sz w:val="20"/>
        </w:rPr>
        <w:t>CONSULTOR</w:t>
      </w:r>
      <w:r w:rsidRPr="006B3C34">
        <w:rPr>
          <w:rFonts w:ascii="Arial" w:hAnsi="Arial" w:cs="Arial"/>
          <w:sz w:val="20"/>
        </w:rPr>
        <w:t xml:space="preserve"> es el responsable absoluto de los Estudios que realiza, deberá garantizar la calidad del Estudio y responder del trabajo realizado en los Estudios durante los siguientes tres (3) años, desde la fecha de aprobación del Informe Final por parte de la Entidad, por lo que, en caso de ser requerido para cualquier aclaración o corrección, no podrá negar su concurrencia.</w:t>
      </w:r>
    </w:p>
    <w:p w14:paraId="587E6256" w14:textId="77777777" w:rsidR="009F588B" w:rsidRPr="006B3C34" w:rsidRDefault="009F588B" w:rsidP="009F588B">
      <w:pPr>
        <w:ind w:left="426"/>
        <w:jc w:val="both"/>
        <w:rPr>
          <w:rFonts w:ascii="Arial" w:hAnsi="Arial" w:cs="Arial"/>
          <w:sz w:val="20"/>
        </w:rPr>
      </w:pPr>
      <w:r w:rsidRPr="006B3C34">
        <w:rPr>
          <w:rFonts w:ascii="Arial" w:hAnsi="Arial" w:cs="Arial"/>
          <w:sz w:val="20"/>
        </w:rPr>
        <w:t xml:space="preserve">Los profesionales que conformen el equipo del CONSULTOR deberán acreditar los títulos profesionales correspondientes y la experiencia necesaria para los cargos que desempeñarán en el proyecto, así como los certificados de habilidad para el ejercicio profesional. </w:t>
      </w:r>
    </w:p>
    <w:p w14:paraId="038F5D74" w14:textId="77777777" w:rsidR="009F588B" w:rsidRPr="006B3C34" w:rsidRDefault="009F588B" w:rsidP="009F588B">
      <w:pPr>
        <w:ind w:left="426"/>
        <w:jc w:val="both"/>
        <w:rPr>
          <w:rFonts w:ascii="Arial" w:hAnsi="Arial" w:cs="Arial"/>
          <w:sz w:val="20"/>
        </w:rPr>
      </w:pPr>
      <w:r w:rsidRPr="006B3C34">
        <w:rPr>
          <w:rFonts w:ascii="Arial" w:hAnsi="Arial" w:cs="Arial"/>
          <w:sz w:val="20"/>
        </w:rPr>
        <w:t>El Currículum de todo el personal técnico, deberá ser sustentado con certificados, actas contratos de los estudios similares en los que participó.</w:t>
      </w:r>
    </w:p>
    <w:p w14:paraId="2E00E74F" w14:textId="77777777" w:rsidR="009F588B" w:rsidRPr="0048605B" w:rsidRDefault="009F588B" w:rsidP="009F588B">
      <w:pPr>
        <w:ind w:left="426"/>
        <w:jc w:val="both"/>
        <w:rPr>
          <w:rFonts w:ascii="Arial" w:hAnsi="Arial" w:cs="Arial"/>
          <w:b/>
          <w:sz w:val="20"/>
        </w:rPr>
      </w:pPr>
      <w:r w:rsidRPr="0048605B">
        <w:rPr>
          <w:rFonts w:ascii="Arial" w:hAnsi="Arial" w:cs="Arial"/>
          <w:b/>
          <w:sz w:val="20"/>
        </w:rPr>
        <w:t>El CONSULTOR</w:t>
      </w:r>
      <w:r w:rsidRPr="006B3C34">
        <w:rPr>
          <w:rFonts w:ascii="Arial" w:hAnsi="Arial" w:cs="Arial"/>
          <w:sz w:val="20"/>
        </w:rPr>
        <w:t xml:space="preserve"> remitirá y coordinará con la Unidad Formuladora de la Municipalidad Distrital de Chavín, los informes de avance según los Cronogramas indicados en los Cuadros propuesto por el </w:t>
      </w:r>
      <w:r w:rsidRPr="0048605B">
        <w:rPr>
          <w:rFonts w:ascii="Arial" w:hAnsi="Arial" w:cs="Arial"/>
          <w:b/>
          <w:sz w:val="20"/>
        </w:rPr>
        <w:t>CONSULTOR.</w:t>
      </w:r>
    </w:p>
    <w:p w14:paraId="73B69611" w14:textId="77777777" w:rsidR="009F588B" w:rsidRPr="006B3C34" w:rsidRDefault="009F588B" w:rsidP="009F588B">
      <w:pPr>
        <w:ind w:left="426"/>
        <w:jc w:val="both"/>
        <w:rPr>
          <w:rFonts w:ascii="Arial" w:hAnsi="Arial" w:cs="Arial"/>
          <w:sz w:val="20"/>
        </w:rPr>
      </w:pPr>
      <w:r w:rsidRPr="006B3C34">
        <w:rPr>
          <w:rFonts w:ascii="Arial" w:hAnsi="Arial" w:cs="Arial"/>
          <w:sz w:val="20"/>
        </w:rPr>
        <w:t xml:space="preserve">Para el desarrollo del Estudio, el </w:t>
      </w:r>
      <w:r w:rsidRPr="0048605B">
        <w:rPr>
          <w:rFonts w:ascii="Arial" w:hAnsi="Arial" w:cs="Arial"/>
          <w:b/>
          <w:sz w:val="20"/>
        </w:rPr>
        <w:t>CONSULTOR</w:t>
      </w:r>
      <w:r w:rsidRPr="006B3C34">
        <w:rPr>
          <w:rFonts w:ascii="Arial" w:hAnsi="Arial" w:cs="Arial"/>
          <w:sz w:val="20"/>
        </w:rPr>
        <w:t xml:space="preserve"> propondrá la organización del grupo de trabajo responsable de su ejecución, el mismo que se verá reflejado en su plan de trabajo presentado donde se describe las funciones y responsabilidades de cada uno de los integrantes, los mismos que son propuestas en la oferta, </w:t>
      </w:r>
      <w:r w:rsidRPr="006B3C34">
        <w:rPr>
          <w:rFonts w:ascii="Arial" w:hAnsi="Arial" w:cs="Arial"/>
          <w:b/>
          <w:sz w:val="20"/>
          <w:u w:val="single"/>
        </w:rPr>
        <w:t>de ser reemplazados deberán de cumplir con la experiencia del personal propuesto o superior.</w:t>
      </w:r>
    </w:p>
    <w:p w14:paraId="7D002E50" w14:textId="77777777" w:rsidR="005529A7" w:rsidRPr="006B3C34" w:rsidRDefault="005529A7" w:rsidP="005529A7">
      <w:pPr>
        <w:pStyle w:val="Prrafodelista"/>
        <w:numPr>
          <w:ilvl w:val="0"/>
          <w:numId w:val="67"/>
        </w:numPr>
        <w:spacing w:line="259" w:lineRule="auto"/>
        <w:jc w:val="both"/>
        <w:rPr>
          <w:rFonts w:ascii="Arial" w:hAnsi="Arial" w:cs="Arial"/>
          <w:b/>
          <w:sz w:val="20"/>
        </w:rPr>
      </w:pPr>
      <w:r w:rsidRPr="006B3C34">
        <w:rPr>
          <w:rFonts w:ascii="Arial" w:hAnsi="Arial" w:cs="Arial"/>
          <w:b/>
          <w:sz w:val="20"/>
        </w:rPr>
        <w:t>De las otras penalidades.</w:t>
      </w:r>
    </w:p>
    <w:tbl>
      <w:tblPr>
        <w:tblStyle w:val="Tablaconcuadrcula"/>
        <w:tblW w:w="8494" w:type="dxa"/>
        <w:tblInd w:w="438" w:type="dxa"/>
        <w:tblLook w:val="04A0" w:firstRow="1" w:lastRow="0" w:firstColumn="1" w:lastColumn="0" w:noHBand="0" w:noVBand="1"/>
      </w:tblPr>
      <w:tblGrid>
        <w:gridCol w:w="441"/>
        <w:gridCol w:w="4942"/>
        <w:gridCol w:w="3111"/>
      </w:tblGrid>
      <w:tr w:rsidR="005529A7" w:rsidRPr="006B3C34" w14:paraId="7918BC0C" w14:textId="77777777" w:rsidTr="00E22D4A">
        <w:trPr>
          <w:trHeight w:val="398"/>
        </w:trPr>
        <w:tc>
          <w:tcPr>
            <w:tcW w:w="441" w:type="dxa"/>
            <w:vAlign w:val="center"/>
          </w:tcPr>
          <w:p w14:paraId="0AFDA3D5" w14:textId="77777777" w:rsidR="005529A7" w:rsidRPr="006B3C34" w:rsidRDefault="005529A7" w:rsidP="00E22D4A">
            <w:pPr>
              <w:jc w:val="center"/>
              <w:rPr>
                <w:rFonts w:ascii="Arial" w:hAnsi="Arial" w:cs="Arial"/>
                <w:b/>
                <w:sz w:val="20"/>
              </w:rPr>
            </w:pPr>
            <w:r w:rsidRPr="006B3C34">
              <w:rPr>
                <w:rFonts w:ascii="Arial" w:hAnsi="Arial" w:cs="Arial"/>
                <w:b/>
                <w:sz w:val="20"/>
              </w:rPr>
              <w:t>N°</w:t>
            </w:r>
          </w:p>
        </w:tc>
        <w:tc>
          <w:tcPr>
            <w:tcW w:w="4942" w:type="dxa"/>
            <w:vAlign w:val="center"/>
          </w:tcPr>
          <w:p w14:paraId="3F82E417" w14:textId="77777777" w:rsidR="005529A7" w:rsidRPr="006B3C34" w:rsidRDefault="005529A7" w:rsidP="00E22D4A">
            <w:pPr>
              <w:jc w:val="center"/>
              <w:rPr>
                <w:rFonts w:ascii="Arial" w:hAnsi="Arial" w:cs="Arial"/>
                <w:b/>
                <w:sz w:val="20"/>
              </w:rPr>
            </w:pPr>
            <w:r w:rsidRPr="006B3C34">
              <w:rPr>
                <w:rFonts w:ascii="Arial" w:hAnsi="Arial" w:cs="Arial"/>
                <w:b/>
                <w:sz w:val="20"/>
              </w:rPr>
              <w:t>Descripción</w:t>
            </w:r>
          </w:p>
        </w:tc>
        <w:tc>
          <w:tcPr>
            <w:tcW w:w="3111" w:type="dxa"/>
            <w:vAlign w:val="center"/>
          </w:tcPr>
          <w:p w14:paraId="1B752BA9" w14:textId="77777777" w:rsidR="005529A7" w:rsidRPr="006B3C34" w:rsidRDefault="005529A7" w:rsidP="00E22D4A">
            <w:pPr>
              <w:jc w:val="center"/>
              <w:rPr>
                <w:rFonts w:ascii="Arial" w:hAnsi="Arial" w:cs="Arial"/>
                <w:b/>
                <w:sz w:val="20"/>
              </w:rPr>
            </w:pPr>
            <w:r w:rsidRPr="006B3C34">
              <w:rPr>
                <w:rFonts w:ascii="Arial" w:hAnsi="Arial" w:cs="Arial"/>
                <w:b/>
                <w:sz w:val="20"/>
              </w:rPr>
              <w:t>Procedimiento</w:t>
            </w:r>
          </w:p>
        </w:tc>
      </w:tr>
      <w:tr w:rsidR="005529A7" w:rsidRPr="006B3C34" w14:paraId="2C65453E" w14:textId="77777777" w:rsidTr="00E22D4A">
        <w:tc>
          <w:tcPr>
            <w:tcW w:w="441" w:type="dxa"/>
            <w:vAlign w:val="center"/>
          </w:tcPr>
          <w:p w14:paraId="44F30767" w14:textId="77777777" w:rsidR="005529A7" w:rsidRPr="006B3C34" w:rsidRDefault="005529A7" w:rsidP="00E22D4A">
            <w:pPr>
              <w:jc w:val="center"/>
              <w:rPr>
                <w:rFonts w:ascii="Arial" w:hAnsi="Arial" w:cs="Arial"/>
                <w:sz w:val="20"/>
              </w:rPr>
            </w:pPr>
            <w:r w:rsidRPr="006B3C34">
              <w:rPr>
                <w:rFonts w:ascii="Arial" w:hAnsi="Arial" w:cs="Arial"/>
                <w:sz w:val="20"/>
              </w:rPr>
              <w:t>1</w:t>
            </w:r>
          </w:p>
        </w:tc>
        <w:tc>
          <w:tcPr>
            <w:tcW w:w="4942" w:type="dxa"/>
            <w:vAlign w:val="center"/>
          </w:tcPr>
          <w:p w14:paraId="3A6FDBC0" w14:textId="77777777" w:rsidR="005529A7" w:rsidRPr="006B3C34" w:rsidRDefault="005529A7" w:rsidP="00E22D4A">
            <w:pPr>
              <w:jc w:val="both"/>
              <w:rPr>
                <w:rFonts w:ascii="Arial" w:hAnsi="Arial" w:cs="Arial"/>
                <w:sz w:val="20"/>
              </w:rPr>
            </w:pPr>
            <w:r w:rsidRPr="006B3C34">
              <w:rPr>
                <w:rFonts w:ascii="Arial" w:hAnsi="Arial" w:cs="Arial"/>
                <w:sz w:val="20"/>
              </w:rPr>
              <w:t>En caso culmine la relación contractual entre el contratista y el personal ofertado y la Entidad no  haya aprobado la sustitución del personal por no cumplir con la experiencia y calificaciones requeridas.</w:t>
            </w:r>
          </w:p>
        </w:tc>
        <w:tc>
          <w:tcPr>
            <w:tcW w:w="3111" w:type="dxa"/>
            <w:vAlign w:val="center"/>
          </w:tcPr>
          <w:p w14:paraId="704E2CB7" w14:textId="77777777" w:rsidR="005529A7" w:rsidRPr="006B3C34" w:rsidRDefault="005529A7" w:rsidP="00E22D4A">
            <w:pPr>
              <w:jc w:val="both"/>
              <w:rPr>
                <w:rFonts w:ascii="Arial" w:hAnsi="Arial" w:cs="Arial"/>
                <w:sz w:val="20"/>
              </w:rPr>
            </w:pPr>
            <w:r w:rsidRPr="006B3C34">
              <w:rPr>
                <w:rFonts w:ascii="Arial" w:hAnsi="Arial" w:cs="Arial"/>
                <w:sz w:val="20"/>
              </w:rPr>
              <w:t>0.5% de la UIT, por cada día de ausencia del personal</w:t>
            </w:r>
          </w:p>
          <w:p w14:paraId="02164BC4" w14:textId="77777777" w:rsidR="005529A7" w:rsidRPr="006B3C34" w:rsidRDefault="005529A7" w:rsidP="00E22D4A">
            <w:pPr>
              <w:jc w:val="both"/>
              <w:rPr>
                <w:rFonts w:ascii="Arial" w:hAnsi="Arial" w:cs="Arial"/>
                <w:sz w:val="20"/>
              </w:rPr>
            </w:pPr>
            <w:r w:rsidRPr="006B3C34">
              <w:rPr>
                <w:rFonts w:ascii="Arial" w:hAnsi="Arial" w:cs="Arial"/>
                <w:sz w:val="20"/>
              </w:rPr>
              <w:t>Según informe de la UF</w:t>
            </w:r>
          </w:p>
        </w:tc>
      </w:tr>
      <w:tr w:rsidR="005529A7" w:rsidRPr="006B3C34" w14:paraId="139D26E0" w14:textId="77777777" w:rsidTr="00E22D4A">
        <w:tc>
          <w:tcPr>
            <w:tcW w:w="441" w:type="dxa"/>
            <w:vAlign w:val="center"/>
          </w:tcPr>
          <w:p w14:paraId="441E275A" w14:textId="77777777" w:rsidR="005529A7" w:rsidRPr="006B3C34" w:rsidRDefault="005529A7" w:rsidP="00E22D4A">
            <w:pPr>
              <w:jc w:val="center"/>
              <w:rPr>
                <w:rFonts w:ascii="Arial" w:hAnsi="Arial" w:cs="Arial"/>
                <w:sz w:val="20"/>
              </w:rPr>
            </w:pPr>
            <w:r w:rsidRPr="006B3C34">
              <w:rPr>
                <w:rFonts w:ascii="Arial" w:hAnsi="Arial" w:cs="Arial"/>
                <w:sz w:val="20"/>
              </w:rPr>
              <w:t>2</w:t>
            </w:r>
          </w:p>
        </w:tc>
        <w:tc>
          <w:tcPr>
            <w:tcW w:w="4942" w:type="dxa"/>
            <w:vAlign w:val="center"/>
          </w:tcPr>
          <w:p w14:paraId="53D891A5" w14:textId="77777777" w:rsidR="005529A7" w:rsidRPr="006B3C34" w:rsidRDefault="005529A7" w:rsidP="00E22D4A">
            <w:pPr>
              <w:jc w:val="both"/>
              <w:rPr>
                <w:rFonts w:ascii="Arial" w:hAnsi="Arial" w:cs="Arial"/>
                <w:sz w:val="20"/>
              </w:rPr>
            </w:pPr>
            <w:r w:rsidRPr="006B3C34">
              <w:rPr>
                <w:rFonts w:ascii="Arial" w:hAnsi="Arial" w:cs="Arial"/>
                <w:sz w:val="20"/>
              </w:rPr>
              <w:t>El personal del Equipo  Técnico del Proyecto no   asiste a las reuniones convocadas por la UF</w:t>
            </w:r>
          </w:p>
        </w:tc>
        <w:tc>
          <w:tcPr>
            <w:tcW w:w="3111" w:type="dxa"/>
            <w:vAlign w:val="center"/>
          </w:tcPr>
          <w:p w14:paraId="36583AA3" w14:textId="77777777" w:rsidR="005529A7" w:rsidRPr="006B3C34" w:rsidRDefault="005529A7" w:rsidP="00E22D4A">
            <w:pPr>
              <w:jc w:val="both"/>
              <w:rPr>
                <w:rFonts w:ascii="Arial" w:hAnsi="Arial" w:cs="Arial"/>
                <w:sz w:val="20"/>
              </w:rPr>
            </w:pPr>
            <w:r w:rsidRPr="006B3C34">
              <w:rPr>
                <w:rFonts w:ascii="Arial" w:hAnsi="Arial" w:cs="Arial"/>
                <w:sz w:val="20"/>
              </w:rPr>
              <w:t xml:space="preserve">0.5% de la UIT, por cada inasistencia. </w:t>
            </w:r>
          </w:p>
          <w:p w14:paraId="71CE54EE" w14:textId="77777777" w:rsidR="005529A7" w:rsidRPr="006B3C34" w:rsidRDefault="005529A7" w:rsidP="00E22D4A">
            <w:pPr>
              <w:jc w:val="both"/>
              <w:rPr>
                <w:rFonts w:ascii="Arial" w:hAnsi="Arial" w:cs="Arial"/>
                <w:sz w:val="20"/>
              </w:rPr>
            </w:pPr>
            <w:r w:rsidRPr="006B3C34">
              <w:rPr>
                <w:rFonts w:ascii="Arial" w:hAnsi="Arial" w:cs="Arial"/>
                <w:sz w:val="20"/>
              </w:rPr>
              <w:t>Según informe de la UF</w:t>
            </w:r>
          </w:p>
        </w:tc>
      </w:tr>
      <w:tr w:rsidR="005529A7" w:rsidRPr="006B3C34" w14:paraId="72C6A97C" w14:textId="77777777" w:rsidTr="00E22D4A">
        <w:tc>
          <w:tcPr>
            <w:tcW w:w="441" w:type="dxa"/>
            <w:vAlign w:val="center"/>
          </w:tcPr>
          <w:p w14:paraId="0EE90EF5" w14:textId="77777777" w:rsidR="005529A7" w:rsidRPr="006B3C34" w:rsidRDefault="005529A7" w:rsidP="00E22D4A">
            <w:pPr>
              <w:jc w:val="center"/>
              <w:rPr>
                <w:rFonts w:ascii="Arial" w:hAnsi="Arial" w:cs="Arial"/>
                <w:sz w:val="20"/>
              </w:rPr>
            </w:pPr>
            <w:r w:rsidRPr="006B3C34">
              <w:rPr>
                <w:rFonts w:ascii="Arial" w:hAnsi="Arial" w:cs="Arial"/>
                <w:sz w:val="20"/>
              </w:rPr>
              <w:lastRenderedPageBreak/>
              <w:t>3</w:t>
            </w:r>
          </w:p>
        </w:tc>
        <w:tc>
          <w:tcPr>
            <w:tcW w:w="4942" w:type="dxa"/>
            <w:vAlign w:val="center"/>
          </w:tcPr>
          <w:p w14:paraId="1DEF8D98" w14:textId="77777777" w:rsidR="005529A7" w:rsidRPr="006B3C34" w:rsidRDefault="005529A7" w:rsidP="00E22D4A">
            <w:pPr>
              <w:jc w:val="both"/>
              <w:rPr>
                <w:rFonts w:ascii="Arial" w:hAnsi="Arial" w:cs="Arial"/>
                <w:sz w:val="20"/>
              </w:rPr>
            </w:pPr>
            <w:r w:rsidRPr="006B3C34">
              <w:rPr>
                <w:rFonts w:ascii="Arial" w:hAnsi="Arial" w:cs="Arial"/>
                <w:sz w:val="20"/>
              </w:rPr>
              <w:t>En caso, de atraso en la presentación de los entregables</w:t>
            </w:r>
          </w:p>
        </w:tc>
        <w:tc>
          <w:tcPr>
            <w:tcW w:w="3111" w:type="dxa"/>
            <w:vAlign w:val="center"/>
          </w:tcPr>
          <w:p w14:paraId="0A17C9BA" w14:textId="77777777" w:rsidR="005529A7" w:rsidRPr="006B3C34" w:rsidRDefault="005529A7" w:rsidP="00E22D4A">
            <w:pPr>
              <w:jc w:val="both"/>
              <w:rPr>
                <w:rFonts w:ascii="Arial" w:hAnsi="Arial" w:cs="Arial"/>
                <w:sz w:val="20"/>
              </w:rPr>
            </w:pPr>
            <w:r w:rsidRPr="006B3C34">
              <w:rPr>
                <w:rFonts w:ascii="Arial" w:hAnsi="Arial" w:cs="Arial"/>
                <w:sz w:val="20"/>
              </w:rPr>
              <w:t>0.2% de la UIT, por cada día de atraso</w:t>
            </w:r>
          </w:p>
          <w:p w14:paraId="4DA29F50" w14:textId="77777777" w:rsidR="005529A7" w:rsidRPr="006B3C34" w:rsidRDefault="005529A7" w:rsidP="00E22D4A">
            <w:pPr>
              <w:jc w:val="both"/>
              <w:rPr>
                <w:rFonts w:ascii="Arial" w:hAnsi="Arial" w:cs="Arial"/>
                <w:sz w:val="20"/>
              </w:rPr>
            </w:pPr>
            <w:r w:rsidRPr="006B3C34">
              <w:rPr>
                <w:rFonts w:ascii="Arial" w:hAnsi="Arial" w:cs="Arial"/>
                <w:sz w:val="20"/>
              </w:rPr>
              <w:t>Según informe de la UF</w:t>
            </w:r>
          </w:p>
        </w:tc>
      </w:tr>
    </w:tbl>
    <w:p w14:paraId="4A60E9B1" w14:textId="1881A355" w:rsidR="005529A7" w:rsidRDefault="005529A7" w:rsidP="005529A7">
      <w:pPr>
        <w:pStyle w:val="Prrafodelista"/>
        <w:ind w:left="405"/>
        <w:jc w:val="both"/>
        <w:rPr>
          <w:rFonts w:ascii="Arial" w:hAnsi="Arial" w:cs="Arial"/>
          <w:b/>
          <w:sz w:val="20"/>
        </w:rPr>
      </w:pPr>
    </w:p>
    <w:p w14:paraId="4063A40F" w14:textId="77777777" w:rsidR="00E370C3" w:rsidRDefault="00E370C3" w:rsidP="005529A7">
      <w:pPr>
        <w:pStyle w:val="Prrafodelista"/>
        <w:ind w:left="405"/>
        <w:jc w:val="both"/>
        <w:rPr>
          <w:rFonts w:ascii="Arial" w:hAnsi="Arial" w:cs="Arial"/>
          <w:b/>
          <w:sz w:val="20"/>
        </w:rPr>
      </w:pPr>
    </w:p>
    <w:p w14:paraId="02F1F7A8" w14:textId="77777777" w:rsidR="005529A7" w:rsidRPr="006B3C34" w:rsidRDefault="005529A7" w:rsidP="005529A7">
      <w:pPr>
        <w:pStyle w:val="Prrafodelista"/>
        <w:numPr>
          <w:ilvl w:val="0"/>
          <w:numId w:val="67"/>
        </w:numPr>
        <w:spacing w:line="259" w:lineRule="auto"/>
        <w:jc w:val="both"/>
        <w:rPr>
          <w:rFonts w:ascii="Arial" w:hAnsi="Arial" w:cs="Arial"/>
          <w:b/>
          <w:sz w:val="20"/>
        </w:rPr>
      </w:pPr>
      <w:r w:rsidRPr="006B3C34">
        <w:rPr>
          <w:rFonts w:ascii="Arial" w:hAnsi="Arial" w:cs="Arial"/>
          <w:b/>
          <w:sz w:val="20"/>
        </w:rPr>
        <w:t>PROPIEDAD INTELECTUAL</w:t>
      </w:r>
    </w:p>
    <w:p w14:paraId="17B69F08" w14:textId="59D9DAA8" w:rsidR="005529A7" w:rsidRDefault="005529A7" w:rsidP="005529A7">
      <w:pPr>
        <w:ind w:left="405"/>
        <w:jc w:val="both"/>
        <w:rPr>
          <w:rFonts w:ascii="Arial" w:hAnsi="Arial" w:cs="Arial"/>
          <w:sz w:val="20"/>
        </w:rPr>
      </w:pPr>
      <w:r w:rsidRPr="006B3C34">
        <w:rPr>
          <w:rFonts w:ascii="Arial" w:hAnsi="Arial" w:cs="Arial"/>
          <w:sz w:val="20"/>
        </w:rPr>
        <w:t xml:space="preserve">LA MUNICIPALIDAD tendrá todos los derechos de propiedad intelectual de todos y cada uno de los productos o entregables elaborados y proporcionados por EL CONTRATISTA. Esto incluye todos los documentos, productos u otros materiales que guarden relación directa con la ejecución del servicio. De ser el caso, LA MUNICIPALIDAD tiene las facultades de tomar todas las acciones necesarias a fin de obtener los derechos de autor y patentes. </w:t>
      </w:r>
    </w:p>
    <w:p w14:paraId="15A65293" w14:textId="77777777" w:rsidR="00E370C3" w:rsidRDefault="00E370C3" w:rsidP="005529A7">
      <w:pPr>
        <w:ind w:left="405"/>
        <w:jc w:val="both"/>
        <w:rPr>
          <w:rFonts w:ascii="Arial" w:hAnsi="Arial" w:cs="Arial"/>
          <w:sz w:val="20"/>
        </w:rPr>
      </w:pPr>
    </w:p>
    <w:p w14:paraId="13EF27D0" w14:textId="77777777" w:rsidR="005529A7" w:rsidRPr="006B3C34" w:rsidRDefault="005529A7" w:rsidP="005529A7">
      <w:pPr>
        <w:pStyle w:val="Prrafodelista"/>
        <w:numPr>
          <w:ilvl w:val="0"/>
          <w:numId w:val="67"/>
        </w:numPr>
        <w:spacing w:line="259" w:lineRule="auto"/>
        <w:jc w:val="both"/>
        <w:rPr>
          <w:rFonts w:ascii="Arial" w:hAnsi="Arial" w:cs="Arial"/>
          <w:b/>
          <w:sz w:val="20"/>
        </w:rPr>
      </w:pPr>
      <w:r w:rsidRPr="006B3C34">
        <w:rPr>
          <w:rFonts w:ascii="Arial" w:hAnsi="Arial" w:cs="Arial"/>
          <w:b/>
          <w:sz w:val="20"/>
        </w:rPr>
        <w:t>SUPERVISIÓN DE LA PRESTACIÓN DEL SERVICIO</w:t>
      </w:r>
    </w:p>
    <w:p w14:paraId="58D706F7" w14:textId="77777777" w:rsidR="005529A7" w:rsidRPr="006B3C34" w:rsidRDefault="005529A7" w:rsidP="005529A7">
      <w:pPr>
        <w:ind w:left="405"/>
        <w:jc w:val="both"/>
        <w:rPr>
          <w:rFonts w:ascii="Arial" w:hAnsi="Arial" w:cs="Arial"/>
          <w:sz w:val="20"/>
        </w:rPr>
      </w:pPr>
      <w:r w:rsidRPr="006B3C34">
        <w:rPr>
          <w:rFonts w:ascii="Arial" w:hAnsi="Arial" w:cs="Arial"/>
          <w:sz w:val="20"/>
        </w:rPr>
        <w:t>LA MUNICIPALIDAD, como administrador del contrato, es el responsable de la supervisión de la prestación del servicio, siendo su área técnica competente la Unidad Formuladora (UF). En ese contexto establecerá los mecanismos de supervisión de los procesos de elaboración del Estudio de Preinversión y podrá disponer de un equipo especializado para tal fin.</w:t>
      </w:r>
    </w:p>
    <w:p w14:paraId="4C33189B" w14:textId="77777777" w:rsidR="005529A7" w:rsidRPr="006B3C34" w:rsidRDefault="005529A7" w:rsidP="005529A7">
      <w:pPr>
        <w:ind w:left="405"/>
        <w:jc w:val="both"/>
        <w:rPr>
          <w:rFonts w:ascii="Arial" w:hAnsi="Arial" w:cs="Arial"/>
          <w:sz w:val="20"/>
        </w:rPr>
      </w:pPr>
      <w:r w:rsidRPr="006B3C34">
        <w:rPr>
          <w:rFonts w:ascii="Arial" w:hAnsi="Arial" w:cs="Arial"/>
          <w:sz w:val="20"/>
        </w:rPr>
        <w:t xml:space="preserve">Los mecanismos principales de supervisión involucran el cumplimiento de lo dispuesto en los presentes términos de referencia y los contenidos que se estipulan en la formulación de cada uno de los módulos del Proyecto de Inversión Pública. Los mismos comprenden el cumplimiento estricto de los plazos y el contenido de los entregables, sometiendo a las penalidades respectivas de corresponder. </w:t>
      </w:r>
    </w:p>
    <w:p w14:paraId="5F43DB35" w14:textId="77777777" w:rsidR="005529A7" w:rsidRPr="006B3C34" w:rsidRDefault="005529A7" w:rsidP="005529A7">
      <w:pPr>
        <w:ind w:left="405"/>
        <w:jc w:val="both"/>
        <w:rPr>
          <w:rFonts w:ascii="Arial" w:hAnsi="Arial" w:cs="Arial"/>
          <w:sz w:val="20"/>
        </w:rPr>
      </w:pPr>
      <w:r w:rsidRPr="006B3C34">
        <w:rPr>
          <w:rFonts w:ascii="Arial" w:hAnsi="Arial" w:cs="Arial"/>
          <w:sz w:val="20"/>
        </w:rPr>
        <w:t xml:space="preserve">En tal sentido, se supervisará la formulación del Estudio, mediante visitas de supervisión inopinadas y aleatorias, tanto en la realización del Taller de Involucrados como en las actividades de campo y/o gabinete que desarrolla EL CONTRATISTA, así mismo se realizaran solicitudes de información de avances y convocatorias a reuniones a los integrantes del Equipo Técnico del Estudio, a efectos de garantizar el adecuado progreso de los productos. </w:t>
      </w:r>
    </w:p>
    <w:p w14:paraId="493D657B" w14:textId="77777777" w:rsidR="005529A7" w:rsidRPr="006B3C34" w:rsidRDefault="005529A7" w:rsidP="005529A7">
      <w:pPr>
        <w:ind w:left="405"/>
        <w:jc w:val="both"/>
        <w:rPr>
          <w:rFonts w:ascii="Arial" w:hAnsi="Arial" w:cs="Arial"/>
          <w:sz w:val="20"/>
        </w:rPr>
      </w:pPr>
      <w:r w:rsidRPr="006B3C34">
        <w:rPr>
          <w:rFonts w:ascii="Arial" w:hAnsi="Arial" w:cs="Arial"/>
          <w:sz w:val="20"/>
        </w:rPr>
        <w:t>El Jefe de Proyecto de EL CONTRATISTA, juega un rol importante en el proceso, debiendo coordinar permanentemente con LA MUNICIPALIDAD, a fin de asegurar la fluida ejecución y aprobación de los entregables de EL CONTRATISTA, dando las facilidades de llevar a cabo de manera exitosa la supervisión.</w:t>
      </w:r>
    </w:p>
    <w:p w14:paraId="536B08BB" w14:textId="77777777" w:rsidR="005529A7" w:rsidRPr="006B3C34" w:rsidRDefault="005529A7" w:rsidP="005529A7">
      <w:pPr>
        <w:pStyle w:val="Prrafodelista"/>
        <w:ind w:left="405"/>
        <w:jc w:val="both"/>
        <w:rPr>
          <w:rFonts w:ascii="Arial" w:hAnsi="Arial" w:cs="Arial"/>
          <w:b/>
          <w:sz w:val="20"/>
        </w:rPr>
      </w:pPr>
    </w:p>
    <w:p w14:paraId="4C3AE119" w14:textId="77777777" w:rsidR="005529A7" w:rsidRPr="006B3C34" w:rsidRDefault="005529A7" w:rsidP="005529A7">
      <w:pPr>
        <w:pStyle w:val="Prrafodelista"/>
        <w:numPr>
          <w:ilvl w:val="0"/>
          <w:numId w:val="67"/>
        </w:numPr>
        <w:spacing w:line="259" w:lineRule="auto"/>
        <w:jc w:val="both"/>
        <w:rPr>
          <w:rFonts w:ascii="Arial" w:hAnsi="Arial" w:cs="Arial"/>
          <w:b/>
          <w:sz w:val="20"/>
        </w:rPr>
      </w:pPr>
      <w:r w:rsidRPr="006B3C34">
        <w:rPr>
          <w:rFonts w:ascii="Arial" w:hAnsi="Arial" w:cs="Arial"/>
          <w:b/>
          <w:sz w:val="20"/>
        </w:rPr>
        <w:t>CONFIDENCIALIDAD DEL CONTRATISTA</w:t>
      </w:r>
    </w:p>
    <w:p w14:paraId="09DA5CE5" w14:textId="77777777" w:rsidR="005529A7" w:rsidRPr="006B3C34" w:rsidRDefault="005529A7" w:rsidP="005529A7">
      <w:pPr>
        <w:ind w:left="405"/>
        <w:jc w:val="both"/>
        <w:rPr>
          <w:rFonts w:ascii="Arial" w:hAnsi="Arial" w:cs="Arial"/>
          <w:sz w:val="20"/>
        </w:rPr>
      </w:pPr>
      <w:r w:rsidRPr="006B3C34">
        <w:rPr>
          <w:rFonts w:ascii="Arial" w:hAnsi="Arial" w:cs="Arial"/>
          <w:sz w:val="20"/>
        </w:rPr>
        <w:t>EL CONTRATISTA deberá guardar absoluta reserva y confidencialidad en el manejo de la información y documentación a la que tenga acceso durante la prestación, ni revelar cualquier detalle sobre el servicio a terceros, excepto cuando resulte estrictamente necesario para el cumplimiento del contrato. En ambos casos, EL CONTRATISTA deberá dar cumplimiento y será responsable de la aplicación a todas las políticas definidas por LA MUNICIPALIDAD en materia de seguridad de la información.</w:t>
      </w:r>
    </w:p>
    <w:p w14:paraId="192A6462" w14:textId="786D410D" w:rsidR="005529A7" w:rsidRDefault="005529A7" w:rsidP="005529A7">
      <w:pPr>
        <w:ind w:left="405"/>
        <w:jc w:val="both"/>
        <w:rPr>
          <w:rFonts w:ascii="Arial" w:hAnsi="Arial" w:cs="Arial"/>
          <w:sz w:val="20"/>
        </w:rPr>
      </w:pPr>
      <w:r w:rsidRPr="006B3C34">
        <w:rPr>
          <w:rFonts w:ascii="Arial" w:hAnsi="Arial" w:cs="Arial"/>
          <w:sz w:val="20"/>
        </w:rPr>
        <w:t>Asimismo, la información proporcionada a EL CONTRATISTA, o la que éste obtenga durante la ejecución de su prestación, serán exclusivamente aplicados o utilizados para el cumplimiento de los fines del mismo. La información a la que hace referencia consiste en estadísticas, mapas, dibujos, fotografías, planos, inventarios, documentación oficial, entre otros.</w:t>
      </w:r>
    </w:p>
    <w:p w14:paraId="12659399" w14:textId="4DB14BC8" w:rsidR="00E370C3" w:rsidRDefault="00E370C3" w:rsidP="005529A7">
      <w:pPr>
        <w:ind w:left="405"/>
        <w:jc w:val="both"/>
        <w:rPr>
          <w:rFonts w:ascii="Arial" w:hAnsi="Arial" w:cs="Arial"/>
          <w:sz w:val="20"/>
        </w:rPr>
      </w:pPr>
    </w:p>
    <w:p w14:paraId="25B5220E" w14:textId="77777777" w:rsidR="00E370C3" w:rsidRPr="006B3C34" w:rsidRDefault="00E370C3" w:rsidP="005529A7">
      <w:pPr>
        <w:ind w:left="405"/>
        <w:jc w:val="both"/>
        <w:rPr>
          <w:rFonts w:ascii="Arial" w:hAnsi="Arial" w:cs="Arial"/>
          <w:sz w:val="20"/>
        </w:rPr>
      </w:pPr>
    </w:p>
    <w:p w14:paraId="4CEB5C48" w14:textId="77777777" w:rsidR="009F588B" w:rsidRDefault="009F588B" w:rsidP="00501661">
      <w:pPr>
        <w:pStyle w:val="Prrafodelista"/>
        <w:numPr>
          <w:ilvl w:val="0"/>
          <w:numId w:val="67"/>
        </w:numPr>
        <w:spacing w:line="259" w:lineRule="auto"/>
        <w:jc w:val="both"/>
        <w:rPr>
          <w:rFonts w:ascii="Arial" w:hAnsi="Arial" w:cs="Arial"/>
          <w:b/>
          <w:sz w:val="20"/>
        </w:rPr>
      </w:pPr>
      <w:r w:rsidRPr="006B3C34">
        <w:rPr>
          <w:rFonts w:ascii="Arial" w:hAnsi="Arial" w:cs="Arial"/>
          <w:b/>
          <w:sz w:val="20"/>
        </w:rPr>
        <w:lastRenderedPageBreak/>
        <w:t>REQUISITOS DE CALIFICACION</w:t>
      </w:r>
    </w:p>
    <w:tbl>
      <w:tblPr>
        <w:tblStyle w:val="Tablaconcuadrcula"/>
        <w:tblW w:w="9129" w:type="dxa"/>
        <w:tblInd w:w="137" w:type="dxa"/>
        <w:tblCellMar>
          <w:top w:w="28" w:type="dxa"/>
          <w:bottom w:w="28" w:type="dxa"/>
        </w:tblCellMar>
        <w:tblLook w:val="04A0" w:firstRow="1" w:lastRow="0" w:firstColumn="1" w:lastColumn="0" w:noHBand="0" w:noVBand="1"/>
      </w:tblPr>
      <w:tblGrid>
        <w:gridCol w:w="497"/>
        <w:gridCol w:w="8632"/>
      </w:tblGrid>
      <w:tr w:rsidR="009F588B" w:rsidRPr="0087454E" w14:paraId="379287DF" w14:textId="77777777" w:rsidTr="009F588B">
        <w:tc>
          <w:tcPr>
            <w:tcW w:w="497" w:type="dxa"/>
            <w:vMerge w:val="restart"/>
          </w:tcPr>
          <w:p w14:paraId="7C40165C" w14:textId="77777777" w:rsidR="009F588B" w:rsidRPr="0087454E" w:rsidRDefault="009F588B" w:rsidP="009F588B">
            <w:pPr>
              <w:spacing w:after="0" w:line="240" w:lineRule="auto"/>
              <w:jc w:val="center"/>
              <w:rPr>
                <w:rFonts w:ascii="Arial" w:hAnsi="Arial" w:cs="Arial"/>
                <w:b/>
                <w:sz w:val="20"/>
              </w:rPr>
            </w:pPr>
            <w:r>
              <w:rPr>
                <w:rFonts w:ascii="Arial" w:hAnsi="Arial" w:cs="Arial"/>
                <w:b/>
                <w:sz w:val="20"/>
              </w:rPr>
              <w:t>A</w:t>
            </w:r>
          </w:p>
        </w:tc>
        <w:tc>
          <w:tcPr>
            <w:tcW w:w="8632" w:type="dxa"/>
            <w:vAlign w:val="center"/>
          </w:tcPr>
          <w:p w14:paraId="41A6D051" w14:textId="77777777" w:rsidR="009F588B" w:rsidRPr="00483EF6" w:rsidRDefault="009F588B" w:rsidP="009F588B">
            <w:pPr>
              <w:spacing w:after="0" w:line="240" w:lineRule="auto"/>
              <w:rPr>
                <w:rFonts w:ascii="Arial" w:hAnsi="Arial" w:cs="Arial"/>
                <w:b/>
                <w:sz w:val="20"/>
              </w:rPr>
            </w:pPr>
            <w:r w:rsidRPr="00483EF6">
              <w:rPr>
                <w:rFonts w:ascii="Arial" w:hAnsi="Arial" w:cs="Arial"/>
                <w:b/>
                <w:sz w:val="20"/>
              </w:rPr>
              <w:t>CAPACIDAD LEGAL</w:t>
            </w:r>
          </w:p>
        </w:tc>
      </w:tr>
      <w:tr w:rsidR="009F588B" w:rsidRPr="0087454E" w14:paraId="1BFC8F55" w14:textId="77777777" w:rsidTr="009F588B">
        <w:tc>
          <w:tcPr>
            <w:tcW w:w="497" w:type="dxa"/>
            <w:vMerge/>
            <w:vAlign w:val="center"/>
          </w:tcPr>
          <w:p w14:paraId="0B7344B1" w14:textId="77777777" w:rsidR="009F588B" w:rsidRPr="00770672" w:rsidRDefault="009F588B" w:rsidP="009F588B">
            <w:pPr>
              <w:spacing w:after="0" w:line="240" w:lineRule="auto"/>
              <w:rPr>
                <w:rFonts w:ascii="Arial" w:hAnsi="Arial" w:cs="Arial"/>
                <w:b/>
                <w:sz w:val="18"/>
                <w:szCs w:val="18"/>
              </w:rPr>
            </w:pPr>
          </w:p>
        </w:tc>
        <w:tc>
          <w:tcPr>
            <w:tcW w:w="8632" w:type="dxa"/>
            <w:vAlign w:val="center"/>
          </w:tcPr>
          <w:p w14:paraId="601EE323" w14:textId="77777777" w:rsidR="009F588B" w:rsidRPr="00D843E0" w:rsidRDefault="009F588B" w:rsidP="009F588B">
            <w:pPr>
              <w:widowControl w:val="0"/>
              <w:spacing w:after="0" w:line="240" w:lineRule="auto"/>
              <w:jc w:val="both"/>
              <w:rPr>
                <w:rFonts w:ascii="Arial" w:hAnsi="Arial" w:cs="Arial"/>
                <w:color w:val="auto"/>
                <w:sz w:val="18"/>
                <w:szCs w:val="18"/>
                <w:highlight w:val="lightGray"/>
              </w:rPr>
            </w:pPr>
            <w:r w:rsidRPr="00770672">
              <w:rPr>
                <w:rFonts w:ascii="Arial" w:hAnsi="Arial" w:cs="Arial"/>
                <w:b/>
                <w:sz w:val="18"/>
                <w:szCs w:val="18"/>
                <w:lang w:val="es-ES" w:eastAsia="es-ES"/>
              </w:rPr>
              <w:t>HABILITACIÓN</w:t>
            </w:r>
          </w:p>
        </w:tc>
      </w:tr>
      <w:tr w:rsidR="009F588B" w:rsidRPr="0087454E" w14:paraId="133DF160" w14:textId="77777777" w:rsidTr="009F588B">
        <w:tc>
          <w:tcPr>
            <w:tcW w:w="497" w:type="dxa"/>
            <w:vMerge/>
            <w:vAlign w:val="center"/>
          </w:tcPr>
          <w:p w14:paraId="43136CA5" w14:textId="77777777" w:rsidR="009F588B" w:rsidRPr="00770672" w:rsidRDefault="009F588B" w:rsidP="009F588B">
            <w:pPr>
              <w:spacing w:after="0" w:line="240" w:lineRule="auto"/>
              <w:rPr>
                <w:rFonts w:ascii="Arial" w:hAnsi="Arial" w:cs="Arial"/>
                <w:b/>
                <w:sz w:val="18"/>
                <w:szCs w:val="18"/>
              </w:rPr>
            </w:pPr>
          </w:p>
        </w:tc>
        <w:tc>
          <w:tcPr>
            <w:tcW w:w="8632" w:type="dxa"/>
            <w:vAlign w:val="center"/>
          </w:tcPr>
          <w:p w14:paraId="5B3BDBB1" w14:textId="77777777" w:rsidR="009F588B" w:rsidRDefault="009F588B" w:rsidP="009F588B">
            <w:pPr>
              <w:widowControl w:val="0"/>
              <w:spacing w:after="0" w:line="240" w:lineRule="auto"/>
              <w:jc w:val="both"/>
              <w:rPr>
                <w:rFonts w:ascii="Arial" w:hAnsi="Arial" w:cs="Arial"/>
                <w:color w:val="auto"/>
                <w:sz w:val="18"/>
                <w:szCs w:val="18"/>
              </w:rPr>
            </w:pPr>
            <w:r w:rsidRPr="008713B8">
              <w:rPr>
                <w:rFonts w:ascii="Arial" w:hAnsi="Arial" w:cs="Arial"/>
                <w:color w:val="auto"/>
                <w:sz w:val="18"/>
                <w:szCs w:val="18"/>
                <w:u w:val="single"/>
              </w:rPr>
              <w:t>Requisitos</w:t>
            </w:r>
            <w:r w:rsidRPr="008713B8">
              <w:rPr>
                <w:rFonts w:ascii="Arial" w:hAnsi="Arial" w:cs="Arial"/>
                <w:color w:val="auto"/>
                <w:sz w:val="18"/>
                <w:szCs w:val="18"/>
              </w:rPr>
              <w:t>:</w:t>
            </w:r>
          </w:p>
          <w:p w14:paraId="226808C4" w14:textId="77777777" w:rsidR="009F588B" w:rsidRDefault="009F588B" w:rsidP="009F588B">
            <w:pPr>
              <w:widowControl w:val="0"/>
              <w:spacing w:after="0" w:line="240" w:lineRule="auto"/>
              <w:jc w:val="both"/>
              <w:rPr>
                <w:rFonts w:ascii="Arial" w:hAnsi="Arial" w:cs="Arial"/>
                <w:color w:val="auto"/>
                <w:sz w:val="18"/>
                <w:szCs w:val="18"/>
              </w:rPr>
            </w:pPr>
          </w:p>
          <w:p w14:paraId="0C251D86" w14:textId="77777777" w:rsidR="009F588B" w:rsidRPr="00357D4B" w:rsidRDefault="009F588B" w:rsidP="00501661">
            <w:pPr>
              <w:pStyle w:val="Prrafodelista"/>
              <w:widowControl w:val="0"/>
              <w:numPr>
                <w:ilvl w:val="0"/>
                <w:numId w:val="42"/>
              </w:numPr>
              <w:spacing w:after="0" w:line="240" w:lineRule="auto"/>
              <w:ind w:left="385"/>
              <w:jc w:val="both"/>
              <w:rPr>
                <w:rFonts w:ascii="Arial" w:hAnsi="Arial" w:cs="Arial"/>
                <w:color w:val="auto"/>
                <w:sz w:val="18"/>
                <w:szCs w:val="18"/>
              </w:rPr>
            </w:pPr>
            <w:r w:rsidRPr="00357D4B">
              <w:rPr>
                <w:rFonts w:ascii="Arial" w:hAnsi="Arial" w:cs="Arial"/>
                <w:color w:val="auto"/>
                <w:sz w:val="18"/>
                <w:szCs w:val="18"/>
              </w:rPr>
              <w:t>Ficha RUC Activo y Habido.</w:t>
            </w:r>
          </w:p>
          <w:p w14:paraId="06EA5AC0" w14:textId="77777777" w:rsidR="009F588B" w:rsidRDefault="009F588B" w:rsidP="00501661">
            <w:pPr>
              <w:pStyle w:val="Prrafodelista"/>
              <w:widowControl w:val="0"/>
              <w:numPr>
                <w:ilvl w:val="0"/>
                <w:numId w:val="42"/>
              </w:numPr>
              <w:spacing w:after="0" w:line="240" w:lineRule="auto"/>
              <w:ind w:left="385"/>
              <w:jc w:val="both"/>
              <w:rPr>
                <w:rFonts w:ascii="Arial" w:hAnsi="Arial" w:cs="Arial"/>
                <w:sz w:val="18"/>
                <w:szCs w:val="18"/>
              </w:rPr>
            </w:pPr>
            <w:r w:rsidRPr="00357D4B">
              <w:rPr>
                <w:rFonts w:ascii="Arial" w:hAnsi="Arial" w:cs="Arial"/>
                <w:color w:val="auto"/>
                <w:sz w:val="18"/>
                <w:szCs w:val="18"/>
              </w:rPr>
              <w:t xml:space="preserve">Inscripción Vigente en el Registro Nacional de Proveedores – RNP. En dicha constancia se debe detallar la actividad de </w:t>
            </w:r>
            <w:r>
              <w:rPr>
                <w:rFonts w:ascii="Arial" w:hAnsi="Arial" w:cs="Arial"/>
                <w:sz w:val="18"/>
                <w:szCs w:val="18"/>
              </w:rPr>
              <w:t>Servicios</w:t>
            </w:r>
            <w:r w:rsidRPr="00357D4B">
              <w:rPr>
                <w:rFonts w:ascii="Arial" w:hAnsi="Arial" w:cs="Arial"/>
                <w:color w:val="auto"/>
                <w:sz w:val="18"/>
                <w:szCs w:val="18"/>
              </w:rPr>
              <w:t>.</w:t>
            </w:r>
          </w:p>
          <w:p w14:paraId="67A82CA6" w14:textId="77777777" w:rsidR="009F588B" w:rsidRPr="00357D4B" w:rsidRDefault="009F588B" w:rsidP="009F588B">
            <w:pPr>
              <w:pStyle w:val="Prrafodelista"/>
              <w:widowControl w:val="0"/>
              <w:spacing w:after="0" w:line="240" w:lineRule="auto"/>
              <w:ind w:left="385"/>
              <w:jc w:val="both"/>
              <w:rPr>
                <w:rFonts w:ascii="Arial" w:hAnsi="Arial" w:cs="Arial"/>
                <w:color w:val="auto"/>
                <w:sz w:val="18"/>
                <w:szCs w:val="18"/>
              </w:rPr>
            </w:pPr>
          </w:p>
          <w:tbl>
            <w:tblPr>
              <w:tblStyle w:val="Tabladecuadrcula1clara-nfasis511"/>
              <w:tblW w:w="8148" w:type="dxa"/>
              <w:tblLook w:val="04A0" w:firstRow="1" w:lastRow="0" w:firstColumn="1" w:lastColumn="0" w:noHBand="0" w:noVBand="1"/>
            </w:tblPr>
            <w:tblGrid>
              <w:gridCol w:w="8148"/>
            </w:tblGrid>
            <w:tr w:rsidR="009F588B" w:rsidRPr="002B4536" w14:paraId="72482B55" w14:textId="77777777" w:rsidTr="009F58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vAlign w:val="center"/>
                </w:tcPr>
                <w:p w14:paraId="39C5BF49" w14:textId="77777777" w:rsidR="009F588B" w:rsidRPr="007B1D13" w:rsidRDefault="009F588B" w:rsidP="009F588B">
                  <w:pPr>
                    <w:spacing w:after="0" w:line="240" w:lineRule="auto"/>
                    <w:rPr>
                      <w:rFonts w:ascii="Arial" w:hAnsi="Arial" w:cs="Arial"/>
                      <w:color w:val="3333CC"/>
                      <w:sz w:val="18"/>
                      <w:szCs w:val="18"/>
                      <w:lang w:val="es-ES"/>
                    </w:rPr>
                  </w:pPr>
                  <w:r w:rsidRPr="007B1D13">
                    <w:rPr>
                      <w:rFonts w:ascii="Arial" w:hAnsi="Arial" w:cs="Arial"/>
                      <w:color w:val="0000FF"/>
                      <w:sz w:val="18"/>
                      <w:szCs w:val="18"/>
                      <w:lang w:val="es-ES"/>
                    </w:rPr>
                    <w:t>Importante</w:t>
                  </w:r>
                </w:p>
              </w:tc>
            </w:tr>
            <w:tr w:rsidR="009F588B" w:rsidRPr="002B4536" w14:paraId="5C33EB22" w14:textId="77777777" w:rsidTr="009F588B">
              <w:trPr>
                <w:trHeight w:val="362"/>
              </w:trPr>
              <w:tc>
                <w:tcPr>
                  <w:cnfStyle w:val="001000000000" w:firstRow="0" w:lastRow="0" w:firstColumn="1" w:lastColumn="0" w:oddVBand="0" w:evenVBand="0" w:oddHBand="0" w:evenHBand="0" w:firstRowFirstColumn="0" w:firstRowLastColumn="0" w:lastRowFirstColumn="0" w:lastRowLastColumn="0"/>
                  <w:tcW w:w="8148" w:type="dxa"/>
                  <w:vAlign w:val="center"/>
                </w:tcPr>
                <w:p w14:paraId="55B35796" w14:textId="77777777" w:rsidR="009F588B" w:rsidRPr="007B1D13" w:rsidRDefault="009F588B" w:rsidP="009F588B">
                  <w:pPr>
                    <w:widowControl w:val="0"/>
                    <w:spacing w:after="0" w:line="240" w:lineRule="auto"/>
                    <w:rPr>
                      <w:rFonts w:ascii="Arial" w:hAnsi="Arial" w:cs="Arial"/>
                      <w:b w:val="0"/>
                      <w:color w:val="0000FF"/>
                      <w:sz w:val="18"/>
                      <w:szCs w:val="18"/>
                      <w:lang w:val="es-ES_tradnl"/>
                    </w:rPr>
                  </w:pPr>
                  <w:r w:rsidRPr="006D7D60">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0958D402" w14:textId="77777777" w:rsidR="00BD049B" w:rsidRDefault="00BD049B" w:rsidP="009F588B">
            <w:pPr>
              <w:widowControl w:val="0"/>
              <w:spacing w:after="0" w:line="240" w:lineRule="auto"/>
              <w:jc w:val="both"/>
              <w:rPr>
                <w:rFonts w:ascii="Arial" w:hAnsi="Arial" w:cs="Arial"/>
                <w:color w:val="auto"/>
                <w:sz w:val="18"/>
                <w:szCs w:val="18"/>
                <w:u w:val="single"/>
              </w:rPr>
            </w:pPr>
          </w:p>
          <w:p w14:paraId="2C510DBD" w14:textId="19D13131" w:rsidR="009F588B" w:rsidRDefault="009F588B" w:rsidP="009F588B">
            <w:pPr>
              <w:widowControl w:val="0"/>
              <w:spacing w:after="0" w:line="240" w:lineRule="auto"/>
              <w:jc w:val="both"/>
              <w:rPr>
                <w:rFonts w:ascii="Arial" w:hAnsi="Arial" w:cs="Arial"/>
                <w:color w:val="auto"/>
                <w:sz w:val="18"/>
                <w:szCs w:val="18"/>
              </w:rPr>
            </w:pPr>
            <w:r w:rsidRPr="008713B8">
              <w:rPr>
                <w:rFonts w:ascii="Arial" w:hAnsi="Arial" w:cs="Arial"/>
                <w:color w:val="auto"/>
                <w:sz w:val="18"/>
                <w:szCs w:val="18"/>
                <w:u w:val="single"/>
              </w:rPr>
              <w:t>Acreditación</w:t>
            </w:r>
            <w:r w:rsidRPr="008713B8">
              <w:rPr>
                <w:rFonts w:ascii="Arial" w:hAnsi="Arial" w:cs="Arial"/>
                <w:color w:val="auto"/>
                <w:sz w:val="18"/>
                <w:szCs w:val="18"/>
              </w:rPr>
              <w:t>:</w:t>
            </w:r>
          </w:p>
          <w:p w14:paraId="3C88C4E8" w14:textId="77777777" w:rsidR="009F588B" w:rsidRDefault="009F588B" w:rsidP="009F588B">
            <w:pPr>
              <w:widowControl w:val="0"/>
              <w:spacing w:after="0" w:line="240" w:lineRule="auto"/>
              <w:jc w:val="both"/>
              <w:rPr>
                <w:rFonts w:ascii="Arial" w:hAnsi="Arial" w:cs="Arial"/>
                <w:color w:val="auto"/>
                <w:sz w:val="18"/>
                <w:szCs w:val="18"/>
              </w:rPr>
            </w:pPr>
          </w:p>
          <w:p w14:paraId="65F6C96D" w14:textId="77777777" w:rsidR="009F588B" w:rsidRPr="005C760A" w:rsidRDefault="009F588B" w:rsidP="00501661">
            <w:pPr>
              <w:pStyle w:val="Prrafodelista"/>
              <w:widowControl w:val="0"/>
              <w:numPr>
                <w:ilvl w:val="0"/>
                <w:numId w:val="43"/>
              </w:numPr>
              <w:spacing w:after="0" w:line="240" w:lineRule="auto"/>
              <w:ind w:left="385"/>
              <w:jc w:val="both"/>
              <w:rPr>
                <w:rFonts w:ascii="Arial" w:hAnsi="Arial" w:cs="Arial"/>
                <w:color w:val="auto"/>
                <w:sz w:val="18"/>
                <w:szCs w:val="18"/>
              </w:rPr>
            </w:pPr>
            <w:r w:rsidRPr="005C760A">
              <w:rPr>
                <w:rFonts w:ascii="Arial" w:hAnsi="Arial" w:cs="Arial"/>
                <w:color w:val="auto"/>
                <w:sz w:val="18"/>
                <w:szCs w:val="18"/>
              </w:rPr>
              <w:t>Copia de Ficha Ruc.</w:t>
            </w:r>
          </w:p>
          <w:p w14:paraId="479A4FEF" w14:textId="77777777" w:rsidR="009F588B" w:rsidRDefault="009F588B" w:rsidP="00501661">
            <w:pPr>
              <w:pStyle w:val="Prrafodelista"/>
              <w:widowControl w:val="0"/>
              <w:numPr>
                <w:ilvl w:val="0"/>
                <w:numId w:val="43"/>
              </w:numPr>
              <w:spacing w:after="0" w:line="240" w:lineRule="auto"/>
              <w:ind w:left="385"/>
              <w:jc w:val="both"/>
              <w:rPr>
                <w:rFonts w:ascii="Arial" w:hAnsi="Arial" w:cs="Arial"/>
                <w:sz w:val="18"/>
                <w:szCs w:val="18"/>
              </w:rPr>
            </w:pPr>
            <w:r w:rsidRPr="005C760A">
              <w:rPr>
                <w:rFonts w:ascii="Arial" w:hAnsi="Arial" w:cs="Arial"/>
                <w:color w:val="auto"/>
                <w:sz w:val="18"/>
                <w:szCs w:val="18"/>
              </w:rPr>
              <w:t>Constancia RNP.</w:t>
            </w:r>
          </w:p>
          <w:p w14:paraId="05F96EE7" w14:textId="77777777" w:rsidR="009F588B" w:rsidRPr="005C760A" w:rsidRDefault="009F588B" w:rsidP="009F588B">
            <w:pPr>
              <w:pStyle w:val="Prrafodelista"/>
              <w:widowControl w:val="0"/>
              <w:spacing w:after="0" w:line="240" w:lineRule="auto"/>
              <w:ind w:left="385"/>
              <w:jc w:val="both"/>
              <w:rPr>
                <w:rFonts w:ascii="Arial" w:hAnsi="Arial" w:cs="Arial"/>
                <w:color w:val="auto"/>
                <w:sz w:val="18"/>
                <w:szCs w:val="18"/>
              </w:rPr>
            </w:pPr>
          </w:p>
          <w:tbl>
            <w:tblPr>
              <w:tblStyle w:val="Tabladecuadrcula1clara-nfasis51"/>
              <w:tblW w:w="8006" w:type="dxa"/>
              <w:tblLook w:val="04A0" w:firstRow="1" w:lastRow="0" w:firstColumn="1" w:lastColumn="0" w:noHBand="0" w:noVBand="1"/>
            </w:tblPr>
            <w:tblGrid>
              <w:gridCol w:w="8006"/>
            </w:tblGrid>
            <w:tr w:rsidR="009F588B" w:rsidRPr="002B4536" w14:paraId="67DEBC33" w14:textId="77777777" w:rsidTr="009F58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D2036AF" w14:textId="77777777" w:rsidR="009F588B" w:rsidRPr="002B4536" w:rsidRDefault="009F588B" w:rsidP="009F588B">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F588B" w:rsidRPr="002B4536" w14:paraId="445AAB5B" w14:textId="77777777" w:rsidTr="009F588B">
              <w:trPr>
                <w:trHeight w:val="424"/>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6E6EE8E" w14:textId="77777777" w:rsidR="009F588B" w:rsidRPr="002B4536" w:rsidRDefault="009F588B" w:rsidP="009F588B">
                  <w:pPr>
                    <w:widowControl w:val="0"/>
                    <w:spacing w:after="0" w:line="240" w:lineRule="auto"/>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 xml:space="preserve">En el caso de </w:t>
                  </w:r>
                  <w:r w:rsidRPr="007B1D13">
                    <w:rPr>
                      <w:rFonts w:ascii="Arial" w:hAnsi="Arial" w:cs="Arial"/>
                      <w:b w:val="0"/>
                      <w:i/>
                      <w:color w:val="0000FF"/>
                      <w:sz w:val="19"/>
                      <w:szCs w:val="19"/>
                      <w:lang w:val="es-ES_tradnl"/>
                    </w:rPr>
                    <w:t>consorcios, todos los integrante</w:t>
                  </w:r>
                  <w:r>
                    <w:rPr>
                      <w:rFonts w:ascii="Arial" w:hAnsi="Arial" w:cs="Arial"/>
                      <w:b w:val="0"/>
                      <w:i/>
                      <w:color w:val="0000FF"/>
                      <w:sz w:val="19"/>
                      <w:szCs w:val="19"/>
                      <w:lang w:val="es-ES_tradnl"/>
                    </w:rPr>
                    <w:t>s</w:t>
                  </w:r>
                  <w:r w:rsidRPr="007B1D13">
                    <w:rPr>
                      <w:rFonts w:ascii="Arial" w:hAnsi="Arial" w:cs="Arial"/>
                      <w:b w:val="0"/>
                      <w:i/>
                      <w:color w:val="0000FF"/>
                      <w:sz w:val="19"/>
                      <w:szCs w:val="19"/>
                      <w:lang w:val="es-ES_tradnl"/>
                    </w:rPr>
                    <w:t xml:space="preserve"> deben acreditar este requisito.</w:t>
                  </w:r>
                </w:p>
              </w:tc>
            </w:tr>
          </w:tbl>
          <w:p w14:paraId="656C9FDE" w14:textId="77777777" w:rsidR="009F588B" w:rsidRPr="00DE1F2F" w:rsidRDefault="009F588B" w:rsidP="009F588B">
            <w:pPr>
              <w:widowControl w:val="0"/>
              <w:spacing w:after="0" w:line="240" w:lineRule="auto"/>
              <w:jc w:val="both"/>
              <w:rPr>
                <w:rFonts w:ascii="Arial" w:hAnsi="Arial" w:cs="Arial"/>
                <w:i/>
                <w:color w:val="0000FF"/>
                <w:sz w:val="18"/>
                <w:szCs w:val="18"/>
              </w:rPr>
            </w:pPr>
          </w:p>
        </w:tc>
      </w:tr>
      <w:tr w:rsidR="009F588B" w:rsidRPr="00990599" w14:paraId="7FC5B606" w14:textId="77777777" w:rsidTr="009F588B">
        <w:tc>
          <w:tcPr>
            <w:tcW w:w="497" w:type="dxa"/>
            <w:vAlign w:val="center"/>
          </w:tcPr>
          <w:p w14:paraId="4A61AEAA" w14:textId="77777777" w:rsidR="009F588B" w:rsidRPr="00BD60DA" w:rsidRDefault="009F588B" w:rsidP="009F588B">
            <w:pPr>
              <w:spacing w:after="0" w:line="240" w:lineRule="auto"/>
              <w:rPr>
                <w:rFonts w:ascii="Arial" w:hAnsi="Arial" w:cs="Arial"/>
                <w:b/>
                <w:sz w:val="20"/>
              </w:rPr>
            </w:pPr>
            <w:r w:rsidRPr="00BD60DA">
              <w:rPr>
                <w:rFonts w:ascii="Arial" w:hAnsi="Arial" w:cs="Arial"/>
                <w:b/>
                <w:sz w:val="20"/>
              </w:rPr>
              <w:t>B</w:t>
            </w:r>
          </w:p>
        </w:tc>
        <w:tc>
          <w:tcPr>
            <w:tcW w:w="8632" w:type="dxa"/>
            <w:vAlign w:val="center"/>
          </w:tcPr>
          <w:p w14:paraId="207691D7" w14:textId="77777777" w:rsidR="009F588B" w:rsidRPr="00BD60DA" w:rsidRDefault="009F588B" w:rsidP="009F588B">
            <w:pPr>
              <w:widowControl w:val="0"/>
              <w:spacing w:after="0" w:line="240" w:lineRule="auto"/>
              <w:jc w:val="both"/>
              <w:rPr>
                <w:rFonts w:ascii="Arial" w:hAnsi="Arial" w:cs="Arial"/>
                <w:iCs/>
                <w:sz w:val="20"/>
                <w:highlight w:val="lightGray"/>
                <w:lang w:eastAsia="es-ES"/>
              </w:rPr>
            </w:pPr>
            <w:r w:rsidRPr="00BD60DA">
              <w:rPr>
                <w:rFonts w:ascii="Arial" w:hAnsi="Arial" w:cs="Arial"/>
                <w:b/>
                <w:color w:val="auto"/>
                <w:sz w:val="20"/>
              </w:rPr>
              <w:t xml:space="preserve">CAPACIDAD TÉCNICA Y PROFESIONAL </w:t>
            </w:r>
          </w:p>
        </w:tc>
      </w:tr>
      <w:tr w:rsidR="009F588B" w:rsidRPr="00990599" w14:paraId="03369E12" w14:textId="77777777" w:rsidTr="009F588B">
        <w:tc>
          <w:tcPr>
            <w:tcW w:w="497" w:type="dxa"/>
            <w:vAlign w:val="center"/>
          </w:tcPr>
          <w:p w14:paraId="5EE50AF9" w14:textId="77777777" w:rsidR="009F588B" w:rsidRPr="00BD60DA" w:rsidRDefault="009F588B" w:rsidP="009F588B">
            <w:pPr>
              <w:spacing w:after="0" w:line="240" w:lineRule="auto"/>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B.1</w:t>
            </w:r>
          </w:p>
        </w:tc>
        <w:tc>
          <w:tcPr>
            <w:tcW w:w="8632" w:type="dxa"/>
            <w:vAlign w:val="center"/>
          </w:tcPr>
          <w:p w14:paraId="13E2E9F8" w14:textId="77777777" w:rsidR="009F588B" w:rsidRPr="00BD60DA" w:rsidRDefault="009F588B" w:rsidP="009F588B">
            <w:pPr>
              <w:widowControl w:val="0"/>
              <w:spacing w:after="0" w:line="240" w:lineRule="auto"/>
              <w:jc w:val="both"/>
              <w:rPr>
                <w:rFonts w:ascii="Arial" w:hAnsi="Arial" w:cs="Arial"/>
                <w:color w:val="auto"/>
                <w:sz w:val="18"/>
                <w:szCs w:val="18"/>
                <w:u w:val="single"/>
                <w:lang w:val="es-ES_tradnl"/>
              </w:rPr>
            </w:pPr>
            <w:r w:rsidRPr="00BD60DA">
              <w:rPr>
                <w:rFonts w:ascii="Arial" w:eastAsia="Times New Roman" w:hAnsi="Arial" w:cs="Arial"/>
                <w:b/>
                <w:color w:val="auto"/>
                <w:sz w:val="18"/>
                <w:szCs w:val="18"/>
                <w:lang w:val="es-ES" w:eastAsia="es-ES"/>
              </w:rPr>
              <w:t xml:space="preserve">EXPERIENCIA DEL PERSONAL CLAVE </w:t>
            </w:r>
          </w:p>
        </w:tc>
      </w:tr>
      <w:tr w:rsidR="009F588B" w:rsidRPr="00990599" w14:paraId="3D324AF2" w14:textId="77777777" w:rsidTr="009F588B">
        <w:tc>
          <w:tcPr>
            <w:tcW w:w="497" w:type="dxa"/>
            <w:vAlign w:val="center"/>
          </w:tcPr>
          <w:p w14:paraId="615ADD3F" w14:textId="77777777" w:rsidR="009F588B" w:rsidRPr="00990599" w:rsidRDefault="009F588B" w:rsidP="009F588B">
            <w:pPr>
              <w:spacing w:after="0" w:line="240" w:lineRule="auto"/>
              <w:rPr>
                <w:rFonts w:ascii="Arial" w:hAnsi="Arial" w:cs="Arial"/>
                <w:b/>
                <w:sz w:val="18"/>
                <w:szCs w:val="18"/>
              </w:rPr>
            </w:pPr>
          </w:p>
        </w:tc>
        <w:tc>
          <w:tcPr>
            <w:tcW w:w="8632" w:type="dxa"/>
            <w:vAlign w:val="center"/>
          </w:tcPr>
          <w:p w14:paraId="612975AA" w14:textId="77777777" w:rsidR="00BD049B" w:rsidRDefault="00BD049B" w:rsidP="009F588B">
            <w:pPr>
              <w:widowControl w:val="0"/>
              <w:spacing w:after="0" w:line="240" w:lineRule="auto"/>
              <w:jc w:val="both"/>
              <w:rPr>
                <w:rFonts w:ascii="Arial" w:hAnsi="Arial" w:cs="Arial"/>
                <w:color w:val="auto"/>
                <w:sz w:val="18"/>
                <w:szCs w:val="18"/>
                <w:u w:val="single"/>
                <w:lang w:val="es-ES_tradnl"/>
              </w:rPr>
            </w:pPr>
          </w:p>
          <w:p w14:paraId="75E6A961" w14:textId="1FAD9492" w:rsidR="009F588B" w:rsidRPr="00D907D2" w:rsidRDefault="009F588B" w:rsidP="009F588B">
            <w:pPr>
              <w:widowControl w:val="0"/>
              <w:spacing w:after="0" w:line="240" w:lineRule="auto"/>
              <w:jc w:val="both"/>
              <w:rPr>
                <w:rFonts w:ascii="Arial" w:hAnsi="Arial" w:cs="Arial"/>
                <w:color w:val="auto"/>
                <w:sz w:val="18"/>
                <w:szCs w:val="18"/>
                <w:u w:val="single"/>
                <w:lang w:val="es-ES_tradnl"/>
              </w:rPr>
            </w:pPr>
            <w:r w:rsidRPr="00D907D2">
              <w:rPr>
                <w:rFonts w:ascii="Arial" w:hAnsi="Arial" w:cs="Arial"/>
                <w:color w:val="auto"/>
                <w:sz w:val="18"/>
                <w:szCs w:val="18"/>
                <w:u w:val="single"/>
                <w:lang w:val="es-ES_tradnl"/>
              </w:rPr>
              <w:t>Requisitos:</w:t>
            </w:r>
          </w:p>
          <w:p w14:paraId="7DA4DEC2" w14:textId="77777777" w:rsidR="009F588B" w:rsidRPr="00E43393"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E43393">
              <w:rPr>
                <w:rFonts w:ascii="Arial" w:hAnsi="Arial" w:cs="Arial"/>
                <w:b/>
                <w:sz w:val="18"/>
                <w:szCs w:val="18"/>
                <w:lang w:val="es-ES_tradnl"/>
              </w:rPr>
              <w:t>Jefe de Proyecto.</w:t>
            </w:r>
          </w:p>
          <w:p w14:paraId="3902B502" w14:textId="77777777" w:rsidR="009F588B" w:rsidRPr="00E43393" w:rsidRDefault="009F588B" w:rsidP="009F588B">
            <w:pPr>
              <w:pStyle w:val="Prrafodelista"/>
              <w:rPr>
                <w:rFonts w:ascii="Arial" w:hAnsi="Arial" w:cs="Arial"/>
                <w:sz w:val="18"/>
                <w:szCs w:val="18"/>
                <w:lang w:val="es-ES_tradnl"/>
              </w:rPr>
            </w:pPr>
            <w:r w:rsidRPr="00E43393">
              <w:rPr>
                <w:rFonts w:ascii="Arial" w:hAnsi="Arial" w:cs="Arial"/>
                <w:sz w:val="18"/>
                <w:szCs w:val="18"/>
                <w:lang w:val="es-ES_tradnl"/>
              </w:rPr>
              <w:t xml:space="preserve">Ingeniero Civil, titulado y colegiado, acreditar con copia del título profesional y colegiatura. </w:t>
            </w:r>
          </w:p>
          <w:p w14:paraId="37E6E35F" w14:textId="36C9EBD6" w:rsidR="009F588B" w:rsidRDefault="009F588B" w:rsidP="009F588B">
            <w:pPr>
              <w:pStyle w:val="Prrafodelista"/>
              <w:rPr>
                <w:rFonts w:ascii="Arial" w:hAnsi="Arial" w:cs="Arial"/>
                <w:sz w:val="18"/>
                <w:szCs w:val="18"/>
                <w:lang w:val="es-ES_tradnl"/>
              </w:rPr>
            </w:pPr>
            <w:r w:rsidRPr="00E43393">
              <w:rPr>
                <w:rFonts w:ascii="Arial" w:hAnsi="Arial" w:cs="Arial"/>
                <w:sz w:val="18"/>
                <w:szCs w:val="18"/>
                <w:lang w:val="es-ES_tradnl"/>
              </w:rPr>
              <w:t xml:space="preserve">Experiencia </w:t>
            </w:r>
            <w:r>
              <w:rPr>
                <w:rFonts w:ascii="Arial" w:hAnsi="Arial" w:cs="Arial"/>
                <w:sz w:val="18"/>
                <w:szCs w:val="18"/>
                <w:lang w:val="es-ES_tradnl"/>
              </w:rPr>
              <w:t>laboral de tres años e</w:t>
            </w:r>
            <w:r w:rsidRPr="00E43393">
              <w:rPr>
                <w:rFonts w:ascii="Arial" w:hAnsi="Arial" w:cs="Arial"/>
                <w:sz w:val="18"/>
                <w:szCs w:val="18"/>
                <w:lang w:val="es-ES_tradnl"/>
              </w:rPr>
              <w:t xml:space="preserve">n la actividad </w:t>
            </w:r>
            <w:r>
              <w:rPr>
                <w:rFonts w:ascii="Arial" w:hAnsi="Arial" w:cs="Arial"/>
                <w:sz w:val="18"/>
                <w:szCs w:val="18"/>
                <w:lang w:val="es-ES_tradnl"/>
              </w:rPr>
              <w:t xml:space="preserve">profesional </w:t>
            </w:r>
            <w:r w:rsidRPr="00E43393">
              <w:rPr>
                <w:rFonts w:ascii="Arial" w:hAnsi="Arial" w:cs="Arial"/>
                <w:sz w:val="18"/>
                <w:szCs w:val="18"/>
                <w:lang w:val="es-ES_tradnl"/>
              </w:rPr>
              <w:t xml:space="preserve">como Gerente </w:t>
            </w:r>
            <w:r>
              <w:rPr>
                <w:rFonts w:ascii="Arial" w:hAnsi="Arial" w:cs="Arial"/>
                <w:sz w:val="18"/>
                <w:szCs w:val="18"/>
                <w:lang w:val="es-ES_tradnl"/>
              </w:rPr>
              <w:t>y/o Jefe de proyectos y/o Jefe</w:t>
            </w:r>
            <w:r w:rsidRPr="00E43393">
              <w:rPr>
                <w:rFonts w:ascii="Arial" w:hAnsi="Arial" w:cs="Arial"/>
                <w:sz w:val="18"/>
                <w:szCs w:val="18"/>
                <w:lang w:val="es-ES_tradnl"/>
              </w:rPr>
              <w:t xml:space="preserve"> de obras públicas</w:t>
            </w:r>
            <w:r>
              <w:rPr>
                <w:rFonts w:ascii="Arial" w:hAnsi="Arial" w:cs="Arial"/>
                <w:sz w:val="18"/>
                <w:szCs w:val="18"/>
                <w:lang w:val="es-ES_tradnl"/>
              </w:rPr>
              <w:t xml:space="preserve"> y estudios, </w:t>
            </w:r>
            <w:r w:rsidRPr="008D1CCF">
              <w:rPr>
                <w:rFonts w:ascii="Arial" w:hAnsi="Arial" w:cs="Arial"/>
                <w:sz w:val="18"/>
                <w:szCs w:val="18"/>
                <w:lang w:val="es-ES_tradnl"/>
              </w:rPr>
              <w:t xml:space="preserve">Experiencia en la elaboración de perfiles de inversión públicas mínimo diez proyectos en general. </w:t>
            </w:r>
          </w:p>
          <w:p w14:paraId="7B694DCD" w14:textId="77777777" w:rsidR="00BD049B" w:rsidRPr="008D1CCF" w:rsidRDefault="00BD049B" w:rsidP="009F588B">
            <w:pPr>
              <w:pStyle w:val="Prrafodelista"/>
              <w:rPr>
                <w:rFonts w:ascii="Arial" w:hAnsi="Arial" w:cs="Arial"/>
                <w:sz w:val="18"/>
                <w:szCs w:val="18"/>
                <w:lang w:val="es-ES_tradnl"/>
              </w:rPr>
            </w:pPr>
          </w:p>
          <w:p w14:paraId="2DDE40D9" w14:textId="77777777" w:rsidR="009F588B" w:rsidRPr="00303B00" w:rsidRDefault="009F588B" w:rsidP="00501661">
            <w:pPr>
              <w:pStyle w:val="Prrafodelista"/>
              <w:widowControl w:val="0"/>
              <w:numPr>
                <w:ilvl w:val="0"/>
                <w:numId w:val="61"/>
              </w:numPr>
              <w:spacing w:after="0"/>
              <w:jc w:val="both"/>
              <w:rPr>
                <w:rFonts w:ascii="Arial" w:hAnsi="Arial" w:cs="Arial"/>
                <w:sz w:val="18"/>
                <w:szCs w:val="18"/>
                <w:lang w:val="es-ES_tradnl"/>
              </w:rPr>
            </w:pPr>
            <w:r w:rsidRPr="00303B00">
              <w:rPr>
                <w:rFonts w:ascii="Arial" w:hAnsi="Arial" w:cs="Arial"/>
                <w:b/>
                <w:sz w:val="18"/>
                <w:szCs w:val="18"/>
                <w:lang w:val="es-ES_tradnl"/>
              </w:rPr>
              <w:t>Especialista en Formulación y Evaluación de Proyectos de Inversión Pública.</w:t>
            </w:r>
          </w:p>
          <w:p w14:paraId="426A7E14" w14:textId="77777777" w:rsidR="009F588B" w:rsidRPr="00562A86" w:rsidRDefault="009F588B" w:rsidP="009F588B">
            <w:pPr>
              <w:pStyle w:val="Prrafodelista"/>
              <w:widowControl w:val="0"/>
              <w:jc w:val="both"/>
              <w:rPr>
                <w:rFonts w:ascii="Arial" w:hAnsi="Arial" w:cs="Arial"/>
                <w:sz w:val="18"/>
                <w:szCs w:val="18"/>
                <w:lang w:val="es-ES_tradnl"/>
              </w:rPr>
            </w:pPr>
            <w:r w:rsidRPr="00562A86">
              <w:rPr>
                <w:rFonts w:ascii="Arial" w:hAnsi="Arial" w:cs="Arial"/>
                <w:sz w:val="18"/>
                <w:szCs w:val="18"/>
                <w:lang w:val="es-ES_tradnl"/>
              </w:rPr>
              <w:t>Economista, titulado y colegiado, acreditar con copia de título y colegiatura.</w:t>
            </w:r>
          </w:p>
          <w:p w14:paraId="0F5E2F7C" w14:textId="5D46BAAC" w:rsidR="009F588B" w:rsidRDefault="009F588B" w:rsidP="00BD049B">
            <w:pPr>
              <w:pStyle w:val="Prrafodelista"/>
              <w:widowControl w:val="0"/>
              <w:jc w:val="both"/>
              <w:rPr>
                <w:rFonts w:ascii="Arial" w:hAnsi="Arial" w:cs="Arial"/>
                <w:sz w:val="18"/>
                <w:szCs w:val="18"/>
                <w:lang w:val="es-ES_tradnl"/>
              </w:rPr>
            </w:pPr>
            <w:r>
              <w:rPr>
                <w:rFonts w:ascii="Arial" w:hAnsi="Arial" w:cs="Arial"/>
                <w:sz w:val="18"/>
                <w:szCs w:val="18"/>
                <w:lang w:val="es-ES_tradnl"/>
              </w:rPr>
              <w:t>Experiencia laboral en veinte</w:t>
            </w:r>
            <w:r w:rsidRPr="00664C44">
              <w:rPr>
                <w:rFonts w:ascii="Arial" w:hAnsi="Arial" w:cs="Arial"/>
                <w:sz w:val="18"/>
                <w:szCs w:val="18"/>
                <w:lang w:val="es-ES_tradnl"/>
              </w:rPr>
              <w:t xml:space="preserve"> proyectos de inversión pública como formulador y/o evaluador d</w:t>
            </w:r>
            <w:r>
              <w:rPr>
                <w:rFonts w:ascii="Arial" w:hAnsi="Arial" w:cs="Arial"/>
                <w:sz w:val="18"/>
                <w:szCs w:val="18"/>
                <w:lang w:val="es-ES_tradnl"/>
              </w:rPr>
              <w:t>e proyectos de inversión pública</w:t>
            </w:r>
            <w:r w:rsidRPr="00664C44">
              <w:rPr>
                <w:rFonts w:ascii="Arial" w:hAnsi="Arial" w:cs="Arial"/>
                <w:sz w:val="18"/>
                <w:szCs w:val="18"/>
                <w:lang w:val="es-ES_tradnl"/>
              </w:rPr>
              <w:t xml:space="preserve"> </w:t>
            </w:r>
            <w:r>
              <w:rPr>
                <w:rFonts w:ascii="Arial" w:hAnsi="Arial" w:cs="Arial"/>
                <w:sz w:val="18"/>
                <w:szCs w:val="18"/>
                <w:lang w:val="es-ES_tradnl"/>
              </w:rPr>
              <w:t>declarados viables.</w:t>
            </w:r>
          </w:p>
          <w:p w14:paraId="7D74311F" w14:textId="77777777" w:rsidR="00BD049B" w:rsidRPr="00D907D2" w:rsidRDefault="00BD049B" w:rsidP="00BD049B">
            <w:pPr>
              <w:pStyle w:val="Prrafodelista"/>
              <w:widowControl w:val="0"/>
              <w:jc w:val="both"/>
              <w:rPr>
                <w:rFonts w:ascii="Arial" w:hAnsi="Arial" w:cs="Arial"/>
                <w:sz w:val="18"/>
                <w:szCs w:val="18"/>
                <w:highlight w:val="yellow"/>
              </w:rPr>
            </w:pPr>
          </w:p>
          <w:p w14:paraId="2B506CC2" w14:textId="77777777" w:rsidR="009F588B" w:rsidRPr="00B51A7A" w:rsidRDefault="009F588B" w:rsidP="00501661">
            <w:pPr>
              <w:pStyle w:val="Prrafodelista"/>
              <w:widowControl w:val="0"/>
              <w:numPr>
                <w:ilvl w:val="0"/>
                <w:numId w:val="61"/>
              </w:numPr>
              <w:spacing w:after="0" w:line="240" w:lineRule="auto"/>
              <w:jc w:val="both"/>
              <w:rPr>
                <w:rFonts w:ascii="Arial" w:hAnsi="Arial" w:cs="Arial"/>
                <w:b/>
                <w:sz w:val="18"/>
                <w:szCs w:val="18"/>
              </w:rPr>
            </w:pPr>
            <w:r>
              <w:rPr>
                <w:rFonts w:ascii="Arial" w:hAnsi="Arial" w:cs="Arial"/>
                <w:b/>
                <w:sz w:val="18"/>
                <w:szCs w:val="18"/>
                <w:lang w:val="es-ES_tradnl"/>
              </w:rPr>
              <w:t>Especialista en Geología</w:t>
            </w:r>
            <w:r w:rsidRPr="00B51A7A">
              <w:rPr>
                <w:rFonts w:ascii="Arial" w:hAnsi="Arial" w:cs="Arial"/>
                <w:b/>
                <w:sz w:val="18"/>
                <w:szCs w:val="18"/>
                <w:lang w:val="es-ES_tradnl"/>
              </w:rPr>
              <w:t xml:space="preserve"> </w:t>
            </w:r>
          </w:p>
          <w:p w14:paraId="4769179B" w14:textId="77777777" w:rsidR="009F588B" w:rsidRPr="00B51A7A" w:rsidRDefault="009F588B" w:rsidP="009F588B">
            <w:pPr>
              <w:pStyle w:val="Prrafodelista"/>
              <w:jc w:val="both"/>
              <w:rPr>
                <w:rFonts w:ascii="Arial" w:hAnsi="Arial" w:cs="Arial"/>
                <w:sz w:val="18"/>
                <w:szCs w:val="18"/>
                <w:lang w:val="es-ES_tradnl"/>
              </w:rPr>
            </w:pPr>
            <w:r w:rsidRPr="00B51A7A">
              <w:rPr>
                <w:rFonts w:ascii="Arial" w:hAnsi="Arial" w:cs="Arial"/>
                <w:sz w:val="18"/>
                <w:szCs w:val="18"/>
                <w:lang w:val="es-ES_tradnl"/>
              </w:rPr>
              <w:t xml:space="preserve">Ingeniero Geólogo titulado y colegiado, acreditar con copia de título y colegiatura. </w:t>
            </w:r>
          </w:p>
          <w:p w14:paraId="2441C3DB" w14:textId="15E9EC44" w:rsidR="009F588B" w:rsidRDefault="009F588B" w:rsidP="00BD049B">
            <w:pPr>
              <w:pStyle w:val="Prrafodelista"/>
              <w:widowControl w:val="0"/>
              <w:jc w:val="both"/>
              <w:rPr>
                <w:rFonts w:ascii="Arial" w:hAnsi="Arial" w:cs="Arial"/>
                <w:sz w:val="18"/>
                <w:szCs w:val="18"/>
              </w:rPr>
            </w:pPr>
            <w:r>
              <w:rPr>
                <w:rFonts w:ascii="Arial" w:hAnsi="Arial" w:cs="Arial"/>
                <w:sz w:val="18"/>
                <w:szCs w:val="18"/>
              </w:rPr>
              <w:t>E</w:t>
            </w:r>
            <w:r w:rsidRPr="00D870E0">
              <w:rPr>
                <w:rFonts w:ascii="Arial" w:hAnsi="Arial" w:cs="Arial"/>
                <w:sz w:val="18"/>
                <w:szCs w:val="18"/>
              </w:rPr>
              <w:t>xperiencia en proyectos en generales mínimo cinco y en proyectos de transportes mínimo cinco.</w:t>
            </w:r>
          </w:p>
          <w:p w14:paraId="4A199A2F" w14:textId="77777777" w:rsidR="00BD049B" w:rsidRPr="00AC0EA3" w:rsidRDefault="00BD049B" w:rsidP="00BD049B">
            <w:pPr>
              <w:pStyle w:val="Prrafodelista"/>
              <w:widowControl w:val="0"/>
              <w:jc w:val="both"/>
              <w:rPr>
                <w:rFonts w:ascii="Arial" w:hAnsi="Arial" w:cs="Arial"/>
                <w:sz w:val="18"/>
                <w:szCs w:val="18"/>
              </w:rPr>
            </w:pPr>
          </w:p>
          <w:p w14:paraId="0A036FF8" w14:textId="77777777" w:rsidR="009F588B" w:rsidRPr="00AF2354"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AF2354">
              <w:rPr>
                <w:rFonts w:ascii="Arial" w:hAnsi="Arial" w:cs="Arial"/>
                <w:b/>
                <w:sz w:val="18"/>
                <w:szCs w:val="18"/>
                <w:lang w:val="es-ES_tradnl"/>
              </w:rPr>
              <w:t>Especialista en Diseño Estructural y obras de Artes.</w:t>
            </w:r>
          </w:p>
          <w:p w14:paraId="40EB348A" w14:textId="77777777" w:rsidR="009F588B" w:rsidRPr="00F663EF" w:rsidRDefault="009F588B" w:rsidP="009F588B">
            <w:pPr>
              <w:pStyle w:val="Prrafodelista"/>
              <w:widowControl w:val="0"/>
              <w:ind w:left="742"/>
              <w:jc w:val="both"/>
              <w:rPr>
                <w:rFonts w:ascii="Arial" w:hAnsi="Arial" w:cs="Arial"/>
                <w:sz w:val="18"/>
                <w:szCs w:val="18"/>
                <w:lang w:val="es-ES_tradnl"/>
              </w:rPr>
            </w:pPr>
            <w:r w:rsidRPr="00F663EF">
              <w:rPr>
                <w:rFonts w:ascii="Arial" w:hAnsi="Arial" w:cs="Arial"/>
                <w:sz w:val="18"/>
                <w:szCs w:val="18"/>
                <w:lang w:val="es-ES_tradnl"/>
              </w:rPr>
              <w:t>Ingeniero Civil titulado y c</w:t>
            </w:r>
            <w:r>
              <w:rPr>
                <w:rFonts w:ascii="Arial" w:hAnsi="Arial" w:cs="Arial"/>
                <w:sz w:val="18"/>
                <w:szCs w:val="18"/>
                <w:lang w:val="es-ES_tradnl"/>
              </w:rPr>
              <w:t>olegiado</w:t>
            </w:r>
            <w:r w:rsidRPr="00F663EF">
              <w:rPr>
                <w:rFonts w:ascii="Arial" w:hAnsi="Arial" w:cs="Arial"/>
                <w:sz w:val="18"/>
                <w:szCs w:val="18"/>
                <w:lang w:val="es-ES_tradnl"/>
              </w:rPr>
              <w:t>, acreditar con copia de título profesional y colegiatura.</w:t>
            </w:r>
          </w:p>
          <w:p w14:paraId="1A4B7BDC" w14:textId="77777777" w:rsidR="009F588B" w:rsidRDefault="009F588B" w:rsidP="009F588B">
            <w:pPr>
              <w:pStyle w:val="Prrafodelista"/>
              <w:widowControl w:val="0"/>
              <w:ind w:left="742"/>
              <w:jc w:val="both"/>
              <w:rPr>
                <w:rFonts w:ascii="Arial" w:hAnsi="Arial" w:cs="Arial"/>
                <w:sz w:val="18"/>
                <w:szCs w:val="18"/>
                <w:lang w:val="es-ES_tradnl"/>
              </w:rPr>
            </w:pPr>
            <w:r w:rsidRPr="0052115A">
              <w:rPr>
                <w:rFonts w:ascii="Arial" w:hAnsi="Arial" w:cs="Arial"/>
                <w:sz w:val="18"/>
                <w:szCs w:val="18"/>
                <w:lang w:val="es-ES_tradnl"/>
              </w:rPr>
              <w:t>Experiencia</w:t>
            </w:r>
            <w:r>
              <w:rPr>
                <w:rFonts w:ascii="Arial" w:hAnsi="Arial" w:cs="Arial"/>
                <w:sz w:val="18"/>
                <w:szCs w:val="18"/>
                <w:lang w:val="es-ES_tradnl"/>
              </w:rPr>
              <w:t xml:space="preserve"> profesional en Elaboración de Expediente Técnico proyecto similar al objeto de la convocatoria</w:t>
            </w:r>
            <w:r w:rsidRPr="0052115A">
              <w:rPr>
                <w:rFonts w:ascii="Arial" w:hAnsi="Arial" w:cs="Arial"/>
                <w:sz w:val="18"/>
                <w:szCs w:val="18"/>
                <w:lang w:val="es-ES_tradnl"/>
              </w:rPr>
              <w:t xml:space="preserve"> m</w:t>
            </w:r>
            <w:r>
              <w:rPr>
                <w:rFonts w:ascii="Arial" w:hAnsi="Arial" w:cs="Arial"/>
                <w:sz w:val="18"/>
                <w:szCs w:val="18"/>
                <w:lang w:val="es-ES_tradnl"/>
              </w:rPr>
              <w:t>ínimo 02 proyecto en entidades públicas, Experiencia de treinta</w:t>
            </w:r>
            <w:r w:rsidRPr="00A73516">
              <w:rPr>
                <w:rFonts w:ascii="Arial" w:hAnsi="Arial" w:cs="Arial"/>
                <w:sz w:val="18"/>
                <w:szCs w:val="18"/>
                <w:lang w:val="es-ES_tradnl"/>
              </w:rPr>
              <w:t xml:space="preserve"> meses</w:t>
            </w:r>
            <w:r>
              <w:rPr>
                <w:rFonts w:ascii="Arial" w:hAnsi="Arial" w:cs="Arial"/>
                <w:sz w:val="18"/>
                <w:szCs w:val="18"/>
                <w:lang w:val="es-ES_tradnl"/>
              </w:rPr>
              <w:t xml:space="preserve"> como Especialista en e</w:t>
            </w:r>
            <w:r w:rsidRPr="00A73516">
              <w:rPr>
                <w:rFonts w:ascii="Arial" w:hAnsi="Arial" w:cs="Arial"/>
                <w:sz w:val="18"/>
                <w:szCs w:val="18"/>
                <w:lang w:val="es-ES_tradnl"/>
              </w:rPr>
              <w:t xml:space="preserve">structuras </w:t>
            </w:r>
            <w:r>
              <w:rPr>
                <w:rFonts w:ascii="Arial" w:hAnsi="Arial" w:cs="Arial"/>
                <w:sz w:val="18"/>
                <w:szCs w:val="18"/>
                <w:lang w:val="es-ES_tradnl"/>
              </w:rPr>
              <w:t>de proyectos de Transportes.</w:t>
            </w:r>
          </w:p>
          <w:p w14:paraId="5CDB65B6" w14:textId="77777777" w:rsidR="009F588B" w:rsidRPr="00A73516" w:rsidRDefault="009F588B" w:rsidP="009F588B">
            <w:pPr>
              <w:pStyle w:val="Prrafodelista"/>
              <w:widowControl w:val="0"/>
              <w:spacing w:after="0" w:line="240" w:lineRule="auto"/>
              <w:ind w:left="742"/>
              <w:jc w:val="both"/>
              <w:rPr>
                <w:rFonts w:ascii="Arial" w:hAnsi="Arial" w:cs="Arial"/>
                <w:sz w:val="18"/>
                <w:szCs w:val="18"/>
                <w:lang w:val="es-ES_tradnl"/>
              </w:rPr>
            </w:pPr>
          </w:p>
          <w:p w14:paraId="67D9D932" w14:textId="77777777" w:rsidR="009F588B" w:rsidRPr="00D4088B"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D4088B">
              <w:rPr>
                <w:rFonts w:ascii="Arial" w:hAnsi="Arial" w:cs="Arial"/>
                <w:b/>
                <w:sz w:val="18"/>
                <w:szCs w:val="18"/>
                <w:lang w:val="es-ES_tradnl"/>
              </w:rPr>
              <w:t>Especialista Ambiental:</w:t>
            </w:r>
          </w:p>
          <w:p w14:paraId="2B6E4A74" w14:textId="77777777" w:rsidR="009F588B" w:rsidRPr="00D4088B" w:rsidRDefault="009F588B" w:rsidP="009F588B">
            <w:pPr>
              <w:pStyle w:val="Prrafodelista"/>
              <w:widowControl w:val="0"/>
              <w:jc w:val="both"/>
              <w:rPr>
                <w:rFonts w:ascii="Arial" w:hAnsi="Arial" w:cs="Arial"/>
                <w:sz w:val="18"/>
                <w:szCs w:val="18"/>
                <w:lang w:val="es-ES_tradnl"/>
              </w:rPr>
            </w:pPr>
            <w:r w:rsidRPr="00D4088B">
              <w:rPr>
                <w:rFonts w:ascii="Arial" w:hAnsi="Arial" w:cs="Arial"/>
                <w:sz w:val="18"/>
                <w:szCs w:val="18"/>
                <w:lang w:val="es-ES_tradnl"/>
              </w:rPr>
              <w:t xml:space="preserve">Ingeniero Ambiental y sanitario titulado y colegiado, acreditar con copia de título profesional y colegiatura. </w:t>
            </w:r>
          </w:p>
          <w:p w14:paraId="29672EB1" w14:textId="05EB2571" w:rsidR="009F588B" w:rsidRPr="00D907D2" w:rsidRDefault="009F588B" w:rsidP="00BD049B">
            <w:pPr>
              <w:pStyle w:val="Prrafodelista"/>
              <w:widowControl w:val="0"/>
              <w:jc w:val="both"/>
              <w:rPr>
                <w:rFonts w:ascii="Arial" w:hAnsi="Arial" w:cs="Arial"/>
                <w:sz w:val="18"/>
                <w:szCs w:val="18"/>
                <w:u w:val="single"/>
                <w:lang w:val="es-ES_tradnl"/>
              </w:rPr>
            </w:pPr>
            <w:r w:rsidRPr="00F12AF9">
              <w:rPr>
                <w:rFonts w:ascii="Arial" w:hAnsi="Arial" w:cs="Arial"/>
                <w:sz w:val="18"/>
                <w:szCs w:val="18"/>
                <w:lang w:val="es-ES_tradnl"/>
              </w:rPr>
              <w:t xml:space="preserve">Experiencia laboral mínima de 8 meses como Jefe de Unidad Ambiental y/o Especialista en medio ambiente, </w:t>
            </w:r>
            <w:r w:rsidRPr="0064434B">
              <w:rPr>
                <w:rFonts w:ascii="Arial" w:hAnsi="Arial" w:cs="Arial"/>
                <w:sz w:val="18"/>
                <w:szCs w:val="18"/>
                <w:lang w:val="es-ES_tradnl"/>
              </w:rPr>
              <w:t xml:space="preserve">Experiencia profesional en estudios de Impacto Ambiental a nivel de expediente Técnico y/o Estudio a nivel de perfil técnico de 10 servicios en </w:t>
            </w:r>
            <w:r>
              <w:rPr>
                <w:rFonts w:ascii="Arial" w:hAnsi="Arial" w:cs="Arial"/>
                <w:sz w:val="18"/>
                <w:szCs w:val="18"/>
                <w:lang w:val="es-ES_tradnl"/>
              </w:rPr>
              <w:t xml:space="preserve">proyectos en </w:t>
            </w:r>
            <w:r w:rsidRPr="0064434B">
              <w:rPr>
                <w:rFonts w:ascii="Arial" w:hAnsi="Arial" w:cs="Arial"/>
                <w:sz w:val="18"/>
                <w:szCs w:val="18"/>
                <w:lang w:val="es-ES_tradnl"/>
              </w:rPr>
              <w:t>general.</w:t>
            </w:r>
          </w:p>
          <w:p w14:paraId="7677044E" w14:textId="77777777" w:rsidR="009F588B" w:rsidRPr="00D907D2" w:rsidRDefault="009F588B" w:rsidP="009F588B">
            <w:pPr>
              <w:widowControl w:val="0"/>
              <w:spacing w:after="0" w:line="240" w:lineRule="auto"/>
              <w:jc w:val="both"/>
              <w:rPr>
                <w:rFonts w:ascii="Arial" w:hAnsi="Arial" w:cs="Arial"/>
                <w:i/>
                <w:iCs/>
                <w:color w:val="auto"/>
                <w:sz w:val="18"/>
                <w:szCs w:val="18"/>
                <w:lang w:val="es-ES" w:eastAsia="es-ES"/>
              </w:rPr>
            </w:pPr>
            <w:r w:rsidRPr="00D907D2">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D907D2">
              <w:rPr>
                <w:rFonts w:ascii="Arial" w:hAnsi="Arial" w:cs="Arial"/>
                <w:i/>
                <w:iCs/>
                <w:color w:val="auto"/>
                <w:sz w:val="18"/>
                <w:szCs w:val="18"/>
                <w:lang w:val="es-ES" w:eastAsia="es-ES"/>
              </w:rPr>
              <w:t>.</w:t>
            </w:r>
          </w:p>
          <w:p w14:paraId="4EED1387" w14:textId="77777777" w:rsidR="009F588B" w:rsidRPr="00D907D2" w:rsidRDefault="009F588B" w:rsidP="009F588B">
            <w:pPr>
              <w:widowControl w:val="0"/>
              <w:spacing w:after="0" w:line="240" w:lineRule="auto"/>
              <w:jc w:val="both"/>
              <w:rPr>
                <w:rFonts w:ascii="Arial" w:eastAsia="Times New Roman" w:hAnsi="Arial" w:cs="Arial"/>
                <w:color w:val="auto"/>
                <w:sz w:val="18"/>
                <w:szCs w:val="18"/>
                <w:lang w:eastAsia="es-ES"/>
              </w:rPr>
            </w:pPr>
          </w:p>
          <w:p w14:paraId="78131129" w14:textId="77777777" w:rsidR="009F588B" w:rsidRPr="00D907D2" w:rsidRDefault="009F588B" w:rsidP="009F588B">
            <w:pPr>
              <w:widowControl w:val="0"/>
              <w:spacing w:after="0" w:line="240" w:lineRule="auto"/>
              <w:jc w:val="both"/>
              <w:rPr>
                <w:rFonts w:ascii="Arial" w:hAnsi="Arial" w:cs="Arial"/>
                <w:color w:val="auto"/>
                <w:sz w:val="18"/>
                <w:szCs w:val="18"/>
                <w:u w:val="single"/>
                <w:lang w:val="es-ES_tradnl"/>
              </w:rPr>
            </w:pPr>
            <w:r w:rsidRPr="00D907D2">
              <w:rPr>
                <w:rFonts w:ascii="Arial" w:hAnsi="Arial" w:cs="Arial"/>
                <w:color w:val="auto"/>
                <w:sz w:val="18"/>
                <w:szCs w:val="18"/>
                <w:u w:val="single"/>
                <w:lang w:val="es-ES_tradnl"/>
              </w:rPr>
              <w:t>Acreditación:</w:t>
            </w:r>
          </w:p>
          <w:p w14:paraId="0E863A0C" w14:textId="77777777" w:rsidR="009F588B" w:rsidRPr="00D907D2" w:rsidRDefault="009F588B" w:rsidP="009F588B">
            <w:pPr>
              <w:widowControl w:val="0"/>
              <w:spacing w:after="0" w:line="240" w:lineRule="auto"/>
              <w:jc w:val="both"/>
              <w:rPr>
                <w:rFonts w:ascii="Arial" w:hAnsi="Arial" w:cs="Arial"/>
                <w:color w:val="auto"/>
                <w:sz w:val="18"/>
                <w:szCs w:val="18"/>
                <w:u w:val="single"/>
                <w:lang w:val="es-ES_tradnl"/>
              </w:rPr>
            </w:pPr>
          </w:p>
          <w:p w14:paraId="5F497057" w14:textId="4AAD3E0D" w:rsidR="009F588B" w:rsidRDefault="009F588B" w:rsidP="009F588B">
            <w:pPr>
              <w:widowControl w:val="0"/>
              <w:spacing w:after="0" w:line="240" w:lineRule="auto"/>
              <w:jc w:val="both"/>
              <w:rPr>
                <w:rFonts w:ascii="Arial" w:eastAsia="Times New Roman" w:hAnsi="Arial" w:cs="Arial"/>
                <w:color w:val="auto"/>
                <w:sz w:val="18"/>
                <w:szCs w:val="18"/>
                <w:lang w:val="es-ES" w:eastAsia="es-ES"/>
              </w:rPr>
            </w:pPr>
            <w:r w:rsidRPr="00D907D2">
              <w:rPr>
                <w:rFonts w:ascii="Arial" w:eastAsia="Times New Roman" w:hAnsi="Arial" w:cs="Arial"/>
                <w:color w:val="auto"/>
                <w:sz w:val="18"/>
                <w:szCs w:val="18"/>
                <w:lang w:val="es-ES" w:eastAsia="es-ES"/>
              </w:rPr>
              <w:t>La experiencia del personal se acreditará con cualquiera de los siguientes documentos: (i) copia simple de contratos y su respectiva conformidad o (ii) constancias o (iii) certificados o (iv) cualquier otra documentación que, de manera fehaciente demuestre la experiencia del personal clave propuesto.</w:t>
            </w:r>
          </w:p>
          <w:p w14:paraId="733256E8" w14:textId="77777777" w:rsidR="00BD049B" w:rsidRPr="00D907D2" w:rsidRDefault="00BD049B" w:rsidP="009F588B">
            <w:pPr>
              <w:widowControl w:val="0"/>
              <w:spacing w:after="0" w:line="240" w:lineRule="auto"/>
              <w:jc w:val="both"/>
              <w:rPr>
                <w:rFonts w:ascii="Arial" w:hAnsi="Arial" w:cs="Arial"/>
                <w:color w:val="000000" w:themeColor="text1"/>
                <w:sz w:val="18"/>
                <w:szCs w:val="18"/>
                <w:lang w:eastAsia="es-ES"/>
              </w:rPr>
            </w:pPr>
          </w:p>
          <w:p w14:paraId="1F67A0C9" w14:textId="77777777" w:rsidR="009F588B" w:rsidRPr="00D907D2" w:rsidRDefault="009F588B" w:rsidP="009F588B">
            <w:pPr>
              <w:widowControl w:val="0"/>
              <w:spacing w:after="0" w:line="240" w:lineRule="auto"/>
              <w:jc w:val="both"/>
              <w:rPr>
                <w:rFonts w:ascii="Arial" w:hAnsi="Arial" w:cs="Arial"/>
                <w:color w:val="000000" w:themeColor="text1"/>
                <w:sz w:val="18"/>
                <w:szCs w:val="18"/>
                <w:lang w:eastAsia="es-ES"/>
              </w:rPr>
            </w:pPr>
            <w:r w:rsidRPr="00D907D2">
              <w:rPr>
                <w:rFonts w:ascii="Arial" w:hAnsi="Arial" w:cs="Arial"/>
                <w:color w:val="000000" w:themeColor="text1"/>
                <w:sz w:val="18"/>
                <w:szCs w:val="18"/>
                <w:lang w:eastAsia="es-ES"/>
              </w:rPr>
              <w:t xml:space="preserve">Sin perjuicio de lo anterior, los postores deben llenar y presentar el </w:t>
            </w:r>
            <w:r w:rsidRPr="00D907D2">
              <w:rPr>
                <w:rFonts w:ascii="Arial" w:hAnsi="Arial" w:cs="Arial"/>
                <w:b/>
                <w:color w:val="000000" w:themeColor="text1"/>
                <w:sz w:val="18"/>
                <w:szCs w:val="18"/>
                <w:lang w:eastAsia="es-ES"/>
              </w:rPr>
              <w:t>Anexo Nº 9</w:t>
            </w:r>
            <w:r w:rsidRPr="00D907D2">
              <w:rPr>
                <w:rFonts w:ascii="Arial" w:hAnsi="Arial" w:cs="Arial"/>
                <w:color w:val="000000" w:themeColor="text1"/>
                <w:sz w:val="18"/>
                <w:szCs w:val="18"/>
                <w:lang w:eastAsia="es-ES"/>
              </w:rPr>
              <w:t xml:space="preserve"> referido al personal clave propuesto para la ejecución del servicio de consultoría.</w:t>
            </w:r>
          </w:p>
          <w:p w14:paraId="658FF710" w14:textId="77777777" w:rsidR="009F588B" w:rsidRPr="00D907D2" w:rsidRDefault="009F588B" w:rsidP="009F588B">
            <w:pPr>
              <w:widowControl w:val="0"/>
              <w:spacing w:after="0" w:line="240" w:lineRule="auto"/>
              <w:jc w:val="both"/>
              <w:rPr>
                <w:rFonts w:ascii="Arial" w:hAnsi="Arial" w:cs="Arial"/>
                <w:color w:val="000000" w:themeColor="text1"/>
                <w:sz w:val="18"/>
                <w:szCs w:val="18"/>
                <w:lang w:eastAsia="es-ES"/>
              </w:rPr>
            </w:pPr>
          </w:p>
          <w:tbl>
            <w:tblPr>
              <w:tblStyle w:val="Tabladecuadrcula1clara-nfasis52"/>
              <w:tblW w:w="8406" w:type="dxa"/>
              <w:tblLook w:val="04A0" w:firstRow="1" w:lastRow="0" w:firstColumn="1" w:lastColumn="0" w:noHBand="0" w:noVBand="1"/>
            </w:tblPr>
            <w:tblGrid>
              <w:gridCol w:w="8406"/>
            </w:tblGrid>
            <w:tr w:rsidR="009F588B" w:rsidRPr="00D907D2" w14:paraId="0869F0EC" w14:textId="77777777" w:rsidTr="009F58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5F061BEB" w14:textId="77777777" w:rsidR="009F588B" w:rsidRPr="00D907D2" w:rsidRDefault="009F588B" w:rsidP="009F588B">
                  <w:pPr>
                    <w:jc w:val="both"/>
                    <w:rPr>
                      <w:rFonts w:ascii="Arial" w:hAnsi="Arial" w:cs="Arial"/>
                      <w:color w:val="3333CC"/>
                      <w:sz w:val="18"/>
                      <w:szCs w:val="18"/>
                      <w:lang w:val="es-ES"/>
                    </w:rPr>
                  </w:pPr>
                  <w:r w:rsidRPr="00D907D2">
                    <w:rPr>
                      <w:rFonts w:ascii="Arial" w:hAnsi="Arial" w:cs="Arial"/>
                      <w:color w:val="0000FF"/>
                      <w:sz w:val="18"/>
                      <w:szCs w:val="18"/>
                      <w:lang w:val="es-ES"/>
                    </w:rPr>
                    <w:t>Importante</w:t>
                  </w:r>
                </w:p>
              </w:tc>
            </w:tr>
            <w:tr w:rsidR="009F588B" w:rsidRPr="00D907D2" w14:paraId="3F68C287" w14:textId="77777777" w:rsidTr="009F588B">
              <w:trPr>
                <w:trHeight w:val="580"/>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634C4C73" w14:textId="77777777" w:rsidR="009F588B" w:rsidRPr="00D907D2" w:rsidRDefault="009F588B" w:rsidP="00501661">
                  <w:pPr>
                    <w:pStyle w:val="Prrafodelista"/>
                    <w:widowControl w:val="0"/>
                    <w:numPr>
                      <w:ilvl w:val="0"/>
                      <w:numId w:val="28"/>
                    </w:numPr>
                    <w:spacing w:after="0" w:line="240" w:lineRule="auto"/>
                    <w:jc w:val="both"/>
                    <w:rPr>
                      <w:rFonts w:ascii="Arial" w:hAnsi="Arial" w:cs="Arial"/>
                      <w:b w:val="0"/>
                      <w:color w:val="0000FF"/>
                      <w:sz w:val="18"/>
                      <w:szCs w:val="18"/>
                      <w:lang w:val="es-ES"/>
                    </w:rPr>
                  </w:pPr>
                  <w:r w:rsidRPr="00D907D2">
                    <w:rPr>
                      <w:rFonts w:ascii="Arial" w:hAnsi="Arial" w:cs="Arial"/>
                      <w:b w:val="0"/>
                      <w:i/>
                      <w:color w:val="0000FF"/>
                      <w:sz w:val="18"/>
                      <w:szCs w:val="18"/>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la fecha de emisión y nombres y apellidos de quien suscribe el documento.</w:t>
                  </w:r>
                </w:p>
                <w:p w14:paraId="011DB2E5" w14:textId="77777777" w:rsidR="009F588B" w:rsidRPr="00D907D2" w:rsidRDefault="009F588B" w:rsidP="009F588B">
                  <w:pPr>
                    <w:pStyle w:val="Prrafodelista"/>
                    <w:widowControl w:val="0"/>
                    <w:spacing w:after="0" w:line="240" w:lineRule="auto"/>
                    <w:ind w:left="360"/>
                    <w:jc w:val="both"/>
                    <w:rPr>
                      <w:rFonts w:ascii="Arial" w:hAnsi="Arial" w:cs="Arial"/>
                      <w:b w:val="0"/>
                      <w:color w:val="0000FF"/>
                      <w:sz w:val="18"/>
                      <w:szCs w:val="18"/>
                      <w:lang w:val="es-ES"/>
                    </w:rPr>
                  </w:pPr>
                </w:p>
                <w:p w14:paraId="6B64A9DF" w14:textId="77777777" w:rsidR="009F588B" w:rsidRPr="00D907D2" w:rsidRDefault="009F588B" w:rsidP="00501661">
                  <w:pPr>
                    <w:pStyle w:val="Prrafodelista"/>
                    <w:widowControl w:val="0"/>
                    <w:numPr>
                      <w:ilvl w:val="0"/>
                      <w:numId w:val="28"/>
                    </w:numPr>
                    <w:spacing w:after="0" w:line="240" w:lineRule="auto"/>
                    <w:jc w:val="both"/>
                    <w:rPr>
                      <w:rFonts w:ascii="Arial" w:hAnsi="Arial" w:cs="Arial"/>
                      <w:b w:val="0"/>
                      <w:color w:val="0000FF"/>
                      <w:sz w:val="18"/>
                      <w:szCs w:val="18"/>
                      <w:lang w:val="es-ES"/>
                    </w:rPr>
                  </w:pPr>
                  <w:r w:rsidRPr="00D907D2">
                    <w:rPr>
                      <w:rFonts w:ascii="Arial" w:hAnsi="Arial" w:cs="Arial"/>
                      <w:b w:val="0"/>
                      <w:i/>
                      <w:color w:val="0000FF"/>
                      <w:sz w:val="18"/>
                      <w:szCs w:val="18"/>
                      <w:lang w:val="es-ES_tradnl"/>
                    </w:rPr>
                    <w:t xml:space="preserve">En caso los documentos para acreditar la experiencia establezcan el plazo de la experiencia adquirida por el profesional en meses sin especificar los días se debe considerar el mes completo. </w:t>
                  </w:r>
                </w:p>
                <w:p w14:paraId="0FD5B013" w14:textId="77777777" w:rsidR="009F588B" w:rsidRPr="00D907D2" w:rsidRDefault="009F588B" w:rsidP="009F588B">
                  <w:pPr>
                    <w:pStyle w:val="Prrafodelista"/>
                    <w:widowControl w:val="0"/>
                    <w:spacing w:after="0" w:line="240" w:lineRule="auto"/>
                    <w:ind w:left="360"/>
                    <w:jc w:val="both"/>
                    <w:rPr>
                      <w:rFonts w:ascii="Arial" w:hAnsi="Arial" w:cs="Arial"/>
                      <w:b w:val="0"/>
                      <w:color w:val="0000FF"/>
                      <w:sz w:val="18"/>
                      <w:szCs w:val="18"/>
                      <w:lang w:val="es-ES"/>
                    </w:rPr>
                  </w:pPr>
                </w:p>
                <w:p w14:paraId="13D082AD" w14:textId="77777777" w:rsidR="009F588B" w:rsidRPr="00D907D2" w:rsidRDefault="009F588B" w:rsidP="00501661">
                  <w:pPr>
                    <w:pStyle w:val="Prrafodelista"/>
                    <w:widowControl w:val="0"/>
                    <w:numPr>
                      <w:ilvl w:val="0"/>
                      <w:numId w:val="28"/>
                    </w:numPr>
                    <w:spacing w:after="0" w:line="240" w:lineRule="auto"/>
                    <w:jc w:val="both"/>
                    <w:rPr>
                      <w:rFonts w:ascii="Arial" w:hAnsi="Arial" w:cs="Arial"/>
                      <w:b w:val="0"/>
                      <w:color w:val="0000FF"/>
                      <w:sz w:val="18"/>
                      <w:szCs w:val="18"/>
                      <w:lang w:val="es-ES"/>
                    </w:rPr>
                  </w:pPr>
                  <w:r w:rsidRPr="00D907D2">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4131DC0C" w14:textId="77777777" w:rsidR="009F588B" w:rsidRPr="00D907D2" w:rsidRDefault="009F588B" w:rsidP="009F588B">
                  <w:pPr>
                    <w:pStyle w:val="Prrafodelista"/>
                    <w:rPr>
                      <w:rFonts w:ascii="Arial" w:hAnsi="Arial" w:cs="Arial"/>
                      <w:i/>
                      <w:color w:val="0000FF"/>
                      <w:sz w:val="18"/>
                      <w:szCs w:val="18"/>
                      <w:lang w:val="es-ES_tradnl"/>
                    </w:rPr>
                  </w:pPr>
                </w:p>
                <w:p w14:paraId="30D390DA" w14:textId="77777777" w:rsidR="009F588B" w:rsidRPr="00D907D2" w:rsidRDefault="009F588B" w:rsidP="00501661">
                  <w:pPr>
                    <w:pStyle w:val="Prrafodelista"/>
                    <w:widowControl w:val="0"/>
                    <w:numPr>
                      <w:ilvl w:val="0"/>
                      <w:numId w:val="28"/>
                    </w:numPr>
                    <w:spacing w:after="0" w:line="240" w:lineRule="auto"/>
                    <w:jc w:val="both"/>
                    <w:rPr>
                      <w:rFonts w:ascii="Arial" w:hAnsi="Arial" w:cs="Arial"/>
                      <w:b w:val="0"/>
                      <w:color w:val="0000FF"/>
                      <w:sz w:val="18"/>
                      <w:szCs w:val="18"/>
                      <w:lang w:val="es-ES"/>
                    </w:rPr>
                  </w:pPr>
                  <w:r w:rsidRPr="00D907D2">
                    <w:rPr>
                      <w:rFonts w:ascii="Arial" w:hAnsi="Arial" w:cs="Arial"/>
                      <w:b w:val="0"/>
                      <w:i/>
                      <w:color w:val="0000FF"/>
                      <w:sz w:val="18"/>
                      <w:szCs w:val="18"/>
                      <w:lang w:val="es-ES_tradnl"/>
                    </w:rPr>
                    <w:t>Al calificar la experiencia de los profesionales,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profesional corresponden con la función propia del cargo o puesto requerido en las bases.</w:t>
                  </w:r>
                </w:p>
              </w:tc>
            </w:tr>
          </w:tbl>
          <w:p w14:paraId="30FB8BE3" w14:textId="77777777" w:rsidR="009F588B" w:rsidRPr="00D907D2" w:rsidRDefault="009F588B" w:rsidP="009F588B">
            <w:pPr>
              <w:widowControl w:val="0"/>
              <w:spacing w:after="0" w:line="240" w:lineRule="auto"/>
              <w:jc w:val="both"/>
              <w:rPr>
                <w:rFonts w:ascii="Arial" w:hAnsi="Arial" w:cs="Arial"/>
                <w:iCs/>
                <w:sz w:val="18"/>
                <w:szCs w:val="18"/>
                <w:highlight w:val="lightGray"/>
                <w:lang w:eastAsia="es-ES"/>
              </w:rPr>
            </w:pPr>
          </w:p>
        </w:tc>
      </w:tr>
    </w:tbl>
    <w:p w14:paraId="4D720AB1" w14:textId="351A4E32" w:rsidR="009F588B" w:rsidRDefault="009F588B" w:rsidP="009F588B">
      <w:pPr>
        <w:widowControl w:val="0"/>
        <w:spacing w:after="0" w:line="240" w:lineRule="auto"/>
        <w:jc w:val="both"/>
        <w:rPr>
          <w:rFonts w:ascii="Arial" w:hAnsi="Arial" w:cs="Arial"/>
          <w:sz w:val="20"/>
        </w:rPr>
      </w:pPr>
    </w:p>
    <w:p w14:paraId="4D369427" w14:textId="77777777" w:rsidR="00E370C3" w:rsidRDefault="00E370C3" w:rsidP="009F588B">
      <w:pPr>
        <w:widowControl w:val="0"/>
        <w:spacing w:after="0" w:line="240" w:lineRule="auto"/>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647"/>
        <w:gridCol w:w="8283"/>
      </w:tblGrid>
      <w:tr w:rsidR="009F588B" w:rsidRPr="0087454E" w14:paraId="22CEBFFA" w14:textId="77777777" w:rsidTr="009F588B">
        <w:tc>
          <w:tcPr>
            <w:tcW w:w="647" w:type="dxa"/>
            <w:vAlign w:val="center"/>
          </w:tcPr>
          <w:p w14:paraId="2B110DE8" w14:textId="77777777" w:rsidR="009F588B" w:rsidRPr="00BD60DA" w:rsidRDefault="009F588B" w:rsidP="009F588B">
            <w:pPr>
              <w:spacing w:after="0"/>
              <w:rPr>
                <w:rFonts w:ascii="Arial" w:hAnsi="Arial" w:cs="Arial"/>
                <w:b/>
                <w:sz w:val="20"/>
              </w:rPr>
            </w:pPr>
            <w:r w:rsidRPr="00BD60DA">
              <w:rPr>
                <w:rFonts w:ascii="Arial" w:hAnsi="Arial" w:cs="Arial"/>
                <w:b/>
                <w:sz w:val="20"/>
              </w:rPr>
              <w:t>B</w:t>
            </w:r>
          </w:p>
        </w:tc>
        <w:tc>
          <w:tcPr>
            <w:tcW w:w="8283" w:type="dxa"/>
            <w:vAlign w:val="center"/>
          </w:tcPr>
          <w:p w14:paraId="484F3C72" w14:textId="77777777" w:rsidR="009F588B" w:rsidRPr="00BD60DA" w:rsidRDefault="009F588B" w:rsidP="009F588B">
            <w:pPr>
              <w:widowControl w:val="0"/>
              <w:spacing w:after="0"/>
              <w:jc w:val="both"/>
              <w:rPr>
                <w:rFonts w:ascii="Arial" w:hAnsi="Arial" w:cs="Arial"/>
                <w:iCs/>
                <w:sz w:val="20"/>
                <w:highlight w:val="lightGray"/>
                <w:lang w:eastAsia="es-ES"/>
              </w:rPr>
            </w:pPr>
            <w:r w:rsidRPr="00BD60DA">
              <w:rPr>
                <w:rFonts w:ascii="Arial" w:hAnsi="Arial" w:cs="Arial"/>
                <w:b/>
                <w:color w:val="auto"/>
                <w:sz w:val="20"/>
              </w:rPr>
              <w:t xml:space="preserve">CAPACIDAD TÉCNICA Y PROFESIONAL </w:t>
            </w:r>
          </w:p>
        </w:tc>
      </w:tr>
      <w:tr w:rsidR="009F588B" w:rsidRPr="0087454E" w14:paraId="38DC68A5" w14:textId="77777777" w:rsidTr="009F588B">
        <w:tc>
          <w:tcPr>
            <w:tcW w:w="647" w:type="dxa"/>
          </w:tcPr>
          <w:p w14:paraId="70A79623" w14:textId="77777777" w:rsidR="009F588B" w:rsidRPr="00BD60DA" w:rsidRDefault="009F588B" w:rsidP="009F588B">
            <w:pPr>
              <w:spacing w:after="0"/>
              <w:rPr>
                <w:rFonts w:ascii="Arial" w:eastAsia="Times New Roman" w:hAnsi="Arial" w:cs="Arial"/>
                <w:b/>
                <w:color w:val="auto"/>
                <w:sz w:val="18"/>
                <w:lang w:val="es-ES" w:eastAsia="es-ES"/>
              </w:rPr>
            </w:pPr>
            <w:r>
              <w:rPr>
                <w:rFonts w:ascii="Arial" w:eastAsia="Times New Roman" w:hAnsi="Arial" w:cs="Arial"/>
                <w:b/>
                <w:color w:val="auto"/>
                <w:sz w:val="18"/>
                <w:lang w:val="es-ES" w:eastAsia="es-ES"/>
              </w:rPr>
              <w:t>B.2</w:t>
            </w:r>
          </w:p>
        </w:tc>
        <w:tc>
          <w:tcPr>
            <w:tcW w:w="8283" w:type="dxa"/>
          </w:tcPr>
          <w:p w14:paraId="68379F05" w14:textId="77777777" w:rsidR="009F588B" w:rsidRPr="00990599" w:rsidRDefault="009F588B" w:rsidP="009F588B">
            <w:pPr>
              <w:widowControl w:val="0"/>
              <w:spacing w:after="0" w:line="240" w:lineRule="auto"/>
              <w:jc w:val="both"/>
              <w:rPr>
                <w:rFonts w:ascii="Arial" w:hAnsi="Arial" w:cs="Arial"/>
                <w:color w:val="auto"/>
                <w:sz w:val="18"/>
                <w:szCs w:val="18"/>
                <w:u w:val="single"/>
                <w:lang w:val="es-ES_tradnl"/>
              </w:rPr>
            </w:pPr>
            <w:r>
              <w:rPr>
                <w:rFonts w:ascii="Arial" w:eastAsia="Times New Roman" w:hAnsi="Arial" w:cs="Arial"/>
                <w:b/>
                <w:color w:val="auto"/>
                <w:sz w:val="18"/>
                <w:szCs w:val="18"/>
                <w:lang w:val="es-ES" w:eastAsia="es-ES"/>
              </w:rPr>
              <w:t>EQUIPAMIENTO ESTRATÉGICO</w:t>
            </w:r>
          </w:p>
        </w:tc>
      </w:tr>
      <w:tr w:rsidR="009F588B" w:rsidRPr="0087454E" w14:paraId="2E11ED96" w14:textId="77777777" w:rsidTr="009F588B">
        <w:tc>
          <w:tcPr>
            <w:tcW w:w="647" w:type="dxa"/>
          </w:tcPr>
          <w:p w14:paraId="7AA75602" w14:textId="77777777" w:rsidR="009F588B" w:rsidRPr="007F73B4" w:rsidRDefault="009F588B" w:rsidP="009F588B">
            <w:pPr>
              <w:rPr>
                <w:rFonts w:ascii="Arial" w:hAnsi="Arial" w:cs="Arial"/>
                <w:b/>
                <w:color w:val="0000FF"/>
                <w:sz w:val="18"/>
                <w:szCs w:val="18"/>
              </w:rPr>
            </w:pPr>
          </w:p>
        </w:tc>
        <w:tc>
          <w:tcPr>
            <w:tcW w:w="8283" w:type="dxa"/>
          </w:tcPr>
          <w:p w14:paraId="009B834A" w14:textId="77777777" w:rsidR="009F588B" w:rsidRPr="00D907D2" w:rsidRDefault="009F588B" w:rsidP="009F588B">
            <w:pPr>
              <w:widowControl w:val="0"/>
              <w:jc w:val="both"/>
              <w:rPr>
                <w:rFonts w:ascii="Arial" w:hAnsi="Arial" w:cs="Arial"/>
                <w:sz w:val="18"/>
                <w:szCs w:val="18"/>
                <w:u w:val="single"/>
                <w:lang w:val="es-ES_tradnl"/>
              </w:rPr>
            </w:pPr>
            <w:r w:rsidRPr="00D907D2">
              <w:rPr>
                <w:rFonts w:ascii="Arial" w:hAnsi="Arial" w:cs="Arial"/>
                <w:sz w:val="18"/>
                <w:szCs w:val="18"/>
                <w:u w:val="single"/>
                <w:lang w:val="es-ES_tradnl"/>
              </w:rPr>
              <w:t>Requisitos:</w:t>
            </w:r>
          </w:p>
          <w:p w14:paraId="030D06C5" w14:textId="77777777" w:rsidR="009F588B" w:rsidRPr="00D907D2" w:rsidRDefault="009F588B" w:rsidP="00BD049B">
            <w:pPr>
              <w:widowControl w:val="0"/>
              <w:spacing w:after="0" w:line="240" w:lineRule="auto"/>
              <w:jc w:val="both"/>
              <w:rPr>
                <w:rFonts w:ascii="Arial" w:hAnsi="Arial" w:cs="Arial"/>
                <w:sz w:val="18"/>
                <w:szCs w:val="18"/>
                <w:lang w:val="es-ES_tradnl"/>
              </w:rPr>
            </w:pPr>
            <w:r>
              <w:rPr>
                <w:rFonts w:ascii="Arial" w:hAnsi="Arial" w:cs="Arial"/>
                <w:sz w:val="18"/>
                <w:szCs w:val="18"/>
                <w:lang w:val="es-ES_tradnl"/>
              </w:rPr>
              <w:t xml:space="preserve">02 </w:t>
            </w:r>
            <w:r w:rsidRPr="00D907D2">
              <w:rPr>
                <w:rFonts w:ascii="Arial" w:hAnsi="Arial" w:cs="Arial"/>
                <w:sz w:val="18"/>
                <w:szCs w:val="18"/>
                <w:lang w:val="es-ES_tradnl"/>
              </w:rPr>
              <w:t>Laptop.</w:t>
            </w:r>
          </w:p>
          <w:p w14:paraId="25C962EC" w14:textId="77777777" w:rsidR="009F588B" w:rsidRPr="00D907D2" w:rsidRDefault="009F588B" w:rsidP="00BD049B">
            <w:pPr>
              <w:widowControl w:val="0"/>
              <w:spacing w:after="0" w:line="240" w:lineRule="auto"/>
              <w:jc w:val="both"/>
              <w:rPr>
                <w:rFonts w:ascii="Arial" w:hAnsi="Arial" w:cs="Arial"/>
                <w:sz w:val="18"/>
                <w:szCs w:val="18"/>
                <w:lang w:val="es-ES_tradnl"/>
              </w:rPr>
            </w:pPr>
            <w:r>
              <w:rPr>
                <w:rFonts w:ascii="Arial" w:hAnsi="Arial" w:cs="Arial"/>
                <w:sz w:val="18"/>
                <w:szCs w:val="18"/>
                <w:lang w:val="es-ES_tradnl"/>
              </w:rPr>
              <w:t>01</w:t>
            </w:r>
            <w:r w:rsidRPr="00D907D2">
              <w:rPr>
                <w:rFonts w:ascii="Arial" w:hAnsi="Arial" w:cs="Arial"/>
                <w:sz w:val="18"/>
                <w:szCs w:val="18"/>
                <w:lang w:val="es-ES_tradnl"/>
              </w:rPr>
              <w:t xml:space="preserve"> Impresora</w:t>
            </w:r>
          </w:p>
          <w:p w14:paraId="39E4C9C9" w14:textId="77777777" w:rsidR="009F588B" w:rsidRPr="00D907D2" w:rsidRDefault="009F588B" w:rsidP="00BD049B">
            <w:pPr>
              <w:widowControl w:val="0"/>
              <w:spacing w:after="0" w:line="240" w:lineRule="auto"/>
              <w:jc w:val="both"/>
              <w:rPr>
                <w:rFonts w:ascii="Arial" w:hAnsi="Arial" w:cs="Arial"/>
                <w:sz w:val="18"/>
                <w:szCs w:val="18"/>
                <w:lang w:val="es-ES_tradnl"/>
              </w:rPr>
            </w:pPr>
            <w:r w:rsidRPr="00D907D2">
              <w:rPr>
                <w:rFonts w:ascii="Arial" w:hAnsi="Arial" w:cs="Arial"/>
                <w:sz w:val="18"/>
                <w:szCs w:val="18"/>
                <w:lang w:val="es-ES_tradnl"/>
              </w:rPr>
              <w:t>01 Plotter para impresiones de formato de A4-A0.</w:t>
            </w:r>
          </w:p>
          <w:p w14:paraId="191DEA88" w14:textId="77777777" w:rsidR="009F588B" w:rsidRPr="00D907D2" w:rsidRDefault="009F588B" w:rsidP="00BD049B">
            <w:pPr>
              <w:widowControl w:val="0"/>
              <w:spacing w:after="0" w:line="240" w:lineRule="auto"/>
              <w:jc w:val="both"/>
              <w:rPr>
                <w:rFonts w:ascii="Arial" w:hAnsi="Arial" w:cs="Arial"/>
                <w:sz w:val="18"/>
                <w:szCs w:val="18"/>
                <w:lang w:val="es-ES_tradnl"/>
              </w:rPr>
            </w:pPr>
            <w:r w:rsidRPr="00D907D2">
              <w:rPr>
                <w:rFonts w:ascii="Arial" w:hAnsi="Arial" w:cs="Arial"/>
                <w:sz w:val="18"/>
                <w:szCs w:val="18"/>
                <w:lang w:val="es-ES_tradnl"/>
              </w:rPr>
              <w:t>01 Movilidad (camioneta 4x4)</w:t>
            </w:r>
          </w:p>
          <w:p w14:paraId="2BBB13F6" w14:textId="77777777" w:rsidR="009F588B" w:rsidRPr="00D907D2" w:rsidRDefault="009F588B" w:rsidP="00BD049B">
            <w:pPr>
              <w:widowControl w:val="0"/>
              <w:spacing w:after="0" w:line="240" w:lineRule="auto"/>
              <w:jc w:val="both"/>
              <w:rPr>
                <w:rFonts w:ascii="Arial" w:hAnsi="Arial" w:cs="Arial"/>
                <w:sz w:val="18"/>
                <w:szCs w:val="18"/>
                <w:lang w:val="es-ES_tradnl"/>
              </w:rPr>
            </w:pPr>
            <w:r w:rsidRPr="00D907D2">
              <w:rPr>
                <w:rFonts w:ascii="Arial" w:hAnsi="Arial" w:cs="Arial"/>
                <w:sz w:val="18"/>
                <w:szCs w:val="18"/>
                <w:lang w:val="es-ES_tradnl"/>
              </w:rPr>
              <w:t>01 Equipo Topográfico (Estación Total con cuatro miras y nivel).</w:t>
            </w:r>
          </w:p>
          <w:p w14:paraId="42F992D1" w14:textId="77777777" w:rsidR="009F588B" w:rsidRPr="00D907D2" w:rsidRDefault="009F588B" w:rsidP="00BD049B">
            <w:pPr>
              <w:widowControl w:val="0"/>
              <w:spacing w:after="0" w:line="240" w:lineRule="auto"/>
              <w:jc w:val="both"/>
              <w:rPr>
                <w:rFonts w:ascii="Arial" w:hAnsi="Arial" w:cs="Arial"/>
                <w:sz w:val="18"/>
                <w:szCs w:val="18"/>
                <w:lang w:val="es-ES_tradnl"/>
              </w:rPr>
            </w:pPr>
            <w:r w:rsidRPr="00D907D2">
              <w:rPr>
                <w:rFonts w:ascii="Arial" w:hAnsi="Arial" w:cs="Arial"/>
                <w:sz w:val="18"/>
                <w:szCs w:val="18"/>
                <w:lang w:val="es-ES_tradnl"/>
              </w:rPr>
              <w:t>01 GPS</w:t>
            </w:r>
          </w:p>
          <w:p w14:paraId="6139C7F9" w14:textId="77777777" w:rsidR="00BD049B" w:rsidRDefault="00BD049B" w:rsidP="00BD049B">
            <w:pPr>
              <w:widowControl w:val="0"/>
              <w:spacing w:after="0" w:line="240" w:lineRule="auto"/>
              <w:jc w:val="both"/>
              <w:rPr>
                <w:rFonts w:ascii="Arial" w:hAnsi="Arial" w:cs="Arial"/>
                <w:sz w:val="18"/>
                <w:szCs w:val="18"/>
                <w:lang w:val="es-ES_tradnl"/>
              </w:rPr>
            </w:pPr>
            <w:r>
              <w:rPr>
                <w:rFonts w:ascii="Arial" w:hAnsi="Arial" w:cs="Arial"/>
                <w:sz w:val="18"/>
                <w:szCs w:val="18"/>
                <w:lang w:val="es-ES_tradnl"/>
              </w:rPr>
              <w:t>01 Cámara Fotográfica.</w:t>
            </w:r>
          </w:p>
          <w:p w14:paraId="40A86290" w14:textId="77777777" w:rsidR="00BD049B" w:rsidRDefault="00BD049B" w:rsidP="00BD049B">
            <w:pPr>
              <w:widowControl w:val="0"/>
              <w:spacing w:after="0" w:line="240" w:lineRule="auto"/>
              <w:jc w:val="both"/>
              <w:rPr>
                <w:rFonts w:ascii="Arial" w:hAnsi="Arial" w:cs="Arial"/>
                <w:sz w:val="18"/>
                <w:szCs w:val="18"/>
                <w:lang w:val="es-ES_tradnl"/>
              </w:rPr>
            </w:pPr>
          </w:p>
          <w:p w14:paraId="15061BE5" w14:textId="2AA6160B" w:rsidR="009F588B" w:rsidRPr="00BD049B" w:rsidRDefault="009F588B" w:rsidP="00BD049B">
            <w:pPr>
              <w:widowControl w:val="0"/>
              <w:spacing w:after="0" w:line="240" w:lineRule="auto"/>
              <w:jc w:val="both"/>
              <w:rPr>
                <w:rFonts w:ascii="Arial" w:hAnsi="Arial" w:cs="Arial"/>
                <w:sz w:val="18"/>
                <w:szCs w:val="18"/>
                <w:lang w:val="es-ES_tradnl"/>
              </w:rPr>
            </w:pPr>
            <w:r w:rsidRPr="00D907D2">
              <w:rPr>
                <w:rFonts w:ascii="Arial" w:hAnsi="Arial" w:cs="Arial"/>
                <w:sz w:val="18"/>
                <w:szCs w:val="18"/>
                <w:u w:val="single"/>
                <w:lang w:val="es-ES_tradnl"/>
              </w:rPr>
              <w:t>Acreditación:</w:t>
            </w:r>
          </w:p>
          <w:p w14:paraId="2668CAC1" w14:textId="77777777" w:rsidR="009F588B" w:rsidRPr="00D907D2" w:rsidRDefault="009F588B" w:rsidP="009F588B">
            <w:pPr>
              <w:widowControl w:val="0"/>
              <w:jc w:val="both"/>
              <w:rPr>
                <w:rFonts w:ascii="Arial" w:eastAsia="Times New Roman" w:hAnsi="Arial" w:cs="Arial"/>
                <w:sz w:val="18"/>
                <w:szCs w:val="18"/>
                <w:lang w:val="es-ES" w:eastAsia="es-ES"/>
              </w:rPr>
            </w:pPr>
            <w:r w:rsidRPr="00D907D2">
              <w:rPr>
                <w:rFonts w:ascii="Arial" w:eastAsia="Times New Roman" w:hAnsi="Arial" w:cs="Arial"/>
                <w:sz w:val="18"/>
                <w:szCs w:val="18"/>
                <w:lang w:val="es-ES" w:eastAsia="es-ES"/>
              </w:rPr>
              <w:t>Copia de documentos que sustenten la propiedad, la posesión, el compromiso de compra venta o alquiler u otro documento que acredite la disponibilidad del equipamiento estratégico requerido.</w:t>
            </w:r>
          </w:p>
          <w:tbl>
            <w:tblPr>
              <w:tblStyle w:val="Tabladecuadrcula1clara-nfasis52"/>
              <w:tblW w:w="7970" w:type="dxa"/>
              <w:tblLook w:val="04A0" w:firstRow="1" w:lastRow="0" w:firstColumn="1" w:lastColumn="0" w:noHBand="0" w:noVBand="1"/>
            </w:tblPr>
            <w:tblGrid>
              <w:gridCol w:w="7970"/>
            </w:tblGrid>
            <w:tr w:rsidR="009F588B" w:rsidRPr="006B3C34" w14:paraId="6D0EADCF" w14:textId="77777777" w:rsidTr="009F588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970" w:type="dxa"/>
                  <w:vAlign w:val="center"/>
                </w:tcPr>
                <w:p w14:paraId="6341C425" w14:textId="77777777" w:rsidR="009F588B" w:rsidRPr="00BD049B" w:rsidRDefault="009F588B" w:rsidP="009F588B">
                  <w:pPr>
                    <w:jc w:val="both"/>
                    <w:rPr>
                      <w:rFonts w:ascii="Arial" w:hAnsi="Arial" w:cs="Arial"/>
                      <w:color w:val="0000FF"/>
                      <w:sz w:val="18"/>
                      <w:lang w:val="es-ES"/>
                    </w:rPr>
                  </w:pPr>
                  <w:r w:rsidRPr="00BD049B">
                    <w:rPr>
                      <w:rFonts w:ascii="Arial" w:hAnsi="Arial" w:cs="Arial"/>
                      <w:color w:val="0000FF"/>
                      <w:sz w:val="18"/>
                      <w:lang w:val="es-ES"/>
                    </w:rPr>
                    <w:t>Importante</w:t>
                  </w:r>
                </w:p>
              </w:tc>
            </w:tr>
            <w:tr w:rsidR="009F588B" w:rsidRPr="006B3C34" w14:paraId="098A6473" w14:textId="77777777" w:rsidTr="009F588B">
              <w:trPr>
                <w:trHeight w:val="596"/>
              </w:trPr>
              <w:tc>
                <w:tcPr>
                  <w:cnfStyle w:val="001000000000" w:firstRow="0" w:lastRow="0" w:firstColumn="1" w:lastColumn="0" w:oddVBand="0" w:evenVBand="0" w:oddHBand="0" w:evenHBand="0" w:firstRowFirstColumn="0" w:firstRowLastColumn="0" w:lastRowFirstColumn="0" w:lastRowLastColumn="0"/>
                  <w:tcW w:w="7970" w:type="dxa"/>
                  <w:vAlign w:val="center"/>
                </w:tcPr>
                <w:p w14:paraId="672ECD64" w14:textId="77777777" w:rsidR="009F588B" w:rsidRPr="00BD049B" w:rsidRDefault="009F588B" w:rsidP="009F588B">
                  <w:pPr>
                    <w:widowControl w:val="0"/>
                    <w:jc w:val="both"/>
                    <w:rPr>
                      <w:rFonts w:ascii="Arial" w:hAnsi="Arial" w:cs="Arial"/>
                      <w:b w:val="0"/>
                      <w:i/>
                      <w:color w:val="0000FF"/>
                      <w:sz w:val="18"/>
                      <w:lang w:val="es-ES"/>
                    </w:rPr>
                  </w:pPr>
                  <w:r w:rsidRPr="00BD049B">
                    <w:rPr>
                      <w:rFonts w:ascii="Arial" w:hAnsi="Arial" w:cs="Arial"/>
                      <w:b w:val="0"/>
                      <w:i/>
                      <w:color w:val="0000FF"/>
                      <w:sz w:val="18"/>
                      <w:lang w:val="es-ES"/>
                    </w:rPr>
                    <w:t>En el caso que el postor sea un consorcio los documentos de acreditación de este requisito pueden estar a nombre del consorcio o de uno de sus integrantes.</w:t>
                  </w:r>
                </w:p>
              </w:tc>
            </w:tr>
          </w:tbl>
          <w:p w14:paraId="1D3C5191" w14:textId="77777777" w:rsidR="009F588B" w:rsidRPr="008D1CCF" w:rsidRDefault="009F588B" w:rsidP="009F588B">
            <w:pPr>
              <w:widowControl w:val="0"/>
              <w:spacing w:after="0" w:line="240" w:lineRule="auto"/>
              <w:jc w:val="both"/>
              <w:rPr>
                <w:rFonts w:ascii="Arial" w:hAnsi="Arial" w:cs="Arial"/>
                <w:iCs/>
                <w:sz w:val="18"/>
                <w:szCs w:val="18"/>
                <w:highlight w:val="lightGray"/>
                <w:lang w:eastAsia="es-ES"/>
              </w:rPr>
            </w:pPr>
          </w:p>
        </w:tc>
      </w:tr>
      <w:tr w:rsidR="009F588B" w:rsidRPr="0087454E" w14:paraId="50370D3E" w14:textId="77777777" w:rsidTr="009F588B">
        <w:tc>
          <w:tcPr>
            <w:tcW w:w="647" w:type="dxa"/>
          </w:tcPr>
          <w:p w14:paraId="00D45908" w14:textId="77777777" w:rsidR="009F588B" w:rsidRPr="00BD60DA" w:rsidRDefault="009F588B" w:rsidP="009F588B">
            <w:pPr>
              <w:spacing w:after="0"/>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B.3</w:t>
            </w:r>
          </w:p>
        </w:tc>
        <w:tc>
          <w:tcPr>
            <w:tcW w:w="8283" w:type="dxa"/>
          </w:tcPr>
          <w:p w14:paraId="6D682A98" w14:textId="77777777" w:rsidR="009F588B" w:rsidRPr="00BD60DA" w:rsidRDefault="009F588B" w:rsidP="009F588B">
            <w:pPr>
              <w:widowControl w:val="0"/>
              <w:spacing w:after="0" w:line="240" w:lineRule="auto"/>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 xml:space="preserve">CALIFICACIONES DEL PERSONAL CLAVE </w:t>
            </w:r>
          </w:p>
        </w:tc>
      </w:tr>
      <w:tr w:rsidR="009F588B" w:rsidRPr="0087454E" w14:paraId="3930785D" w14:textId="77777777" w:rsidTr="009F588B">
        <w:tc>
          <w:tcPr>
            <w:tcW w:w="647" w:type="dxa"/>
          </w:tcPr>
          <w:p w14:paraId="6B03EAD9" w14:textId="77777777" w:rsidR="009F588B" w:rsidRPr="00BD60DA" w:rsidRDefault="009F588B" w:rsidP="009F588B">
            <w:pPr>
              <w:spacing w:after="0"/>
              <w:rPr>
                <w:rFonts w:ascii="Arial" w:hAnsi="Arial" w:cs="Arial"/>
                <w:b/>
                <w:sz w:val="18"/>
                <w:szCs w:val="18"/>
              </w:rPr>
            </w:pPr>
            <w:r>
              <w:rPr>
                <w:rFonts w:ascii="Arial" w:hAnsi="Arial" w:cs="Arial"/>
                <w:b/>
                <w:sz w:val="18"/>
                <w:szCs w:val="18"/>
              </w:rPr>
              <w:t>B.3.1</w:t>
            </w:r>
          </w:p>
        </w:tc>
        <w:tc>
          <w:tcPr>
            <w:tcW w:w="8283" w:type="dxa"/>
          </w:tcPr>
          <w:p w14:paraId="1055732E" w14:textId="77777777" w:rsidR="009F588B" w:rsidRPr="00990599" w:rsidRDefault="009F588B" w:rsidP="009F588B">
            <w:pPr>
              <w:widowControl w:val="0"/>
              <w:spacing w:after="0" w:line="240" w:lineRule="auto"/>
              <w:jc w:val="both"/>
              <w:rPr>
                <w:rFonts w:ascii="Arial" w:hAnsi="Arial" w:cs="Arial"/>
                <w:iCs/>
                <w:sz w:val="18"/>
                <w:szCs w:val="18"/>
                <w:highlight w:val="lightGray"/>
                <w:lang w:eastAsia="es-ES"/>
              </w:rPr>
            </w:pPr>
            <w:r>
              <w:rPr>
                <w:rFonts w:ascii="Arial" w:hAnsi="Arial" w:cs="Arial"/>
                <w:b/>
                <w:bCs/>
                <w:color w:val="auto"/>
                <w:sz w:val="18"/>
                <w:szCs w:val="18"/>
                <w:lang w:val="es-ES" w:eastAsia="es-ES"/>
              </w:rPr>
              <w:t>FORMACIÓN ACADÉMICA</w:t>
            </w:r>
          </w:p>
        </w:tc>
      </w:tr>
      <w:tr w:rsidR="009F588B" w:rsidRPr="0087454E" w14:paraId="6B408AE4" w14:textId="77777777" w:rsidTr="009F588B">
        <w:tc>
          <w:tcPr>
            <w:tcW w:w="647" w:type="dxa"/>
          </w:tcPr>
          <w:p w14:paraId="13865AA9" w14:textId="77777777" w:rsidR="009F588B" w:rsidRPr="00BD60DA" w:rsidRDefault="009F588B" w:rsidP="009F588B">
            <w:pPr>
              <w:spacing w:after="0"/>
              <w:rPr>
                <w:rFonts w:ascii="Arial" w:hAnsi="Arial" w:cs="Arial"/>
                <w:b/>
                <w:sz w:val="18"/>
                <w:szCs w:val="18"/>
              </w:rPr>
            </w:pPr>
          </w:p>
        </w:tc>
        <w:tc>
          <w:tcPr>
            <w:tcW w:w="8283" w:type="dxa"/>
          </w:tcPr>
          <w:p w14:paraId="2450B4D3" w14:textId="77777777" w:rsidR="009F588B" w:rsidRPr="00D907D2" w:rsidRDefault="009F588B" w:rsidP="009F588B">
            <w:pPr>
              <w:widowControl w:val="0"/>
              <w:spacing w:after="0" w:line="240" w:lineRule="auto"/>
              <w:jc w:val="both"/>
              <w:rPr>
                <w:rFonts w:ascii="Arial" w:hAnsi="Arial" w:cs="Arial"/>
                <w:color w:val="auto"/>
                <w:sz w:val="18"/>
                <w:szCs w:val="18"/>
                <w:u w:val="single"/>
                <w:lang w:val="es-ES_tradnl"/>
              </w:rPr>
            </w:pPr>
            <w:r w:rsidRPr="00D907D2">
              <w:rPr>
                <w:rFonts w:ascii="Arial" w:hAnsi="Arial" w:cs="Arial"/>
                <w:color w:val="auto"/>
                <w:sz w:val="18"/>
                <w:szCs w:val="18"/>
                <w:u w:val="single"/>
                <w:lang w:val="es-ES_tradnl"/>
              </w:rPr>
              <w:t>Requisitos:</w:t>
            </w:r>
          </w:p>
          <w:p w14:paraId="4735DBAB" w14:textId="77777777" w:rsidR="009F588B" w:rsidRPr="00D907D2" w:rsidRDefault="009F588B" w:rsidP="009F588B">
            <w:pPr>
              <w:widowControl w:val="0"/>
              <w:spacing w:after="0" w:line="240" w:lineRule="auto"/>
              <w:jc w:val="both"/>
              <w:rPr>
                <w:rFonts w:ascii="Arial" w:hAnsi="Arial" w:cs="Arial"/>
                <w:color w:val="auto"/>
                <w:sz w:val="18"/>
                <w:szCs w:val="18"/>
                <w:highlight w:val="lightGray"/>
                <w:lang w:val="es-ES_tradnl"/>
              </w:rPr>
            </w:pPr>
          </w:p>
          <w:p w14:paraId="783900DD" w14:textId="77777777" w:rsidR="009F588B" w:rsidRPr="00D907D2"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D907D2">
              <w:rPr>
                <w:rFonts w:ascii="Arial" w:hAnsi="Arial" w:cs="Arial"/>
                <w:b/>
                <w:sz w:val="18"/>
                <w:szCs w:val="18"/>
                <w:lang w:val="es-ES_tradnl"/>
              </w:rPr>
              <w:t xml:space="preserve">Jefe de Proyecto. </w:t>
            </w:r>
          </w:p>
          <w:p w14:paraId="3DE32502" w14:textId="77777777" w:rsidR="009F588B" w:rsidRPr="00D907D2" w:rsidRDefault="009F588B" w:rsidP="009F588B">
            <w:pPr>
              <w:pStyle w:val="Prrafodelista"/>
              <w:rPr>
                <w:rFonts w:ascii="Arial" w:hAnsi="Arial" w:cs="Arial"/>
                <w:sz w:val="18"/>
                <w:szCs w:val="18"/>
                <w:lang w:val="es-ES_tradnl"/>
              </w:rPr>
            </w:pPr>
            <w:r w:rsidRPr="00D907D2">
              <w:rPr>
                <w:rFonts w:ascii="Arial" w:hAnsi="Arial" w:cs="Arial"/>
                <w:sz w:val="18"/>
                <w:szCs w:val="18"/>
                <w:lang w:val="es-ES_tradnl"/>
              </w:rPr>
              <w:t>Ingeniero Civil, titulado y colegiado, acreditar con copia del título profesional y colegiatura.</w:t>
            </w:r>
          </w:p>
          <w:p w14:paraId="4E0F87FB" w14:textId="77777777" w:rsidR="009F588B" w:rsidRPr="00D907D2" w:rsidRDefault="009F588B" w:rsidP="009F588B">
            <w:pPr>
              <w:pStyle w:val="Prrafodelista"/>
              <w:rPr>
                <w:rFonts w:ascii="Arial" w:hAnsi="Arial" w:cs="Arial"/>
                <w:sz w:val="18"/>
                <w:szCs w:val="18"/>
                <w:lang w:val="es-ES_tradnl"/>
              </w:rPr>
            </w:pPr>
          </w:p>
          <w:p w14:paraId="44E0823F" w14:textId="77777777" w:rsidR="009F588B" w:rsidRPr="00D907D2" w:rsidRDefault="009F588B" w:rsidP="00501661">
            <w:pPr>
              <w:pStyle w:val="Prrafodelista"/>
              <w:widowControl w:val="0"/>
              <w:numPr>
                <w:ilvl w:val="0"/>
                <w:numId w:val="61"/>
              </w:numPr>
              <w:spacing w:after="0" w:line="240" w:lineRule="auto"/>
              <w:jc w:val="both"/>
              <w:rPr>
                <w:rFonts w:ascii="Arial" w:hAnsi="Arial" w:cs="Arial"/>
                <w:b/>
                <w:sz w:val="18"/>
                <w:szCs w:val="18"/>
              </w:rPr>
            </w:pPr>
            <w:r w:rsidRPr="00D907D2">
              <w:rPr>
                <w:rFonts w:ascii="Arial" w:hAnsi="Arial" w:cs="Arial"/>
                <w:b/>
                <w:sz w:val="18"/>
                <w:szCs w:val="18"/>
                <w:lang w:val="es-ES_tradnl"/>
              </w:rPr>
              <w:t>Especialista en Formulació</w:t>
            </w:r>
            <w:r>
              <w:rPr>
                <w:rFonts w:ascii="Arial" w:hAnsi="Arial" w:cs="Arial"/>
                <w:b/>
                <w:sz w:val="18"/>
                <w:szCs w:val="18"/>
                <w:lang w:val="es-ES_tradnl"/>
              </w:rPr>
              <w:t>n y Evaluación de Proyectos de I</w:t>
            </w:r>
            <w:r w:rsidRPr="00D907D2">
              <w:rPr>
                <w:rFonts w:ascii="Arial" w:hAnsi="Arial" w:cs="Arial"/>
                <w:b/>
                <w:sz w:val="18"/>
                <w:szCs w:val="18"/>
                <w:lang w:val="es-ES_tradnl"/>
              </w:rPr>
              <w:t>nversión Pública.</w:t>
            </w:r>
          </w:p>
          <w:p w14:paraId="73F19176" w14:textId="77777777" w:rsidR="009F588B" w:rsidRPr="00D907D2" w:rsidRDefault="009F588B" w:rsidP="009F588B">
            <w:pPr>
              <w:pStyle w:val="Prrafodelista"/>
              <w:rPr>
                <w:rFonts w:ascii="Arial" w:hAnsi="Arial" w:cs="Arial"/>
                <w:sz w:val="18"/>
                <w:szCs w:val="18"/>
                <w:lang w:val="es-ES_tradnl"/>
              </w:rPr>
            </w:pPr>
            <w:r w:rsidRPr="00D907D2">
              <w:rPr>
                <w:rFonts w:ascii="Arial" w:hAnsi="Arial" w:cs="Arial"/>
                <w:sz w:val="18"/>
                <w:szCs w:val="18"/>
                <w:lang w:val="es-ES_tradnl"/>
              </w:rPr>
              <w:t>Economista, titulado y colegiado, acreditar con copia de título y colegiatura.</w:t>
            </w:r>
          </w:p>
          <w:p w14:paraId="15664F42" w14:textId="77777777" w:rsidR="009F588B" w:rsidRPr="00D907D2" w:rsidRDefault="009F588B" w:rsidP="009F588B">
            <w:pPr>
              <w:pStyle w:val="Prrafodelista"/>
              <w:rPr>
                <w:rFonts w:ascii="Arial" w:hAnsi="Arial" w:cs="Arial"/>
                <w:sz w:val="18"/>
                <w:szCs w:val="18"/>
                <w:lang w:val="es-ES_tradnl"/>
              </w:rPr>
            </w:pPr>
          </w:p>
          <w:p w14:paraId="10FB6654" w14:textId="77777777" w:rsidR="009F588B" w:rsidRPr="00D907D2" w:rsidRDefault="009F588B" w:rsidP="00501661">
            <w:pPr>
              <w:pStyle w:val="Prrafodelista"/>
              <w:widowControl w:val="0"/>
              <w:numPr>
                <w:ilvl w:val="0"/>
                <w:numId w:val="61"/>
              </w:numPr>
              <w:spacing w:after="0" w:line="240" w:lineRule="auto"/>
              <w:jc w:val="both"/>
              <w:rPr>
                <w:rFonts w:ascii="Arial" w:hAnsi="Arial" w:cs="Arial"/>
                <w:b/>
                <w:sz w:val="18"/>
                <w:szCs w:val="18"/>
              </w:rPr>
            </w:pPr>
            <w:r>
              <w:rPr>
                <w:rFonts w:ascii="Arial" w:hAnsi="Arial" w:cs="Arial"/>
                <w:b/>
                <w:sz w:val="18"/>
                <w:szCs w:val="18"/>
                <w:lang w:val="es-ES_tradnl"/>
              </w:rPr>
              <w:t>Especialista en Geología</w:t>
            </w:r>
            <w:r w:rsidRPr="00D907D2">
              <w:rPr>
                <w:rFonts w:ascii="Arial" w:hAnsi="Arial" w:cs="Arial"/>
                <w:b/>
                <w:sz w:val="18"/>
                <w:szCs w:val="18"/>
                <w:lang w:val="es-ES_tradnl"/>
              </w:rPr>
              <w:t>.</w:t>
            </w:r>
          </w:p>
          <w:p w14:paraId="179165B5" w14:textId="77777777" w:rsidR="009F588B" w:rsidRPr="00D907D2" w:rsidRDefault="009F588B" w:rsidP="009F588B">
            <w:pPr>
              <w:pStyle w:val="Prrafodelista"/>
              <w:rPr>
                <w:rFonts w:ascii="Arial" w:hAnsi="Arial" w:cs="Arial"/>
                <w:sz w:val="18"/>
                <w:szCs w:val="18"/>
                <w:lang w:val="es-ES_tradnl"/>
              </w:rPr>
            </w:pPr>
            <w:r w:rsidRPr="00D907D2">
              <w:rPr>
                <w:rFonts w:ascii="Arial" w:hAnsi="Arial" w:cs="Arial"/>
                <w:sz w:val="18"/>
                <w:szCs w:val="18"/>
                <w:lang w:val="es-ES_tradnl"/>
              </w:rPr>
              <w:t>Ingeniero Geólogo titulado y colegiado, acreditar con copia de título y colegiatura.</w:t>
            </w:r>
          </w:p>
          <w:p w14:paraId="3FF78547" w14:textId="77777777" w:rsidR="009F588B" w:rsidRPr="00D907D2" w:rsidRDefault="009F588B" w:rsidP="009F588B">
            <w:pPr>
              <w:pStyle w:val="Prrafodelista"/>
              <w:widowControl w:val="0"/>
              <w:ind w:left="742"/>
              <w:jc w:val="both"/>
              <w:rPr>
                <w:rFonts w:ascii="Arial" w:hAnsi="Arial" w:cs="Arial"/>
                <w:sz w:val="18"/>
                <w:szCs w:val="18"/>
                <w:lang w:val="es-ES_tradnl"/>
              </w:rPr>
            </w:pPr>
          </w:p>
          <w:p w14:paraId="15C0DB4C" w14:textId="77777777" w:rsidR="009F588B" w:rsidRPr="00D907D2"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D907D2">
              <w:rPr>
                <w:rFonts w:ascii="Arial" w:hAnsi="Arial" w:cs="Arial"/>
                <w:b/>
                <w:sz w:val="18"/>
                <w:szCs w:val="18"/>
                <w:lang w:val="es-ES_tradnl"/>
              </w:rPr>
              <w:lastRenderedPageBreak/>
              <w:t>Especialista en Diseño Estructural y obras de Artes.</w:t>
            </w:r>
          </w:p>
          <w:p w14:paraId="22A9B8AB" w14:textId="77777777" w:rsidR="009F588B" w:rsidRPr="00D907D2" w:rsidRDefault="009F588B" w:rsidP="009F588B">
            <w:pPr>
              <w:pStyle w:val="Prrafodelista"/>
              <w:widowControl w:val="0"/>
              <w:ind w:left="742"/>
              <w:jc w:val="both"/>
              <w:rPr>
                <w:rFonts w:ascii="Arial" w:hAnsi="Arial" w:cs="Arial"/>
                <w:sz w:val="18"/>
                <w:szCs w:val="18"/>
                <w:lang w:val="es-ES_tradnl"/>
              </w:rPr>
            </w:pPr>
            <w:r w:rsidRPr="00D907D2">
              <w:rPr>
                <w:rFonts w:ascii="Arial" w:hAnsi="Arial" w:cs="Arial"/>
                <w:sz w:val="18"/>
                <w:szCs w:val="18"/>
                <w:lang w:val="es-ES_tradnl"/>
              </w:rPr>
              <w:t>Ingeniero Civil titulado y colegiado, acreditar con copia de título profesional y colegiatura.</w:t>
            </w:r>
          </w:p>
          <w:p w14:paraId="641E4B97" w14:textId="77777777" w:rsidR="009F588B" w:rsidRPr="00D907D2" w:rsidRDefault="009F588B" w:rsidP="009F588B">
            <w:pPr>
              <w:pStyle w:val="Prrafodelista"/>
              <w:widowControl w:val="0"/>
              <w:ind w:left="742"/>
              <w:jc w:val="both"/>
              <w:rPr>
                <w:rFonts w:ascii="Arial" w:hAnsi="Arial" w:cs="Arial"/>
                <w:sz w:val="18"/>
                <w:szCs w:val="18"/>
                <w:lang w:val="es-ES_tradnl"/>
              </w:rPr>
            </w:pPr>
          </w:p>
          <w:p w14:paraId="7946C707" w14:textId="77777777" w:rsidR="009F588B" w:rsidRPr="00D907D2"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D907D2">
              <w:rPr>
                <w:rFonts w:ascii="Arial" w:hAnsi="Arial" w:cs="Arial"/>
                <w:b/>
                <w:sz w:val="18"/>
                <w:szCs w:val="18"/>
                <w:lang w:val="es-ES_tradnl"/>
              </w:rPr>
              <w:t xml:space="preserve">Especialista Ambiental: </w:t>
            </w:r>
          </w:p>
          <w:p w14:paraId="2B4E5C51" w14:textId="77777777" w:rsidR="009F588B" w:rsidRPr="00D907D2" w:rsidRDefault="009F588B" w:rsidP="009F588B">
            <w:pPr>
              <w:pStyle w:val="Prrafodelista"/>
              <w:widowControl w:val="0"/>
              <w:jc w:val="both"/>
              <w:rPr>
                <w:rFonts w:ascii="Arial" w:hAnsi="Arial" w:cs="Arial"/>
                <w:sz w:val="18"/>
                <w:szCs w:val="18"/>
                <w:lang w:val="es-ES_tradnl"/>
              </w:rPr>
            </w:pPr>
            <w:r>
              <w:rPr>
                <w:rFonts w:ascii="Arial" w:hAnsi="Arial" w:cs="Arial"/>
                <w:sz w:val="18"/>
                <w:szCs w:val="18"/>
                <w:lang w:val="es-ES_tradnl"/>
              </w:rPr>
              <w:t>Ingeniero Ambiental y S</w:t>
            </w:r>
            <w:r w:rsidRPr="00D907D2">
              <w:rPr>
                <w:rFonts w:ascii="Arial" w:hAnsi="Arial" w:cs="Arial"/>
                <w:sz w:val="18"/>
                <w:szCs w:val="18"/>
                <w:lang w:val="es-ES_tradnl"/>
              </w:rPr>
              <w:t xml:space="preserve">anitario titulado y colegiado, acreditar con copia de título profesional y colegiatura. </w:t>
            </w:r>
          </w:p>
          <w:p w14:paraId="2667B02C" w14:textId="77777777" w:rsidR="009F588B" w:rsidRPr="00D907D2" w:rsidRDefault="009F588B" w:rsidP="009F588B">
            <w:pPr>
              <w:widowControl w:val="0"/>
              <w:spacing w:after="0" w:line="240" w:lineRule="auto"/>
              <w:jc w:val="both"/>
              <w:rPr>
                <w:rFonts w:ascii="Arial" w:hAnsi="Arial" w:cs="Arial"/>
                <w:color w:val="auto"/>
                <w:sz w:val="18"/>
                <w:szCs w:val="18"/>
                <w:u w:val="single"/>
                <w:lang w:val="es-ES_tradnl"/>
              </w:rPr>
            </w:pPr>
            <w:r w:rsidRPr="00D907D2">
              <w:rPr>
                <w:rFonts w:ascii="Arial" w:hAnsi="Arial" w:cs="Arial"/>
                <w:color w:val="auto"/>
                <w:sz w:val="18"/>
                <w:szCs w:val="18"/>
                <w:u w:val="single"/>
                <w:lang w:val="es-ES_tradnl"/>
              </w:rPr>
              <w:t>Acreditación:</w:t>
            </w:r>
          </w:p>
          <w:p w14:paraId="72DE46D9" w14:textId="77777777" w:rsidR="009F588B" w:rsidRPr="00D907D2" w:rsidRDefault="009F588B" w:rsidP="009F588B">
            <w:pPr>
              <w:widowControl w:val="0"/>
              <w:spacing w:after="0" w:line="240" w:lineRule="auto"/>
              <w:jc w:val="both"/>
              <w:rPr>
                <w:rFonts w:ascii="Arial" w:hAnsi="Arial" w:cs="Arial"/>
                <w:iCs/>
                <w:color w:val="auto"/>
                <w:sz w:val="18"/>
                <w:szCs w:val="18"/>
                <w:lang w:eastAsia="es-ES"/>
              </w:rPr>
            </w:pPr>
          </w:p>
          <w:p w14:paraId="5450DBE1" w14:textId="77777777" w:rsidR="009F588B" w:rsidRPr="00D907D2" w:rsidRDefault="009F588B" w:rsidP="009F588B">
            <w:pPr>
              <w:widowControl w:val="0"/>
              <w:spacing w:after="0" w:line="240" w:lineRule="auto"/>
              <w:jc w:val="both"/>
              <w:rPr>
                <w:rFonts w:ascii="Arial" w:eastAsia="Times New Roman" w:hAnsi="Arial" w:cs="Arial"/>
                <w:color w:val="auto"/>
                <w:sz w:val="18"/>
                <w:szCs w:val="18"/>
                <w:lang w:eastAsia="es-ES"/>
              </w:rPr>
            </w:pPr>
            <w:r w:rsidRPr="00D907D2">
              <w:rPr>
                <w:rFonts w:ascii="Arial" w:eastAsia="Times New Roman" w:hAnsi="Arial" w:cs="Arial"/>
                <w:color w:val="auto"/>
                <w:sz w:val="18"/>
                <w:szCs w:val="18"/>
                <w:lang w:eastAsia="es-ES"/>
              </w:rPr>
              <w:t xml:space="preserve">El </w:t>
            </w:r>
            <w:r w:rsidRPr="00D907D2">
              <w:rPr>
                <w:rFonts w:ascii="Arial" w:eastAsia="Times New Roman" w:hAnsi="Arial" w:cs="Arial"/>
                <w:sz w:val="18"/>
                <w:szCs w:val="18"/>
                <w:lang w:eastAsia="es-ES"/>
              </w:rPr>
              <w:t>TÍTULO PROFESIONAL REQUERIDO</w:t>
            </w:r>
            <w:r w:rsidRPr="00D907D2">
              <w:rPr>
                <w:rFonts w:ascii="Arial" w:eastAsia="Times New Roman" w:hAnsi="Arial" w:cs="Arial"/>
                <w:color w:val="auto"/>
                <w:sz w:val="18"/>
                <w:szCs w:val="18"/>
                <w:lang w:eastAsia="es-ES"/>
              </w:rPr>
              <w:t xml:space="preserve"> será verificado por el órgano encargado de las contrataciones o el comité de selección, según corresponda, en el Registro Nacional de Grados Académicos y Títulos Profesionales en el portal web de la Superintendencia Nacional de Educación Superior Universitaria - SUNEDU a través del siguiente link: https://enlinea.sunedu.gob.pe/</w:t>
            </w:r>
          </w:p>
          <w:p w14:paraId="3D103A0E" w14:textId="77777777" w:rsidR="009F588B" w:rsidRPr="00D907D2" w:rsidRDefault="009F588B" w:rsidP="009F588B">
            <w:pPr>
              <w:widowControl w:val="0"/>
              <w:spacing w:after="0" w:line="240" w:lineRule="auto"/>
              <w:jc w:val="both"/>
              <w:rPr>
                <w:rFonts w:ascii="Arial" w:hAnsi="Arial" w:cs="Arial"/>
                <w:color w:val="auto"/>
                <w:sz w:val="18"/>
                <w:szCs w:val="18"/>
                <w:highlight w:val="yellow"/>
                <w:lang w:eastAsia="es-ES"/>
              </w:rPr>
            </w:pPr>
          </w:p>
          <w:p w14:paraId="328FF378" w14:textId="77777777" w:rsidR="009F588B" w:rsidRPr="00D907D2" w:rsidRDefault="009F588B" w:rsidP="009F588B">
            <w:pPr>
              <w:widowControl w:val="0"/>
              <w:spacing w:after="0" w:line="240" w:lineRule="auto"/>
              <w:jc w:val="both"/>
              <w:rPr>
                <w:rFonts w:ascii="Arial" w:hAnsi="Arial" w:cs="Arial"/>
                <w:color w:val="auto"/>
                <w:sz w:val="18"/>
                <w:szCs w:val="18"/>
                <w:lang w:eastAsia="es-ES"/>
              </w:rPr>
            </w:pPr>
            <w:r w:rsidRPr="00D907D2">
              <w:rPr>
                <w:rFonts w:ascii="Arial" w:hAnsi="Arial" w:cs="Arial"/>
                <w:color w:val="auto"/>
                <w:sz w:val="18"/>
                <w:szCs w:val="18"/>
                <w:lang w:eastAsia="es-ES"/>
              </w:rPr>
              <w:t>En caso</w:t>
            </w:r>
            <w:r w:rsidRPr="00D907D2">
              <w:rPr>
                <w:rFonts w:ascii="Arial" w:hAnsi="Arial" w:cs="Arial"/>
                <w:sz w:val="18"/>
                <w:szCs w:val="18"/>
                <w:lang w:eastAsia="es-ES"/>
              </w:rPr>
              <w:t xml:space="preserve"> </w:t>
            </w:r>
            <w:r w:rsidRPr="00D907D2">
              <w:rPr>
                <w:rFonts w:ascii="Arial" w:eastAsia="Times New Roman" w:hAnsi="Arial" w:cs="Arial"/>
                <w:sz w:val="18"/>
                <w:szCs w:val="18"/>
                <w:lang w:eastAsia="es-ES"/>
              </w:rPr>
              <w:t>TÍTULO PROFESIONAL REQUERIDO</w:t>
            </w:r>
            <w:r w:rsidRPr="00D907D2">
              <w:rPr>
                <w:rFonts w:ascii="Arial" w:hAnsi="Arial" w:cs="Arial"/>
                <w:color w:val="auto"/>
                <w:sz w:val="18"/>
                <w:szCs w:val="18"/>
                <w:lang w:eastAsia="es-ES"/>
              </w:rPr>
              <w:t xml:space="preserve"> no se encuentre inscrito en el referido registro, el postor debe presentar la copia del diploma respectivo a fin de acreditar la formación académica requerida.</w:t>
            </w:r>
          </w:p>
          <w:p w14:paraId="577C07E7" w14:textId="77777777" w:rsidR="009F588B" w:rsidRPr="00D907D2" w:rsidRDefault="009F588B" w:rsidP="009F588B">
            <w:pPr>
              <w:widowControl w:val="0"/>
              <w:spacing w:after="0" w:line="240" w:lineRule="auto"/>
              <w:jc w:val="both"/>
              <w:rPr>
                <w:rFonts w:ascii="Arial" w:hAnsi="Arial" w:cs="Arial"/>
                <w:color w:val="auto"/>
                <w:sz w:val="18"/>
                <w:szCs w:val="18"/>
                <w:lang w:eastAsia="es-ES"/>
              </w:rPr>
            </w:pPr>
          </w:p>
          <w:p w14:paraId="4C48036E" w14:textId="77777777" w:rsidR="009F588B" w:rsidRPr="00D907D2" w:rsidRDefault="009F588B" w:rsidP="009F588B">
            <w:pPr>
              <w:widowControl w:val="0"/>
              <w:spacing w:after="0" w:line="240" w:lineRule="auto"/>
              <w:jc w:val="both"/>
              <w:rPr>
                <w:rFonts w:ascii="Arial" w:hAnsi="Arial" w:cs="Arial"/>
                <w:color w:val="000000" w:themeColor="text1"/>
                <w:sz w:val="18"/>
                <w:szCs w:val="18"/>
                <w:lang w:eastAsia="es-ES"/>
              </w:rPr>
            </w:pPr>
            <w:r w:rsidRPr="00D907D2">
              <w:rPr>
                <w:rFonts w:ascii="Arial" w:hAnsi="Arial" w:cs="Arial"/>
                <w:color w:val="000000" w:themeColor="text1"/>
                <w:sz w:val="18"/>
                <w:szCs w:val="18"/>
                <w:lang w:eastAsia="es-ES"/>
              </w:rPr>
              <w:t xml:space="preserve">Sin perjuicio de lo anterior, los postores deben llenar y presentar el </w:t>
            </w:r>
            <w:r w:rsidRPr="00D907D2">
              <w:rPr>
                <w:rFonts w:ascii="Arial" w:hAnsi="Arial" w:cs="Arial"/>
                <w:b/>
                <w:color w:val="000000" w:themeColor="text1"/>
                <w:sz w:val="18"/>
                <w:szCs w:val="18"/>
                <w:lang w:eastAsia="es-ES"/>
              </w:rPr>
              <w:t>Anexo Nº 9</w:t>
            </w:r>
            <w:r w:rsidRPr="00D907D2">
              <w:rPr>
                <w:rFonts w:ascii="Arial" w:hAnsi="Arial" w:cs="Arial"/>
                <w:color w:val="000000" w:themeColor="text1"/>
                <w:sz w:val="18"/>
                <w:szCs w:val="18"/>
                <w:lang w:eastAsia="es-ES"/>
              </w:rPr>
              <w:t xml:space="preserve"> referido al personal clave propuesto para la ejecución del servicio de consultoría.</w:t>
            </w:r>
          </w:p>
          <w:p w14:paraId="01B87CFD" w14:textId="77777777" w:rsidR="009F588B" w:rsidRPr="00D907D2" w:rsidRDefault="009F588B" w:rsidP="009F588B">
            <w:pPr>
              <w:widowControl w:val="0"/>
              <w:spacing w:after="0" w:line="240" w:lineRule="auto"/>
              <w:jc w:val="both"/>
              <w:rPr>
                <w:rFonts w:ascii="Arial" w:hAnsi="Arial" w:cs="Arial"/>
                <w:color w:val="000000" w:themeColor="text1"/>
                <w:sz w:val="18"/>
                <w:szCs w:val="18"/>
                <w:lang w:eastAsia="es-ES"/>
              </w:rPr>
            </w:pPr>
          </w:p>
          <w:tbl>
            <w:tblPr>
              <w:tblStyle w:val="Tabladecuadrcula1clara-nfasis511"/>
              <w:tblW w:w="8006" w:type="dxa"/>
              <w:tblLook w:val="04A0" w:firstRow="1" w:lastRow="0" w:firstColumn="1" w:lastColumn="0" w:noHBand="0" w:noVBand="1"/>
            </w:tblPr>
            <w:tblGrid>
              <w:gridCol w:w="8006"/>
            </w:tblGrid>
            <w:tr w:rsidR="009F588B" w:rsidRPr="00D907D2" w14:paraId="1151AB38" w14:textId="77777777" w:rsidTr="009F58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1D9FAA36" w14:textId="77777777" w:rsidR="009F588B" w:rsidRPr="00D907D2" w:rsidRDefault="009F588B" w:rsidP="009F588B">
                  <w:pPr>
                    <w:spacing w:after="0" w:line="240" w:lineRule="auto"/>
                    <w:rPr>
                      <w:rFonts w:ascii="Arial" w:hAnsi="Arial" w:cs="Arial"/>
                      <w:color w:val="3333CC"/>
                      <w:sz w:val="18"/>
                      <w:szCs w:val="18"/>
                      <w:lang w:val="es-ES"/>
                    </w:rPr>
                  </w:pPr>
                  <w:r w:rsidRPr="00D907D2">
                    <w:rPr>
                      <w:rFonts w:ascii="Arial" w:hAnsi="Arial" w:cs="Arial"/>
                      <w:color w:val="0000FF"/>
                      <w:sz w:val="18"/>
                      <w:szCs w:val="18"/>
                      <w:lang w:val="es-ES"/>
                    </w:rPr>
                    <w:t>Importante</w:t>
                  </w:r>
                </w:p>
              </w:tc>
            </w:tr>
            <w:tr w:rsidR="009F588B" w:rsidRPr="00D907D2" w14:paraId="3A0EAB04" w14:textId="77777777" w:rsidTr="009F588B">
              <w:trPr>
                <w:trHeight w:val="573"/>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EF3CD10" w14:textId="21AEF10B" w:rsidR="009F588B" w:rsidRPr="00BD049B" w:rsidRDefault="009F588B" w:rsidP="00BD049B">
                  <w:pPr>
                    <w:widowControl w:val="0"/>
                    <w:spacing w:after="0" w:line="240" w:lineRule="auto"/>
                    <w:rPr>
                      <w:rFonts w:ascii="Arial" w:hAnsi="Arial" w:cs="Arial"/>
                      <w:b w:val="0"/>
                      <w:i/>
                      <w:color w:val="0000FF"/>
                      <w:sz w:val="18"/>
                      <w:szCs w:val="18"/>
                    </w:rPr>
                  </w:pPr>
                  <w:r w:rsidRPr="00D907D2">
                    <w:rPr>
                      <w:rFonts w:ascii="Arial" w:hAnsi="Arial" w:cs="Arial"/>
                      <w:b w:val="0"/>
                      <w:i/>
                      <w:color w:val="0000FF"/>
                      <w:sz w:val="18"/>
                      <w:szCs w:val="18"/>
                    </w:rPr>
                    <w:t>Se debe aceptar las diferentes denominaciones utilizadas para acreditar la carrera profesional requerida, aun cuando no coincida literalmente con aquella prevista en las bases (por ejemplo Ingeniería Ambiental, Ingeniería en Gestión Ambiental, Ingeniería y Gestión Ambiental u otras denominaciones).</w:t>
                  </w:r>
                </w:p>
              </w:tc>
            </w:tr>
          </w:tbl>
          <w:p w14:paraId="5FC387E0" w14:textId="77777777" w:rsidR="009F588B" w:rsidRPr="00D907D2" w:rsidRDefault="009F588B" w:rsidP="009F588B">
            <w:pPr>
              <w:widowControl w:val="0"/>
              <w:spacing w:after="0"/>
              <w:jc w:val="both"/>
              <w:rPr>
                <w:rFonts w:ascii="Arial" w:hAnsi="Arial" w:cs="Arial"/>
                <w:iCs/>
                <w:sz w:val="18"/>
                <w:szCs w:val="18"/>
                <w:highlight w:val="lightGray"/>
                <w:lang w:eastAsia="es-ES"/>
              </w:rPr>
            </w:pPr>
          </w:p>
        </w:tc>
      </w:tr>
      <w:tr w:rsidR="009F588B" w:rsidRPr="0087454E" w14:paraId="5C6BBA61" w14:textId="77777777" w:rsidTr="009F588B">
        <w:tc>
          <w:tcPr>
            <w:tcW w:w="647" w:type="dxa"/>
          </w:tcPr>
          <w:p w14:paraId="261D49F6" w14:textId="77777777" w:rsidR="009F588B" w:rsidRPr="00BD60DA" w:rsidRDefault="009F588B" w:rsidP="009F588B">
            <w:pPr>
              <w:spacing w:after="0"/>
              <w:rPr>
                <w:rFonts w:ascii="Arial" w:hAnsi="Arial" w:cs="Arial"/>
                <w:b/>
                <w:sz w:val="18"/>
                <w:szCs w:val="18"/>
              </w:rPr>
            </w:pPr>
            <w:r>
              <w:rPr>
                <w:rFonts w:ascii="Arial" w:hAnsi="Arial" w:cs="Arial"/>
                <w:b/>
                <w:sz w:val="18"/>
                <w:szCs w:val="18"/>
              </w:rPr>
              <w:lastRenderedPageBreak/>
              <w:t>B.3.2</w:t>
            </w:r>
          </w:p>
        </w:tc>
        <w:tc>
          <w:tcPr>
            <w:tcW w:w="8283" w:type="dxa"/>
          </w:tcPr>
          <w:p w14:paraId="4CAB2308" w14:textId="77777777" w:rsidR="009F588B" w:rsidRPr="00090441" w:rsidRDefault="009F588B" w:rsidP="009F588B">
            <w:pPr>
              <w:widowControl w:val="0"/>
              <w:spacing w:after="0"/>
              <w:jc w:val="both"/>
              <w:rPr>
                <w:rFonts w:ascii="Arial" w:hAnsi="Arial" w:cs="Arial"/>
                <w:b/>
                <w:iCs/>
                <w:sz w:val="18"/>
                <w:szCs w:val="18"/>
                <w:highlight w:val="lightGray"/>
                <w:lang w:eastAsia="es-ES"/>
              </w:rPr>
            </w:pPr>
            <w:r w:rsidRPr="00090441">
              <w:rPr>
                <w:rFonts w:ascii="Arial" w:hAnsi="Arial" w:cs="Arial"/>
                <w:b/>
                <w:iCs/>
                <w:sz w:val="18"/>
                <w:szCs w:val="18"/>
                <w:lang w:eastAsia="es-ES"/>
              </w:rPr>
              <w:t>CAPACITACIÓN</w:t>
            </w:r>
          </w:p>
        </w:tc>
      </w:tr>
      <w:tr w:rsidR="009F588B" w:rsidRPr="0087454E" w14:paraId="67118BAF" w14:textId="77777777" w:rsidTr="009F588B">
        <w:trPr>
          <w:trHeight w:val="246"/>
        </w:trPr>
        <w:tc>
          <w:tcPr>
            <w:tcW w:w="647" w:type="dxa"/>
          </w:tcPr>
          <w:p w14:paraId="2BD9F83A" w14:textId="77777777" w:rsidR="009F588B" w:rsidRPr="00BD60DA" w:rsidRDefault="009F588B" w:rsidP="009F588B">
            <w:pPr>
              <w:spacing w:after="0"/>
              <w:rPr>
                <w:rFonts w:ascii="Arial" w:hAnsi="Arial" w:cs="Arial"/>
                <w:b/>
                <w:sz w:val="18"/>
                <w:szCs w:val="18"/>
              </w:rPr>
            </w:pPr>
          </w:p>
        </w:tc>
        <w:tc>
          <w:tcPr>
            <w:tcW w:w="8283" w:type="dxa"/>
          </w:tcPr>
          <w:p w14:paraId="035F1CFD" w14:textId="77777777" w:rsidR="009F588B" w:rsidRPr="00D907D2" w:rsidRDefault="009F588B" w:rsidP="009F588B">
            <w:pPr>
              <w:widowControl w:val="0"/>
              <w:jc w:val="both"/>
              <w:rPr>
                <w:rFonts w:ascii="Arial" w:hAnsi="Arial" w:cs="Arial"/>
                <w:sz w:val="18"/>
                <w:szCs w:val="18"/>
                <w:u w:val="single"/>
                <w:lang w:val="es-ES_tradnl"/>
              </w:rPr>
            </w:pPr>
            <w:r w:rsidRPr="00D907D2">
              <w:rPr>
                <w:rFonts w:ascii="Arial" w:hAnsi="Arial" w:cs="Arial"/>
                <w:sz w:val="18"/>
                <w:szCs w:val="18"/>
                <w:u w:val="single"/>
                <w:lang w:val="es-ES_tradnl"/>
              </w:rPr>
              <w:t>Requisitos:</w:t>
            </w:r>
          </w:p>
          <w:p w14:paraId="41C3C586" w14:textId="77777777" w:rsidR="009F588B" w:rsidRDefault="009F588B" w:rsidP="00BD049B">
            <w:pPr>
              <w:autoSpaceDE w:val="0"/>
              <w:autoSpaceDN w:val="0"/>
              <w:adjustRightInd w:val="0"/>
              <w:spacing w:after="0" w:line="240" w:lineRule="auto"/>
              <w:rPr>
                <w:rFonts w:ascii="Arial" w:hAnsi="Arial" w:cs="Arial"/>
                <w:b/>
                <w:sz w:val="18"/>
                <w:szCs w:val="18"/>
              </w:rPr>
            </w:pPr>
            <w:r w:rsidRPr="00D907D2">
              <w:rPr>
                <w:rFonts w:ascii="Arial" w:hAnsi="Arial" w:cs="Arial"/>
                <w:b/>
                <w:sz w:val="18"/>
                <w:szCs w:val="18"/>
              </w:rPr>
              <w:t xml:space="preserve">Jefe de Proyecto: </w:t>
            </w:r>
          </w:p>
          <w:p w14:paraId="0E7D82AB" w14:textId="77777777" w:rsidR="009F588B" w:rsidRPr="008D1CCF" w:rsidRDefault="009F588B" w:rsidP="00BD049B">
            <w:pPr>
              <w:autoSpaceDE w:val="0"/>
              <w:autoSpaceDN w:val="0"/>
              <w:adjustRightInd w:val="0"/>
              <w:spacing w:after="0" w:line="240" w:lineRule="auto"/>
              <w:rPr>
                <w:rFonts w:ascii="Arial" w:hAnsi="Arial" w:cs="Arial"/>
                <w:sz w:val="18"/>
                <w:szCs w:val="18"/>
              </w:rPr>
            </w:pPr>
            <w:r w:rsidRPr="008D1CCF">
              <w:rPr>
                <w:rFonts w:ascii="Arial" w:hAnsi="Arial" w:cs="Arial"/>
                <w:sz w:val="18"/>
                <w:szCs w:val="18"/>
              </w:rPr>
              <w:t>Ingeniero Civil titulado y colegiado</w:t>
            </w:r>
          </w:p>
          <w:p w14:paraId="000A9D90" w14:textId="0E4B6DFD" w:rsidR="009F588B" w:rsidRPr="008D1CCF"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8D1CCF">
              <w:rPr>
                <w:rFonts w:ascii="Arial" w:hAnsi="Arial" w:cs="Arial"/>
                <w:sz w:val="18"/>
                <w:szCs w:val="18"/>
              </w:rPr>
              <w:t>Cursos de Actualización profesional y/o capacitaciones en Programación de obras, Diplomado en Gerencia de la construccion</w:t>
            </w:r>
            <w:r w:rsidR="00A0192C">
              <w:rPr>
                <w:rFonts w:ascii="Arial" w:hAnsi="Arial" w:cs="Arial"/>
                <w:sz w:val="18"/>
                <w:szCs w:val="18"/>
              </w:rPr>
              <w:t xml:space="preserve"> y/o </w:t>
            </w:r>
            <w:r w:rsidRPr="008D1CCF">
              <w:rPr>
                <w:rFonts w:ascii="Arial" w:hAnsi="Arial" w:cs="Arial"/>
                <w:sz w:val="18"/>
                <w:szCs w:val="18"/>
              </w:rPr>
              <w:t>Curso de especialización en proyecto de Inversión Pública.</w:t>
            </w:r>
            <w:r w:rsidR="00A3649B">
              <w:rPr>
                <w:rFonts w:ascii="Arial" w:hAnsi="Arial" w:cs="Arial"/>
                <w:sz w:val="18"/>
                <w:szCs w:val="18"/>
              </w:rPr>
              <w:t xml:space="preserve"> Como minino </w:t>
            </w:r>
            <w:r w:rsidR="00A0192C">
              <w:rPr>
                <w:rFonts w:ascii="Arial" w:hAnsi="Arial" w:cs="Arial"/>
                <w:sz w:val="18"/>
                <w:szCs w:val="18"/>
              </w:rPr>
              <w:t xml:space="preserve">100 </w:t>
            </w:r>
            <w:r w:rsidR="00A3649B">
              <w:rPr>
                <w:rFonts w:ascii="Arial" w:hAnsi="Arial" w:cs="Arial"/>
                <w:sz w:val="18"/>
                <w:szCs w:val="18"/>
              </w:rPr>
              <w:t>horas lectivas.</w:t>
            </w:r>
          </w:p>
          <w:p w14:paraId="324B3CB5" w14:textId="77777777" w:rsidR="009F588B" w:rsidRPr="008D1CCF" w:rsidRDefault="009F588B" w:rsidP="00BD049B">
            <w:pPr>
              <w:pStyle w:val="Prrafodelista"/>
              <w:widowControl w:val="0"/>
              <w:spacing w:after="0" w:line="240" w:lineRule="auto"/>
              <w:ind w:left="373"/>
              <w:jc w:val="both"/>
              <w:rPr>
                <w:rFonts w:ascii="Arial" w:hAnsi="Arial" w:cs="Arial"/>
                <w:sz w:val="18"/>
                <w:szCs w:val="18"/>
                <w:lang w:val="es-ES_tradnl"/>
              </w:rPr>
            </w:pPr>
            <w:r w:rsidRPr="008D1CCF">
              <w:rPr>
                <w:rFonts w:ascii="Arial" w:hAnsi="Arial" w:cs="Arial"/>
                <w:sz w:val="18"/>
                <w:szCs w:val="18"/>
              </w:rPr>
              <w:t xml:space="preserve"> </w:t>
            </w:r>
          </w:p>
          <w:p w14:paraId="0B64C9B8" w14:textId="77777777" w:rsidR="009F588B" w:rsidRDefault="009F588B" w:rsidP="00BD049B">
            <w:pPr>
              <w:tabs>
                <w:tab w:val="left" w:pos="993"/>
              </w:tabs>
              <w:spacing w:after="0" w:line="240" w:lineRule="auto"/>
              <w:rPr>
                <w:rFonts w:ascii="Arial" w:hAnsi="Arial" w:cs="Arial"/>
                <w:b/>
                <w:sz w:val="18"/>
                <w:szCs w:val="18"/>
              </w:rPr>
            </w:pPr>
            <w:r w:rsidRPr="00D907D2">
              <w:rPr>
                <w:rFonts w:ascii="Arial" w:hAnsi="Arial" w:cs="Arial"/>
                <w:b/>
                <w:sz w:val="18"/>
                <w:szCs w:val="18"/>
              </w:rPr>
              <w:t xml:space="preserve">Especialista en Formulación y Evaluación de Proyectos de Inversión Pública:  </w:t>
            </w:r>
          </w:p>
          <w:p w14:paraId="349B506A" w14:textId="77777777" w:rsidR="009F588B" w:rsidRPr="008D1CCF" w:rsidRDefault="009F588B" w:rsidP="00BD049B">
            <w:pPr>
              <w:tabs>
                <w:tab w:val="left" w:pos="993"/>
              </w:tabs>
              <w:spacing w:after="0" w:line="240" w:lineRule="auto"/>
              <w:rPr>
                <w:rFonts w:ascii="Arial" w:hAnsi="Arial" w:cs="Arial"/>
                <w:sz w:val="18"/>
                <w:szCs w:val="18"/>
              </w:rPr>
            </w:pPr>
            <w:r w:rsidRPr="008D1CCF">
              <w:rPr>
                <w:rFonts w:ascii="Arial" w:hAnsi="Arial" w:cs="Arial"/>
                <w:sz w:val="18"/>
                <w:szCs w:val="18"/>
              </w:rPr>
              <w:t>Economista titulado y colegiado</w:t>
            </w:r>
          </w:p>
          <w:p w14:paraId="4568D1AB" w14:textId="77777777" w:rsidR="009F588B" w:rsidRPr="008D1CCF" w:rsidRDefault="009F588B" w:rsidP="00501661">
            <w:pPr>
              <w:pStyle w:val="Prrafodelista"/>
              <w:widowControl w:val="0"/>
              <w:numPr>
                <w:ilvl w:val="0"/>
                <w:numId w:val="61"/>
              </w:numPr>
              <w:spacing w:after="0" w:line="240" w:lineRule="auto"/>
              <w:jc w:val="both"/>
              <w:rPr>
                <w:rFonts w:ascii="Arial" w:hAnsi="Arial" w:cs="Arial"/>
                <w:sz w:val="18"/>
                <w:szCs w:val="18"/>
              </w:rPr>
            </w:pPr>
            <w:r w:rsidRPr="008D1CCF">
              <w:rPr>
                <w:rFonts w:ascii="Arial" w:hAnsi="Arial" w:cs="Arial"/>
                <w:sz w:val="18"/>
                <w:szCs w:val="18"/>
                <w:lang w:val="es-ES_tradnl"/>
              </w:rPr>
              <w:t>Curso de capacitación en el sistema de programación multianual y de inversiones INVIERTE.PE</w:t>
            </w:r>
            <w:r>
              <w:rPr>
                <w:rFonts w:ascii="Arial" w:hAnsi="Arial" w:cs="Arial"/>
                <w:sz w:val="18"/>
                <w:szCs w:val="18"/>
                <w:lang w:val="es-ES_tradnl"/>
              </w:rPr>
              <w:t>,</w:t>
            </w:r>
            <w:r w:rsidRPr="008D1CCF">
              <w:rPr>
                <w:rFonts w:ascii="Arial" w:hAnsi="Arial" w:cs="Arial"/>
                <w:sz w:val="18"/>
                <w:szCs w:val="18"/>
                <w:lang w:val="es-ES_tradnl"/>
              </w:rPr>
              <w:t xml:space="preserve"> Diplomado especializado en elaboración y supervision de fichas técnicas.</w:t>
            </w:r>
          </w:p>
          <w:p w14:paraId="61405AD2" w14:textId="77777777" w:rsidR="009F588B" w:rsidRPr="00D907D2" w:rsidRDefault="009F588B" w:rsidP="00BD049B">
            <w:pPr>
              <w:widowControl w:val="0"/>
              <w:spacing w:after="0" w:line="240" w:lineRule="auto"/>
              <w:jc w:val="both"/>
              <w:rPr>
                <w:rFonts w:ascii="Arial" w:hAnsi="Arial" w:cs="Arial"/>
                <w:sz w:val="18"/>
                <w:szCs w:val="18"/>
                <w:lang w:val="es-ES_tradnl"/>
              </w:rPr>
            </w:pPr>
          </w:p>
          <w:p w14:paraId="7CE911FD" w14:textId="77777777" w:rsidR="009F588B" w:rsidRDefault="009F588B" w:rsidP="00BD049B">
            <w:pPr>
              <w:tabs>
                <w:tab w:val="left" w:pos="993"/>
              </w:tabs>
              <w:spacing w:after="0" w:line="240" w:lineRule="auto"/>
              <w:rPr>
                <w:rFonts w:ascii="Arial" w:hAnsi="Arial" w:cs="Arial"/>
                <w:b/>
                <w:sz w:val="18"/>
                <w:szCs w:val="18"/>
              </w:rPr>
            </w:pPr>
            <w:r w:rsidRPr="00D907D2">
              <w:rPr>
                <w:rFonts w:ascii="Arial" w:hAnsi="Arial" w:cs="Arial"/>
                <w:b/>
                <w:sz w:val="18"/>
                <w:szCs w:val="18"/>
              </w:rPr>
              <w:t>Especialista en Geología:</w:t>
            </w:r>
          </w:p>
          <w:p w14:paraId="1463FFBD" w14:textId="77777777" w:rsidR="009F588B" w:rsidRPr="00D870E0" w:rsidRDefault="009F588B" w:rsidP="00BD049B">
            <w:pPr>
              <w:tabs>
                <w:tab w:val="left" w:pos="993"/>
              </w:tabs>
              <w:spacing w:after="0" w:line="240" w:lineRule="auto"/>
              <w:rPr>
                <w:rFonts w:ascii="Arial" w:hAnsi="Arial" w:cs="Arial"/>
                <w:sz w:val="18"/>
                <w:szCs w:val="18"/>
              </w:rPr>
            </w:pPr>
            <w:r w:rsidRPr="00D870E0">
              <w:rPr>
                <w:rFonts w:ascii="Arial" w:hAnsi="Arial" w:cs="Arial"/>
                <w:sz w:val="18"/>
                <w:szCs w:val="18"/>
              </w:rPr>
              <w:t xml:space="preserve">Geólogo titulado y colegiado </w:t>
            </w:r>
          </w:p>
          <w:p w14:paraId="5B56ADA1" w14:textId="77777777" w:rsidR="009F588B" w:rsidRPr="00EB4AC5"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EB4AC5">
              <w:rPr>
                <w:rFonts w:ascii="Arial" w:hAnsi="Arial" w:cs="Arial"/>
                <w:sz w:val="18"/>
                <w:szCs w:val="18"/>
              </w:rPr>
              <w:t>Curso y/o estudios en Geología aplicado a proyectos en generales y/o transporte</w:t>
            </w:r>
            <w:r>
              <w:rPr>
                <w:rFonts w:ascii="Arial" w:hAnsi="Arial" w:cs="Arial"/>
                <w:sz w:val="18"/>
                <w:szCs w:val="18"/>
              </w:rPr>
              <w:t>.</w:t>
            </w:r>
          </w:p>
          <w:p w14:paraId="274FEDA1" w14:textId="77777777" w:rsidR="009F588B" w:rsidRPr="00EB4AC5" w:rsidRDefault="009F588B" w:rsidP="00BD049B">
            <w:pPr>
              <w:pStyle w:val="Prrafodelista"/>
              <w:widowControl w:val="0"/>
              <w:spacing w:after="0" w:line="240" w:lineRule="auto"/>
              <w:jc w:val="both"/>
              <w:rPr>
                <w:rFonts w:ascii="Arial" w:hAnsi="Arial" w:cs="Arial"/>
                <w:sz w:val="18"/>
                <w:szCs w:val="18"/>
                <w:lang w:val="es-ES_tradnl"/>
              </w:rPr>
            </w:pPr>
          </w:p>
          <w:p w14:paraId="405C01CB" w14:textId="77777777" w:rsidR="009F588B" w:rsidRDefault="009F588B" w:rsidP="00BD049B">
            <w:pPr>
              <w:tabs>
                <w:tab w:val="left" w:pos="993"/>
              </w:tabs>
              <w:spacing w:after="0" w:line="240" w:lineRule="auto"/>
              <w:rPr>
                <w:rFonts w:ascii="Arial" w:hAnsi="Arial" w:cs="Arial"/>
                <w:b/>
                <w:sz w:val="18"/>
                <w:szCs w:val="18"/>
              </w:rPr>
            </w:pPr>
            <w:r w:rsidRPr="00D907D2">
              <w:rPr>
                <w:rFonts w:ascii="Arial" w:hAnsi="Arial" w:cs="Arial"/>
                <w:b/>
                <w:sz w:val="18"/>
                <w:szCs w:val="18"/>
              </w:rPr>
              <w:t xml:space="preserve">Especialista en Diseño Estructural </w:t>
            </w:r>
            <w:r>
              <w:rPr>
                <w:rFonts w:ascii="Arial" w:hAnsi="Arial" w:cs="Arial"/>
                <w:b/>
                <w:sz w:val="18"/>
                <w:szCs w:val="18"/>
              </w:rPr>
              <w:t>y o</w:t>
            </w:r>
            <w:r w:rsidRPr="00D907D2">
              <w:rPr>
                <w:rFonts w:ascii="Arial" w:hAnsi="Arial" w:cs="Arial"/>
                <w:b/>
                <w:sz w:val="18"/>
                <w:szCs w:val="18"/>
              </w:rPr>
              <w:t xml:space="preserve">bras de Arte: </w:t>
            </w:r>
          </w:p>
          <w:p w14:paraId="24BDAD74" w14:textId="77777777" w:rsidR="009F588B" w:rsidRPr="00D870E0" w:rsidRDefault="009F588B" w:rsidP="00BD049B">
            <w:pPr>
              <w:tabs>
                <w:tab w:val="left" w:pos="993"/>
              </w:tabs>
              <w:spacing w:after="0" w:line="240" w:lineRule="auto"/>
              <w:rPr>
                <w:rFonts w:ascii="Arial" w:hAnsi="Arial" w:cs="Arial"/>
                <w:sz w:val="18"/>
                <w:szCs w:val="18"/>
              </w:rPr>
            </w:pPr>
            <w:r w:rsidRPr="00D870E0">
              <w:rPr>
                <w:rFonts w:ascii="Arial" w:hAnsi="Arial" w:cs="Arial"/>
                <w:sz w:val="18"/>
                <w:szCs w:val="18"/>
              </w:rPr>
              <w:t xml:space="preserve">Ingeniero Civil titulado y colegiado  </w:t>
            </w:r>
          </w:p>
          <w:p w14:paraId="1BB3F36A" w14:textId="14DFFEE9" w:rsidR="009F588B" w:rsidRPr="00D5087D"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F663EF">
              <w:rPr>
                <w:rFonts w:ascii="Arial" w:hAnsi="Arial" w:cs="Arial"/>
                <w:sz w:val="18"/>
                <w:szCs w:val="18"/>
                <w:lang w:val="es-ES_tradnl"/>
              </w:rPr>
              <w:t xml:space="preserve">Con curso en </w:t>
            </w:r>
            <w:r>
              <w:rPr>
                <w:rFonts w:ascii="Arial" w:hAnsi="Arial" w:cs="Arial"/>
                <w:sz w:val="18"/>
                <w:szCs w:val="18"/>
                <w:lang w:val="es-ES_tradnl"/>
              </w:rPr>
              <w:t xml:space="preserve">Análisis, </w:t>
            </w:r>
            <w:r w:rsidRPr="00F663EF">
              <w:rPr>
                <w:rFonts w:ascii="Arial" w:hAnsi="Arial" w:cs="Arial"/>
                <w:sz w:val="18"/>
                <w:szCs w:val="18"/>
                <w:lang w:val="es-ES_tradnl"/>
              </w:rPr>
              <w:t xml:space="preserve">Diseño </w:t>
            </w:r>
            <w:r>
              <w:rPr>
                <w:rFonts w:ascii="Arial" w:hAnsi="Arial" w:cs="Arial"/>
                <w:sz w:val="18"/>
                <w:szCs w:val="18"/>
                <w:lang w:val="es-ES_tradnl"/>
              </w:rPr>
              <w:t>de puentes con CSI BRIDGE y/o ETABS y/o SAFE</w:t>
            </w:r>
            <w:r w:rsidRPr="00F663EF">
              <w:rPr>
                <w:rFonts w:ascii="Arial" w:hAnsi="Arial" w:cs="Arial"/>
                <w:sz w:val="18"/>
                <w:szCs w:val="18"/>
                <w:lang w:val="es-ES_tradnl"/>
              </w:rPr>
              <w:t xml:space="preserve">. Con </w:t>
            </w:r>
            <w:r>
              <w:rPr>
                <w:rFonts w:ascii="Arial" w:hAnsi="Arial" w:cs="Arial"/>
                <w:sz w:val="18"/>
                <w:szCs w:val="18"/>
                <w:lang w:val="es-ES_tradnl"/>
              </w:rPr>
              <w:t>C</w:t>
            </w:r>
            <w:r w:rsidRPr="00F663EF">
              <w:rPr>
                <w:rFonts w:ascii="Arial" w:hAnsi="Arial" w:cs="Arial"/>
                <w:sz w:val="18"/>
                <w:szCs w:val="18"/>
                <w:lang w:val="es-ES_tradnl"/>
              </w:rPr>
              <w:t>urso Especializados</w:t>
            </w:r>
            <w:r>
              <w:rPr>
                <w:rFonts w:ascii="Arial" w:hAnsi="Arial" w:cs="Arial"/>
                <w:sz w:val="18"/>
                <w:szCs w:val="18"/>
                <w:lang w:val="es-ES_tradnl"/>
              </w:rPr>
              <w:t xml:space="preserve"> y/o Diplomado profesional en Ingenieria de puentes, </w:t>
            </w:r>
            <w:r w:rsidR="0067393D">
              <w:rPr>
                <w:rFonts w:ascii="Arial" w:hAnsi="Arial" w:cs="Arial"/>
                <w:sz w:val="18"/>
                <w:szCs w:val="18"/>
                <w:lang w:val="es-ES_tradnl"/>
              </w:rPr>
              <w:t>Maestría</w:t>
            </w:r>
            <w:r w:rsidR="002132D8">
              <w:rPr>
                <w:rFonts w:ascii="Arial" w:hAnsi="Arial" w:cs="Arial"/>
                <w:sz w:val="18"/>
                <w:szCs w:val="18"/>
                <w:lang w:val="es-ES_tradnl"/>
              </w:rPr>
              <w:t xml:space="preserve"> en Ingenieria Civil y/o </w:t>
            </w:r>
            <w:r>
              <w:rPr>
                <w:rFonts w:ascii="Arial" w:hAnsi="Arial" w:cs="Arial"/>
                <w:sz w:val="18"/>
                <w:szCs w:val="18"/>
                <w:lang w:val="es-ES_tradnl"/>
              </w:rPr>
              <w:t>Doctorado en Ingenieria Civil.</w:t>
            </w:r>
          </w:p>
          <w:p w14:paraId="618DECCB" w14:textId="77777777" w:rsidR="009F588B" w:rsidRPr="00D907D2" w:rsidRDefault="009F588B" w:rsidP="00BD049B">
            <w:pPr>
              <w:widowControl w:val="0"/>
              <w:spacing w:after="0" w:line="240" w:lineRule="auto"/>
              <w:jc w:val="both"/>
              <w:rPr>
                <w:rFonts w:ascii="Arial" w:hAnsi="Arial" w:cs="Arial"/>
                <w:sz w:val="18"/>
                <w:szCs w:val="18"/>
                <w:lang w:val="es-ES_tradnl"/>
              </w:rPr>
            </w:pPr>
          </w:p>
          <w:p w14:paraId="1CC205EF" w14:textId="77777777" w:rsidR="009F588B" w:rsidRDefault="009F588B" w:rsidP="00BD049B">
            <w:pPr>
              <w:tabs>
                <w:tab w:val="left" w:pos="993"/>
              </w:tabs>
              <w:spacing w:after="0" w:line="240" w:lineRule="auto"/>
              <w:rPr>
                <w:rFonts w:ascii="Arial" w:hAnsi="Arial" w:cs="Arial"/>
                <w:b/>
                <w:sz w:val="18"/>
                <w:szCs w:val="18"/>
              </w:rPr>
            </w:pPr>
            <w:r w:rsidRPr="00D907D2">
              <w:rPr>
                <w:rFonts w:ascii="Arial" w:hAnsi="Arial" w:cs="Arial"/>
                <w:b/>
                <w:sz w:val="18"/>
                <w:szCs w:val="18"/>
              </w:rPr>
              <w:t xml:space="preserve">Especialista Ambiental: </w:t>
            </w:r>
          </w:p>
          <w:p w14:paraId="5A6A61A9" w14:textId="77777777" w:rsidR="009F588B" w:rsidRPr="005D65B2" w:rsidRDefault="009F588B" w:rsidP="00BD049B">
            <w:pPr>
              <w:tabs>
                <w:tab w:val="left" w:pos="993"/>
              </w:tabs>
              <w:spacing w:after="0" w:line="240" w:lineRule="auto"/>
              <w:rPr>
                <w:rFonts w:ascii="Arial" w:hAnsi="Arial" w:cs="Arial"/>
                <w:sz w:val="18"/>
                <w:szCs w:val="18"/>
              </w:rPr>
            </w:pPr>
            <w:r w:rsidRPr="005D65B2">
              <w:rPr>
                <w:rFonts w:ascii="Arial" w:hAnsi="Arial" w:cs="Arial"/>
                <w:sz w:val="18"/>
                <w:szCs w:val="18"/>
              </w:rPr>
              <w:t>Ingeniero Ambiental y sanitario titulado y colegiado</w:t>
            </w:r>
          </w:p>
          <w:p w14:paraId="3E31874E" w14:textId="77777777" w:rsidR="009F588B" w:rsidRPr="00F12AF9" w:rsidRDefault="009F588B" w:rsidP="00501661">
            <w:pPr>
              <w:pStyle w:val="Prrafodelista"/>
              <w:widowControl w:val="0"/>
              <w:numPr>
                <w:ilvl w:val="0"/>
                <w:numId w:val="61"/>
              </w:numPr>
              <w:spacing w:after="0" w:line="240" w:lineRule="auto"/>
              <w:jc w:val="both"/>
              <w:rPr>
                <w:rFonts w:ascii="Arial" w:hAnsi="Arial" w:cs="Arial"/>
                <w:sz w:val="18"/>
                <w:szCs w:val="18"/>
                <w:lang w:val="es-ES_tradnl"/>
              </w:rPr>
            </w:pPr>
            <w:r w:rsidRPr="00F12AF9">
              <w:rPr>
                <w:rFonts w:ascii="Arial" w:hAnsi="Arial" w:cs="Arial"/>
                <w:sz w:val="18"/>
                <w:szCs w:val="18"/>
                <w:lang w:val="es-ES_tradnl"/>
              </w:rPr>
              <w:t>Con capacitación en Sistema de Evaluación Fiscalización Ambiental y Diplomado en Evaluación de Impacto Ambiental.</w:t>
            </w:r>
          </w:p>
          <w:p w14:paraId="0D209F4B" w14:textId="77777777" w:rsidR="009F588B" w:rsidRPr="00CE5920" w:rsidRDefault="009F588B" w:rsidP="009F588B">
            <w:pPr>
              <w:widowControl w:val="0"/>
              <w:spacing w:after="0" w:line="240" w:lineRule="auto"/>
              <w:jc w:val="both"/>
              <w:rPr>
                <w:rFonts w:ascii="Arial" w:hAnsi="Arial" w:cs="Arial"/>
                <w:color w:val="auto"/>
                <w:sz w:val="18"/>
                <w:szCs w:val="18"/>
              </w:rPr>
            </w:pPr>
          </w:p>
          <w:p w14:paraId="378BBF90" w14:textId="77777777" w:rsidR="009F588B" w:rsidRDefault="009F588B" w:rsidP="009F588B">
            <w:pPr>
              <w:widowControl w:val="0"/>
              <w:spacing w:after="0" w:line="240" w:lineRule="auto"/>
              <w:jc w:val="both"/>
              <w:rPr>
                <w:rFonts w:ascii="Arial" w:hAnsi="Arial" w:cs="Arial"/>
                <w:color w:val="auto"/>
                <w:sz w:val="18"/>
                <w:szCs w:val="18"/>
                <w:u w:val="single"/>
                <w:lang w:val="es-ES_tradnl"/>
              </w:rPr>
            </w:pPr>
            <w:r w:rsidRPr="00C43CF5">
              <w:rPr>
                <w:rFonts w:ascii="Arial" w:hAnsi="Arial" w:cs="Arial"/>
                <w:color w:val="auto"/>
                <w:sz w:val="18"/>
                <w:szCs w:val="18"/>
                <w:u w:val="single"/>
                <w:lang w:val="es-ES_tradnl"/>
              </w:rPr>
              <w:t>Acreditación:</w:t>
            </w:r>
          </w:p>
          <w:p w14:paraId="0740BD73" w14:textId="77777777" w:rsidR="009F588B" w:rsidRPr="00C43CF5" w:rsidRDefault="009F588B" w:rsidP="009F588B">
            <w:pPr>
              <w:widowControl w:val="0"/>
              <w:spacing w:after="0" w:line="240" w:lineRule="auto"/>
              <w:jc w:val="both"/>
              <w:rPr>
                <w:rFonts w:ascii="Arial" w:hAnsi="Arial" w:cs="Arial"/>
                <w:color w:val="auto"/>
                <w:sz w:val="18"/>
                <w:szCs w:val="18"/>
                <w:u w:val="single"/>
                <w:lang w:val="es-ES_tradnl"/>
              </w:rPr>
            </w:pPr>
          </w:p>
          <w:p w14:paraId="59B098DA" w14:textId="77777777" w:rsidR="009F588B" w:rsidRDefault="009F588B" w:rsidP="009F588B">
            <w:pPr>
              <w:widowControl w:val="0"/>
              <w:spacing w:after="0" w:line="240" w:lineRule="auto"/>
              <w:jc w:val="both"/>
              <w:rPr>
                <w:rFonts w:ascii="Arial" w:hAnsi="Arial" w:cs="Arial"/>
                <w:color w:val="auto"/>
                <w:sz w:val="18"/>
                <w:szCs w:val="18"/>
                <w:lang w:val="es-ES_tradnl"/>
              </w:rPr>
            </w:pPr>
            <w:r w:rsidRPr="00C43CF5">
              <w:rPr>
                <w:rFonts w:ascii="Arial" w:hAnsi="Arial" w:cs="Arial"/>
                <w:iCs/>
                <w:color w:val="auto"/>
                <w:sz w:val="18"/>
                <w:szCs w:val="18"/>
                <w:lang w:eastAsia="es-ES"/>
              </w:rPr>
              <w:t>Se acreditará</w:t>
            </w:r>
            <w:r w:rsidRPr="00090441">
              <w:rPr>
                <w:rFonts w:ascii="Arial" w:hAnsi="Arial" w:cs="Arial"/>
                <w:iCs/>
                <w:color w:val="auto"/>
                <w:sz w:val="18"/>
                <w:szCs w:val="18"/>
                <w:lang w:eastAsia="es-ES"/>
              </w:rPr>
              <w:t xml:space="preserve"> con copia simple </w:t>
            </w:r>
            <w:r w:rsidRPr="00FF3F5D">
              <w:rPr>
                <w:rFonts w:ascii="Arial" w:hAnsi="Arial" w:cs="Arial"/>
                <w:iCs/>
                <w:color w:val="auto"/>
                <w:sz w:val="18"/>
                <w:szCs w:val="18"/>
                <w:lang w:eastAsia="es-ES"/>
              </w:rPr>
              <w:t>de</w:t>
            </w:r>
            <w:r w:rsidRPr="00FF3F5D">
              <w:rPr>
                <w:rFonts w:ascii="Arial" w:hAnsi="Arial" w:cs="Arial"/>
                <w:color w:val="auto"/>
                <w:sz w:val="20"/>
                <w:szCs w:val="16"/>
                <w:lang w:eastAsia="es-ES"/>
              </w:rPr>
              <w:t xml:space="preserve"> </w:t>
            </w:r>
            <w:r w:rsidRPr="00FF3F5D">
              <w:rPr>
                <w:rFonts w:ascii="Arial" w:hAnsi="Arial" w:cs="Arial"/>
                <w:sz w:val="18"/>
                <w:szCs w:val="18"/>
                <w:lang w:val="es-ES_tradnl"/>
              </w:rPr>
              <w:t>Constancias, Certificados.</w:t>
            </w:r>
          </w:p>
          <w:p w14:paraId="66E4C640" w14:textId="77777777" w:rsidR="009F588B" w:rsidRDefault="009F588B" w:rsidP="009F588B">
            <w:pPr>
              <w:widowControl w:val="0"/>
              <w:spacing w:after="0" w:line="240" w:lineRule="auto"/>
              <w:jc w:val="both"/>
              <w:rPr>
                <w:rFonts w:ascii="Arial" w:hAnsi="Arial" w:cs="Arial"/>
                <w:color w:val="auto"/>
                <w:sz w:val="18"/>
                <w:szCs w:val="18"/>
                <w:lang w:val="es-ES_tradnl"/>
              </w:rPr>
            </w:pPr>
          </w:p>
          <w:tbl>
            <w:tblPr>
              <w:tblStyle w:val="Tabladecuadrcula1clara-nfasis511"/>
              <w:tblW w:w="8029" w:type="dxa"/>
              <w:tblLook w:val="04A0" w:firstRow="1" w:lastRow="0" w:firstColumn="1" w:lastColumn="0" w:noHBand="0" w:noVBand="1"/>
            </w:tblPr>
            <w:tblGrid>
              <w:gridCol w:w="8029"/>
            </w:tblGrid>
            <w:tr w:rsidR="009F588B" w:rsidRPr="002B4536" w14:paraId="31887E7E" w14:textId="77777777" w:rsidTr="009F58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vAlign w:val="center"/>
                </w:tcPr>
                <w:p w14:paraId="71966408" w14:textId="77777777" w:rsidR="009F588B" w:rsidRPr="007F73B4" w:rsidRDefault="009F588B" w:rsidP="009F588B">
                  <w:pPr>
                    <w:spacing w:after="0" w:line="240" w:lineRule="auto"/>
                    <w:rPr>
                      <w:rFonts w:ascii="Arial" w:hAnsi="Arial" w:cs="Arial"/>
                      <w:color w:val="0000FF"/>
                      <w:sz w:val="19"/>
                      <w:szCs w:val="19"/>
                      <w:lang w:val="es-ES"/>
                    </w:rPr>
                  </w:pPr>
                  <w:r w:rsidRPr="007F73B4">
                    <w:rPr>
                      <w:rFonts w:ascii="Arial" w:hAnsi="Arial" w:cs="Arial"/>
                      <w:color w:val="0000FF"/>
                      <w:sz w:val="19"/>
                      <w:szCs w:val="19"/>
                      <w:lang w:val="es-ES"/>
                    </w:rPr>
                    <w:t>Importante</w:t>
                  </w:r>
                </w:p>
              </w:tc>
            </w:tr>
            <w:tr w:rsidR="009F588B" w:rsidRPr="00F94F05" w14:paraId="5608BC6E" w14:textId="77777777" w:rsidTr="009F588B">
              <w:trPr>
                <w:trHeight w:val="707"/>
              </w:trPr>
              <w:tc>
                <w:tcPr>
                  <w:cnfStyle w:val="001000000000" w:firstRow="0" w:lastRow="0" w:firstColumn="1" w:lastColumn="0" w:oddVBand="0" w:evenVBand="0" w:oddHBand="0" w:evenHBand="0" w:firstRowFirstColumn="0" w:firstRowLastColumn="0" w:lastRowFirstColumn="0" w:lastRowLastColumn="0"/>
                  <w:tcW w:w="8029" w:type="dxa"/>
                  <w:vAlign w:val="center"/>
                </w:tcPr>
                <w:p w14:paraId="5C697DB7" w14:textId="77777777" w:rsidR="009F588B" w:rsidRPr="007F73B4" w:rsidRDefault="009F588B" w:rsidP="009F588B">
                  <w:pPr>
                    <w:widowControl w:val="0"/>
                    <w:spacing w:after="0" w:line="240" w:lineRule="auto"/>
                    <w:rPr>
                      <w:rFonts w:ascii="Arial" w:hAnsi="Arial" w:cs="Arial"/>
                      <w:color w:val="0000FF"/>
                      <w:sz w:val="19"/>
                      <w:szCs w:val="19"/>
                      <w:lang w:val="es-ES_tradnl"/>
                    </w:rPr>
                  </w:pPr>
                  <w:r w:rsidRPr="007F73B4">
                    <w:rPr>
                      <w:rFonts w:ascii="Arial" w:hAnsi="Arial" w:cs="Arial"/>
                      <w:b w:val="0"/>
                      <w:i/>
                      <w:color w:val="0000FF"/>
                      <w:sz w:val="18"/>
                      <w:szCs w:val="18"/>
                      <w:lang w:val="es-ES_tradnl"/>
                    </w:rPr>
                    <w:t>Se podrá acreditar la capacitación mediante certificados de estudios de postgrado, considerando que cada crédito del curso que acredita la capacitación equivale a dieciséis</w:t>
                  </w:r>
                  <w:r>
                    <w:rPr>
                      <w:rFonts w:ascii="Arial" w:hAnsi="Arial" w:cs="Arial"/>
                      <w:b w:val="0"/>
                      <w:i/>
                      <w:color w:val="0000FF"/>
                      <w:sz w:val="18"/>
                      <w:szCs w:val="18"/>
                      <w:lang w:val="es-ES_tradnl"/>
                    </w:rPr>
                    <w:t xml:space="preserve"> (16)</w:t>
                  </w:r>
                  <w:r w:rsidRPr="007F73B4">
                    <w:rPr>
                      <w:rFonts w:ascii="Arial" w:hAnsi="Arial" w:cs="Arial"/>
                      <w:b w:val="0"/>
                      <w:i/>
                      <w:color w:val="0000FF"/>
                      <w:sz w:val="18"/>
                      <w:szCs w:val="18"/>
                      <w:lang w:val="es-ES_tradnl"/>
                    </w:rPr>
                    <w:t xml:space="preserve"> horas lectivas, según la normativa de la materia.</w:t>
                  </w:r>
                </w:p>
              </w:tc>
            </w:tr>
          </w:tbl>
          <w:p w14:paraId="16662120" w14:textId="33C1BC28" w:rsidR="009F588B" w:rsidRPr="00990599" w:rsidRDefault="009F588B" w:rsidP="009F588B">
            <w:pPr>
              <w:widowControl w:val="0"/>
              <w:spacing w:after="0"/>
              <w:jc w:val="both"/>
              <w:rPr>
                <w:rFonts w:ascii="Arial" w:hAnsi="Arial" w:cs="Arial"/>
                <w:iCs/>
                <w:sz w:val="18"/>
                <w:szCs w:val="18"/>
                <w:highlight w:val="lightGray"/>
                <w:lang w:eastAsia="es-ES"/>
              </w:rPr>
            </w:pPr>
          </w:p>
        </w:tc>
      </w:tr>
      <w:tr w:rsidR="009F588B" w:rsidRPr="0087454E" w14:paraId="31E82249" w14:textId="77777777" w:rsidTr="009F588B">
        <w:tc>
          <w:tcPr>
            <w:tcW w:w="647" w:type="dxa"/>
          </w:tcPr>
          <w:p w14:paraId="2728A838" w14:textId="77777777" w:rsidR="009F588B" w:rsidRPr="00990599" w:rsidRDefault="009F588B" w:rsidP="009F588B">
            <w:pPr>
              <w:spacing w:after="0"/>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283" w:type="dxa"/>
          </w:tcPr>
          <w:p w14:paraId="5DCA388B" w14:textId="77777777" w:rsidR="009F588B" w:rsidRPr="00990599" w:rsidRDefault="009F588B" w:rsidP="009F588B">
            <w:pPr>
              <w:widowControl w:val="0"/>
              <w:spacing w:after="0" w:line="240" w:lineRule="auto"/>
              <w:jc w:val="both"/>
              <w:rPr>
                <w:rFonts w:ascii="Arial" w:hAnsi="Arial" w:cs="Arial"/>
                <w:b/>
                <w:iCs/>
                <w:sz w:val="20"/>
                <w:lang w:eastAsia="es-ES"/>
              </w:rPr>
            </w:pPr>
            <w:r w:rsidRPr="00483EF6">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9F588B" w:rsidRPr="00483EF6" w14:paraId="36BFCEDE" w14:textId="77777777" w:rsidTr="009F588B">
        <w:tc>
          <w:tcPr>
            <w:tcW w:w="647" w:type="dxa"/>
          </w:tcPr>
          <w:p w14:paraId="317812AD" w14:textId="77777777" w:rsidR="009F588B" w:rsidRPr="00483EF6" w:rsidRDefault="009F588B" w:rsidP="009F588B">
            <w:pPr>
              <w:rPr>
                <w:rFonts w:ascii="Arial" w:hAnsi="Arial" w:cs="Arial"/>
                <w:b/>
                <w:sz w:val="18"/>
                <w:szCs w:val="18"/>
              </w:rPr>
            </w:pPr>
          </w:p>
        </w:tc>
        <w:tc>
          <w:tcPr>
            <w:tcW w:w="8283" w:type="dxa"/>
          </w:tcPr>
          <w:p w14:paraId="66714D9D" w14:textId="77777777" w:rsidR="009F588B" w:rsidRDefault="009F588B" w:rsidP="009F588B">
            <w:pPr>
              <w:widowControl w:val="0"/>
              <w:spacing w:after="0" w:line="240" w:lineRule="auto"/>
              <w:jc w:val="both"/>
              <w:rPr>
                <w:rFonts w:ascii="Arial" w:hAnsi="Arial" w:cs="Arial"/>
                <w:iCs/>
                <w:sz w:val="18"/>
                <w:szCs w:val="18"/>
                <w:u w:val="single"/>
                <w:lang w:eastAsia="es-ES"/>
              </w:rPr>
            </w:pPr>
            <w:r w:rsidRPr="007212AF">
              <w:rPr>
                <w:rFonts w:ascii="Arial" w:hAnsi="Arial" w:cs="Arial"/>
                <w:iCs/>
                <w:sz w:val="18"/>
                <w:szCs w:val="18"/>
                <w:u w:val="single"/>
                <w:lang w:eastAsia="es-ES"/>
              </w:rPr>
              <w:t>Requisito</w:t>
            </w:r>
            <w:r>
              <w:rPr>
                <w:rFonts w:ascii="Arial" w:hAnsi="Arial" w:cs="Arial"/>
                <w:iCs/>
                <w:sz w:val="18"/>
                <w:szCs w:val="18"/>
                <w:u w:val="single"/>
                <w:lang w:eastAsia="es-ES"/>
              </w:rPr>
              <w:t>s</w:t>
            </w:r>
            <w:r w:rsidRPr="007212AF">
              <w:rPr>
                <w:rFonts w:ascii="Arial" w:hAnsi="Arial" w:cs="Arial"/>
                <w:iCs/>
                <w:sz w:val="18"/>
                <w:szCs w:val="18"/>
                <w:u w:val="single"/>
                <w:lang w:eastAsia="es-ES"/>
              </w:rPr>
              <w:t>:</w:t>
            </w:r>
          </w:p>
          <w:p w14:paraId="23BB66EA" w14:textId="77777777" w:rsidR="009F588B" w:rsidRPr="007212AF" w:rsidRDefault="009F588B" w:rsidP="009F588B">
            <w:pPr>
              <w:widowControl w:val="0"/>
              <w:spacing w:after="0" w:line="240" w:lineRule="auto"/>
              <w:jc w:val="both"/>
              <w:rPr>
                <w:rFonts w:ascii="Arial" w:hAnsi="Arial" w:cs="Arial"/>
                <w:iCs/>
                <w:sz w:val="18"/>
                <w:szCs w:val="18"/>
                <w:u w:val="single"/>
                <w:lang w:eastAsia="es-ES"/>
              </w:rPr>
            </w:pPr>
          </w:p>
          <w:p w14:paraId="6767E18B" w14:textId="360B9C8F" w:rsidR="009F588B" w:rsidRPr="003B12D3" w:rsidRDefault="009F588B" w:rsidP="009F588B">
            <w:pPr>
              <w:widowControl w:val="0"/>
              <w:spacing w:after="0" w:line="240" w:lineRule="auto"/>
              <w:jc w:val="both"/>
              <w:rPr>
                <w:rFonts w:ascii="Arial" w:hAnsi="Arial" w:cs="Arial"/>
                <w:iCs/>
                <w:sz w:val="18"/>
                <w:szCs w:val="18"/>
                <w:highlight w:val="cyan"/>
                <w:lang w:eastAsia="es-ES"/>
              </w:rPr>
            </w:pPr>
            <w:r w:rsidRPr="00483EF6">
              <w:rPr>
                <w:rFonts w:ascii="Arial" w:hAnsi="Arial" w:cs="Arial"/>
                <w:iCs/>
                <w:sz w:val="18"/>
                <w:szCs w:val="18"/>
                <w:lang w:eastAsia="es-ES"/>
              </w:rPr>
              <w:t xml:space="preserve">El postor debe acreditar un monto facturado acumulado equivalente a </w:t>
            </w:r>
            <w:r w:rsidR="00524C55">
              <w:rPr>
                <w:rFonts w:ascii="Arial" w:hAnsi="Arial" w:cs="Arial"/>
                <w:iCs/>
                <w:sz w:val="18"/>
                <w:szCs w:val="18"/>
                <w:lang w:eastAsia="es-ES"/>
              </w:rPr>
              <w:t>S/. 240</w:t>
            </w:r>
            <w:r>
              <w:rPr>
                <w:rFonts w:ascii="Arial" w:hAnsi="Arial" w:cs="Arial"/>
                <w:iCs/>
                <w:sz w:val="18"/>
                <w:szCs w:val="18"/>
                <w:lang w:eastAsia="es-ES"/>
              </w:rPr>
              <w:t xml:space="preserve">,000.00 (Doscientos cuarenta mil con </w:t>
            </w:r>
            <w:r w:rsidR="00D74B15">
              <w:rPr>
                <w:rFonts w:ascii="Arial" w:hAnsi="Arial" w:cs="Arial"/>
                <w:iCs/>
                <w:sz w:val="18"/>
                <w:szCs w:val="18"/>
                <w:lang w:eastAsia="es-ES"/>
              </w:rPr>
              <w:t>0</w:t>
            </w:r>
            <w:r>
              <w:rPr>
                <w:rFonts w:ascii="Arial" w:hAnsi="Arial" w:cs="Arial"/>
                <w:iCs/>
                <w:sz w:val="18"/>
                <w:szCs w:val="18"/>
                <w:lang w:eastAsia="es-ES"/>
              </w:rPr>
              <w:t xml:space="preserve">0/100 soles, </w:t>
            </w:r>
            <w:r w:rsidRPr="00483EF6">
              <w:rPr>
                <w:rFonts w:ascii="Arial" w:hAnsi="Arial" w:cs="Arial"/>
                <w:iCs/>
                <w:sz w:val="18"/>
                <w:szCs w:val="18"/>
                <w:lang w:eastAsia="es-ES"/>
              </w:rPr>
              <w:t xml:space="preserve">por la contratación de </w:t>
            </w:r>
            <w:r>
              <w:rPr>
                <w:rFonts w:ascii="Arial" w:hAnsi="Arial" w:cs="Arial"/>
                <w:iCs/>
                <w:sz w:val="18"/>
                <w:szCs w:val="18"/>
                <w:lang w:eastAsia="es-ES"/>
              </w:rPr>
              <w:t>servicios de consultoría</w:t>
            </w:r>
            <w:r w:rsidRPr="00483EF6">
              <w:rPr>
                <w:rFonts w:ascii="Arial" w:hAnsi="Arial" w:cs="Arial"/>
                <w:iCs/>
                <w:sz w:val="18"/>
                <w:szCs w:val="18"/>
                <w:lang w:eastAsia="es-ES"/>
              </w:rPr>
              <w:t xml:space="preserve"> </w:t>
            </w:r>
            <w:r>
              <w:rPr>
                <w:rFonts w:ascii="Arial" w:hAnsi="Arial" w:cs="Arial"/>
                <w:iCs/>
                <w:sz w:val="18"/>
                <w:szCs w:val="18"/>
                <w:lang w:eastAsia="es-ES"/>
              </w:rPr>
              <w:t xml:space="preserve">iguales o similares </w:t>
            </w:r>
            <w:r w:rsidRPr="00483EF6">
              <w:rPr>
                <w:rFonts w:ascii="Arial" w:hAnsi="Arial" w:cs="Arial"/>
                <w:iCs/>
                <w:sz w:val="18"/>
                <w:szCs w:val="18"/>
                <w:lang w:eastAsia="es-ES"/>
              </w:rPr>
              <w:t xml:space="preserve">al objeto de la </w:t>
            </w:r>
            <w:r w:rsidRPr="00B01FE2">
              <w:rPr>
                <w:rFonts w:ascii="Arial" w:hAnsi="Arial" w:cs="Arial"/>
                <w:iCs/>
                <w:sz w:val="18"/>
                <w:szCs w:val="18"/>
                <w:lang w:eastAsia="es-ES"/>
              </w:rPr>
              <w:t>convocatoria, durante los diez</w:t>
            </w:r>
            <w:r>
              <w:rPr>
                <w:rFonts w:ascii="Arial" w:hAnsi="Arial" w:cs="Arial"/>
                <w:iCs/>
                <w:sz w:val="18"/>
                <w:szCs w:val="18"/>
                <w:lang w:eastAsia="es-ES"/>
              </w:rPr>
              <w:t xml:space="preserve"> </w:t>
            </w:r>
            <w:r w:rsidRPr="006168A1">
              <w:rPr>
                <w:rFonts w:ascii="Arial" w:hAnsi="Arial" w:cs="Arial"/>
                <w:iCs/>
                <w:sz w:val="18"/>
                <w:szCs w:val="18"/>
                <w:lang w:eastAsia="es-ES"/>
              </w:rPr>
              <w:t>(10) años anteriores a la fecha de la presentación de ofertas que se computarán desde la fecha de la conformidad o emisión del comprobante de pago, según corresponda.</w:t>
            </w:r>
          </w:p>
          <w:p w14:paraId="174476BA" w14:textId="77777777" w:rsidR="009F588B" w:rsidRPr="00483EF6" w:rsidRDefault="009F588B" w:rsidP="009F588B">
            <w:pPr>
              <w:widowControl w:val="0"/>
              <w:spacing w:after="0" w:line="240" w:lineRule="auto"/>
              <w:jc w:val="both"/>
              <w:rPr>
                <w:rFonts w:ascii="Arial" w:hAnsi="Arial" w:cs="Arial"/>
                <w:iCs/>
                <w:sz w:val="18"/>
                <w:szCs w:val="18"/>
                <w:lang w:eastAsia="es-ES"/>
              </w:rPr>
            </w:pPr>
          </w:p>
          <w:p w14:paraId="388B8042" w14:textId="77777777" w:rsidR="009F588B" w:rsidRDefault="009F588B" w:rsidP="009F588B">
            <w:pPr>
              <w:widowControl w:val="0"/>
              <w:jc w:val="both"/>
              <w:rPr>
                <w:rFonts w:ascii="Arial" w:hAnsi="Arial" w:cs="Arial"/>
                <w:iCs/>
                <w:sz w:val="18"/>
                <w:szCs w:val="18"/>
                <w:lang w:eastAsia="es-ES"/>
              </w:rPr>
            </w:pPr>
            <w:r w:rsidRPr="00483EF6">
              <w:rPr>
                <w:rFonts w:ascii="Arial" w:hAnsi="Arial" w:cs="Arial"/>
                <w:iCs/>
                <w:sz w:val="18"/>
                <w:szCs w:val="18"/>
                <w:lang w:eastAsia="es-ES"/>
              </w:rPr>
              <w:t xml:space="preserve">Se </w:t>
            </w:r>
            <w:r w:rsidRPr="00645ADD">
              <w:rPr>
                <w:rFonts w:ascii="Arial" w:hAnsi="Arial" w:cs="Arial"/>
                <w:iCs/>
                <w:sz w:val="18"/>
                <w:szCs w:val="18"/>
                <w:lang w:eastAsia="es-ES"/>
              </w:rPr>
              <w:t>consideran servicios de consultoría similares</w:t>
            </w:r>
            <w:r>
              <w:rPr>
                <w:rFonts w:ascii="Arial" w:hAnsi="Arial" w:cs="Arial"/>
                <w:iCs/>
                <w:sz w:val="18"/>
                <w:szCs w:val="18"/>
                <w:lang w:eastAsia="es-ES"/>
              </w:rPr>
              <w:t xml:space="preserve"> </w:t>
            </w:r>
            <w:r w:rsidRPr="00645ADD">
              <w:rPr>
                <w:rFonts w:ascii="Arial" w:hAnsi="Arial" w:cs="Arial"/>
                <w:iCs/>
                <w:sz w:val="18"/>
                <w:szCs w:val="18"/>
                <w:lang w:eastAsia="es-ES"/>
              </w:rPr>
              <w:t xml:space="preserve">a los siguientes: Elaboración de Perfiles </w:t>
            </w:r>
            <w:r>
              <w:rPr>
                <w:rFonts w:ascii="Arial" w:hAnsi="Arial" w:cs="Arial"/>
                <w:iCs/>
                <w:sz w:val="18"/>
                <w:szCs w:val="18"/>
                <w:lang w:eastAsia="es-ES"/>
              </w:rPr>
              <w:t>d</w:t>
            </w:r>
            <w:r w:rsidRPr="00645ADD">
              <w:rPr>
                <w:rFonts w:ascii="Arial" w:hAnsi="Arial" w:cs="Arial"/>
                <w:iCs/>
                <w:sz w:val="18"/>
                <w:szCs w:val="18"/>
                <w:lang w:eastAsia="es-ES"/>
              </w:rPr>
              <w:t xml:space="preserve">e proyectos de inversión públicos, </w:t>
            </w:r>
            <w:r>
              <w:rPr>
                <w:rFonts w:ascii="Arial" w:hAnsi="Arial" w:cs="Arial"/>
                <w:iCs/>
                <w:sz w:val="18"/>
                <w:szCs w:val="18"/>
                <w:lang w:eastAsia="es-ES"/>
              </w:rPr>
              <w:t>C</w:t>
            </w:r>
            <w:r w:rsidRPr="00645ADD">
              <w:rPr>
                <w:rFonts w:ascii="Arial" w:hAnsi="Arial" w:cs="Arial"/>
                <w:iCs/>
                <w:sz w:val="18"/>
                <w:szCs w:val="18"/>
                <w:lang w:eastAsia="es-ES"/>
              </w:rPr>
              <w:t>reación</w:t>
            </w:r>
            <w:r>
              <w:rPr>
                <w:rFonts w:ascii="Arial" w:hAnsi="Arial" w:cs="Arial"/>
                <w:iCs/>
                <w:sz w:val="18"/>
                <w:szCs w:val="18"/>
                <w:lang w:eastAsia="es-ES"/>
              </w:rPr>
              <w:t xml:space="preserve"> de P</w:t>
            </w:r>
            <w:r w:rsidRPr="00645ADD">
              <w:rPr>
                <w:rFonts w:ascii="Arial" w:hAnsi="Arial" w:cs="Arial"/>
                <w:iCs/>
                <w:sz w:val="18"/>
                <w:szCs w:val="18"/>
                <w:lang w:eastAsia="es-ES"/>
              </w:rPr>
              <w:t xml:space="preserve">uentes </w:t>
            </w:r>
            <w:r>
              <w:rPr>
                <w:rFonts w:ascii="Arial" w:hAnsi="Arial" w:cs="Arial"/>
                <w:iCs/>
                <w:sz w:val="18"/>
                <w:szCs w:val="18"/>
                <w:lang w:eastAsia="es-ES"/>
              </w:rPr>
              <w:t>C</w:t>
            </w:r>
            <w:r w:rsidRPr="00645ADD">
              <w:rPr>
                <w:rFonts w:ascii="Arial" w:hAnsi="Arial" w:cs="Arial"/>
                <w:iCs/>
                <w:sz w:val="18"/>
                <w:szCs w:val="18"/>
                <w:lang w:eastAsia="es-ES"/>
              </w:rPr>
              <w:t xml:space="preserve">arrózables </w:t>
            </w:r>
            <w:r>
              <w:rPr>
                <w:rFonts w:ascii="Arial" w:hAnsi="Arial" w:cs="Arial"/>
                <w:iCs/>
                <w:sz w:val="18"/>
                <w:szCs w:val="18"/>
                <w:lang w:eastAsia="es-ES"/>
              </w:rPr>
              <w:t>y/</w:t>
            </w:r>
            <w:r w:rsidRPr="00645ADD">
              <w:rPr>
                <w:rFonts w:ascii="Arial" w:hAnsi="Arial" w:cs="Arial"/>
                <w:iCs/>
                <w:sz w:val="18"/>
                <w:szCs w:val="18"/>
                <w:lang w:eastAsia="es-ES"/>
              </w:rPr>
              <w:t xml:space="preserve">o </w:t>
            </w:r>
            <w:r>
              <w:rPr>
                <w:rFonts w:ascii="Arial" w:hAnsi="Arial" w:cs="Arial"/>
                <w:iCs/>
                <w:sz w:val="18"/>
                <w:szCs w:val="18"/>
                <w:lang w:eastAsia="es-ES"/>
              </w:rPr>
              <w:t xml:space="preserve">Mejoramiento Vía Vecinales, </w:t>
            </w:r>
            <w:r w:rsidRPr="00645ADD">
              <w:rPr>
                <w:rFonts w:ascii="Arial" w:hAnsi="Arial" w:cs="Arial"/>
                <w:iCs/>
                <w:sz w:val="18"/>
                <w:szCs w:val="18"/>
                <w:lang w:eastAsia="es-ES"/>
              </w:rPr>
              <w:t>carreteras.</w:t>
            </w:r>
          </w:p>
          <w:p w14:paraId="3390231A" w14:textId="77777777" w:rsidR="009F588B" w:rsidRDefault="009F588B" w:rsidP="009F588B">
            <w:pPr>
              <w:widowControl w:val="0"/>
              <w:spacing w:after="0" w:line="240" w:lineRule="auto"/>
              <w:jc w:val="both"/>
              <w:rPr>
                <w:rFonts w:ascii="Arial" w:hAnsi="Arial" w:cs="Arial"/>
                <w:iCs/>
                <w:sz w:val="18"/>
                <w:szCs w:val="18"/>
                <w:u w:val="single"/>
                <w:lang w:eastAsia="es-ES"/>
              </w:rPr>
            </w:pPr>
            <w:r w:rsidRPr="007212AF">
              <w:rPr>
                <w:rFonts w:ascii="Arial" w:hAnsi="Arial" w:cs="Arial"/>
                <w:iCs/>
                <w:sz w:val="18"/>
                <w:szCs w:val="18"/>
                <w:u w:val="single"/>
                <w:lang w:eastAsia="es-ES"/>
              </w:rPr>
              <w:t>Acreditación:</w:t>
            </w:r>
          </w:p>
          <w:p w14:paraId="3B9F69FF" w14:textId="77777777" w:rsidR="009F588B" w:rsidRPr="007212AF" w:rsidRDefault="009F588B" w:rsidP="009F588B">
            <w:pPr>
              <w:widowControl w:val="0"/>
              <w:spacing w:after="0" w:line="240" w:lineRule="auto"/>
              <w:jc w:val="both"/>
              <w:rPr>
                <w:rFonts w:ascii="Arial" w:hAnsi="Arial" w:cs="Arial"/>
                <w:iCs/>
                <w:sz w:val="18"/>
                <w:szCs w:val="18"/>
                <w:u w:val="single"/>
                <w:lang w:eastAsia="es-ES"/>
              </w:rPr>
            </w:pPr>
          </w:p>
          <w:p w14:paraId="6DB23566" w14:textId="77777777" w:rsidR="009F588B" w:rsidRPr="00483EF6" w:rsidRDefault="009F588B" w:rsidP="009F588B">
            <w:pPr>
              <w:widowControl w:val="0"/>
              <w:spacing w:after="0" w:line="240" w:lineRule="auto"/>
              <w:jc w:val="both"/>
              <w:rPr>
                <w:rFonts w:ascii="Arial" w:hAnsi="Arial" w:cs="Arial"/>
                <w:color w:val="auto"/>
                <w:sz w:val="18"/>
                <w:szCs w:val="18"/>
              </w:rPr>
            </w:pPr>
            <w:r w:rsidRPr="006168A1">
              <w:rPr>
                <w:rFonts w:ascii="Arial" w:hAnsi="Arial" w:cs="Arial"/>
                <w:iCs/>
                <w:sz w:val="18"/>
                <w:szCs w:val="18"/>
                <w:lang w:eastAsia="es-ES"/>
              </w:rPr>
              <w:t xml:space="preserve">La experiencia del postor </w:t>
            </w:r>
            <w:r>
              <w:rPr>
                <w:rFonts w:ascii="Arial" w:hAnsi="Arial" w:cs="Arial"/>
                <w:iCs/>
                <w:sz w:val="18"/>
                <w:szCs w:val="18"/>
                <w:lang w:eastAsia="es-ES"/>
              </w:rPr>
              <w:t xml:space="preserve">en la especialidad </w:t>
            </w:r>
            <w:r w:rsidRPr="006168A1">
              <w:rPr>
                <w:rFonts w:ascii="Arial" w:hAnsi="Arial" w:cs="Arial"/>
                <w:iCs/>
                <w:sz w:val="18"/>
                <w:szCs w:val="18"/>
                <w:lang w:eastAsia="es-ES"/>
              </w:rPr>
              <w:t>se acreditará con copia simple de (i) contratos u órdenes de servicios, y su respectiva conformidad o  constancia de prestación</w:t>
            </w:r>
            <w:r w:rsidRPr="00483EF6">
              <w:rPr>
                <w:rFonts w:ascii="Arial" w:hAnsi="Arial" w:cs="Arial"/>
                <w:iCs/>
                <w:sz w:val="18"/>
                <w:szCs w:val="18"/>
                <w:lang w:eastAsia="es-ES"/>
              </w:rPr>
              <w:t>; o</w:t>
            </w:r>
            <w:r>
              <w:rPr>
                <w:rFonts w:ascii="Arial" w:hAnsi="Arial" w:cs="Arial"/>
                <w:iCs/>
                <w:sz w:val="18"/>
                <w:szCs w:val="18"/>
                <w:lang w:eastAsia="es-ES"/>
              </w:rPr>
              <w:t xml:space="preserve"> (ii)</w:t>
            </w:r>
            <w:r w:rsidRPr="00483EF6">
              <w:rPr>
                <w:rFonts w:ascii="Arial" w:hAnsi="Arial" w:cs="Arial"/>
                <w:iCs/>
                <w:sz w:val="18"/>
                <w:szCs w:val="18"/>
                <w:lang w:eastAsia="es-ES"/>
              </w:rPr>
              <w:t xml:space="preserve"> comprobantes de pago cuya cancelación se acredite documental y fehacientemente</w:t>
            </w:r>
            <w:r w:rsidRPr="006168A1">
              <w:rPr>
                <w:rFonts w:ascii="Arial" w:hAnsi="Arial" w:cs="Arial"/>
                <w:iCs/>
                <w:sz w:val="18"/>
                <w:szCs w:val="18"/>
                <w:lang w:eastAsia="es-ES"/>
              </w:rPr>
              <w:t>,</w:t>
            </w:r>
            <w:r w:rsidRPr="00483EF6">
              <w:rPr>
                <w:rFonts w:ascii="Arial" w:hAnsi="Arial" w:cs="Arial"/>
                <w:iCs/>
                <w:sz w:val="18"/>
                <w:szCs w:val="18"/>
                <w:lang w:eastAsia="es-ES"/>
              </w:rPr>
              <w:t xml:space="preserve"> </w:t>
            </w:r>
            <w:r>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1"/>
            </w:r>
            <w:r w:rsidRPr="00483EF6">
              <w:rPr>
                <w:rFonts w:ascii="Arial" w:hAnsi="Arial" w:cs="Arial"/>
                <w:iCs/>
                <w:color w:val="auto"/>
                <w:sz w:val="18"/>
                <w:szCs w:val="18"/>
                <w:lang w:eastAsia="es-ES"/>
              </w:rPr>
              <w:t>.</w:t>
            </w:r>
            <w:r w:rsidRPr="00483EF6" w:rsidDel="005A042B">
              <w:rPr>
                <w:rFonts w:ascii="Arial" w:hAnsi="Arial" w:cs="Arial"/>
                <w:iCs/>
                <w:color w:val="auto"/>
                <w:sz w:val="18"/>
                <w:szCs w:val="18"/>
                <w:lang w:eastAsia="es-ES"/>
              </w:rPr>
              <w:t xml:space="preserve"> </w:t>
            </w:r>
          </w:p>
          <w:p w14:paraId="68B77B1F" w14:textId="77777777" w:rsidR="009F588B" w:rsidRPr="00483EF6" w:rsidRDefault="009F588B" w:rsidP="009F588B">
            <w:pPr>
              <w:widowControl w:val="0"/>
              <w:spacing w:after="0" w:line="240" w:lineRule="auto"/>
              <w:jc w:val="both"/>
              <w:rPr>
                <w:rFonts w:ascii="Arial" w:hAnsi="Arial" w:cs="Arial"/>
                <w:sz w:val="18"/>
                <w:szCs w:val="18"/>
              </w:rPr>
            </w:pPr>
          </w:p>
          <w:p w14:paraId="61FB31D8" w14:textId="77777777" w:rsidR="009F588B" w:rsidRPr="00F556C6" w:rsidRDefault="009F588B" w:rsidP="009F588B">
            <w:pPr>
              <w:widowControl w:val="0"/>
              <w:spacing w:after="0" w:line="240" w:lineRule="auto"/>
              <w:jc w:val="both"/>
              <w:rPr>
                <w:rFonts w:ascii="Arial" w:hAnsi="Arial" w:cs="Arial"/>
                <w:b/>
                <w:color w:val="auto"/>
                <w:sz w:val="18"/>
                <w:szCs w:val="18"/>
              </w:rPr>
            </w:pPr>
            <w:r w:rsidRPr="00A27C91">
              <w:rPr>
                <w:rFonts w:ascii="Arial" w:hAnsi="Arial" w:cs="Arial"/>
                <w:b/>
                <w:iCs/>
                <w:sz w:val="18"/>
                <w:szCs w:val="18"/>
                <w:lang w:eastAsia="es-ES"/>
              </w:rPr>
              <w:t xml:space="preserve">Los postores pueden presentar hasta </w:t>
            </w:r>
            <w:r w:rsidRPr="00A27C91">
              <w:rPr>
                <w:rFonts w:ascii="Arial" w:hAnsi="Arial" w:cs="Arial"/>
                <w:b/>
                <w:iCs/>
                <w:color w:val="auto"/>
                <w:sz w:val="18"/>
                <w:szCs w:val="18"/>
                <w:lang w:eastAsia="es-ES"/>
              </w:rPr>
              <w:t>un máximo de veinte (20) contrataciones para acreditar el requisito de calificación y el factor “Experiencia de Postor en la Especialidad”.</w:t>
            </w:r>
            <w:r w:rsidRPr="00F556C6" w:rsidDel="005A042B">
              <w:rPr>
                <w:rFonts w:ascii="Arial" w:hAnsi="Arial" w:cs="Arial"/>
                <w:b/>
                <w:iCs/>
                <w:color w:val="auto"/>
                <w:sz w:val="18"/>
                <w:szCs w:val="18"/>
                <w:lang w:eastAsia="es-ES"/>
              </w:rPr>
              <w:t xml:space="preserve">  </w:t>
            </w:r>
          </w:p>
          <w:p w14:paraId="7CB426A6" w14:textId="77777777" w:rsidR="009F588B" w:rsidRDefault="009F588B" w:rsidP="009F588B">
            <w:pPr>
              <w:widowControl w:val="0"/>
              <w:spacing w:after="0" w:line="240" w:lineRule="auto"/>
              <w:jc w:val="both"/>
              <w:rPr>
                <w:rFonts w:ascii="Arial" w:hAnsi="Arial" w:cs="Arial"/>
                <w:iCs/>
                <w:sz w:val="18"/>
                <w:szCs w:val="18"/>
                <w:lang w:eastAsia="es-ES"/>
              </w:rPr>
            </w:pPr>
          </w:p>
          <w:p w14:paraId="263B9FD3" w14:textId="77777777" w:rsidR="009F588B" w:rsidRPr="00483EF6" w:rsidRDefault="009F588B" w:rsidP="009F588B">
            <w:pPr>
              <w:widowControl w:val="0"/>
              <w:spacing w:after="0" w:line="240" w:lineRule="auto"/>
              <w:jc w:val="both"/>
              <w:rPr>
                <w:rFonts w:ascii="Arial" w:hAnsi="Arial" w:cs="Arial"/>
                <w:iCs/>
                <w:sz w:val="18"/>
                <w:szCs w:val="18"/>
                <w:lang w:eastAsia="es-ES"/>
              </w:rPr>
            </w:pPr>
            <w:r w:rsidRPr="00483EF6">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contrataciones indicadas en el </w:t>
            </w:r>
            <w:r w:rsidRPr="00FE05E6">
              <w:rPr>
                <w:rFonts w:ascii="Arial" w:hAnsi="Arial" w:cs="Arial"/>
                <w:b/>
                <w:sz w:val="18"/>
                <w:szCs w:val="18"/>
                <w:lang w:eastAsia="es-ES"/>
              </w:rPr>
              <w:t xml:space="preserve">Anexo Nº </w:t>
            </w:r>
            <w:r>
              <w:rPr>
                <w:rFonts w:ascii="Arial" w:hAnsi="Arial" w:cs="Arial"/>
                <w:b/>
                <w:sz w:val="18"/>
                <w:szCs w:val="18"/>
                <w:lang w:eastAsia="es-ES"/>
              </w:rPr>
              <w:t>10</w:t>
            </w:r>
            <w:r w:rsidRPr="00483EF6">
              <w:rPr>
                <w:rFonts w:ascii="Arial" w:hAnsi="Arial" w:cs="Arial"/>
                <w:sz w:val="18"/>
                <w:szCs w:val="18"/>
                <w:lang w:eastAsia="es-ES"/>
              </w:rPr>
              <w:t xml:space="preserve"> referido a la Experiencia del Postor</w:t>
            </w:r>
            <w:r>
              <w:rPr>
                <w:rFonts w:ascii="Arial" w:hAnsi="Arial" w:cs="Arial"/>
                <w:sz w:val="18"/>
                <w:szCs w:val="18"/>
                <w:lang w:eastAsia="es-ES"/>
              </w:rPr>
              <w:t xml:space="preserve"> en la Especialidad</w:t>
            </w:r>
            <w:r w:rsidRPr="00483EF6">
              <w:rPr>
                <w:rFonts w:ascii="Arial" w:hAnsi="Arial" w:cs="Arial"/>
                <w:sz w:val="18"/>
                <w:szCs w:val="18"/>
                <w:lang w:eastAsia="es-ES"/>
              </w:rPr>
              <w:t>.</w:t>
            </w:r>
          </w:p>
          <w:p w14:paraId="586F1C52" w14:textId="77777777" w:rsidR="009F588B" w:rsidRPr="00483EF6" w:rsidRDefault="009F588B" w:rsidP="009F588B">
            <w:pPr>
              <w:widowControl w:val="0"/>
              <w:spacing w:after="0" w:line="240" w:lineRule="auto"/>
              <w:jc w:val="both"/>
              <w:rPr>
                <w:rFonts w:ascii="Arial" w:hAnsi="Arial" w:cs="Arial"/>
                <w:sz w:val="18"/>
                <w:szCs w:val="18"/>
              </w:rPr>
            </w:pPr>
          </w:p>
          <w:p w14:paraId="399E583F" w14:textId="77777777" w:rsidR="009F588B" w:rsidRPr="00483EF6" w:rsidRDefault="009F588B" w:rsidP="009F588B">
            <w:pPr>
              <w:widowControl w:val="0"/>
              <w:spacing w:after="0" w:line="240" w:lineRule="auto"/>
              <w:jc w:val="both"/>
              <w:rPr>
                <w:rFonts w:ascii="Arial" w:hAnsi="Arial" w:cs="Arial"/>
                <w:iCs/>
                <w:sz w:val="18"/>
                <w:szCs w:val="18"/>
                <w:lang w:eastAsia="es-ES"/>
              </w:rPr>
            </w:pPr>
            <w:r w:rsidRPr="00483EF6">
              <w:rPr>
                <w:rFonts w:ascii="Arial" w:hAnsi="Arial" w:cs="Arial"/>
                <w:iCs/>
                <w:sz w:val="18"/>
                <w:szCs w:val="18"/>
                <w:lang w:eastAsia="es-ES"/>
              </w:rPr>
              <w:t xml:space="preserve">En el caso de servicios de ejecución periódica, solo se considera como experiencia la parte del contrato que haya sido ejecutada </w:t>
            </w:r>
            <w:r>
              <w:rPr>
                <w:rFonts w:ascii="Arial" w:hAnsi="Arial" w:cs="Arial"/>
                <w:iCs/>
                <w:sz w:val="18"/>
                <w:szCs w:val="18"/>
                <w:lang w:eastAsia="es-ES"/>
              </w:rPr>
              <w:t xml:space="preserve">durante los diez (10) años anteriores </w:t>
            </w:r>
            <w:r w:rsidRPr="00483EF6">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AAC364B" w14:textId="77777777" w:rsidR="009F588B" w:rsidRPr="00483EF6" w:rsidRDefault="009F588B" w:rsidP="009F588B">
            <w:pPr>
              <w:widowControl w:val="0"/>
              <w:spacing w:after="0" w:line="240" w:lineRule="auto"/>
              <w:jc w:val="both"/>
              <w:rPr>
                <w:rFonts w:ascii="Arial" w:hAnsi="Arial" w:cs="Arial"/>
                <w:iCs/>
                <w:sz w:val="18"/>
                <w:szCs w:val="18"/>
                <w:lang w:eastAsia="es-ES"/>
              </w:rPr>
            </w:pPr>
          </w:p>
          <w:p w14:paraId="0BAB80B7" w14:textId="77777777" w:rsidR="009F588B" w:rsidRPr="00483EF6" w:rsidRDefault="009F588B" w:rsidP="009F588B">
            <w:pPr>
              <w:widowControl w:val="0"/>
              <w:spacing w:after="0" w:line="240" w:lineRule="auto"/>
              <w:jc w:val="both"/>
              <w:rPr>
                <w:rFonts w:ascii="Arial" w:hAnsi="Arial" w:cs="Arial"/>
                <w:sz w:val="18"/>
                <w:szCs w:val="18"/>
                <w:lang w:val="es-ES" w:eastAsia="ja-JP"/>
              </w:rPr>
            </w:pPr>
            <w:r w:rsidRPr="00483EF6">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D759910" w14:textId="77777777" w:rsidR="009F588B" w:rsidRPr="00483EF6" w:rsidRDefault="009F588B" w:rsidP="009F588B">
            <w:pPr>
              <w:widowControl w:val="0"/>
              <w:tabs>
                <w:tab w:val="left" w:pos="3494"/>
              </w:tabs>
              <w:spacing w:after="0" w:line="240" w:lineRule="auto"/>
              <w:jc w:val="both"/>
              <w:rPr>
                <w:rFonts w:ascii="Arial" w:hAnsi="Arial" w:cs="Arial"/>
                <w:iCs/>
                <w:color w:val="auto"/>
                <w:sz w:val="18"/>
                <w:szCs w:val="18"/>
                <w:lang w:val="es-ES" w:eastAsia="es-ES"/>
              </w:rPr>
            </w:pPr>
          </w:p>
          <w:p w14:paraId="337DD793" w14:textId="77777777" w:rsidR="009F588B" w:rsidRPr="00E403EB" w:rsidRDefault="009F588B" w:rsidP="009F588B">
            <w:pPr>
              <w:widowControl w:val="0"/>
              <w:spacing w:after="0" w:line="240" w:lineRule="auto"/>
              <w:jc w:val="both"/>
              <w:rPr>
                <w:rFonts w:ascii="Arial" w:hAnsi="Arial" w:cs="Arial"/>
                <w:color w:val="auto"/>
                <w:sz w:val="18"/>
                <w:szCs w:val="18"/>
                <w:lang w:val="es-ES" w:eastAsia="ja-JP"/>
              </w:rPr>
            </w:pPr>
            <w:r w:rsidRPr="00B01FE2">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w:t>
            </w:r>
            <w:r w:rsidRPr="00B01FE2">
              <w:rPr>
                <w:rFonts w:ascii="Arial" w:hAnsi="Arial" w:cs="Arial"/>
                <w:sz w:val="18"/>
                <w:szCs w:val="18"/>
                <w:lang w:val="es-ES" w:eastAsia="ja-JP"/>
              </w:rPr>
              <w:t xml:space="preserve">Directiva </w:t>
            </w:r>
            <w:r>
              <w:rPr>
                <w:rFonts w:ascii="Arial" w:hAnsi="Arial" w:cs="Arial"/>
                <w:sz w:val="18"/>
                <w:szCs w:val="18"/>
                <w:lang w:val="es-ES" w:eastAsia="ja-JP"/>
              </w:rPr>
              <w:t>“</w:t>
            </w:r>
            <w:r w:rsidRPr="00EC287D">
              <w:rPr>
                <w:rFonts w:ascii="Arial" w:hAnsi="Arial" w:cs="Arial"/>
                <w:color w:val="auto"/>
                <w:sz w:val="18"/>
                <w:szCs w:val="18"/>
              </w:rPr>
              <w:t>Participación de Proveedores en Consorcio en las Contrataciones del Estado”</w:t>
            </w:r>
            <w:r w:rsidRPr="00D569A9">
              <w:rPr>
                <w:rFonts w:ascii="Arial" w:hAnsi="Arial" w:cs="Arial"/>
                <w:color w:val="auto"/>
                <w:sz w:val="18"/>
                <w:szCs w:val="18"/>
                <w:lang w:val="es-ES" w:eastAsia="ja-JP"/>
              </w:rPr>
              <w:t>,</w:t>
            </w:r>
            <w:r w:rsidRPr="00547EA1">
              <w:rPr>
                <w:rFonts w:ascii="Arial" w:hAnsi="Arial" w:cs="Arial"/>
                <w:color w:val="auto"/>
                <w:sz w:val="18"/>
                <w:szCs w:val="18"/>
                <w:lang w:val="es-ES" w:eastAsia="ja-JP"/>
              </w:rPr>
              <w:t xml:space="preserve"> debiendo presu</w:t>
            </w:r>
            <w:r w:rsidRPr="00B01FE2">
              <w:rPr>
                <w:rFonts w:ascii="Arial" w:hAnsi="Arial" w:cs="Arial"/>
                <w:color w:val="auto"/>
                <w:sz w:val="18"/>
                <w:szCs w:val="18"/>
                <w:lang w:val="es-ES" w:eastAsia="ja-JP"/>
              </w:rPr>
              <w:t>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DC3F74B" w14:textId="77777777" w:rsidR="009F588B" w:rsidRDefault="009F588B" w:rsidP="009F588B">
            <w:pPr>
              <w:widowControl w:val="0"/>
              <w:spacing w:after="0" w:line="240" w:lineRule="auto"/>
              <w:jc w:val="both"/>
              <w:rPr>
                <w:lang w:val="es-ES"/>
              </w:rPr>
            </w:pPr>
          </w:p>
          <w:p w14:paraId="61F2F0BB" w14:textId="77777777" w:rsidR="009F588B" w:rsidRPr="006875C0" w:rsidRDefault="009F588B" w:rsidP="009F588B">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400A12C5" w14:textId="77777777" w:rsidR="009F588B" w:rsidRDefault="009F588B" w:rsidP="009F588B">
            <w:pPr>
              <w:widowControl w:val="0"/>
              <w:spacing w:after="0" w:line="240" w:lineRule="auto"/>
              <w:jc w:val="both"/>
              <w:rPr>
                <w:rFonts w:ascii="Arial" w:hAnsi="Arial" w:cs="Arial"/>
                <w:color w:val="auto"/>
                <w:sz w:val="18"/>
                <w:szCs w:val="18"/>
                <w:lang w:val="es-ES" w:eastAsia="ja-JP"/>
              </w:rPr>
            </w:pPr>
          </w:p>
          <w:p w14:paraId="5D7EEB6D" w14:textId="77777777" w:rsidR="009F588B" w:rsidRPr="007B04FB" w:rsidRDefault="009F588B" w:rsidP="009F588B">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7B04FB">
              <w:rPr>
                <w:rFonts w:ascii="Arial" w:hAnsi="Arial" w:cs="Arial"/>
                <w:b/>
                <w:color w:val="auto"/>
                <w:sz w:val="18"/>
                <w:szCs w:val="18"/>
                <w:lang w:val="es-ES" w:eastAsia="ja-JP"/>
              </w:rPr>
              <w:t xml:space="preserve">Anexo N° </w:t>
            </w:r>
            <w:r>
              <w:rPr>
                <w:rFonts w:ascii="Arial" w:hAnsi="Arial" w:cs="Arial"/>
                <w:b/>
                <w:color w:val="auto"/>
                <w:sz w:val="18"/>
                <w:szCs w:val="18"/>
                <w:lang w:val="es-ES" w:eastAsia="ja-JP"/>
              </w:rPr>
              <w:t>11.</w:t>
            </w:r>
          </w:p>
          <w:p w14:paraId="691AA8F6" w14:textId="77777777" w:rsidR="009F588B" w:rsidRDefault="009F588B" w:rsidP="009F588B">
            <w:pPr>
              <w:widowControl w:val="0"/>
              <w:spacing w:after="0" w:line="240" w:lineRule="auto"/>
              <w:jc w:val="both"/>
              <w:rPr>
                <w:rFonts w:ascii="Arial" w:hAnsi="Arial" w:cs="Arial"/>
                <w:color w:val="auto"/>
                <w:sz w:val="18"/>
                <w:szCs w:val="18"/>
                <w:lang w:val="es-ES" w:eastAsia="ja-JP"/>
              </w:rPr>
            </w:pPr>
          </w:p>
          <w:p w14:paraId="3ED0C294" w14:textId="77777777" w:rsidR="009F588B" w:rsidRPr="00483EF6" w:rsidRDefault="009F588B" w:rsidP="009F588B">
            <w:pPr>
              <w:widowControl w:val="0"/>
              <w:spacing w:after="0" w:line="240" w:lineRule="auto"/>
              <w:jc w:val="both"/>
              <w:rPr>
                <w:rFonts w:ascii="Arial" w:hAnsi="Arial" w:cs="Arial"/>
                <w:iCs/>
                <w:color w:val="auto"/>
                <w:sz w:val="18"/>
                <w:szCs w:val="18"/>
                <w:lang w:eastAsia="es-ES"/>
              </w:rPr>
            </w:pPr>
            <w:r w:rsidRPr="00483EF6">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 o de cancelación del comprobante de pago, según corresponda. </w:t>
            </w:r>
          </w:p>
          <w:p w14:paraId="69C5801B" w14:textId="77777777" w:rsidR="009F588B" w:rsidRPr="00483EF6" w:rsidRDefault="009F588B" w:rsidP="009F588B">
            <w:pPr>
              <w:widowControl w:val="0"/>
              <w:spacing w:after="0" w:line="240" w:lineRule="auto"/>
              <w:jc w:val="both"/>
              <w:rPr>
                <w:rFonts w:ascii="Arial" w:hAnsi="Arial" w:cs="Arial"/>
                <w:iCs/>
                <w:color w:val="auto"/>
                <w:sz w:val="18"/>
                <w:szCs w:val="18"/>
                <w:lang w:eastAsia="es-ES"/>
              </w:rPr>
            </w:pPr>
          </w:p>
          <w:p w14:paraId="58D06B91" w14:textId="77777777" w:rsidR="009F588B" w:rsidRDefault="009F588B" w:rsidP="009F588B">
            <w:pPr>
              <w:widowControl w:val="0"/>
              <w:spacing w:after="0" w:line="240" w:lineRule="auto"/>
              <w:jc w:val="both"/>
              <w:rPr>
                <w:rFonts w:ascii="Arial" w:hAnsi="Arial" w:cs="Arial"/>
                <w:color w:val="auto"/>
                <w:sz w:val="18"/>
                <w:szCs w:val="18"/>
                <w:lang w:eastAsia="es-ES"/>
              </w:rPr>
            </w:pPr>
            <w:r w:rsidRPr="00483EF6">
              <w:rPr>
                <w:rFonts w:ascii="Arial" w:hAnsi="Arial" w:cs="Arial"/>
                <w:color w:val="auto"/>
                <w:sz w:val="18"/>
                <w:szCs w:val="18"/>
                <w:lang w:eastAsia="es-ES"/>
              </w:rPr>
              <w:lastRenderedPageBreak/>
              <w:t xml:space="preserve">Sin perjuicio de lo anterior, los postores deben llenar y presentar el </w:t>
            </w:r>
            <w:r w:rsidRPr="00FE05E6">
              <w:rPr>
                <w:rFonts w:ascii="Arial" w:hAnsi="Arial" w:cs="Arial"/>
                <w:b/>
                <w:color w:val="auto"/>
                <w:sz w:val="18"/>
                <w:szCs w:val="18"/>
                <w:lang w:eastAsia="es-ES"/>
              </w:rPr>
              <w:t xml:space="preserve">Anexo Nº </w:t>
            </w:r>
            <w:r>
              <w:rPr>
                <w:rFonts w:ascii="Arial" w:hAnsi="Arial" w:cs="Arial"/>
                <w:b/>
                <w:color w:val="auto"/>
                <w:sz w:val="18"/>
                <w:szCs w:val="18"/>
                <w:lang w:eastAsia="es-ES"/>
              </w:rPr>
              <w:t>10</w:t>
            </w:r>
            <w:r w:rsidRPr="00483EF6">
              <w:rPr>
                <w:rFonts w:ascii="Arial" w:hAnsi="Arial" w:cs="Arial"/>
                <w:color w:val="auto"/>
                <w:sz w:val="18"/>
                <w:szCs w:val="18"/>
                <w:lang w:eastAsia="es-ES"/>
              </w:rPr>
              <w:t xml:space="preserve"> referido a la Experiencia del Postor</w:t>
            </w:r>
            <w:r>
              <w:rPr>
                <w:rFonts w:ascii="Arial" w:hAnsi="Arial" w:cs="Arial"/>
                <w:color w:val="auto"/>
                <w:sz w:val="18"/>
                <w:szCs w:val="18"/>
                <w:lang w:eastAsia="es-ES"/>
              </w:rPr>
              <w:t xml:space="preserve"> en la Especialidad</w:t>
            </w:r>
            <w:r w:rsidRPr="00483EF6">
              <w:rPr>
                <w:rFonts w:ascii="Arial" w:hAnsi="Arial" w:cs="Arial"/>
                <w:color w:val="auto"/>
                <w:sz w:val="18"/>
                <w:szCs w:val="18"/>
                <w:lang w:eastAsia="es-ES"/>
              </w:rPr>
              <w:t>.</w:t>
            </w:r>
          </w:p>
          <w:p w14:paraId="4EBB78C2" w14:textId="77777777" w:rsidR="009F588B" w:rsidRDefault="009F588B" w:rsidP="009F588B">
            <w:pPr>
              <w:widowControl w:val="0"/>
              <w:spacing w:after="0" w:line="240" w:lineRule="auto"/>
              <w:jc w:val="both"/>
              <w:rPr>
                <w:rFonts w:ascii="Arial" w:hAnsi="Arial" w:cs="Arial"/>
                <w:color w:val="auto"/>
                <w:sz w:val="18"/>
                <w:szCs w:val="18"/>
                <w:lang w:eastAsia="es-ES"/>
              </w:rPr>
            </w:pPr>
          </w:p>
          <w:tbl>
            <w:tblPr>
              <w:tblStyle w:val="Tabladecuadrcula1clara-nfasis51"/>
              <w:tblW w:w="8029" w:type="dxa"/>
              <w:tblLook w:val="04A0" w:firstRow="1" w:lastRow="0" w:firstColumn="1" w:lastColumn="0" w:noHBand="0" w:noVBand="1"/>
            </w:tblPr>
            <w:tblGrid>
              <w:gridCol w:w="8029"/>
            </w:tblGrid>
            <w:tr w:rsidR="009F588B" w:rsidRPr="002B4536" w14:paraId="7607A7DC" w14:textId="77777777" w:rsidTr="009F588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29" w:type="dxa"/>
                  <w:vAlign w:val="center"/>
                </w:tcPr>
                <w:p w14:paraId="09149793" w14:textId="77777777" w:rsidR="009F588B" w:rsidRPr="002B4536" w:rsidRDefault="009F588B" w:rsidP="009F588B">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F588B" w:rsidRPr="00F94F05" w14:paraId="1AD84C42" w14:textId="77777777" w:rsidTr="009F588B">
              <w:trPr>
                <w:trHeight w:val="590"/>
              </w:trPr>
              <w:tc>
                <w:tcPr>
                  <w:cnfStyle w:val="001000000000" w:firstRow="0" w:lastRow="0" w:firstColumn="1" w:lastColumn="0" w:oddVBand="0" w:evenVBand="0" w:oddHBand="0" w:evenHBand="0" w:firstRowFirstColumn="0" w:firstRowLastColumn="0" w:lastRowFirstColumn="0" w:lastRowLastColumn="0"/>
                  <w:tcW w:w="8029" w:type="dxa"/>
                  <w:vAlign w:val="center"/>
                </w:tcPr>
                <w:p w14:paraId="1EBF8B60" w14:textId="77777777" w:rsidR="009F588B" w:rsidRPr="006168A1" w:rsidRDefault="009F588B" w:rsidP="00501661">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 xml:space="preserve">El </w:t>
                  </w:r>
                  <w:r w:rsidRPr="00D06853">
                    <w:rPr>
                      <w:rFonts w:ascii="Arial" w:hAnsi="Arial" w:cs="Arial"/>
                      <w:b w:val="0"/>
                      <w:i/>
                      <w:color w:val="0000FF"/>
                      <w:sz w:val="19"/>
                      <w:szCs w:val="19"/>
                    </w:rPr>
                    <w:t xml:space="preserve">órgano encargado de las contrataciones o </w:t>
                  </w:r>
                  <w:r>
                    <w:rPr>
                      <w:rFonts w:ascii="Arial" w:hAnsi="Arial" w:cs="Arial"/>
                      <w:b w:val="0"/>
                      <w:i/>
                      <w:color w:val="0000FF"/>
                      <w:sz w:val="19"/>
                      <w:szCs w:val="19"/>
                    </w:rPr>
                    <w:t xml:space="preserve">el </w:t>
                  </w:r>
                  <w:r w:rsidRPr="00D06853">
                    <w:rPr>
                      <w:rFonts w:ascii="Arial" w:hAnsi="Arial" w:cs="Arial"/>
                      <w:b w:val="0"/>
                      <w:i/>
                      <w:color w:val="0000FF"/>
                      <w:sz w:val="19"/>
                      <w:szCs w:val="19"/>
                    </w:rPr>
                    <w:t xml:space="preserve">comité de selección, según </w:t>
                  </w:r>
                  <w:proofErr w:type="gramStart"/>
                  <w:r w:rsidRPr="00D06853">
                    <w:rPr>
                      <w:rFonts w:ascii="Arial" w:hAnsi="Arial" w:cs="Arial"/>
                      <w:b w:val="0"/>
                      <w:i/>
                      <w:color w:val="0000FF"/>
                      <w:sz w:val="19"/>
                      <w:szCs w:val="19"/>
                    </w:rPr>
                    <w:t>corresponda</w:t>
                  </w:r>
                  <w:r>
                    <w:rPr>
                      <w:rFonts w:ascii="Arial" w:hAnsi="Arial" w:cs="Arial"/>
                      <w:b w:val="0"/>
                      <w:i/>
                      <w:color w:val="0000FF"/>
                      <w:sz w:val="19"/>
                      <w:szCs w:val="19"/>
                    </w:rPr>
                    <w:t xml:space="preserve">,  </w:t>
                  </w:r>
                  <w:r w:rsidRPr="006168A1">
                    <w:rPr>
                      <w:rFonts w:ascii="Arial" w:hAnsi="Arial" w:cs="Arial"/>
                      <w:b w:val="0"/>
                      <w:i/>
                      <w:color w:val="0000FF"/>
                      <w:sz w:val="19"/>
                      <w:szCs w:val="19"/>
                    </w:rPr>
                    <w:t xml:space="preserve"> </w:t>
                  </w:r>
                  <w:proofErr w:type="gramEnd"/>
                  <w:r w:rsidRPr="006168A1">
                    <w:rPr>
                      <w:rFonts w:ascii="Arial" w:hAnsi="Arial" w:cs="Arial"/>
                      <w:b w:val="0"/>
                      <w:i/>
                      <w:color w:val="0000FF"/>
                      <w:sz w:val="19"/>
                      <w:szCs w:val="19"/>
                    </w:rPr>
                    <w:t xml:space="preserve">debe valorar de manera integral los documentos presentados por el postor para acreditar </w:t>
                  </w:r>
                  <w:r>
                    <w:rPr>
                      <w:rFonts w:ascii="Arial" w:hAnsi="Arial" w:cs="Arial"/>
                      <w:b w:val="0"/>
                      <w:i/>
                      <w:color w:val="0000FF"/>
                      <w:sz w:val="19"/>
                      <w:szCs w:val="19"/>
                    </w:rPr>
                    <w:t xml:space="preserve">la </w:t>
                  </w:r>
                  <w:r w:rsidRPr="006168A1">
                    <w:rPr>
                      <w:rFonts w:ascii="Arial" w:hAnsi="Arial" w:cs="Arial"/>
                      <w:b w:val="0"/>
                      <w:i/>
                      <w:color w:val="0000FF"/>
                      <w:sz w:val="19"/>
                      <w:szCs w:val="19"/>
                    </w:rPr>
                    <w:t>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35529D72" w14:textId="77777777" w:rsidR="009F588B" w:rsidRDefault="009F588B" w:rsidP="009F588B">
                  <w:pPr>
                    <w:pStyle w:val="Prrafodelista"/>
                    <w:widowControl w:val="0"/>
                    <w:spacing w:after="0" w:line="240" w:lineRule="auto"/>
                    <w:ind w:left="237"/>
                    <w:jc w:val="both"/>
                    <w:rPr>
                      <w:rFonts w:ascii="Arial" w:hAnsi="Arial" w:cs="Arial"/>
                      <w:b w:val="0"/>
                      <w:i/>
                      <w:color w:val="0000FF"/>
                      <w:sz w:val="19"/>
                      <w:szCs w:val="19"/>
                      <w:lang w:val="es-ES_tradnl"/>
                    </w:rPr>
                  </w:pPr>
                </w:p>
                <w:p w14:paraId="3D6EE167" w14:textId="77777777" w:rsidR="009F588B" w:rsidRPr="00DB57BB" w:rsidRDefault="009F588B" w:rsidP="00501661">
                  <w:pPr>
                    <w:pStyle w:val="Prrafodelista"/>
                    <w:widowControl w:val="0"/>
                    <w:numPr>
                      <w:ilvl w:val="0"/>
                      <w:numId w:val="32"/>
                    </w:numPr>
                    <w:spacing w:after="0" w:line="240" w:lineRule="auto"/>
                    <w:jc w:val="both"/>
                    <w:rPr>
                      <w:rFonts w:ascii="Arial" w:hAnsi="Arial" w:cs="Arial"/>
                      <w:b w:val="0"/>
                      <w:i/>
                      <w:color w:val="0000FF"/>
                      <w:sz w:val="19"/>
                      <w:szCs w:val="19"/>
                    </w:rPr>
                  </w:pPr>
                  <w:r w:rsidRPr="00DB57BB">
                    <w:rPr>
                      <w:rFonts w:ascii="Arial" w:hAnsi="Arial" w:cs="Arial"/>
                      <w:b w:val="0"/>
                      <w:i/>
                      <w:color w:val="0000FF"/>
                      <w:sz w:val="19"/>
                      <w:szCs w:val="19"/>
                    </w:rPr>
                    <w:t>En el caso de consorcios, la calificación de la experiencia se realiza conforme a la Directiva “Participación de Proveedores en Consorcio en las Contrataciones del Estado”.</w:t>
                  </w:r>
                </w:p>
                <w:p w14:paraId="61C9EEBA" w14:textId="77777777" w:rsidR="009F588B" w:rsidRPr="00F94F05" w:rsidRDefault="009F588B" w:rsidP="009F588B">
                  <w:pPr>
                    <w:pStyle w:val="Prrafodelista"/>
                    <w:widowControl w:val="0"/>
                    <w:spacing w:after="0" w:line="240" w:lineRule="auto"/>
                    <w:ind w:left="360"/>
                    <w:jc w:val="both"/>
                    <w:rPr>
                      <w:rFonts w:ascii="Arial" w:hAnsi="Arial" w:cs="Arial"/>
                      <w:b w:val="0"/>
                      <w:color w:val="0000FF"/>
                      <w:sz w:val="19"/>
                      <w:szCs w:val="19"/>
                      <w:lang w:val="es-ES"/>
                    </w:rPr>
                  </w:pPr>
                </w:p>
              </w:tc>
            </w:tr>
          </w:tbl>
          <w:p w14:paraId="48CE8B38" w14:textId="77777777" w:rsidR="009F588B" w:rsidRPr="007212AF" w:rsidRDefault="009F588B" w:rsidP="009F588B">
            <w:pPr>
              <w:widowControl w:val="0"/>
              <w:spacing w:after="0" w:line="240" w:lineRule="auto"/>
              <w:jc w:val="both"/>
              <w:rPr>
                <w:rFonts w:ascii="Arial" w:eastAsia="Times New Roman" w:hAnsi="Arial" w:cs="Arial"/>
                <w:color w:val="0000FF"/>
                <w:sz w:val="18"/>
                <w:szCs w:val="18"/>
                <w:lang w:eastAsia="es-ES"/>
              </w:rPr>
            </w:pPr>
          </w:p>
        </w:tc>
      </w:tr>
    </w:tbl>
    <w:p w14:paraId="776FE739" w14:textId="77777777" w:rsidR="009F588B" w:rsidRDefault="009F588B" w:rsidP="009F588B">
      <w:pPr>
        <w:widowControl w:val="0"/>
        <w:spacing w:after="0" w:line="240" w:lineRule="auto"/>
        <w:ind w:left="142"/>
        <w:jc w:val="both"/>
        <w:rPr>
          <w:rFonts w:ascii="Arial" w:hAnsi="Arial" w:cs="Arial"/>
          <w:sz w:val="20"/>
        </w:rPr>
      </w:pPr>
    </w:p>
    <w:tbl>
      <w:tblPr>
        <w:tblStyle w:val="Tabladecuadrcula1clara-nfasis51"/>
        <w:tblW w:w="9067" w:type="dxa"/>
        <w:tblLook w:val="04A0" w:firstRow="1" w:lastRow="0" w:firstColumn="1" w:lastColumn="0" w:noHBand="0" w:noVBand="1"/>
      </w:tblPr>
      <w:tblGrid>
        <w:gridCol w:w="9067"/>
      </w:tblGrid>
      <w:tr w:rsidR="009F588B" w:rsidRPr="002B4536" w14:paraId="5FCF9572" w14:textId="77777777" w:rsidTr="009F58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1B0667FA" w14:textId="77777777" w:rsidR="009F588B" w:rsidRPr="002B4536" w:rsidRDefault="009F588B" w:rsidP="009F588B">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F588B" w:rsidRPr="00F94F05" w14:paraId="470BDCFA" w14:textId="77777777" w:rsidTr="009F588B">
        <w:trPr>
          <w:trHeight w:val="82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39A51606" w14:textId="77777777" w:rsidR="009F588B" w:rsidRPr="00CC199C" w:rsidRDefault="009F588B" w:rsidP="00501661">
            <w:pPr>
              <w:pStyle w:val="Prrafodelista"/>
              <w:widowControl w:val="0"/>
              <w:numPr>
                <w:ilvl w:val="0"/>
                <w:numId w:val="38"/>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0D4AB555" w14:textId="77777777" w:rsidR="009F588B" w:rsidRPr="00A57A8F" w:rsidRDefault="009F588B" w:rsidP="009F588B">
            <w:pPr>
              <w:pStyle w:val="Prrafodelista"/>
              <w:widowControl w:val="0"/>
              <w:spacing w:after="120" w:line="240" w:lineRule="auto"/>
              <w:ind w:left="453"/>
              <w:jc w:val="both"/>
              <w:rPr>
                <w:rFonts w:ascii="Arial" w:hAnsi="Arial" w:cs="Arial"/>
                <w:b w:val="0"/>
                <w:i/>
                <w:color w:val="0000FF"/>
                <w:sz w:val="19"/>
                <w:szCs w:val="19"/>
                <w:lang w:val="es-ES"/>
              </w:rPr>
            </w:pPr>
          </w:p>
          <w:p w14:paraId="061B267E" w14:textId="77777777" w:rsidR="009F588B" w:rsidRPr="00646C90" w:rsidRDefault="009F588B" w:rsidP="00501661">
            <w:pPr>
              <w:pStyle w:val="Prrafodelista"/>
              <w:widowControl w:val="0"/>
              <w:numPr>
                <w:ilvl w:val="0"/>
                <w:numId w:val="38"/>
              </w:numPr>
              <w:spacing w:after="120" w:line="240" w:lineRule="auto"/>
              <w:ind w:left="453" w:hanging="357"/>
              <w:jc w:val="both"/>
              <w:rPr>
                <w:rFonts w:ascii="Arial" w:hAnsi="Arial" w:cs="Arial"/>
                <w:b w:val="0"/>
                <w:i/>
                <w:color w:val="0000FF"/>
                <w:sz w:val="19"/>
                <w:szCs w:val="19"/>
                <w:lang w:val="es-ES"/>
              </w:rPr>
            </w:pPr>
            <w:r w:rsidRPr="00646C90">
              <w:rPr>
                <w:rFonts w:ascii="Arial" w:hAnsi="Arial" w:cs="Arial"/>
                <w:b w:val="0"/>
                <w:i/>
                <w:color w:val="0000FF"/>
                <w:sz w:val="19"/>
                <w:szCs w:val="19"/>
                <w:lang w:val="es-ES"/>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deben presentar los postores en el literal a.</w:t>
            </w:r>
            <w:r>
              <w:rPr>
                <w:rFonts w:ascii="Arial" w:hAnsi="Arial" w:cs="Arial"/>
                <w:b w:val="0"/>
                <w:i/>
                <w:color w:val="0000FF"/>
                <w:sz w:val="19"/>
                <w:szCs w:val="19"/>
                <w:lang w:val="es-ES"/>
              </w:rPr>
              <w:t>5</w:t>
            </w:r>
            <w:r w:rsidRPr="00646C90">
              <w:rPr>
                <w:rFonts w:ascii="Arial" w:hAnsi="Arial" w:cs="Arial"/>
                <w:b w:val="0"/>
                <w:i/>
                <w:color w:val="0000FF"/>
                <w:sz w:val="19"/>
                <w:szCs w:val="19"/>
                <w:lang w:val="es-ES"/>
              </w:rPr>
              <w:t>) del numeral 2.2.1.1 de esta sección de las bases.</w:t>
            </w:r>
          </w:p>
          <w:p w14:paraId="5AA0747B" w14:textId="77777777" w:rsidR="009F588B" w:rsidRPr="00646C90" w:rsidRDefault="009F588B" w:rsidP="009F588B">
            <w:pPr>
              <w:pStyle w:val="Prrafodelista"/>
              <w:widowControl w:val="0"/>
              <w:spacing w:after="120" w:line="240" w:lineRule="auto"/>
              <w:ind w:left="453"/>
              <w:jc w:val="both"/>
              <w:rPr>
                <w:rFonts w:ascii="Arial" w:hAnsi="Arial" w:cs="Arial"/>
                <w:i/>
                <w:color w:val="0000FF"/>
                <w:sz w:val="19"/>
                <w:szCs w:val="19"/>
                <w:lang w:val="es-ES"/>
              </w:rPr>
            </w:pPr>
          </w:p>
          <w:p w14:paraId="58A1822D" w14:textId="77777777" w:rsidR="009F588B" w:rsidRPr="00F94F05" w:rsidRDefault="009F588B" w:rsidP="00501661">
            <w:pPr>
              <w:pStyle w:val="Prrafodelista"/>
              <w:widowControl w:val="0"/>
              <w:numPr>
                <w:ilvl w:val="0"/>
                <w:numId w:val="38"/>
              </w:numPr>
              <w:spacing w:after="120" w:line="240" w:lineRule="auto"/>
              <w:ind w:left="453" w:hanging="357"/>
              <w:jc w:val="both"/>
              <w:rPr>
                <w:rFonts w:ascii="Arial" w:hAnsi="Arial" w:cs="Arial"/>
                <w:b w:val="0"/>
                <w:color w:val="0000FF"/>
                <w:sz w:val="19"/>
                <w:szCs w:val="19"/>
                <w:lang w:val="es-ES"/>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2D293A7D" w14:textId="1B2AD81F" w:rsidR="009F588B" w:rsidRDefault="009F588B" w:rsidP="009F588B">
      <w:pPr>
        <w:widowControl w:val="0"/>
        <w:spacing w:after="0" w:line="240" w:lineRule="auto"/>
        <w:rPr>
          <w:rFonts w:ascii="Arial" w:hAnsi="Arial" w:cs="Arial"/>
          <w:b/>
          <w:sz w:val="20"/>
        </w:rPr>
      </w:pPr>
    </w:p>
    <w:p w14:paraId="55B1E305" w14:textId="05E3327C" w:rsidR="005529A7" w:rsidRDefault="005529A7" w:rsidP="009F588B">
      <w:pPr>
        <w:widowControl w:val="0"/>
        <w:spacing w:after="0" w:line="240" w:lineRule="auto"/>
        <w:rPr>
          <w:rFonts w:ascii="Arial" w:hAnsi="Arial" w:cs="Arial"/>
          <w:b/>
          <w:sz w:val="20"/>
        </w:rPr>
      </w:pPr>
    </w:p>
    <w:p w14:paraId="472BC393" w14:textId="77777777" w:rsidR="005529A7" w:rsidRDefault="005529A7" w:rsidP="005529A7">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529A7" w:rsidRPr="00357D93" w14:paraId="77855FD5" w14:textId="77777777" w:rsidTr="00E22D4A">
        <w:trPr>
          <w:trHeight w:val="641"/>
        </w:trPr>
        <w:tc>
          <w:tcPr>
            <w:tcW w:w="8701" w:type="dxa"/>
          </w:tcPr>
          <w:p w14:paraId="74FABC5C" w14:textId="77777777" w:rsidR="005529A7" w:rsidRPr="00FD7C02" w:rsidRDefault="005529A7" w:rsidP="00E22D4A">
            <w:pPr>
              <w:pStyle w:val="Prrafodelista"/>
              <w:widowControl w:val="0"/>
              <w:spacing w:after="0" w:line="240" w:lineRule="auto"/>
              <w:ind w:left="360"/>
              <w:contextualSpacing w:val="0"/>
              <w:jc w:val="center"/>
              <w:rPr>
                <w:rFonts w:ascii="Arial" w:hAnsi="Arial" w:cs="Arial"/>
                <w:b/>
                <w:sz w:val="12"/>
              </w:rPr>
            </w:pPr>
          </w:p>
          <w:p w14:paraId="52190D15" w14:textId="77777777" w:rsidR="005529A7" w:rsidRPr="00017A42" w:rsidRDefault="005529A7" w:rsidP="00E22D4A">
            <w:pPr>
              <w:pStyle w:val="Prrafodelista"/>
              <w:widowControl w:val="0"/>
              <w:tabs>
                <w:tab w:val="left" w:pos="3645"/>
                <w:tab w:val="center" w:pos="4478"/>
              </w:tabs>
              <w:spacing w:after="0" w:line="240" w:lineRule="auto"/>
              <w:ind w:left="0"/>
              <w:contextualSpacing w:val="0"/>
              <w:jc w:val="center"/>
              <w:rPr>
                <w:rFonts w:ascii="Arial" w:hAnsi="Arial" w:cs="Arial"/>
              </w:rPr>
            </w:pPr>
            <w:r w:rsidRPr="00017A42">
              <w:rPr>
                <w:rFonts w:ascii="Arial" w:hAnsi="Arial" w:cs="Arial"/>
                <w:b/>
              </w:rPr>
              <w:t>CAPÍTULO IV</w:t>
            </w:r>
          </w:p>
          <w:p w14:paraId="2617BB9E" w14:textId="77777777" w:rsidR="005529A7" w:rsidRPr="00FD7C02" w:rsidRDefault="005529A7" w:rsidP="00E22D4A">
            <w:pPr>
              <w:widowControl w:val="0"/>
              <w:spacing w:after="0" w:line="240" w:lineRule="auto"/>
              <w:jc w:val="center"/>
              <w:rPr>
                <w:rFonts w:ascii="Arial" w:hAnsi="Arial" w:cs="Arial"/>
                <w:sz w:val="20"/>
              </w:rPr>
            </w:pPr>
            <w:r w:rsidRPr="00017A42">
              <w:rPr>
                <w:rFonts w:ascii="Arial" w:hAnsi="Arial" w:cs="Arial"/>
                <w:b/>
              </w:rPr>
              <w:t xml:space="preserve">FACTORES DE EVALUACIÓN </w:t>
            </w:r>
          </w:p>
        </w:tc>
      </w:tr>
    </w:tbl>
    <w:p w14:paraId="52BA5A80" w14:textId="77777777" w:rsidR="005529A7" w:rsidRPr="00357D93" w:rsidRDefault="005529A7" w:rsidP="005529A7">
      <w:pPr>
        <w:widowControl w:val="0"/>
        <w:spacing w:after="0" w:line="240" w:lineRule="auto"/>
        <w:ind w:left="284"/>
        <w:jc w:val="both"/>
        <w:rPr>
          <w:rFonts w:ascii="Arial" w:hAnsi="Arial" w:cs="Arial"/>
          <w:sz w:val="20"/>
        </w:rPr>
      </w:pPr>
    </w:p>
    <w:p w14:paraId="522EBE89" w14:textId="77777777" w:rsidR="005529A7" w:rsidRDefault="005529A7" w:rsidP="005529A7">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66506608" w14:textId="77777777" w:rsidR="005529A7" w:rsidRDefault="005529A7" w:rsidP="005529A7">
      <w:pPr>
        <w:pStyle w:val="Prrafodelista"/>
        <w:widowControl w:val="0"/>
        <w:spacing w:after="0" w:line="240" w:lineRule="auto"/>
        <w:ind w:left="284"/>
        <w:rPr>
          <w:rFonts w:ascii="Arial" w:hAnsi="Arial" w:cs="Arial"/>
          <w:b/>
          <w:sz w:val="20"/>
        </w:rPr>
      </w:pPr>
    </w:p>
    <w:tbl>
      <w:tblPr>
        <w:tblW w:w="8803"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571"/>
        <w:gridCol w:w="11"/>
        <w:gridCol w:w="5811"/>
        <w:gridCol w:w="2410"/>
      </w:tblGrid>
      <w:tr w:rsidR="009F588B" w:rsidRPr="00A57984" w14:paraId="17CE6DF9" w14:textId="77777777" w:rsidTr="009F588B">
        <w:trPr>
          <w:trHeight w:val="310"/>
          <w:tblHeader/>
        </w:trPr>
        <w:tc>
          <w:tcPr>
            <w:tcW w:w="6393" w:type="dxa"/>
            <w:gridSpan w:val="3"/>
            <w:tcBorders>
              <w:top w:val="single" w:sz="4" w:space="0" w:color="auto"/>
              <w:bottom w:val="single" w:sz="4" w:space="0" w:color="auto"/>
            </w:tcBorders>
            <w:vAlign w:val="center"/>
          </w:tcPr>
          <w:p w14:paraId="4E1AF3BC" w14:textId="77777777" w:rsidR="009F588B" w:rsidRPr="00A722A5" w:rsidRDefault="009F588B" w:rsidP="009F588B">
            <w:pPr>
              <w:widowControl w:val="0"/>
              <w:spacing w:after="0" w:line="240" w:lineRule="auto"/>
              <w:jc w:val="center"/>
              <w:rPr>
                <w:rFonts w:ascii="Arial" w:hAnsi="Arial" w:cs="Arial"/>
                <w:b/>
                <w:bCs/>
                <w:sz w:val="20"/>
                <w:lang w:eastAsia="es-ES"/>
              </w:rPr>
            </w:pPr>
            <w:r w:rsidRPr="00A722A5">
              <w:rPr>
                <w:rFonts w:ascii="Arial" w:hAnsi="Arial" w:cs="Arial"/>
                <w:b/>
                <w:bCs/>
                <w:sz w:val="20"/>
                <w:lang w:eastAsia="es-ES"/>
              </w:rPr>
              <w:t xml:space="preserve">FACTORES DE EVALUACIÓN </w:t>
            </w:r>
          </w:p>
        </w:tc>
        <w:tc>
          <w:tcPr>
            <w:tcW w:w="2410" w:type="dxa"/>
            <w:tcBorders>
              <w:top w:val="single" w:sz="4" w:space="0" w:color="auto"/>
              <w:bottom w:val="single" w:sz="4" w:space="0" w:color="auto"/>
            </w:tcBorders>
            <w:vAlign w:val="center"/>
            <w:hideMark/>
          </w:tcPr>
          <w:p w14:paraId="7B055D04" w14:textId="77777777" w:rsidR="009F588B" w:rsidRPr="00A57984" w:rsidRDefault="009F588B" w:rsidP="009F588B">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9F588B" w:rsidRPr="00A57984" w14:paraId="71FC1AFA" w14:textId="77777777" w:rsidTr="009F588B">
        <w:trPr>
          <w:trHeight w:val="286"/>
        </w:trPr>
        <w:tc>
          <w:tcPr>
            <w:tcW w:w="571" w:type="dxa"/>
            <w:tcBorders>
              <w:top w:val="single" w:sz="4" w:space="0" w:color="auto"/>
              <w:left w:val="single" w:sz="4" w:space="0" w:color="auto"/>
              <w:bottom w:val="nil"/>
              <w:right w:val="single" w:sz="4" w:space="0" w:color="auto"/>
            </w:tcBorders>
            <w:vAlign w:val="center"/>
          </w:tcPr>
          <w:p w14:paraId="655DA553" w14:textId="77777777" w:rsidR="009F588B" w:rsidRPr="00A722A5" w:rsidRDefault="009F588B" w:rsidP="009F588B">
            <w:pPr>
              <w:widowControl w:val="0"/>
              <w:spacing w:after="0" w:line="240" w:lineRule="auto"/>
              <w:rPr>
                <w:rFonts w:ascii="Arial" w:hAnsi="Arial" w:cs="Arial"/>
                <w:sz w:val="20"/>
                <w:lang w:eastAsia="es-ES"/>
              </w:rPr>
            </w:pPr>
            <w:r>
              <w:rPr>
                <w:rFonts w:ascii="Arial" w:hAnsi="Arial" w:cs="Arial"/>
                <w:b/>
                <w:sz w:val="20"/>
                <w:lang w:eastAsia="es-ES"/>
              </w:rPr>
              <w:t>A</w:t>
            </w:r>
            <w:r w:rsidRPr="00A722A5">
              <w:rPr>
                <w:rFonts w:ascii="Arial" w:hAnsi="Arial" w:cs="Arial"/>
                <w:b/>
                <w:sz w:val="20"/>
                <w:lang w:eastAsia="es-ES"/>
              </w:rPr>
              <w:t>.</w:t>
            </w:r>
          </w:p>
        </w:tc>
        <w:tc>
          <w:tcPr>
            <w:tcW w:w="5822" w:type="dxa"/>
            <w:gridSpan w:val="2"/>
            <w:tcBorders>
              <w:top w:val="single" w:sz="4" w:space="0" w:color="auto"/>
              <w:left w:val="single" w:sz="4" w:space="0" w:color="auto"/>
              <w:bottom w:val="nil"/>
              <w:right w:val="single" w:sz="4" w:space="0" w:color="auto"/>
            </w:tcBorders>
            <w:shd w:val="clear" w:color="auto" w:fill="auto"/>
            <w:vAlign w:val="center"/>
          </w:tcPr>
          <w:p w14:paraId="549C4003" w14:textId="77777777" w:rsidR="009F588B" w:rsidRPr="00A722A5" w:rsidRDefault="009F588B" w:rsidP="009F588B">
            <w:pPr>
              <w:widowControl w:val="0"/>
              <w:spacing w:after="0" w:line="240" w:lineRule="auto"/>
              <w:jc w:val="both"/>
              <w:rPr>
                <w:rFonts w:ascii="Arial" w:hAnsi="Arial" w:cs="Arial"/>
                <w:sz w:val="20"/>
                <w:lang w:eastAsia="es-ES"/>
              </w:rPr>
            </w:pPr>
            <w:r w:rsidRPr="00A722A5">
              <w:rPr>
                <w:rFonts w:ascii="Arial" w:hAnsi="Arial" w:cs="Arial"/>
                <w:b/>
                <w:sz w:val="20"/>
                <w:lang w:eastAsia="es-ES"/>
              </w:rPr>
              <w:t>METODOLOGÍA PROPUESTA</w:t>
            </w:r>
          </w:p>
        </w:tc>
        <w:tc>
          <w:tcPr>
            <w:tcW w:w="2410" w:type="dxa"/>
            <w:tcBorders>
              <w:top w:val="single" w:sz="4" w:space="0" w:color="auto"/>
              <w:left w:val="single" w:sz="4" w:space="0" w:color="auto"/>
              <w:bottom w:val="nil"/>
            </w:tcBorders>
            <w:shd w:val="clear" w:color="auto" w:fill="auto"/>
            <w:vAlign w:val="center"/>
          </w:tcPr>
          <w:p w14:paraId="09508B49" w14:textId="77777777" w:rsidR="009F588B" w:rsidRPr="00A722A5" w:rsidRDefault="009F588B" w:rsidP="009F588B">
            <w:pPr>
              <w:widowControl w:val="0"/>
              <w:spacing w:after="0" w:line="240" w:lineRule="auto"/>
              <w:jc w:val="right"/>
              <w:rPr>
                <w:rFonts w:ascii="Arial" w:hAnsi="Arial" w:cs="Arial"/>
                <w:sz w:val="18"/>
                <w:szCs w:val="18"/>
                <w:lang w:eastAsia="es-ES"/>
              </w:rPr>
            </w:pPr>
            <w:r w:rsidRPr="00A722A5">
              <w:rPr>
                <w:rFonts w:ascii="Arial" w:hAnsi="Arial" w:cs="Arial"/>
                <w:b/>
                <w:sz w:val="18"/>
                <w:szCs w:val="18"/>
                <w:lang w:val="es-ES_tradnl"/>
              </w:rPr>
              <w:t>[50</w:t>
            </w:r>
            <w:r w:rsidRPr="00A722A5">
              <w:rPr>
                <w:rFonts w:ascii="Arial" w:hAnsi="Arial" w:cs="Arial"/>
                <w:b/>
                <w:color w:val="auto"/>
                <w:sz w:val="18"/>
                <w:szCs w:val="18"/>
                <w:lang w:val="es-ES_tradnl"/>
              </w:rPr>
              <w:t>] puntos</w:t>
            </w:r>
          </w:p>
        </w:tc>
      </w:tr>
      <w:tr w:rsidR="009F588B" w:rsidRPr="00A57984" w14:paraId="456324E8" w14:textId="77777777" w:rsidTr="009F588B">
        <w:trPr>
          <w:trHeight w:val="247"/>
        </w:trPr>
        <w:tc>
          <w:tcPr>
            <w:tcW w:w="571" w:type="dxa"/>
            <w:tcBorders>
              <w:bottom w:val="single" w:sz="4" w:space="0" w:color="A5A5A5" w:themeColor="accent3"/>
              <w:right w:val="single" w:sz="4" w:space="0" w:color="auto"/>
            </w:tcBorders>
            <w:vAlign w:val="center"/>
          </w:tcPr>
          <w:p w14:paraId="6FA3D025" w14:textId="77777777" w:rsidR="009F588B" w:rsidRPr="002F59E2" w:rsidRDefault="009F588B" w:rsidP="009F588B">
            <w:pPr>
              <w:widowControl w:val="0"/>
              <w:spacing w:after="0" w:line="240" w:lineRule="auto"/>
              <w:rPr>
                <w:rFonts w:ascii="Arial" w:hAnsi="Arial" w:cs="Arial"/>
                <w:b/>
                <w:sz w:val="18"/>
                <w:szCs w:val="18"/>
                <w:lang w:eastAsia="es-ES"/>
              </w:rPr>
            </w:pPr>
          </w:p>
        </w:tc>
        <w:tc>
          <w:tcPr>
            <w:tcW w:w="5822" w:type="dxa"/>
            <w:gridSpan w:val="2"/>
            <w:tcBorders>
              <w:left w:val="single" w:sz="4" w:space="0" w:color="auto"/>
              <w:bottom w:val="single" w:sz="4" w:space="0" w:color="A5A5A5" w:themeColor="accent3"/>
            </w:tcBorders>
            <w:vAlign w:val="center"/>
          </w:tcPr>
          <w:p w14:paraId="7A7507DC" w14:textId="77777777" w:rsidR="009F588B" w:rsidRPr="00F66398" w:rsidRDefault="009F588B" w:rsidP="009F588B">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14:paraId="76BB7CD4" w14:textId="77777777" w:rsidR="009F588B" w:rsidRPr="0092784E" w:rsidRDefault="009F588B" w:rsidP="009F588B">
            <w:pPr>
              <w:widowControl w:val="0"/>
              <w:spacing w:after="0" w:line="240" w:lineRule="auto"/>
              <w:jc w:val="both"/>
              <w:rPr>
                <w:rFonts w:ascii="Arial" w:hAnsi="Arial" w:cs="Arial"/>
                <w:sz w:val="18"/>
                <w:szCs w:val="18"/>
                <w:lang w:eastAsia="es-ES"/>
              </w:rPr>
            </w:pPr>
          </w:p>
          <w:p w14:paraId="11B0BF3D" w14:textId="77777777" w:rsidR="009F588B" w:rsidRDefault="009F588B" w:rsidP="009F588B">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 xml:space="preserve">Se evaluará la metodología propuesta por el postor para la ejecución de la consultoría, cuyo contenido mínimo es el siguiente: </w:t>
            </w:r>
          </w:p>
          <w:p w14:paraId="44A54221" w14:textId="77777777" w:rsidR="009F588B" w:rsidRPr="00A722A5" w:rsidRDefault="009F588B" w:rsidP="00501661">
            <w:pPr>
              <w:pStyle w:val="Prrafodelista"/>
              <w:widowControl w:val="0"/>
              <w:numPr>
                <w:ilvl w:val="0"/>
                <w:numId w:val="66"/>
              </w:numPr>
              <w:spacing w:after="0" w:line="240" w:lineRule="auto"/>
              <w:jc w:val="both"/>
              <w:rPr>
                <w:rFonts w:ascii="Arial" w:hAnsi="Arial" w:cs="Arial"/>
                <w:sz w:val="18"/>
                <w:szCs w:val="18"/>
                <w:lang w:eastAsia="es-ES"/>
              </w:rPr>
            </w:pPr>
            <w:r w:rsidRPr="00A722A5">
              <w:rPr>
                <w:rFonts w:ascii="Arial" w:hAnsi="Arial" w:cs="Arial"/>
                <w:sz w:val="18"/>
                <w:szCs w:val="18"/>
                <w:lang w:eastAsia="es-ES"/>
              </w:rPr>
              <w:t>Relación de Actividades</w:t>
            </w:r>
          </w:p>
          <w:p w14:paraId="12E6C3F5" w14:textId="77777777" w:rsidR="009F588B" w:rsidRPr="00A722A5" w:rsidRDefault="009F588B" w:rsidP="00501661">
            <w:pPr>
              <w:pStyle w:val="Prrafodelista"/>
              <w:widowControl w:val="0"/>
              <w:numPr>
                <w:ilvl w:val="0"/>
                <w:numId w:val="66"/>
              </w:numPr>
              <w:spacing w:after="0" w:line="240" w:lineRule="auto"/>
              <w:jc w:val="both"/>
              <w:rPr>
                <w:rFonts w:ascii="Arial" w:hAnsi="Arial" w:cs="Arial"/>
                <w:sz w:val="18"/>
                <w:szCs w:val="18"/>
                <w:lang w:eastAsia="es-ES"/>
              </w:rPr>
            </w:pPr>
            <w:r w:rsidRPr="00A722A5">
              <w:rPr>
                <w:rFonts w:ascii="Arial" w:hAnsi="Arial" w:cs="Arial"/>
                <w:sz w:val="18"/>
                <w:szCs w:val="18"/>
                <w:lang w:eastAsia="es-ES"/>
              </w:rPr>
              <w:t>Utilización de recursos (personal y Equipo)</w:t>
            </w:r>
          </w:p>
          <w:p w14:paraId="39F84AEC" w14:textId="77777777" w:rsidR="009F588B" w:rsidRPr="00A722A5" w:rsidRDefault="009F588B" w:rsidP="00501661">
            <w:pPr>
              <w:pStyle w:val="Prrafodelista"/>
              <w:widowControl w:val="0"/>
              <w:numPr>
                <w:ilvl w:val="0"/>
                <w:numId w:val="66"/>
              </w:numPr>
              <w:spacing w:after="0" w:line="240" w:lineRule="auto"/>
              <w:jc w:val="both"/>
              <w:rPr>
                <w:rFonts w:ascii="Arial" w:hAnsi="Arial" w:cs="Arial"/>
                <w:sz w:val="18"/>
                <w:szCs w:val="18"/>
                <w:lang w:eastAsia="es-ES"/>
              </w:rPr>
            </w:pPr>
            <w:r w:rsidRPr="00A722A5">
              <w:rPr>
                <w:rFonts w:ascii="Arial" w:hAnsi="Arial" w:cs="Arial"/>
                <w:sz w:val="18"/>
                <w:szCs w:val="18"/>
                <w:lang w:eastAsia="es-ES"/>
              </w:rPr>
              <w:t>Programación de Actividades</w:t>
            </w:r>
          </w:p>
          <w:p w14:paraId="055F0D10" w14:textId="77777777" w:rsidR="009F588B" w:rsidRPr="00A722A5" w:rsidRDefault="009F588B" w:rsidP="00501661">
            <w:pPr>
              <w:pStyle w:val="Prrafodelista"/>
              <w:widowControl w:val="0"/>
              <w:numPr>
                <w:ilvl w:val="0"/>
                <w:numId w:val="66"/>
              </w:numPr>
              <w:spacing w:after="0" w:line="240" w:lineRule="auto"/>
              <w:jc w:val="both"/>
              <w:rPr>
                <w:rFonts w:ascii="Arial" w:hAnsi="Arial" w:cs="Arial"/>
                <w:sz w:val="18"/>
                <w:szCs w:val="18"/>
                <w:lang w:eastAsia="es-ES"/>
              </w:rPr>
            </w:pPr>
            <w:r w:rsidRPr="00A722A5">
              <w:rPr>
                <w:rFonts w:ascii="Arial" w:hAnsi="Arial" w:cs="Arial"/>
                <w:sz w:val="18"/>
                <w:szCs w:val="18"/>
                <w:lang w:eastAsia="es-ES"/>
              </w:rPr>
              <w:t>Plan de Trabajo</w:t>
            </w:r>
          </w:p>
          <w:p w14:paraId="2A84E3AC" w14:textId="77777777" w:rsidR="009F588B" w:rsidRPr="00A722A5" w:rsidRDefault="009F588B" w:rsidP="00501661">
            <w:pPr>
              <w:pStyle w:val="Prrafodelista"/>
              <w:widowControl w:val="0"/>
              <w:numPr>
                <w:ilvl w:val="0"/>
                <w:numId w:val="66"/>
              </w:numPr>
              <w:spacing w:after="0" w:line="240" w:lineRule="auto"/>
              <w:jc w:val="both"/>
              <w:rPr>
                <w:rFonts w:ascii="Arial" w:hAnsi="Arial" w:cs="Arial"/>
                <w:sz w:val="18"/>
                <w:szCs w:val="18"/>
                <w:lang w:eastAsia="es-ES"/>
              </w:rPr>
            </w:pPr>
            <w:r w:rsidRPr="00A722A5">
              <w:rPr>
                <w:rFonts w:ascii="Arial" w:hAnsi="Arial" w:cs="Arial"/>
                <w:sz w:val="18"/>
                <w:szCs w:val="18"/>
                <w:lang w:eastAsia="es-ES"/>
              </w:rPr>
              <w:t>Matriz de responsabilidades</w:t>
            </w:r>
          </w:p>
          <w:p w14:paraId="471F148D" w14:textId="77777777" w:rsidR="009F588B" w:rsidRPr="00A722A5" w:rsidRDefault="009F588B" w:rsidP="00501661">
            <w:pPr>
              <w:pStyle w:val="Prrafodelista"/>
              <w:widowControl w:val="0"/>
              <w:numPr>
                <w:ilvl w:val="0"/>
                <w:numId w:val="66"/>
              </w:numPr>
              <w:spacing w:after="0" w:line="240" w:lineRule="auto"/>
              <w:jc w:val="both"/>
              <w:rPr>
                <w:rFonts w:ascii="Arial" w:hAnsi="Arial" w:cs="Arial"/>
                <w:sz w:val="18"/>
                <w:szCs w:val="18"/>
                <w:lang w:eastAsia="es-ES"/>
              </w:rPr>
            </w:pPr>
            <w:r w:rsidRPr="00A722A5">
              <w:rPr>
                <w:rFonts w:ascii="Arial" w:hAnsi="Arial" w:cs="Arial"/>
                <w:sz w:val="18"/>
                <w:szCs w:val="18"/>
                <w:lang w:eastAsia="es-ES"/>
              </w:rPr>
              <w:t>Procedimientos de control de calidad del producto final</w:t>
            </w:r>
          </w:p>
          <w:p w14:paraId="3735D617" w14:textId="77777777" w:rsidR="009F588B" w:rsidRPr="00AA56E3" w:rsidRDefault="009F588B" w:rsidP="009F588B">
            <w:pPr>
              <w:widowControl w:val="0"/>
              <w:spacing w:after="0" w:line="240" w:lineRule="auto"/>
              <w:jc w:val="both"/>
              <w:rPr>
                <w:rFonts w:ascii="Arial" w:hAnsi="Arial" w:cs="Arial"/>
                <w:sz w:val="18"/>
                <w:szCs w:val="18"/>
                <w:u w:val="single"/>
                <w:lang w:eastAsia="es-ES"/>
              </w:rPr>
            </w:pPr>
          </w:p>
          <w:p w14:paraId="2762F0B8" w14:textId="77777777" w:rsidR="009F588B" w:rsidRPr="0092784E" w:rsidRDefault="009F588B" w:rsidP="009F588B">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14:paraId="19B99DCF" w14:textId="77777777" w:rsidR="009F588B" w:rsidRPr="0092784E" w:rsidRDefault="009F588B" w:rsidP="009F588B">
            <w:pPr>
              <w:widowControl w:val="0"/>
              <w:spacing w:after="0" w:line="240" w:lineRule="auto"/>
              <w:jc w:val="both"/>
              <w:rPr>
                <w:rFonts w:ascii="Arial" w:hAnsi="Arial" w:cs="Arial"/>
                <w:sz w:val="18"/>
                <w:szCs w:val="18"/>
                <w:lang w:eastAsia="es-ES"/>
              </w:rPr>
            </w:pPr>
          </w:p>
          <w:p w14:paraId="00E7D54F" w14:textId="77777777" w:rsidR="009F588B" w:rsidRPr="00AA56E3" w:rsidRDefault="009F588B" w:rsidP="009F588B">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Se acreditará mediante la presentación del documento que sustente la metodología propuesta.</w:t>
            </w:r>
          </w:p>
          <w:p w14:paraId="58EEF9A3" w14:textId="77777777" w:rsidR="009F588B" w:rsidRPr="002F59E2" w:rsidRDefault="009F588B" w:rsidP="009F588B">
            <w:pPr>
              <w:widowControl w:val="0"/>
              <w:spacing w:after="0" w:line="240" w:lineRule="auto"/>
              <w:jc w:val="both"/>
              <w:rPr>
                <w:rFonts w:ascii="Arial" w:hAnsi="Arial" w:cs="Arial"/>
                <w:b/>
                <w:sz w:val="18"/>
                <w:szCs w:val="18"/>
                <w:lang w:eastAsia="es-ES"/>
              </w:rPr>
            </w:pPr>
          </w:p>
        </w:tc>
        <w:tc>
          <w:tcPr>
            <w:tcW w:w="2410" w:type="dxa"/>
            <w:tcBorders>
              <w:bottom w:val="nil"/>
            </w:tcBorders>
            <w:vAlign w:val="center"/>
          </w:tcPr>
          <w:p w14:paraId="62EBB60F" w14:textId="77777777" w:rsidR="009F588B" w:rsidRPr="00807D5E" w:rsidRDefault="009F588B" w:rsidP="009F588B">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14:paraId="07B44C92" w14:textId="77777777" w:rsidR="009F588B" w:rsidRPr="00807D5E" w:rsidRDefault="009F588B" w:rsidP="009F588B">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sidRPr="00F36F52">
              <w:rPr>
                <w:rFonts w:ascii="Arial" w:hAnsi="Arial" w:cs="Arial"/>
                <w:b/>
                <w:sz w:val="18"/>
                <w:szCs w:val="18"/>
                <w:lang w:val="es-ES_tradnl"/>
              </w:rPr>
              <w:t>[50</w:t>
            </w:r>
            <w:r w:rsidRPr="00F36F52">
              <w:rPr>
                <w:rFonts w:ascii="Arial" w:hAnsi="Arial" w:cs="Arial"/>
                <w:b/>
                <w:color w:val="auto"/>
                <w:sz w:val="18"/>
                <w:szCs w:val="18"/>
                <w:lang w:val="es-ES_tradnl"/>
              </w:rPr>
              <w:t>] puntos</w:t>
            </w:r>
          </w:p>
          <w:p w14:paraId="2AEA3ED4" w14:textId="77777777" w:rsidR="009F588B" w:rsidRPr="00807D5E" w:rsidRDefault="009F588B" w:rsidP="009F588B">
            <w:pPr>
              <w:spacing w:after="0" w:line="240" w:lineRule="auto"/>
              <w:rPr>
                <w:rFonts w:ascii="Arial" w:hAnsi="Arial" w:cs="Arial"/>
                <w:color w:val="auto"/>
                <w:sz w:val="18"/>
                <w:szCs w:val="18"/>
                <w:lang w:eastAsia="es-ES"/>
              </w:rPr>
            </w:pPr>
          </w:p>
          <w:p w14:paraId="777910EC" w14:textId="77777777" w:rsidR="009F588B" w:rsidRPr="00807D5E" w:rsidRDefault="009F588B" w:rsidP="009F588B">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sustente la oferta</w:t>
            </w:r>
          </w:p>
          <w:p w14:paraId="7A8B19A1" w14:textId="77777777" w:rsidR="009F588B" w:rsidRPr="00E17C78" w:rsidRDefault="009F588B" w:rsidP="009F588B">
            <w:pPr>
              <w:widowControl w:val="0"/>
              <w:spacing w:after="0" w:line="240" w:lineRule="auto"/>
              <w:jc w:val="center"/>
              <w:rPr>
                <w:rFonts w:ascii="Arial" w:hAnsi="Arial" w:cs="Arial"/>
                <w:b/>
                <w:color w:val="auto"/>
                <w:sz w:val="18"/>
                <w:szCs w:val="18"/>
                <w:highlight w:val="lightGray"/>
                <w:lang w:val="es-ES_tradnl"/>
              </w:rPr>
            </w:pPr>
            <w:r>
              <w:rPr>
                <w:rFonts w:ascii="Arial" w:hAnsi="Arial" w:cs="Arial"/>
                <w:b/>
                <w:sz w:val="18"/>
                <w:szCs w:val="18"/>
                <w:lang w:val="es-ES_tradnl"/>
              </w:rPr>
              <w:t xml:space="preserve">                              </w:t>
            </w:r>
            <w:r w:rsidRPr="00807D5E">
              <w:rPr>
                <w:rFonts w:ascii="Arial" w:hAnsi="Arial" w:cs="Arial"/>
                <w:b/>
                <w:color w:val="auto"/>
                <w:sz w:val="18"/>
                <w:szCs w:val="18"/>
                <w:lang w:val="es-ES_tradnl"/>
              </w:rPr>
              <w:t>0 puntos</w:t>
            </w:r>
          </w:p>
        </w:tc>
      </w:tr>
      <w:tr w:rsidR="009F588B" w:rsidRPr="00807D5E" w14:paraId="4B72CC87" w14:textId="77777777" w:rsidTr="009F588B">
        <w:trPr>
          <w:trHeight w:val="247"/>
        </w:trPr>
        <w:tc>
          <w:tcPr>
            <w:tcW w:w="582" w:type="dxa"/>
            <w:gridSpan w:val="2"/>
            <w:tcBorders>
              <w:bottom w:val="single" w:sz="4" w:space="0" w:color="A5A5A5" w:themeColor="accent3"/>
              <w:right w:val="single" w:sz="4" w:space="0" w:color="auto"/>
            </w:tcBorders>
          </w:tcPr>
          <w:p w14:paraId="078BB605" w14:textId="77777777" w:rsidR="009F588B" w:rsidRDefault="009F588B" w:rsidP="009F588B">
            <w:pPr>
              <w:widowControl w:val="0"/>
              <w:spacing w:after="0" w:line="240" w:lineRule="auto"/>
              <w:rPr>
                <w:rFonts w:ascii="Arial" w:hAnsi="Arial" w:cs="Arial"/>
                <w:b/>
                <w:bCs/>
                <w:sz w:val="18"/>
                <w:szCs w:val="18"/>
                <w:lang w:val="es-ES" w:eastAsia="es-ES"/>
              </w:rPr>
            </w:pPr>
            <w:r>
              <w:rPr>
                <w:rFonts w:ascii="Arial" w:hAnsi="Arial" w:cs="Arial"/>
                <w:b/>
                <w:bCs/>
                <w:sz w:val="18"/>
                <w:szCs w:val="18"/>
                <w:lang w:val="es-ES" w:eastAsia="es-ES"/>
              </w:rPr>
              <w:t>B.</w:t>
            </w:r>
          </w:p>
        </w:tc>
        <w:tc>
          <w:tcPr>
            <w:tcW w:w="8221" w:type="dxa"/>
            <w:gridSpan w:val="2"/>
            <w:tcBorders>
              <w:left w:val="single" w:sz="4" w:space="0" w:color="auto"/>
              <w:bottom w:val="single" w:sz="4" w:space="0" w:color="A5A5A5" w:themeColor="accent3"/>
            </w:tcBorders>
          </w:tcPr>
          <w:p w14:paraId="15D29A36" w14:textId="77777777" w:rsidR="009F588B" w:rsidRDefault="009F588B" w:rsidP="009F588B">
            <w:pPr>
              <w:widowControl w:val="0"/>
              <w:spacing w:after="0" w:line="240" w:lineRule="auto"/>
              <w:jc w:val="both"/>
              <w:rPr>
                <w:rFonts w:ascii="Arial" w:hAnsi="Arial" w:cs="Arial"/>
                <w:b/>
                <w:bCs/>
                <w:sz w:val="18"/>
                <w:szCs w:val="18"/>
                <w:lang w:val="es-ES" w:eastAsia="es-ES"/>
              </w:rPr>
            </w:pPr>
            <w:r>
              <w:rPr>
                <w:rFonts w:ascii="Arial" w:hAnsi="Arial" w:cs="Arial"/>
                <w:b/>
                <w:bCs/>
                <w:sz w:val="18"/>
                <w:szCs w:val="18"/>
                <w:lang w:val="es-ES" w:eastAsia="es-ES"/>
              </w:rPr>
              <w:t>CALIFICACIONES Y/O EXPERIENCIA DEL PERSONAL CLAVE</w:t>
            </w:r>
          </w:p>
        </w:tc>
      </w:tr>
      <w:tr w:rsidR="009F588B" w:rsidRPr="00807D5E" w14:paraId="155636D7" w14:textId="77777777" w:rsidTr="009F588B">
        <w:trPr>
          <w:trHeight w:val="247"/>
        </w:trPr>
        <w:tc>
          <w:tcPr>
            <w:tcW w:w="582" w:type="dxa"/>
            <w:gridSpan w:val="2"/>
            <w:tcBorders>
              <w:bottom w:val="single" w:sz="4" w:space="0" w:color="A5A5A5" w:themeColor="accent3"/>
              <w:right w:val="single" w:sz="4" w:space="0" w:color="auto"/>
            </w:tcBorders>
          </w:tcPr>
          <w:p w14:paraId="0E1D38C1" w14:textId="77777777" w:rsidR="009F588B" w:rsidRDefault="009F588B" w:rsidP="009F588B">
            <w:pPr>
              <w:widowControl w:val="0"/>
              <w:spacing w:after="0" w:line="240" w:lineRule="auto"/>
              <w:rPr>
                <w:rFonts w:ascii="Arial" w:hAnsi="Arial" w:cs="Arial"/>
                <w:b/>
                <w:bCs/>
                <w:sz w:val="18"/>
                <w:szCs w:val="18"/>
                <w:lang w:val="es-ES" w:eastAsia="es-ES"/>
              </w:rPr>
            </w:pPr>
            <w:r>
              <w:rPr>
                <w:rFonts w:ascii="Arial" w:hAnsi="Arial" w:cs="Arial"/>
                <w:b/>
                <w:bCs/>
                <w:sz w:val="18"/>
                <w:szCs w:val="18"/>
                <w:lang w:val="es-ES" w:eastAsia="es-ES"/>
              </w:rPr>
              <w:t>B.1</w:t>
            </w:r>
          </w:p>
        </w:tc>
        <w:tc>
          <w:tcPr>
            <w:tcW w:w="8221" w:type="dxa"/>
            <w:gridSpan w:val="2"/>
            <w:tcBorders>
              <w:left w:val="single" w:sz="4" w:space="0" w:color="auto"/>
              <w:bottom w:val="single" w:sz="4" w:space="0" w:color="A5A5A5" w:themeColor="accent3"/>
            </w:tcBorders>
          </w:tcPr>
          <w:p w14:paraId="1216F233" w14:textId="77777777" w:rsidR="009F588B" w:rsidRDefault="009F588B" w:rsidP="009F588B">
            <w:pPr>
              <w:widowControl w:val="0"/>
              <w:spacing w:after="0" w:line="240" w:lineRule="auto"/>
              <w:jc w:val="both"/>
              <w:rPr>
                <w:rFonts w:ascii="Arial" w:hAnsi="Arial" w:cs="Arial"/>
                <w:b/>
                <w:bCs/>
                <w:sz w:val="18"/>
                <w:szCs w:val="18"/>
                <w:lang w:val="es-ES" w:eastAsia="es-ES"/>
              </w:rPr>
            </w:pPr>
            <w:r>
              <w:rPr>
                <w:rFonts w:ascii="Arial" w:hAnsi="Arial" w:cs="Arial"/>
                <w:b/>
                <w:bCs/>
                <w:sz w:val="18"/>
                <w:szCs w:val="18"/>
                <w:lang w:val="es-ES" w:eastAsia="es-ES"/>
              </w:rPr>
              <w:t>CALIFICACIONES DEL PERSONAL CLAVE</w:t>
            </w:r>
          </w:p>
        </w:tc>
      </w:tr>
      <w:tr w:rsidR="009F588B" w:rsidRPr="00807D5E" w14:paraId="2BD59F69" w14:textId="77777777" w:rsidTr="009F588B">
        <w:trPr>
          <w:trHeight w:val="247"/>
        </w:trPr>
        <w:tc>
          <w:tcPr>
            <w:tcW w:w="582" w:type="dxa"/>
            <w:gridSpan w:val="2"/>
            <w:tcBorders>
              <w:bottom w:val="single" w:sz="4" w:space="0" w:color="A5A5A5" w:themeColor="accent3"/>
              <w:right w:val="single" w:sz="4" w:space="0" w:color="auto"/>
            </w:tcBorders>
          </w:tcPr>
          <w:p w14:paraId="2782A54E" w14:textId="77777777" w:rsidR="009F588B" w:rsidRPr="00D37C85" w:rsidRDefault="009F588B" w:rsidP="009F588B">
            <w:pPr>
              <w:widowControl w:val="0"/>
              <w:spacing w:after="0" w:line="240" w:lineRule="auto"/>
              <w:rPr>
                <w:rFonts w:ascii="Arial" w:hAnsi="Arial" w:cs="Arial"/>
                <w:b/>
                <w:bCs/>
                <w:color w:val="auto"/>
                <w:sz w:val="18"/>
                <w:szCs w:val="18"/>
                <w:lang w:val="es-ES" w:eastAsia="es-ES"/>
              </w:rPr>
            </w:pPr>
            <w:r>
              <w:rPr>
                <w:rFonts w:ascii="Arial" w:hAnsi="Arial" w:cs="Arial"/>
                <w:b/>
                <w:bCs/>
                <w:sz w:val="18"/>
                <w:szCs w:val="18"/>
                <w:lang w:val="es-ES" w:eastAsia="es-ES"/>
              </w:rPr>
              <w:t>B.1.1</w:t>
            </w:r>
          </w:p>
        </w:tc>
        <w:tc>
          <w:tcPr>
            <w:tcW w:w="8221" w:type="dxa"/>
            <w:gridSpan w:val="2"/>
            <w:tcBorders>
              <w:left w:val="single" w:sz="4" w:space="0" w:color="auto"/>
              <w:bottom w:val="single" w:sz="4" w:space="0" w:color="A5A5A5" w:themeColor="accent3"/>
            </w:tcBorders>
          </w:tcPr>
          <w:p w14:paraId="5A0C7AF3" w14:textId="77777777" w:rsidR="009F588B" w:rsidRPr="00E17C78" w:rsidRDefault="009F588B" w:rsidP="009F588B">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r>
              <w:rPr>
                <w:rFonts w:ascii="Arial" w:hAnsi="Arial" w:cs="Arial"/>
                <w:b/>
                <w:bCs/>
                <w:sz w:val="18"/>
                <w:szCs w:val="18"/>
                <w:lang w:val="es-ES" w:eastAsia="es-ES"/>
              </w:rPr>
              <w:t xml:space="preserve">                                                                                                                 </w:t>
            </w:r>
            <w:r w:rsidRPr="00A722A5">
              <w:rPr>
                <w:rFonts w:ascii="Arial" w:hAnsi="Arial" w:cs="Arial"/>
                <w:b/>
                <w:sz w:val="18"/>
                <w:szCs w:val="18"/>
                <w:lang w:val="es-ES_tradnl"/>
              </w:rPr>
              <w:t>[50</w:t>
            </w:r>
            <w:r w:rsidRPr="00A722A5">
              <w:rPr>
                <w:rFonts w:ascii="Arial" w:hAnsi="Arial" w:cs="Arial"/>
                <w:b/>
                <w:color w:val="auto"/>
                <w:sz w:val="18"/>
                <w:szCs w:val="18"/>
                <w:lang w:val="es-ES_tradnl"/>
              </w:rPr>
              <w:t>] puntos</w:t>
            </w:r>
          </w:p>
        </w:tc>
      </w:tr>
      <w:tr w:rsidR="009F588B" w:rsidRPr="00807D5E" w14:paraId="5F9D64C6" w14:textId="77777777" w:rsidTr="009F588B">
        <w:trPr>
          <w:trHeight w:val="247"/>
        </w:trPr>
        <w:tc>
          <w:tcPr>
            <w:tcW w:w="582" w:type="dxa"/>
            <w:gridSpan w:val="2"/>
            <w:tcBorders>
              <w:right w:val="single" w:sz="4" w:space="0" w:color="auto"/>
            </w:tcBorders>
          </w:tcPr>
          <w:p w14:paraId="3D513E89"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70D8DADE"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4A517354"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31C240F2"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04425F2E"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014A2455"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14608256"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5574CC39"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7CCB87C6"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2724B004"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4581514F"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0D1924F6"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18AB9C01"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0A8C9368"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4DFFA35E"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632B3BE4"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0CA58581"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44FF5A03"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132D0F1E"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42A9A633"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0159C421"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6BC5D20B"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1F17E8B6"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73473EBE"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0F3EFACF" w14:textId="77777777" w:rsidR="009F588B" w:rsidRDefault="009F588B" w:rsidP="009F588B">
            <w:pPr>
              <w:widowControl w:val="0"/>
              <w:spacing w:after="0" w:line="240" w:lineRule="auto"/>
              <w:jc w:val="center"/>
              <w:rPr>
                <w:rFonts w:ascii="Arial" w:hAnsi="Arial" w:cs="Arial"/>
                <w:b/>
                <w:bCs/>
                <w:sz w:val="18"/>
                <w:szCs w:val="18"/>
                <w:lang w:val="es-ES" w:eastAsia="es-ES"/>
              </w:rPr>
            </w:pPr>
          </w:p>
          <w:p w14:paraId="7E288D5E" w14:textId="77777777" w:rsidR="009F588B" w:rsidRPr="00D37C85" w:rsidRDefault="009F588B" w:rsidP="009F588B">
            <w:pPr>
              <w:widowControl w:val="0"/>
              <w:spacing w:after="0" w:line="240" w:lineRule="auto"/>
              <w:rPr>
                <w:rFonts w:ascii="Arial" w:hAnsi="Arial" w:cs="Arial"/>
                <w:b/>
                <w:bCs/>
                <w:color w:val="auto"/>
                <w:sz w:val="18"/>
                <w:szCs w:val="18"/>
                <w:lang w:val="es-ES" w:eastAsia="es-ES"/>
              </w:rPr>
            </w:pPr>
          </w:p>
        </w:tc>
        <w:tc>
          <w:tcPr>
            <w:tcW w:w="5811" w:type="dxa"/>
            <w:tcBorders>
              <w:left w:val="single" w:sz="4" w:space="0" w:color="auto"/>
            </w:tcBorders>
          </w:tcPr>
          <w:p w14:paraId="74C45BDC" w14:textId="77777777" w:rsidR="009F588B" w:rsidRPr="00FE5457" w:rsidRDefault="009F588B" w:rsidP="009F588B">
            <w:pPr>
              <w:widowControl w:val="0"/>
              <w:spacing w:after="0" w:line="240" w:lineRule="auto"/>
              <w:jc w:val="both"/>
              <w:rPr>
                <w:rFonts w:ascii="Arial" w:hAnsi="Arial" w:cs="Arial"/>
                <w:bCs/>
                <w:color w:val="auto"/>
                <w:sz w:val="18"/>
                <w:szCs w:val="18"/>
                <w:lang w:val="es-ES" w:eastAsia="es-ES"/>
              </w:rPr>
            </w:pPr>
            <w:r w:rsidRPr="00FE5457">
              <w:rPr>
                <w:rFonts w:ascii="Arial" w:hAnsi="Arial" w:cs="Arial"/>
                <w:bCs/>
                <w:color w:val="auto"/>
                <w:sz w:val="18"/>
                <w:szCs w:val="18"/>
                <w:u w:val="single"/>
                <w:lang w:val="es-ES" w:eastAsia="es-ES"/>
              </w:rPr>
              <w:t>Criterio</w:t>
            </w:r>
            <w:r w:rsidRPr="00FE5457">
              <w:rPr>
                <w:rFonts w:ascii="Arial" w:hAnsi="Arial" w:cs="Arial"/>
                <w:bCs/>
                <w:color w:val="auto"/>
                <w:sz w:val="18"/>
                <w:szCs w:val="18"/>
                <w:lang w:val="es-ES" w:eastAsia="es-ES"/>
              </w:rPr>
              <w:t>:</w:t>
            </w:r>
          </w:p>
          <w:p w14:paraId="2C050BEC" w14:textId="77777777" w:rsidR="009F588B" w:rsidRDefault="009F588B" w:rsidP="009F588B">
            <w:pPr>
              <w:widowControl w:val="0"/>
              <w:spacing w:after="0" w:line="240" w:lineRule="auto"/>
              <w:jc w:val="both"/>
              <w:rPr>
                <w:rFonts w:ascii="Arial" w:hAnsi="Arial" w:cs="Arial"/>
                <w:bCs/>
                <w:color w:val="auto"/>
                <w:sz w:val="18"/>
                <w:szCs w:val="18"/>
                <w:lang w:val="es-ES" w:eastAsia="es-ES"/>
              </w:rPr>
            </w:pPr>
          </w:p>
          <w:p w14:paraId="58A72018" w14:textId="115EBCAE" w:rsidR="009F588B" w:rsidRPr="00FE5457" w:rsidRDefault="009F588B" w:rsidP="009F588B">
            <w:pPr>
              <w:widowControl w:val="0"/>
              <w:spacing w:after="0" w:line="240" w:lineRule="auto"/>
              <w:jc w:val="both"/>
              <w:rPr>
                <w:rFonts w:ascii="Arial" w:hAnsi="Arial" w:cs="Arial"/>
                <w:color w:val="auto"/>
                <w:sz w:val="18"/>
                <w:szCs w:val="18"/>
                <w:lang w:eastAsia="es-ES"/>
              </w:rPr>
            </w:pPr>
            <w:r w:rsidRPr="00FE5457">
              <w:rPr>
                <w:rFonts w:ascii="Arial" w:hAnsi="Arial" w:cs="Arial"/>
                <w:bCs/>
                <w:color w:val="auto"/>
                <w:sz w:val="18"/>
                <w:szCs w:val="18"/>
                <w:lang w:val="es-ES" w:eastAsia="es-ES"/>
              </w:rPr>
              <w:t>Se evaluará en función del</w:t>
            </w:r>
            <w:r w:rsidRPr="00FE5457">
              <w:rPr>
                <w:rFonts w:ascii="Arial" w:hAnsi="Arial" w:cs="Arial"/>
                <w:color w:val="auto"/>
                <w:sz w:val="18"/>
                <w:szCs w:val="18"/>
                <w:lang w:eastAsia="es-ES"/>
              </w:rPr>
              <w:t xml:space="preserve"> tiempo de capacitación del personal clave propuesto como </w:t>
            </w:r>
            <w:r>
              <w:rPr>
                <w:rFonts w:ascii="Arial" w:hAnsi="Arial" w:cs="Arial"/>
                <w:sz w:val="18"/>
                <w:szCs w:val="18"/>
                <w:lang w:eastAsia="es-ES"/>
              </w:rPr>
              <w:t xml:space="preserve">JEFE DE PROYECTO, </w:t>
            </w:r>
            <w:r>
              <w:rPr>
                <w:rFonts w:ascii="Arial" w:hAnsi="Arial" w:cs="Arial"/>
                <w:color w:val="auto"/>
                <w:sz w:val="18"/>
                <w:szCs w:val="18"/>
                <w:lang w:eastAsia="es-ES"/>
              </w:rPr>
              <w:t>en</w:t>
            </w:r>
            <w:r w:rsidRPr="00FE5457">
              <w:rPr>
                <w:rFonts w:ascii="Arial" w:hAnsi="Arial" w:cs="Arial"/>
                <w:color w:val="auto"/>
                <w:sz w:val="18"/>
                <w:szCs w:val="18"/>
                <w:lang w:eastAsia="es-ES"/>
              </w:rPr>
              <w:t xml:space="preserve"> </w:t>
            </w:r>
            <w:r>
              <w:rPr>
                <w:rFonts w:ascii="Arial" w:hAnsi="Arial" w:cs="Arial"/>
                <w:sz w:val="18"/>
                <w:szCs w:val="18"/>
                <w:lang w:eastAsia="es-ES"/>
              </w:rPr>
              <w:t>Diplomado en Gerencia de la Construccion</w:t>
            </w:r>
            <w:r w:rsidR="00A0192C">
              <w:rPr>
                <w:rFonts w:ascii="Arial" w:hAnsi="Arial" w:cs="Arial"/>
                <w:sz w:val="18"/>
                <w:szCs w:val="18"/>
                <w:lang w:eastAsia="es-ES"/>
              </w:rPr>
              <w:t xml:space="preserve"> y/o</w:t>
            </w:r>
            <w:r>
              <w:rPr>
                <w:rFonts w:ascii="Arial" w:hAnsi="Arial" w:cs="Arial"/>
                <w:sz w:val="18"/>
                <w:szCs w:val="18"/>
                <w:lang w:eastAsia="es-ES"/>
              </w:rPr>
              <w:t xml:space="preserve"> Gestion de Proyectos de Inversión </w:t>
            </w:r>
            <w:r w:rsidR="00524C55">
              <w:rPr>
                <w:rFonts w:ascii="Arial" w:hAnsi="Arial" w:cs="Arial"/>
                <w:sz w:val="18"/>
                <w:szCs w:val="18"/>
                <w:lang w:eastAsia="es-ES"/>
              </w:rPr>
              <w:t>Pública</w:t>
            </w:r>
            <w:r>
              <w:rPr>
                <w:rFonts w:ascii="Arial" w:hAnsi="Arial" w:cs="Arial"/>
                <w:sz w:val="18"/>
                <w:szCs w:val="18"/>
                <w:lang w:eastAsia="es-ES"/>
              </w:rPr>
              <w:t xml:space="preserve"> en el marco del Invierte.pe.</w:t>
            </w:r>
          </w:p>
          <w:p w14:paraId="1E871DE0" w14:textId="77777777" w:rsidR="009F588B" w:rsidRPr="00FE5457" w:rsidRDefault="009F588B" w:rsidP="009F588B">
            <w:pPr>
              <w:widowControl w:val="0"/>
              <w:spacing w:after="0" w:line="240" w:lineRule="auto"/>
              <w:jc w:val="both"/>
              <w:rPr>
                <w:rFonts w:ascii="Arial" w:hAnsi="Arial" w:cs="Arial"/>
                <w:color w:val="auto"/>
                <w:sz w:val="18"/>
                <w:szCs w:val="18"/>
                <w:lang w:eastAsia="es-ES"/>
              </w:rPr>
            </w:pPr>
          </w:p>
          <w:p w14:paraId="4091D618" w14:textId="77777777" w:rsidR="009F588B" w:rsidRPr="00FE5457" w:rsidRDefault="009F588B" w:rsidP="009F588B">
            <w:pPr>
              <w:widowControl w:val="0"/>
              <w:spacing w:after="0" w:line="240" w:lineRule="auto"/>
              <w:jc w:val="both"/>
              <w:rPr>
                <w:rFonts w:ascii="Arial" w:hAnsi="Arial" w:cs="Arial"/>
                <w:bCs/>
                <w:color w:val="auto"/>
                <w:sz w:val="18"/>
                <w:szCs w:val="18"/>
                <w:lang w:val="es-ES" w:eastAsia="es-ES"/>
              </w:rPr>
            </w:pPr>
            <w:r w:rsidRPr="00FE5457">
              <w:rPr>
                <w:rFonts w:ascii="Arial" w:hAnsi="Arial" w:cs="Arial"/>
                <w:color w:val="auto"/>
                <w:sz w:val="18"/>
                <w:szCs w:val="18"/>
                <w:u w:val="single"/>
                <w:lang w:eastAsia="es-ES"/>
              </w:rPr>
              <w:t>Acreditación</w:t>
            </w:r>
            <w:r w:rsidRPr="00FE5457">
              <w:rPr>
                <w:rFonts w:ascii="Arial" w:hAnsi="Arial" w:cs="Arial"/>
                <w:bCs/>
                <w:color w:val="auto"/>
                <w:sz w:val="18"/>
                <w:szCs w:val="18"/>
                <w:lang w:val="es-ES" w:eastAsia="es-ES"/>
              </w:rPr>
              <w:t>:</w:t>
            </w:r>
          </w:p>
          <w:p w14:paraId="35CF27A4" w14:textId="77777777" w:rsidR="009F588B" w:rsidRDefault="009F588B" w:rsidP="009F588B">
            <w:pPr>
              <w:widowControl w:val="0"/>
              <w:spacing w:after="0" w:line="240" w:lineRule="auto"/>
              <w:jc w:val="both"/>
              <w:rPr>
                <w:rFonts w:ascii="Arial" w:hAnsi="Arial" w:cs="Arial"/>
                <w:color w:val="auto"/>
                <w:sz w:val="18"/>
                <w:szCs w:val="18"/>
                <w:lang w:eastAsia="es-ES"/>
              </w:rPr>
            </w:pPr>
          </w:p>
          <w:p w14:paraId="67309F02" w14:textId="77777777" w:rsidR="009F588B" w:rsidRDefault="009F588B" w:rsidP="009F588B">
            <w:pPr>
              <w:widowControl w:val="0"/>
              <w:spacing w:after="0" w:line="240" w:lineRule="auto"/>
              <w:jc w:val="both"/>
              <w:rPr>
                <w:rFonts w:ascii="Arial" w:hAnsi="Arial" w:cs="Arial"/>
                <w:color w:val="auto"/>
                <w:sz w:val="18"/>
                <w:szCs w:val="18"/>
                <w:lang w:eastAsia="es-ES"/>
              </w:rPr>
            </w:pPr>
            <w:r w:rsidRPr="00A15853">
              <w:rPr>
                <w:rFonts w:ascii="Arial" w:hAnsi="Arial" w:cs="Arial"/>
                <w:color w:val="auto"/>
                <w:sz w:val="18"/>
                <w:szCs w:val="18"/>
                <w:lang w:eastAsia="es-ES"/>
              </w:rPr>
              <w:t xml:space="preserve">Se acreditarán con copia simple de </w:t>
            </w:r>
            <w:r w:rsidRPr="00A15853">
              <w:rPr>
                <w:rFonts w:ascii="Arial" w:hAnsi="Arial" w:cs="Arial"/>
                <w:sz w:val="18"/>
                <w:szCs w:val="18"/>
                <w:lang w:eastAsia="es-ES"/>
              </w:rPr>
              <w:t>CONSTANCIAS, CERTIFICADOS,</w:t>
            </w:r>
            <w:r>
              <w:rPr>
                <w:rFonts w:ascii="Arial" w:hAnsi="Arial" w:cs="Arial"/>
                <w:sz w:val="18"/>
                <w:szCs w:val="18"/>
                <w:lang w:eastAsia="es-ES"/>
              </w:rPr>
              <w:t xml:space="preserve"> </w:t>
            </w:r>
            <w:r w:rsidRPr="00A15853">
              <w:rPr>
                <w:rFonts w:ascii="Arial" w:hAnsi="Arial" w:cs="Arial"/>
                <w:sz w:val="18"/>
                <w:szCs w:val="18"/>
                <w:lang w:eastAsia="es-ES"/>
              </w:rPr>
              <w:t>DIPLOMAS</w:t>
            </w:r>
            <w:r w:rsidRPr="00A15853">
              <w:rPr>
                <w:rFonts w:ascii="Arial" w:hAnsi="Arial" w:cs="Arial"/>
                <w:color w:val="auto"/>
                <w:sz w:val="18"/>
                <w:szCs w:val="18"/>
                <w:lang w:eastAsia="es-ES"/>
              </w:rPr>
              <w:t>.</w:t>
            </w:r>
          </w:p>
          <w:p w14:paraId="4F510729" w14:textId="77777777" w:rsidR="009F588B" w:rsidRDefault="009F588B" w:rsidP="009F588B">
            <w:pPr>
              <w:widowControl w:val="0"/>
              <w:spacing w:after="0" w:line="240" w:lineRule="auto"/>
              <w:jc w:val="both"/>
              <w:rPr>
                <w:rFonts w:ascii="Arial" w:hAnsi="Arial" w:cs="Arial"/>
                <w:color w:val="auto"/>
                <w:sz w:val="18"/>
                <w:szCs w:val="18"/>
                <w:lang w:eastAsia="es-ES"/>
              </w:rPr>
            </w:pPr>
          </w:p>
          <w:tbl>
            <w:tblPr>
              <w:tblStyle w:val="Tablaconcuadrcula"/>
              <w:tblW w:w="0" w:type="auto"/>
              <w:tblLayout w:type="fixed"/>
              <w:tblLook w:val="04A0" w:firstRow="1" w:lastRow="0" w:firstColumn="1" w:lastColumn="0" w:noHBand="0" w:noVBand="1"/>
            </w:tblPr>
            <w:tblGrid>
              <w:gridCol w:w="5363"/>
            </w:tblGrid>
            <w:tr w:rsidR="009F588B" w:rsidRPr="00CF3217" w14:paraId="17A05F89" w14:textId="77777777" w:rsidTr="009F588B">
              <w:tc>
                <w:tcPr>
                  <w:tcW w:w="5363" w:type="dxa"/>
                </w:tcPr>
                <w:p w14:paraId="728C9E43" w14:textId="77777777" w:rsidR="009F588B" w:rsidRPr="00C31D2E" w:rsidRDefault="009F588B" w:rsidP="009F588B">
                  <w:pPr>
                    <w:widowControl w:val="0"/>
                    <w:spacing w:after="0" w:line="240" w:lineRule="auto"/>
                    <w:jc w:val="both"/>
                    <w:rPr>
                      <w:rFonts w:ascii="Arial" w:hAnsi="Arial" w:cs="Arial"/>
                      <w:b/>
                      <w:bCs/>
                      <w:color w:val="auto"/>
                      <w:sz w:val="18"/>
                      <w:szCs w:val="18"/>
                      <w:lang w:eastAsia="es-ES"/>
                    </w:rPr>
                  </w:pPr>
                  <w:r w:rsidRPr="00C31D2E">
                    <w:rPr>
                      <w:rFonts w:ascii="Arial" w:hAnsi="Arial" w:cs="Arial"/>
                      <w:b/>
                      <w:color w:val="0000FF"/>
                      <w:sz w:val="19"/>
                      <w:szCs w:val="19"/>
                      <w:lang w:val="es-ES"/>
                    </w:rPr>
                    <w:t>Importante</w:t>
                  </w:r>
                </w:p>
              </w:tc>
            </w:tr>
            <w:tr w:rsidR="009F588B" w14:paraId="02E3B9DD" w14:textId="77777777" w:rsidTr="009F588B">
              <w:trPr>
                <w:trHeight w:val="175"/>
              </w:trPr>
              <w:tc>
                <w:tcPr>
                  <w:tcW w:w="5363" w:type="dxa"/>
                </w:tcPr>
                <w:p w14:paraId="7E7DD385" w14:textId="77777777" w:rsidR="009F588B" w:rsidRPr="00FB1D0C" w:rsidRDefault="009F588B" w:rsidP="00501661">
                  <w:pPr>
                    <w:pStyle w:val="Prrafodelista"/>
                    <w:widowControl w:val="0"/>
                    <w:numPr>
                      <w:ilvl w:val="0"/>
                      <w:numId w:val="28"/>
                    </w:numPr>
                    <w:spacing w:after="0" w:line="240" w:lineRule="auto"/>
                    <w:jc w:val="both"/>
                    <w:rPr>
                      <w:rFonts w:ascii="Arial" w:hAnsi="Arial" w:cs="Arial"/>
                      <w:i/>
                      <w:color w:val="0000FF"/>
                      <w:sz w:val="18"/>
                      <w:szCs w:val="19"/>
                      <w:lang w:val="es-ES_tradnl"/>
                    </w:rPr>
                  </w:pPr>
                  <w:r w:rsidRPr="00FB1D0C">
                    <w:rPr>
                      <w:rFonts w:ascii="Arial" w:hAnsi="Arial" w:cs="Arial"/>
                      <w:i/>
                      <w:color w:val="0000FF"/>
                      <w:sz w:val="18"/>
                      <w:szCs w:val="19"/>
                      <w:lang w:val="es-ES_tradnl"/>
                    </w:rPr>
                    <w:t>Este factor evalúa la cantidad de horas lectivas que supere el requisito de calificación. Por ejemplo, si el requisito de calificación es 120 horas lectivas, el factor debe evaluar más de 120 horas hasta 150 horas y así sucesivamente hasta un máximo de 360 horas.</w:t>
                  </w:r>
                </w:p>
                <w:p w14:paraId="3C28A3D5" w14:textId="77777777" w:rsidR="009F588B" w:rsidRPr="00FB1D0C" w:rsidRDefault="009F588B" w:rsidP="009F588B">
                  <w:pPr>
                    <w:pStyle w:val="Prrafodelista"/>
                    <w:widowControl w:val="0"/>
                    <w:spacing w:after="0" w:line="240" w:lineRule="auto"/>
                    <w:ind w:left="360"/>
                    <w:jc w:val="both"/>
                    <w:rPr>
                      <w:rFonts w:ascii="Arial" w:hAnsi="Arial" w:cs="Arial"/>
                      <w:i/>
                      <w:color w:val="0000FF"/>
                      <w:sz w:val="18"/>
                      <w:szCs w:val="19"/>
                      <w:lang w:val="es-ES_tradnl"/>
                    </w:rPr>
                  </w:pPr>
                </w:p>
                <w:p w14:paraId="7E21E86F" w14:textId="77777777" w:rsidR="009F588B" w:rsidRPr="00C31D2E" w:rsidRDefault="009F588B" w:rsidP="00501661">
                  <w:pPr>
                    <w:pStyle w:val="Prrafodelista"/>
                    <w:widowControl w:val="0"/>
                    <w:numPr>
                      <w:ilvl w:val="0"/>
                      <w:numId w:val="28"/>
                    </w:numPr>
                    <w:spacing w:after="0" w:line="240" w:lineRule="auto"/>
                    <w:jc w:val="both"/>
                    <w:rPr>
                      <w:rFonts w:ascii="Arial" w:hAnsi="Arial" w:cs="Arial"/>
                      <w:i/>
                      <w:color w:val="0000FF"/>
                      <w:sz w:val="19"/>
                      <w:szCs w:val="19"/>
                      <w:lang w:val="es-ES_tradnl"/>
                    </w:rPr>
                  </w:pPr>
                  <w:r w:rsidRPr="00FB1D0C">
                    <w:rPr>
                      <w:rFonts w:ascii="Arial" w:hAnsi="Arial" w:cs="Arial"/>
                      <w:i/>
                      <w:color w:val="0000FF"/>
                      <w:sz w:val="18"/>
                      <w:szCs w:val="19"/>
                      <w:lang w:val="es-ES_tradnl"/>
                    </w:rPr>
                    <w:t>Se podrá acreditar la capacitación mediante certificados de estudios de postgrado, considerando que cada crédito del curso que acredita la capacitación equivale a 16 horas lectivas, según la normativa de la materia.</w:t>
                  </w:r>
                </w:p>
                <w:p w14:paraId="75DEE428" w14:textId="77777777" w:rsidR="009F588B" w:rsidRPr="00C31D2E" w:rsidRDefault="009F588B" w:rsidP="009F588B">
                  <w:pPr>
                    <w:widowControl w:val="0"/>
                    <w:spacing w:after="0" w:line="240" w:lineRule="auto"/>
                    <w:jc w:val="both"/>
                    <w:rPr>
                      <w:rFonts w:ascii="Arial" w:hAnsi="Arial" w:cs="Arial"/>
                      <w:bCs/>
                      <w:i/>
                      <w:color w:val="auto"/>
                      <w:sz w:val="18"/>
                      <w:szCs w:val="18"/>
                      <w:lang w:val="es-ES_tradnl" w:eastAsia="es-ES"/>
                    </w:rPr>
                  </w:pPr>
                </w:p>
              </w:tc>
            </w:tr>
          </w:tbl>
          <w:p w14:paraId="755DF2FA" w14:textId="77777777" w:rsidR="009F588B" w:rsidRDefault="009F588B" w:rsidP="009F588B">
            <w:pPr>
              <w:widowControl w:val="0"/>
              <w:spacing w:after="0" w:line="240" w:lineRule="auto"/>
              <w:jc w:val="both"/>
              <w:rPr>
                <w:rFonts w:ascii="Arial" w:hAnsi="Arial" w:cs="Arial"/>
                <w:color w:val="auto"/>
                <w:sz w:val="18"/>
                <w:szCs w:val="18"/>
                <w:lang w:eastAsia="es-ES"/>
              </w:rPr>
            </w:pPr>
          </w:p>
          <w:p w14:paraId="303F5AA8" w14:textId="77777777" w:rsidR="009F588B" w:rsidRPr="004235B0" w:rsidRDefault="009F588B" w:rsidP="009F588B">
            <w:pPr>
              <w:widowControl w:val="0"/>
              <w:spacing w:after="0" w:line="240" w:lineRule="auto"/>
              <w:jc w:val="both"/>
              <w:rPr>
                <w:rFonts w:ascii="Arial" w:hAnsi="Arial" w:cs="Arial"/>
                <w:b/>
                <w:bCs/>
                <w:color w:val="auto"/>
                <w:sz w:val="18"/>
                <w:szCs w:val="18"/>
                <w:lang w:eastAsia="es-ES"/>
              </w:rPr>
            </w:pPr>
          </w:p>
        </w:tc>
        <w:tc>
          <w:tcPr>
            <w:tcW w:w="2410" w:type="dxa"/>
            <w:vAlign w:val="center"/>
          </w:tcPr>
          <w:p w14:paraId="0985B6ED" w14:textId="69DFACAC" w:rsidR="009F588B" w:rsidRPr="00A15853" w:rsidRDefault="009F588B" w:rsidP="009F588B">
            <w:pPr>
              <w:widowControl w:val="0"/>
              <w:spacing w:after="0" w:line="240" w:lineRule="auto"/>
              <w:rPr>
                <w:rFonts w:ascii="Arial" w:hAnsi="Arial" w:cs="Arial"/>
                <w:color w:val="auto"/>
                <w:sz w:val="16"/>
                <w:szCs w:val="18"/>
              </w:rPr>
            </w:pPr>
            <w:r w:rsidRPr="00A15853">
              <w:rPr>
                <w:rFonts w:ascii="Arial" w:hAnsi="Arial" w:cs="Arial"/>
                <w:color w:val="auto"/>
                <w:sz w:val="16"/>
                <w:szCs w:val="18"/>
              </w:rPr>
              <w:t xml:space="preserve">Más de </w:t>
            </w:r>
            <w:r w:rsidR="00A0192C">
              <w:rPr>
                <w:rFonts w:ascii="Arial" w:hAnsi="Arial" w:cs="Arial"/>
                <w:sz w:val="16"/>
                <w:szCs w:val="18"/>
              </w:rPr>
              <w:t>100</w:t>
            </w:r>
            <w:r>
              <w:rPr>
                <w:rFonts w:ascii="Arial" w:hAnsi="Arial" w:cs="Arial"/>
                <w:sz w:val="16"/>
                <w:szCs w:val="18"/>
                <w:lang w:eastAsia="es-ES"/>
              </w:rPr>
              <w:t xml:space="preserve"> hasta 250</w:t>
            </w:r>
            <w:r w:rsidRPr="00A15853">
              <w:rPr>
                <w:rFonts w:ascii="Arial" w:hAnsi="Arial" w:cs="Arial"/>
                <w:sz w:val="16"/>
                <w:szCs w:val="18"/>
                <w:lang w:eastAsia="es-ES"/>
              </w:rPr>
              <w:t xml:space="preserve"> </w:t>
            </w:r>
            <w:r w:rsidRPr="00A15853">
              <w:rPr>
                <w:rFonts w:ascii="Arial" w:hAnsi="Arial" w:cs="Arial"/>
                <w:color w:val="auto"/>
                <w:sz w:val="16"/>
                <w:szCs w:val="18"/>
                <w:lang w:eastAsia="es-ES"/>
              </w:rPr>
              <w:t>horas</w:t>
            </w:r>
            <w:r w:rsidRPr="00A15853">
              <w:rPr>
                <w:rFonts w:ascii="Arial" w:hAnsi="Arial" w:cs="Arial"/>
                <w:color w:val="auto"/>
                <w:sz w:val="16"/>
                <w:szCs w:val="18"/>
              </w:rPr>
              <w:t>:</w:t>
            </w:r>
          </w:p>
          <w:p w14:paraId="69C7580B" w14:textId="77777777" w:rsidR="009F588B" w:rsidRPr="003E5818" w:rsidRDefault="009F588B" w:rsidP="009F588B">
            <w:pPr>
              <w:widowControl w:val="0"/>
              <w:spacing w:after="0" w:line="240" w:lineRule="auto"/>
              <w:jc w:val="right"/>
              <w:rPr>
                <w:rFonts w:ascii="Arial" w:hAnsi="Arial" w:cs="Arial"/>
                <w:color w:val="auto"/>
                <w:sz w:val="16"/>
                <w:szCs w:val="18"/>
              </w:rPr>
            </w:pPr>
            <w:r w:rsidRPr="00A15853">
              <w:rPr>
                <w:rFonts w:ascii="Arial" w:hAnsi="Arial" w:cs="Arial"/>
                <w:i/>
                <w:color w:val="auto"/>
                <w:sz w:val="16"/>
                <w:szCs w:val="18"/>
              </w:rPr>
              <w:t xml:space="preserve"> </w:t>
            </w:r>
            <w:r w:rsidRPr="003E5818">
              <w:rPr>
                <w:rFonts w:ascii="Arial" w:hAnsi="Arial" w:cs="Arial"/>
                <w:sz w:val="16"/>
                <w:szCs w:val="18"/>
                <w:lang w:eastAsia="es-ES"/>
              </w:rPr>
              <w:t>[20</w:t>
            </w:r>
            <w:r w:rsidRPr="003E5818">
              <w:rPr>
                <w:rFonts w:ascii="Arial" w:hAnsi="Arial" w:cs="Arial"/>
                <w:color w:val="auto"/>
                <w:sz w:val="16"/>
                <w:szCs w:val="18"/>
                <w:lang w:eastAsia="es-ES"/>
              </w:rPr>
              <w:t>]</w:t>
            </w:r>
            <w:r w:rsidRPr="003E5818">
              <w:rPr>
                <w:rFonts w:ascii="Arial" w:hAnsi="Arial" w:cs="Arial"/>
                <w:color w:val="auto"/>
                <w:sz w:val="16"/>
                <w:szCs w:val="18"/>
              </w:rPr>
              <w:t xml:space="preserve"> puntos</w:t>
            </w:r>
          </w:p>
          <w:p w14:paraId="1F8995CF" w14:textId="77777777" w:rsidR="009F588B" w:rsidRPr="00A15853" w:rsidRDefault="009F588B" w:rsidP="009F588B">
            <w:pPr>
              <w:widowControl w:val="0"/>
              <w:spacing w:after="0" w:line="240" w:lineRule="auto"/>
              <w:rPr>
                <w:rFonts w:ascii="Arial" w:hAnsi="Arial" w:cs="Arial"/>
                <w:i/>
                <w:color w:val="auto"/>
                <w:sz w:val="14"/>
                <w:szCs w:val="18"/>
              </w:rPr>
            </w:pPr>
          </w:p>
          <w:p w14:paraId="7C44EAAE" w14:textId="77777777" w:rsidR="009F588B" w:rsidRPr="00A15853" w:rsidRDefault="009F588B" w:rsidP="009F588B">
            <w:pPr>
              <w:widowControl w:val="0"/>
              <w:spacing w:after="0" w:line="240" w:lineRule="auto"/>
              <w:rPr>
                <w:rFonts w:ascii="Arial" w:hAnsi="Arial" w:cs="Arial"/>
                <w:color w:val="auto"/>
                <w:sz w:val="16"/>
                <w:szCs w:val="18"/>
              </w:rPr>
            </w:pPr>
            <w:r w:rsidRPr="00A15853">
              <w:rPr>
                <w:rFonts w:ascii="Arial" w:hAnsi="Arial" w:cs="Arial"/>
                <w:color w:val="auto"/>
                <w:sz w:val="16"/>
                <w:szCs w:val="18"/>
              </w:rPr>
              <w:t xml:space="preserve">Más de </w:t>
            </w:r>
            <w:r>
              <w:rPr>
                <w:rFonts w:ascii="Arial" w:hAnsi="Arial" w:cs="Arial"/>
                <w:sz w:val="16"/>
                <w:szCs w:val="18"/>
                <w:lang w:eastAsia="es-ES"/>
              </w:rPr>
              <w:t>250</w:t>
            </w:r>
            <w:r>
              <w:rPr>
                <w:rFonts w:ascii="Arial" w:hAnsi="Arial" w:cs="Arial"/>
                <w:sz w:val="16"/>
                <w:szCs w:val="18"/>
              </w:rPr>
              <w:t xml:space="preserve"> hasta 350</w:t>
            </w:r>
            <w:r w:rsidRPr="00A15853">
              <w:rPr>
                <w:rFonts w:ascii="Arial" w:hAnsi="Arial" w:cs="Arial"/>
                <w:color w:val="auto"/>
                <w:sz w:val="16"/>
                <w:szCs w:val="18"/>
                <w:lang w:eastAsia="es-ES"/>
              </w:rPr>
              <w:t xml:space="preserve"> </w:t>
            </w:r>
            <w:r w:rsidRPr="00A15853">
              <w:rPr>
                <w:rFonts w:ascii="Arial" w:hAnsi="Arial" w:cs="Arial"/>
                <w:sz w:val="16"/>
                <w:szCs w:val="18"/>
                <w:lang w:eastAsia="es-ES"/>
              </w:rPr>
              <w:t>horas</w:t>
            </w:r>
            <w:r w:rsidRPr="00A15853">
              <w:rPr>
                <w:rFonts w:ascii="Arial" w:hAnsi="Arial" w:cs="Arial"/>
                <w:color w:val="auto"/>
                <w:sz w:val="16"/>
                <w:szCs w:val="18"/>
                <w:lang w:eastAsia="es-ES"/>
              </w:rPr>
              <w:t>:</w:t>
            </w:r>
          </w:p>
          <w:p w14:paraId="7AEC1629" w14:textId="77777777" w:rsidR="009F588B" w:rsidRPr="00A15853" w:rsidRDefault="009F588B" w:rsidP="009F588B">
            <w:pPr>
              <w:widowControl w:val="0"/>
              <w:spacing w:after="0" w:line="240" w:lineRule="auto"/>
              <w:jc w:val="right"/>
              <w:rPr>
                <w:rFonts w:ascii="Arial" w:hAnsi="Arial" w:cs="Arial"/>
                <w:color w:val="auto"/>
                <w:sz w:val="16"/>
                <w:szCs w:val="18"/>
              </w:rPr>
            </w:pPr>
            <w:r w:rsidRPr="00A15853">
              <w:rPr>
                <w:rFonts w:ascii="Arial" w:hAnsi="Arial" w:cs="Arial"/>
                <w:color w:val="auto"/>
                <w:sz w:val="16"/>
                <w:szCs w:val="18"/>
                <w:lang w:eastAsia="es-ES"/>
              </w:rPr>
              <w:t xml:space="preserve"> </w:t>
            </w:r>
            <w:r w:rsidRPr="00A15853">
              <w:rPr>
                <w:rFonts w:ascii="Arial" w:hAnsi="Arial" w:cs="Arial"/>
                <w:sz w:val="16"/>
                <w:szCs w:val="18"/>
                <w:lang w:eastAsia="es-ES"/>
              </w:rPr>
              <w:t>[40</w:t>
            </w:r>
            <w:r w:rsidRPr="00A15853">
              <w:rPr>
                <w:rFonts w:ascii="Arial" w:hAnsi="Arial" w:cs="Arial"/>
                <w:color w:val="auto"/>
                <w:sz w:val="16"/>
                <w:szCs w:val="18"/>
                <w:lang w:eastAsia="es-ES"/>
              </w:rPr>
              <w:t>]</w:t>
            </w:r>
            <w:r w:rsidRPr="00A15853">
              <w:rPr>
                <w:rFonts w:ascii="Arial" w:hAnsi="Arial" w:cs="Arial"/>
                <w:color w:val="auto"/>
                <w:sz w:val="16"/>
                <w:szCs w:val="18"/>
              </w:rPr>
              <w:t xml:space="preserve"> puntos</w:t>
            </w:r>
          </w:p>
          <w:p w14:paraId="4E1B13F6" w14:textId="77777777" w:rsidR="009F588B" w:rsidRPr="00A15853" w:rsidRDefault="009F588B" w:rsidP="009F588B">
            <w:pPr>
              <w:widowControl w:val="0"/>
              <w:spacing w:after="0" w:line="240" w:lineRule="auto"/>
              <w:rPr>
                <w:rFonts w:ascii="Arial" w:hAnsi="Arial" w:cs="Arial"/>
                <w:color w:val="auto"/>
                <w:sz w:val="14"/>
                <w:szCs w:val="18"/>
              </w:rPr>
            </w:pPr>
          </w:p>
          <w:p w14:paraId="7FD9A1F3" w14:textId="77777777" w:rsidR="009F588B" w:rsidRPr="00A15853" w:rsidRDefault="009F588B" w:rsidP="009F588B">
            <w:pPr>
              <w:widowControl w:val="0"/>
              <w:spacing w:after="0" w:line="240" w:lineRule="auto"/>
              <w:rPr>
                <w:rFonts w:ascii="Arial" w:hAnsi="Arial" w:cs="Arial"/>
                <w:color w:val="auto"/>
                <w:sz w:val="16"/>
                <w:szCs w:val="18"/>
              </w:rPr>
            </w:pPr>
            <w:r w:rsidRPr="00A15853">
              <w:rPr>
                <w:rFonts w:ascii="Arial" w:hAnsi="Arial" w:cs="Arial"/>
                <w:color w:val="auto"/>
                <w:sz w:val="16"/>
                <w:szCs w:val="18"/>
              </w:rPr>
              <w:t xml:space="preserve">Más de </w:t>
            </w:r>
            <w:r>
              <w:rPr>
                <w:rFonts w:ascii="Arial" w:hAnsi="Arial" w:cs="Arial"/>
                <w:sz w:val="16"/>
                <w:szCs w:val="18"/>
                <w:lang w:eastAsia="es-ES"/>
              </w:rPr>
              <w:t>350</w:t>
            </w:r>
            <w:r w:rsidRPr="00A15853">
              <w:rPr>
                <w:rFonts w:ascii="Arial" w:hAnsi="Arial" w:cs="Arial"/>
                <w:sz w:val="16"/>
                <w:szCs w:val="18"/>
                <w:lang w:eastAsia="es-ES"/>
              </w:rPr>
              <w:t xml:space="preserve"> horas:</w:t>
            </w:r>
          </w:p>
          <w:p w14:paraId="5B26E275" w14:textId="77777777" w:rsidR="009F588B" w:rsidRPr="00A15853" w:rsidRDefault="009F588B" w:rsidP="009F588B">
            <w:pPr>
              <w:widowControl w:val="0"/>
              <w:spacing w:after="0" w:line="240" w:lineRule="auto"/>
              <w:jc w:val="right"/>
              <w:rPr>
                <w:rFonts w:ascii="Arial" w:hAnsi="Arial" w:cs="Arial"/>
                <w:color w:val="auto"/>
                <w:sz w:val="16"/>
                <w:szCs w:val="18"/>
              </w:rPr>
            </w:pPr>
            <w:r w:rsidRPr="00A15853">
              <w:rPr>
                <w:rFonts w:ascii="Arial" w:hAnsi="Arial" w:cs="Arial"/>
                <w:color w:val="auto"/>
                <w:sz w:val="16"/>
                <w:szCs w:val="18"/>
                <w:lang w:eastAsia="es-ES"/>
              </w:rPr>
              <w:t xml:space="preserve"> </w:t>
            </w:r>
            <w:r w:rsidRPr="00A15853">
              <w:rPr>
                <w:rFonts w:ascii="Arial" w:hAnsi="Arial" w:cs="Arial"/>
                <w:sz w:val="16"/>
                <w:szCs w:val="18"/>
                <w:lang w:eastAsia="es-ES"/>
              </w:rPr>
              <w:t>[50</w:t>
            </w:r>
            <w:r w:rsidRPr="00A15853">
              <w:rPr>
                <w:rFonts w:ascii="Arial" w:hAnsi="Arial" w:cs="Arial"/>
                <w:color w:val="auto"/>
                <w:sz w:val="16"/>
                <w:szCs w:val="18"/>
                <w:lang w:eastAsia="es-ES"/>
              </w:rPr>
              <w:t>]</w:t>
            </w:r>
            <w:r w:rsidRPr="00A15853">
              <w:rPr>
                <w:rFonts w:ascii="Arial" w:hAnsi="Arial" w:cs="Arial"/>
                <w:color w:val="auto"/>
                <w:sz w:val="16"/>
                <w:szCs w:val="18"/>
              </w:rPr>
              <w:t xml:space="preserve"> puntos</w:t>
            </w:r>
          </w:p>
          <w:p w14:paraId="7DCA9404" w14:textId="77777777" w:rsidR="009F588B" w:rsidRPr="00E17C78" w:rsidRDefault="009F588B" w:rsidP="009F588B">
            <w:pPr>
              <w:widowControl w:val="0"/>
              <w:spacing w:after="0" w:line="240" w:lineRule="auto"/>
              <w:jc w:val="center"/>
              <w:rPr>
                <w:rFonts w:ascii="Arial" w:hAnsi="Arial" w:cs="Arial"/>
                <w:b/>
                <w:color w:val="auto"/>
                <w:sz w:val="18"/>
                <w:szCs w:val="18"/>
                <w:highlight w:val="lightGray"/>
                <w:lang w:val="es-ES_tradnl"/>
              </w:rPr>
            </w:pPr>
          </w:p>
        </w:tc>
      </w:tr>
      <w:tr w:rsidR="009F588B" w:rsidRPr="00807D5E" w14:paraId="45C4E950" w14:textId="77777777" w:rsidTr="009F588B">
        <w:trPr>
          <w:trHeight w:val="247"/>
        </w:trPr>
        <w:tc>
          <w:tcPr>
            <w:tcW w:w="582" w:type="dxa"/>
            <w:gridSpan w:val="2"/>
            <w:tcBorders>
              <w:bottom w:val="single" w:sz="4" w:space="0" w:color="auto"/>
              <w:right w:val="single" w:sz="4" w:space="0" w:color="auto"/>
            </w:tcBorders>
          </w:tcPr>
          <w:p w14:paraId="342FDB91" w14:textId="77777777" w:rsidR="009F588B" w:rsidRDefault="009F588B" w:rsidP="009F588B">
            <w:pPr>
              <w:widowControl w:val="0"/>
              <w:spacing w:after="0" w:line="240" w:lineRule="auto"/>
              <w:jc w:val="center"/>
              <w:rPr>
                <w:rFonts w:ascii="Arial" w:hAnsi="Arial" w:cs="Arial"/>
                <w:b/>
                <w:bCs/>
                <w:sz w:val="18"/>
                <w:szCs w:val="18"/>
                <w:lang w:val="es-ES" w:eastAsia="es-ES"/>
              </w:rPr>
            </w:pPr>
          </w:p>
        </w:tc>
        <w:tc>
          <w:tcPr>
            <w:tcW w:w="5811" w:type="dxa"/>
            <w:tcBorders>
              <w:left w:val="single" w:sz="4" w:space="0" w:color="auto"/>
              <w:bottom w:val="single" w:sz="4" w:space="0" w:color="auto"/>
            </w:tcBorders>
          </w:tcPr>
          <w:p w14:paraId="2B072923" w14:textId="77777777" w:rsidR="009F588B" w:rsidRPr="003E5818" w:rsidRDefault="009F588B" w:rsidP="009F588B">
            <w:pPr>
              <w:widowControl w:val="0"/>
              <w:spacing w:after="0" w:line="240" w:lineRule="auto"/>
              <w:jc w:val="both"/>
              <w:rPr>
                <w:rFonts w:ascii="Arial" w:hAnsi="Arial" w:cs="Arial"/>
                <w:b/>
                <w:bCs/>
                <w:sz w:val="18"/>
                <w:szCs w:val="18"/>
                <w:lang w:val="es-ES" w:eastAsia="es-ES"/>
              </w:rPr>
            </w:pPr>
            <w:r w:rsidRPr="003E5818">
              <w:rPr>
                <w:rFonts w:ascii="Arial" w:hAnsi="Arial" w:cs="Arial"/>
                <w:b/>
                <w:bCs/>
                <w:sz w:val="18"/>
                <w:szCs w:val="18"/>
                <w:lang w:val="es-ES" w:eastAsia="es-ES"/>
              </w:rPr>
              <w:t>PUNTAJE TOTAL</w:t>
            </w:r>
          </w:p>
        </w:tc>
        <w:tc>
          <w:tcPr>
            <w:tcW w:w="2410" w:type="dxa"/>
            <w:tcBorders>
              <w:bottom w:val="single" w:sz="4" w:space="0" w:color="auto"/>
            </w:tcBorders>
            <w:vAlign w:val="center"/>
          </w:tcPr>
          <w:p w14:paraId="4CC1E6ED" w14:textId="77777777" w:rsidR="009F588B" w:rsidRPr="003E5818" w:rsidRDefault="009F588B" w:rsidP="009F588B">
            <w:pPr>
              <w:widowControl w:val="0"/>
              <w:spacing w:after="0" w:line="240" w:lineRule="auto"/>
              <w:jc w:val="right"/>
              <w:rPr>
                <w:rFonts w:ascii="Arial" w:hAnsi="Arial" w:cs="Arial"/>
                <w:b/>
                <w:sz w:val="16"/>
                <w:szCs w:val="18"/>
              </w:rPr>
            </w:pPr>
            <w:r w:rsidRPr="003E5818">
              <w:rPr>
                <w:rFonts w:ascii="Arial" w:hAnsi="Arial" w:cs="Arial"/>
                <w:b/>
                <w:sz w:val="16"/>
                <w:szCs w:val="18"/>
              </w:rPr>
              <w:t>100 Puntos</w:t>
            </w:r>
          </w:p>
        </w:tc>
      </w:tr>
    </w:tbl>
    <w:p w14:paraId="2E378C63" w14:textId="77777777" w:rsidR="009F588B" w:rsidRPr="00E17C78" w:rsidRDefault="009F588B" w:rsidP="009F588B">
      <w:pPr>
        <w:widowControl w:val="0"/>
        <w:spacing w:after="0" w:line="240" w:lineRule="auto"/>
        <w:ind w:left="284"/>
        <w:jc w:val="both"/>
        <w:rPr>
          <w:rFonts w:ascii="Arial" w:hAnsi="Arial" w:cs="Arial"/>
          <w:sz w:val="20"/>
          <w:lang w:val="es-ES"/>
        </w:rPr>
      </w:pPr>
    </w:p>
    <w:p w14:paraId="24118224" w14:textId="77777777" w:rsidR="009F588B" w:rsidRDefault="009F588B" w:rsidP="009F588B">
      <w:pPr>
        <w:widowControl w:val="0"/>
        <w:spacing w:after="0" w:line="240" w:lineRule="auto"/>
        <w:ind w:left="284"/>
        <w:jc w:val="both"/>
        <w:rPr>
          <w:rFonts w:ascii="Arial" w:hAnsi="Arial" w:cs="Arial"/>
          <w:sz w:val="20"/>
        </w:rPr>
      </w:pPr>
      <w:r>
        <w:rPr>
          <w:rFonts w:ascii="Arial" w:hAnsi="Arial" w:cs="Arial"/>
          <w:sz w:val="20"/>
        </w:rPr>
        <w:t>Para acceder a la etapa de evaluación económica, el postor debe obtener un puntaje técnico de 80 punto.</w:t>
      </w:r>
    </w:p>
    <w:p w14:paraId="4EBA6031" w14:textId="77777777" w:rsidR="009F588B" w:rsidRDefault="009F588B" w:rsidP="009F588B">
      <w:pPr>
        <w:widowControl w:val="0"/>
        <w:spacing w:after="0" w:line="240" w:lineRule="auto"/>
        <w:rPr>
          <w:rFonts w:ascii="Arial" w:hAnsi="Arial" w:cs="Arial"/>
          <w:b/>
          <w:sz w:val="20"/>
        </w:rPr>
      </w:pPr>
    </w:p>
    <w:p w14:paraId="5F090BB8" w14:textId="61F3422E" w:rsidR="009F588B" w:rsidRDefault="009F588B" w:rsidP="009F588B">
      <w:pPr>
        <w:widowControl w:val="0"/>
        <w:spacing w:after="0" w:line="240" w:lineRule="auto"/>
        <w:rPr>
          <w:rFonts w:ascii="Arial" w:hAnsi="Arial" w:cs="Arial"/>
          <w:b/>
          <w:sz w:val="20"/>
        </w:rPr>
      </w:pPr>
    </w:p>
    <w:p w14:paraId="4C3ED2D9" w14:textId="0D7E8465" w:rsidR="00524C55" w:rsidRDefault="00524C55" w:rsidP="009F588B">
      <w:pPr>
        <w:widowControl w:val="0"/>
        <w:spacing w:after="0" w:line="240" w:lineRule="auto"/>
        <w:rPr>
          <w:rFonts w:ascii="Arial" w:hAnsi="Arial" w:cs="Arial"/>
          <w:b/>
          <w:sz w:val="20"/>
        </w:rPr>
      </w:pPr>
    </w:p>
    <w:p w14:paraId="49A9DCE6" w14:textId="3FC2483E" w:rsidR="00524C55" w:rsidRDefault="00524C55" w:rsidP="009F588B">
      <w:pPr>
        <w:widowControl w:val="0"/>
        <w:spacing w:after="0" w:line="240" w:lineRule="auto"/>
        <w:rPr>
          <w:rFonts w:ascii="Arial" w:hAnsi="Arial" w:cs="Arial"/>
          <w:b/>
          <w:sz w:val="20"/>
        </w:rPr>
      </w:pPr>
    </w:p>
    <w:p w14:paraId="1B5A40AD" w14:textId="77777777" w:rsidR="00524C55" w:rsidRDefault="00524C55" w:rsidP="009F588B">
      <w:pPr>
        <w:widowControl w:val="0"/>
        <w:spacing w:after="0" w:line="240" w:lineRule="auto"/>
        <w:rPr>
          <w:rFonts w:ascii="Arial" w:hAnsi="Arial" w:cs="Arial"/>
          <w:b/>
          <w:sz w:val="20"/>
        </w:rPr>
      </w:pPr>
    </w:p>
    <w:p w14:paraId="79137C77" w14:textId="77777777" w:rsidR="009F588B" w:rsidRPr="00F7747A" w:rsidRDefault="009F588B" w:rsidP="009F588B">
      <w:pPr>
        <w:widowControl w:val="0"/>
        <w:spacing w:after="0" w:line="240" w:lineRule="auto"/>
        <w:rPr>
          <w:rFonts w:ascii="Arial" w:hAnsi="Arial" w:cs="Arial"/>
          <w:b/>
          <w:sz w:val="20"/>
        </w:rPr>
      </w:pPr>
      <w:r w:rsidRPr="00F7747A">
        <w:rPr>
          <w:rFonts w:ascii="Arial" w:hAnsi="Arial" w:cs="Arial"/>
          <w:b/>
          <w:sz w:val="20"/>
        </w:rPr>
        <w:lastRenderedPageBreak/>
        <w:t>EVALUACIÓN ECONÓMICA (Puntaje: 100 Puntos)</w:t>
      </w:r>
    </w:p>
    <w:p w14:paraId="7B9ACD46" w14:textId="77777777" w:rsidR="009F588B" w:rsidRDefault="009F588B" w:rsidP="009F588B">
      <w:pPr>
        <w:pStyle w:val="Prrafodelista"/>
        <w:widowControl w:val="0"/>
        <w:spacing w:after="0" w:line="240" w:lineRule="auto"/>
        <w:ind w:left="426"/>
        <w:rPr>
          <w:rFonts w:ascii="Arial" w:hAnsi="Arial" w:cs="Arial"/>
          <w:b/>
          <w:sz w:val="20"/>
        </w:rPr>
      </w:pPr>
    </w:p>
    <w:tbl>
      <w:tblPr>
        <w:tblW w:w="878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745"/>
      </w:tblGrid>
      <w:tr w:rsidR="009F588B" w:rsidRPr="00A57984" w14:paraId="282EC7F4" w14:textId="77777777" w:rsidTr="009F588B">
        <w:trPr>
          <w:trHeight w:val="310"/>
          <w:tblHeader/>
        </w:trPr>
        <w:tc>
          <w:tcPr>
            <w:tcW w:w="6044" w:type="dxa"/>
            <w:gridSpan w:val="2"/>
            <w:tcBorders>
              <w:bottom w:val="single" w:sz="4" w:space="0" w:color="auto"/>
            </w:tcBorders>
            <w:vAlign w:val="center"/>
          </w:tcPr>
          <w:p w14:paraId="7CC1F3EE" w14:textId="77777777" w:rsidR="009F588B" w:rsidRPr="00357D93" w:rsidRDefault="009F588B" w:rsidP="009F588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5" w:type="dxa"/>
            <w:tcBorders>
              <w:bottom w:val="single" w:sz="4" w:space="0" w:color="auto"/>
            </w:tcBorders>
            <w:vAlign w:val="center"/>
            <w:hideMark/>
          </w:tcPr>
          <w:p w14:paraId="37B7FB41" w14:textId="77777777" w:rsidR="009F588B" w:rsidRPr="00CD18F0" w:rsidRDefault="009F588B" w:rsidP="009F588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9F588B" w:rsidRPr="00A57984" w14:paraId="6DB3FFEB" w14:textId="77777777" w:rsidTr="009F588B">
        <w:trPr>
          <w:trHeight w:val="119"/>
        </w:trPr>
        <w:tc>
          <w:tcPr>
            <w:tcW w:w="374" w:type="dxa"/>
            <w:tcBorders>
              <w:bottom w:val="single" w:sz="4" w:space="0" w:color="auto"/>
              <w:right w:val="nil"/>
            </w:tcBorders>
            <w:vAlign w:val="center"/>
          </w:tcPr>
          <w:p w14:paraId="25B99F3A" w14:textId="77777777" w:rsidR="009F588B" w:rsidRPr="00816D3F" w:rsidRDefault="009F588B" w:rsidP="009F588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415" w:type="dxa"/>
            <w:gridSpan w:val="2"/>
            <w:tcBorders>
              <w:left w:val="nil"/>
              <w:bottom w:val="single" w:sz="4" w:space="0" w:color="auto"/>
            </w:tcBorders>
            <w:vAlign w:val="center"/>
            <w:hideMark/>
          </w:tcPr>
          <w:p w14:paraId="5D1E47C4" w14:textId="77777777" w:rsidR="009F588B" w:rsidRPr="00A57984" w:rsidRDefault="009F588B" w:rsidP="009F588B">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9F588B" w:rsidRPr="00B64E71" w14:paraId="23E6D718" w14:textId="77777777" w:rsidTr="009F588B">
        <w:trPr>
          <w:trHeight w:val="514"/>
        </w:trPr>
        <w:tc>
          <w:tcPr>
            <w:tcW w:w="374" w:type="dxa"/>
            <w:tcBorders>
              <w:top w:val="single" w:sz="4" w:space="0" w:color="auto"/>
              <w:right w:val="nil"/>
            </w:tcBorders>
            <w:vAlign w:val="center"/>
          </w:tcPr>
          <w:p w14:paraId="2D6DD2C8" w14:textId="77777777" w:rsidR="009F588B" w:rsidRPr="00A57984" w:rsidRDefault="009F588B" w:rsidP="009F588B">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693C1899" w14:textId="77777777" w:rsidR="009F588B" w:rsidRPr="009C77B7" w:rsidRDefault="009F588B" w:rsidP="009F588B">
            <w:pPr>
              <w:widowControl w:val="0"/>
              <w:spacing w:after="0" w:line="240" w:lineRule="auto"/>
              <w:jc w:val="both"/>
              <w:rPr>
                <w:rFonts w:ascii="Arial" w:hAnsi="Arial" w:cs="Arial"/>
                <w:iCs/>
                <w:color w:val="auto"/>
                <w:sz w:val="20"/>
                <w:szCs w:val="16"/>
                <w:u w:val="single"/>
                <w:lang w:eastAsia="es-ES"/>
              </w:rPr>
            </w:pPr>
          </w:p>
          <w:p w14:paraId="41888C89" w14:textId="77777777" w:rsidR="009F588B" w:rsidRPr="009C77B7" w:rsidRDefault="009F588B" w:rsidP="009F588B">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2E842D47" w14:textId="77777777" w:rsidR="009F588B" w:rsidRDefault="009F588B" w:rsidP="009F588B">
            <w:pPr>
              <w:widowControl w:val="0"/>
              <w:spacing w:after="0" w:line="240" w:lineRule="auto"/>
              <w:jc w:val="both"/>
              <w:rPr>
                <w:rFonts w:ascii="Arial" w:hAnsi="Arial" w:cs="Arial"/>
                <w:iCs/>
                <w:color w:val="auto"/>
                <w:sz w:val="18"/>
                <w:szCs w:val="16"/>
                <w:lang w:eastAsia="es-ES"/>
              </w:rPr>
            </w:pPr>
          </w:p>
          <w:p w14:paraId="1FC9B78A" w14:textId="77777777" w:rsidR="009F588B" w:rsidRPr="009C77B7" w:rsidRDefault="009F588B" w:rsidP="009F588B">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1892EC32" w14:textId="77777777" w:rsidR="009F588B" w:rsidRDefault="009F588B" w:rsidP="009F588B">
            <w:pPr>
              <w:widowControl w:val="0"/>
              <w:spacing w:after="0" w:line="240" w:lineRule="auto"/>
              <w:jc w:val="both"/>
              <w:rPr>
                <w:rFonts w:ascii="Arial" w:hAnsi="Arial" w:cs="Arial"/>
                <w:iCs/>
                <w:color w:val="auto"/>
                <w:sz w:val="18"/>
                <w:szCs w:val="16"/>
                <w:lang w:eastAsia="es-ES"/>
              </w:rPr>
            </w:pPr>
          </w:p>
          <w:p w14:paraId="577C0371" w14:textId="77777777" w:rsidR="009F588B" w:rsidRPr="009C77B7" w:rsidRDefault="009F588B" w:rsidP="009F588B">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4B9CF89E" w14:textId="77777777" w:rsidR="009F588B" w:rsidRDefault="009F588B" w:rsidP="009F588B">
            <w:pPr>
              <w:widowControl w:val="0"/>
              <w:spacing w:after="0" w:line="240" w:lineRule="auto"/>
              <w:jc w:val="both"/>
              <w:rPr>
                <w:rFonts w:ascii="Arial" w:hAnsi="Arial" w:cs="Arial"/>
                <w:iCs/>
                <w:color w:val="auto"/>
                <w:sz w:val="18"/>
                <w:szCs w:val="16"/>
                <w:lang w:eastAsia="es-ES"/>
              </w:rPr>
            </w:pPr>
          </w:p>
          <w:p w14:paraId="5FFA94D2" w14:textId="77777777" w:rsidR="009F588B" w:rsidRPr="009C77B7" w:rsidRDefault="009F588B" w:rsidP="009F588B">
            <w:pPr>
              <w:widowControl w:val="0"/>
              <w:spacing w:after="0" w:line="240" w:lineRule="auto"/>
              <w:jc w:val="both"/>
              <w:rPr>
                <w:rFonts w:ascii="Arial" w:hAnsi="Arial" w:cs="Arial"/>
                <w:color w:val="auto"/>
                <w:sz w:val="18"/>
              </w:rPr>
            </w:pPr>
            <w:r w:rsidRPr="00333BC7">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w:t>
            </w:r>
            <w:r>
              <w:rPr>
                <w:rFonts w:ascii="Arial" w:hAnsi="Arial" w:cs="Arial"/>
                <w:iCs/>
                <w:color w:val="auto"/>
                <w:sz w:val="18"/>
                <w:szCs w:val="18"/>
                <w:lang w:eastAsia="es-ES"/>
              </w:rPr>
              <w:t xml:space="preserve">registro del monto de la oferta en el SEACE o </w:t>
            </w:r>
            <w:r w:rsidRPr="00333BC7">
              <w:rPr>
                <w:rFonts w:ascii="Arial" w:hAnsi="Arial" w:cs="Arial"/>
                <w:iCs/>
                <w:color w:val="auto"/>
                <w:sz w:val="18"/>
                <w:szCs w:val="18"/>
                <w:lang w:eastAsia="es-ES"/>
              </w:rPr>
              <w:t xml:space="preserve">documento que contiene </w:t>
            </w:r>
            <w:r>
              <w:rPr>
                <w:rFonts w:ascii="Arial" w:hAnsi="Arial" w:cs="Arial"/>
                <w:iCs/>
                <w:color w:val="auto"/>
                <w:sz w:val="18"/>
                <w:szCs w:val="18"/>
                <w:lang w:eastAsia="es-ES"/>
              </w:rPr>
              <w:t xml:space="preserve">la </w:t>
            </w:r>
            <w:r w:rsidRPr="00333BC7">
              <w:rPr>
                <w:rFonts w:ascii="Arial" w:hAnsi="Arial" w:cs="Arial"/>
                <w:iCs/>
                <w:color w:val="auto"/>
                <w:sz w:val="18"/>
                <w:szCs w:val="18"/>
                <w:lang w:eastAsia="es-ES"/>
              </w:rPr>
              <w:t>oferta</w:t>
            </w:r>
            <w:r>
              <w:rPr>
                <w:rFonts w:ascii="Arial" w:hAnsi="Arial" w:cs="Arial"/>
                <w:iCs/>
                <w:color w:val="auto"/>
                <w:sz w:val="18"/>
                <w:szCs w:val="18"/>
                <w:lang w:eastAsia="es-ES"/>
              </w:rPr>
              <w:t xml:space="preserve"> económica </w:t>
            </w:r>
            <w:r w:rsidRPr="00B052F5">
              <w:rPr>
                <w:rFonts w:ascii="Arial" w:hAnsi="Arial" w:cs="Arial"/>
                <w:b/>
                <w:iCs/>
                <w:color w:val="auto"/>
                <w:sz w:val="18"/>
                <w:szCs w:val="16"/>
                <w:lang w:eastAsia="es-ES"/>
              </w:rPr>
              <w:t>(Anexo N°</w:t>
            </w:r>
            <w:r>
              <w:rPr>
                <w:rFonts w:ascii="Arial" w:hAnsi="Arial" w:cs="Arial"/>
                <w:b/>
                <w:iCs/>
                <w:color w:val="auto"/>
                <w:sz w:val="18"/>
                <w:szCs w:val="16"/>
                <w:lang w:eastAsia="es-ES"/>
              </w:rPr>
              <w:t xml:space="preserve"> 7</w:t>
            </w:r>
            <w:r w:rsidRPr="00B052F5">
              <w:rPr>
                <w:rFonts w:ascii="Arial" w:hAnsi="Arial" w:cs="Arial"/>
                <w:b/>
                <w:iCs/>
                <w:color w:val="auto"/>
                <w:sz w:val="18"/>
                <w:szCs w:val="16"/>
                <w:lang w:eastAsia="es-ES"/>
              </w:rPr>
              <w:t>)</w:t>
            </w:r>
            <w:r w:rsidRPr="00814149">
              <w:rPr>
                <w:rFonts w:ascii="Arial" w:hAnsi="Arial" w:cs="Arial"/>
                <w:iCs/>
                <w:color w:val="auto"/>
                <w:sz w:val="18"/>
                <w:szCs w:val="16"/>
                <w:lang w:eastAsia="es-ES"/>
              </w:rPr>
              <w:t>, según corresponda</w:t>
            </w:r>
            <w:r>
              <w:rPr>
                <w:rFonts w:ascii="Arial" w:hAnsi="Arial" w:cs="Arial"/>
                <w:iCs/>
                <w:color w:val="auto"/>
                <w:sz w:val="18"/>
                <w:szCs w:val="16"/>
                <w:lang w:eastAsia="es-ES"/>
              </w:rPr>
              <w:t>.</w:t>
            </w:r>
          </w:p>
          <w:p w14:paraId="2B2C2ACF" w14:textId="77777777" w:rsidR="009F588B" w:rsidRDefault="009F588B" w:rsidP="009F588B">
            <w:pPr>
              <w:widowControl w:val="0"/>
              <w:spacing w:after="0" w:line="240" w:lineRule="auto"/>
              <w:jc w:val="both"/>
              <w:rPr>
                <w:rFonts w:ascii="Arial" w:hAnsi="Arial" w:cs="Arial"/>
                <w:color w:val="auto"/>
                <w:sz w:val="20"/>
              </w:rPr>
            </w:pPr>
          </w:p>
          <w:p w14:paraId="58731DF7" w14:textId="77777777" w:rsidR="009F588B" w:rsidRPr="009C77B7" w:rsidRDefault="009F588B" w:rsidP="009F588B">
            <w:pPr>
              <w:widowControl w:val="0"/>
              <w:spacing w:after="0" w:line="240" w:lineRule="auto"/>
              <w:jc w:val="both"/>
              <w:rPr>
                <w:rFonts w:ascii="Arial" w:hAnsi="Arial" w:cs="Arial"/>
                <w:color w:val="auto"/>
                <w:sz w:val="20"/>
                <w:szCs w:val="16"/>
                <w:lang w:eastAsia="es-ES"/>
              </w:rPr>
            </w:pPr>
          </w:p>
        </w:tc>
        <w:tc>
          <w:tcPr>
            <w:tcW w:w="2745" w:type="dxa"/>
            <w:tcBorders>
              <w:top w:val="single" w:sz="4" w:space="0" w:color="auto"/>
            </w:tcBorders>
            <w:vAlign w:val="center"/>
            <w:hideMark/>
          </w:tcPr>
          <w:p w14:paraId="5351739B" w14:textId="77777777" w:rsidR="009F588B" w:rsidRPr="009561E8" w:rsidRDefault="009F588B" w:rsidP="009F588B">
            <w:pPr>
              <w:widowControl w:val="0"/>
              <w:spacing w:after="0" w:line="240" w:lineRule="auto"/>
              <w:rPr>
                <w:rFonts w:ascii="Arial" w:hAnsi="Arial" w:cs="Arial"/>
                <w:sz w:val="18"/>
                <w:szCs w:val="18"/>
                <w:lang w:eastAsia="es-ES"/>
              </w:rPr>
            </w:pPr>
          </w:p>
          <w:p w14:paraId="76CCEA35" w14:textId="77777777" w:rsidR="009F588B" w:rsidRPr="000C4033" w:rsidRDefault="009F588B" w:rsidP="009F588B">
            <w:pPr>
              <w:pStyle w:val="Prrafodelista"/>
              <w:widowControl w:val="0"/>
              <w:spacing w:after="0" w:line="240" w:lineRule="auto"/>
              <w:ind w:left="0"/>
              <w:jc w:val="both"/>
              <w:rPr>
                <w:rFonts w:ascii="Arial" w:hAnsi="Arial" w:cs="Arial"/>
                <w:sz w:val="18"/>
                <w:szCs w:val="18"/>
              </w:rPr>
            </w:pPr>
            <w:r w:rsidRPr="000C4033">
              <w:rPr>
                <w:rFonts w:ascii="Arial" w:hAnsi="Arial" w:cs="Arial"/>
                <w:sz w:val="18"/>
                <w:szCs w:val="18"/>
                <w:lang w:val="es-ES"/>
              </w:rPr>
              <w:t xml:space="preserve">La evaluación consistirá en asignar un puntaje de cien (100) </w:t>
            </w:r>
            <w:r>
              <w:rPr>
                <w:rFonts w:ascii="Arial" w:hAnsi="Arial" w:cs="Arial"/>
                <w:sz w:val="18"/>
                <w:szCs w:val="18"/>
                <w:lang w:val="es-ES"/>
              </w:rPr>
              <w:t xml:space="preserve">puntos </w:t>
            </w:r>
            <w:r w:rsidRPr="000C4033">
              <w:rPr>
                <w:rFonts w:ascii="Arial" w:hAnsi="Arial" w:cs="Arial"/>
                <w:sz w:val="18"/>
                <w:szCs w:val="18"/>
                <w:lang w:val="es-ES"/>
              </w:rPr>
              <w:t xml:space="preserve">a la </w:t>
            </w:r>
            <w:r w:rsidRPr="000C4033">
              <w:rPr>
                <w:rFonts w:ascii="Arial" w:hAnsi="Arial" w:cs="Arial"/>
                <w:sz w:val="18"/>
                <w:szCs w:val="18"/>
              </w:rPr>
              <w:t>oferta de precio más bajo y otorga a las demás ofertas puntajes inversamente proporcionales a sus respectivos precios, según la siguiente fórmula:</w:t>
            </w:r>
          </w:p>
          <w:p w14:paraId="2E41D87C" w14:textId="77777777" w:rsidR="009F588B" w:rsidRPr="00B64E71" w:rsidRDefault="009F588B" w:rsidP="009F588B">
            <w:pPr>
              <w:pStyle w:val="Prrafodelista"/>
              <w:widowControl w:val="0"/>
              <w:spacing w:after="0" w:line="240" w:lineRule="auto"/>
              <w:ind w:left="0"/>
              <w:rPr>
                <w:rFonts w:ascii="Arial" w:hAnsi="Arial" w:cs="Arial"/>
                <w:sz w:val="18"/>
                <w:szCs w:val="18"/>
              </w:rPr>
            </w:pPr>
          </w:p>
          <w:p w14:paraId="2F1ACFCF" w14:textId="77777777" w:rsidR="009F588B" w:rsidRPr="00B64E71" w:rsidRDefault="009F588B" w:rsidP="009F588B">
            <w:pPr>
              <w:spacing w:after="0" w:line="240" w:lineRule="auto"/>
              <w:jc w:val="both"/>
              <w:rPr>
                <w:rFonts w:ascii="Arial" w:eastAsia="Times New Roman" w:hAnsi="Arial" w:cs="Arial"/>
                <w:bCs/>
                <w:sz w:val="20"/>
                <w:u w:val="single"/>
                <w:lang w:val="pt-BR"/>
              </w:rPr>
            </w:pPr>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w:t>
            </w:r>
            <w:proofErr w:type="gramEnd"/>
            <w:r w:rsidRPr="00736242">
              <w:rPr>
                <w:rFonts w:ascii="Arial" w:eastAsia="Times New Roman" w:hAnsi="Arial" w:cs="Arial"/>
                <w:bCs/>
                <w:sz w:val="20"/>
                <w:lang w:val="pt-BR"/>
              </w:rPr>
              <w:tab/>
            </w:r>
            <w:r w:rsidRPr="00505FEC">
              <w:rPr>
                <w:rFonts w:ascii="Arial" w:eastAsia="Times New Roman" w:hAnsi="Arial" w:cs="Arial"/>
                <w:bCs/>
                <w:sz w:val="20"/>
                <w:u w:val="single"/>
                <w:lang w:val="pt-BR"/>
              </w:rPr>
              <w:t>O</w:t>
            </w:r>
            <w:r w:rsidRPr="007D2D08">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Pr>
                <w:rFonts w:ascii="Arial" w:eastAsia="Times New Roman" w:hAnsi="Arial" w:cs="Arial"/>
                <w:bCs/>
                <w:sz w:val="20"/>
                <w:u w:val="single"/>
                <w:lang w:val="pt-BR"/>
              </w:rPr>
              <w:t>P</w:t>
            </w: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32A30BF8" w14:textId="77777777" w:rsidR="009F588B" w:rsidRPr="000C4033" w:rsidRDefault="009F588B" w:rsidP="009F588B">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 xml:space="preserve">Donde: </w:t>
            </w:r>
          </w:p>
          <w:p w14:paraId="340F05C8" w14:textId="77777777" w:rsidR="009F588B" w:rsidRPr="000C4033" w:rsidRDefault="009F588B" w:rsidP="009F588B">
            <w:pPr>
              <w:spacing w:after="0" w:line="240" w:lineRule="auto"/>
              <w:ind w:left="1146" w:firstLine="272"/>
              <w:jc w:val="both"/>
              <w:rPr>
                <w:rFonts w:ascii="Arial" w:eastAsia="Times New Roman" w:hAnsi="Arial" w:cs="Arial"/>
                <w:bCs/>
                <w:sz w:val="18"/>
                <w:szCs w:val="18"/>
                <w:lang w:val="pt-BR"/>
              </w:rPr>
            </w:pPr>
          </w:p>
          <w:p w14:paraId="3F5D9795" w14:textId="77777777" w:rsidR="009F588B" w:rsidRPr="000C4033" w:rsidRDefault="009F588B" w:rsidP="009F588B">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I = Oferta.</w:t>
            </w:r>
          </w:p>
          <w:p w14:paraId="048D0560" w14:textId="77777777" w:rsidR="009F588B" w:rsidRPr="000C4033" w:rsidRDefault="009F588B" w:rsidP="009F588B">
            <w:pPr>
              <w:spacing w:after="0" w:line="240" w:lineRule="auto"/>
              <w:jc w:val="both"/>
              <w:rPr>
                <w:rFonts w:ascii="Arial" w:eastAsia="Times New Roman" w:hAnsi="Arial" w:cs="Arial"/>
                <w:sz w:val="18"/>
                <w:szCs w:val="18"/>
                <w:lang w:val="pt-BR"/>
              </w:rPr>
            </w:pPr>
            <w:proofErr w:type="spellStart"/>
            <w:r w:rsidRPr="000C4033">
              <w:rPr>
                <w:rFonts w:ascii="Arial" w:eastAsia="Times New Roman" w:hAnsi="Arial" w:cs="Arial"/>
                <w:sz w:val="18"/>
                <w:szCs w:val="18"/>
                <w:lang w:val="pt-BR"/>
              </w:rPr>
              <w:t>P</w:t>
            </w:r>
            <w:r w:rsidRPr="000C4033">
              <w:rPr>
                <w:rFonts w:ascii="Arial" w:eastAsia="Times New Roman" w:hAnsi="Arial" w:cs="Arial"/>
                <w:sz w:val="18"/>
                <w:szCs w:val="18"/>
                <w:vertAlign w:val="subscript"/>
                <w:lang w:val="pt-BR"/>
              </w:rPr>
              <w:t>i</w:t>
            </w:r>
            <w:proofErr w:type="spellEnd"/>
            <w:r w:rsidRPr="000C4033">
              <w:rPr>
                <w:rFonts w:ascii="Arial" w:eastAsia="Times New Roman" w:hAnsi="Arial" w:cs="Arial"/>
                <w:sz w:val="18"/>
                <w:szCs w:val="18"/>
                <w:vertAlign w:val="subscript"/>
                <w:lang w:val="pt-BR"/>
              </w:rPr>
              <w:t xml:space="preserve">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Puntaje</w:t>
            </w:r>
            <w:proofErr w:type="spellEnd"/>
            <w:r w:rsidRPr="000C4033">
              <w:rPr>
                <w:rFonts w:ascii="Arial" w:eastAsia="Times New Roman" w:hAnsi="Arial" w:cs="Arial"/>
                <w:sz w:val="18"/>
                <w:szCs w:val="18"/>
                <w:lang w:val="pt-BR"/>
              </w:rPr>
              <w:t xml:space="preserve"> de </w:t>
            </w:r>
            <w:proofErr w:type="spellStart"/>
            <w:r w:rsidRPr="000C4033">
              <w:rPr>
                <w:rFonts w:ascii="Arial" w:eastAsia="Times New Roman" w:hAnsi="Arial" w:cs="Arial"/>
                <w:sz w:val="18"/>
                <w:szCs w:val="18"/>
                <w:lang w:val="pt-BR"/>
              </w:rPr>
              <w:t>la</w:t>
            </w:r>
            <w:proofErr w:type="spellEnd"/>
            <w:r w:rsidRPr="000C4033">
              <w:rPr>
                <w:rFonts w:ascii="Arial" w:eastAsia="Times New Roman" w:hAnsi="Arial" w:cs="Arial"/>
                <w:sz w:val="18"/>
                <w:szCs w:val="18"/>
                <w:lang w:val="pt-BR"/>
              </w:rPr>
              <w:t xml:space="preserve"> oferta a </w:t>
            </w:r>
            <w:proofErr w:type="spellStart"/>
            <w:r w:rsidRPr="000C4033">
              <w:rPr>
                <w:rFonts w:ascii="Arial" w:eastAsia="Times New Roman" w:hAnsi="Arial" w:cs="Arial"/>
                <w:sz w:val="18"/>
                <w:szCs w:val="18"/>
                <w:lang w:val="pt-BR"/>
              </w:rPr>
              <w:t>evaluar</w:t>
            </w:r>
            <w:proofErr w:type="spellEnd"/>
            <w:r w:rsidRPr="000C4033">
              <w:rPr>
                <w:rFonts w:ascii="Arial" w:eastAsia="Times New Roman" w:hAnsi="Arial" w:cs="Arial"/>
                <w:sz w:val="18"/>
                <w:szCs w:val="18"/>
                <w:lang w:val="pt-BR"/>
              </w:rPr>
              <w:t>.</w:t>
            </w:r>
          </w:p>
          <w:p w14:paraId="3113E9F9" w14:textId="77777777" w:rsidR="009F588B" w:rsidRPr="000C4033" w:rsidRDefault="009F588B" w:rsidP="009F588B">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i.</w:t>
            </w:r>
          </w:p>
          <w:p w14:paraId="6403D4D7" w14:textId="77777777" w:rsidR="009F588B" w:rsidRPr="000C4033" w:rsidRDefault="009F588B" w:rsidP="009F588B">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m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de </w:t>
            </w:r>
            <w:proofErr w:type="spellStart"/>
            <w:r w:rsidRPr="000C4033">
              <w:rPr>
                <w:rFonts w:ascii="Arial" w:eastAsia="Times New Roman" w:hAnsi="Arial" w:cs="Arial"/>
                <w:sz w:val="18"/>
                <w:szCs w:val="18"/>
                <w:lang w:val="pt-BR"/>
              </w:rPr>
              <w:t>la</w:t>
            </w:r>
            <w:proofErr w:type="spellEnd"/>
            <w:r w:rsidRPr="000C4033">
              <w:rPr>
                <w:rFonts w:ascii="Arial" w:eastAsia="Times New Roman" w:hAnsi="Arial" w:cs="Arial"/>
                <w:sz w:val="18"/>
                <w:szCs w:val="18"/>
                <w:lang w:val="pt-BR"/>
              </w:rPr>
              <w:t xml:space="preserve"> oferta más baja.</w:t>
            </w:r>
          </w:p>
          <w:p w14:paraId="02091EB7" w14:textId="77777777" w:rsidR="009F588B" w:rsidRPr="00EA480C" w:rsidRDefault="009F588B" w:rsidP="009F588B">
            <w:pPr>
              <w:spacing w:after="0" w:line="240" w:lineRule="auto"/>
              <w:jc w:val="both"/>
              <w:rPr>
                <w:rFonts w:ascii="Arial" w:eastAsia="Times New Roman" w:hAnsi="Arial" w:cs="Arial"/>
                <w:sz w:val="18"/>
                <w:szCs w:val="18"/>
                <w:lang w:eastAsia="en-US"/>
              </w:rPr>
            </w:pPr>
            <w:r w:rsidRPr="000C4033">
              <w:rPr>
                <w:rFonts w:ascii="Arial" w:eastAsia="Times New Roman" w:hAnsi="Arial" w:cs="Arial"/>
                <w:sz w:val="18"/>
                <w:szCs w:val="18"/>
              </w:rPr>
              <w:t>P</w:t>
            </w:r>
            <w:r>
              <w:rPr>
                <w:rFonts w:ascii="Arial" w:eastAsia="Times New Roman" w:hAnsi="Arial" w:cs="Arial"/>
                <w:sz w:val="18"/>
                <w:szCs w:val="18"/>
              </w:rPr>
              <w:t>MP</w:t>
            </w:r>
            <w:r>
              <w:rPr>
                <w:rFonts w:ascii="Arial" w:eastAsia="Times New Roman" w:hAnsi="Arial" w:cs="Arial"/>
                <w:sz w:val="18"/>
                <w:szCs w:val="18"/>
              </w:rPr>
              <w:tab/>
              <w:t>= Puntaje máximo del precio.</w:t>
            </w:r>
            <w:r w:rsidRPr="00180B28">
              <w:rPr>
                <w:rFonts w:ascii="Arial" w:hAnsi="Arial" w:cs="Arial"/>
                <w:sz w:val="18"/>
                <w:szCs w:val="18"/>
                <w:lang w:eastAsia="es-ES"/>
              </w:rPr>
              <w:t xml:space="preserve">                     </w:t>
            </w:r>
          </w:p>
          <w:p w14:paraId="32EC0775" w14:textId="77777777" w:rsidR="009F588B" w:rsidRPr="00AC6E44" w:rsidRDefault="009F588B" w:rsidP="009F588B">
            <w:pPr>
              <w:widowControl w:val="0"/>
              <w:spacing w:after="0" w:line="240" w:lineRule="auto"/>
              <w:jc w:val="center"/>
              <w:rPr>
                <w:rFonts w:ascii="Arial" w:hAnsi="Arial" w:cs="Arial"/>
                <w:sz w:val="18"/>
                <w:szCs w:val="18"/>
                <w:lang w:eastAsia="es-ES"/>
              </w:rPr>
            </w:pPr>
          </w:p>
        </w:tc>
      </w:tr>
      <w:tr w:rsidR="009F588B" w:rsidRPr="003F23EB" w14:paraId="1D8C8E89" w14:textId="77777777" w:rsidTr="009F588B">
        <w:trPr>
          <w:trHeight w:val="461"/>
        </w:trPr>
        <w:tc>
          <w:tcPr>
            <w:tcW w:w="6044" w:type="dxa"/>
            <w:gridSpan w:val="2"/>
            <w:tcBorders>
              <w:top w:val="single" w:sz="4" w:space="0" w:color="auto"/>
              <w:bottom w:val="single" w:sz="4" w:space="0" w:color="auto"/>
            </w:tcBorders>
            <w:vAlign w:val="center"/>
          </w:tcPr>
          <w:p w14:paraId="69D6780D" w14:textId="77777777" w:rsidR="009F588B" w:rsidRPr="00A57984" w:rsidRDefault="009F588B" w:rsidP="009F588B">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745" w:type="dxa"/>
            <w:tcBorders>
              <w:top w:val="single" w:sz="4" w:space="0" w:color="auto"/>
              <w:bottom w:val="single" w:sz="4" w:space="0" w:color="auto"/>
            </w:tcBorders>
            <w:vAlign w:val="center"/>
          </w:tcPr>
          <w:p w14:paraId="63C87DBC" w14:textId="77777777" w:rsidR="009F588B" w:rsidRPr="003F23EB" w:rsidRDefault="009F588B" w:rsidP="00501661">
            <w:pPr>
              <w:pStyle w:val="Prrafodelista"/>
              <w:widowControl w:val="0"/>
              <w:numPr>
                <w:ilvl w:val="0"/>
                <w:numId w:val="29"/>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3444CD33" w14:textId="53180D9C" w:rsidR="009F588B" w:rsidRDefault="009F588B" w:rsidP="009F588B">
      <w:pPr>
        <w:spacing w:after="0" w:line="240" w:lineRule="auto"/>
        <w:rPr>
          <w:rFonts w:ascii="Arial" w:hAnsi="Arial" w:cs="Arial"/>
          <w:b/>
          <w:szCs w:val="22"/>
          <w:u w:val="single"/>
          <w:lang w:val="es-ES"/>
        </w:rPr>
      </w:pPr>
    </w:p>
    <w:p w14:paraId="1D89245B" w14:textId="1C750A5A" w:rsidR="009F588B" w:rsidRDefault="009F588B">
      <w:pPr>
        <w:spacing w:after="0" w:line="240" w:lineRule="auto"/>
        <w:rPr>
          <w:rFonts w:ascii="Arial" w:hAnsi="Arial" w:cs="Arial"/>
          <w:b/>
          <w:u w:val="single"/>
          <w:lang w:val="es-ES"/>
        </w:rPr>
      </w:pPr>
    </w:p>
    <w:p w14:paraId="511AEBF2" w14:textId="47864198" w:rsidR="009F588B" w:rsidRDefault="009F588B">
      <w:pPr>
        <w:spacing w:after="0" w:line="240" w:lineRule="auto"/>
        <w:rPr>
          <w:rFonts w:ascii="Arial" w:hAnsi="Arial" w:cs="Arial"/>
          <w:b/>
          <w:u w:val="single"/>
          <w:lang w:val="es-ES"/>
        </w:rPr>
      </w:pPr>
    </w:p>
    <w:p w14:paraId="048F2D34" w14:textId="7D9ED307" w:rsidR="009F588B" w:rsidRDefault="009F588B">
      <w:pPr>
        <w:spacing w:after="0" w:line="240" w:lineRule="auto"/>
        <w:rPr>
          <w:rFonts w:ascii="Arial" w:hAnsi="Arial" w:cs="Arial"/>
          <w:b/>
          <w:u w:val="single"/>
          <w:lang w:val="es-ES"/>
        </w:rPr>
      </w:pPr>
    </w:p>
    <w:p w14:paraId="5112C19B" w14:textId="6CB0B40A" w:rsidR="009F588B" w:rsidRDefault="009F588B">
      <w:pPr>
        <w:spacing w:after="0" w:line="240" w:lineRule="auto"/>
        <w:rPr>
          <w:rFonts w:ascii="Arial" w:hAnsi="Arial" w:cs="Arial"/>
          <w:b/>
          <w:u w:val="single"/>
          <w:lang w:val="es-ES"/>
        </w:rPr>
      </w:pPr>
    </w:p>
    <w:p w14:paraId="51F7CA5C" w14:textId="2FDF4888" w:rsidR="009F588B" w:rsidRDefault="009F588B">
      <w:pPr>
        <w:spacing w:after="0" w:line="240" w:lineRule="auto"/>
        <w:rPr>
          <w:rFonts w:ascii="Arial" w:hAnsi="Arial" w:cs="Arial"/>
          <w:b/>
          <w:u w:val="single"/>
          <w:lang w:val="es-ES"/>
        </w:rPr>
      </w:pPr>
    </w:p>
    <w:p w14:paraId="23EE4D5E" w14:textId="6C7A4EEA" w:rsidR="009F588B" w:rsidRDefault="009F588B">
      <w:pPr>
        <w:spacing w:after="0" w:line="240" w:lineRule="auto"/>
        <w:rPr>
          <w:rFonts w:ascii="Arial" w:hAnsi="Arial" w:cs="Arial"/>
          <w:b/>
          <w:u w:val="single"/>
          <w:lang w:val="es-ES"/>
        </w:rPr>
      </w:pPr>
    </w:p>
    <w:p w14:paraId="2B32565A" w14:textId="13D69243" w:rsidR="009F588B" w:rsidRDefault="009F588B">
      <w:pPr>
        <w:spacing w:after="0" w:line="240" w:lineRule="auto"/>
        <w:rPr>
          <w:rFonts w:ascii="Arial" w:hAnsi="Arial" w:cs="Arial"/>
          <w:b/>
          <w:u w:val="single"/>
          <w:lang w:val="es-ES"/>
        </w:rPr>
      </w:pPr>
    </w:p>
    <w:p w14:paraId="29B5DCCC" w14:textId="2EA7A2D8" w:rsidR="009F588B" w:rsidRDefault="009F588B">
      <w:pPr>
        <w:spacing w:after="0" w:line="240" w:lineRule="auto"/>
        <w:rPr>
          <w:rFonts w:ascii="Arial" w:hAnsi="Arial" w:cs="Arial"/>
          <w:b/>
          <w:u w:val="single"/>
          <w:lang w:val="es-ES"/>
        </w:rPr>
      </w:pPr>
    </w:p>
    <w:p w14:paraId="701EFC6D" w14:textId="264D17F9" w:rsidR="009F588B" w:rsidRDefault="009F588B">
      <w:pPr>
        <w:spacing w:after="0" w:line="240" w:lineRule="auto"/>
        <w:rPr>
          <w:rFonts w:ascii="Arial" w:hAnsi="Arial" w:cs="Arial"/>
          <w:b/>
          <w:u w:val="single"/>
          <w:lang w:val="es-ES"/>
        </w:rPr>
      </w:pPr>
      <w:bookmarkStart w:id="1" w:name="_GoBack"/>
      <w:bookmarkEnd w:id="1"/>
    </w:p>
    <w:p w14:paraId="769D690C" w14:textId="2FCC5B43" w:rsidR="009F588B" w:rsidRDefault="009F588B">
      <w:pPr>
        <w:spacing w:after="0" w:line="240" w:lineRule="auto"/>
        <w:rPr>
          <w:rFonts w:ascii="Arial" w:hAnsi="Arial" w:cs="Arial"/>
          <w:b/>
          <w:u w:val="single"/>
          <w:lang w:val="es-ES"/>
        </w:rPr>
      </w:pPr>
    </w:p>
    <w:p w14:paraId="4DD5DD86" w14:textId="49E7D7A2" w:rsidR="009F588B" w:rsidRDefault="009F588B">
      <w:pPr>
        <w:spacing w:after="0" w:line="240" w:lineRule="auto"/>
        <w:rPr>
          <w:rFonts w:ascii="Arial" w:hAnsi="Arial" w:cs="Arial"/>
          <w:b/>
          <w:u w:val="single"/>
          <w:lang w:val="es-ES"/>
        </w:rPr>
      </w:pPr>
    </w:p>
    <w:p w14:paraId="5E484AE6" w14:textId="2786D0E5" w:rsidR="005D023F" w:rsidRDefault="005D023F">
      <w:pPr>
        <w:spacing w:after="0" w:line="240" w:lineRule="auto"/>
        <w:rPr>
          <w:rFonts w:ascii="Arial" w:hAnsi="Arial" w:cs="Arial"/>
          <w:b/>
          <w:u w:val="single"/>
          <w:lang w:val="es-ES"/>
        </w:rPr>
      </w:pPr>
    </w:p>
    <w:p w14:paraId="7A08A898" w14:textId="65E3D3B3" w:rsidR="005D023F" w:rsidRDefault="005D023F">
      <w:pPr>
        <w:spacing w:after="0" w:line="240" w:lineRule="auto"/>
        <w:rPr>
          <w:rFonts w:ascii="Arial" w:hAnsi="Arial" w:cs="Arial"/>
          <w:b/>
          <w:u w:val="single"/>
          <w:lang w:val="es-ES"/>
        </w:rPr>
      </w:pPr>
    </w:p>
    <w:p w14:paraId="703D658C" w14:textId="3D7F22AA" w:rsidR="005D023F" w:rsidRDefault="005D023F">
      <w:pPr>
        <w:spacing w:after="0" w:line="240" w:lineRule="auto"/>
        <w:rPr>
          <w:rFonts w:ascii="Arial" w:hAnsi="Arial" w:cs="Arial"/>
          <w:b/>
          <w:u w:val="single"/>
          <w:lang w:val="es-ES"/>
        </w:rPr>
      </w:pPr>
    </w:p>
    <w:p w14:paraId="5161ADE5" w14:textId="5FA42BC3" w:rsidR="005D023F" w:rsidRDefault="005D023F">
      <w:pPr>
        <w:spacing w:after="0" w:line="240" w:lineRule="auto"/>
        <w:rPr>
          <w:rFonts w:ascii="Arial" w:hAnsi="Arial" w:cs="Arial"/>
          <w:b/>
          <w:u w:val="single"/>
          <w:lang w:val="es-ES"/>
        </w:rPr>
      </w:pPr>
    </w:p>
    <w:p w14:paraId="382FC8C2" w14:textId="55FB9EDD" w:rsidR="005D023F" w:rsidRDefault="005D023F">
      <w:pPr>
        <w:spacing w:after="0" w:line="240" w:lineRule="auto"/>
        <w:rPr>
          <w:rFonts w:ascii="Arial" w:hAnsi="Arial" w:cs="Arial"/>
          <w:b/>
          <w:u w:val="single"/>
          <w:lang w:val="es-ES"/>
        </w:rPr>
      </w:pPr>
    </w:p>
    <w:p w14:paraId="310A6698" w14:textId="434999F8" w:rsidR="005D023F" w:rsidRDefault="005D023F">
      <w:pPr>
        <w:spacing w:after="0" w:line="240" w:lineRule="auto"/>
        <w:rPr>
          <w:rFonts w:ascii="Arial" w:hAnsi="Arial" w:cs="Arial"/>
          <w:b/>
          <w:u w:val="single"/>
          <w:lang w:val="es-ES"/>
        </w:rPr>
      </w:pPr>
    </w:p>
    <w:p w14:paraId="79A49A81" w14:textId="4D66CEB1" w:rsidR="005D023F" w:rsidRDefault="005D023F">
      <w:pPr>
        <w:spacing w:after="0" w:line="240" w:lineRule="auto"/>
        <w:rPr>
          <w:rFonts w:ascii="Arial" w:hAnsi="Arial" w:cs="Arial"/>
          <w:b/>
          <w:u w:val="single"/>
          <w:lang w:val="es-ES"/>
        </w:rPr>
      </w:pPr>
    </w:p>
    <w:p w14:paraId="7C144E0A" w14:textId="2FEE0AC0" w:rsidR="005D023F" w:rsidRDefault="005D023F">
      <w:pPr>
        <w:spacing w:after="0" w:line="240" w:lineRule="auto"/>
        <w:rPr>
          <w:rFonts w:ascii="Arial" w:hAnsi="Arial" w:cs="Arial"/>
          <w:b/>
          <w:u w:val="single"/>
          <w:lang w:val="es-ES"/>
        </w:rPr>
      </w:pPr>
    </w:p>
    <w:p w14:paraId="5A1F24BE" w14:textId="45EE2CC8" w:rsidR="005D023F" w:rsidRDefault="005D023F">
      <w:pPr>
        <w:spacing w:after="0" w:line="240" w:lineRule="auto"/>
        <w:rPr>
          <w:rFonts w:ascii="Arial" w:hAnsi="Arial" w:cs="Arial"/>
          <w:b/>
          <w:u w:val="single"/>
          <w:lang w:val="es-ES"/>
        </w:rPr>
      </w:pPr>
    </w:p>
    <w:p w14:paraId="5D38C787" w14:textId="77777777" w:rsidR="005D023F" w:rsidRDefault="005D023F">
      <w:pPr>
        <w:spacing w:after="0" w:line="240" w:lineRule="auto"/>
        <w:rPr>
          <w:rFonts w:ascii="Arial" w:hAnsi="Arial" w:cs="Arial"/>
          <w:b/>
          <w:u w:val="single"/>
          <w:lang w:val="es-ES"/>
        </w:rPr>
      </w:pPr>
    </w:p>
    <w:p w14:paraId="1F9011F9" w14:textId="55878601" w:rsidR="009F588B" w:rsidRDefault="009F588B">
      <w:pPr>
        <w:spacing w:after="0" w:line="240" w:lineRule="auto"/>
        <w:rPr>
          <w:rFonts w:ascii="Arial" w:hAnsi="Arial" w:cs="Arial"/>
          <w:b/>
          <w:u w:val="single"/>
          <w:lang w:val="es-ES"/>
        </w:rPr>
      </w:pPr>
    </w:p>
    <w:p w14:paraId="4B2CCAE6" w14:textId="77777777" w:rsidR="00524C55" w:rsidRDefault="00524C55">
      <w:pPr>
        <w:spacing w:after="0" w:line="240" w:lineRule="auto"/>
        <w:rPr>
          <w:rFonts w:ascii="Arial" w:hAnsi="Arial" w:cs="Arial"/>
          <w:b/>
          <w:u w:val="single"/>
          <w:lang w:val="es-ES"/>
        </w:rPr>
      </w:pPr>
    </w:p>
    <w:p w14:paraId="2ED3DA6F" w14:textId="6638C9C4" w:rsidR="009F588B" w:rsidRDefault="009F588B">
      <w:pPr>
        <w:spacing w:after="0" w:line="240" w:lineRule="auto"/>
        <w:rPr>
          <w:rFonts w:ascii="Arial" w:hAnsi="Arial" w:cs="Arial"/>
          <w:b/>
          <w:u w:val="single"/>
          <w:lang w:val="es-ES"/>
        </w:rPr>
      </w:pPr>
    </w:p>
    <w:p w14:paraId="2BA16229" w14:textId="77777777" w:rsidR="009F588B" w:rsidRDefault="009F588B">
      <w:pPr>
        <w:spacing w:after="0" w:line="240" w:lineRule="auto"/>
        <w:rPr>
          <w:rFonts w:ascii="Arial" w:hAnsi="Arial" w:cs="Arial"/>
          <w:b/>
          <w:u w:val="single"/>
          <w:lang w:val="es-ES"/>
        </w:rPr>
      </w:pPr>
    </w:p>
    <w:p w14:paraId="44490CFD" w14:textId="013CB7A5" w:rsidR="009F588B" w:rsidRDefault="009F588B">
      <w:pPr>
        <w:spacing w:after="0" w:line="240" w:lineRule="auto"/>
        <w:rPr>
          <w:rFonts w:ascii="Arial" w:hAnsi="Arial" w:cs="Arial"/>
          <w:b/>
          <w:u w:val="single"/>
          <w:lang w:val="es-ES"/>
        </w:rPr>
      </w:pPr>
    </w:p>
    <w:p w14:paraId="589CBF26" w14:textId="3D1687A2" w:rsidR="009F588B" w:rsidRDefault="009F588B">
      <w:pPr>
        <w:spacing w:after="0" w:line="240" w:lineRule="auto"/>
        <w:rPr>
          <w:rFonts w:ascii="Arial" w:hAnsi="Arial" w:cs="Arial"/>
          <w:b/>
          <w:u w:val="single"/>
          <w:lang w:val="es-ES"/>
        </w:rPr>
      </w:pPr>
    </w:p>
    <w:p w14:paraId="636B39AB" w14:textId="611153E1" w:rsidR="009F588B" w:rsidRDefault="009F588B">
      <w:pPr>
        <w:spacing w:after="0" w:line="240" w:lineRule="auto"/>
        <w:rPr>
          <w:rFonts w:ascii="Arial" w:hAnsi="Arial" w:cs="Arial"/>
          <w:b/>
          <w:u w:val="single"/>
          <w:lang w:val="es-ES"/>
        </w:rPr>
      </w:pPr>
    </w:p>
    <w:p w14:paraId="70CBD100" w14:textId="77777777" w:rsidR="009F588B" w:rsidRDefault="009F588B">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415EDAA5" w14:textId="77777777" w:rsidTr="00E403EB">
        <w:tc>
          <w:tcPr>
            <w:tcW w:w="8701" w:type="dxa"/>
          </w:tcPr>
          <w:p w14:paraId="2B806A2D"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78760C79"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63C96CC6" w14:textId="77777777" w:rsidR="00F17D49" w:rsidRPr="00CD5328" w:rsidRDefault="00F17D49" w:rsidP="00CD5328">
            <w:pPr>
              <w:widowControl w:val="0"/>
              <w:spacing w:after="0" w:line="240" w:lineRule="auto"/>
              <w:jc w:val="center"/>
              <w:rPr>
                <w:rFonts w:ascii="Arial" w:hAnsi="Arial" w:cs="Arial"/>
                <w:sz w:val="6"/>
              </w:rPr>
            </w:pPr>
          </w:p>
        </w:tc>
      </w:tr>
    </w:tbl>
    <w:p w14:paraId="0C957541" w14:textId="77777777" w:rsidR="00F17D49" w:rsidRPr="00CD5328" w:rsidRDefault="00F17D49" w:rsidP="00CD5328">
      <w:pPr>
        <w:widowControl w:val="0"/>
        <w:spacing w:after="0" w:line="240" w:lineRule="auto"/>
        <w:jc w:val="both"/>
        <w:rPr>
          <w:rFonts w:ascii="Arial" w:hAnsi="Arial" w:cs="Arial"/>
          <w:sz w:val="20"/>
        </w:rPr>
      </w:pPr>
    </w:p>
    <w:tbl>
      <w:tblPr>
        <w:tblStyle w:val="Tabladecuadrcula1clara-nfasis51"/>
        <w:tblW w:w="8675" w:type="dxa"/>
        <w:tblInd w:w="392" w:type="dxa"/>
        <w:tblLook w:val="04A0" w:firstRow="1" w:lastRow="0" w:firstColumn="1" w:lastColumn="0" w:noHBand="0" w:noVBand="1"/>
      </w:tblPr>
      <w:tblGrid>
        <w:gridCol w:w="8675"/>
      </w:tblGrid>
      <w:tr w:rsidR="006E6674" w:rsidRPr="002B4536" w14:paraId="4A60F1E8" w14:textId="77777777" w:rsidTr="005C1F1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5CBFEFD7" w14:textId="77777777" w:rsidR="006E6674" w:rsidRPr="002B4536" w:rsidRDefault="006E6674" w:rsidP="009B5E5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E6674" w:rsidRPr="0091745C" w14:paraId="551287F7" w14:textId="77777777" w:rsidTr="005C1F1D">
        <w:trPr>
          <w:trHeight w:val="96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042D3337" w14:textId="77777777" w:rsidR="006E6674" w:rsidRPr="002D6AF8" w:rsidRDefault="006E6674" w:rsidP="0058045A">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 xml:space="preserve">Dependiendo del objeto del contrato, de resultar indispensable, puede incluirse cláusulas adicionales o la adecuación de las </w:t>
            </w:r>
            <w:r w:rsidR="0058045A">
              <w:rPr>
                <w:rFonts w:ascii="Arial" w:hAnsi="Arial" w:cs="Arial"/>
                <w:b w:val="0"/>
                <w:i/>
                <w:color w:val="0000FF"/>
                <w:sz w:val="19"/>
                <w:szCs w:val="19"/>
              </w:rPr>
              <w:t xml:space="preserve">propuestas </w:t>
            </w:r>
            <w:r w:rsidRPr="004878D1">
              <w:rPr>
                <w:rFonts w:ascii="Arial" w:hAnsi="Arial" w:cs="Arial"/>
                <w:b w:val="0"/>
                <w:i/>
                <w:color w:val="0000FF"/>
                <w:sz w:val="19"/>
                <w:szCs w:val="19"/>
              </w:rPr>
              <w:t>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42F6F768" w14:textId="77777777" w:rsidR="00F17D49" w:rsidRPr="00CD5328" w:rsidRDefault="00F17D49" w:rsidP="00CD5328">
      <w:pPr>
        <w:widowControl w:val="0"/>
        <w:tabs>
          <w:tab w:val="center" w:pos="7248"/>
          <w:tab w:val="right" w:pos="11667"/>
        </w:tabs>
        <w:spacing w:after="0" w:line="240" w:lineRule="auto"/>
        <w:jc w:val="center"/>
        <w:rPr>
          <w:rFonts w:ascii="Arial" w:hAnsi="Arial" w:cs="Arial"/>
          <w:sz w:val="20"/>
        </w:rPr>
      </w:pPr>
    </w:p>
    <w:p w14:paraId="177E211B" w14:textId="77777777"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88605B">
        <w:rPr>
          <w:rFonts w:ascii="Arial" w:hAnsi="Arial" w:cs="Arial"/>
          <w:sz w:val="20"/>
          <w:szCs w:val="20"/>
        </w:rPr>
        <w:t xml:space="preserve"> consultoría de</w:t>
      </w:r>
      <w:r w:rsidRPr="00CD5328">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5CC8D7DB"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200DDE9A"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4F217EF4"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w:t>
      </w:r>
      <w:proofErr w:type="gramStart"/>
      <w:r w:rsidRPr="00CD5328">
        <w:rPr>
          <w:rFonts w:ascii="Arial" w:hAnsi="Arial" w:cs="Arial"/>
          <w:color w:val="auto"/>
          <w:sz w:val="20"/>
        </w:rPr>
        <w:t>…….</w:t>
      </w:r>
      <w:proofErr w:type="gramEnd"/>
      <w:r w:rsidRPr="00CD5328">
        <w:rPr>
          <w:rFonts w:ascii="Arial" w:hAnsi="Arial" w:cs="Arial"/>
          <w:color w:val="auto"/>
          <w:sz w:val="20"/>
        </w:rPr>
        <w:t xml:space="preserve">.], </w:t>
      </w:r>
      <w:r w:rsidRPr="006549A0">
        <w:rPr>
          <w:rFonts w:ascii="Arial" w:hAnsi="Arial" w:cs="Arial"/>
          <w:iCs/>
          <w:color w:val="000000"/>
          <w:spacing w:val="0"/>
          <w:sz w:val="20"/>
        </w:rPr>
        <w:t xml:space="preserve">el </w:t>
      </w:r>
      <w:r w:rsidR="006030AA">
        <w:rPr>
          <w:rFonts w:ascii="Arial" w:eastAsia="Times New Roman" w:hAnsi="Arial" w:cs="Arial"/>
          <w:color w:val="auto"/>
          <w:sz w:val="20"/>
          <w:lang w:val="es-ES" w:eastAsia="es-ES"/>
        </w:rPr>
        <w:t xml:space="preserve">órgano encargado de las contrataciones o </w:t>
      </w:r>
      <w:r w:rsidR="00E30264">
        <w:rPr>
          <w:rFonts w:ascii="Arial" w:eastAsia="Times New Roman" w:hAnsi="Arial" w:cs="Arial"/>
          <w:color w:val="auto"/>
          <w:sz w:val="20"/>
          <w:lang w:val="es-ES" w:eastAsia="es-ES"/>
        </w:rPr>
        <w:t xml:space="preserve">el </w:t>
      </w:r>
      <w:r w:rsidR="006030AA" w:rsidRPr="00EE435D">
        <w:rPr>
          <w:rFonts w:ascii="Arial" w:eastAsia="Times New Roman" w:hAnsi="Arial" w:cs="Arial"/>
          <w:color w:val="auto"/>
          <w:sz w:val="20"/>
          <w:lang w:val="es-ES" w:eastAsia="es-ES"/>
        </w:rPr>
        <w:t>comité de selección</w:t>
      </w:r>
      <w:r w:rsidR="006030AA">
        <w:rPr>
          <w:rFonts w:ascii="Arial" w:eastAsia="Times New Roman" w:hAnsi="Arial" w:cs="Arial"/>
          <w:color w:val="auto"/>
          <w:sz w:val="20"/>
          <w:lang w:val="es-ES" w:eastAsia="es-ES"/>
        </w:rPr>
        <w:t>, según corresponda,</w:t>
      </w:r>
      <w:r w:rsidR="006030AA" w:rsidRPr="00EE435D">
        <w:rPr>
          <w:rFonts w:ascii="Arial" w:eastAsia="Times New Roman" w:hAnsi="Arial" w:cs="Arial"/>
          <w:color w:val="auto"/>
          <w:sz w:val="20"/>
          <w:lang w:val="es-ES" w:eastAsia="es-ES"/>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253EC3">
        <w:rPr>
          <w:rFonts w:ascii="Arial" w:hAnsi="Arial" w:cs="Arial"/>
          <w:iCs/>
          <w:color w:val="000000"/>
          <w:spacing w:val="0"/>
          <w:sz w:val="20"/>
        </w:rPr>
        <w:t xml:space="preserve"> </w:t>
      </w:r>
      <w:r w:rsidRPr="006549A0">
        <w:rPr>
          <w:rFonts w:ascii="Arial" w:hAnsi="Arial" w:cs="Arial"/>
          <w:iCs/>
          <w:color w:val="000000"/>
          <w:spacing w:val="0"/>
          <w:sz w:val="20"/>
        </w:rPr>
        <w:t>l</w:t>
      </w:r>
      <w:r w:rsidR="00253EC3">
        <w:rPr>
          <w:rFonts w:ascii="Arial" w:hAnsi="Arial" w:cs="Arial"/>
          <w:iCs/>
          <w:color w:val="000000"/>
          <w:spacing w:val="0"/>
          <w:sz w:val="20"/>
        </w:rPr>
        <w:t>a</w:t>
      </w:r>
      <w:r w:rsidR="00BC74B5">
        <w:rPr>
          <w:rFonts w:ascii="Arial" w:hAnsi="Arial" w:cs="Arial"/>
          <w:iCs/>
          <w:color w:val="000000"/>
          <w:spacing w:val="0"/>
          <w:sz w:val="20"/>
        </w:rPr>
        <w:t xml:space="preserve"> </w:t>
      </w:r>
      <w:r w:rsidR="00374A0D" w:rsidRPr="00374A0D">
        <w:rPr>
          <w:rFonts w:ascii="Arial" w:hAnsi="Arial" w:cs="Arial"/>
          <w:b/>
          <w:iCs/>
          <w:color w:val="000000"/>
          <w:spacing w:val="0"/>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Pr="00CD5328">
        <w:rPr>
          <w:rFonts w:ascii="Arial" w:hAnsi="Arial" w:cs="Arial"/>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9658F0">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a [</w:t>
      </w:r>
      <w:r w:rsidRPr="00AA7624">
        <w:rPr>
          <w:rFonts w:ascii="Arial" w:hAnsi="Arial" w:cs="Arial"/>
          <w:iCs/>
          <w:color w:val="000000"/>
          <w:spacing w:val="0"/>
          <w:sz w:val="20"/>
          <w:highlight w:val="lightGray"/>
        </w:rPr>
        <w:t xml:space="preserve">INDICAR NOMBRE DEL GANADOR DE LA </w:t>
      </w:r>
      <w:r w:rsidR="008F4D4D" w:rsidRPr="00AA7624">
        <w:rPr>
          <w:rFonts w:ascii="Arial" w:hAnsi="Arial" w:cs="Arial"/>
          <w:iCs/>
          <w:color w:val="000000"/>
          <w:spacing w:val="0"/>
          <w:sz w:val="20"/>
          <w:highlight w:val="lightGray"/>
        </w:rPr>
        <w:t>BUENA PRO</w:t>
      </w:r>
      <w:r w:rsidRPr="00AA7624">
        <w:rPr>
          <w:rFonts w:ascii="Arial" w:hAnsi="Arial" w:cs="Arial"/>
          <w:iCs/>
          <w:color w:val="000000"/>
          <w:spacing w:val="0"/>
          <w:sz w:val="20"/>
          <w:highlight w:val="lightGray"/>
        </w:rPr>
        <w:t>]</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53103BA5" w14:textId="77777777" w:rsidR="00F17D49" w:rsidRPr="00CD5328" w:rsidRDefault="00F17D49" w:rsidP="00CD5328">
      <w:pPr>
        <w:widowControl w:val="0"/>
        <w:spacing w:after="0" w:line="240" w:lineRule="auto"/>
        <w:ind w:left="349"/>
        <w:jc w:val="both"/>
        <w:rPr>
          <w:rFonts w:ascii="Arial" w:hAnsi="Arial" w:cs="Arial"/>
          <w:sz w:val="20"/>
        </w:rPr>
      </w:pPr>
    </w:p>
    <w:p w14:paraId="30CCFD1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43160E28"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4029F43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248ABA1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79121BEF"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 xml:space="preserve">[CONSIGNAR MONEDA Y </w:t>
      </w:r>
      <w:r w:rsidRPr="00FD7C02">
        <w:rPr>
          <w:rFonts w:ascii="Arial" w:hAnsi="Arial" w:cs="Arial"/>
          <w:iCs/>
          <w:sz w:val="20"/>
        </w:rPr>
        <w:t>MONTO]</w:t>
      </w:r>
      <w:r w:rsidR="00BE7EDA" w:rsidRPr="00FD7C02">
        <w:rPr>
          <w:rFonts w:ascii="Arial" w:hAnsi="Arial" w:cs="Arial"/>
          <w:iCs/>
          <w:sz w:val="20"/>
        </w:rPr>
        <w:t xml:space="preserve"> </w:t>
      </w:r>
      <w:r w:rsidR="00BE7EDA" w:rsidRPr="00FD7C02">
        <w:rPr>
          <w:rFonts w:ascii="Arial" w:hAnsi="Arial" w:cs="Arial"/>
          <w:sz w:val="20"/>
        </w:rPr>
        <w:t>que incluye todos los impuestos de Ley.</w:t>
      </w:r>
    </w:p>
    <w:p w14:paraId="46C68B45" w14:textId="77777777" w:rsidR="00F17D49" w:rsidRPr="00CD5328" w:rsidRDefault="00F17D49" w:rsidP="00CD5328">
      <w:pPr>
        <w:widowControl w:val="0"/>
        <w:spacing w:after="0" w:line="240" w:lineRule="auto"/>
        <w:ind w:left="349"/>
        <w:jc w:val="both"/>
        <w:rPr>
          <w:rFonts w:ascii="Arial" w:hAnsi="Arial" w:cs="Arial"/>
          <w:sz w:val="20"/>
        </w:rPr>
      </w:pPr>
    </w:p>
    <w:p w14:paraId="49D9C230"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9C51AA">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41FB896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9D2DF5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9642D2">
        <w:rPr>
          <w:rFonts w:ascii="Arial" w:hAnsi="Arial" w:cs="Arial"/>
          <w:b/>
          <w:sz w:val="20"/>
          <w:vertAlign w:val="superscript"/>
        </w:rPr>
        <w:footnoteReference w:id="12"/>
      </w:r>
    </w:p>
    <w:p w14:paraId="59CF5C9B"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005A4A2C">
        <w:rPr>
          <w:rFonts w:ascii="Arial" w:eastAsia="Batang" w:hAnsi="Arial" w:cs="Arial"/>
          <w:iCs/>
          <w:color w:val="000000"/>
          <w:sz w:val="20"/>
          <w:szCs w:val="20"/>
          <w:highlight w:val="lightGray"/>
          <w:lang w:val="es-PE" w:eastAsia="es-PE"/>
        </w:rPr>
        <w:t xml:space="preserve"> O SEGÚN </w:t>
      </w:r>
      <w:r w:rsidR="005A4A2C" w:rsidRPr="00C00008">
        <w:rPr>
          <w:rFonts w:ascii="Arial" w:eastAsia="Batang" w:hAnsi="Arial" w:cs="Arial"/>
          <w:iCs/>
          <w:color w:val="000000"/>
          <w:sz w:val="20"/>
          <w:szCs w:val="20"/>
          <w:highlight w:val="lightGray"/>
          <w:lang w:val="es-PE" w:eastAsia="es-PE"/>
        </w:rPr>
        <w:t>TARIFA EN EL CASO DE PROCEDIMIENTOS CONVOCADOS BAJO EL SISTEMA DE CONTRATACIÓN DE TARIFAS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formal y completa de la documentación correspondiente, según lo establecido en el artículo </w:t>
      </w:r>
      <w:r w:rsidR="00D47608">
        <w:rPr>
          <w:rFonts w:ascii="Arial" w:hAnsi="Arial" w:cs="Arial"/>
          <w:sz w:val="20"/>
          <w:szCs w:val="20"/>
        </w:rPr>
        <w:t>171</w:t>
      </w:r>
      <w:r w:rsidRPr="00CD5328">
        <w:rPr>
          <w:rFonts w:ascii="Arial" w:hAnsi="Arial" w:cs="Arial"/>
          <w:sz w:val="20"/>
          <w:szCs w:val="20"/>
        </w:rPr>
        <w:t xml:space="preserve"> del Reglamento de la Ley de Contrataciones del Estado.</w:t>
      </w:r>
    </w:p>
    <w:p w14:paraId="03208925"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1239F3F6"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w:t>
      </w:r>
      <w:r w:rsidR="00465B8C">
        <w:rPr>
          <w:rFonts w:ascii="Arial" w:hAnsi="Arial" w:cs="Arial"/>
          <w:sz w:val="20"/>
          <w:szCs w:val="20"/>
        </w:rPr>
        <w:t>quince</w:t>
      </w:r>
      <w:r w:rsidRPr="00CD5328">
        <w:rPr>
          <w:rFonts w:ascii="Arial" w:hAnsi="Arial" w:cs="Arial"/>
          <w:sz w:val="20"/>
          <w:szCs w:val="20"/>
        </w:rPr>
        <w:t xml:space="preserve"> (</w:t>
      </w:r>
      <w:r w:rsidR="00465B8C">
        <w:rPr>
          <w:rFonts w:ascii="Arial" w:hAnsi="Arial" w:cs="Arial"/>
          <w:sz w:val="20"/>
          <w:szCs w:val="20"/>
        </w:rPr>
        <w:t>15</w:t>
      </w:r>
      <w:r w:rsidRPr="00CD5328">
        <w:rPr>
          <w:rFonts w:ascii="Arial" w:hAnsi="Arial" w:cs="Arial"/>
          <w:sz w:val="20"/>
          <w:szCs w:val="20"/>
        </w:rPr>
        <w:t>) días</w:t>
      </w:r>
      <w:r w:rsidR="00877B4B">
        <w:rPr>
          <w:rFonts w:ascii="Arial" w:hAnsi="Arial" w:cs="Arial"/>
          <w:sz w:val="20"/>
          <w:szCs w:val="20"/>
        </w:rPr>
        <w:t>, bajo responsabilidad de dicho funcionario</w:t>
      </w:r>
      <w:r w:rsidRPr="00CD5328">
        <w:rPr>
          <w:rFonts w:ascii="Arial" w:hAnsi="Arial" w:cs="Arial"/>
          <w:sz w:val="20"/>
          <w:szCs w:val="20"/>
        </w:rPr>
        <w:t xml:space="preserve">. </w:t>
      </w:r>
    </w:p>
    <w:p w14:paraId="5450DB97"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3D051BAE"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w:t>
      </w:r>
      <w:r w:rsidR="00465B8C">
        <w:rPr>
          <w:rFonts w:ascii="Arial" w:hAnsi="Arial" w:cs="Arial"/>
          <w:sz w:val="20"/>
          <w:szCs w:val="20"/>
        </w:rPr>
        <w:t>diez</w:t>
      </w:r>
      <w:r w:rsidR="00F17D49" w:rsidRPr="00CD5328">
        <w:rPr>
          <w:rFonts w:ascii="Arial" w:hAnsi="Arial" w:cs="Arial"/>
          <w:sz w:val="20"/>
          <w:szCs w:val="20"/>
        </w:rPr>
        <w:t xml:space="preserve"> (1</w:t>
      </w:r>
      <w:r w:rsidR="00465B8C">
        <w:rPr>
          <w:rFonts w:ascii="Arial" w:hAnsi="Arial" w:cs="Arial"/>
          <w:sz w:val="20"/>
          <w:szCs w:val="20"/>
        </w:rPr>
        <w:t>0</w:t>
      </w:r>
      <w:r w:rsidR="00F17D49" w:rsidRPr="00CD5328">
        <w:rPr>
          <w:rFonts w:ascii="Arial" w:hAnsi="Arial" w:cs="Arial"/>
          <w:sz w:val="20"/>
          <w:szCs w:val="20"/>
        </w:rPr>
        <w:t>) días calendario siguiente</w:t>
      </w:r>
      <w:r w:rsidR="00465B8C">
        <w:rPr>
          <w:rFonts w:ascii="Arial" w:hAnsi="Arial" w:cs="Arial"/>
          <w:sz w:val="20"/>
          <w:szCs w:val="20"/>
        </w:rPr>
        <w:t xml:space="preserve">s </w:t>
      </w:r>
      <w:r w:rsidR="00465B8C" w:rsidRPr="00ED1050">
        <w:rPr>
          <w:rFonts w:ascii="Arial" w:hAnsi="Arial" w:cs="Arial"/>
          <w:sz w:val="20"/>
        </w:rPr>
        <w:t xml:space="preserve">de otorgada </w:t>
      </w:r>
      <w:r w:rsidR="00A8697D">
        <w:rPr>
          <w:rFonts w:ascii="Arial" w:hAnsi="Arial" w:cs="Arial"/>
          <w:sz w:val="20"/>
          <w:szCs w:val="20"/>
        </w:rPr>
        <w:t xml:space="preserve">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465B8C">
        <w:rPr>
          <w:rFonts w:ascii="Arial" w:hAnsi="Arial" w:cs="Arial"/>
          <w:sz w:val="20"/>
          <w:szCs w:val="20"/>
        </w:rPr>
        <w:t>,</w:t>
      </w:r>
      <w:r w:rsidR="00465B8C" w:rsidRPr="00465B8C">
        <w:rPr>
          <w:rFonts w:ascii="Arial" w:hAnsi="Arial" w:cs="Arial"/>
          <w:sz w:val="20"/>
          <w:szCs w:val="20"/>
        </w:rPr>
        <w:t xml:space="preserve"> </w:t>
      </w:r>
      <w:r w:rsidR="00465B8C" w:rsidRPr="00692338">
        <w:rPr>
          <w:rFonts w:ascii="Arial" w:hAnsi="Arial" w:cs="Arial"/>
          <w:sz w:val="20"/>
          <w:szCs w:val="20"/>
        </w:rPr>
        <w:t>bajo responsabilidad del funcionario competente</w:t>
      </w:r>
      <w:r w:rsidR="00F17D49" w:rsidRPr="00CD5328">
        <w:rPr>
          <w:rFonts w:ascii="Arial" w:hAnsi="Arial" w:cs="Arial"/>
          <w:sz w:val="20"/>
          <w:szCs w:val="20"/>
        </w:rPr>
        <w:t>.</w:t>
      </w:r>
    </w:p>
    <w:p w14:paraId="0803A44D"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0EC2D965"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w:t>
      </w:r>
      <w:r w:rsidRPr="00CD5328">
        <w:rPr>
          <w:rFonts w:ascii="Arial" w:hAnsi="Arial" w:cs="Arial"/>
          <w:sz w:val="20"/>
        </w:rPr>
        <w:lastRenderedPageBreak/>
        <w:t xml:space="preserve">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C5261">
        <w:rPr>
          <w:rFonts w:ascii="Arial" w:hAnsi="Arial" w:cs="Arial"/>
          <w:sz w:val="20"/>
        </w:rPr>
        <w:t xml:space="preserve">en </w:t>
      </w:r>
      <w:r w:rsidR="00A227A3">
        <w:rPr>
          <w:rFonts w:ascii="Arial" w:hAnsi="Arial" w:cs="Arial"/>
          <w:sz w:val="20"/>
        </w:rPr>
        <w:t>el artículo 1</w:t>
      </w:r>
      <w:r w:rsidR="00D47608">
        <w:rPr>
          <w:rFonts w:ascii="Arial" w:hAnsi="Arial" w:cs="Arial"/>
          <w:sz w:val="20"/>
        </w:rPr>
        <w:t>71</w:t>
      </w:r>
      <w:r w:rsidR="00A227A3">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41AACBD" w14:textId="77777777" w:rsidR="00F17D49" w:rsidRPr="00CD5328" w:rsidRDefault="00F17D49" w:rsidP="00CD5328">
      <w:pPr>
        <w:widowControl w:val="0"/>
        <w:spacing w:after="0" w:line="240" w:lineRule="auto"/>
        <w:ind w:left="349"/>
        <w:jc w:val="both"/>
        <w:rPr>
          <w:rFonts w:ascii="Arial" w:hAnsi="Arial" w:cs="Arial"/>
          <w:sz w:val="20"/>
        </w:rPr>
      </w:pPr>
    </w:p>
    <w:p w14:paraId="6E61BF9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6FF6057"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 presente contrato es de [</w:t>
      </w:r>
      <w:proofErr w:type="gramStart"/>
      <w:r w:rsidRPr="00CD5328">
        <w:rPr>
          <w:rFonts w:ascii="Arial" w:hAnsi="Arial" w:cs="Arial"/>
          <w:sz w:val="20"/>
        </w:rPr>
        <w:t>…….</w:t>
      </w:r>
      <w:proofErr w:type="gramEnd"/>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7E1FBFD8" w14:textId="77777777" w:rsidR="00F17D49" w:rsidRPr="00CD5328"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36113B" w:rsidRPr="0036113B" w14:paraId="2EEA50C8" w14:textId="77777777" w:rsidTr="003611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230FC44C" w14:textId="77777777" w:rsidR="00775DC4" w:rsidRPr="0036113B" w:rsidRDefault="00775DC4" w:rsidP="009B5E56">
            <w:pPr>
              <w:spacing w:after="0" w:line="240" w:lineRule="auto"/>
              <w:jc w:val="both"/>
              <w:rPr>
                <w:rFonts w:ascii="Arial" w:hAnsi="Arial" w:cs="Arial"/>
                <w:color w:val="000099"/>
                <w:sz w:val="19"/>
                <w:szCs w:val="19"/>
                <w:lang w:val="es-ES"/>
              </w:rPr>
            </w:pPr>
            <w:r w:rsidRPr="0036113B">
              <w:rPr>
                <w:rFonts w:ascii="Arial" w:hAnsi="Arial" w:cs="Arial"/>
                <w:color w:val="000099"/>
                <w:sz w:val="19"/>
                <w:szCs w:val="19"/>
                <w:lang w:val="es-ES"/>
              </w:rPr>
              <w:t>Importante</w:t>
            </w:r>
            <w:r w:rsidR="00AB1018">
              <w:rPr>
                <w:rFonts w:ascii="Arial" w:hAnsi="Arial" w:cs="Arial"/>
                <w:color w:val="000099"/>
                <w:sz w:val="19"/>
                <w:szCs w:val="19"/>
                <w:lang w:val="es-ES"/>
              </w:rPr>
              <w:t xml:space="preserve"> para la Entidad</w:t>
            </w:r>
          </w:p>
        </w:tc>
      </w:tr>
      <w:tr w:rsidR="0036113B" w:rsidRPr="0036113B" w14:paraId="66FDE726" w14:textId="77777777" w:rsidTr="0036113B">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E29D2D5" w14:textId="77777777" w:rsidR="00775DC4" w:rsidRPr="0036113B" w:rsidRDefault="00775DC4" w:rsidP="009B5E56">
            <w:pPr>
              <w:widowControl w:val="0"/>
              <w:spacing w:after="0" w:line="240" w:lineRule="auto"/>
              <w:ind w:left="34"/>
              <w:jc w:val="both"/>
              <w:rPr>
                <w:rFonts w:ascii="Arial" w:hAnsi="Arial" w:cs="Arial"/>
                <w:b w:val="0"/>
                <w:i/>
                <w:color w:val="000099"/>
                <w:sz w:val="19"/>
                <w:szCs w:val="19"/>
                <w:lang w:val="es-ES_tradnl"/>
              </w:rPr>
            </w:pPr>
            <w:r w:rsidRPr="0036113B">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14:paraId="558A2ED6" w14:textId="77777777" w:rsidR="00775DC4" w:rsidRPr="0036113B" w:rsidRDefault="00775DC4" w:rsidP="009B5E56">
            <w:pPr>
              <w:widowControl w:val="0"/>
              <w:spacing w:after="0" w:line="240" w:lineRule="auto"/>
              <w:ind w:left="34"/>
              <w:jc w:val="both"/>
              <w:rPr>
                <w:rFonts w:ascii="Arial" w:hAnsi="Arial" w:cs="Arial"/>
                <w:b w:val="0"/>
                <w:bCs w:val="0"/>
                <w:i/>
                <w:color w:val="000099"/>
                <w:sz w:val="19"/>
                <w:szCs w:val="19"/>
                <w:lang w:val="es-ES"/>
              </w:rPr>
            </w:pPr>
          </w:p>
          <w:p w14:paraId="3133B284" w14:textId="77777777" w:rsidR="00775DC4" w:rsidRPr="0036113B" w:rsidRDefault="00775DC4" w:rsidP="009B5E56">
            <w:pPr>
              <w:widowControl w:val="0"/>
              <w:spacing w:after="0" w:line="240" w:lineRule="auto"/>
              <w:ind w:left="34"/>
              <w:jc w:val="both"/>
              <w:rPr>
                <w:rFonts w:ascii="Arial" w:hAnsi="Arial" w:cs="Arial"/>
                <w:b w:val="0"/>
                <w:i/>
                <w:color w:val="000099"/>
                <w:sz w:val="19"/>
                <w:szCs w:val="19"/>
              </w:rPr>
            </w:pPr>
            <w:r w:rsidRPr="0036113B">
              <w:rPr>
                <w:rFonts w:ascii="Arial" w:hAnsi="Arial" w:cs="Arial"/>
                <w:b w:val="0"/>
                <w:i/>
                <w:color w:val="000099"/>
                <w:sz w:val="19"/>
                <w:szCs w:val="19"/>
              </w:rPr>
              <w:t xml:space="preserve">“El plazo para la </w:t>
            </w:r>
            <w:r w:rsidRPr="0036113B">
              <w:rPr>
                <w:rFonts w:ascii="Arial" w:hAnsi="Arial" w:cs="Arial"/>
                <w:b w:val="0"/>
                <w:color w:val="000099"/>
                <w:sz w:val="19"/>
                <w:szCs w:val="19"/>
                <w:highlight w:val="lightGray"/>
              </w:rPr>
              <w:t>[CONSIGNAR LAS ACTIVIDADES PREVIAS PREVISTAS EN LOS TÉRMINOS DE REFERENCIA]</w:t>
            </w:r>
            <w:r w:rsidRPr="0036113B">
              <w:rPr>
                <w:rFonts w:ascii="Arial" w:hAnsi="Arial" w:cs="Arial"/>
                <w:b w:val="0"/>
                <w:i/>
                <w:color w:val="000099"/>
                <w:sz w:val="19"/>
                <w:szCs w:val="19"/>
              </w:rPr>
              <w:t xml:space="preserve"> es de </w:t>
            </w:r>
            <w:r w:rsidRPr="0036113B">
              <w:rPr>
                <w:rFonts w:ascii="Arial" w:hAnsi="Arial" w:cs="Arial"/>
                <w:b w:val="0"/>
                <w:color w:val="000099"/>
                <w:sz w:val="19"/>
                <w:szCs w:val="19"/>
              </w:rPr>
              <w:t>[……...…]</w:t>
            </w:r>
            <w:r w:rsidRPr="0036113B">
              <w:rPr>
                <w:rFonts w:ascii="Arial" w:hAnsi="Arial" w:cs="Arial"/>
                <w:b w:val="0"/>
                <w:i/>
                <w:color w:val="000099"/>
                <w:sz w:val="19"/>
                <w:szCs w:val="19"/>
              </w:rPr>
              <w:t xml:space="preserve">, el mismo que se computa desde </w:t>
            </w:r>
            <w:r w:rsidRPr="0036113B">
              <w:rPr>
                <w:rFonts w:ascii="Arial" w:hAnsi="Arial" w:cs="Arial"/>
                <w:b w:val="0"/>
                <w:color w:val="000099"/>
                <w:sz w:val="19"/>
                <w:szCs w:val="19"/>
                <w:highlight w:val="lightGray"/>
              </w:rPr>
              <w:t>[INDICAR CONDICIÓN CON LA QUE DICHAS ACTIVIDADES SE INICIAN]</w:t>
            </w:r>
            <w:r w:rsidRPr="0036113B">
              <w:rPr>
                <w:rFonts w:ascii="Arial" w:hAnsi="Arial" w:cs="Arial"/>
                <w:b w:val="0"/>
                <w:color w:val="000099"/>
                <w:sz w:val="19"/>
                <w:szCs w:val="19"/>
              </w:rPr>
              <w:t>.</w:t>
            </w:r>
            <w:r w:rsidRPr="0036113B">
              <w:rPr>
                <w:rFonts w:ascii="Arial" w:hAnsi="Arial" w:cs="Arial"/>
                <w:b w:val="0"/>
                <w:i/>
                <w:color w:val="000099"/>
                <w:sz w:val="19"/>
                <w:szCs w:val="19"/>
              </w:rPr>
              <w:t>”</w:t>
            </w:r>
          </w:p>
          <w:p w14:paraId="27544593" w14:textId="77777777" w:rsidR="00775DC4" w:rsidRPr="0036113B" w:rsidRDefault="00775DC4" w:rsidP="009B5E56">
            <w:pPr>
              <w:widowControl w:val="0"/>
              <w:spacing w:after="0" w:line="240" w:lineRule="auto"/>
              <w:ind w:left="34"/>
              <w:jc w:val="both"/>
              <w:rPr>
                <w:rFonts w:ascii="Arial" w:hAnsi="Arial" w:cs="Arial"/>
                <w:b w:val="0"/>
                <w:color w:val="000099"/>
                <w:sz w:val="19"/>
                <w:szCs w:val="19"/>
                <w:lang w:val="es-ES"/>
              </w:rPr>
            </w:pPr>
          </w:p>
        </w:tc>
      </w:tr>
    </w:tbl>
    <w:p w14:paraId="35999956" w14:textId="77777777" w:rsidR="0036113B" w:rsidRDefault="0036113B" w:rsidP="0036113B">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609C4DBC" w14:textId="77777777" w:rsidR="00CE36C2" w:rsidRDefault="00CE36C2" w:rsidP="0036113B">
      <w:pPr>
        <w:spacing w:after="0" w:line="240" w:lineRule="auto"/>
        <w:ind w:firstLine="349"/>
        <w:rPr>
          <w:rFonts w:ascii="Arial" w:hAnsi="Arial" w:cs="Arial"/>
          <w:b/>
          <w:i/>
          <w:color w:val="000099"/>
          <w:sz w:val="16"/>
          <w:lang w:val="es-ES"/>
        </w:rPr>
      </w:pPr>
    </w:p>
    <w:p w14:paraId="675F08CD" w14:textId="77777777" w:rsidR="00CE36C2" w:rsidRDefault="00CE36C2" w:rsidP="0036113B">
      <w:pPr>
        <w:spacing w:after="0" w:line="240" w:lineRule="auto"/>
        <w:ind w:firstLine="349"/>
        <w:rPr>
          <w:rFonts w:ascii="Arial" w:hAnsi="Arial" w:cs="Arial"/>
          <w:b/>
          <w:i/>
          <w:color w:val="000099"/>
          <w:sz w:val="16"/>
          <w:lang w:val="es-ES"/>
        </w:rPr>
      </w:pPr>
    </w:p>
    <w:tbl>
      <w:tblPr>
        <w:tblStyle w:val="Tabladecuadrcula1clara-nfasis51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CE36C2" w:rsidRPr="00921F81" w14:paraId="3D601240" w14:textId="77777777" w:rsidTr="00BF55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43E182B4" w14:textId="77777777" w:rsidR="00CE36C2" w:rsidRPr="00921F81" w:rsidRDefault="00CE36C2" w:rsidP="00BF5509">
            <w:pPr>
              <w:widowControl w:val="0"/>
              <w:spacing w:after="0" w:line="240" w:lineRule="auto"/>
              <w:rPr>
                <w:rFonts w:ascii="Arial" w:hAnsi="Arial" w:cs="Arial"/>
                <w:color w:val="000099"/>
                <w:sz w:val="19"/>
                <w:szCs w:val="19"/>
                <w:highlight w:val="yellow"/>
                <w:lang w:val="es-ES"/>
              </w:rPr>
            </w:pPr>
            <w:r w:rsidRPr="006168A1">
              <w:rPr>
                <w:rFonts w:ascii="Arial" w:hAnsi="Arial" w:cs="Arial"/>
                <w:color w:val="000099"/>
                <w:sz w:val="19"/>
                <w:szCs w:val="19"/>
                <w:lang w:val="es-ES"/>
              </w:rPr>
              <w:t>Importante para la Entidad</w:t>
            </w:r>
          </w:p>
        </w:tc>
      </w:tr>
      <w:tr w:rsidR="00CE36C2" w:rsidRPr="00007C5D" w14:paraId="5D37C202" w14:textId="77777777" w:rsidTr="00BF5509">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29A8F971" w14:textId="77777777" w:rsidR="00CE36C2" w:rsidRPr="006168A1" w:rsidRDefault="00CE36C2" w:rsidP="00BF5509">
            <w:pPr>
              <w:widowControl w:val="0"/>
              <w:spacing w:after="0" w:line="240" w:lineRule="auto"/>
              <w:ind w:left="34"/>
              <w:rPr>
                <w:rFonts w:ascii="Arial" w:hAnsi="Arial" w:cs="Arial"/>
                <w:b w:val="0"/>
                <w:i/>
                <w:color w:val="000099"/>
                <w:sz w:val="19"/>
                <w:szCs w:val="19"/>
                <w:lang w:val="es-ES"/>
              </w:rPr>
            </w:pPr>
            <w:r w:rsidRPr="006168A1">
              <w:rPr>
                <w:rFonts w:ascii="Arial" w:hAnsi="Arial" w:cs="Arial"/>
                <w:b w:val="0"/>
                <w:i/>
                <w:color w:val="000099"/>
                <w:sz w:val="19"/>
                <w:szCs w:val="19"/>
                <w:lang w:val="es-ES"/>
              </w:rPr>
              <w:t>En el caso de contratación de prestaciones accesorias, se puede incluir la siguiente cláusula:</w:t>
            </w:r>
          </w:p>
          <w:p w14:paraId="527635DF" w14:textId="77777777" w:rsidR="00CE36C2" w:rsidRPr="006168A1" w:rsidRDefault="00CE36C2" w:rsidP="00BF5509">
            <w:pPr>
              <w:widowControl w:val="0"/>
              <w:spacing w:after="0" w:line="240" w:lineRule="auto"/>
              <w:ind w:left="34"/>
              <w:rPr>
                <w:rFonts w:ascii="Arial" w:hAnsi="Arial" w:cs="Arial"/>
                <w:b w:val="0"/>
                <w:i/>
                <w:color w:val="000099"/>
                <w:sz w:val="19"/>
                <w:szCs w:val="19"/>
                <w:lang w:val="es-ES"/>
              </w:rPr>
            </w:pPr>
          </w:p>
          <w:p w14:paraId="1BFD9357" w14:textId="77777777" w:rsidR="00CE36C2" w:rsidRPr="006168A1" w:rsidRDefault="00CE36C2" w:rsidP="00BF5509">
            <w:pPr>
              <w:pStyle w:val="Prrafodelista"/>
              <w:widowControl w:val="0"/>
              <w:spacing w:after="0" w:line="240" w:lineRule="auto"/>
              <w:ind w:left="34"/>
              <w:rPr>
                <w:rFonts w:ascii="Arial" w:hAnsi="Arial" w:cs="Arial"/>
                <w:b w:val="0"/>
                <w:i/>
                <w:color w:val="000099"/>
                <w:sz w:val="19"/>
                <w:szCs w:val="19"/>
                <w:lang w:val="es-ES"/>
              </w:rPr>
            </w:pPr>
            <w:r w:rsidRPr="006168A1">
              <w:rPr>
                <w:rFonts w:ascii="Arial" w:hAnsi="Arial" w:cs="Arial"/>
                <w:i/>
                <w:color w:val="000099"/>
                <w:sz w:val="19"/>
                <w:szCs w:val="19"/>
                <w:u w:val="single"/>
                <w:lang w:val="es-ES"/>
              </w:rPr>
              <w:t>CLÁUSULA …: PRESTACIONES ACCESORIAS</w:t>
            </w:r>
            <w:r w:rsidRPr="006168A1">
              <w:rPr>
                <w:rFonts w:ascii="Arial" w:hAnsi="Arial" w:cs="Arial"/>
                <w:b w:val="0"/>
                <w:i/>
                <w:color w:val="000099"/>
                <w:sz w:val="19"/>
                <w:szCs w:val="19"/>
                <w:vertAlign w:val="superscript"/>
                <w:lang w:val="es-ES"/>
              </w:rPr>
              <w:footnoteReference w:id="13"/>
            </w:r>
          </w:p>
          <w:p w14:paraId="6A0A3696" w14:textId="77777777" w:rsidR="00CE36C2" w:rsidRPr="006168A1" w:rsidRDefault="00CE36C2" w:rsidP="00BF5509">
            <w:pPr>
              <w:pStyle w:val="Prrafodelista"/>
              <w:widowControl w:val="0"/>
              <w:spacing w:after="0" w:line="240" w:lineRule="auto"/>
              <w:ind w:left="34"/>
              <w:rPr>
                <w:rFonts w:ascii="Arial" w:hAnsi="Arial" w:cs="Arial"/>
                <w:b w:val="0"/>
                <w:i/>
                <w:color w:val="000099"/>
                <w:sz w:val="19"/>
                <w:szCs w:val="19"/>
                <w:lang w:val="es-ES"/>
              </w:rPr>
            </w:pPr>
          </w:p>
          <w:p w14:paraId="24DD0B5C" w14:textId="77777777" w:rsidR="00CE36C2" w:rsidRPr="006168A1" w:rsidRDefault="00CE36C2" w:rsidP="00BF5509">
            <w:pPr>
              <w:widowControl w:val="0"/>
              <w:spacing w:after="0" w:line="240" w:lineRule="auto"/>
              <w:ind w:left="34"/>
              <w:rPr>
                <w:rFonts w:ascii="Arial" w:hAnsi="Arial" w:cs="Arial"/>
                <w:b w:val="0"/>
                <w:i/>
                <w:color w:val="000099"/>
                <w:sz w:val="19"/>
                <w:szCs w:val="19"/>
                <w:lang w:val="es-ES"/>
              </w:rPr>
            </w:pPr>
            <w:r w:rsidRPr="006168A1">
              <w:rPr>
                <w:rFonts w:ascii="Arial" w:hAnsi="Arial" w:cs="Arial"/>
                <w:b w:val="0"/>
                <w:i/>
                <w:color w:val="000099"/>
                <w:sz w:val="19"/>
                <w:szCs w:val="19"/>
                <w:lang w:val="es-ES"/>
              </w:rPr>
              <w:t xml:space="preserve">“Las prestaciones accesorias tienen por objeto </w:t>
            </w:r>
            <w:r w:rsidRPr="00B7174E">
              <w:rPr>
                <w:rFonts w:ascii="Arial" w:hAnsi="Arial" w:cs="Arial"/>
                <w:b w:val="0"/>
                <w:i/>
                <w:color w:val="000099"/>
                <w:sz w:val="19"/>
                <w:szCs w:val="19"/>
                <w:highlight w:val="lightGray"/>
                <w:lang w:val="es-ES"/>
              </w:rPr>
              <w:t>[CONSIGNAR EL OBJETO DE LAS PRESTACIONES ACCESORIAS]</w:t>
            </w:r>
            <w:r w:rsidRPr="006168A1">
              <w:rPr>
                <w:rFonts w:ascii="Arial" w:hAnsi="Arial" w:cs="Arial"/>
                <w:b w:val="0"/>
                <w:i/>
                <w:color w:val="000099"/>
                <w:sz w:val="19"/>
                <w:szCs w:val="19"/>
                <w:lang w:val="es-ES"/>
              </w:rPr>
              <w:t>.</w:t>
            </w:r>
          </w:p>
          <w:p w14:paraId="4F098D5B" w14:textId="77777777" w:rsidR="00CE36C2" w:rsidRPr="006168A1" w:rsidRDefault="00CE36C2" w:rsidP="00BF5509">
            <w:pPr>
              <w:widowControl w:val="0"/>
              <w:spacing w:after="0" w:line="240" w:lineRule="auto"/>
              <w:ind w:left="34"/>
              <w:rPr>
                <w:rFonts w:ascii="Arial" w:hAnsi="Arial" w:cs="Arial"/>
                <w:b w:val="0"/>
                <w:i/>
                <w:color w:val="000099"/>
                <w:sz w:val="19"/>
                <w:szCs w:val="19"/>
                <w:lang w:val="es-ES"/>
              </w:rPr>
            </w:pPr>
          </w:p>
          <w:p w14:paraId="3C80BA18" w14:textId="77777777" w:rsidR="00CE36C2" w:rsidRPr="006168A1" w:rsidRDefault="00CE36C2" w:rsidP="00BF5509">
            <w:pPr>
              <w:widowControl w:val="0"/>
              <w:spacing w:after="0" w:line="240" w:lineRule="auto"/>
              <w:ind w:left="34"/>
              <w:rPr>
                <w:rFonts w:ascii="Arial" w:hAnsi="Arial" w:cs="Arial"/>
                <w:b w:val="0"/>
                <w:i/>
                <w:color w:val="000099"/>
                <w:sz w:val="19"/>
                <w:szCs w:val="19"/>
                <w:lang w:val="es-ES"/>
              </w:rPr>
            </w:pPr>
            <w:r w:rsidRPr="006168A1">
              <w:rPr>
                <w:rFonts w:ascii="Arial" w:hAnsi="Arial" w:cs="Arial"/>
                <w:b w:val="0"/>
                <w:i/>
                <w:color w:val="000099"/>
                <w:sz w:val="19"/>
                <w:szCs w:val="19"/>
                <w:lang w:val="es-ES"/>
              </w:rPr>
              <w:t xml:space="preserve">El monto de las prestaciones accesorias asciende a </w:t>
            </w:r>
            <w:r w:rsidRPr="00B7174E">
              <w:rPr>
                <w:rFonts w:ascii="Arial" w:hAnsi="Arial" w:cs="Arial"/>
                <w:b w:val="0"/>
                <w:i/>
                <w:color w:val="000099"/>
                <w:sz w:val="19"/>
                <w:szCs w:val="19"/>
                <w:highlight w:val="lightGray"/>
                <w:lang w:val="es-ES"/>
              </w:rPr>
              <w:t>[CONSIGNAR MONEDA Y MONTO]</w:t>
            </w:r>
            <w:r w:rsidRPr="006168A1">
              <w:rPr>
                <w:rFonts w:ascii="Arial" w:hAnsi="Arial" w:cs="Arial"/>
                <w:b w:val="0"/>
                <w:i/>
                <w:color w:val="000099"/>
                <w:sz w:val="19"/>
                <w:szCs w:val="19"/>
                <w:lang w:val="es-ES"/>
              </w:rPr>
              <w:t>, que incluye todos los impuestos de Ley.</w:t>
            </w:r>
          </w:p>
          <w:p w14:paraId="317002FC" w14:textId="77777777" w:rsidR="00CE36C2" w:rsidRPr="006168A1" w:rsidRDefault="00CE36C2" w:rsidP="00BF5509">
            <w:pPr>
              <w:widowControl w:val="0"/>
              <w:spacing w:after="0" w:line="240" w:lineRule="auto"/>
              <w:ind w:left="34"/>
              <w:rPr>
                <w:rFonts w:ascii="Arial" w:hAnsi="Arial" w:cs="Arial"/>
                <w:b w:val="0"/>
                <w:i/>
                <w:color w:val="000099"/>
                <w:sz w:val="19"/>
                <w:szCs w:val="19"/>
                <w:lang w:val="es-ES"/>
              </w:rPr>
            </w:pPr>
          </w:p>
          <w:p w14:paraId="312F5657" w14:textId="77777777" w:rsidR="00CE36C2" w:rsidRPr="006168A1" w:rsidRDefault="00CE36C2" w:rsidP="00BF5509">
            <w:pPr>
              <w:widowControl w:val="0"/>
              <w:spacing w:after="0" w:line="240" w:lineRule="auto"/>
              <w:ind w:left="34"/>
              <w:rPr>
                <w:rFonts w:ascii="Arial" w:hAnsi="Arial" w:cs="Arial"/>
                <w:b w:val="0"/>
                <w:i/>
                <w:color w:val="000099"/>
                <w:sz w:val="19"/>
                <w:szCs w:val="19"/>
                <w:lang w:val="es-ES"/>
              </w:rPr>
            </w:pPr>
            <w:r w:rsidRPr="006168A1">
              <w:rPr>
                <w:rFonts w:ascii="Arial" w:hAnsi="Arial" w:cs="Arial"/>
                <w:b w:val="0"/>
                <w:i/>
                <w:color w:val="000099"/>
                <w:sz w:val="19"/>
                <w:szCs w:val="19"/>
                <w:lang w:val="es-ES"/>
              </w:rPr>
              <w:t>El plazo de ejecución de las prestaciones accesorias es de [</w:t>
            </w:r>
            <w:proofErr w:type="gramStart"/>
            <w:r w:rsidRPr="006168A1">
              <w:rPr>
                <w:rFonts w:ascii="Arial" w:hAnsi="Arial" w:cs="Arial"/>
                <w:b w:val="0"/>
                <w:i/>
                <w:color w:val="000099"/>
                <w:sz w:val="19"/>
                <w:szCs w:val="19"/>
                <w:lang w:val="es-ES"/>
              </w:rPr>
              <w:t>…….</w:t>
            </w:r>
            <w:proofErr w:type="gramEnd"/>
            <w:r w:rsidRPr="006168A1">
              <w:rPr>
                <w:rFonts w:ascii="Arial" w:hAnsi="Arial" w:cs="Arial"/>
                <w:b w:val="0"/>
                <w:i/>
                <w:color w:val="000099"/>
                <w:sz w:val="19"/>
                <w:szCs w:val="19"/>
                <w:lang w:val="es-ES"/>
              </w:rPr>
              <w:t xml:space="preserve">.], el mismo que se computa desde </w:t>
            </w:r>
            <w:r w:rsidRPr="00B7174E">
              <w:rPr>
                <w:rFonts w:ascii="Arial" w:hAnsi="Arial" w:cs="Arial"/>
                <w:b w:val="0"/>
                <w:i/>
                <w:color w:val="000099"/>
                <w:sz w:val="19"/>
                <w:szCs w:val="19"/>
                <w:highlight w:val="lightGray"/>
                <w:lang w:val="es-ES"/>
              </w:rPr>
              <w:t>[CONSIGNAR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r w:rsidRPr="006168A1">
              <w:rPr>
                <w:rFonts w:ascii="Arial" w:hAnsi="Arial" w:cs="Arial"/>
                <w:b w:val="0"/>
                <w:i/>
                <w:color w:val="000099"/>
                <w:sz w:val="19"/>
                <w:szCs w:val="19"/>
                <w:lang w:val="es-ES"/>
              </w:rPr>
              <w:t>.</w:t>
            </w:r>
          </w:p>
          <w:p w14:paraId="00100474" w14:textId="77777777" w:rsidR="00CE36C2" w:rsidRPr="006168A1" w:rsidRDefault="00CE36C2" w:rsidP="00BF5509">
            <w:pPr>
              <w:widowControl w:val="0"/>
              <w:spacing w:after="0" w:line="240" w:lineRule="auto"/>
              <w:ind w:left="34"/>
              <w:rPr>
                <w:rFonts w:ascii="Arial" w:hAnsi="Arial" w:cs="Arial"/>
                <w:b w:val="0"/>
                <w:i/>
                <w:color w:val="000099"/>
                <w:sz w:val="19"/>
                <w:szCs w:val="19"/>
                <w:lang w:val="es-ES"/>
              </w:rPr>
            </w:pPr>
          </w:p>
          <w:p w14:paraId="01877624" w14:textId="77777777" w:rsidR="00CE36C2" w:rsidRPr="00FD1F31" w:rsidRDefault="00CE36C2" w:rsidP="00BF5509">
            <w:pPr>
              <w:widowControl w:val="0"/>
              <w:spacing w:after="0" w:line="240" w:lineRule="auto"/>
              <w:ind w:left="34"/>
              <w:rPr>
                <w:rFonts w:ascii="Arial" w:hAnsi="Arial" w:cs="Arial"/>
                <w:b w:val="0"/>
                <w:i/>
                <w:color w:val="000099"/>
                <w:sz w:val="19"/>
                <w:szCs w:val="19"/>
                <w:lang w:val="es-ES"/>
              </w:rPr>
            </w:pPr>
            <w:r w:rsidRPr="00B7174E">
              <w:rPr>
                <w:rFonts w:ascii="Arial" w:hAnsi="Arial" w:cs="Arial"/>
                <w:b w:val="0"/>
                <w:i/>
                <w:color w:val="000099"/>
                <w:sz w:val="19"/>
                <w:szCs w:val="19"/>
                <w:highlight w:val="lightGray"/>
                <w:lang w:val="es-ES"/>
              </w:rPr>
              <w:t>[DE SER EL CASO, INCLUIR OTROS ASPECTOS RELACIONADOS A LA EJECUCIÓN DE LAS PRESTACIONES ACCESORIAS]</w:t>
            </w:r>
            <w:r w:rsidRPr="006168A1">
              <w:rPr>
                <w:rFonts w:ascii="Arial" w:hAnsi="Arial" w:cs="Arial"/>
                <w:b w:val="0"/>
                <w:i/>
                <w:color w:val="000099"/>
                <w:sz w:val="19"/>
                <w:szCs w:val="19"/>
                <w:lang w:val="es-ES"/>
              </w:rPr>
              <w:t>.”</w:t>
            </w:r>
          </w:p>
          <w:p w14:paraId="44CBE5B2" w14:textId="77777777" w:rsidR="00CE36C2" w:rsidRPr="00FD1F31" w:rsidRDefault="00CE36C2" w:rsidP="00BF5509">
            <w:pPr>
              <w:widowControl w:val="0"/>
              <w:spacing w:after="0" w:line="240" w:lineRule="auto"/>
              <w:ind w:left="34"/>
              <w:rPr>
                <w:rFonts w:ascii="Arial" w:hAnsi="Arial" w:cs="Arial"/>
                <w:b w:val="0"/>
                <w:i/>
                <w:color w:val="000099"/>
                <w:sz w:val="19"/>
                <w:szCs w:val="19"/>
                <w:lang w:val="es-ES"/>
              </w:rPr>
            </w:pPr>
          </w:p>
        </w:tc>
      </w:tr>
    </w:tbl>
    <w:p w14:paraId="3F1ABBEA" w14:textId="77777777" w:rsidR="00CE36C2" w:rsidRPr="000E41BF" w:rsidRDefault="00CE36C2" w:rsidP="00CE36C2">
      <w:pPr>
        <w:spacing w:after="0" w:line="240" w:lineRule="auto"/>
        <w:ind w:firstLine="349"/>
        <w:jc w:val="both"/>
        <w:rPr>
          <w:rFonts w:ascii="Arial" w:hAnsi="Arial" w:cs="Arial"/>
          <w:b/>
          <w:i/>
          <w:color w:val="000099"/>
          <w:sz w:val="16"/>
          <w:lang w:val="es-ES"/>
        </w:rPr>
      </w:pPr>
      <w:r w:rsidRPr="006168A1">
        <w:rPr>
          <w:rFonts w:ascii="Arial" w:hAnsi="Arial" w:cs="Arial"/>
          <w:b/>
          <w:i/>
          <w:color w:val="000099"/>
          <w:sz w:val="16"/>
          <w:lang w:val="es-ES"/>
        </w:rPr>
        <w:t>Incorporar a las bases o eliminar, según corresponda</w:t>
      </w:r>
    </w:p>
    <w:p w14:paraId="7FA7DD24" w14:textId="77777777" w:rsidR="00CE36C2" w:rsidRDefault="00CE36C2" w:rsidP="0036113B">
      <w:pPr>
        <w:spacing w:after="0" w:line="240" w:lineRule="auto"/>
        <w:ind w:firstLine="349"/>
        <w:rPr>
          <w:rFonts w:ascii="Arial" w:hAnsi="Arial" w:cs="Arial"/>
          <w:b/>
          <w:i/>
          <w:color w:val="000099"/>
          <w:sz w:val="16"/>
          <w:lang w:val="es-ES"/>
        </w:rPr>
      </w:pPr>
    </w:p>
    <w:p w14:paraId="65DBA5D0" w14:textId="77777777" w:rsidR="00CE36C2" w:rsidRDefault="00CE36C2" w:rsidP="0036113B">
      <w:pPr>
        <w:spacing w:after="0" w:line="240" w:lineRule="auto"/>
        <w:ind w:firstLine="349"/>
        <w:rPr>
          <w:rFonts w:ascii="Arial" w:hAnsi="Arial" w:cs="Arial"/>
          <w:b/>
          <w:i/>
          <w:color w:val="000099"/>
          <w:sz w:val="16"/>
          <w:lang w:val="es-ES"/>
        </w:rPr>
      </w:pPr>
    </w:p>
    <w:p w14:paraId="3675009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1A48D80"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4"/>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D54FE0" w14:textId="77777777" w:rsidR="00F17D49" w:rsidRPr="00CD5328" w:rsidRDefault="00F17D49" w:rsidP="00CD5328">
      <w:pPr>
        <w:widowControl w:val="0"/>
        <w:spacing w:after="0" w:line="240" w:lineRule="auto"/>
        <w:ind w:left="349"/>
        <w:jc w:val="both"/>
        <w:rPr>
          <w:rFonts w:ascii="Arial" w:hAnsi="Arial" w:cs="Arial"/>
          <w:sz w:val="20"/>
        </w:rPr>
      </w:pPr>
    </w:p>
    <w:p w14:paraId="72661F2F"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52C753F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proofErr w:type="gramStart"/>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solidaria</w:t>
      </w:r>
      <w:proofErr w:type="gramEnd"/>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43ED41B6" w14:textId="77777777" w:rsidR="00F17D49" w:rsidRPr="00CD5328" w:rsidRDefault="00F17D49" w:rsidP="00CD5328">
      <w:pPr>
        <w:widowControl w:val="0"/>
        <w:spacing w:after="0" w:line="240" w:lineRule="auto"/>
        <w:ind w:left="349"/>
        <w:jc w:val="both"/>
        <w:rPr>
          <w:rFonts w:ascii="Arial" w:hAnsi="Arial" w:cs="Arial"/>
          <w:sz w:val="20"/>
        </w:rPr>
      </w:pPr>
    </w:p>
    <w:p w14:paraId="7FFEBD2D" w14:textId="77777777" w:rsidR="00F17D49" w:rsidRPr="006168A1" w:rsidRDefault="00F17D49" w:rsidP="00501661">
      <w:pPr>
        <w:widowControl w:val="0"/>
        <w:numPr>
          <w:ilvl w:val="0"/>
          <w:numId w:val="19"/>
        </w:numPr>
        <w:spacing w:after="0" w:line="240" w:lineRule="auto"/>
        <w:ind w:left="709"/>
        <w:jc w:val="both"/>
        <w:rPr>
          <w:rFonts w:ascii="Arial" w:hAnsi="Arial" w:cs="Arial"/>
          <w:sz w:val="20"/>
        </w:rPr>
      </w:pPr>
      <w:r w:rsidRPr="006168A1">
        <w:rPr>
          <w:rFonts w:ascii="Arial" w:hAnsi="Arial" w:cs="Arial"/>
          <w:sz w:val="20"/>
        </w:rPr>
        <w:lastRenderedPageBreak/>
        <w:t>De</w:t>
      </w:r>
      <w:r w:rsidRPr="00CD5328">
        <w:rPr>
          <w:rFonts w:ascii="Arial" w:hAnsi="Arial" w:cs="Arial"/>
          <w:sz w:val="20"/>
        </w:rPr>
        <w:t xml:space="preserve"> fiel cumplimiento del contrato: </w:t>
      </w:r>
      <w:r w:rsidRPr="000C22E5">
        <w:rPr>
          <w:rFonts w:ascii="Arial" w:hAnsi="Arial" w:cs="Arial"/>
          <w:sz w:val="20"/>
          <w:highlight w:val="lightGray"/>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w:t>
      </w:r>
      <w:proofErr w:type="gramStart"/>
      <w:r w:rsidRPr="00CD5328">
        <w:rPr>
          <w:rFonts w:ascii="Arial" w:hAnsi="Arial" w:cs="Arial"/>
          <w:sz w:val="20"/>
        </w:rPr>
        <w:t xml:space="preserve">la  </w:t>
      </w:r>
      <w:r w:rsidRPr="000D6293">
        <w:rPr>
          <w:rFonts w:ascii="Arial" w:hAnsi="Arial" w:cs="Arial"/>
          <w:sz w:val="20"/>
          <w:highlight w:val="lightGray"/>
        </w:rPr>
        <w:t>[</w:t>
      </w:r>
      <w:proofErr w:type="gramEnd"/>
      <w:r w:rsidRPr="000D6293">
        <w:rPr>
          <w:rFonts w:ascii="Arial" w:hAnsi="Arial" w:cs="Arial"/>
          <w:sz w:val="20"/>
          <w:highlight w:val="lightGray"/>
        </w:rPr>
        <w:t xml:space="preserve">INDICAR EL TIPO DE </w:t>
      </w:r>
      <w:r w:rsidRPr="006168A1">
        <w:rPr>
          <w:rFonts w:ascii="Arial" w:hAnsi="Arial" w:cs="Arial"/>
          <w:sz w:val="20"/>
          <w:highlight w:val="lightGray"/>
        </w:rPr>
        <w:t>GARANTÍA</w:t>
      </w:r>
      <w:r w:rsidR="005C7CC6" w:rsidRPr="006168A1">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6638D4">
        <w:rPr>
          <w:rFonts w:ascii="Arial" w:hAnsi="Arial" w:cs="Arial"/>
          <w:sz w:val="20"/>
          <w:highlight w:val="lightGray"/>
        </w:rPr>
        <w:t>[INDICAR NÚ</w:t>
      </w:r>
      <w:r w:rsidRPr="006638D4">
        <w:rPr>
          <w:rFonts w:ascii="Arial" w:hAnsi="Arial" w:cs="Arial"/>
          <w:sz w:val="20"/>
          <w:highlight w:val="lightGray"/>
        </w:rPr>
        <w:t>MERO DEL DOCUMENTO</w:t>
      </w:r>
      <w:r w:rsidR="00295AF5" w:rsidRPr="006638D4">
        <w:rPr>
          <w:rFonts w:ascii="Arial" w:hAnsi="Arial" w:cs="Arial"/>
          <w:sz w:val="20"/>
          <w:highlight w:val="lightGray"/>
        </w:rPr>
        <w:t>]</w:t>
      </w:r>
      <w:r w:rsidR="00295AF5" w:rsidRPr="0095536C">
        <w:rPr>
          <w:rFonts w:ascii="Arial" w:hAnsi="Arial" w:cs="Arial"/>
          <w:sz w:val="20"/>
        </w:rPr>
        <w:t xml:space="preserve"> emitida por </w:t>
      </w:r>
      <w:r w:rsidR="00295AF5" w:rsidRPr="006638D4">
        <w:rPr>
          <w:rFonts w:ascii="Arial" w:hAnsi="Arial" w:cs="Arial"/>
          <w:sz w:val="20"/>
          <w:highlight w:val="lightGray"/>
        </w:rPr>
        <w:t>[</w:t>
      </w:r>
      <w:r w:rsidR="0095536C" w:rsidRPr="006638D4">
        <w:rPr>
          <w:rFonts w:ascii="Arial" w:hAnsi="Arial" w:cs="Arial"/>
          <w:sz w:val="20"/>
          <w:highlight w:val="lightGray"/>
        </w:rPr>
        <w:t xml:space="preserve">SEÑALAR </w:t>
      </w:r>
      <w:r w:rsidRPr="006638D4">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 xml:space="preserve">original, la misma que debe mantenerse vigente hasta </w:t>
      </w:r>
      <w:r w:rsidR="006168A1" w:rsidRPr="006168A1">
        <w:rPr>
          <w:rFonts w:ascii="Arial" w:hAnsi="Arial" w:cs="Arial"/>
          <w:sz w:val="20"/>
        </w:rPr>
        <w:t xml:space="preserve">la conformidad de la recepción de la prestación. </w:t>
      </w:r>
    </w:p>
    <w:p w14:paraId="6AAC7449"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BA4523" w:rsidRPr="003E3429" w14:paraId="1D9D24DE"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4F607FB" w14:textId="77777777" w:rsidR="00BA4523" w:rsidRPr="003E3429" w:rsidRDefault="00BA4523"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BA4523" w:rsidRPr="0081465E" w14:paraId="7D09A3EC" w14:textId="77777777" w:rsidTr="009B5E56">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09C15B7" w14:textId="77777777" w:rsidR="00BA4523" w:rsidRPr="003E3429" w:rsidRDefault="00BA4523" w:rsidP="009B5E56">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w:t>
            </w:r>
            <w:r w:rsidR="00D47608">
              <w:rPr>
                <w:rFonts w:ascii="Arial" w:hAnsi="Arial" w:cs="Arial"/>
                <w:b w:val="0"/>
                <w:i/>
                <w:color w:val="0000FF"/>
                <w:sz w:val="19"/>
                <w:szCs w:val="19"/>
                <w:lang w:val="es-ES_tradnl"/>
              </w:rPr>
              <w:t xml:space="preserve"> lo dispuesto en el </w:t>
            </w:r>
            <w:r w:rsidR="007C46E5">
              <w:rPr>
                <w:rFonts w:ascii="Arial" w:hAnsi="Arial" w:cs="Arial"/>
                <w:b w:val="0"/>
                <w:i/>
                <w:color w:val="0000FF"/>
                <w:sz w:val="19"/>
                <w:szCs w:val="19"/>
                <w:lang w:val="es-ES_tradnl"/>
              </w:rPr>
              <w:t xml:space="preserve">numeral </w:t>
            </w:r>
            <w:r w:rsidR="00590C87">
              <w:rPr>
                <w:rFonts w:ascii="Arial" w:hAnsi="Arial" w:cs="Arial"/>
                <w:b w:val="0"/>
                <w:i/>
                <w:color w:val="0000FF"/>
                <w:sz w:val="19"/>
                <w:szCs w:val="19"/>
                <w:lang w:val="es-ES_tradnl"/>
              </w:rPr>
              <w:t>1</w:t>
            </w:r>
            <w:r w:rsidR="007C46E5">
              <w:rPr>
                <w:rFonts w:ascii="Arial" w:hAnsi="Arial" w:cs="Arial"/>
                <w:b w:val="0"/>
                <w:i/>
                <w:color w:val="0000FF"/>
                <w:sz w:val="19"/>
                <w:szCs w:val="19"/>
                <w:lang w:val="es-ES_tradnl"/>
              </w:rPr>
              <w:t xml:space="preserve">49.4 del </w:t>
            </w:r>
            <w:r w:rsidR="00D47608">
              <w:rPr>
                <w:rFonts w:ascii="Arial" w:hAnsi="Arial" w:cs="Arial"/>
                <w:b w:val="0"/>
                <w:i/>
                <w:color w:val="0000FF"/>
                <w:sz w:val="19"/>
                <w:szCs w:val="19"/>
                <w:lang w:val="es-ES_tradnl"/>
              </w:rPr>
              <w:t>artículo 149</w:t>
            </w:r>
            <w:r w:rsidRPr="00EA186B">
              <w:rPr>
                <w:rFonts w:ascii="Arial" w:hAnsi="Arial" w:cs="Arial"/>
                <w:b w:val="0"/>
                <w:i/>
                <w:color w:val="0000FF"/>
                <w:sz w:val="19"/>
                <w:szCs w:val="19"/>
                <w:lang w:val="es-ES_tradnl"/>
              </w:rPr>
              <w:t xml:space="preserve"> del Reglamento de la Ley de Contrataciones del Estado, en </w:t>
            </w:r>
            <w:r w:rsidR="00BF5509" w:rsidRPr="007D7776">
              <w:rPr>
                <w:rFonts w:ascii="Arial" w:hAnsi="Arial" w:cs="Arial"/>
                <w:b w:val="0"/>
                <w:i/>
                <w:color w:val="0000FF"/>
                <w:sz w:val="19"/>
                <w:szCs w:val="19"/>
                <w:lang w:val="es-ES_tradnl"/>
              </w:rPr>
              <w:t>los contratos de consultoría en general</w:t>
            </w:r>
            <w:r w:rsidRPr="007D7776">
              <w:rPr>
                <w:rFonts w:ascii="Arial" w:hAnsi="Arial" w:cs="Arial"/>
                <w:b w:val="0"/>
                <w:i/>
                <w:color w:val="0000FF"/>
                <w:sz w:val="19"/>
                <w:szCs w:val="19"/>
                <w:lang w:val="es-ES_tradnl"/>
              </w:rPr>
              <w:t>,</w:t>
            </w:r>
            <w:r w:rsidRPr="00EA186B">
              <w:rPr>
                <w:rFonts w:ascii="Arial" w:hAnsi="Arial" w:cs="Arial"/>
                <w:b w:val="0"/>
                <w:i/>
                <w:color w:val="0000FF"/>
                <w:sz w:val="19"/>
                <w:szCs w:val="19"/>
                <w:lang w:val="es-ES_tradnl"/>
              </w:rPr>
              <w:t xml:space="preserve">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6EF9E8BE" w14:textId="77777777" w:rsidR="00BA4523" w:rsidRPr="0081465E" w:rsidRDefault="00BA4523" w:rsidP="009B5E56">
            <w:pPr>
              <w:widowControl w:val="0"/>
              <w:spacing w:after="0" w:line="240" w:lineRule="auto"/>
              <w:ind w:left="34"/>
              <w:jc w:val="both"/>
              <w:rPr>
                <w:rFonts w:ascii="Arial" w:hAnsi="Arial" w:cs="Arial"/>
                <w:b w:val="0"/>
                <w:bCs w:val="0"/>
                <w:i/>
                <w:color w:val="0000FF"/>
                <w:sz w:val="19"/>
                <w:szCs w:val="19"/>
                <w:lang w:val="es-ES"/>
              </w:rPr>
            </w:pPr>
          </w:p>
          <w:p w14:paraId="0462A402" w14:textId="77777777" w:rsidR="00BA4523" w:rsidRDefault="00BA4523" w:rsidP="009B5E56">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8E5AA9">
              <w:rPr>
                <w:rFonts w:ascii="Arial" w:hAnsi="Arial" w:cs="Arial"/>
                <w:b w:val="0"/>
                <w:bCs w:val="0"/>
                <w:i/>
                <w:color w:val="0000FF"/>
                <w:sz w:val="19"/>
                <w:szCs w:val="19"/>
                <w:lang w:val="es-ES"/>
              </w:rPr>
              <w:t xml:space="preserve">: </w:t>
            </w:r>
            <w:r w:rsidRPr="009261FE">
              <w:rPr>
                <w:rFonts w:ascii="Arial" w:eastAsia="Times New Roman" w:hAnsi="Arial" w:cs="Arial"/>
                <w:b w:val="0"/>
                <w:color w:val="0000FF"/>
                <w:sz w:val="19"/>
                <w:szCs w:val="19"/>
                <w:lang w:val="es-ES" w:eastAsia="es-ES"/>
              </w:rPr>
              <w:t>[CONSIGNAR EL MONTO]</w:t>
            </w:r>
            <w:r w:rsidRPr="009261FE">
              <w:rPr>
                <w:rFonts w:ascii="Arial" w:hAnsi="Arial" w:cs="Arial"/>
                <w:b w:val="0"/>
                <w:bCs w:val="0"/>
                <w:i/>
                <w:color w:val="0000FF"/>
                <w:sz w:val="19"/>
                <w:szCs w:val="19"/>
                <w:lang w:val="es-ES"/>
              </w:rPr>
              <w:t>,</w:t>
            </w:r>
            <w:r w:rsidRPr="008E5AA9">
              <w:rPr>
                <w:rFonts w:ascii="Arial" w:hAnsi="Arial" w:cs="Arial"/>
                <w:b w:val="0"/>
                <w:bCs w:val="0"/>
                <w:i/>
                <w:color w:val="0000FF"/>
                <w:sz w:val="19"/>
                <w:szCs w:val="19"/>
                <w:lang w:val="es-ES"/>
              </w:rPr>
              <w:t xml:space="preserve"> a través de</w:t>
            </w:r>
            <w:r w:rsidRPr="0081465E">
              <w:rPr>
                <w:rFonts w:ascii="Arial" w:hAnsi="Arial" w:cs="Arial"/>
                <w:b w:val="0"/>
                <w:bCs w:val="0"/>
                <w:i/>
                <w:color w:val="0000FF"/>
                <w:sz w:val="19"/>
                <w:szCs w:val="19"/>
                <w:lang w:val="es-ES"/>
              </w:rPr>
              <w:t xml:space="preserve"> la retención que debe efectuar LA ENTIDAD, durante la primera mitad del número total de pagos a realizarse, de forma prorrateada, con cargo a ser devuelto a la finalización del mismo.”</w:t>
            </w:r>
          </w:p>
          <w:p w14:paraId="573A9241" w14:textId="77777777" w:rsidR="00BA4523" w:rsidRPr="0081465E" w:rsidRDefault="00BA4523" w:rsidP="009B5E56">
            <w:pPr>
              <w:widowControl w:val="0"/>
              <w:spacing w:after="0" w:line="240" w:lineRule="auto"/>
              <w:ind w:left="34"/>
              <w:jc w:val="both"/>
              <w:rPr>
                <w:rFonts w:ascii="Arial" w:hAnsi="Arial" w:cs="Arial"/>
                <w:b w:val="0"/>
                <w:color w:val="0000FF"/>
                <w:sz w:val="19"/>
                <w:szCs w:val="19"/>
                <w:lang w:val="es-ES"/>
              </w:rPr>
            </w:pPr>
          </w:p>
        </w:tc>
      </w:tr>
    </w:tbl>
    <w:p w14:paraId="75E28C8B" w14:textId="77777777" w:rsidR="009D69CE" w:rsidRPr="00CD5328" w:rsidRDefault="009D69CE" w:rsidP="00CD5328">
      <w:pPr>
        <w:widowControl w:val="0"/>
        <w:spacing w:after="0" w:line="240" w:lineRule="auto"/>
        <w:ind w:left="349"/>
        <w:jc w:val="both"/>
        <w:rPr>
          <w:rFonts w:ascii="Arial" w:hAnsi="Arial" w:cs="Arial"/>
          <w:sz w:val="20"/>
        </w:rPr>
      </w:pPr>
    </w:p>
    <w:p w14:paraId="0F369B6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3CF53981" w14:textId="77777777" w:rsidR="00F17D49" w:rsidRPr="00CD5328" w:rsidRDefault="00F17D49" w:rsidP="00CD5328">
      <w:pPr>
        <w:widowControl w:val="0"/>
        <w:spacing w:after="0" w:line="240" w:lineRule="auto"/>
        <w:ind w:left="349"/>
        <w:jc w:val="both"/>
        <w:rPr>
          <w:rFonts w:ascii="Arial" w:hAnsi="Arial" w:cs="Arial"/>
          <w:sz w:val="20"/>
        </w:rPr>
      </w:pPr>
    </w:p>
    <w:p w14:paraId="26ABD757" w14:textId="77777777" w:rsidR="00F17D49" w:rsidRPr="00AF3369" w:rsidRDefault="00F17D49" w:rsidP="00501661">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0C22E5">
        <w:rPr>
          <w:rFonts w:ascii="Arial" w:hAnsi="Arial" w:cs="Arial"/>
          <w:sz w:val="20"/>
          <w:highlight w:val="lightGray"/>
          <w:shd w:val="clear" w:color="auto" w:fill="D9D9D9" w:themeFill="background1" w:themeFillShade="D9"/>
        </w:rPr>
        <w:t>[CONSIGNAR EL MONTO]</w:t>
      </w:r>
      <w:r w:rsidRPr="000C22E5">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5C7CC6">
        <w:rPr>
          <w:rFonts w:ascii="Arial" w:hAnsi="Arial" w:cs="Arial"/>
          <w:sz w:val="20"/>
          <w:highlight w:val="lightGray"/>
        </w:rPr>
        <w:t xml:space="preserve"> PRESENTADA</w:t>
      </w:r>
      <w:r w:rsidR="00433009">
        <w:rPr>
          <w:rFonts w:ascii="Arial" w:hAnsi="Arial" w:cs="Arial"/>
          <w:sz w:val="20"/>
          <w:highlight w:val="lightGray"/>
        </w:rPr>
        <w:t>]</w:t>
      </w:r>
      <w:r w:rsidR="00433009">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w:t>
      </w:r>
      <w:r w:rsidR="0095536C" w:rsidRPr="007D7776">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 xml:space="preserve">por </w:t>
      </w:r>
      <w:r w:rsidR="00433009" w:rsidRPr="007D7776">
        <w:rPr>
          <w:rFonts w:ascii="Arial" w:hAnsi="Arial" w:cs="Arial"/>
          <w:sz w:val="20"/>
          <w:highlight w:val="lightGray"/>
        </w:rPr>
        <w:t>[</w:t>
      </w:r>
      <w:r w:rsidR="0095536C" w:rsidRPr="007D7776">
        <w:rPr>
          <w:rFonts w:ascii="Arial" w:hAnsi="Arial" w:cs="Arial"/>
          <w:sz w:val="20"/>
          <w:highlight w:val="lightGray"/>
        </w:rPr>
        <w:t xml:space="preserve">SEÑALAR </w:t>
      </w:r>
      <w:r w:rsidR="00433009" w:rsidRPr="007D7776">
        <w:rPr>
          <w:rFonts w:ascii="Arial" w:hAnsi="Arial" w:cs="Arial"/>
          <w:sz w:val="20"/>
          <w:highlight w:val="lightGray"/>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2970F767" w14:textId="77777777" w:rsidR="00F17D49" w:rsidRPr="00CD5328"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941DF5" w:rsidRPr="003E3429" w14:paraId="5E999CA8"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DCFF93D" w14:textId="77777777" w:rsidR="00941DF5" w:rsidRPr="003E3429" w:rsidRDefault="00941DF5"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941DF5" w:rsidRPr="0081465E" w14:paraId="3427B2F4" w14:textId="77777777" w:rsidTr="00210B2F">
        <w:trPr>
          <w:trHeight w:val="130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61BD0D7" w14:textId="77777777" w:rsidR="00941DF5" w:rsidRPr="00941DF5" w:rsidRDefault="00941DF5" w:rsidP="00EB32F8">
            <w:pPr>
              <w:widowControl w:val="0"/>
              <w:spacing w:after="0" w:line="240" w:lineRule="auto"/>
              <w:jc w:val="both"/>
              <w:rPr>
                <w:rFonts w:ascii="Arial" w:hAnsi="Arial" w:cs="Arial"/>
                <w:b w:val="0"/>
                <w:color w:val="0000FF"/>
                <w:sz w:val="19"/>
                <w:szCs w:val="19"/>
              </w:rPr>
            </w:pPr>
            <w:r w:rsidRPr="00941DF5">
              <w:rPr>
                <w:rFonts w:ascii="Arial" w:hAnsi="Arial" w:cs="Arial"/>
                <w:b w:val="0"/>
                <w:i/>
                <w:color w:val="0000FF"/>
                <w:sz w:val="19"/>
                <w:szCs w:val="19"/>
              </w:rPr>
              <w:t>De</w:t>
            </w:r>
            <w:r w:rsidR="00D47608">
              <w:rPr>
                <w:rFonts w:ascii="Arial" w:hAnsi="Arial" w:cs="Arial"/>
                <w:b w:val="0"/>
                <w:i/>
                <w:color w:val="0000FF"/>
                <w:sz w:val="19"/>
                <w:szCs w:val="19"/>
              </w:rPr>
              <w:t xml:space="preserve"> conformidad con el </w:t>
            </w:r>
            <w:r w:rsidR="0061469B">
              <w:rPr>
                <w:rFonts w:ascii="Arial" w:hAnsi="Arial" w:cs="Arial"/>
                <w:b w:val="0"/>
                <w:i/>
                <w:color w:val="0000FF"/>
                <w:sz w:val="19"/>
                <w:szCs w:val="19"/>
              </w:rPr>
              <w:t xml:space="preserve">literal a) del </w:t>
            </w:r>
            <w:r w:rsidR="00D47608">
              <w:rPr>
                <w:rFonts w:ascii="Arial" w:hAnsi="Arial" w:cs="Arial"/>
                <w:b w:val="0"/>
                <w:i/>
                <w:color w:val="0000FF"/>
                <w:sz w:val="19"/>
                <w:szCs w:val="19"/>
              </w:rPr>
              <w:t>artículo 152</w:t>
            </w:r>
            <w:r w:rsidRPr="00941DF5">
              <w:rPr>
                <w:rFonts w:ascii="Arial" w:hAnsi="Arial" w:cs="Arial"/>
                <w:b w:val="0"/>
                <w:i/>
                <w:color w:val="0000FF"/>
                <w:sz w:val="19"/>
                <w:szCs w:val="19"/>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w:t>
            </w:r>
            <w:r w:rsidR="009F27D6">
              <w:rPr>
                <w:rFonts w:ascii="Arial" w:hAnsi="Arial" w:cs="Arial"/>
                <w:b w:val="0"/>
                <w:i/>
                <w:color w:val="0000FF"/>
                <w:sz w:val="19"/>
                <w:szCs w:val="19"/>
              </w:rPr>
              <w:t>n</w:t>
            </w:r>
            <w:r w:rsidRPr="00941DF5">
              <w:rPr>
                <w:rFonts w:ascii="Arial" w:hAnsi="Arial" w:cs="Arial"/>
                <w:b w:val="0"/>
                <w:i/>
                <w:color w:val="0000FF"/>
                <w:sz w:val="19"/>
                <w:szCs w:val="19"/>
              </w:rPr>
              <w:t xml:space="preserve"> el monto señalado anteriormente.</w:t>
            </w:r>
          </w:p>
        </w:tc>
      </w:tr>
    </w:tbl>
    <w:p w14:paraId="7209153A" w14:textId="77777777" w:rsidR="00FA7E07" w:rsidRDefault="00FA7E07" w:rsidP="00CD5328">
      <w:pPr>
        <w:widowControl w:val="0"/>
        <w:spacing w:after="0" w:line="240" w:lineRule="auto"/>
        <w:ind w:left="349"/>
        <w:jc w:val="both"/>
        <w:rPr>
          <w:rFonts w:ascii="Arial" w:hAnsi="Arial" w:cs="Arial"/>
          <w:sz w:val="20"/>
          <w:u w:val="single"/>
        </w:rPr>
      </w:pPr>
    </w:p>
    <w:p w14:paraId="6180430F" w14:textId="77777777" w:rsidR="006D5479" w:rsidRPr="00BC15E7" w:rsidRDefault="006D5479" w:rsidP="00CD5328">
      <w:pPr>
        <w:widowControl w:val="0"/>
        <w:spacing w:after="0" w:line="240" w:lineRule="auto"/>
        <w:ind w:left="349"/>
        <w:jc w:val="both"/>
        <w:rPr>
          <w:rFonts w:ascii="Arial" w:hAnsi="Arial" w:cs="Arial"/>
          <w:sz w:val="20"/>
          <w:u w:val="single"/>
        </w:rPr>
      </w:pPr>
    </w:p>
    <w:p w14:paraId="1099935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6EB6DC07" w14:textId="77777777" w:rsidR="00F17D49" w:rsidRPr="00B14446"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EL CONTRATISTA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w:t>
      </w:r>
      <w:r w:rsidR="00D47608">
        <w:rPr>
          <w:rFonts w:ascii="Arial" w:hAnsi="Arial" w:cs="Arial"/>
          <w:sz w:val="20"/>
        </w:rPr>
        <w:t xml:space="preserve">en el literal a) del </w:t>
      </w:r>
      <w:r w:rsidR="005D4F6B">
        <w:rPr>
          <w:rFonts w:ascii="Arial" w:hAnsi="Arial" w:cs="Arial"/>
          <w:sz w:val="20"/>
        </w:rPr>
        <w:t xml:space="preserve">numeral 155.1 del </w:t>
      </w:r>
      <w:r w:rsidR="00D47608">
        <w:rPr>
          <w:rFonts w:ascii="Arial" w:hAnsi="Arial" w:cs="Arial"/>
          <w:sz w:val="20"/>
        </w:rPr>
        <w:t>artículo</w:t>
      </w:r>
      <w:r w:rsidRPr="00B14446">
        <w:rPr>
          <w:rFonts w:ascii="Arial" w:hAnsi="Arial" w:cs="Arial"/>
          <w:color w:val="auto"/>
          <w:sz w:val="20"/>
        </w:rPr>
        <w:t xml:space="preserve"> 1</w:t>
      </w:r>
      <w:r w:rsidR="00D47608">
        <w:rPr>
          <w:rFonts w:ascii="Arial" w:hAnsi="Arial" w:cs="Arial"/>
          <w:color w:val="auto"/>
          <w:sz w:val="20"/>
        </w:rPr>
        <w:t>55</w:t>
      </w:r>
      <w:r w:rsidRPr="00B14446">
        <w:rPr>
          <w:rFonts w:ascii="Arial" w:hAnsi="Arial" w:cs="Arial"/>
          <w:color w:val="auto"/>
          <w:sz w:val="20"/>
        </w:rPr>
        <w:t xml:space="preserve"> del Reglamento de la Ley de Contrataciones del Estado.</w:t>
      </w:r>
    </w:p>
    <w:p w14:paraId="7823EDCD" w14:textId="77777777" w:rsidR="00155DEE" w:rsidRPr="006D5479" w:rsidRDefault="00155DEE" w:rsidP="0072395D">
      <w:pPr>
        <w:widowControl w:val="0"/>
        <w:spacing w:after="0" w:line="240" w:lineRule="auto"/>
        <w:ind w:left="352"/>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EB2ECB" w:rsidRPr="00FE4165" w14:paraId="261359C0"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66DC05" w14:textId="77777777" w:rsidR="00EB2ECB" w:rsidRPr="00CE3955" w:rsidRDefault="00EB2ECB" w:rsidP="009B5E56">
            <w:pPr>
              <w:spacing w:after="0" w:line="240" w:lineRule="auto"/>
              <w:jc w:val="both"/>
              <w:rPr>
                <w:rFonts w:ascii="Arial" w:hAnsi="Arial" w:cs="Arial"/>
                <w:color w:val="000099"/>
                <w:sz w:val="19"/>
                <w:szCs w:val="19"/>
                <w:lang w:val="es-ES"/>
              </w:rPr>
            </w:pPr>
            <w:r w:rsidRPr="00CE3955">
              <w:rPr>
                <w:rFonts w:ascii="Arial" w:hAnsi="Arial" w:cs="Arial"/>
                <w:color w:val="000099"/>
                <w:sz w:val="19"/>
                <w:szCs w:val="19"/>
                <w:lang w:val="es-ES"/>
              </w:rPr>
              <w:t>Importante</w:t>
            </w:r>
            <w:r w:rsidR="00CE3955">
              <w:rPr>
                <w:rFonts w:ascii="Arial" w:hAnsi="Arial" w:cs="Arial"/>
                <w:color w:val="000099"/>
                <w:sz w:val="19"/>
                <w:szCs w:val="19"/>
                <w:lang w:val="es-ES"/>
              </w:rPr>
              <w:t xml:space="preserve"> para la Entidad</w:t>
            </w:r>
          </w:p>
        </w:tc>
      </w:tr>
      <w:tr w:rsidR="00EB2ECB" w:rsidRPr="00FE4165" w14:paraId="067F78B7" w14:textId="77777777" w:rsidTr="009B5E56">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F66DB7D" w14:textId="77777777" w:rsidR="00EB2ECB" w:rsidRPr="00CE3955" w:rsidRDefault="00EB2ECB" w:rsidP="009B5E56">
            <w:pPr>
              <w:widowControl w:val="0"/>
              <w:spacing w:after="0" w:line="240" w:lineRule="auto"/>
              <w:ind w:left="34"/>
              <w:jc w:val="both"/>
              <w:rPr>
                <w:rFonts w:ascii="Arial" w:hAnsi="Arial" w:cs="Arial"/>
                <w:b w:val="0"/>
                <w:i/>
                <w:color w:val="000099"/>
                <w:sz w:val="19"/>
                <w:szCs w:val="19"/>
                <w:lang w:val="es-ES_tradnl"/>
              </w:rPr>
            </w:pPr>
            <w:r w:rsidRPr="00CE3955">
              <w:rPr>
                <w:rFonts w:ascii="Arial" w:hAnsi="Arial" w:cs="Arial"/>
                <w:b w:val="0"/>
                <w:i/>
                <w:color w:val="000099"/>
                <w:sz w:val="19"/>
                <w:szCs w:val="19"/>
                <w:lang w:val="es-ES_tradnl"/>
              </w:rPr>
              <w:t>Sólo en el caso que la Entidad hubiese previsto otorgar adelanto, se debe incluir la siguiente cláusula:</w:t>
            </w:r>
          </w:p>
          <w:p w14:paraId="37FF21DA" w14:textId="77777777" w:rsidR="00EB2ECB" w:rsidRPr="00CE3955" w:rsidRDefault="00EB2ECB" w:rsidP="009B5E56">
            <w:pPr>
              <w:widowControl w:val="0"/>
              <w:spacing w:after="0" w:line="240" w:lineRule="auto"/>
              <w:ind w:left="34"/>
              <w:jc w:val="both"/>
              <w:rPr>
                <w:rFonts w:ascii="Arial" w:hAnsi="Arial" w:cs="Arial"/>
                <w:b w:val="0"/>
                <w:i/>
                <w:color w:val="000099"/>
                <w:sz w:val="19"/>
                <w:szCs w:val="19"/>
                <w:lang w:val="es-ES_tradnl"/>
              </w:rPr>
            </w:pPr>
          </w:p>
          <w:p w14:paraId="51C2810F" w14:textId="77777777" w:rsidR="00EB2ECB" w:rsidRPr="00CE3955" w:rsidRDefault="00EB2ECB" w:rsidP="009B5E56">
            <w:pPr>
              <w:pStyle w:val="Prrafodelista"/>
              <w:widowControl w:val="0"/>
              <w:spacing w:after="0" w:line="240" w:lineRule="auto"/>
              <w:ind w:left="34"/>
              <w:jc w:val="both"/>
              <w:rPr>
                <w:rFonts w:ascii="Arial" w:hAnsi="Arial" w:cs="Arial"/>
                <w:b w:val="0"/>
                <w:i/>
                <w:color w:val="000099"/>
                <w:sz w:val="20"/>
              </w:rPr>
            </w:pPr>
            <w:r w:rsidRPr="00CE3955">
              <w:rPr>
                <w:rFonts w:ascii="Arial" w:hAnsi="Arial" w:cs="Arial"/>
                <w:i/>
                <w:color w:val="000099"/>
                <w:sz w:val="20"/>
                <w:u w:val="single"/>
              </w:rPr>
              <w:t>CLÁUSULA NOVENA: ADELANTO DIRECTO</w:t>
            </w:r>
          </w:p>
          <w:p w14:paraId="2DDE06A0" w14:textId="77777777" w:rsidR="00EB2ECB" w:rsidRPr="00CE3955" w:rsidRDefault="00EB2ECB" w:rsidP="009B5E56">
            <w:pPr>
              <w:pStyle w:val="Prrafodelista"/>
              <w:widowControl w:val="0"/>
              <w:spacing w:after="0" w:line="240" w:lineRule="auto"/>
              <w:ind w:left="34"/>
              <w:jc w:val="both"/>
              <w:rPr>
                <w:rFonts w:ascii="Arial" w:hAnsi="Arial" w:cs="Arial"/>
                <w:b w:val="0"/>
                <w:i/>
                <w:color w:val="000099"/>
                <w:sz w:val="19"/>
                <w:szCs w:val="19"/>
              </w:rPr>
            </w:pPr>
          </w:p>
          <w:p w14:paraId="39B0EA5D" w14:textId="77777777" w:rsidR="00EB2ECB" w:rsidRPr="00CE3955" w:rsidRDefault="00EB2ECB" w:rsidP="009B5E56">
            <w:pPr>
              <w:widowControl w:val="0"/>
              <w:spacing w:after="0" w:line="240" w:lineRule="auto"/>
              <w:ind w:left="34"/>
              <w:jc w:val="both"/>
              <w:rPr>
                <w:rFonts w:ascii="Arial" w:hAnsi="Arial" w:cs="Arial"/>
                <w:b w:val="0"/>
                <w:i/>
                <w:color w:val="000099"/>
                <w:sz w:val="19"/>
                <w:szCs w:val="19"/>
              </w:rPr>
            </w:pPr>
            <w:r w:rsidRPr="00CE3955">
              <w:rPr>
                <w:rFonts w:ascii="Arial" w:eastAsia="Times New Roman" w:hAnsi="Arial" w:cs="Arial"/>
                <w:b w:val="0"/>
                <w:i/>
                <w:color w:val="000099"/>
                <w:sz w:val="19"/>
                <w:szCs w:val="19"/>
                <w:lang w:val="es-ES" w:eastAsia="es-ES"/>
              </w:rPr>
              <w:t xml:space="preserve">“LA ENTIDAD otorgará </w:t>
            </w:r>
            <w:r w:rsidRPr="00CE3955">
              <w:rPr>
                <w:rFonts w:ascii="Arial" w:eastAsia="Times New Roman" w:hAnsi="Arial" w:cs="Arial"/>
                <w:b w:val="0"/>
                <w:color w:val="000099"/>
                <w:sz w:val="19"/>
                <w:szCs w:val="19"/>
                <w:highlight w:val="lightGray"/>
                <w:lang w:val="es-ES" w:eastAsia="es-ES"/>
              </w:rPr>
              <w:t>[CONSIGNAR NÚMERO DE ADELANTOS A OTORGARSE]</w:t>
            </w:r>
            <w:r w:rsidRPr="00CE3955">
              <w:rPr>
                <w:rFonts w:ascii="Arial" w:eastAsia="Times New Roman" w:hAnsi="Arial" w:cs="Arial"/>
                <w:b w:val="0"/>
                <w:i/>
                <w:color w:val="000099"/>
                <w:sz w:val="19"/>
                <w:szCs w:val="19"/>
                <w:lang w:val="es-ES" w:eastAsia="es-ES"/>
              </w:rPr>
              <w:t xml:space="preserve"> </w:t>
            </w:r>
            <w:r w:rsidRPr="00CE3955">
              <w:rPr>
                <w:rFonts w:ascii="Arial" w:hAnsi="Arial" w:cs="Arial"/>
                <w:b w:val="0"/>
                <w:i/>
                <w:color w:val="000099"/>
                <w:sz w:val="19"/>
                <w:szCs w:val="19"/>
              </w:rPr>
              <w:t xml:space="preserve">adelantos directos por </w:t>
            </w:r>
            <w:proofErr w:type="gramStart"/>
            <w:r w:rsidRPr="00CE3955">
              <w:rPr>
                <w:rFonts w:ascii="Arial" w:hAnsi="Arial" w:cs="Arial"/>
                <w:b w:val="0"/>
                <w:i/>
                <w:color w:val="000099"/>
                <w:sz w:val="19"/>
                <w:szCs w:val="19"/>
                <w:lang w:val="es-ES"/>
              </w:rPr>
              <w:t>el</w:t>
            </w:r>
            <w:r w:rsidRPr="00CE3955">
              <w:rPr>
                <w:rFonts w:ascii="Arial" w:hAnsi="Arial" w:cs="Arial"/>
                <w:b w:val="0"/>
                <w:color w:val="000099"/>
                <w:sz w:val="19"/>
                <w:szCs w:val="19"/>
                <w:lang w:val="es-ES"/>
              </w:rPr>
              <w:t xml:space="preserve">  </w:t>
            </w:r>
            <w:r w:rsidRPr="00CE3955">
              <w:rPr>
                <w:rFonts w:ascii="Arial" w:hAnsi="Arial" w:cs="Arial"/>
                <w:b w:val="0"/>
                <w:color w:val="000099"/>
                <w:sz w:val="19"/>
                <w:szCs w:val="19"/>
                <w:highlight w:val="lightGray"/>
                <w:lang w:val="es-ES"/>
              </w:rPr>
              <w:t>[</w:t>
            </w:r>
            <w:proofErr w:type="gramEnd"/>
            <w:r w:rsidRPr="00CE3955">
              <w:rPr>
                <w:rFonts w:ascii="Arial" w:hAnsi="Arial" w:cs="Arial"/>
                <w:b w:val="0"/>
                <w:color w:val="000099"/>
                <w:sz w:val="19"/>
                <w:szCs w:val="19"/>
                <w:highlight w:val="lightGray"/>
                <w:lang w:val="es-ES"/>
              </w:rPr>
              <w:t>CONSIGNAR PORCENTAJE QUE NO DEBE EXCEDER DEL 30% DEL MONTO DEL CONTRATO ORIGINAL]</w:t>
            </w:r>
            <w:r w:rsidRPr="00CE3955">
              <w:rPr>
                <w:rFonts w:ascii="Arial" w:hAnsi="Arial" w:cs="Arial"/>
                <w:b w:val="0"/>
                <w:i/>
                <w:color w:val="000099"/>
                <w:sz w:val="19"/>
                <w:szCs w:val="19"/>
              </w:rPr>
              <w:t xml:space="preserve"> del monto del contrato original.</w:t>
            </w:r>
          </w:p>
          <w:p w14:paraId="531BBB24" w14:textId="77777777" w:rsidR="00EB2ECB" w:rsidRPr="00CE3955" w:rsidRDefault="00EB2ECB" w:rsidP="009B5E56">
            <w:pPr>
              <w:widowControl w:val="0"/>
              <w:spacing w:after="0" w:line="240" w:lineRule="auto"/>
              <w:ind w:left="34"/>
              <w:jc w:val="both"/>
              <w:rPr>
                <w:rFonts w:ascii="Arial" w:hAnsi="Arial" w:cs="Arial"/>
                <w:b w:val="0"/>
                <w:i/>
                <w:color w:val="000099"/>
                <w:sz w:val="19"/>
                <w:szCs w:val="19"/>
              </w:rPr>
            </w:pPr>
          </w:p>
          <w:p w14:paraId="69E7273F" w14:textId="77777777" w:rsidR="00EB2ECB" w:rsidRPr="00CE3955" w:rsidRDefault="00EB2ECB" w:rsidP="009B5E56">
            <w:pPr>
              <w:widowControl w:val="0"/>
              <w:spacing w:after="0" w:line="240" w:lineRule="auto"/>
              <w:ind w:left="34"/>
              <w:jc w:val="both"/>
              <w:rPr>
                <w:rFonts w:ascii="Arial" w:hAnsi="Arial" w:cs="Arial"/>
                <w:b w:val="0"/>
                <w:bCs w:val="0"/>
                <w:i/>
                <w:color w:val="000099"/>
                <w:sz w:val="19"/>
                <w:szCs w:val="19"/>
                <w:lang w:val="es-ES"/>
              </w:rPr>
            </w:pPr>
            <w:r w:rsidRPr="00CE3955">
              <w:rPr>
                <w:rFonts w:ascii="Arial" w:hAnsi="Arial" w:cs="Arial"/>
                <w:b w:val="0"/>
                <w:i/>
                <w:color w:val="000099"/>
                <w:sz w:val="19"/>
                <w:szCs w:val="19"/>
                <w:lang w:val="es-ES"/>
              </w:rPr>
              <w:t xml:space="preserve">EL CONTRATISTA debe solicitar los adelantos dentro de </w:t>
            </w:r>
            <w:r w:rsidRPr="00CE3955">
              <w:rPr>
                <w:rFonts w:ascii="Arial" w:hAnsi="Arial" w:cs="Arial"/>
                <w:b w:val="0"/>
                <w:color w:val="000099"/>
                <w:sz w:val="19"/>
                <w:szCs w:val="19"/>
                <w:highlight w:val="lightGray"/>
                <w:lang w:val="es-ES"/>
              </w:rPr>
              <w:t>[CONSIGNAR EL PLAZO Y OPORTUNIDAD PARA LA SOLICITUD]</w:t>
            </w:r>
            <w:r w:rsidRPr="00CE3955">
              <w:rPr>
                <w:rFonts w:ascii="Arial" w:hAnsi="Arial" w:cs="Arial"/>
                <w:b w:val="0"/>
                <w:i/>
                <w:color w:val="000099"/>
                <w:sz w:val="19"/>
                <w:szCs w:val="19"/>
                <w:lang w:val="es-ES"/>
              </w:rPr>
              <w:t xml:space="preserve">, adjuntando a su solicitud la garantía por adelantos mediante </w:t>
            </w:r>
            <w:r w:rsidRPr="00CE3955">
              <w:rPr>
                <w:rFonts w:ascii="Arial" w:hAnsi="Arial" w:cs="Arial"/>
                <w:b w:val="0"/>
                <w:color w:val="000099"/>
                <w:sz w:val="19"/>
                <w:szCs w:val="19"/>
                <w:highlight w:val="lightGray"/>
                <w:lang w:val="es-ES"/>
              </w:rPr>
              <w:t xml:space="preserve">[INDICAR TIPO DE GARANTÍA, CARTA FIANZA </w:t>
            </w:r>
            <w:r w:rsidR="005C7CC6" w:rsidRPr="007D7776">
              <w:rPr>
                <w:rFonts w:ascii="Arial" w:hAnsi="Arial" w:cs="Arial"/>
                <w:b w:val="0"/>
                <w:color w:val="000099"/>
                <w:sz w:val="19"/>
                <w:szCs w:val="19"/>
                <w:highlight w:val="lightGray"/>
                <w:lang w:val="es-ES"/>
              </w:rPr>
              <w:t>Y/</w:t>
            </w:r>
            <w:r w:rsidRPr="007D7776">
              <w:rPr>
                <w:rFonts w:ascii="Arial" w:hAnsi="Arial" w:cs="Arial"/>
                <w:b w:val="0"/>
                <w:color w:val="000099"/>
                <w:sz w:val="19"/>
                <w:szCs w:val="19"/>
                <w:highlight w:val="lightGray"/>
                <w:lang w:val="es-ES"/>
              </w:rPr>
              <w:t xml:space="preserve">O </w:t>
            </w:r>
            <w:r w:rsidRPr="00CE3955">
              <w:rPr>
                <w:rFonts w:ascii="Arial" w:hAnsi="Arial" w:cs="Arial"/>
                <w:b w:val="0"/>
                <w:color w:val="000099"/>
                <w:sz w:val="19"/>
                <w:szCs w:val="19"/>
                <w:highlight w:val="lightGray"/>
                <w:lang w:val="es-ES"/>
              </w:rPr>
              <w:t>PÓLIZA DE CAUCIÓN]</w:t>
            </w:r>
            <w:r w:rsidRPr="00CE3955">
              <w:rPr>
                <w:rFonts w:ascii="Arial" w:hAnsi="Arial" w:cs="Arial"/>
                <w:b w:val="0"/>
                <w:i/>
                <w:color w:val="000099"/>
                <w:sz w:val="19"/>
                <w:szCs w:val="19"/>
                <w:lang w:val="es-ES"/>
              </w:rPr>
              <w:t xml:space="preserve"> acompañada del comprobante de pago correspondiente. Vencido dicho plazo no procederá la solicitud.</w:t>
            </w:r>
          </w:p>
          <w:p w14:paraId="63D98D8D" w14:textId="77777777" w:rsidR="00EB2ECB" w:rsidRPr="00CE3955" w:rsidRDefault="00EB2ECB" w:rsidP="009B5E56">
            <w:pPr>
              <w:widowControl w:val="0"/>
              <w:spacing w:after="0" w:line="240" w:lineRule="auto"/>
              <w:ind w:left="34"/>
              <w:jc w:val="both"/>
              <w:rPr>
                <w:rFonts w:ascii="Arial" w:hAnsi="Arial" w:cs="Arial"/>
                <w:b w:val="0"/>
                <w:bCs w:val="0"/>
                <w:i/>
                <w:color w:val="000099"/>
                <w:sz w:val="19"/>
                <w:szCs w:val="19"/>
                <w:lang w:val="es-ES"/>
              </w:rPr>
            </w:pPr>
          </w:p>
          <w:p w14:paraId="2C18491E" w14:textId="77777777" w:rsidR="00EB2ECB" w:rsidRPr="00CE3955" w:rsidRDefault="00EB2ECB" w:rsidP="009B5E56">
            <w:pPr>
              <w:widowControl w:val="0"/>
              <w:spacing w:after="0" w:line="240" w:lineRule="auto"/>
              <w:ind w:left="34"/>
              <w:jc w:val="both"/>
              <w:rPr>
                <w:rFonts w:ascii="Arial" w:hAnsi="Arial" w:cs="Arial"/>
                <w:b w:val="0"/>
                <w:bCs w:val="0"/>
                <w:i/>
                <w:color w:val="000099"/>
                <w:sz w:val="19"/>
                <w:szCs w:val="19"/>
                <w:lang w:val="es-ES"/>
              </w:rPr>
            </w:pPr>
            <w:r w:rsidRPr="00CE3955">
              <w:rPr>
                <w:rFonts w:ascii="Arial" w:hAnsi="Arial" w:cs="Arial"/>
                <w:b w:val="0"/>
                <w:i/>
                <w:color w:val="000099"/>
                <w:sz w:val="19"/>
                <w:szCs w:val="19"/>
                <w:lang w:val="es-ES"/>
              </w:rPr>
              <w:t xml:space="preserve">LA ENTIDAD debe entregar el monto solicitado dentro de </w:t>
            </w:r>
            <w:r w:rsidRPr="00CE3955">
              <w:rPr>
                <w:rFonts w:ascii="Arial" w:hAnsi="Arial" w:cs="Arial"/>
                <w:b w:val="0"/>
                <w:color w:val="000099"/>
                <w:sz w:val="19"/>
                <w:szCs w:val="19"/>
                <w:highlight w:val="lightGray"/>
                <w:lang w:val="es-ES"/>
              </w:rPr>
              <w:t>[CONSIGNAR EL PLAZO]</w:t>
            </w:r>
            <w:r w:rsidRPr="00CE3955">
              <w:rPr>
                <w:rFonts w:ascii="Arial" w:hAnsi="Arial" w:cs="Arial"/>
                <w:b w:val="0"/>
                <w:color w:val="000099"/>
                <w:sz w:val="19"/>
                <w:szCs w:val="19"/>
                <w:lang w:val="es-ES"/>
              </w:rPr>
              <w:t xml:space="preserve"> </w:t>
            </w:r>
            <w:r w:rsidRPr="00CE3955">
              <w:rPr>
                <w:rFonts w:ascii="Arial" w:hAnsi="Arial" w:cs="Arial"/>
                <w:b w:val="0"/>
                <w:i/>
                <w:color w:val="000099"/>
                <w:sz w:val="19"/>
                <w:szCs w:val="19"/>
                <w:lang w:val="es-ES"/>
              </w:rPr>
              <w:t>siguientes a la presentación de la solicitud del contratista.”</w:t>
            </w:r>
          </w:p>
          <w:p w14:paraId="3AB9D725" w14:textId="77777777" w:rsidR="00EB2ECB" w:rsidRPr="00CE3955" w:rsidRDefault="00EB2ECB" w:rsidP="009B5E56">
            <w:pPr>
              <w:widowControl w:val="0"/>
              <w:spacing w:after="0" w:line="240" w:lineRule="auto"/>
              <w:ind w:left="34"/>
              <w:jc w:val="both"/>
              <w:rPr>
                <w:rFonts w:ascii="Arial" w:hAnsi="Arial" w:cs="Arial"/>
                <w:color w:val="000099"/>
                <w:sz w:val="19"/>
                <w:szCs w:val="19"/>
                <w:lang w:val="es-ES"/>
              </w:rPr>
            </w:pPr>
          </w:p>
        </w:tc>
      </w:tr>
    </w:tbl>
    <w:p w14:paraId="6346C8E3" w14:textId="77777777" w:rsidR="00CE3955" w:rsidRDefault="00CE3955" w:rsidP="00CE3955">
      <w:pPr>
        <w:widowControl w:val="0"/>
        <w:ind w:left="349"/>
        <w:jc w:val="both"/>
        <w:rPr>
          <w:rFonts w:ascii="Arial" w:hAnsi="Arial" w:cs="Arial"/>
          <w:color w:val="000000" w:themeColor="text1"/>
          <w:sz w:val="20"/>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2D95A673" w14:textId="77777777" w:rsidR="00536777" w:rsidRPr="00CE3955" w:rsidRDefault="00536777" w:rsidP="00CD5328">
      <w:pPr>
        <w:widowControl w:val="0"/>
        <w:spacing w:after="0" w:line="240" w:lineRule="auto"/>
        <w:ind w:left="349"/>
        <w:jc w:val="both"/>
        <w:rPr>
          <w:rFonts w:ascii="Arial" w:hAnsi="Arial" w:cs="Arial"/>
          <w:sz w:val="20"/>
          <w:lang w:val="es-ES"/>
        </w:rPr>
      </w:pPr>
    </w:p>
    <w:p w14:paraId="611F5886"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0A940937" w14:textId="77777777"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14446">
        <w:rPr>
          <w:rFonts w:ascii="Arial" w:hAnsi="Arial" w:cs="Arial"/>
          <w:color w:val="auto"/>
          <w:sz w:val="20"/>
          <w:lang w:val="es-ES"/>
        </w:rPr>
        <w:t>artículo 1</w:t>
      </w:r>
      <w:r w:rsidR="00D47608">
        <w:rPr>
          <w:rFonts w:ascii="Arial" w:hAnsi="Arial" w:cs="Arial"/>
          <w:color w:val="auto"/>
          <w:sz w:val="20"/>
          <w:lang w:val="es-ES"/>
        </w:rPr>
        <w:t>68</w:t>
      </w:r>
      <w:r w:rsidRPr="00B14446">
        <w:rPr>
          <w:rFonts w:ascii="Arial" w:hAnsi="Arial" w:cs="Arial"/>
          <w:color w:val="auto"/>
          <w:sz w:val="20"/>
          <w:lang w:val="es-ES"/>
        </w:rPr>
        <w:t xml:space="preserve"> del Reglamento de la Ley de Contrataciones del Estado</w:t>
      </w:r>
      <w:r w:rsidR="001C75EE" w:rsidRPr="00B14446">
        <w:rPr>
          <w:rFonts w:ascii="Arial" w:hAnsi="Arial" w:cs="Arial"/>
          <w:color w:val="auto"/>
          <w:sz w:val="20"/>
          <w:lang w:val="es-ES"/>
        </w:rPr>
        <w:t xml:space="preserve">. La </w:t>
      </w:r>
      <w:r w:rsidR="002C3DB1" w:rsidRPr="00B14446">
        <w:rPr>
          <w:rFonts w:ascii="Arial" w:hAnsi="Arial" w:cs="Arial"/>
          <w:color w:val="auto"/>
          <w:sz w:val="20"/>
        </w:rPr>
        <w:t xml:space="preserve">conformidad será otorgada </w:t>
      </w:r>
      <w:r w:rsidR="002C3DB1">
        <w:rPr>
          <w:rFonts w:ascii="Arial" w:hAnsi="Arial" w:cs="Arial"/>
          <w:sz w:val="20"/>
        </w:rPr>
        <w:t xml:space="preserve">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Pr="00CD5328">
        <w:rPr>
          <w:rFonts w:ascii="Arial" w:hAnsi="Arial" w:cs="Arial"/>
          <w:sz w:val="20"/>
          <w:lang w:val="es-ES"/>
        </w:rPr>
        <w:t>.</w:t>
      </w:r>
    </w:p>
    <w:p w14:paraId="6C32321C" w14:textId="77777777" w:rsidR="00F17D49" w:rsidRPr="00CD5328" w:rsidRDefault="00F17D49" w:rsidP="00CD5328">
      <w:pPr>
        <w:widowControl w:val="0"/>
        <w:spacing w:after="0" w:line="240" w:lineRule="auto"/>
        <w:ind w:left="349"/>
        <w:jc w:val="both"/>
        <w:rPr>
          <w:rFonts w:ascii="Arial" w:hAnsi="Arial" w:cs="Arial"/>
          <w:sz w:val="20"/>
          <w:lang w:val="es-ES"/>
        </w:rPr>
      </w:pPr>
    </w:p>
    <w:p w14:paraId="5CB93FAD" w14:textId="77777777" w:rsidR="0061469B" w:rsidRPr="00B31DF0" w:rsidRDefault="0061469B" w:rsidP="0061469B">
      <w:pPr>
        <w:spacing w:after="0" w:line="240" w:lineRule="auto"/>
        <w:ind w:left="349"/>
        <w:jc w:val="both"/>
        <w:rPr>
          <w:rFonts w:ascii="Arial" w:hAnsi="Arial" w:cs="Arial"/>
          <w:sz w:val="20"/>
          <w:lang w:val="es-ES"/>
        </w:rPr>
      </w:pPr>
      <w:r w:rsidRPr="00B31DF0">
        <w:rPr>
          <w:rFonts w:ascii="Arial" w:hAnsi="Arial" w:cs="Arial"/>
          <w:color w:val="auto"/>
          <w:sz w:val="20"/>
          <w:lang w:val="es-ES"/>
        </w:rPr>
        <w:t xml:space="preserve">De existir observaciones, LA ENTIDAD </w:t>
      </w:r>
      <w:r>
        <w:rPr>
          <w:rFonts w:ascii="Arial" w:hAnsi="Arial" w:cs="Arial"/>
          <w:color w:val="auto"/>
          <w:sz w:val="20"/>
          <w:lang w:val="es-ES"/>
        </w:rPr>
        <w:t xml:space="preserve">las </w:t>
      </w:r>
      <w:r w:rsidRPr="00B31DF0">
        <w:rPr>
          <w:rFonts w:ascii="Arial" w:hAnsi="Arial" w:cs="Arial"/>
          <w:color w:val="auto"/>
          <w:sz w:val="20"/>
          <w:lang w:val="es-ES"/>
        </w:rPr>
        <w:t xml:space="preserve">comunica </w:t>
      </w:r>
      <w:r>
        <w:rPr>
          <w:rFonts w:ascii="Arial" w:hAnsi="Arial" w:cs="Arial"/>
          <w:color w:val="auto"/>
          <w:sz w:val="20"/>
          <w:lang w:val="es-ES"/>
        </w:rPr>
        <w:t>al</w:t>
      </w:r>
      <w:r w:rsidRPr="00B31DF0">
        <w:rPr>
          <w:rFonts w:ascii="Arial" w:hAnsi="Arial" w:cs="Arial"/>
          <w:color w:val="auto"/>
          <w:sz w:val="20"/>
          <w:lang w:val="es-ES"/>
        </w:rPr>
        <w:t xml:space="preserve"> CONTRATISTA</w:t>
      </w:r>
      <w:r w:rsidRPr="00B31DF0">
        <w:rPr>
          <w:rFonts w:ascii="Arial" w:hAnsi="Arial" w:cs="Arial"/>
          <w:sz w:val="20"/>
          <w:lang w:val="es-ES"/>
        </w:rPr>
        <w:t xml:space="preserve">, indicando claramente el sentido de estas, otorgándole un plazo para subsanar no menor de cinco (5) ni mayor de </w:t>
      </w:r>
      <w:r w:rsidR="007C448E">
        <w:rPr>
          <w:rFonts w:ascii="Arial" w:hAnsi="Arial" w:cs="Arial"/>
          <w:sz w:val="20"/>
          <w:lang w:val="es-ES"/>
        </w:rPr>
        <w:t>quince</w:t>
      </w:r>
      <w:r w:rsidRPr="00B31DF0">
        <w:rPr>
          <w:rFonts w:ascii="Arial" w:hAnsi="Arial" w:cs="Arial"/>
          <w:sz w:val="20"/>
          <w:lang w:val="es-ES"/>
        </w:rPr>
        <w:t xml:space="preserve"> (</w:t>
      </w:r>
      <w:r w:rsidR="007C448E">
        <w:rPr>
          <w:rFonts w:ascii="Arial" w:hAnsi="Arial" w:cs="Arial"/>
          <w:sz w:val="20"/>
          <w:lang w:val="es-ES"/>
        </w:rPr>
        <w:t>15</w:t>
      </w:r>
      <w:r w:rsidRPr="00B31DF0">
        <w:rPr>
          <w:rFonts w:ascii="Arial" w:hAnsi="Arial" w:cs="Arial"/>
          <w:sz w:val="20"/>
          <w:lang w:val="es-ES"/>
        </w:rPr>
        <w:t xml:space="preserve">) días. Si pese al plazo otorgado, EL CONTRATISTA no cumpliese a cabalidad con la subsanación, LA ENTIDAD </w:t>
      </w:r>
      <w:r w:rsidRPr="007C04AB">
        <w:rPr>
          <w:rFonts w:ascii="Arial" w:hAnsi="Arial" w:cs="Arial"/>
          <w:sz w:val="20"/>
          <w:lang w:val="es-ES"/>
        </w:rPr>
        <w:t>puede</w:t>
      </w:r>
      <w:r>
        <w:rPr>
          <w:rFonts w:ascii="Arial" w:hAnsi="Arial" w:cs="Arial"/>
          <w:sz w:val="20"/>
          <w:lang w:val="es-ES"/>
        </w:rPr>
        <w:t xml:space="preserve"> otorgar al CONTRATISTA periodos adicionales para las correcciones pertinentes. En este supuesto corresponde</w:t>
      </w:r>
      <w:r w:rsidRPr="00B31DF0">
        <w:rPr>
          <w:rFonts w:ascii="Arial" w:hAnsi="Arial" w:cs="Arial"/>
          <w:sz w:val="20"/>
          <w:lang w:val="es-ES"/>
        </w:rPr>
        <w:t xml:space="preserve"> aplicar la penalidad </w:t>
      </w:r>
      <w:r>
        <w:rPr>
          <w:rFonts w:ascii="Arial" w:hAnsi="Arial" w:cs="Arial"/>
          <w:sz w:val="20"/>
          <w:lang w:val="es-ES"/>
        </w:rPr>
        <w:t>por mora d</w:t>
      </w:r>
      <w:r w:rsidRPr="00B31DF0">
        <w:rPr>
          <w:rFonts w:ascii="Arial" w:hAnsi="Arial" w:cs="Arial"/>
          <w:sz w:val="20"/>
          <w:lang w:val="es-ES"/>
        </w:rPr>
        <w:t>esde el vencimiento del plazo para subsanar.</w:t>
      </w:r>
    </w:p>
    <w:p w14:paraId="49CCB214" w14:textId="77777777" w:rsidR="00D47608" w:rsidRPr="0061469B" w:rsidRDefault="00D47608" w:rsidP="00CD5328">
      <w:pPr>
        <w:widowControl w:val="0"/>
        <w:spacing w:after="0" w:line="240" w:lineRule="auto"/>
        <w:ind w:left="349"/>
        <w:jc w:val="both"/>
        <w:rPr>
          <w:rFonts w:ascii="Arial" w:hAnsi="Arial" w:cs="Arial"/>
          <w:sz w:val="20"/>
          <w:lang w:val="es-ES"/>
        </w:rPr>
      </w:pPr>
    </w:p>
    <w:p w14:paraId="4CD88820" w14:textId="77777777" w:rsidR="0061469B" w:rsidRPr="00B31DF0" w:rsidRDefault="0061469B" w:rsidP="0061469B">
      <w:pPr>
        <w:spacing w:after="0" w:line="240" w:lineRule="auto"/>
        <w:ind w:left="349"/>
        <w:jc w:val="both"/>
        <w:rPr>
          <w:rFonts w:ascii="Arial" w:hAnsi="Arial" w:cs="Arial"/>
          <w:sz w:val="20"/>
          <w:lang w:val="es-ES"/>
        </w:rPr>
      </w:pPr>
      <w:r w:rsidRPr="00B31DF0">
        <w:rPr>
          <w:rFonts w:ascii="Arial" w:hAnsi="Arial" w:cs="Arial"/>
          <w:sz w:val="20"/>
          <w:lang w:val="es-ES"/>
        </w:rPr>
        <w:t xml:space="preserve">Este procedimiento no resulta aplicable cuando </w:t>
      </w:r>
      <w:proofErr w:type="gramStart"/>
      <w:r w:rsidRPr="00B31DF0">
        <w:rPr>
          <w:rFonts w:ascii="Arial" w:hAnsi="Arial" w:cs="Arial"/>
          <w:sz w:val="20"/>
          <w:lang w:val="es-ES"/>
        </w:rPr>
        <w:t>la consultoría manifiestamente no cumplan</w:t>
      </w:r>
      <w:proofErr w:type="gramEnd"/>
      <w:r w:rsidRPr="00B31DF0">
        <w:rPr>
          <w:rFonts w:ascii="Arial" w:hAnsi="Arial" w:cs="Arial"/>
          <w:sz w:val="20"/>
          <w:lang w:val="es-ES"/>
        </w:rPr>
        <w:t xml:space="preserve"> con las características y condiciones ofrecidas, en cuyo caso LA ENTIDAD no otorga la conformidad, debiendo considerarse como no ejecutada la prestación, </w:t>
      </w:r>
      <w:r w:rsidRPr="007C04AB">
        <w:rPr>
          <w:rFonts w:ascii="Arial" w:hAnsi="Arial" w:cs="Arial"/>
          <w:sz w:val="20"/>
          <w:lang w:val="es-ES"/>
        </w:rPr>
        <w:t xml:space="preserve">aplicándose la penalidad </w:t>
      </w:r>
      <w:r>
        <w:rPr>
          <w:rFonts w:ascii="Arial" w:hAnsi="Arial" w:cs="Arial"/>
          <w:sz w:val="20"/>
          <w:lang w:val="es-ES"/>
        </w:rPr>
        <w:t>que corresponda por cada día de atraso</w:t>
      </w:r>
      <w:r w:rsidRPr="00B31DF0">
        <w:rPr>
          <w:rFonts w:ascii="Arial" w:hAnsi="Arial" w:cs="Arial"/>
          <w:sz w:val="20"/>
          <w:lang w:val="es-ES"/>
        </w:rPr>
        <w:t>.</w:t>
      </w:r>
    </w:p>
    <w:p w14:paraId="29EB0BD1" w14:textId="77777777" w:rsidR="00BB0EE3" w:rsidRPr="00BB0EE3" w:rsidRDefault="00BB0EE3" w:rsidP="00CD5328">
      <w:pPr>
        <w:widowControl w:val="0"/>
        <w:spacing w:after="0" w:line="240" w:lineRule="auto"/>
        <w:ind w:left="349"/>
        <w:jc w:val="both"/>
        <w:rPr>
          <w:rFonts w:ascii="Arial" w:hAnsi="Arial" w:cs="Arial"/>
          <w:sz w:val="20"/>
          <w:lang w:val="es-ES"/>
        </w:rPr>
      </w:pPr>
    </w:p>
    <w:p w14:paraId="393122C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2D0EE0B7"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2ECF927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C32ABBB"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6EF3103A"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w:t>
      </w:r>
      <w:r w:rsidRPr="00B14446">
        <w:rPr>
          <w:rFonts w:ascii="Arial" w:hAnsi="Arial" w:cs="Arial"/>
          <w:color w:val="auto"/>
          <w:sz w:val="20"/>
          <w:lang w:val="es-ES"/>
        </w:rPr>
        <w:t xml:space="preserve">LA ENTIDAD no enerva su derecho a reclamar posteriormente por </w:t>
      </w:r>
      <w:r w:rsidR="00D61BC3" w:rsidRPr="00B14446">
        <w:rPr>
          <w:rFonts w:ascii="Arial" w:hAnsi="Arial" w:cs="Arial"/>
          <w:color w:val="auto"/>
          <w:sz w:val="20"/>
          <w:lang w:val="es-ES"/>
        </w:rPr>
        <w:t>defectos</w:t>
      </w:r>
      <w:r w:rsidR="00FC7700" w:rsidRPr="00B14446">
        <w:rPr>
          <w:rFonts w:ascii="Arial" w:hAnsi="Arial" w:cs="Arial"/>
          <w:color w:val="auto"/>
          <w:sz w:val="20"/>
          <w:lang w:val="es-ES"/>
        </w:rPr>
        <w:t xml:space="preserve"> </w:t>
      </w:r>
      <w:r w:rsidR="00D61BC3" w:rsidRPr="00B14446">
        <w:rPr>
          <w:rFonts w:ascii="Arial" w:hAnsi="Arial" w:cs="Arial"/>
          <w:color w:val="auto"/>
          <w:sz w:val="20"/>
          <w:lang w:val="es-ES"/>
        </w:rPr>
        <w:t>o</w:t>
      </w:r>
      <w:r w:rsidR="00FC7700" w:rsidRPr="00B14446">
        <w:rPr>
          <w:rFonts w:ascii="Arial" w:hAnsi="Arial" w:cs="Arial"/>
          <w:color w:val="auto"/>
          <w:sz w:val="20"/>
          <w:lang w:val="es-ES"/>
        </w:rPr>
        <w:t xml:space="preserve"> </w:t>
      </w:r>
      <w:r w:rsidRPr="00B14446">
        <w:rPr>
          <w:rFonts w:ascii="Arial" w:hAnsi="Arial" w:cs="Arial"/>
          <w:color w:val="auto"/>
          <w:sz w:val="20"/>
          <w:lang w:val="es-ES"/>
        </w:rPr>
        <w:t xml:space="preserve">vicios ocultos, conforme a lo dispuesto por </w:t>
      </w:r>
      <w:r w:rsidR="00D61BC3" w:rsidRPr="00B14446">
        <w:rPr>
          <w:rFonts w:ascii="Arial" w:hAnsi="Arial" w:cs="Arial"/>
          <w:color w:val="auto"/>
          <w:sz w:val="20"/>
          <w:lang w:val="es-ES"/>
        </w:rPr>
        <w:t>los</w:t>
      </w:r>
      <w:r w:rsidRPr="00B14446">
        <w:rPr>
          <w:rFonts w:ascii="Arial" w:hAnsi="Arial" w:cs="Arial"/>
          <w:color w:val="auto"/>
          <w:sz w:val="20"/>
          <w:lang w:val="es-ES"/>
        </w:rPr>
        <w:t xml:space="preserve"> artículo</w:t>
      </w:r>
      <w:r w:rsidR="00D61BC3" w:rsidRPr="00B14446">
        <w:rPr>
          <w:rFonts w:ascii="Arial" w:hAnsi="Arial" w:cs="Arial"/>
          <w:color w:val="auto"/>
          <w:sz w:val="20"/>
          <w:lang w:val="es-ES"/>
        </w:rPr>
        <w:t>s</w:t>
      </w:r>
      <w:r w:rsidRPr="00B14446">
        <w:rPr>
          <w:rFonts w:ascii="Arial" w:hAnsi="Arial" w:cs="Arial"/>
          <w:color w:val="auto"/>
          <w:sz w:val="20"/>
          <w:lang w:val="es-ES"/>
        </w:rPr>
        <w:t xml:space="preserve"> </w:t>
      </w:r>
      <w:r w:rsidR="00FC7700" w:rsidRPr="00B14446">
        <w:rPr>
          <w:rFonts w:ascii="Arial" w:hAnsi="Arial" w:cs="Arial"/>
          <w:color w:val="auto"/>
          <w:sz w:val="20"/>
          <w:lang w:val="es-ES"/>
        </w:rPr>
        <w:t>40</w:t>
      </w:r>
      <w:r w:rsidRPr="00B14446">
        <w:rPr>
          <w:rFonts w:ascii="Arial" w:hAnsi="Arial" w:cs="Arial"/>
          <w:color w:val="auto"/>
          <w:sz w:val="20"/>
          <w:lang w:val="es-ES"/>
        </w:rPr>
        <w:t xml:space="preserve"> de la Ley</w:t>
      </w:r>
      <w:r w:rsidR="00247998" w:rsidRPr="00B14446">
        <w:rPr>
          <w:rFonts w:ascii="Arial" w:hAnsi="Arial" w:cs="Arial"/>
          <w:color w:val="auto"/>
          <w:sz w:val="20"/>
          <w:lang w:val="es-ES"/>
        </w:rPr>
        <w:t xml:space="preserve"> de Contrataciones del Estado</w:t>
      </w:r>
      <w:r w:rsidR="00D61BC3" w:rsidRPr="00B14446">
        <w:rPr>
          <w:rFonts w:ascii="Arial" w:hAnsi="Arial" w:cs="Arial"/>
          <w:color w:val="auto"/>
          <w:sz w:val="20"/>
          <w:lang w:val="es-ES"/>
        </w:rPr>
        <w:t xml:space="preserve"> y 1</w:t>
      </w:r>
      <w:r w:rsidR="00D47608">
        <w:rPr>
          <w:rFonts w:ascii="Arial" w:hAnsi="Arial" w:cs="Arial"/>
          <w:color w:val="auto"/>
          <w:sz w:val="20"/>
          <w:lang w:val="es-ES"/>
        </w:rPr>
        <w:t>73</w:t>
      </w:r>
      <w:r w:rsidR="00D61BC3" w:rsidRPr="00B14446">
        <w:rPr>
          <w:rFonts w:ascii="Arial" w:hAnsi="Arial" w:cs="Arial"/>
          <w:color w:val="auto"/>
          <w:sz w:val="20"/>
          <w:lang w:val="es-ES"/>
        </w:rPr>
        <w:t xml:space="preserve"> de su Reglamento</w:t>
      </w:r>
      <w:r w:rsidRPr="00AA0138">
        <w:rPr>
          <w:rFonts w:ascii="Arial" w:hAnsi="Arial" w:cs="Arial"/>
          <w:sz w:val="20"/>
          <w:lang w:val="es-ES"/>
        </w:rPr>
        <w:t>.</w:t>
      </w:r>
    </w:p>
    <w:p w14:paraId="7DC28577" w14:textId="77777777" w:rsidR="00F17D49" w:rsidRPr="00FC7700" w:rsidRDefault="00F17D49" w:rsidP="00CD5328">
      <w:pPr>
        <w:widowControl w:val="0"/>
        <w:spacing w:after="0" w:line="240" w:lineRule="auto"/>
        <w:ind w:left="349"/>
        <w:rPr>
          <w:rFonts w:ascii="Arial" w:hAnsi="Arial" w:cs="Arial"/>
          <w:sz w:val="20"/>
          <w:lang w:val="es-ES"/>
        </w:rPr>
      </w:pPr>
    </w:p>
    <w:p w14:paraId="2A8724F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1DA0C4A9" w14:textId="77777777" w:rsidR="00F17D49" w:rsidRPr="00CD5328" w:rsidRDefault="00F17D49" w:rsidP="00CD5328">
      <w:pPr>
        <w:widowControl w:val="0"/>
        <w:spacing w:after="0" w:line="240" w:lineRule="auto"/>
        <w:ind w:left="349"/>
        <w:jc w:val="both"/>
        <w:rPr>
          <w:rFonts w:ascii="Arial" w:hAnsi="Arial" w:cs="Arial"/>
          <w:sz w:val="20"/>
        </w:rPr>
      </w:pPr>
    </w:p>
    <w:p w14:paraId="3BA54716"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E712D">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EA4D99A"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53CD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283DD335" w14:textId="77777777" w:rsidTr="00B452E4">
        <w:trPr>
          <w:cantSplit/>
          <w:jc w:val="center"/>
        </w:trPr>
        <w:tc>
          <w:tcPr>
            <w:tcW w:w="2184" w:type="dxa"/>
            <w:vMerge w:val="restart"/>
            <w:vAlign w:val="center"/>
          </w:tcPr>
          <w:p w14:paraId="29C9AB02"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8B238E7" w14:textId="77777777" w:rsidR="000548F4" w:rsidRPr="00CD5328" w:rsidRDefault="000548F4" w:rsidP="00D47608">
            <w:pPr>
              <w:widowControl w:val="0"/>
              <w:spacing w:after="0" w:line="240" w:lineRule="auto"/>
              <w:jc w:val="center"/>
              <w:rPr>
                <w:rFonts w:ascii="Arial" w:hAnsi="Arial" w:cs="Arial"/>
                <w:sz w:val="20"/>
              </w:rPr>
            </w:pPr>
            <w:r w:rsidRPr="00CD5328">
              <w:rPr>
                <w:rFonts w:ascii="Arial" w:hAnsi="Arial" w:cs="Arial"/>
                <w:sz w:val="20"/>
              </w:rPr>
              <w:t xml:space="preserve">0.10 x </w:t>
            </w:r>
            <w:r w:rsidR="00D47608">
              <w:rPr>
                <w:rFonts w:ascii="Arial" w:hAnsi="Arial" w:cs="Arial"/>
                <w:sz w:val="20"/>
              </w:rPr>
              <w:t>monto vigente</w:t>
            </w:r>
          </w:p>
        </w:tc>
      </w:tr>
      <w:tr w:rsidR="000548F4" w:rsidRPr="00CD5328" w14:paraId="564E43B7" w14:textId="77777777" w:rsidTr="00B452E4">
        <w:trPr>
          <w:cantSplit/>
          <w:jc w:val="center"/>
        </w:trPr>
        <w:tc>
          <w:tcPr>
            <w:tcW w:w="2184" w:type="dxa"/>
            <w:vMerge/>
            <w:vAlign w:val="center"/>
          </w:tcPr>
          <w:p w14:paraId="66DC5133"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2D23ED2B" w14:textId="77777777" w:rsidR="000548F4" w:rsidRPr="00CD5328" w:rsidRDefault="000548F4" w:rsidP="00D47608">
            <w:pPr>
              <w:widowControl w:val="0"/>
              <w:spacing w:after="0" w:line="240" w:lineRule="auto"/>
              <w:jc w:val="center"/>
              <w:rPr>
                <w:rFonts w:ascii="Arial" w:hAnsi="Arial" w:cs="Arial"/>
                <w:sz w:val="20"/>
              </w:rPr>
            </w:pPr>
            <w:r w:rsidRPr="00CD5328">
              <w:rPr>
                <w:rFonts w:ascii="Arial" w:hAnsi="Arial" w:cs="Arial"/>
                <w:sz w:val="20"/>
              </w:rPr>
              <w:t xml:space="preserve">F x </w:t>
            </w:r>
            <w:r w:rsidR="00D47608">
              <w:rPr>
                <w:rFonts w:ascii="Arial" w:hAnsi="Arial" w:cs="Arial"/>
                <w:sz w:val="20"/>
              </w:rPr>
              <w:t>plazo vigente en días</w:t>
            </w:r>
          </w:p>
        </w:tc>
      </w:tr>
    </w:tbl>
    <w:p w14:paraId="1388AD0F" w14:textId="77777777" w:rsidR="000548F4" w:rsidRPr="00CD5328" w:rsidRDefault="000548F4" w:rsidP="000548F4">
      <w:pPr>
        <w:widowControl w:val="0"/>
        <w:spacing w:after="0" w:line="240" w:lineRule="auto"/>
        <w:ind w:left="349"/>
        <w:jc w:val="both"/>
        <w:rPr>
          <w:rFonts w:ascii="Arial" w:hAnsi="Arial" w:cs="Arial"/>
          <w:sz w:val="20"/>
        </w:rPr>
      </w:pPr>
    </w:p>
    <w:p w14:paraId="7D63C94D"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782E794B" w14:textId="77777777" w:rsidR="000548F4" w:rsidRPr="00CD5328" w:rsidRDefault="000548F4" w:rsidP="00B449B3">
      <w:pPr>
        <w:widowControl w:val="0"/>
        <w:spacing w:after="0" w:line="240" w:lineRule="auto"/>
        <w:ind w:left="349"/>
        <w:jc w:val="both"/>
        <w:rPr>
          <w:rFonts w:ascii="Arial" w:hAnsi="Arial" w:cs="Arial"/>
          <w:sz w:val="20"/>
        </w:rPr>
      </w:pPr>
    </w:p>
    <w:p w14:paraId="29F028DC"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7D5C4813"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5845FE08" w14:textId="77777777" w:rsidR="000548F4" w:rsidRPr="006D5479" w:rsidRDefault="000548F4" w:rsidP="000548F4">
      <w:pPr>
        <w:widowControl w:val="0"/>
        <w:spacing w:after="0" w:line="240" w:lineRule="auto"/>
        <w:ind w:left="349"/>
        <w:jc w:val="both"/>
        <w:rPr>
          <w:rFonts w:ascii="Arial" w:hAnsi="Arial" w:cs="Arial"/>
          <w:sz w:val="20"/>
        </w:rPr>
      </w:pPr>
    </w:p>
    <w:p w14:paraId="102F5FF0" w14:textId="77777777" w:rsidR="00052CC0" w:rsidRDefault="00052CC0" w:rsidP="003910C7">
      <w:pPr>
        <w:spacing w:after="0" w:line="240" w:lineRule="auto"/>
        <w:ind w:left="426"/>
        <w:jc w:val="both"/>
        <w:rPr>
          <w:rFonts w:ascii="Arial" w:hAnsi="Arial" w:cs="Arial"/>
          <w:sz w:val="20"/>
        </w:rPr>
      </w:pPr>
    </w:p>
    <w:p w14:paraId="0480244D" w14:textId="77777777" w:rsidR="00C86349" w:rsidRDefault="004A06A1" w:rsidP="00052CC0">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D47608" w:rsidRPr="007C04AB">
        <w:rPr>
          <w:rFonts w:ascii="Arial" w:hAnsi="Arial" w:cs="Arial"/>
          <w:sz w:val="20"/>
        </w:rPr>
        <w:t>e considera justificado el retraso</w:t>
      </w:r>
      <w:r w:rsidR="00D47608">
        <w:rPr>
          <w:rFonts w:ascii="Arial" w:hAnsi="Arial" w:cs="Arial"/>
          <w:sz w:val="20"/>
        </w:rPr>
        <w:t xml:space="preserve"> y en consecuencia no se aplica penalidad</w:t>
      </w:r>
      <w:r w:rsidR="00D47608" w:rsidRPr="007C04AB">
        <w:rPr>
          <w:rFonts w:ascii="Arial" w:hAnsi="Arial" w:cs="Arial"/>
          <w:sz w:val="20"/>
        </w:rPr>
        <w:t>, cuando EL CONTRATISTA acredite, de modo objetivamente sustentado, que el mayor tiempo transcurrido no le resulta imputable. E</w:t>
      </w:r>
      <w:r w:rsidR="00E403C5">
        <w:rPr>
          <w:rFonts w:ascii="Arial" w:hAnsi="Arial" w:cs="Arial"/>
          <w:sz w:val="20"/>
        </w:rPr>
        <w:t>n</w:t>
      </w:r>
      <w:r w:rsidR="00D47608">
        <w:rPr>
          <w:rFonts w:ascii="Arial" w:hAnsi="Arial" w:cs="Arial"/>
          <w:sz w:val="20"/>
        </w:rPr>
        <w:t xml:space="preserve"> este último caso la </w:t>
      </w:r>
      <w:r w:rsidR="00D47608" w:rsidRPr="007C04AB">
        <w:rPr>
          <w:rFonts w:ascii="Arial" w:hAnsi="Arial" w:cs="Arial"/>
          <w:sz w:val="20"/>
        </w:rPr>
        <w:t xml:space="preserve">calificación del retraso como justificado </w:t>
      </w:r>
      <w:r w:rsidR="00D47608">
        <w:rPr>
          <w:rFonts w:ascii="Arial" w:hAnsi="Arial" w:cs="Arial"/>
          <w:sz w:val="20"/>
        </w:rPr>
        <w:t xml:space="preserve">por parte de LA ENTIDAD </w:t>
      </w:r>
      <w:r w:rsidR="00D47608" w:rsidRPr="007C04AB">
        <w:rPr>
          <w:rFonts w:ascii="Arial" w:hAnsi="Arial" w:cs="Arial"/>
          <w:sz w:val="20"/>
        </w:rPr>
        <w:t xml:space="preserve">no da lugar al pago de gastos generales </w:t>
      </w:r>
      <w:r w:rsidR="00D47608">
        <w:rPr>
          <w:rFonts w:ascii="Arial" w:hAnsi="Arial" w:cs="Arial"/>
          <w:sz w:val="20"/>
        </w:rPr>
        <w:t>ni costos directos d</w:t>
      </w:r>
      <w:r w:rsidR="00D47608" w:rsidRPr="007C04AB">
        <w:rPr>
          <w:rFonts w:ascii="Arial" w:hAnsi="Arial" w:cs="Arial"/>
          <w:sz w:val="20"/>
        </w:rPr>
        <w:t>e ningún tipo</w:t>
      </w:r>
      <w:r w:rsidR="00D47608">
        <w:rPr>
          <w:rFonts w:ascii="Arial" w:hAnsi="Arial" w:cs="Arial"/>
          <w:sz w:val="20"/>
        </w:rPr>
        <w:t>, conforme el numeral 162.5 del artículo 162</w:t>
      </w:r>
      <w:r w:rsidR="00D47608" w:rsidRPr="007C04AB">
        <w:rPr>
          <w:rFonts w:ascii="Arial" w:hAnsi="Arial" w:cs="Arial"/>
          <w:sz w:val="20"/>
        </w:rPr>
        <w:t xml:space="preserve"> del Reglamento de la Ley de Contrataciones del Estado.</w:t>
      </w:r>
    </w:p>
    <w:p w14:paraId="42FD5498" w14:textId="77777777" w:rsidR="00D47608" w:rsidRDefault="00D47608" w:rsidP="00052CC0">
      <w:pPr>
        <w:spacing w:after="0" w:line="240" w:lineRule="auto"/>
        <w:ind w:left="352"/>
        <w:jc w:val="both"/>
        <w:rPr>
          <w:rFonts w:ascii="Arial" w:hAnsi="Arial" w:cs="Arial"/>
          <w:sz w:val="20"/>
        </w:rPr>
      </w:pPr>
    </w:p>
    <w:p w14:paraId="0BA33505" w14:textId="77777777" w:rsidR="00C86349" w:rsidRPr="00C86349" w:rsidRDefault="00C86349" w:rsidP="00C86349">
      <w:pPr>
        <w:ind w:left="360"/>
        <w:jc w:val="both"/>
        <w:rPr>
          <w:rFonts w:ascii="Arial" w:hAnsi="Arial" w:cs="Arial"/>
          <w:sz w:val="20"/>
          <w:lang w:val="es-ES"/>
        </w:rPr>
      </w:pPr>
      <w:r w:rsidRPr="008A5280">
        <w:rPr>
          <w:rFonts w:ascii="Arial" w:hAnsi="Arial" w:cs="Arial"/>
          <w:sz w:val="20"/>
          <w:lang w:val="es-ES"/>
        </w:rPr>
        <w:t>Adicionalmente a la penalidad por mora se aplicará la siguiente penalidad:</w:t>
      </w:r>
    </w:p>
    <w:tbl>
      <w:tblPr>
        <w:tblStyle w:val="Tablaconcuadrcula"/>
        <w:tblW w:w="0" w:type="auto"/>
        <w:tblInd w:w="360" w:type="dxa"/>
        <w:tblLook w:val="04A0" w:firstRow="1" w:lastRow="0" w:firstColumn="1" w:lastColumn="0" w:noHBand="0" w:noVBand="1"/>
      </w:tblPr>
      <w:tblGrid>
        <w:gridCol w:w="442"/>
        <w:gridCol w:w="3933"/>
        <w:gridCol w:w="2157"/>
        <w:gridCol w:w="2169"/>
      </w:tblGrid>
      <w:tr w:rsidR="00C86349" w:rsidRPr="008C3773" w14:paraId="1D0FD35D" w14:textId="77777777" w:rsidTr="009B5E56">
        <w:tc>
          <w:tcPr>
            <w:tcW w:w="8701" w:type="dxa"/>
            <w:gridSpan w:val="4"/>
          </w:tcPr>
          <w:p w14:paraId="0F35C694" w14:textId="77777777" w:rsidR="00C86349" w:rsidRPr="008C3773" w:rsidRDefault="00691F55" w:rsidP="00691F55">
            <w:pPr>
              <w:widowControl w:val="0"/>
              <w:spacing w:after="0" w:line="240" w:lineRule="auto"/>
              <w:jc w:val="center"/>
              <w:rPr>
                <w:rFonts w:ascii="Arial" w:hAnsi="Arial" w:cs="Arial"/>
                <w:b/>
                <w:sz w:val="20"/>
              </w:rPr>
            </w:pPr>
            <w:r>
              <w:rPr>
                <w:rFonts w:ascii="Arial" w:hAnsi="Arial" w:cs="Arial"/>
                <w:b/>
                <w:sz w:val="20"/>
              </w:rPr>
              <w:t>Otras p</w:t>
            </w:r>
            <w:r w:rsidR="00C86349" w:rsidRPr="008C3773">
              <w:rPr>
                <w:rFonts w:ascii="Arial" w:hAnsi="Arial" w:cs="Arial"/>
                <w:b/>
                <w:sz w:val="20"/>
              </w:rPr>
              <w:t>enalidades</w:t>
            </w:r>
          </w:p>
        </w:tc>
      </w:tr>
      <w:tr w:rsidR="00C86349" w:rsidRPr="008C3773" w14:paraId="0CBF318F" w14:textId="77777777" w:rsidTr="009B5E56">
        <w:tc>
          <w:tcPr>
            <w:tcW w:w="442" w:type="dxa"/>
          </w:tcPr>
          <w:p w14:paraId="032C6816" w14:textId="77777777" w:rsidR="00C86349" w:rsidRPr="008C3773" w:rsidRDefault="00C86349" w:rsidP="003011BF">
            <w:pPr>
              <w:widowControl w:val="0"/>
              <w:spacing w:after="0" w:line="240" w:lineRule="auto"/>
              <w:jc w:val="center"/>
              <w:rPr>
                <w:rFonts w:ascii="Arial" w:hAnsi="Arial" w:cs="Arial"/>
                <w:b/>
                <w:sz w:val="20"/>
              </w:rPr>
            </w:pPr>
            <w:r w:rsidRPr="008C3773">
              <w:rPr>
                <w:rFonts w:ascii="Arial" w:hAnsi="Arial" w:cs="Arial"/>
                <w:b/>
                <w:sz w:val="20"/>
              </w:rPr>
              <w:t>N°</w:t>
            </w:r>
          </w:p>
        </w:tc>
        <w:tc>
          <w:tcPr>
            <w:tcW w:w="3933" w:type="dxa"/>
          </w:tcPr>
          <w:p w14:paraId="59A1CA8A" w14:textId="77777777" w:rsidR="00C86349" w:rsidRPr="008C3773" w:rsidRDefault="00C86349" w:rsidP="003011BF">
            <w:pPr>
              <w:widowControl w:val="0"/>
              <w:spacing w:after="0" w:line="240" w:lineRule="auto"/>
              <w:jc w:val="center"/>
              <w:rPr>
                <w:rFonts w:ascii="Arial" w:hAnsi="Arial" w:cs="Arial"/>
                <w:b/>
                <w:sz w:val="20"/>
              </w:rPr>
            </w:pPr>
            <w:r w:rsidRPr="008C3773">
              <w:rPr>
                <w:rFonts w:ascii="Arial" w:hAnsi="Arial" w:cs="Arial"/>
                <w:b/>
                <w:sz w:val="20"/>
              </w:rPr>
              <w:t xml:space="preserve">Supuestos de aplicación de penalidad </w:t>
            </w:r>
          </w:p>
        </w:tc>
        <w:tc>
          <w:tcPr>
            <w:tcW w:w="2157" w:type="dxa"/>
          </w:tcPr>
          <w:p w14:paraId="2EE3F2F8" w14:textId="77777777" w:rsidR="00C86349" w:rsidRPr="008C3773" w:rsidRDefault="00C86349" w:rsidP="003011BF">
            <w:pPr>
              <w:widowControl w:val="0"/>
              <w:spacing w:after="0" w:line="240" w:lineRule="auto"/>
              <w:jc w:val="center"/>
              <w:rPr>
                <w:rFonts w:ascii="Arial" w:hAnsi="Arial" w:cs="Arial"/>
                <w:b/>
                <w:sz w:val="20"/>
              </w:rPr>
            </w:pPr>
            <w:r w:rsidRPr="008C3773">
              <w:rPr>
                <w:rFonts w:ascii="Arial" w:hAnsi="Arial" w:cs="Arial"/>
                <w:b/>
                <w:sz w:val="20"/>
              </w:rPr>
              <w:t>Forma de cálculo</w:t>
            </w:r>
          </w:p>
        </w:tc>
        <w:tc>
          <w:tcPr>
            <w:tcW w:w="2169" w:type="dxa"/>
          </w:tcPr>
          <w:p w14:paraId="79ECCE9C" w14:textId="77777777" w:rsidR="00C86349" w:rsidRPr="008C3773" w:rsidRDefault="00C86349" w:rsidP="003011BF">
            <w:pPr>
              <w:widowControl w:val="0"/>
              <w:spacing w:after="0" w:line="240" w:lineRule="auto"/>
              <w:jc w:val="center"/>
              <w:rPr>
                <w:rFonts w:ascii="Arial" w:hAnsi="Arial" w:cs="Arial"/>
                <w:b/>
                <w:sz w:val="20"/>
              </w:rPr>
            </w:pPr>
            <w:r w:rsidRPr="008C3773">
              <w:rPr>
                <w:rFonts w:ascii="Arial" w:hAnsi="Arial" w:cs="Arial"/>
                <w:b/>
                <w:sz w:val="20"/>
              </w:rPr>
              <w:t>Procedimiento</w:t>
            </w:r>
          </w:p>
        </w:tc>
      </w:tr>
      <w:tr w:rsidR="00C86349" w:rsidRPr="008C3773" w14:paraId="26B4193B" w14:textId="77777777" w:rsidTr="009B5E56">
        <w:tc>
          <w:tcPr>
            <w:tcW w:w="442" w:type="dxa"/>
          </w:tcPr>
          <w:p w14:paraId="1DDCEA3B" w14:textId="77777777" w:rsidR="00C86349" w:rsidRPr="008C3773" w:rsidRDefault="00C86349" w:rsidP="003011BF">
            <w:pPr>
              <w:widowControl w:val="0"/>
              <w:spacing w:after="0" w:line="240" w:lineRule="auto"/>
              <w:jc w:val="both"/>
              <w:rPr>
                <w:rFonts w:ascii="Arial" w:hAnsi="Arial" w:cs="Arial"/>
                <w:sz w:val="20"/>
              </w:rPr>
            </w:pPr>
            <w:r w:rsidRPr="009C6AEE">
              <w:rPr>
                <w:rFonts w:ascii="Arial" w:hAnsi="Arial" w:cs="Arial"/>
                <w:sz w:val="18"/>
              </w:rPr>
              <w:t>1</w:t>
            </w:r>
          </w:p>
        </w:tc>
        <w:tc>
          <w:tcPr>
            <w:tcW w:w="3933" w:type="dxa"/>
          </w:tcPr>
          <w:p w14:paraId="3F12A483" w14:textId="77777777" w:rsidR="00D159C6" w:rsidRPr="00D159C6" w:rsidRDefault="00D159C6" w:rsidP="00D159C6">
            <w:pPr>
              <w:spacing w:after="0" w:line="240" w:lineRule="auto"/>
              <w:jc w:val="both"/>
              <w:rPr>
                <w:rFonts w:ascii="Arial" w:hAnsi="Arial" w:cs="Arial"/>
                <w:sz w:val="19"/>
                <w:szCs w:val="19"/>
              </w:rPr>
            </w:pPr>
            <w:r w:rsidRPr="00D159C6">
              <w:rPr>
                <w:rFonts w:ascii="Arial" w:hAnsi="Arial" w:cs="Arial"/>
                <w:sz w:val="19"/>
                <w:szCs w:val="19"/>
              </w:rPr>
              <w:t>En caso el contratista incumpla con su obligación de ejecutar la prestación con el personal acreditado o debidamente sustituido.</w:t>
            </w:r>
          </w:p>
          <w:p w14:paraId="493E0F94" w14:textId="77777777" w:rsidR="00C86349" w:rsidRPr="008C3773" w:rsidRDefault="00C86349" w:rsidP="003011BF">
            <w:pPr>
              <w:widowControl w:val="0"/>
              <w:spacing w:after="0" w:line="240" w:lineRule="auto"/>
              <w:jc w:val="both"/>
              <w:rPr>
                <w:rFonts w:ascii="Arial" w:hAnsi="Arial" w:cs="Arial"/>
                <w:sz w:val="20"/>
              </w:rPr>
            </w:pPr>
          </w:p>
        </w:tc>
        <w:tc>
          <w:tcPr>
            <w:tcW w:w="2157" w:type="dxa"/>
          </w:tcPr>
          <w:p w14:paraId="6CE8805F" w14:textId="77777777" w:rsidR="00C86349" w:rsidRPr="008C3773" w:rsidRDefault="00C86349" w:rsidP="003011BF">
            <w:pPr>
              <w:widowControl w:val="0"/>
              <w:spacing w:after="0" w:line="240" w:lineRule="auto"/>
              <w:jc w:val="both"/>
              <w:rPr>
                <w:rFonts w:ascii="Arial" w:hAnsi="Arial" w:cs="Arial"/>
                <w:sz w:val="18"/>
                <w:szCs w:val="18"/>
              </w:rPr>
            </w:pPr>
            <w:r w:rsidRPr="008C3773">
              <w:rPr>
                <w:rFonts w:ascii="Arial" w:hAnsi="Arial" w:cs="Arial"/>
                <w:iCs/>
                <w:sz w:val="18"/>
                <w:highlight w:val="lightGray"/>
                <w:lang w:eastAsia="es-ES"/>
              </w:rPr>
              <w:t>[INCLUIR LA FORMA DE CÁLCULO, QUE NO PUEDE SER MENOR A LA MITAD DE UNA UNIDAD IMPOSITIVA TRIBUTARIA (0.5 UIT) NI MAYOR A UNA (1) UIT]</w:t>
            </w:r>
            <w:r w:rsidRPr="008C3773">
              <w:rPr>
                <w:rFonts w:ascii="Arial" w:hAnsi="Arial" w:cs="Arial"/>
                <w:iCs/>
                <w:sz w:val="18"/>
                <w:lang w:eastAsia="es-ES"/>
              </w:rPr>
              <w:t xml:space="preserve"> por cada día de ausencia del personal.</w:t>
            </w:r>
          </w:p>
        </w:tc>
        <w:tc>
          <w:tcPr>
            <w:tcW w:w="2169" w:type="dxa"/>
          </w:tcPr>
          <w:p w14:paraId="2E91B406" w14:textId="77777777" w:rsidR="00C86349" w:rsidRPr="008C3773" w:rsidRDefault="00C86349" w:rsidP="003011BF">
            <w:pPr>
              <w:widowControl w:val="0"/>
              <w:spacing w:after="0" w:line="240" w:lineRule="auto"/>
              <w:jc w:val="both"/>
              <w:rPr>
                <w:rFonts w:ascii="Arial" w:hAnsi="Arial" w:cs="Arial"/>
                <w:sz w:val="18"/>
                <w:szCs w:val="18"/>
              </w:rPr>
            </w:pPr>
            <w:r w:rsidRPr="008C3773">
              <w:rPr>
                <w:rFonts w:ascii="Arial" w:hAnsi="Arial" w:cs="Arial"/>
                <w:sz w:val="18"/>
              </w:rPr>
              <w:t xml:space="preserve">Según informe del </w:t>
            </w:r>
            <w:r w:rsidRPr="008C3773">
              <w:rPr>
                <w:rFonts w:ascii="Arial" w:hAnsi="Arial" w:cs="Arial"/>
                <w:sz w:val="18"/>
                <w:highlight w:val="lightGray"/>
              </w:rPr>
              <w:t>[CONSIGNAR EL ÁREA USUARIA A CARGO DE LA SUPERVISIÓN DEL CONTRATO]</w:t>
            </w:r>
            <w:r w:rsidRPr="008C3773">
              <w:rPr>
                <w:rFonts w:ascii="Arial" w:hAnsi="Arial" w:cs="Arial"/>
                <w:sz w:val="18"/>
              </w:rPr>
              <w:t xml:space="preserve">. </w:t>
            </w:r>
          </w:p>
        </w:tc>
      </w:tr>
      <w:tr w:rsidR="00CE5920" w:rsidRPr="00CE5920" w14:paraId="0375571C" w14:textId="77777777" w:rsidTr="009B5E56">
        <w:tc>
          <w:tcPr>
            <w:tcW w:w="442" w:type="dxa"/>
          </w:tcPr>
          <w:p w14:paraId="6638B81C" w14:textId="77777777" w:rsidR="00C86349" w:rsidRPr="00CE5920" w:rsidRDefault="00C86349" w:rsidP="003011BF">
            <w:pPr>
              <w:widowControl w:val="0"/>
              <w:spacing w:after="0" w:line="240" w:lineRule="auto"/>
              <w:jc w:val="both"/>
              <w:rPr>
                <w:rFonts w:ascii="Arial" w:hAnsi="Arial" w:cs="Arial"/>
                <w:color w:val="auto"/>
                <w:sz w:val="20"/>
              </w:rPr>
            </w:pPr>
            <w:r w:rsidRPr="00CE5920">
              <w:rPr>
                <w:rFonts w:ascii="Arial" w:hAnsi="Arial" w:cs="Arial"/>
                <w:color w:val="auto"/>
                <w:sz w:val="20"/>
              </w:rPr>
              <w:t>2</w:t>
            </w:r>
          </w:p>
        </w:tc>
        <w:tc>
          <w:tcPr>
            <w:tcW w:w="3933" w:type="dxa"/>
          </w:tcPr>
          <w:p w14:paraId="28FBF58C" w14:textId="77777777" w:rsidR="00C86349" w:rsidRPr="00CE5920" w:rsidRDefault="00C86349" w:rsidP="003011BF">
            <w:pPr>
              <w:widowControl w:val="0"/>
              <w:spacing w:after="0" w:line="240" w:lineRule="auto"/>
              <w:jc w:val="both"/>
              <w:rPr>
                <w:rFonts w:ascii="Arial" w:hAnsi="Arial" w:cs="Arial"/>
                <w:color w:val="auto"/>
                <w:sz w:val="20"/>
              </w:rPr>
            </w:pPr>
            <w:r w:rsidRPr="00CE5920">
              <w:rPr>
                <w:rFonts w:ascii="Arial" w:hAnsi="Arial" w:cs="Arial"/>
                <w:color w:val="auto"/>
                <w:sz w:val="20"/>
              </w:rPr>
              <w:t>(…)</w:t>
            </w:r>
          </w:p>
        </w:tc>
        <w:tc>
          <w:tcPr>
            <w:tcW w:w="2157" w:type="dxa"/>
          </w:tcPr>
          <w:p w14:paraId="6507BA7F" w14:textId="77777777" w:rsidR="00C86349" w:rsidRPr="00CE5920" w:rsidRDefault="00C86349" w:rsidP="003011BF">
            <w:pPr>
              <w:widowControl w:val="0"/>
              <w:spacing w:after="0" w:line="240" w:lineRule="auto"/>
              <w:jc w:val="both"/>
              <w:rPr>
                <w:rFonts w:ascii="Arial" w:hAnsi="Arial" w:cs="Arial"/>
                <w:color w:val="auto"/>
                <w:sz w:val="20"/>
              </w:rPr>
            </w:pPr>
          </w:p>
        </w:tc>
        <w:tc>
          <w:tcPr>
            <w:tcW w:w="2169" w:type="dxa"/>
          </w:tcPr>
          <w:p w14:paraId="748A94A4" w14:textId="77777777" w:rsidR="00C86349" w:rsidRPr="00CE5920" w:rsidRDefault="00C86349" w:rsidP="003011BF">
            <w:pPr>
              <w:widowControl w:val="0"/>
              <w:spacing w:after="0" w:line="240" w:lineRule="auto"/>
              <w:jc w:val="both"/>
              <w:rPr>
                <w:rFonts w:ascii="Arial" w:hAnsi="Arial" w:cs="Arial"/>
                <w:color w:val="auto"/>
                <w:sz w:val="20"/>
              </w:rPr>
            </w:pPr>
          </w:p>
        </w:tc>
      </w:tr>
    </w:tbl>
    <w:p w14:paraId="479B86A4" w14:textId="77777777" w:rsidR="00C86349" w:rsidRPr="00745A92" w:rsidRDefault="00C86349" w:rsidP="00524C55">
      <w:pPr>
        <w:widowControl w:val="0"/>
        <w:spacing w:after="0" w:line="240" w:lineRule="auto"/>
        <w:jc w:val="both"/>
        <w:rPr>
          <w:rFonts w:ascii="Arial" w:hAnsi="Arial" w:cs="Arial"/>
          <w:i/>
          <w:sz w:val="20"/>
        </w:rPr>
      </w:pPr>
    </w:p>
    <w:tbl>
      <w:tblPr>
        <w:tblStyle w:val="Tabladecuadrcula1clara-nfasis51"/>
        <w:tblW w:w="8788" w:type="dxa"/>
        <w:tblInd w:w="279" w:type="dxa"/>
        <w:tblLook w:val="04A0" w:firstRow="1" w:lastRow="0" w:firstColumn="1" w:lastColumn="0" w:noHBand="0" w:noVBand="1"/>
      </w:tblPr>
      <w:tblGrid>
        <w:gridCol w:w="8788"/>
      </w:tblGrid>
      <w:tr w:rsidR="00EB2ECB" w:rsidRPr="005236AC" w14:paraId="0CC23477"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8927A2" w14:textId="77777777" w:rsidR="00EB2ECB" w:rsidRPr="005236AC" w:rsidRDefault="00EB2ECB" w:rsidP="009B5E56">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EB2ECB" w:rsidRPr="005236AC" w14:paraId="310E6DBE" w14:textId="77777777" w:rsidTr="009B5E5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1637F11" w14:textId="77777777" w:rsidR="00EB2ECB" w:rsidRPr="005236AC" w:rsidRDefault="00EB2ECB" w:rsidP="0027741D">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27741D">
              <w:rPr>
                <w:rFonts w:ascii="Arial" w:hAnsi="Arial" w:cs="Arial"/>
                <w:b w:val="0"/>
                <w:i/>
                <w:color w:val="0000FF"/>
                <w:sz w:val="19"/>
                <w:szCs w:val="19"/>
                <w:lang w:val="es-ES_tradnl"/>
              </w:rPr>
              <w:t xml:space="preserve">63 </w:t>
            </w:r>
            <w:r w:rsidRPr="005236AC">
              <w:rPr>
                <w:rFonts w:ascii="Arial" w:hAnsi="Arial" w:cs="Arial"/>
                <w:b w:val="0"/>
                <w:i/>
                <w:color w:val="0000FF"/>
                <w:sz w:val="19"/>
                <w:szCs w:val="19"/>
                <w:lang w:val="es-ES_tradnl"/>
              </w:rPr>
              <w:t>del Reglamento de la Ley de Contrataciones del Estado.</w:t>
            </w:r>
          </w:p>
        </w:tc>
      </w:tr>
    </w:tbl>
    <w:p w14:paraId="1194DF34" w14:textId="77777777" w:rsidR="003910C7" w:rsidRPr="00EB2ECB" w:rsidRDefault="003910C7" w:rsidP="00B449B3">
      <w:pPr>
        <w:spacing w:after="0" w:line="240" w:lineRule="auto"/>
        <w:ind w:left="352"/>
        <w:jc w:val="both"/>
        <w:rPr>
          <w:rFonts w:ascii="Arial" w:hAnsi="Arial" w:cs="Arial"/>
          <w:sz w:val="20"/>
          <w:lang w:val="es-ES"/>
        </w:rPr>
      </w:pPr>
    </w:p>
    <w:p w14:paraId="174384D1" w14:textId="77777777" w:rsidR="00AE4396" w:rsidRPr="000548F4" w:rsidRDefault="00AE4396" w:rsidP="00AE4396">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44AFEE0" w14:textId="77777777" w:rsidR="00AE4396" w:rsidRPr="000548F4" w:rsidRDefault="00AE4396" w:rsidP="00AE4396">
      <w:pPr>
        <w:pStyle w:val="Textoindependiente"/>
        <w:widowControl w:val="0"/>
        <w:spacing w:after="0" w:line="240" w:lineRule="auto"/>
        <w:ind w:left="349"/>
        <w:jc w:val="both"/>
        <w:rPr>
          <w:rFonts w:ascii="Arial" w:hAnsi="Arial" w:cs="Arial"/>
          <w:sz w:val="20"/>
          <w:szCs w:val="20"/>
          <w:lang w:val="es-PE"/>
        </w:rPr>
      </w:pPr>
    </w:p>
    <w:p w14:paraId="1C208CA7" w14:textId="77777777" w:rsidR="00AE4396" w:rsidRPr="00530BD1" w:rsidRDefault="00AE4396" w:rsidP="00AE4396">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w:t>
      </w:r>
      <w:r w:rsidR="009D060A">
        <w:rPr>
          <w:rFonts w:ascii="Arial" w:hAnsi="Arial" w:cs="Arial"/>
          <w:sz w:val="20"/>
        </w:rPr>
        <w:t xml:space="preserve">(2) </w:t>
      </w:r>
      <w:r w:rsidRPr="000548F4">
        <w:rPr>
          <w:rFonts w:ascii="Arial" w:hAnsi="Arial" w:cs="Arial"/>
          <w:sz w:val="20"/>
        </w:rPr>
        <w:t>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27C09BC4" w14:textId="77777777" w:rsidR="000548F4" w:rsidRDefault="000548F4" w:rsidP="000548F4">
      <w:pPr>
        <w:widowControl w:val="0"/>
        <w:spacing w:after="0" w:line="240" w:lineRule="auto"/>
        <w:ind w:left="349"/>
        <w:jc w:val="both"/>
        <w:rPr>
          <w:rFonts w:ascii="Arial" w:hAnsi="Arial" w:cs="Arial"/>
          <w:sz w:val="20"/>
        </w:rPr>
      </w:pPr>
    </w:p>
    <w:p w14:paraId="2324716A"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481FC6B9"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06179189" w14:textId="77777777" w:rsidR="00F17D49" w:rsidRPr="00E6398E" w:rsidRDefault="004E712D"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CUARTA</w:t>
      </w:r>
      <w:r w:rsidR="00F17D49" w:rsidRPr="00E6398E">
        <w:rPr>
          <w:rFonts w:ascii="Arial" w:hAnsi="Arial" w:cs="Arial"/>
          <w:b/>
          <w:sz w:val="20"/>
          <w:u w:val="single"/>
        </w:rPr>
        <w:t>: RESOLUCIÓN DEL CONTRATO</w:t>
      </w:r>
    </w:p>
    <w:p w14:paraId="5136DE94" w14:textId="77777777" w:rsidR="00F17D49" w:rsidRPr="00B14446"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CD5328">
        <w:rPr>
          <w:rFonts w:ascii="Arial" w:hAnsi="Arial" w:cs="Arial"/>
          <w:sz w:val="20"/>
        </w:rPr>
        <w:t xml:space="preserve"> </w:t>
      </w:r>
      <w:r w:rsidRPr="00B14446">
        <w:rPr>
          <w:rFonts w:ascii="Arial" w:hAnsi="Arial" w:cs="Arial"/>
          <w:color w:val="auto"/>
          <w:sz w:val="20"/>
        </w:rPr>
        <w:t xml:space="preserve">resolver el contrato, de conformidad </w:t>
      </w:r>
      <w:r w:rsidR="001A6895" w:rsidRPr="007C04AB">
        <w:rPr>
          <w:rFonts w:ascii="Arial" w:hAnsi="Arial" w:cs="Arial"/>
          <w:color w:val="auto"/>
          <w:sz w:val="20"/>
        </w:rPr>
        <w:t xml:space="preserve">con </w:t>
      </w:r>
      <w:r w:rsidR="001A6895">
        <w:rPr>
          <w:rFonts w:ascii="Arial" w:hAnsi="Arial" w:cs="Arial"/>
          <w:color w:val="auto"/>
          <w:sz w:val="20"/>
        </w:rPr>
        <w:t xml:space="preserve">el </w:t>
      </w:r>
      <w:r w:rsidR="00D64A98">
        <w:rPr>
          <w:rFonts w:ascii="Arial" w:hAnsi="Arial" w:cs="Arial"/>
          <w:color w:val="auto"/>
          <w:sz w:val="20"/>
        </w:rPr>
        <w:t>numeral</w:t>
      </w:r>
      <w:r w:rsidR="001A6895">
        <w:rPr>
          <w:rFonts w:ascii="Arial" w:hAnsi="Arial" w:cs="Arial"/>
          <w:color w:val="auto"/>
          <w:sz w:val="20"/>
        </w:rPr>
        <w:t xml:space="preserve"> 32.3 del artículo 32</w:t>
      </w:r>
      <w:r w:rsidR="001A6895" w:rsidRPr="007C04AB">
        <w:rPr>
          <w:rFonts w:ascii="Arial" w:hAnsi="Arial" w:cs="Arial"/>
          <w:color w:val="auto"/>
          <w:sz w:val="20"/>
        </w:rPr>
        <w:t xml:space="preserve"> y </w:t>
      </w:r>
      <w:r w:rsidR="001A6895">
        <w:rPr>
          <w:rFonts w:ascii="Arial" w:hAnsi="Arial" w:cs="Arial"/>
          <w:color w:val="auto"/>
          <w:sz w:val="20"/>
        </w:rPr>
        <w:t xml:space="preserve">artículo </w:t>
      </w:r>
      <w:r w:rsidR="001A6895" w:rsidRPr="007C04AB">
        <w:rPr>
          <w:rFonts w:ascii="Arial" w:hAnsi="Arial" w:cs="Arial"/>
          <w:color w:val="auto"/>
          <w:sz w:val="20"/>
        </w:rPr>
        <w:t>36</w:t>
      </w:r>
      <w:r w:rsidR="001A6895">
        <w:rPr>
          <w:rFonts w:ascii="Arial" w:hAnsi="Arial" w:cs="Arial"/>
          <w:color w:val="auto"/>
          <w:sz w:val="20"/>
        </w:rPr>
        <w:t xml:space="preserve"> </w:t>
      </w:r>
      <w:r w:rsidRPr="00B14446">
        <w:rPr>
          <w:rFonts w:ascii="Arial" w:hAnsi="Arial" w:cs="Arial"/>
          <w:color w:val="auto"/>
          <w:sz w:val="20"/>
        </w:rPr>
        <w:t>de la Ley</w:t>
      </w:r>
      <w:r w:rsidR="00DC6483" w:rsidRPr="00B14446">
        <w:rPr>
          <w:rFonts w:ascii="Arial" w:hAnsi="Arial" w:cs="Arial"/>
          <w:color w:val="auto"/>
          <w:sz w:val="20"/>
        </w:rPr>
        <w:t xml:space="preserve"> de Contrataciones del Estado</w:t>
      </w:r>
      <w:r w:rsidRPr="00B14446">
        <w:rPr>
          <w:rFonts w:ascii="Arial" w:hAnsi="Arial" w:cs="Arial"/>
          <w:color w:val="auto"/>
          <w:sz w:val="20"/>
        </w:rPr>
        <w:t xml:space="preserve">, y </w:t>
      </w:r>
      <w:r w:rsidR="00A65C06" w:rsidRPr="00B14446">
        <w:rPr>
          <w:rFonts w:ascii="Arial" w:hAnsi="Arial" w:cs="Arial"/>
          <w:color w:val="auto"/>
          <w:sz w:val="20"/>
        </w:rPr>
        <w:t>el</w:t>
      </w:r>
      <w:r w:rsidRPr="00B14446">
        <w:rPr>
          <w:rFonts w:ascii="Arial" w:hAnsi="Arial" w:cs="Arial"/>
          <w:color w:val="auto"/>
          <w:sz w:val="20"/>
        </w:rPr>
        <w:t xml:space="preserve"> artículo 1</w:t>
      </w:r>
      <w:r w:rsidR="0027741D">
        <w:rPr>
          <w:rFonts w:ascii="Arial" w:hAnsi="Arial" w:cs="Arial"/>
          <w:color w:val="auto"/>
          <w:sz w:val="20"/>
        </w:rPr>
        <w:t>64</w:t>
      </w:r>
      <w:r w:rsidRPr="00B14446">
        <w:rPr>
          <w:rFonts w:ascii="Arial" w:hAnsi="Arial" w:cs="Arial"/>
          <w:color w:val="auto"/>
          <w:sz w:val="20"/>
        </w:rPr>
        <w:t xml:space="preserve"> de su Reglamento. De darse el caso, LA ENTIDAD procederá de acuerdo a lo establecido en el artículo </w:t>
      </w:r>
      <w:r w:rsidR="00A65C06" w:rsidRPr="00B14446">
        <w:rPr>
          <w:rFonts w:ascii="Arial" w:hAnsi="Arial" w:cs="Arial"/>
          <w:color w:val="auto"/>
          <w:sz w:val="20"/>
        </w:rPr>
        <w:t>1</w:t>
      </w:r>
      <w:r w:rsidR="0027741D">
        <w:rPr>
          <w:rFonts w:ascii="Arial" w:hAnsi="Arial" w:cs="Arial"/>
          <w:color w:val="auto"/>
          <w:sz w:val="20"/>
        </w:rPr>
        <w:t xml:space="preserve">65 </w:t>
      </w:r>
      <w:r w:rsidRPr="00B14446">
        <w:rPr>
          <w:rFonts w:ascii="Arial" w:hAnsi="Arial" w:cs="Arial"/>
          <w:color w:val="auto"/>
          <w:sz w:val="20"/>
        </w:rPr>
        <w:t>del Reglamento de la Ley de Contrataciones del Estado.</w:t>
      </w:r>
    </w:p>
    <w:p w14:paraId="4105BB3E"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13ED0D72" w14:textId="77777777" w:rsidR="00F17D49" w:rsidRPr="005E0915" w:rsidRDefault="004E712D"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5E0915">
        <w:rPr>
          <w:rFonts w:ascii="Arial" w:hAnsi="Arial" w:cs="Arial"/>
          <w:b/>
          <w:sz w:val="20"/>
          <w:u w:val="single"/>
        </w:rPr>
        <w:t xml:space="preserve"> </w:t>
      </w:r>
      <w:r w:rsidR="00C048B8" w:rsidRPr="005E0915">
        <w:rPr>
          <w:rFonts w:ascii="Arial" w:hAnsi="Arial" w:cs="Arial"/>
          <w:b/>
          <w:sz w:val="20"/>
          <w:u w:val="single"/>
        </w:rPr>
        <w:t>QUINTA</w:t>
      </w:r>
      <w:r w:rsidR="00F17D49" w:rsidRPr="005E0915">
        <w:rPr>
          <w:rFonts w:ascii="Arial" w:hAnsi="Arial" w:cs="Arial"/>
          <w:b/>
          <w:sz w:val="20"/>
          <w:u w:val="single"/>
        </w:rPr>
        <w:t xml:space="preserve">: RESPONSABILIDAD DE LAS PARTES </w:t>
      </w:r>
    </w:p>
    <w:p w14:paraId="082992AD"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3DECBC88" w14:textId="77777777" w:rsidR="00F17D49" w:rsidRPr="005E0915" w:rsidRDefault="00F17D49" w:rsidP="00CD5328">
      <w:pPr>
        <w:widowControl w:val="0"/>
        <w:spacing w:after="0" w:line="240" w:lineRule="auto"/>
        <w:ind w:left="349"/>
        <w:jc w:val="both"/>
        <w:rPr>
          <w:rFonts w:ascii="Arial" w:hAnsi="Arial" w:cs="Arial"/>
          <w:sz w:val="20"/>
        </w:rPr>
      </w:pPr>
    </w:p>
    <w:p w14:paraId="3E098466"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E29127A" w14:textId="77777777" w:rsidR="00F17D49" w:rsidRPr="00CD5328" w:rsidRDefault="00F17D49" w:rsidP="00CD5328">
      <w:pPr>
        <w:widowControl w:val="0"/>
        <w:spacing w:after="0" w:line="240" w:lineRule="auto"/>
        <w:ind w:left="349"/>
        <w:jc w:val="both"/>
        <w:rPr>
          <w:rFonts w:ascii="Arial" w:hAnsi="Arial" w:cs="Arial"/>
          <w:sz w:val="20"/>
        </w:rPr>
      </w:pPr>
    </w:p>
    <w:p w14:paraId="58B6887E" w14:textId="77777777" w:rsidR="00645F1C" w:rsidRDefault="004E712D" w:rsidP="00645F1C">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645F1C" w:rsidRPr="007C04AB">
        <w:rPr>
          <w:rFonts w:ascii="Arial" w:hAnsi="Arial" w:cs="Arial"/>
          <w:b/>
          <w:sz w:val="20"/>
          <w:u w:val="single"/>
        </w:rPr>
        <w:t xml:space="preserve"> SEXTA:</w:t>
      </w:r>
      <w:r w:rsidR="00645F1C">
        <w:rPr>
          <w:rFonts w:ascii="Arial" w:hAnsi="Arial" w:cs="Arial"/>
          <w:b/>
          <w:sz w:val="20"/>
          <w:u w:val="single"/>
        </w:rPr>
        <w:t xml:space="preserve"> ANTICORRUPCIÓN</w:t>
      </w:r>
      <w:r w:rsidR="00645F1C" w:rsidRPr="007C04AB">
        <w:rPr>
          <w:rFonts w:ascii="Arial" w:hAnsi="Arial" w:cs="Arial"/>
          <w:b/>
          <w:sz w:val="20"/>
          <w:u w:val="single"/>
        </w:rPr>
        <w:t xml:space="preserve"> </w:t>
      </w:r>
    </w:p>
    <w:p w14:paraId="6D9F301F" w14:textId="77777777" w:rsidR="0027741D" w:rsidRPr="001D7001" w:rsidRDefault="0027741D" w:rsidP="0027741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F061A1D" w14:textId="77777777" w:rsidR="0027741D" w:rsidRDefault="0027741D" w:rsidP="0027741D">
      <w:pPr>
        <w:autoSpaceDE w:val="0"/>
        <w:autoSpaceDN w:val="0"/>
        <w:adjustRightInd w:val="0"/>
        <w:spacing w:after="0" w:line="240" w:lineRule="auto"/>
        <w:ind w:left="712"/>
        <w:jc w:val="both"/>
        <w:rPr>
          <w:rFonts w:ascii="Arial" w:hAnsi="Arial" w:cs="Arial"/>
          <w:sz w:val="20"/>
        </w:rPr>
      </w:pPr>
    </w:p>
    <w:p w14:paraId="78247FF5" w14:textId="77777777" w:rsidR="0027741D" w:rsidRPr="001D7001" w:rsidRDefault="0027741D" w:rsidP="0027741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B4DC767" w14:textId="77777777" w:rsidR="0027741D" w:rsidRDefault="0027741D" w:rsidP="0027741D">
      <w:pPr>
        <w:widowControl w:val="0"/>
        <w:spacing w:after="0" w:line="240" w:lineRule="auto"/>
        <w:ind w:left="352"/>
        <w:jc w:val="both"/>
        <w:rPr>
          <w:rFonts w:ascii="Arial" w:hAnsi="Arial" w:cs="Arial"/>
          <w:sz w:val="20"/>
        </w:rPr>
      </w:pPr>
    </w:p>
    <w:p w14:paraId="61E77563" w14:textId="77777777" w:rsidR="0027741D" w:rsidRPr="001D7001" w:rsidRDefault="0027741D" w:rsidP="0027741D">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078F2EEF" w14:textId="77777777" w:rsidR="00645F1C" w:rsidRDefault="00645F1C" w:rsidP="00E6398E">
      <w:pPr>
        <w:widowControl w:val="0"/>
        <w:spacing w:after="0" w:line="240" w:lineRule="auto"/>
        <w:ind w:left="352"/>
        <w:jc w:val="both"/>
        <w:rPr>
          <w:rFonts w:ascii="Arial" w:hAnsi="Arial" w:cs="Arial"/>
          <w:b/>
          <w:sz w:val="20"/>
          <w:u w:val="single"/>
        </w:rPr>
      </w:pPr>
    </w:p>
    <w:p w14:paraId="1B0843BE" w14:textId="77777777" w:rsidR="00F17D49" w:rsidRDefault="004E712D"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954DAA">
        <w:rPr>
          <w:rFonts w:ascii="Arial" w:hAnsi="Arial" w:cs="Arial"/>
          <w:b/>
          <w:sz w:val="20"/>
          <w:u w:val="single"/>
        </w:rPr>
        <w:t>SÉTIMA</w:t>
      </w:r>
      <w:r w:rsidR="00F17D49" w:rsidRPr="00E6398E">
        <w:rPr>
          <w:rFonts w:ascii="Arial" w:hAnsi="Arial" w:cs="Arial"/>
          <w:b/>
          <w:sz w:val="20"/>
          <w:u w:val="single"/>
        </w:rPr>
        <w:t>: MARCO LEGAL DEL CONTRATO</w:t>
      </w:r>
    </w:p>
    <w:p w14:paraId="271B9D5A" w14:textId="77777777" w:rsidR="005E0915" w:rsidRPr="00E6398E" w:rsidRDefault="005E0915" w:rsidP="00E6398E">
      <w:pPr>
        <w:widowControl w:val="0"/>
        <w:spacing w:after="0" w:line="240" w:lineRule="auto"/>
        <w:ind w:left="352"/>
        <w:jc w:val="both"/>
        <w:rPr>
          <w:rFonts w:ascii="Arial" w:hAnsi="Arial" w:cs="Arial"/>
          <w:b/>
          <w:sz w:val="20"/>
          <w:u w:val="single"/>
        </w:rPr>
      </w:pPr>
    </w:p>
    <w:p w14:paraId="69704A8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CD5328">
        <w:rPr>
          <w:rFonts w:ascii="Arial" w:hAnsi="Arial" w:cs="Arial"/>
          <w:sz w:val="20"/>
        </w:rPr>
        <w:t>de  aplicación</w:t>
      </w:r>
      <w:proofErr w:type="gramEnd"/>
      <w:r w:rsidRPr="00CD5328">
        <w:rPr>
          <w:rFonts w:ascii="Arial" w:hAnsi="Arial" w:cs="Arial"/>
          <w:sz w:val="20"/>
        </w:rPr>
        <w:t xml:space="preserve"> supletoria las disposiciones pertinentes del Código Civil vigente, cuando corresponda, y demás normas de derecho privado.</w:t>
      </w:r>
    </w:p>
    <w:p w14:paraId="13E900A8" w14:textId="568F6D87" w:rsidR="00F17D49" w:rsidRDefault="00F17D49" w:rsidP="00CD5328">
      <w:pPr>
        <w:pStyle w:val="Ttulo8"/>
        <w:widowControl w:val="0"/>
        <w:spacing w:before="0" w:line="240" w:lineRule="auto"/>
        <w:ind w:left="349"/>
        <w:jc w:val="both"/>
        <w:rPr>
          <w:rFonts w:ascii="Arial" w:hAnsi="Arial" w:cs="Arial"/>
          <w:b/>
          <w:color w:val="auto"/>
          <w:sz w:val="20"/>
          <w:u w:val="single"/>
        </w:rPr>
      </w:pPr>
    </w:p>
    <w:p w14:paraId="5769BC44" w14:textId="77777777" w:rsidR="00524C55" w:rsidRPr="00524C55" w:rsidRDefault="00524C55" w:rsidP="00524C55"/>
    <w:p w14:paraId="6CCAE30D" w14:textId="77777777" w:rsidR="00B65F4D" w:rsidRDefault="004E712D" w:rsidP="00CD5328">
      <w:pPr>
        <w:pStyle w:val="Ttulo8"/>
        <w:widowControl w:val="0"/>
        <w:spacing w:before="0" w:line="240" w:lineRule="auto"/>
        <w:ind w:left="349"/>
        <w:jc w:val="both"/>
        <w:rPr>
          <w:rFonts w:ascii="Arial" w:hAnsi="Arial" w:cs="Arial"/>
          <w:b/>
          <w:color w:val="000000"/>
          <w:spacing w:val="0"/>
          <w:sz w:val="20"/>
          <w:u w:val="single"/>
        </w:rPr>
      </w:pPr>
      <w:r w:rsidRPr="00B65F4D">
        <w:rPr>
          <w:rFonts w:ascii="Arial" w:hAnsi="Arial" w:cs="Arial"/>
          <w:b/>
          <w:color w:val="000000"/>
          <w:spacing w:val="0"/>
          <w:sz w:val="20"/>
          <w:u w:val="single"/>
        </w:rPr>
        <w:lastRenderedPageBreak/>
        <w:t>CLÁUSULA DÉCIMA</w:t>
      </w:r>
      <w:r w:rsidR="00F17D49" w:rsidRPr="00B65F4D">
        <w:rPr>
          <w:rFonts w:ascii="Arial" w:hAnsi="Arial" w:cs="Arial"/>
          <w:b/>
          <w:color w:val="000000"/>
          <w:spacing w:val="0"/>
          <w:sz w:val="20"/>
          <w:u w:val="single"/>
        </w:rPr>
        <w:t xml:space="preserve"> </w:t>
      </w:r>
      <w:r w:rsidR="00954DAA" w:rsidRPr="00B65F4D">
        <w:rPr>
          <w:rFonts w:ascii="Arial" w:hAnsi="Arial" w:cs="Arial"/>
          <w:b/>
          <w:color w:val="000000"/>
          <w:spacing w:val="0"/>
          <w:sz w:val="20"/>
          <w:u w:val="single"/>
        </w:rPr>
        <w:t>OCTAVA</w:t>
      </w:r>
      <w:r w:rsidR="00F17D49" w:rsidRPr="00B65F4D">
        <w:rPr>
          <w:rFonts w:ascii="Arial" w:hAnsi="Arial" w:cs="Arial"/>
          <w:b/>
          <w:color w:val="000000"/>
          <w:spacing w:val="0"/>
          <w:sz w:val="20"/>
          <w:u w:val="single"/>
        </w:rPr>
        <w:t>: SOLUCIÓN DE CONTROVERSIAS</w:t>
      </w:r>
      <w:r w:rsidR="001B6EE6" w:rsidRPr="000A6E92">
        <w:rPr>
          <w:rFonts w:ascii="Arial" w:hAnsi="Arial" w:cs="Arial"/>
          <w:b/>
          <w:color w:val="auto"/>
          <w:sz w:val="20"/>
          <w:vertAlign w:val="superscript"/>
        </w:rPr>
        <w:footnoteReference w:id="15"/>
      </w:r>
    </w:p>
    <w:p w14:paraId="3E756880" w14:textId="77777777" w:rsidR="00B65F4D" w:rsidRPr="0063714C" w:rsidRDefault="00B65F4D" w:rsidP="00B65F4D">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3936DD3A" w14:textId="77777777" w:rsidR="00B65F4D" w:rsidRPr="0063714C" w:rsidRDefault="00B65F4D" w:rsidP="00B65F4D">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proofErr w:type="gramStart"/>
      <w:r w:rsidRPr="0063714C">
        <w:rPr>
          <w:rFonts w:ascii="Arial" w:hAnsi="Arial" w:cs="Arial"/>
          <w:sz w:val="20"/>
        </w:rPr>
        <w:t>arbitraje  a</w:t>
      </w:r>
      <w:proofErr w:type="gramEnd"/>
      <w:r w:rsidRPr="0063714C">
        <w:rPr>
          <w:rFonts w:ascii="Arial" w:hAnsi="Arial" w:cs="Arial"/>
          <w:sz w:val="20"/>
        </w:rPr>
        <w:t xml:space="preserve"> fin de resolver dichas controversias dentro del plazo de caducidad previsto en la Ley de Contrataciones del Estado y su Reglamento. </w:t>
      </w:r>
    </w:p>
    <w:p w14:paraId="08D1D509" w14:textId="77777777" w:rsidR="00B65F4D" w:rsidRPr="0063714C" w:rsidRDefault="00B65F4D" w:rsidP="00B65F4D">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4E68160" w14:textId="77777777" w:rsidR="00B65F4D" w:rsidRPr="00C57F33" w:rsidRDefault="00B65F4D" w:rsidP="00B65F4D">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9FE282D" w14:textId="77777777" w:rsidR="00604734" w:rsidRPr="004D28A4" w:rsidRDefault="00604734" w:rsidP="004D28A4">
      <w:pPr>
        <w:widowControl w:val="0"/>
        <w:spacing w:after="0" w:line="240" w:lineRule="auto"/>
        <w:ind w:left="349"/>
        <w:jc w:val="both"/>
        <w:rPr>
          <w:rFonts w:ascii="Arial" w:hAnsi="Arial" w:cs="Arial"/>
          <w:sz w:val="20"/>
          <w:lang w:val="es-ES"/>
        </w:rPr>
      </w:pPr>
    </w:p>
    <w:p w14:paraId="36581A31" w14:textId="77777777" w:rsidR="00F17D49" w:rsidRPr="00E6398E" w:rsidRDefault="004E712D"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C786D">
        <w:rPr>
          <w:rFonts w:ascii="Arial" w:hAnsi="Arial" w:cs="Arial"/>
          <w:b/>
          <w:sz w:val="20"/>
          <w:u w:val="single"/>
        </w:rPr>
        <w:t>NOVENA</w:t>
      </w:r>
      <w:r w:rsidR="00F17D49" w:rsidRPr="00E6398E">
        <w:rPr>
          <w:rFonts w:ascii="Arial" w:hAnsi="Arial" w:cs="Arial"/>
          <w:b/>
          <w:sz w:val="20"/>
          <w:u w:val="single"/>
        </w:rPr>
        <w:t>: FACULTAD DE ELEVAR A ESCRITURA PÚBLICA</w:t>
      </w:r>
    </w:p>
    <w:p w14:paraId="6CF1AD74"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0E982B50" w14:textId="77777777" w:rsidR="00F17D49" w:rsidRPr="00CD5328" w:rsidRDefault="00F17D49" w:rsidP="00CD5328">
      <w:pPr>
        <w:widowControl w:val="0"/>
        <w:spacing w:after="0" w:line="240" w:lineRule="auto"/>
        <w:ind w:left="349"/>
        <w:jc w:val="both"/>
        <w:rPr>
          <w:rFonts w:ascii="Arial" w:hAnsi="Arial" w:cs="Arial"/>
          <w:sz w:val="20"/>
        </w:rPr>
      </w:pPr>
    </w:p>
    <w:p w14:paraId="7EC24C63"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AC786D">
        <w:rPr>
          <w:rFonts w:ascii="Arial" w:hAnsi="Arial" w:cs="Arial"/>
          <w:b/>
          <w:sz w:val="20"/>
          <w:u w:val="single"/>
        </w:rPr>
        <w:t>VIGÉSIMA</w:t>
      </w:r>
      <w:r w:rsidRPr="00E6398E">
        <w:rPr>
          <w:rFonts w:ascii="Arial" w:hAnsi="Arial" w:cs="Arial"/>
          <w:b/>
          <w:sz w:val="20"/>
          <w:u w:val="single"/>
        </w:rPr>
        <w:t>: DOMICILIO PARA EFECTOS DE LA EJECUCIÓN    CONTRACTUAL</w:t>
      </w:r>
    </w:p>
    <w:p w14:paraId="7EF9783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438682D1" w14:textId="77777777" w:rsidR="00F17D49" w:rsidRPr="00CD5328" w:rsidRDefault="00F17D49" w:rsidP="00CD5328">
      <w:pPr>
        <w:widowControl w:val="0"/>
        <w:spacing w:after="0" w:line="240" w:lineRule="auto"/>
        <w:ind w:left="349"/>
        <w:jc w:val="both"/>
        <w:rPr>
          <w:rFonts w:ascii="Arial" w:hAnsi="Arial" w:cs="Arial"/>
          <w:sz w:val="20"/>
        </w:rPr>
      </w:pPr>
    </w:p>
    <w:p w14:paraId="1A5570DB"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5AD74EBC" w14:textId="77777777" w:rsidR="00F17D49" w:rsidRPr="00CD5328" w:rsidRDefault="00F17D49" w:rsidP="00CD5328">
      <w:pPr>
        <w:widowControl w:val="0"/>
        <w:spacing w:after="0" w:line="240" w:lineRule="auto"/>
        <w:ind w:left="349"/>
        <w:jc w:val="both"/>
        <w:rPr>
          <w:rFonts w:ascii="Arial" w:hAnsi="Arial" w:cs="Arial"/>
          <w:sz w:val="20"/>
        </w:rPr>
      </w:pPr>
    </w:p>
    <w:p w14:paraId="10F45F9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0A03B671" w14:textId="77777777" w:rsidR="00F17D49" w:rsidRPr="00CD5328" w:rsidRDefault="00F17D49" w:rsidP="00CD5328">
      <w:pPr>
        <w:widowControl w:val="0"/>
        <w:spacing w:after="0" w:line="240" w:lineRule="auto"/>
        <w:ind w:left="349"/>
        <w:jc w:val="both"/>
        <w:rPr>
          <w:rFonts w:ascii="Arial" w:hAnsi="Arial" w:cs="Arial"/>
          <w:sz w:val="20"/>
        </w:rPr>
      </w:pPr>
    </w:p>
    <w:p w14:paraId="4B7AC25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3F7DC99D" w14:textId="77777777" w:rsidR="00F17D49" w:rsidRPr="00CD5328" w:rsidRDefault="00F17D49" w:rsidP="00CD5328">
      <w:pPr>
        <w:widowControl w:val="0"/>
        <w:spacing w:after="0" w:line="240" w:lineRule="auto"/>
        <w:ind w:left="349"/>
        <w:jc w:val="both"/>
        <w:rPr>
          <w:rFonts w:ascii="Arial" w:hAnsi="Arial" w:cs="Arial"/>
          <w:b/>
          <w:i/>
          <w:sz w:val="20"/>
        </w:rPr>
      </w:pPr>
    </w:p>
    <w:p w14:paraId="57AC4F3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0868FB1B" w14:textId="77777777" w:rsidR="00F17D49" w:rsidRPr="00CD5328" w:rsidRDefault="00F17D49" w:rsidP="00CD5328">
      <w:pPr>
        <w:widowControl w:val="0"/>
        <w:spacing w:after="0" w:line="240" w:lineRule="auto"/>
        <w:ind w:left="349"/>
        <w:jc w:val="both"/>
        <w:rPr>
          <w:rFonts w:ascii="Arial" w:hAnsi="Arial" w:cs="Arial"/>
          <w:sz w:val="20"/>
        </w:rPr>
      </w:pPr>
    </w:p>
    <w:p w14:paraId="3E75FEC5" w14:textId="77777777" w:rsidR="00F17D49" w:rsidRPr="00CD5328" w:rsidRDefault="00F17D49" w:rsidP="00CD5328">
      <w:pPr>
        <w:widowControl w:val="0"/>
        <w:spacing w:after="0" w:line="240" w:lineRule="auto"/>
        <w:ind w:left="349"/>
        <w:jc w:val="both"/>
        <w:rPr>
          <w:rFonts w:ascii="Arial" w:hAnsi="Arial" w:cs="Arial"/>
          <w:sz w:val="20"/>
        </w:rPr>
      </w:pPr>
    </w:p>
    <w:p w14:paraId="4FBB9BBD" w14:textId="77777777" w:rsidR="00F17D49" w:rsidRPr="00CD5328" w:rsidRDefault="00F17D49" w:rsidP="00CD5328">
      <w:pPr>
        <w:widowControl w:val="0"/>
        <w:spacing w:after="0" w:line="240" w:lineRule="auto"/>
        <w:ind w:left="349"/>
        <w:jc w:val="both"/>
        <w:rPr>
          <w:rFonts w:ascii="Arial" w:hAnsi="Arial" w:cs="Arial"/>
          <w:sz w:val="20"/>
        </w:rPr>
      </w:pPr>
    </w:p>
    <w:p w14:paraId="6B528922" w14:textId="77777777" w:rsidR="00F17D49" w:rsidRPr="00CD5328" w:rsidRDefault="00F17D49" w:rsidP="00CD5328">
      <w:pPr>
        <w:widowControl w:val="0"/>
        <w:spacing w:after="0" w:line="240" w:lineRule="auto"/>
        <w:ind w:left="349"/>
        <w:jc w:val="both"/>
        <w:rPr>
          <w:rFonts w:ascii="Arial" w:hAnsi="Arial" w:cs="Arial"/>
          <w:sz w:val="20"/>
        </w:rPr>
      </w:pPr>
    </w:p>
    <w:p w14:paraId="5863D7A2" w14:textId="77777777" w:rsidR="00F17D49" w:rsidRPr="00CD5328" w:rsidRDefault="00F17D49" w:rsidP="00CD5328">
      <w:pPr>
        <w:widowControl w:val="0"/>
        <w:spacing w:after="0" w:line="240" w:lineRule="auto"/>
        <w:ind w:left="349"/>
        <w:jc w:val="both"/>
        <w:rPr>
          <w:rFonts w:ascii="Arial" w:hAnsi="Arial" w:cs="Arial"/>
          <w:sz w:val="20"/>
        </w:rPr>
      </w:pPr>
    </w:p>
    <w:p w14:paraId="09544C7A" w14:textId="77777777" w:rsidR="00F17D49" w:rsidRPr="00CD5328" w:rsidRDefault="00F17D49" w:rsidP="00CD5328">
      <w:pPr>
        <w:widowControl w:val="0"/>
        <w:spacing w:after="0" w:line="240" w:lineRule="auto"/>
        <w:ind w:left="349"/>
        <w:jc w:val="both"/>
        <w:rPr>
          <w:rFonts w:ascii="Arial" w:hAnsi="Arial" w:cs="Arial"/>
          <w:sz w:val="20"/>
        </w:rPr>
      </w:pPr>
    </w:p>
    <w:p w14:paraId="0206AA02"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C683735" w14:textId="77777777" w:rsidTr="00E43B1B">
        <w:trPr>
          <w:cantSplit/>
        </w:trPr>
        <w:tc>
          <w:tcPr>
            <w:tcW w:w="2882" w:type="dxa"/>
            <w:tcBorders>
              <w:top w:val="single" w:sz="6" w:space="0" w:color="auto"/>
            </w:tcBorders>
          </w:tcPr>
          <w:p w14:paraId="54B4BF5B"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351DDB7B"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579CADC"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51ACB91" w14:textId="77777777" w:rsidR="00F17D49" w:rsidRPr="00CD5328" w:rsidRDefault="00F17D49" w:rsidP="00CD5328">
      <w:pPr>
        <w:pStyle w:val="Prrafodelista"/>
        <w:widowControl w:val="0"/>
        <w:spacing w:after="0" w:line="240" w:lineRule="auto"/>
        <w:ind w:left="360"/>
        <w:jc w:val="both"/>
        <w:rPr>
          <w:rFonts w:ascii="Arial" w:hAnsi="Arial" w:cs="Arial"/>
        </w:rPr>
      </w:pPr>
    </w:p>
    <w:p w14:paraId="70002EF2" w14:textId="77777777"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5215FFBC" w14:textId="77777777" w:rsidR="004D28A4" w:rsidRPr="003B3389" w:rsidRDefault="004D28A4" w:rsidP="004D28A4">
      <w:pPr>
        <w:widowControl w:val="0"/>
        <w:spacing w:after="0" w:line="240" w:lineRule="auto"/>
        <w:rPr>
          <w:rFonts w:ascii="Arial" w:hAnsi="Arial" w:cs="Arial"/>
          <w:sz w:val="20"/>
        </w:rPr>
      </w:pPr>
    </w:p>
    <w:p w14:paraId="3100B906" w14:textId="77777777" w:rsidR="004D28A4" w:rsidRPr="003B3389" w:rsidRDefault="004D28A4" w:rsidP="004D28A4">
      <w:pPr>
        <w:widowControl w:val="0"/>
        <w:spacing w:after="0" w:line="240" w:lineRule="auto"/>
        <w:rPr>
          <w:rFonts w:ascii="Arial" w:hAnsi="Arial" w:cs="Arial"/>
          <w:sz w:val="20"/>
        </w:rPr>
      </w:pPr>
    </w:p>
    <w:p w14:paraId="03C6D9F9" w14:textId="77777777" w:rsidR="004D28A4" w:rsidRPr="003B3389" w:rsidRDefault="004D28A4" w:rsidP="004D28A4">
      <w:pPr>
        <w:widowControl w:val="0"/>
        <w:spacing w:after="0" w:line="240" w:lineRule="auto"/>
        <w:rPr>
          <w:rFonts w:ascii="Arial" w:hAnsi="Arial" w:cs="Arial"/>
          <w:sz w:val="20"/>
        </w:rPr>
      </w:pPr>
    </w:p>
    <w:p w14:paraId="7EA4E12C" w14:textId="77777777" w:rsidR="004D28A4" w:rsidRPr="003B3389" w:rsidRDefault="004D28A4" w:rsidP="004D28A4">
      <w:pPr>
        <w:widowControl w:val="0"/>
        <w:spacing w:after="0" w:line="240" w:lineRule="auto"/>
        <w:rPr>
          <w:rFonts w:ascii="Arial" w:hAnsi="Arial" w:cs="Arial"/>
          <w:sz w:val="20"/>
        </w:rPr>
      </w:pPr>
    </w:p>
    <w:p w14:paraId="165F4C46" w14:textId="77777777" w:rsidR="004D28A4" w:rsidRPr="003B3389" w:rsidRDefault="004D28A4" w:rsidP="004D28A4">
      <w:pPr>
        <w:widowControl w:val="0"/>
        <w:spacing w:after="0" w:line="240" w:lineRule="auto"/>
        <w:rPr>
          <w:rFonts w:ascii="Arial" w:hAnsi="Arial" w:cs="Arial"/>
          <w:sz w:val="20"/>
        </w:rPr>
      </w:pPr>
    </w:p>
    <w:p w14:paraId="60FDD37F" w14:textId="77777777" w:rsidR="004D28A4" w:rsidRPr="003B3389" w:rsidRDefault="004D28A4" w:rsidP="004D28A4">
      <w:pPr>
        <w:widowControl w:val="0"/>
        <w:spacing w:after="0" w:line="240" w:lineRule="auto"/>
        <w:rPr>
          <w:rFonts w:ascii="Arial" w:hAnsi="Arial" w:cs="Arial"/>
          <w:sz w:val="20"/>
        </w:rPr>
      </w:pPr>
    </w:p>
    <w:p w14:paraId="04A7A694" w14:textId="77777777" w:rsidR="004D28A4" w:rsidRPr="003B3389" w:rsidRDefault="004D28A4" w:rsidP="004D28A4">
      <w:pPr>
        <w:widowControl w:val="0"/>
        <w:spacing w:after="0" w:line="240" w:lineRule="auto"/>
        <w:rPr>
          <w:rFonts w:ascii="Arial" w:hAnsi="Arial" w:cs="Arial"/>
          <w:sz w:val="20"/>
        </w:rPr>
      </w:pPr>
    </w:p>
    <w:p w14:paraId="2EAE1D69" w14:textId="77777777" w:rsidR="004D28A4" w:rsidRPr="003B3389" w:rsidRDefault="004D28A4" w:rsidP="004D28A4">
      <w:pPr>
        <w:widowControl w:val="0"/>
        <w:spacing w:after="0" w:line="240" w:lineRule="auto"/>
        <w:rPr>
          <w:rFonts w:ascii="Arial" w:hAnsi="Arial" w:cs="Arial"/>
          <w:sz w:val="20"/>
        </w:rPr>
      </w:pPr>
    </w:p>
    <w:p w14:paraId="68AB0DF9" w14:textId="77777777" w:rsidR="004D28A4" w:rsidRPr="003B3389" w:rsidRDefault="004D28A4" w:rsidP="004D28A4">
      <w:pPr>
        <w:widowControl w:val="0"/>
        <w:spacing w:after="0" w:line="240" w:lineRule="auto"/>
        <w:rPr>
          <w:rFonts w:ascii="Arial" w:hAnsi="Arial" w:cs="Arial"/>
          <w:sz w:val="20"/>
        </w:rPr>
      </w:pPr>
    </w:p>
    <w:p w14:paraId="0543F894" w14:textId="77777777" w:rsidR="004D28A4" w:rsidRDefault="004D28A4" w:rsidP="004D28A4">
      <w:pPr>
        <w:widowControl w:val="0"/>
        <w:spacing w:after="0" w:line="240" w:lineRule="auto"/>
        <w:rPr>
          <w:rFonts w:ascii="Arial" w:hAnsi="Arial" w:cs="Arial"/>
          <w:sz w:val="20"/>
        </w:rPr>
      </w:pPr>
    </w:p>
    <w:p w14:paraId="1BA4078E" w14:textId="77777777" w:rsidR="004D28A4" w:rsidRDefault="004D28A4" w:rsidP="004D28A4">
      <w:pPr>
        <w:widowControl w:val="0"/>
        <w:spacing w:after="0" w:line="240" w:lineRule="auto"/>
        <w:rPr>
          <w:rFonts w:ascii="Arial" w:hAnsi="Arial" w:cs="Arial"/>
          <w:sz w:val="20"/>
        </w:rPr>
      </w:pPr>
    </w:p>
    <w:p w14:paraId="7EC2987E" w14:textId="77777777" w:rsidR="004D28A4" w:rsidRDefault="004D28A4" w:rsidP="004D28A4">
      <w:pPr>
        <w:widowControl w:val="0"/>
        <w:spacing w:after="0" w:line="240" w:lineRule="auto"/>
        <w:rPr>
          <w:rFonts w:ascii="Arial" w:hAnsi="Arial" w:cs="Arial"/>
          <w:sz w:val="20"/>
        </w:rPr>
      </w:pPr>
    </w:p>
    <w:p w14:paraId="0A6105AC" w14:textId="77777777" w:rsidR="004D28A4" w:rsidRDefault="004D28A4" w:rsidP="004D28A4">
      <w:pPr>
        <w:widowControl w:val="0"/>
        <w:spacing w:after="0" w:line="240" w:lineRule="auto"/>
        <w:rPr>
          <w:rFonts w:ascii="Arial" w:hAnsi="Arial" w:cs="Arial"/>
          <w:sz w:val="20"/>
        </w:rPr>
      </w:pPr>
    </w:p>
    <w:p w14:paraId="4723608A" w14:textId="77777777" w:rsidR="004D28A4" w:rsidRDefault="004D28A4" w:rsidP="004D28A4">
      <w:pPr>
        <w:widowControl w:val="0"/>
        <w:spacing w:after="0" w:line="240" w:lineRule="auto"/>
        <w:rPr>
          <w:rFonts w:ascii="Arial" w:hAnsi="Arial" w:cs="Arial"/>
          <w:sz w:val="20"/>
        </w:rPr>
      </w:pPr>
    </w:p>
    <w:p w14:paraId="333B6BCB" w14:textId="77777777" w:rsidR="004D28A4" w:rsidRPr="003B3389" w:rsidRDefault="004D28A4" w:rsidP="004D28A4">
      <w:pPr>
        <w:widowControl w:val="0"/>
        <w:spacing w:after="0" w:line="240" w:lineRule="auto"/>
        <w:rPr>
          <w:rFonts w:ascii="Arial" w:hAnsi="Arial" w:cs="Arial"/>
          <w:sz w:val="20"/>
        </w:rPr>
      </w:pPr>
    </w:p>
    <w:p w14:paraId="09A32689" w14:textId="77777777" w:rsidR="004D28A4" w:rsidRDefault="004D28A4" w:rsidP="004D28A4">
      <w:pPr>
        <w:widowControl w:val="0"/>
        <w:spacing w:after="0" w:line="240" w:lineRule="auto"/>
        <w:rPr>
          <w:rFonts w:ascii="Arial" w:hAnsi="Arial" w:cs="Arial"/>
          <w:sz w:val="20"/>
        </w:rPr>
      </w:pPr>
    </w:p>
    <w:p w14:paraId="530A1CCD" w14:textId="77777777" w:rsidR="004D28A4" w:rsidRDefault="004D28A4" w:rsidP="004D28A4">
      <w:pPr>
        <w:widowControl w:val="0"/>
        <w:spacing w:after="0" w:line="240" w:lineRule="auto"/>
        <w:rPr>
          <w:rFonts w:ascii="Arial" w:hAnsi="Arial" w:cs="Arial"/>
          <w:sz w:val="20"/>
        </w:rPr>
      </w:pPr>
    </w:p>
    <w:p w14:paraId="45FFC5CE" w14:textId="77777777" w:rsidR="004D28A4" w:rsidRPr="003B3389" w:rsidRDefault="004D28A4" w:rsidP="004D28A4">
      <w:pPr>
        <w:widowControl w:val="0"/>
        <w:spacing w:after="0" w:line="240" w:lineRule="auto"/>
        <w:rPr>
          <w:rFonts w:ascii="Arial" w:hAnsi="Arial" w:cs="Arial"/>
          <w:sz w:val="20"/>
        </w:rPr>
      </w:pPr>
    </w:p>
    <w:p w14:paraId="005447CE" w14:textId="77777777" w:rsidR="004D28A4" w:rsidRPr="003B3389" w:rsidRDefault="004D28A4" w:rsidP="004D28A4">
      <w:pPr>
        <w:widowControl w:val="0"/>
        <w:spacing w:after="0" w:line="240" w:lineRule="auto"/>
        <w:rPr>
          <w:rFonts w:ascii="Arial" w:hAnsi="Arial" w:cs="Arial"/>
          <w:sz w:val="20"/>
        </w:rPr>
      </w:pPr>
    </w:p>
    <w:p w14:paraId="3C5366C1" w14:textId="77777777" w:rsidR="004D28A4" w:rsidRDefault="004D28A4" w:rsidP="004D28A4">
      <w:pPr>
        <w:widowControl w:val="0"/>
        <w:spacing w:after="0" w:line="240" w:lineRule="auto"/>
        <w:rPr>
          <w:rFonts w:ascii="Arial" w:hAnsi="Arial" w:cs="Arial"/>
          <w:sz w:val="20"/>
        </w:rPr>
      </w:pPr>
    </w:p>
    <w:p w14:paraId="6699C770" w14:textId="77777777" w:rsidR="004D28A4" w:rsidRDefault="004D28A4" w:rsidP="004D28A4">
      <w:pPr>
        <w:widowControl w:val="0"/>
        <w:spacing w:after="0" w:line="240" w:lineRule="auto"/>
        <w:rPr>
          <w:rFonts w:ascii="Arial" w:hAnsi="Arial" w:cs="Arial"/>
          <w:sz w:val="20"/>
        </w:rPr>
      </w:pPr>
    </w:p>
    <w:p w14:paraId="34850D4C" w14:textId="77777777" w:rsidR="004D28A4" w:rsidRDefault="004D28A4" w:rsidP="004D28A4">
      <w:pPr>
        <w:widowControl w:val="0"/>
        <w:spacing w:after="0" w:line="240" w:lineRule="auto"/>
        <w:rPr>
          <w:rFonts w:ascii="Arial" w:hAnsi="Arial" w:cs="Arial"/>
          <w:sz w:val="20"/>
        </w:rPr>
      </w:pPr>
    </w:p>
    <w:p w14:paraId="6F5BEEE1" w14:textId="77777777" w:rsidR="004D28A4" w:rsidRDefault="004D28A4" w:rsidP="004D28A4">
      <w:pPr>
        <w:widowControl w:val="0"/>
        <w:spacing w:after="0" w:line="240" w:lineRule="auto"/>
        <w:rPr>
          <w:rFonts w:ascii="Arial" w:hAnsi="Arial" w:cs="Arial"/>
          <w:sz w:val="20"/>
        </w:rPr>
      </w:pPr>
    </w:p>
    <w:p w14:paraId="34E81883" w14:textId="77777777" w:rsidR="004D28A4" w:rsidRDefault="004D28A4" w:rsidP="004D28A4">
      <w:pPr>
        <w:widowControl w:val="0"/>
        <w:spacing w:after="0" w:line="240" w:lineRule="auto"/>
        <w:rPr>
          <w:rFonts w:ascii="Arial" w:hAnsi="Arial" w:cs="Arial"/>
          <w:sz w:val="20"/>
        </w:rPr>
      </w:pPr>
    </w:p>
    <w:p w14:paraId="47012D49" w14:textId="77777777" w:rsidR="004D28A4" w:rsidRPr="003B3389" w:rsidRDefault="004D28A4" w:rsidP="004D28A4">
      <w:pPr>
        <w:widowControl w:val="0"/>
        <w:spacing w:after="0" w:line="240" w:lineRule="auto"/>
        <w:rPr>
          <w:rFonts w:ascii="Arial" w:hAnsi="Arial" w:cs="Arial"/>
          <w:sz w:val="20"/>
        </w:rPr>
      </w:pPr>
    </w:p>
    <w:p w14:paraId="13331F3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2B423935" w14:textId="77777777" w:rsidR="00F17D49" w:rsidRPr="00CD5328" w:rsidRDefault="00F17D49" w:rsidP="00CD5328">
      <w:pPr>
        <w:widowControl w:val="0"/>
        <w:spacing w:after="0" w:line="240" w:lineRule="auto"/>
        <w:ind w:left="360"/>
        <w:jc w:val="both"/>
        <w:rPr>
          <w:rFonts w:ascii="Arial" w:hAnsi="Arial" w:cs="Arial"/>
          <w:sz w:val="20"/>
        </w:rPr>
      </w:pPr>
    </w:p>
    <w:p w14:paraId="26997C20" w14:textId="77777777" w:rsidR="00F17D49" w:rsidRPr="00CD5328" w:rsidRDefault="00F17D49" w:rsidP="00CD5328">
      <w:pPr>
        <w:widowControl w:val="0"/>
        <w:spacing w:after="0" w:line="240" w:lineRule="auto"/>
        <w:ind w:left="360"/>
        <w:jc w:val="both"/>
        <w:rPr>
          <w:rFonts w:ascii="Arial" w:hAnsi="Arial" w:cs="Arial"/>
          <w:sz w:val="20"/>
        </w:rPr>
      </w:pPr>
    </w:p>
    <w:p w14:paraId="693B913E" w14:textId="77777777" w:rsidR="00F17D49" w:rsidRPr="00CD5328" w:rsidRDefault="00F17D49" w:rsidP="00CD5328">
      <w:pPr>
        <w:widowControl w:val="0"/>
        <w:spacing w:after="0" w:line="240" w:lineRule="auto"/>
        <w:ind w:left="360"/>
        <w:jc w:val="both"/>
        <w:rPr>
          <w:rFonts w:ascii="Arial" w:hAnsi="Arial" w:cs="Arial"/>
          <w:i/>
          <w:sz w:val="20"/>
        </w:rPr>
      </w:pPr>
    </w:p>
    <w:p w14:paraId="2D3FEB84" w14:textId="77777777" w:rsidR="00F17D49" w:rsidRPr="00CD5328" w:rsidRDefault="00F17D49" w:rsidP="00CD5328">
      <w:pPr>
        <w:widowControl w:val="0"/>
        <w:spacing w:after="0" w:line="240" w:lineRule="auto"/>
        <w:ind w:left="360"/>
        <w:jc w:val="both"/>
        <w:rPr>
          <w:rFonts w:ascii="Arial" w:hAnsi="Arial" w:cs="Arial"/>
          <w:i/>
          <w:sz w:val="20"/>
        </w:rPr>
      </w:pPr>
    </w:p>
    <w:p w14:paraId="083AE153" w14:textId="77777777" w:rsidR="00F17D49" w:rsidRPr="00CD5328" w:rsidRDefault="00F17D49" w:rsidP="00CD5328">
      <w:pPr>
        <w:widowControl w:val="0"/>
        <w:spacing w:after="0" w:line="240" w:lineRule="auto"/>
        <w:ind w:left="360"/>
        <w:jc w:val="both"/>
        <w:rPr>
          <w:rFonts w:ascii="Arial" w:hAnsi="Arial" w:cs="Arial"/>
          <w:i/>
          <w:sz w:val="20"/>
        </w:rPr>
      </w:pPr>
    </w:p>
    <w:p w14:paraId="55E2F3BC"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7EAD512E"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ANEXO Nº 1</w:t>
      </w:r>
    </w:p>
    <w:p w14:paraId="5A104267" w14:textId="77777777" w:rsidR="00F17D49" w:rsidRPr="007F6D7E" w:rsidRDefault="00F17D49" w:rsidP="00CD5328">
      <w:pPr>
        <w:widowControl w:val="0"/>
        <w:tabs>
          <w:tab w:val="left" w:pos="3544"/>
        </w:tabs>
        <w:spacing w:after="0" w:line="240" w:lineRule="auto"/>
        <w:jc w:val="center"/>
        <w:rPr>
          <w:rFonts w:ascii="Arial" w:hAnsi="Arial" w:cs="Arial"/>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DC5003C" w14:textId="77777777" w:rsidTr="00E43B1B">
        <w:tc>
          <w:tcPr>
            <w:tcW w:w="8644" w:type="dxa"/>
            <w:shd w:val="clear" w:color="000000" w:fill="FFFFFF"/>
          </w:tcPr>
          <w:p w14:paraId="3CD04A73"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9A6CB33" w14:textId="77777777" w:rsidR="00F17D49" w:rsidRPr="00CD5328" w:rsidRDefault="00F17D49" w:rsidP="00CD5328">
      <w:pPr>
        <w:widowControl w:val="0"/>
        <w:spacing w:after="0" w:line="240" w:lineRule="auto"/>
        <w:jc w:val="both"/>
        <w:rPr>
          <w:rFonts w:ascii="Arial" w:hAnsi="Arial" w:cs="Arial"/>
          <w:sz w:val="20"/>
        </w:rPr>
      </w:pPr>
    </w:p>
    <w:p w14:paraId="7ECE2F5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6FB8901" w14:textId="77777777" w:rsidR="00DC2818" w:rsidRPr="00DC2818" w:rsidRDefault="00DC2818" w:rsidP="00DC2818">
      <w:pPr>
        <w:widowControl w:val="0"/>
        <w:autoSpaceDE w:val="0"/>
        <w:autoSpaceDN w:val="0"/>
        <w:adjustRightInd w:val="0"/>
        <w:spacing w:after="0" w:line="240" w:lineRule="auto"/>
        <w:jc w:val="both"/>
        <w:rPr>
          <w:rFonts w:ascii="Arial" w:hAnsi="Arial"/>
          <w:b/>
          <w:color w:val="auto"/>
          <w:sz w:val="20"/>
          <w:lang w:val="es-ES"/>
        </w:rPr>
      </w:pPr>
      <w:r w:rsidRPr="00F913B0">
        <w:rPr>
          <w:rFonts w:ascii="Arial" w:eastAsia="Times New Roman" w:hAnsi="Arial" w:cs="Arial"/>
          <w:b/>
          <w:color w:val="auto"/>
          <w:sz w:val="20"/>
          <w:shd w:val="clear" w:color="auto" w:fill="D9D9D9" w:themeFill="background1" w:themeFillShade="D9"/>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DC2818">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3AC3C833" w14:textId="641C2F01" w:rsidR="00F17D49" w:rsidRPr="00CD5328" w:rsidRDefault="00DC2818" w:rsidP="00CD5328">
      <w:pPr>
        <w:widowControl w:val="0"/>
        <w:autoSpaceDE w:val="0"/>
        <w:autoSpaceDN w:val="0"/>
        <w:adjustRightInd w:val="0"/>
        <w:spacing w:after="0" w:line="240" w:lineRule="auto"/>
        <w:jc w:val="both"/>
        <w:rPr>
          <w:rFonts w:ascii="Arial" w:hAnsi="Arial" w:cs="Arial"/>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524C55"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879D9">
        <w:rPr>
          <w:rFonts w:ascii="Arial" w:hAnsi="Arial" w:cs="Arial"/>
          <w:bCs/>
          <w:sz w:val="20"/>
        </w:rPr>
        <w:t xml:space="preserve"> </w:t>
      </w:r>
      <w:proofErr w:type="gramStart"/>
      <w:r w:rsidR="00F17D49" w:rsidRPr="00CD5328">
        <w:rPr>
          <w:rFonts w:ascii="Arial" w:hAnsi="Arial" w:cs="Arial"/>
          <w:sz w:val="20"/>
        </w:rPr>
        <w:t>Presente.-</w:t>
      </w:r>
      <w:proofErr w:type="gramEnd"/>
    </w:p>
    <w:p w14:paraId="03E4286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EE525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BD93DB9"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w:t>
      </w:r>
      <w:r w:rsidRPr="009261FE">
        <w:rPr>
          <w:rFonts w:ascii="Arial" w:hAnsi="Arial" w:cs="Arial"/>
          <w:sz w:val="20"/>
        </w:rPr>
        <w:t xml:space="preserve">[……………..], postor y/o Representante Legal de [CONSIGNAR EN CASO DE SER PERSONA </w:t>
      </w:r>
      <w:r w:rsidR="009A4B81" w:rsidRPr="009261FE">
        <w:rPr>
          <w:rFonts w:ascii="Arial" w:hAnsi="Arial" w:cs="Arial"/>
          <w:sz w:val="20"/>
        </w:rPr>
        <w:t>JURÍDICA</w:t>
      </w:r>
      <w:r w:rsidRPr="009261FE">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9261FE">
        <w:rPr>
          <w:rFonts w:ascii="Arial" w:hAnsi="Arial" w:cs="Arial"/>
          <w:sz w:val="20"/>
        </w:rPr>
        <w:t>JURÍDICA</w:t>
      </w:r>
      <w:r w:rsidRPr="009261FE">
        <w:rPr>
          <w:rFonts w:ascii="Arial" w:hAnsi="Arial" w:cs="Arial"/>
          <w:sz w:val="20"/>
        </w:rPr>
        <w:t xml:space="preserve">] en la Ficha Nº [CONSIGNAR EN CASO DE SER PERSONA </w:t>
      </w:r>
      <w:r w:rsidR="009A4B81" w:rsidRPr="009261FE">
        <w:rPr>
          <w:rFonts w:ascii="Arial" w:hAnsi="Arial" w:cs="Arial"/>
          <w:sz w:val="20"/>
        </w:rPr>
        <w:t>JURÍDICA</w:t>
      </w:r>
      <w:r w:rsidRPr="009261FE">
        <w:rPr>
          <w:rFonts w:ascii="Arial" w:hAnsi="Arial" w:cs="Arial"/>
          <w:sz w:val="20"/>
        </w:rPr>
        <w:t xml:space="preserve">] Asiento Nº [CONSIGNAR EN CASO DE SER PERSONA </w:t>
      </w:r>
      <w:r w:rsidR="009A4B81" w:rsidRPr="009261FE">
        <w:rPr>
          <w:rFonts w:ascii="Arial" w:hAnsi="Arial" w:cs="Arial"/>
          <w:sz w:val="20"/>
        </w:rPr>
        <w:t>JURÍDICA</w:t>
      </w:r>
      <w:r w:rsidRPr="009261FE">
        <w:rPr>
          <w:rFonts w:ascii="Arial" w:hAnsi="Arial" w:cs="Arial"/>
          <w:sz w:val="20"/>
        </w:rPr>
        <w:t>],</w:t>
      </w:r>
      <w:r w:rsidRPr="009261FE">
        <w:rPr>
          <w:rFonts w:ascii="Arial" w:hAnsi="Arial" w:cs="Arial"/>
          <w:i/>
          <w:sz w:val="20"/>
        </w:rPr>
        <w:t xml:space="preserve"> </w:t>
      </w:r>
      <w:r w:rsidRPr="009261FE">
        <w:rPr>
          <w:rFonts w:ascii="Arial" w:hAnsi="Arial" w:cs="Arial"/>
          <w:b/>
          <w:sz w:val="20"/>
        </w:rPr>
        <w:t>DECLARO BAJO JURAMENTO</w:t>
      </w:r>
      <w:r w:rsidRPr="009261FE">
        <w:rPr>
          <w:rFonts w:ascii="Arial" w:hAnsi="Arial" w:cs="Arial"/>
          <w:sz w:val="20"/>
        </w:rPr>
        <w:t xml:space="preserve"> que la siguiente información se sujeta a la verdad:</w:t>
      </w:r>
    </w:p>
    <w:p w14:paraId="0821E0EA" w14:textId="77777777" w:rsidR="00F17D49" w:rsidRPr="00CD5328" w:rsidRDefault="00F17D49" w:rsidP="00CD5328">
      <w:pPr>
        <w:widowControl w:val="0"/>
        <w:spacing w:after="0" w:line="240" w:lineRule="auto"/>
        <w:ind w:right="-1"/>
        <w:jc w:val="both"/>
        <w:rPr>
          <w:rFonts w:ascii="Arial" w:hAnsi="Arial" w:cs="Arial"/>
          <w:sz w:val="20"/>
        </w:rPr>
      </w:pPr>
    </w:p>
    <w:tbl>
      <w:tblPr>
        <w:tblW w:w="9072"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28"/>
        <w:gridCol w:w="650"/>
        <w:gridCol w:w="740"/>
        <w:gridCol w:w="10"/>
        <w:gridCol w:w="750"/>
        <w:gridCol w:w="1082"/>
      </w:tblGrid>
      <w:tr w:rsidR="00F353FF" w:rsidRPr="006C6456" w14:paraId="2C93D57D" w14:textId="77777777" w:rsidTr="005C1F1D">
        <w:tc>
          <w:tcPr>
            <w:tcW w:w="2977" w:type="dxa"/>
            <w:tcBorders>
              <w:right w:val="nil"/>
            </w:tcBorders>
          </w:tcPr>
          <w:p w14:paraId="16BE2A7B" w14:textId="77777777" w:rsidR="00F353FF" w:rsidRPr="006C6456" w:rsidRDefault="00F353FF" w:rsidP="00FE23F9">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6095" w:type="dxa"/>
            <w:gridSpan w:val="8"/>
            <w:tcBorders>
              <w:left w:val="nil"/>
            </w:tcBorders>
          </w:tcPr>
          <w:p w14:paraId="18707060" w14:textId="77777777" w:rsidR="00F353FF" w:rsidRPr="006C6456" w:rsidRDefault="00F353FF" w:rsidP="00FE23F9">
            <w:pPr>
              <w:widowControl w:val="0"/>
              <w:spacing w:after="0" w:line="240" w:lineRule="auto"/>
              <w:ind w:right="-1"/>
              <w:rPr>
                <w:rFonts w:ascii="Arial" w:hAnsi="Arial" w:cs="Arial"/>
                <w:color w:val="auto"/>
                <w:sz w:val="20"/>
              </w:rPr>
            </w:pPr>
          </w:p>
        </w:tc>
      </w:tr>
      <w:tr w:rsidR="00F353FF" w:rsidRPr="006C6456" w14:paraId="766BB450" w14:textId="77777777" w:rsidTr="005C1F1D">
        <w:tc>
          <w:tcPr>
            <w:tcW w:w="2977" w:type="dxa"/>
            <w:tcBorders>
              <w:bottom w:val="single" w:sz="4" w:space="0" w:color="auto"/>
              <w:right w:val="nil"/>
            </w:tcBorders>
          </w:tcPr>
          <w:p w14:paraId="3E71E23E" w14:textId="77777777" w:rsidR="00F353FF" w:rsidRPr="006C6456" w:rsidRDefault="00F353FF" w:rsidP="00FE23F9">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6095" w:type="dxa"/>
            <w:gridSpan w:val="8"/>
            <w:tcBorders>
              <w:left w:val="nil"/>
              <w:bottom w:val="single" w:sz="4" w:space="0" w:color="auto"/>
            </w:tcBorders>
          </w:tcPr>
          <w:p w14:paraId="32014974" w14:textId="77777777" w:rsidR="00F353FF" w:rsidRPr="006C6456" w:rsidRDefault="00F353FF" w:rsidP="00FE23F9">
            <w:pPr>
              <w:widowControl w:val="0"/>
              <w:spacing w:after="0" w:line="240" w:lineRule="auto"/>
              <w:ind w:right="-1"/>
              <w:rPr>
                <w:rFonts w:ascii="Arial" w:hAnsi="Arial" w:cs="Arial"/>
                <w:color w:val="auto"/>
                <w:sz w:val="20"/>
              </w:rPr>
            </w:pPr>
          </w:p>
        </w:tc>
      </w:tr>
      <w:tr w:rsidR="00F353FF" w:rsidRPr="006C6456" w14:paraId="3E3A1677" w14:textId="77777777" w:rsidTr="005C1F1D">
        <w:tc>
          <w:tcPr>
            <w:tcW w:w="4111" w:type="dxa"/>
            <w:gridSpan w:val="2"/>
            <w:tcBorders>
              <w:right w:val="single" w:sz="4" w:space="0" w:color="auto"/>
            </w:tcBorders>
          </w:tcPr>
          <w:p w14:paraId="1CF164B7" w14:textId="77777777" w:rsidR="00F353FF" w:rsidRPr="006C6456" w:rsidRDefault="00F353FF" w:rsidP="00FE23F9">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73B17980" w14:textId="77777777" w:rsidR="00F353FF" w:rsidRPr="006C6456" w:rsidRDefault="00F353FF" w:rsidP="00FE23F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14:paraId="7A8F061A" w14:textId="77777777" w:rsidR="00F353FF" w:rsidRPr="006C6456" w:rsidRDefault="00F353FF" w:rsidP="00FE23F9">
            <w:pPr>
              <w:widowControl w:val="0"/>
              <w:spacing w:after="0" w:line="240" w:lineRule="auto"/>
              <w:ind w:right="-1"/>
              <w:rPr>
                <w:rFonts w:ascii="Arial" w:hAnsi="Arial" w:cs="Arial"/>
                <w:color w:val="auto"/>
                <w:sz w:val="20"/>
              </w:rPr>
            </w:pPr>
          </w:p>
        </w:tc>
        <w:tc>
          <w:tcPr>
            <w:tcW w:w="1842" w:type="dxa"/>
            <w:gridSpan w:val="3"/>
            <w:tcBorders>
              <w:left w:val="single" w:sz="4" w:space="0" w:color="auto"/>
            </w:tcBorders>
          </w:tcPr>
          <w:p w14:paraId="5BEA1525" w14:textId="77777777" w:rsidR="00F353FF" w:rsidRPr="006C6456" w:rsidRDefault="00F353FF" w:rsidP="00FE23F9">
            <w:pPr>
              <w:widowControl w:val="0"/>
              <w:spacing w:after="0" w:line="240" w:lineRule="auto"/>
              <w:ind w:right="-1"/>
              <w:jc w:val="center"/>
              <w:rPr>
                <w:rFonts w:ascii="Arial" w:hAnsi="Arial" w:cs="Arial"/>
                <w:color w:val="auto"/>
                <w:sz w:val="20"/>
              </w:rPr>
            </w:pPr>
          </w:p>
        </w:tc>
      </w:tr>
      <w:tr w:rsidR="00F353FF" w:rsidRPr="007D7776" w14:paraId="618246A3" w14:textId="77777777" w:rsidTr="005C1F1D">
        <w:trPr>
          <w:trHeight w:val="183"/>
        </w:trPr>
        <w:tc>
          <w:tcPr>
            <w:tcW w:w="5840" w:type="dxa"/>
            <w:gridSpan w:val="4"/>
          </w:tcPr>
          <w:p w14:paraId="557CADE5"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MYPE</w:t>
            </w:r>
            <w:r w:rsidRPr="007D7776">
              <w:rPr>
                <w:rFonts w:ascii="Arial" w:hAnsi="Arial" w:cs="Arial"/>
                <w:color w:val="auto"/>
                <w:sz w:val="20"/>
                <w:vertAlign w:val="superscript"/>
                <w:lang w:val="es-ES_tradnl"/>
              </w:rPr>
              <w:footnoteReference w:id="16"/>
            </w:r>
          </w:p>
        </w:tc>
        <w:tc>
          <w:tcPr>
            <w:tcW w:w="650" w:type="dxa"/>
          </w:tcPr>
          <w:p w14:paraId="2B27FBCA"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Sí</w:t>
            </w:r>
          </w:p>
        </w:tc>
        <w:tc>
          <w:tcPr>
            <w:tcW w:w="750" w:type="dxa"/>
            <w:gridSpan w:val="2"/>
          </w:tcPr>
          <w:p w14:paraId="37F346CE" w14:textId="77777777" w:rsidR="00F353FF" w:rsidRPr="007D7776" w:rsidRDefault="00F353FF" w:rsidP="00FE23F9">
            <w:pPr>
              <w:widowControl w:val="0"/>
              <w:spacing w:after="0" w:line="240" w:lineRule="auto"/>
              <w:rPr>
                <w:rFonts w:ascii="Arial" w:hAnsi="Arial" w:cs="Arial"/>
                <w:sz w:val="20"/>
              </w:rPr>
            </w:pPr>
          </w:p>
        </w:tc>
        <w:tc>
          <w:tcPr>
            <w:tcW w:w="750" w:type="dxa"/>
          </w:tcPr>
          <w:p w14:paraId="0AF01F30"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No</w:t>
            </w:r>
          </w:p>
        </w:tc>
        <w:tc>
          <w:tcPr>
            <w:tcW w:w="1082" w:type="dxa"/>
          </w:tcPr>
          <w:p w14:paraId="38E91974" w14:textId="77777777" w:rsidR="00F353FF" w:rsidRPr="007D7776" w:rsidRDefault="00F353FF" w:rsidP="00FE23F9">
            <w:pPr>
              <w:widowControl w:val="0"/>
              <w:spacing w:after="0" w:line="240" w:lineRule="auto"/>
              <w:rPr>
                <w:rFonts w:ascii="Arial" w:hAnsi="Arial" w:cs="Arial"/>
                <w:sz w:val="20"/>
              </w:rPr>
            </w:pPr>
          </w:p>
        </w:tc>
      </w:tr>
      <w:tr w:rsidR="00F353FF" w:rsidRPr="007D7776" w14:paraId="7B3F5C09" w14:textId="77777777" w:rsidTr="005C1F1D">
        <w:trPr>
          <w:trHeight w:val="183"/>
        </w:trPr>
        <w:tc>
          <w:tcPr>
            <w:tcW w:w="9072" w:type="dxa"/>
            <w:gridSpan w:val="9"/>
            <w:tcBorders>
              <w:bottom w:val="single" w:sz="4" w:space="0" w:color="auto"/>
            </w:tcBorders>
          </w:tcPr>
          <w:p w14:paraId="5DDCD0B3"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color w:val="auto"/>
                <w:sz w:val="20"/>
              </w:rPr>
              <w:t>Correo electrónico :</w:t>
            </w:r>
          </w:p>
        </w:tc>
      </w:tr>
    </w:tbl>
    <w:p w14:paraId="48BAAC85" w14:textId="77777777" w:rsidR="00F353FF" w:rsidRPr="007D7776" w:rsidRDefault="00F353FF" w:rsidP="00F353FF">
      <w:pPr>
        <w:widowControl w:val="0"/>
        <w:autoSpaceDE w:val="0"/>
        <w:autoSpaceDN w:val="0"/>
        <w:adjustRightInd w:val="0"/>
        <w:spacing w:after="0" w:line="240" w:lineRule="auto"/>
        <w:jc w:val="both"/>
        <w:rPr>
          <w:rFonts w:ascii="Arial" w:hAnsi="Arial" w:cs="Arial"/>
          <w:sz w:val="20"/>
        </w:rPr>
      </w:pPr>
    </w:p>
    <w:p w14:paraId="3C794FD8" w14:textId="77777777" w:rsidR="00F353FF" w:rsidRPr="007D7776" w:rsidRDefault="00F353FF" w:rsidP="00F353FF">
      <w:pPr>
        <w:widowControl w:val="0"/>
        <w:autoSpaceDE w:val="0"/>
        <w:autoSpaceDN w:val="0"/>
        <w:adjustRightInd w:val="0"/>
        <w:spacing w:after="0" w:line="240" w:lineRule="auto"/>
        <w:rPr>
          <w:rFonts w:ascii="Arial" w:hAnsi="Arial" w:cs="Arial"/>
          <w:b/>
          <w:sz w:val="20"/>
        </w:rPr>
      </w:pPr>
      <w:r w:rsidRPr="007D7776">
        <w:rPr>
          <w:rFonts w:ascii="Arial" w:hAnsi="Arial" w:cs="Arial"/>
          <w:b/>
          <w:sz w:val="20"/>
        </w:rPr>
        <w:t>Autorización de notificación por correo electrónico:</w:t>
      </w:r>
    </w:p>
    <w:p w14:paraId="14F8F008" w14:textId="77777777" w:rsidR="00F353FF" w:rsidRPr="007D7776" w:rsidRDefault="00F353FF" w:rsidP="00F353FF">
      <w:pPr>
        <w:widowControl w:val="0"/>
        <w:autoSpaceDE w:val="0"/>
        <w:autoSpaceDN w:val="0"/>
        <w:adjustRightInd w:val="0"/>
        <w:spacing w:after="0" w:line="240" w:lineRule="auto"/>
        <w:rPr>
          <w:rFonts w:ascii="Arial" w:hAnsi="Arial" w:cs="Arial"/>
          <w:b/>
          <w:sz w:val="20"/>
        </w:rPr>
      </w:pPr>
    </w:p>
    <w:p w14:paraId="2D1D1F3A" w14:textId="77777777" w:rsidR="00F353FF" w:rsidRPr="007D7776" w:rsidRDefault="00F353FF" w:rsidP="00F353FF">
      <w:pPr>
        <w:widowControl w:val="0"/>
        <w:ind w:right="-1"/>
        <w:rPr>
          <w:rFonts w:ascii="Arial" w:eastAsia="Times New Roman" w:hAnsi="Arial" w:cs="Arial"/>
          <w:sz w:val="20"/>
        </w:rPr>
      </w:pPr>
      <w:r w:rsidRPr="007D7776">
        <w:rPr>
          <w:rFonts w:ascii="Arial" w:eastAsia="Times New Roman" w:hAnsi="Arial" w:cs="Arial"/>
          <w:sz w:val="20"/>
        </w:rPr>
        <w:t xml:space="preserve">… [CONSIGNAR SÍ O NO] autorizo que se notifiquen al correo electrónico indicado las siguientes actuaciones: </w:t>
      </w:r>
    </w:p>
    <w:p w14:paraId="5143B003" w14:textId="77777777" w:rsidR="00F353FF" w:rsidRPr="007D7776" w:rsidRDefault="00F353FF" w:rsidP="00501661">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7D7776">
        <w:rPr>
          <w:rFonts w:ascii="Arial" w:hAnsi="Arial" w:cs="Arial"/>
          <w:sz w:val="20"/>
        </w:rPr>
        <w:t xml:space="preserve">Solicitud de la descripción a detalle de todos los elementos constitutivos de la oferta. </w:t>
      </w:r>
    </w:p>
    <w:p w14:paraId="2CC448EB" w14:textId="77777777" w:rsidR="00F353FF" w:rsidRPr="007D7776" w:rsidRDefault="00F353FF" w:rsidP="00501661">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7D7776">
        <w:rPr>
          <w:rFonts w:ascii="Arial" w:hAnsi="Arial" w:cs="Arial"/>
          <w:sz w:val="20"/>
        </w:rPr>
        <w:t>Solicitud de subsanación de los requisitos para perfeccionar el contrato.</w:t>
      </w:r>
    </w:p>
    <w:p w14:paraId="012E3372" w14:textId="77777777" w:rsidR="00F353FF" w:rsidRPr="007D7776" w:rsidRDefault="00F353FF" w:rsidP="00501661">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7D7776">
        <w:rPr>
          <w:rFonts w:ascii="Arial" w:hAnsi="Arial" w:cs="Arial"/>
          <w:sz w:val="20"/>
        </w:rPr>
        <w:t>Solicitud al postor que ocupó el segundo lugar en el orden de prelación para presentar los documentos para perfeccionar el contrato.</w:t>
      </w:r>
    </w:p>
    <w:p w14:paraId="6478483F" w14:textId="77777777" w:rsidR="00F353FF" w:rsidRPr="007D7776" w:rsidRDefault="00F353FF" w:rsidP="00501661">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7D7776">
        <w:rPr>
          <w:rFonts w:ascii="Arial" w:hAnsi="Arial" w:cs="Arial"/>
          <w:sz w:val="20"/>
        </w:rPr>
        <w:t>Respuesta a la solicitud de acceso al expediente de contratación.</w:t>
      </w:r>
    </w:p>
    <w:p w14:paraId="75787CB0" w14:textId="77777777" w:rsidR="00F353FF" w:rsidRPr="007D7776" w:rsidRDefault="00F353FF" w:rsidP="00F353FF">
      <w:pPr>
        <w:widowControl w:val="0"/>
        <w:autoSpaceDE w:val="0"/>
        <w:autoSpaceDN w:val="0"/>
        <w:adjustRightInd w:val="0"/>
        <w:spacing w:after="0" w:line="240" w:lineRule="auto"/>
        <w:rPr>
          <w:rFonts w:ascii="Arial" w:hAnsi="Arial" w:cs="Arial"/>
          <w:color w:val="auto"/>
          <w:sz w:val="20"/>
        </w:rPr>
      </w:pPr>
    </w:p>
    <w:p w14:paraId="2A547582" w14:textId="77777777" w:rsidR="00F353FF" w:rsidRDefault="00F353FF" w:rsidP="00F353FF">
      <w:pPr>
        <w:widowControl w:val="0"/>
        <w:autoSpaceDE w:val="0"/>
        <w:autoSpaceDN w:val="0"/>
        <w:adjustRightInd w:val="0"/>
        <w:rPr>
          <w:rFonts w:ascii="Arial" w:eastAsia="Times New Roman" w:hAnsi="Arial" w:cs="Arial"/>
          <w:sz w:val="20"/>
        </w:rPr>
      </w:pPr>
      <w:r w:rsidRPr="007D7776">
        <w:rPr>
          <w:rFonts w:ascii="Arial" w:eastAsia="Times New Roman" w:hAnsi="Arial" w:cs="Arial"/>
          <w:sz w:val="20"/>
        </w:rPr>
        <w:t>Asimismo, me comprometo a remitir la confirmación de recepción, en el plazo máximo de dos (2) días hábiles de recibida la comunicación.</w:t>
      </w:r>
    </w:p>
    <w:p w14:paraId="052CC297" w14:textId="77777777" w:rsidR="00F353FF" w:rsidRPr="006C6456" w:rsidRDefault="00F353FF" w:rsidP="00F353FF">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2131BD79" w14:textId="77777777" w:rsidR="00F353FF" w:rsidRPr="005553E3" w:rsidRDefault="00F353FF" w:rsidP="00F353FF">
      <w:pPr>
        <w:widowControl w:val="0"/>
        <w:autoSpaceDE w:val="0"/>
        <w:autoSpaceDN w:val="0"/>
        <w:adjustRightInd w:val="0"/>
        <w:spacing w:after="0" w:line="240" w:lineRule="auto"/>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353FF" w:rsidRPr="005553E3" w14:paraId="5CE397BF" w14:textId="77777777" w:rsidTr="00FE23F9">
        <w:trPr>
          <w:jc w:val="center"/>
        </w:trPr>
        <w:tc>
          <w:tcPr>
            <w:tcW w:w="4606" w:type="dxa"/>
          </w:tcPr>
          <w:p w14:paraId="0C3EA1A7" w14:textId="77777777" w:rsidR="00F353FF" w:rsidRPr="005553E3" w:rsidRDefault="00F353FF" w:rsidP="00FE23F9">
            <w:pPr>
              <w:widowControl w:val="0"/>
              <w:spacing w:after="0" w:line="240" w:lineRule="auto"/>
              <w:ind w:right="-1"/>
              <w:jc w:val="center"/>
              <w:rPr>
                <w:rFonts w:ascii="Arial" w:hAnsi="Arial" w:cs="Arial"/>
                <w:color w:val="auto"/>
                <w:sz w:val="20"/>
              </w:rPr>
            </w:pPr>
            <w:r w:rsidRPr="005553E3">
              <w:rPr>
                <w:rFonts w:ascii="Arial" w:hAnsi="Arial" w:cs="Arial"/>
                <w:color w:val="auto"/>
                <w:sz w:val="20"/>
              </w:rPr>
              <w:t>……...........................................................</w:t>
            </w:r>
          </w:p>
          <w:p w14:paraId="59CC3D36" w14:textId="77777777" w:rsidR="00F353FF" w:rsidRPr="005553E3" w:rsidRDefault="00F353FF" w:rsidP="00FE23F9">
            <w:pPr>
              <w:widowControl w:val="0"/>
              <w:spacing w:after="0" w:line="240" w:lineRule="auto"/>
              <w:jc w:val="center"/>
              <w:rPr>
                <w:rFonts w:ascii="Arial" w:hAnsi="Arial" w:cs="Arial"/>
                <w:b/>
                <w:color w:val="auto"/>
                <w:sz w:val="20"/>
              </w:rPr>
            </w:pPr>
            <w:r w:rsidRPr="005553E3">
              <w:rPr>
                <w:rFonts w:ascii="Arial" w:hAnsi="Arial" w:cs="Arial"/>
                <w:b/>
                <w:color w:val="auto"/>
                <w:sz w:val="20"/>
              </w:rPr>
              <w:t>Firma, Nombres y Apellidos del postor o</w:t>
            </w:r>
          </w:p>
          <w:p w14:paraId="0B552DA4" w14:textId="77777777" w:rsidR="00F353FF" w:rsidRPr="005553E3" w:rsidRDefault="00F353FF" w:rsidP="00FE23F9">
            <w:pPr>
              <w:widowControl w:val="0"/>
              <w:spacing w:after="0" w:line="240" w:lineRule="auto"/>
              <w:jc w:val="center"/>
              <w:rPr>
                <w:rFonts w:ascii="Arial" w:hAnsi="Arial" w:cs="Arial"/>
                <w:b/>
                <w:color w:val="auto"/>
                <w:sz w:val="20"/>
              </w:rPr>
            </w:pPr>
            <w:r w:rsidRPr="005553E3">
              <w:rPr>
                <w:rFonts w:ascii="Arial" w:hAnsi="Arial" w:cs="Arial"/>
                <w:b/>
                <w:color w:val="auto"/>
                <w:sz w:val="20"/>
              </w:rPr>
              <w:t>Representante legal, según corresponda</w:t>
            </w:r>
          </w:p>
          <w:p w14:paraId="5DC4AB11" w14:textId="77777777" w:rsidR="00F353FF" w:rsidRPr="005553E3" w:rsidRDefault="00F353FF" w:rsidP="00FE23F9">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F353FF" w:rsidRPr="005356E3" w14:paraId="406B59AE"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415BCC" w14:textId="77777777" w:rsidR="00F353FF" w:rsidRPr="007D7776" w:rsidRDefault="00F353FF" w:rsidP="00FE23F9">
            <w:pPr>
              <w:spacing w:after="0" w:line="240" w:lineRule="auto"/>
              <w:rPr>
                <w:rFonts w:ascii="Arial" w:hAnsi="Arial" w:cs="Arial"/>
                <w:color w:val="3333CC"/>
                <w:sz w:val="20"/>
                <w:szCs w:val="19"/>
                <w:lang w:val="es-ES"/>
              </w:rPr>
            </w:pPr>
            <w:r w:rsidRPr="007D7776">
              <w:rPr>
                <w:rFonts w:ascii="Arial" w:hAnsi="Arial" w:cs="Arial"/>
                <w:color w:val="0000FF"/>
                <w:sz w:val="20"/>
                <w:szCs w:val="19"/>
                <w:lang w:val="es-ES"/>
              </w:rPr>
              <w:t>Importante</w:t>
            </w:r>
          </w:p>
        </w:tc>
      </w:tr>
      <w:tr w:rsidR="00F353FF" w:rsidRPr="005356E3" w14:paraId="7C2AD536" w14:textId="77777777" w:rsidTr="00FE23F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5C475E" w14:textId="77777777" w:rsidR="00F353FF" w:rsidRPr="007D7776" w:rsidRDefault="00F353FF" w:rsidP="00FE23F9">
            <w:pPr>
              <w:widowControl w:val="0"/>
              <w:spacing w:after="0" w:line="240" w:lineRule="auto"/>
              <w:ind w:left="34"/>
              <w:rPr>
                <w:rFonts w:ascii="Arial" w:hAnsi="Arial" w:cs="Arial"/>
                <w:color w:val="0000FF"/>
                <w:sz w:val="20"/>
                <w:szCs w:val="19"/>
              </w:rPr>
            </w:pPr>
            <w:r w:rsidRPr="007D777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2426065" w14:textId="77777777" w:rsidR="00F353FF" w:rsidRPr="00CD5328" w:rsidRDefault="00F353FF" w:rsidP="00F353FF">
      <w:pPr>
        <w:widowControl w:val="0"/>
        <w:autoSpaceDE w:val="0"/>
        <w:autoSpaceDN w:val="0"/>
        <w:adjustRightInd w:val="0"/>
        <w:spacing w:after="0" w:line="240" w:lineRule="auto"/>
        <w:jc w:val="both"/>
        <w:rPr>
          <w:rFonts w:ascii="Arial" w:hAnsi="Arial" w:cs="Arial"/>
          <w:sz w:val="20"/>
        </w:rPr>
      </w:pPr>
    </w:p>
    <w:p w14:paraId="1778CC33" w14:textId="77777777" w:rsidR="00F17D49" w:rsidRDefault="00F17D49" w:rsidP="00CD5328">
      <w:pPr>
        <w:pStyle w:val="Textoindependiente"/>
        <w:widowControl w:val="0"/>
        <w:spacing w:after="0" w:line="240" w:lineRule="auto"/>
        <w:rPr>
          <w:rFonts w:ascii="Arial" w:hAnsi="Arial" w:cs="Arial"/>
          <w:sz w:val="20"/>
          <w:szCs w:val="20"/>
          <w:lang w:val="es-PE"/>
        </w:rPr>
      </w:pPr>
    </w:p>
    <w:p w14:paraId="103E7B46" w14:textId="77777777" w:rsidR="007D7776" w:rsidRDefault="007D7776" w:rsidP="00CD5328">
      <w:pPr>
        <w:pStyle w:val="Textoindependiente"/>
        <w:widowControl w:val="0"/>
        <w:spacing w:after="0" w:line="240" w:lineRule="auto"/>
        <w:rPr>
          <w:rFonts w:ascii="Arial" w:hAnsi="Arial" w:cs="Arial"/>
          <w:sz w:val="20"/>
          <w:szCs w:val="20"/>
          <w:lang w:val="es-PE"/>
        </w:rPr>
      </w:pPr>
    </w:p>
    <w:p w14:paraId="0CEF7E0F" w14:textId="1975119F" w:rsidR="007D7776" w:rsidRPr="00524C55" w:rsidRDefault="00B37671" w:rsidP="00524C55">
      <w:pPr>
        <w:spacing w:after="0" w:line="240" w:lineRule="auto"/>
        <w:rPr>
          <w:rFonts w:ascii="Arial" w:eastAsia="Times New Roman" w:hAnsi="Arial" w:cs="Arial"/>
          <w:color w:val="auto"/>
          <w:sz w:val="20"/>
          <w:lang w:eastAsia="en-US"/>
        </w:rPr>
      </w:pPr>
      <w:r>
        <w:rPr>
          <w:rFonts w:ascii="Arial" w:hAnsi="Arial" w:cs="Arial"/>
          <w:sz w:val="20"/>
        </w:rPr>
        <w:br w:type="page"/>
      </w:r>
    </w:p>
    <w:tbl>
      <w:tblPr>
        <w:tblStyle w:val="Tabladecuadrcula1clara-nfasis511"/>
        <w:tblW w:w="8930" w:type="dxa"/>
        <w:tblInd w:w="24" w:type="dxa"/>
        <w:tblLook w:val="04A0" w:firstRow="1" w:lastRow="0" w:firstColumn="1" w:lastColumn="0" w:noHBand="0" w:noVBand="1"/>
      </w:tblPr>
      <w:tblGrid>
        <w:gridCol w:w="8930"/>
      </w:tblGrid>
      <w:tr w:rsidR="00F353FF" w:rsidRPr="00943CA4" w14:paraId="1F8F054F"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AC3AB49" w14:textId="77777777" w:rsidR="00F353FF" w:rsidRPr="00943CA4" w:rsidRDefault="00F353FF" w:rsidP="00FE23F9">
            <w:pPr>
              <w:spacing w:after="0" w:line="240" w:lineRule="auto"/>
              <w:rPr>
                <w:rFonts w:ascii="Arial" w:hAnsi="Arial" w:cs="Arial"/>
                <w:color w:val="3333CC"/>
                <w:sz w:val="20"/>
                <w:szCs w:val="19"/>
                <w:lang w:val="es-ES"/>
              </w:rPr>
            </w:pPr>
            <w:r w:rsidRPr="00943CA4">
              <w:rPr>
                <w:rFonts w:ascii="Arial" w:hAnsi="Arial" w:cs="Arial"/>
                <w:color w:val="0000FF"/>
                <w:sz w:val="20"/>
                <w:szCs w:val="19"/>
                <w:lang w:val="es-ES"/>
              </w:rPr>
              <w:lastRenderedPageBreak/>
              <w:t>Importante</w:t>
            </w:r>
          </w:p>
        </w:tc>
      </w:tr>
      <w:tr w:rsidR="00F353FF" w:rsidRPr="00943CA4" w14:paraId="338EFB54" w14:textId="77777777" w:rsidTr="00FE23F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CB6FDB" w14:textId="77777777" w:rsidR="00F353FF" w:rsidRPr="00943CA4" w:rsidRDefault="00F353FF" w:rsidP="00FE23F9">
            <w:pPr>
              <w:widowControl w:val="0"/>
              <w:spacing w:after="0" w:line="240" w:lineRule="auto"/>
              <w:rPr>
                <w:rFonts w:ascii="Arial" w:hAnsi="Arial" w:cs="Arial"/>
                <w:color w:val="0000FF"/>
                <w:sz w:val="20"/>
                <w:szCs w:val="19"/>
                <w:lang w:val="es-ES"/>
              </w:rPr>
            </w:pPr>
            <w:r w:rsidRPr="00943CA4">
              <w:rPr>
                <w:rFonts w:ascii="Arial" w:hAnsi="Arial" w:cs="Arial"/>
                <w:b w:val="0"/>
                <w:i/>
                <w:color w:val="0000FF"/>
                <w:sz w:val="20"/>
                <w:szCs w:val="19"/>
                <w:lang w:val="es-ES_tradnl"/>
              </w:rPr>
              <w:t>Cuando se trate de consorcios, la declaración jurada es la siguiente:</w:t>
            </w:r>
          </w:p>
        </w:tc>
      </w:tr>
    </w:tbl>
    <w:p w14:paraId="0F4C8608" w14:textId="77777777" w:rsidR="00F353FF" w:rsidRPr="00943CA4" w:rsidRDefault="00F353FF" w:rsidP="00F353FF">
      <w:pPr>
        <w:widowControl w:val="0"/>
        <w:autoSpaceDE w:val="0"/>
        <w:autoSpaceDN w:val="0"/>
        <w:adjustRightInd w:val="0"/>
        <w:spacing w:line="240" w:lineRule="auto"/>
        <w:rPr>
          <w:rFonts w:ascii="Arial" w:hAnsi="Arial" w:cs="Arial"/>
          <w:sz w:val="20"/>
        </w:rPr>
      </w:pPr>
    </w:p>
    <w:p w14:paraId="05BEA372" w14:textId="77777777" w:rsidR="00F353FF" w:rsidRPr="007D7776" w:rsidRDefault="00F353FF" w:rsidP="00F353FF">
      <w:pPr>
        <w:widowControl w:val="0"/>
        <w:spacing w:after="0" w:line="240" w:lineRule="auto"/>
        <w:jc w:val="center"/>
        <w:rPr>
          <w:rFonts w:ascii="Arial" w:hAnsi="Arial" w:cs="Arial"/>
          <w:b/>
        </w:rPr>
      </w:pPr>
      <w:r w:rsidRPr="007D7776">
        <w:rPr>
          <w:rFonts w:ascii="Arial" w:hAnsi="Arial" w:cs="Arial"/>
          <w:b/>
        </w:rPr>
        <w:t>ANEXO Nº 1</w:t>
      </w:r>
    </w:p>
    <w:p w14:paraId="7D910B47" w14:textId="77777777" w:rsidR="00F353FF" w:rsidRPr="007D7776" w:rsidRDefault="00F353FF" w:rsidP="00F353F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353FF" w:rsidRPr="007D7776" w14:paraId="5283AA6B" w14:textId="77777777" w:rsidTr="00FE23F9">
        <w:tc>
          <w:tcPr>
            <w:tcW w:w="8644" w:type="dxa"/>
            <w:shd w:val="clear" w:color="000000" w:fill="FFFFFF"/>
          </w:tcPr>
          <w:p w14:paraId="406A8BD8" w14:textId="77777777" w:rsidR="00F353FF" w:rsidRPr="007D7776" w:rsidRDefault="00F353FF" w:rsidP="00FE23F9">
            <w:pPr>
              <w:pStyle w:val="Textoindependiente"/>
              <w:widowControl w:val="0"/>
              <w:spacing w:after="0" w:line="240" w:lineRule="auto"/>
              <w:jc w:val="center"/>
              <w:rPr>
                <w:rFonts w:ascii="Arial" w:hAnsi="Arial" w:cs="Arial"/>
                <w:b/>
                <w:sz w:val="20"/>
                <w:szCs w:val="20"/>
              </w:rPr>
            </w:pPr>
            <w:r w:rsidRPr="007D7776">
              <w:rPr>
                <w:rFonts w:ascii="Arial" w:hAnsi="Arial" w:cs="Arial"/>
                <w:b/>
                <w:sz w:val="20"/>
                <w:szCs w:val="20"/>
              </w:rPr>
              <w:t xml:space="preserve">DECLARACIÓN JURADA DE DATOS DEL POSTOR </w:t>
            </w:r>
          </w:p>
        </w:tc>
      </w:tr>
    </w:tbl>
    <w:p w14:paraId="202DB99E" w14:textId="77777777" w:rsidR="00F353FF" w:rsidRPr="007D7776" w:rsidRDefault="00F353FF" w:rsidP="00F353FF">
      <w:pPr>
        <w:widowControl w:val="0"/>
        <w:spacing w:after="0" w:line="240" w:lineRule="auto"/>
        <w:rPr>
          <w:rFonts w:ascii="Arial" w:hAnsi="Arial" w:cs="Arial"/>
          <w:sz w:val="20"/>
        </w:rPr>
      </w:pPr>
    </w:p>
    <w:p w14:paraId="1536A7B6" w14:textId="77777777" w:rsidR="00F353FF" w:rsidRPr="007D7776" w:rsidRDefault="00F353FF" w:rsidP="00F353FF">
      <w:pPr>
        <w:widowControl w:val="0"/>
        <w:spacing w:after="0" w:line="240" w:lineRule="auto"/>
        <w:rPr>
          <w:rFonts w:ascii="Arial" w:hAnsi="Arial" w:cs="Arial"/>
          <w:sz w:val="20"/>
        </w:rPr>
      </w:pPr>
      <w:r w:rsidRPr="007D7776">
        <w:rPr>
          <w:rFonts w:ascii="Arial" w:hAnsi="Arial" w:cs="Arial"/>
          <w:sz w:val="20"/>
        </w:rPr>
        <w:t>Señores</w:t>
      </w:r>
    </w:p>
    <w:p w14:paraId="6CCCA544" w14:textId="77777777" w:rsidR="00F353FF" w:rsidRPr="007D7776" w:rsidRDefault="00F353FF" w:rsidP="00F353FF">
      <w:pPr>
        <w:widowControl w:val="0"/>
        <w:spacing w:after="0" w:line="240" w:lineRule="auto"/>
        <w:rPr>
          <w:rFonts w:ascii="Arial" w:hAnsi="Arial" w:cs="Arial"/>
          <w:b/>
          <w:sz w:val="20"/>
        </w:rPr>
      </w:pPr>
      <w:r w:rsidRPr="00264584">
        <w:rPr>
          <w:rFonts w:ascii="Arial" w:eastAsia="Times New Roman" w:hAnsi="Arial" w:cs="Arial"/>
          <w:b/>
          <w:color w:val="auto"/>
          <w:sz w:val="20"/>
          <w:highlight w:val="lightGray"/>
          <w:lang w:val="es-ES" w:eastAsia="es-ES"/>
        </w:rPr>
        <w:t>[CONSIGNAR ÓRGANO ENCARGADO DE LAS CONTRATACIONES O COMITÉ DE SELECCIÓN, SEGÚN CORRESPONDA]</w:t>
      </w:r>
    </w:p>
    <w:p w14:paraId="01ED0BBB" w14:textId="77777777" w:rsidR="00F353FF" w:rsidRPr="00CD5328" w:rsidRDefault="00F353FF" w:rsidP="00F353FF">
      <w:pPr>
        <w:widowControl w:val="0"/>
        <w:autoSpaceDE w:val="0"/>
        <w:autoSpaceDN w:val="0"/>
        <w:adjustRightInd w:val="0"/>
        <w:spacing w:after="0" w:line="240" w:lineRule="auto"/>
        <w:jc w:val="both"/>
        <w:rPr>
          <w:rFonts w:ascii="Arial" w:hAnsi="Arial" w:cs="Arial"/>
          <w:b/>
          <w:sz w:val="20"/>
        </w:rPr>
      </w:pPr>
      <w:r w:rsidRPr="007D7776">
        <w:rPr>
          <w:rFonts w:ascii="Arial" w:hAnsi="Arial" w:cs="Arial"/>
          <w:b/>
          <w:sz w:val="20"/>
        </w:rPr>
        <w:t xml:space="preserve">ADJUDICACIÓN SIMPLIFICADA Nº </w:t>
      </w:r>
      <w:r w:rsidRPr="00F353FF">
        <w:rPr>
          <w:rFonts w:ascii="Arial" w:hAnsi="Arial" w:cs="Arial"/>
          <w:bCs/>
          <w:sz w:val="20"/>
          <w:highlight w:val="lightGray"/>
        </w:rPr>
        <w:t>[CONSIGNAR NOMENCLATURA DEL PROCEDIMIENTO]</w:t>
      </w:r>
      <w:r w:rsidRPr="00F353FF">
        <w:rPr>
          <w:rFonts w:ascii="Arial" w:hAnsi="Arial" w:cs="Arial"/>
          <w:bCs/>
          <w:sz w:val="20"/>
        </w:rPr>
        <w:t xml:space="preserve"> </w:t>
      </w:r>
    </w:p>
    <w:p w14:paraId="7DE7B94E" w14:textId="77777777" w:rsidR="00F353FF" w:rsidRPr="00962621" w:rsidRDefault="00F353FF" w:rsidP="00F353FF">
      <w:pPr>
        <w:widowControl w:val="0"/>
        <w:spacing w:after="0" w:line="240" w:lineRule="auto"/>
        <w:rPr>
          <w:rFonts w:ascii="Arial" w:hAnsi="Arial" w:cs="Arial"/>
          <w:b/>
          <w:sz w:val="20"/>
          <w:highlight w:val="yellow"/>
        </w:rPr>
      </w:pPr>
    </w:p>
    <w:p w14:paraId="3DBCE444"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roofErr w:type="gramStart"/>
      <w:r w:rsidRPr="007D7776">
        <w:rPr>
          <w:rFonts w:ascii="Arial" w:hAnsi="Arial" w:cs="Arial"/>
          <w:sz w:val="20"/>
        </w:rPr>
        <w:t>Presente.-</w:t>
      </w:r>
      <w:proofErr w:type="gramEnd"/>
    </w:p>
    <w:p w14:paraId="128DEA16"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
    <w:p w14:paraId="6959F840"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
    <w:p w14:paraId="3B959A2C" w14:textId="77777777" w:rsidR="00F353FF" w:rsidRPr="007D7776" w:rsidRDefault="00F353FF" w:rsidP="00F353FF">
      <w:pPr>
        <w:widowControl w:val="0"/>
        <w:spacing w:after="0" w:line="240" w:lineRule="auto"/>
        <w:jc w:val="both"/>
        <w:rPr>
          <w:rFonts w:ascii="Arial" w:hAnsi="Arial" w:cs="Arial"/>
          <w:sz w:val="20"/>
        </w:rPr>
      </w:pPr>
      <w:r w:rsidRPr="009261FE">
        <w:rPr>
          <w:rFonts w:ascii="Arial" w:hAnsi="Arial" w:cs="Arial"/>
          <w:sz w:val="20"/>
        </w:rPr>
        <w:t>El que se suscribe, [………</w:t>
      </w:r>
      <w:proofErr w:type="gramStart"/>
      <w:r w:rsidRPr="009261FE">
        <w:rPr>
          <w:rFonts w:ascii="Arial" w:hAnsi="Arial" w:cs="Arial"/>
          <w:sz w:val="20"/>
        </w:rPr>
        <w:t>…….</w:t>
      </w:r>
      <w:proofErr w:type="gramEnd"/>
      <w:r w:rsidRPr="009261FE">
        <w:rPr>
          <w:rFonts w:ascii="Arial" w:hAnsi="Arial" w:cs="Arial"/>
          <w:sz w:val="20"/>
        </w:rPr>
        <w:t xml:space="preserve">.], representante común del consorcio [CONSIGNAR EL NOMBRE DEL CONSORCIO], identificado con [CONSIGNAR TIPO DE DOCUMENTO DE IDENTIDAD] N° [CONSIGNAR NÚMERO DE DOCUMENTO DE IDENTIDAD], </w:t>
      </w:r>
      <w:r w:rsidRPr="009261FE">
        <w:rPr>
          <w:rFonts w:ascii="Arial" w:hAnsi="Arial" w:cs="Arial"/>
          <w:b/>
          <w:sz w:val="20"/>
        </w:rPr>
        <w:t>DECLARO BAJO JURAMENTO</w:t>
      </w:r>
      <w:r w:rsidRPr="009261FE">
        <w:rPr>
          <w:rFonts w:ascii="Arial" w:hAnsi="Arial" w:cs="Arial"/>
          <w:sz w:val="20"/>
        </w:rPr>
        <w:t xml:space="preserve"> que la siguiente información se sujeta a la verdad:</w:t>
      </w:r>
    </w:p>
    <w:p w14:paraId="75486B8A" w14:textId="77777777" w:rsidR="00F353FF" w:rsidRPr="007D7776" w:rsidRDefault="00F353FF" w:rsidP="00F353FF">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F353FF" w:rsidRPr="007D7776" w14:paraId="2D342B8E" w14:textId="77777777" w:rsidTr="00FE23F9">
        <w:tc>
          <w:tcPr>
            <w:tcW w:w="3102" w:type="dxa"/>
            <w:tcBorders>
              <w:right w:val="nil"/>
            </w:tcBorders>
          </w:tcPr>
          <w:p w14:paraId="76527A00"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Datos del consorciado 1</w:t>
            </w:r>
          </w:p>
        </w:tc>
        <w:tc>
          <w:tcPr>
            <w:tcW w:w="5970" w:type="dxa"/>
            <w:gridSpan w:val="6"/>
            <w:tcBorders>
              <w:left w:val="nil"/>
            </w:tcBorders>
          </w:tcPr>
          <w:p w14:paraId="551F4F5B" w14:textId="77777777" w:rsidR="00F353FF" w:rsidRPr="007D7776" w:rsidRDefault="00F353FF" w:rsidP="00FE23F9">
            <w:pPr>
              <w:widowControl w:val="0"/>
              <w:spacing w:after="0" w:line="240" w:lineRule="auto"/>
              <w:rPr>
                <w:rFonts w:ascii="Arial" w:hAnsi="Arial" w:cs="Arial"/>
                <w:sz w:val="20"/>
              </w:rPr>
            </w:pPr>
          </w:p>
        </w:tc>
      </w:tr>
      <w:tr w:rsidR="00F353FF" w:rsidRPr="007D7776" w14:paraId="00E5AF56" w14:textId="77777777" w:rsidTr="00FE23F9">
        <w:tc>
          <w:tcPr>
            <w:tcW w:w="3102" w:type="dxa"/>
            <w:tcBorders>
              <w:right w:val="nil"/>
            </w:tcBorders>
          </w:tcPr>
          <w:p w14:paraId="4577A3BA"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Nombre, Denominación o Razón Social :</w:t>
            </w:r>
          </w:p>
        </w:tc>
        <w:tc>
          <w:tcPr>
            <w:tcW w:w="5970" w:type="dxa"/>
            <w:gridSpan w:val="6"/>
            <w:tcBorders>
              <w:left w:val="nil"/>
            </w:tcBorders>
          </w:tcPr>
          <w:p w14:paraId="19D0F8CE" w14:textId="77777777" w:rsidR="00F353FF" w:rsidRPr="007D7776" w:rsidRDefault="00F353FF" w:rsidP="00FE23F9">
            <w:pPr>
              <w:widowControl w:val="0"/>
              <w:spacing w:after="0" w:line="240" w:lineRule="auto"/>
              <w:rPr>
                <w:rFonts w:ascii="Arial" w:hAnsi="Arial" w:cs="Arial"/>
                <w:sz w:val="20"/>
              </w:rPr>
            </w:pPr>
          </w:p>
        </w:tc>
      </w:tr>
      <w:tr w:rsidR="00F353FF" w:rsidRPr="007D7776" w14:paraId="44A1183F" w14:textId="77777777" w:rsidTr="00FE23F9">
        <w:tc>
          <w:tcPr>
            <w:tcW w:w="3102" w:type="dxa"/>
            <w:tcBorders>
              <w:bottom w:val="single" w:sz="4" w:space="0" w:color="auto"/>
              <w:right w:val="nil"/>
            </w:tcBorders>
          </w:tcPr>
          <w:p w14:paraId="06842813"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Domicilio Legal :</w:t>
            </w:r>
          </w:p>
        </w:tc>
        <w:tc>
          <w:tcPr>
            <w:tcW w:w="5970" w:type="dxa"/>
            <w:gridSpan w:val="6"/>
            <w:tcBorders>
              <w:left w:val="nil"/>
              <w:bottom w:val="single" w:sz="4" w:space="0" w:color="auto"/>
            </w:tcBorders>
          </w:tcPr>
          <w:p w14:paraId="17020C5D" w14:textId="77777777" w:rsidR="00F353FF" w:rsidRPr="007D7776" w:rsidRDefault="00F353FF" w:rsidP="00FE23F9">
            <w:pPr>
              <w:widowControl w:val="0"/>
              <w:spacing w:after="0" w:line="240" w:lineRule="auto"/>
              <w:rPr>
                <w:rFonts w:ascii="Arial" w:hAnsi="Arial" w:cs="Arial"/>
                <w:sz w:val="20"/>
              </w:rPr>
            </w:pPr>
          </w:p>
        </w:tc>
      </w:tr>
      <w:tr w:rsidR="00F353FF" w:rsidRPr="007D7776" w14:paraId="72594087" w14:textId="77777777" w:rsidTr="00FE23F9">
        <w:tc>
          <w:tcPr>
            <w:tcW w:w="4236" w:type="dxa"/>
            <w:gridSpan w:val="2"/>
            <w:tcBorders>
              <w:right w:val="single" w:sz="4" w:space="0" w:color="auto"/>
            </w:tcBorders>
          </w:tcPr>
          <w:p w14:paraId="732BF5E4"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RUC :</w:t>
            </w:r>
          </w:p>
        </w:tc>
        <w:tc>
          <w:tcPr>
            <w:tcW w:w="1576" w:type="dxa"/>
            <w:tcBorders>
              <w:left w:val="single" w:sz="4" w:space="0" w:color="auto"/>
              <w:right w:val="single" w:sz="4" w:space="0" w:color="auto"/>
            </w:tcBorders>
          </w:tcPr>
          <w:p w14:paraId="78852968"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Teléfono(s) :</w:t>
            </w:r>
          </w:p>
        </w:tc>
        <w:tc>
          <w:tcPr>
            <w:tcW w:w="1559" w:type="dxa"/>
            <w:gridSpan w:val="2"/>
            <w:tcBorders>
              <w:left w:val="single" w:sz="4" w:space="0" w:color="auto"/>
              <w:right w:val="single" w:sz="4" w:space="0" w:color="auto"/>
            </w:tcBorders>
          </w:tcPr>
          <w:p w14:paraId="2792651B" w14:textId="77777777" w:rsidR="00F353FF" w:rsidRPr="007D7776" w:rsidRDefault="00F353FF" w:rsidP="00FE23F9">
            <w:pPr>
              <w:widowControl w:val="0"/>
              <w:spacing w:after="0" w:line="240" w:lineRule="auto"/>
              <w:rPr>
                <w:rFonts w:ascii="Arial" w:hAnsi="Arial" w:cs="Arial"/>
                <w:sz w:val="20"/>
              </w:rPr>
            </w:pPr>
          </w:p>
        </w:tc>
        <w:tc>
          <w:tcPr>
            <w:tcW w:w="1701" w:type="dxa"/>
            <w:gridSpan w:val="2"/>
            <w:tcBorders>
              <w:left w:val="single" w:sz="4" w:space="0" w:color="auto"/>
            </w:tcBorders>
          </w:tcPr>
          <w:p w14:paraId="363D8D0F" w14:textId="77777777" w:rsidR="00F353FF" w:rsidRPr="007D7776" w:rsidRDefault="00F353FF" w:rsidP="00FE23F9">
            <w:pPr>
              <w:widowControl w:val="0"/>
              <w:spacing w:after="0" w:line="240" w:lineRule="auto"/>
              <w:jc w:val="center"/>
              <w:rPr>
                <w:rFonts w:ascii="Arial" w:hAnsi="Arial" w:cs="Arial"/>
                <w:sz w:val="20"/>
              </w:rPr>
            </w:pPr>
          </w:p>
        </w:tc>
      </w:tr>
      <w:tr w:rsidR="00F353FF" w:rsidRPr="007D7776" w14:paraId="3645243C" w14:textId="77777777" w:rsidTr="00FE23F9">
        <w:tc>
          <w:tcPr>
            <w:tcW w:w="5812" w:type="dxa"/>
            <w:gridSpan w:val="3"/>
          </w:tcPr>
          <w:p w14:paraId="650D7134"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MYPE</w:t>
            </w:r>
            <w:r w:rsidRPr="007D7776">
              <w:rPr>
                <w:rFonts w:ascii="Arial" w:hAnsi="Arial" w:cs="Arial"/>
                <w:color w:val="auto"/>
                <w:sz w:val="20"/>
                <w:vertAlign w:val="superscript"/>
                <w:lang w:val="es-ES_tradnl"/>
              </w:rPr>
              <w:footnoteReference w:id="17"/>
            </w:r>
          </w:p>
        </w:tc>
        <w:tc>
          <w:tcPr>
            <w:tcW w:w="803" w:type="dxa"/>
          </w:tcPr>
          <w:p w14:paraId="4FBCC2F6"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Sí</w:t>
            </w:r>
          </w:p>
        </w:tc>
        <w:tc>
          <w:tcPr>
            <w:tcW w:w="756" w:type="dxa"/>
          </w:tcPr>
          <w:p w14:paraId="179046DD" w14:textId="77777777" w:rsidR="00F353FF" w:rsidRPr="007D7776" w:rsidRDefault="00F353FF" w:rsidP="00FE23F9">
            <w:pPr>
              <w:widowControl w:val="0"/>
              <w:spacing w:after="0" w:line="240" w:lineRule="auto"/>
              <w:rPr>
                <w:rFonts w:ascii="Arial" w:hAnsi="Arial" w:cs="Arial"/>
                <w:sz w:val="20"/>
              </w:rPr>
            </w:pPr>
          </w:p>
        </w:tc>
        <w:tc>
          <w:tcPr>
            <w:tcW w:w="744" w:type="dxa"/>
          </w:tcPr>
          <w:p w14:paraId="14FB4A8E"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No</w:t>
            </w:r>
          </w:p>
        </w:tc>
        <w:tc>
          <w:tcPr>
            <w:tcW w:w="957" w:type="dxa"/>
          </w:tcPr>
          <w:p w14:paraId="0767DAE4" w14:textId="77777777" w:rsidR="00F353FF" w:rsidRPr="007D7776" w:rsidRDefault="00F353FF" w:rsidP="00FE23F9">
            <w:pPr>
              <w:widowControl w:val="0"/>
              <w:spacing w:after="0" w:line="240" w:lineRule="auto"/>
              <w:rPr>
                <w:rFonts w:ascii="Arial" w:hAnsi="Arial" w:cs="Arial"/>
                <w:sz w:val="20"/>
              </w:rPr>
            </w:pPr>
          </w:p>
        </w:tc>
      </w:tr>
      <w:tr w:rsidR="00F353FF" w:rsidRPr="007D7776" w14:paraId="3473F709" w14:textId="77777777" w:rsidTr="00FE23F9">
        <w:tc>
          <w:tcPr>
            <w:tcW w:w="9072" w:type="dxa"/>
            <w:gridSpan w:val="7"/>
            <w:tcBorders>
              <w:bottom w:val="single" w:sz="4" w:space="0" w:color="auto"/>
            </w:tcBorders>
          </w:tcPr>
          <w:p w14:paraId="158BEF9C"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Correo electrónico :</w:t>
            </w:r>
          </w:p>
        </w:tc>
      </w:tr>
    </w:tbl>
    <w:p w14:paraId="5FD8D30F"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F353FF" w:rsidRPr="007D7776" w14:paraId="19E6A8F3" w14:textId="77777777" w:rsidTr="00FE23F9">
        <w:tc>
          <w:tcPr>
            <w:tcW w:w="3100" w:type="dxa"/>
            <w:tcBorders>
              <w:top w:val="single" w:sz="4" w:space="0" w:color="auto"/>
              <w:left w:val="single" w:sz="4" w:space="0" w:color="auto"/>
              <w:bottom w:val="single" w:sz="4" w:space="0" w:color="auto"/>
              <w:right w:val="nil"/>
            </w:tcBorders>
          </w:tcPr>
          <w:p w14:paraId="1C25C888"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r w:rsidRPr="007D777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08ADA53"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p>
        </w:tc>
      </w:tr>
      <w:tr w:rsidR="00F353FF" w:rsidRPr="007D7776" w14:paraId="2C087B1D" w14:textId="77777777" w:rsidTr="00FE23F9">
        <w:tc>
          <w:tcPr>
            <w:tcW w:w="3100" w:type="dxa"/>
            <w:tcBorders>
              <w:top w:val="single" w:sz="4" w:space="0" w:color="auto"/>
              <w:left w:val="single" w:sz="4" w:space="0" w:color="auto"/>
              <w:bottom w:val="single" w:sz="4" w:space="0" w:color="auto"/>
              <w:right w:val="nil"/>
            </w:tcBorders>
          </w:tcPr>
          <w:p w14:paraId="40EC436D"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r w:rsidRPr="007D777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42E37B92"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p>
        </w:tc>
      </w:tr>
      <w:tr w:rsidR="00F353FF" w:rsidRPr="007D7776" w14:paraId="0C1223A2" w14:textId="77777777" w:rsidTr="00FE23F9">
        <w:tc>
          <w:tcPr>
            <w:tcW w:w="3100" w:type="dxa"/>
            <w:tcBorders>
              <w:top w:val="single" w:sz="4" w:space="0" w:color="auto"/>
              <w:left w:val="single" w:sz="4" w:space="0" w:color="auto"/>
              <w:bottom w:val="single" w:sz="4" w:space="0" w:color="auto"/>
              <w:right w:val="nil"/>
            </w:tcBorders>
          </w:tcPr>
          <w:p w14:paraId="5C67D0AA"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r w:rsidRPr="007D777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5BCEE64"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p>
        </w:tc>
      </w:tr>
      <w:tr w:rsidR="00F353FF" w:rsidRPr="007D7776" w14:paraId="2A5D884D" w14:textId="77777777" w:rsidTr="00FE23F9">
        <w:tc>
          <w:tcPr>
            <w:tcW w:w="4234" w:type="dxa"/>
            <w:gridSpan w:val="2"/>
            <w:tcBorders>
              <w:right w:val="single" w:sz="4" w:space="0" w:color="auto"/>
            </w:tcBorders>
          </w:tcPr>
          <w:p w14:paraId="2EEDC542"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RUC :</w:t>
            </w:r>
          </w:p>
        </w:tc>
        <w:tc>
          <w:tcPr>
            <w:tcW w:w="1568" w:type="dxa"/>
            <w:tcBorders>
              <w:left w:val="single" w:sz="4" w:space="0" w:color="auto"/>
              <w:right w:val="single" w:sz="4" w:space="0" w:color="auto"/>
            </w:tcBorders>
          </w:tcPr>
          <w:p w14:paraId="72B552C9"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Teléfono(s) :</w:t>
            </w:r>
          </w:p>
        </w:tc>
        <w:tc>
          <w:tcPr>
            <w:tcW w:w="1552" w:type="dxa"/>
            <w:gridSpan w:val="2"/>
            <w:tcBorders>
              <w:left w:val="single" w:sz="4" w:space="0" w:color="auto"/>
              <w:right w:val="single" w:sz="4" w:space="0" w:color="auto"/>
            </w:tcBorders>
          </w:tcPr>
          <w:p w14:paraId="3135D2BF" w14:textId="77777777" w:rsidR="00F353FF" w:rsidRPr="007D7776" w:rsidRDefault="00F353FF" w:rsidP="00FE23F9">
            <w:pPr>
              <w:widowControl w:val="0"/>
              <w:spacing w:after="0" w:line="240" w:lineRule="auto"/>
              <w:rPr>
                <w:rFonts w:ascii="Arial" w:hAnsi="Arial" w:cs="Arial"/>
                <w:sz w:val="20"/>
              </w:rPr>
            </w:pPr>
          </w:p>
        </w:tc>
        <w:tc>
          <w:tcPr>
            <w:tcW w:w="1718" w:type="dxa"/>
            <w:gridSpan w:val="2"/>
            <w:tcBorders>
              <w:left w:val="single" w:sz="4" w:space="0" w:color="auto"/>
            </w:tcBorders>
          </w:tcPr>
          <w:p w14:paraId="78E2A840" w14:textId="77777777" w:rsidR="00F353FF" w:rsidRPr="007D7776" w:rsidRDefault="00F353FF" w:rsidP="00FE23F9">
            <w:pPr>
              <w:widowControl w:val="0"/>
              <w:spacing w:after="0" w:line="240" w:lineRule="auto"/>
              <w:jc w:val="center"/>
              <w:rPr>
                <w:rFonts w:ascii="Arial" w:hAnsi="Arial" w:cs="Arial"/>
                <w:sz w:val="20"/>
              </w:rPr>
            </w:pPr>
          </w:p>
        </w:tc>
      </w:tr>
      <w:tr w:rsidR="00F353FF" w:rsidRPr="007D7776" w14:paraId="288A70BC" w14:textId="77777777" w:rsidTr="00FE23F9">
        <w:tc>
          <w:tcPr>
            <w:tcW w:w="5802" w:type="dxa"/>
            <w:gridSpan w:val="3"/>
          </w:tcPr>
          <w:p w14:paraId="6142BEEC"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MYPE</w:t>
            </w:r>
            <w:r w:rsidRPr="007D7776">
              <w:rPr>
                <w:rFonts w:ascii="Arial" w:hAnsi="Arial" w:cs="Arial"/>
                <w:color w:val="auto"/>
                <w:sz w:val="20"/>
                <w:vertAlign w:val="superscript"/>
                <w:lang w:val="es-ES_tradnl"/>
              </w:rPr>
              <w:footnoteReference w:id="18"/>
            </w:r>
          </w:p>
        </w:tc>
        <w:tc>
          <w:tcPr>
            <w:tcW w:w="799" w:type="dxa"/>
          </w:tcPr>
          <w:p w14:paraId="58A3527A"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Sí</w:t>
            </w:r>
          </w:p>
        </w:tc>
        <w:tc>
          <w:tcPr>
            <w:tcW w:w="753" w:type="dxa"/>
          </w:tcPr>
          <w:p w14:paraId="0C9FFDFF" w14:textId="77777777" w:rsidR="00F353FF" w:rsidRPr="007D7776" w:rsidRDefault="00F353FF" w:rsidP="00FE23F9">
            <w:pPr>
              <w:widowControl w:val="0"/>
              <w:spacing w:after="0" w:line="240" w:lineRule="auto"/>
              <w:rPr>
                <w:rFonts w:ascii="Arial" w:hAnsi="Arial" w:cs="Arial"/>
                <w:sz w:val="20"/>
              </w:rPr>
            </w:pPr>
          </w:p>
        </w:tc>
        <w:tc>
          <w:tcPr>
            <w:tcW w:w="741" w:type="dxa"/>
          </w:tcPr>
          <w:p w14:paraId="70DFD3C9"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No</w:t>
            </w:r>
          </w:p>
        </w:tc>
        <w:tc>
          <w:tcPr>
            <w:tcW w:w="977" w:type="dxa"/>
          </w:tcPr>
          <w:p w14:paraId="55CCB00B" w14:textId="77777777" w:rsidR="00F353FF" w:rsidRPr="007D7776" w:rsidRDefault="00F353FF" w:rsidP="00FE23F9">
            <w:pPr>
              <w:widowControl w:val="0"/>
              <w:spacing w:after="0" w:line="240" w:lineRule="auto"/>
              <w:rPr>
                <w:rFonts w:ascii="Arial" w:hAnsi="Arial" w:cs="Arial"/>
                <w:sz w:val="20"/>
              </w:rPr>
            </w:pPr>
          </w:p>
        </w:tc>
      </w:tr>
      <w:tr w:rsidR="00F353FF" w:rsidRPr="007D7776" w14:paraId="290E5096" w14:textId="77777777" w:rsidTr="00FE23F9">
        <w:tc>
          <w:tcPr>
            <w:tcW w:w="9072" w:type="dxa"/>
            <w:gridSpan w:val="7"/>
            <w:tcBorders>
              <w:bottom w:val="single" w:sz="4" w:space="0" w:color="auto"/>
            </w:tcBorders>
          </w:tcPr>
          <w:p w14:paraId="6213B4DC"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Correo electrónico :</w:t>
            </w:r>
          </w:p>
        </w:tc>
      </w:tr>
    </w:tbl>
    <w:p w14:paraId="25365D37"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F353FF" w:rsidRPr="007D7776" w14:paraId="035CD600" w14:textId="77777777" w:rsidTr="00FE23F9">
        <w:tc>
          <w:tcPr>
            <w:tcW w:w="3100" w:type="dxa"/>
            <w:tcBorders>
              <w:top w:val="single" w:sz="4" w:space="0" w:color="auto"/>
              <w:left w:val="single" w:sz="4" w:space="0" w:color="auto"/>
              <w:bottom w:val="single" w:sz="4" w:space="0" w:color="auto"/>
              <w:right w:val="nil"/>
            </w:tcBorders>
          </w:tcPr>
          <w:p w14:paraId="31A2CED7"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r w:rsidRPr="007D777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4DE5C900"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p>
        </w:tc>
      </w:tr>
      <w:tr w:rsidR="00F353FF" w:rsidRPr="007D7776" w14:paraId="2F1D95E0" w14:textId="77777777" w:rsidTr="00FE23F9">
        <w:tc>
          <w:tcPr>
            <w:tcW w:w="3100" w:type="dxa"/>
            <w:tcBorders>
              <w:top w:val="single" w:sz="4" w:space="0" w:color="auto"/>
              <w:left w:val="single" w:sz="4" w:space="0" w:color="auto"/>
              <w:bottom w:val="single" w:sz="4" w:space="0" w:color="auto"/>
              <w:right w:val="nil"/>
            </w:tcBorders>
          </w:tcPr>
          <w:p w14:paraId="1B8A7F0A"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r w:rsidRPr="007D777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B386F96"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p>
        </w:tc>
      </w:tr>
      <w:tr w:rsidR="00F353FF" w:rsidRPr="007D7776" w14:paraId="5315E904" w14:textId="77777777" w:rsidTr="00FE23F9">
        <w:tc>
          <w:tcPr>
            <w:tcW w:w="3100" w:type="dxa"/>
            <w:tcBorders>
              <w:top w:val="single" w:sz="4" w:space="0" w:color="auto"/>
              <w:left w:val="single" w:sz="4" w:space="0" w:color="auto"/>
              <w:bottom w:val="single" w:sz="4" w:space="0" w:color="auto"/>
              <w:right w:val="nil"/>
            </w:tcBorders>
          </w:tcPr>
          <w:p w14:paraId="1D0B77B0"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r w:rsidRPr="007D777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FB4F16"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p>
        </w:tc>
      </w:tr>
      <w:tr w:rsidR="00F353FF" w:rsidRPr="007D7776" w14:paraId="5FE091FD" w14:textId="77777777" w:rsidTr="00FE23F9">
        <w:tc>
          <w:tcPr>
            <w:tcW w:w="4234" w:type="dxa"/>
            <w:gridSpan w:val="2"/>
            <w:tcBorders>
              <w:right w:val="single" w:sz="4" w:space="0" w:color="auto"/>
            </w:tcBorders>
          </w:tcPr>
          <w:p w14:paraId="0A99191F"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RUC :</w:t>
            </w:r>
          </w:p>
        </w:tc>
        <w:tc>
          <w:tcPr>
            <w:tcW w:w="1568" w:type="dxa"/>
            <w:tcBorders>
              <w:left w:val="single" w:sz="4" w:space="0" w:color="auto"/>
              <w:right w:val="single" w:sz="4" w:space="0" w:color="auto"/>
            </w:tcBorders>
          </w:tcPr>
          <w:p w14:paraId="2E65657F"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Teléfono(s) :</w:t>
            </w:r>
          </w:p>
        </w:tc>
        <w:tc>
          <w:tcPr>
            <w:tcW w:w="1552" w:type="dxa"/>
            <w:gridSpan w:val="2"/>
            <w:tcBorders>
              <w:left w:val="single" w:sz="4" w:space="0" w:color="auto"/>
              <w:right w:val="single" w:sz="4" w:space="0" w:color="auto"/>
            </w:tcBorders>
          </w:tcPr>
          <w:p w14:paraId="02F38B90" w14:textId="77777777" w:rsidR="00F353FF" w:rsidRPr="007D7776" w:rsidRDefault="00F353FF" w:rsidP="00FE23F9">
            <w:pPr>
              <w:widowControl w:val="0"/>
              <w:spacing w:after="0" w:line="240" w:lineRule="auto"/>
              <w:rPr>
                <w:rFonts w:ascii="Arial" w:hAnsi="Arial" w:cs="Arial"/>
                <w:sz w:val="20"/>
              </w:rPr>
            </w:pPr>
          </w:p>
        </w:tc>
        <w:tc>
          <w:tcPr>
            <w:tcW w:w="1718" w:type="dxa"/>
            <w:gridSpan w:val="2"/>
            <w:tcBorders>
              <w:left w:val="single" w:sz="4" w:space="0" w:color="auto"/>
            </w:tcBorders>
          </w:tcPr>
          <w:p w14:paraId="543DBF4B" w14:textId="77777777" w:rsidR="00F353FF" w:rsidRPr="007D7776" w:rsidRDefault="00F353FF" w:rsidP="00FE23F9">
            <w:pPr>
              <w:widowControl w:val="0"/>
              <w:spacing w:after="0" w:line="240" w:lineRule="auto"/>
              <w:jc w:val="center"/>
              <w:rPr>
                <w:rFonts w:ascii="Arial" w:hAnsi="Arial" w:cs="Arial"/>
                <w:sz w:val="20"/>
              </w:rPr>
            </w:pPr>
          </w:p>
        </w:tc>
      </w:tr>
      <w:tr w:rsidR="00F353FF" w:rsidRPr="007D7776" w14:paraId="12DC81F2" w14:textId="77777777" w:rsidTr="00FE23F9">
        <w:tc>
          <w:tcPr>
            <w:tcW w:w="5802" w:type="dxa"/>
            <w:gridSpan w:val="3"/>
          </w:tcPr>
          <w:p w14:paraId="454D7D69"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MYPE</w:t>
            </w:r>
            <w:r w:rsidRPr="007D7776">
              <w:rPr>
                <w:rFonts w:ascii="Arial" w:hAnsi="Arial" w:cs="Arial"/>
                <w:color w:val="auto"/>
                <w:sz w:val="20"/>
                <w:vertAlign w:val="superscript"/>
                <w:lang w:val="es-ES_tradnl"/>
              </w:rPr>
              <w:footnoteReference w:id="19"/>
            </w:r>
          </w:p>
        </w:tc>
        <w:tc>
          <w:tcPr>
            <w:tcW w:w="799" w:type="dxa"/>
          </w:tcPr>
          <w:p w14:paraId="48D11191"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Sí</w:t>
            </w:r>
          </w:p>
        </w:tc>
        <w:tc>
          <w:tcPr>
            <w:tcW w:w="753" w:type="dxa"/>
          </w:tcPr>
          <w:p w14:paraId="179BBB26" w14:textId="77777777" w:rsidR="00F353FF" w:rsidRPr="007D7776" w:rsidRDefault="00F353FF" w:rsidP="00FE23F9">
            <w:pPr>
              <w:widowControl w:val="0"/>
              <w:spacing w:after="0" w:line="240" w:lineRule="auto"/>
              <w:rPr>
                <w:rFonts w:ascii="Arial" w:hAnsi="Arial" w:cs="Arial"/>
                <w:sz w:val="20"/>
              </w:rPr>
            </w:pPr>
          </w:p>
        </w:tc>
        <w:tc>
          <w:tcPr>
            <w:tcW w:w="741" w:type="dxa"/>
          </w:tcPr>
          <w:p w14:paraId="4C67619E"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No</w:t>
            </w:r>
          </w:p>
        </w:tc>
        <w:tc>
          <w:tcPr>
            <w:tcW w:w="977" w:type="dxa"/>
          </w:tcPr>
          <w:p w14:paraId="3518C8CF" w14:textId="77777777" w:rsidR="00F353FF" w:rsidRPr="007D7776" w:rsidRDefault="00F353FF" w:rsidP="00FE23F9">
            <w:pPr>
              <w:widowControl w:val="0"/>
              <w:spacing w:after="0" w:line="240" w:lineRule="auto"/>
              <w:rPr>
                <w:rFonts w:ascii="Arial" w:hAnsi="Arial" w:cs="Arial"/>
                <w:sz w:val="20"/>
              </w:rPr>
            </w:pPr>
          </w:p>
        </w:tc>
      </w:tr>
      <w:tr w:rsidR="00F353FF" w:rsidRPr="007D7776" w14:paraId="1C6ED52A" w14:textId="77777777" w:rsidTr="00FE23F9">
        <w:tc>
          <w:tcPr>
            <w:tcW w:w="9072" w:type="dxa"/>
            <w:gridSpan w:val="7"/>
            <w:tcBorders>
              <w:bottom w:val="single" w:sz="4" w:space="0" w:color="auto"/>
            </w:tcBorders>
          </w:tcPr>
          <w:p w14:paraId="3071E51A" w14:textId="77777777" w:rsidR="00F353FF" w:rsidRPr="007D7776" w:rsidRDefault="00F353FF" w:rsidP="00FE23F9">
            <w:pPr>
              <w:widowControl w:val="0"/>
              <w:spacing w:after="0" w:line="240" w:lineRule="auto"/>
              <w:rPr>
                <w:rFonts w:ascii="Arial" w:hAnsi="Arial" w:cs="Arial"/>
                <w:sz w:val="20"/>
              </w:rPr>
            </w:pPr>
            <w:r w:rsidRPr="007D7776">
              <w:rPr>
                <w:rFonts w:ascii="Arial" w:hAnsi="Arial" w:cs="Arial"/>
                <w:sz w:val="20"/>
              </w:rPr>
              <w:t>Correo electrónico :</w:t>
            </w:r>
          </w:p>
        </w:tc>
      </w:tr>
    </w:tbl>
    <w:p w14:paraId="62F46101" w14:textId="77777777" w:rsidR="00F353FF" w:rsidRPr="007D7776" w:rsidRDefault="00F353FF" w:rsidP="00F353FF">
      <w:pPr>
        <w:widowControl w:val="0"/>
        <w:spacing w:after="0" w:line="240" w:lineRule="auto"/>
        <w:rPr>
          <w:rFonts w:ascii="Arial" w:hAnsi="Arial" w:cs="Arial"/>
          <w:sz w:val="20"/>
        </w:rPr>
      </w:pPr>
    </w:p>
    <w:p w14:paraId="543A5EC5" w14:textId="77777777" w:rsidR="00F353FF" w:rsidRPr="007D7776" w:rsidRDefault="00F353FF" w:rsidP="00F353FF">
      <w:pPr>
        <w:widowControl w:val="0"/>
        <w:autoSpaceDE w:val="0"/>
        <w:autoSpaceDN w:val="0"/>
        <w:adjustRightInd w:val="0"/>
        <w:spacing w:after="0" w:line="240" w:lineRule="auto"/>
        <w:rPr>
          <w:rFonts w:ascii="Arial" w:hAnsi="Arial" w:cs="Arial"/>
          <w:b/>
          <w:sz w:val="20"/>
        </w:rPr>
      </w:pPr>
      <w:r w:rsidRPr="007D7776">
        <w:rPr>
          <w:rFonts w:ascii="Arial" w:hAnsi="Arial" w:cs="Arial"/>
          <w:b/>
          <w:sz w:val="20"/>
        </w:rPr>
        <w:t>Autorización de notificación por correo electrónico:</w:t>
      </w:r>
    </w:p>
    <w:p w14:paraId="5E528B9F"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F353FF" w:rsidRPr="007D7776" w14:paraId="22896875" w14:textId="77777777" w:rsidTr="00FE23F9">
        <w:tc>
          <w:tcPr>
            <w:tcW w:w="9066" w:type="dxa"/>
          </w:tcPr>
          <w:p w14:paraId="1FC34DB9" w14:textId="77777777" w:rsidR="00F353FF" w:rsidRPr="007D7776" w:rsidRDefault="00F353FF" w:rsidP="00FE23F9">
            <w:pPr>
              <w:widowControl w:val="0"/>
              <w:autoSpaceDE w:val="0"/>
              <w:autoSpaceDN w:val="0"/>
              <w:adjustRightInd w:val="0"/>
              <w:spacing w:after="0" w:line="240" w:lineRule="auto"/>
              <w:rPr>
                <w:rFonts w:ascii="Arial" w:hAnsi="Arial" w:cs="Arial"/>
                <w:sz w:val="20"/>
              </w:rPr>
            </w:pPr>
            <w:r w:rsidRPr="007D7776">
              <w:rPr>
                <w:rFonts w:ascii="Arial" w:hAnsi="Arial" w:cs="Arial"/>
                <w:sz w:val="20"/>
              </w:rPr>
              <w:t xml:space="preserve">Correo electrónico del consorcio: </w:t>
            </w:r>
          </w:p>
        </w:tc>
      </w:tr>
    </w:tbl>
    <w:p w14:paraId="0C791777"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
    <w:p w14:paraId="1C85E43C" w14:textId="77777777" w:rsidR="00F353FF" w:rsidRPr="007D7776" w:rsidRDefault="00F353FF" w:rsidP="00F353FF">
      <w:pPr>
        <w:widowControl w:val="0"/>
        <w:autoSpaceDE w:val="0"/>
        <w:autoSpaceDN w:val="0"/>
        <w:adjustRightInd w:val="0"/>
        <w:rPr>
          <w:rFonts w:ascii="Arial" w:eastAsia="Times New Roman" w:hAnsi="Arial" w:cs="Arial"/>
          <w:sz w:val="20"/>
        </w:rPr>
      </w:pPr>
      <w:r w:rsidRPr="009261FE">
        <w:rPr>
          <w:rFonts w:ascii="Arial" w:eastAsia="Times New Roman" w:hAnsi="Arial" w:cs="Arial"/>
          <w:sz w:val="20"/>
        </w:rPr>
        <w:lastRenderedPageBreak/>
        <w:t>… [CONSIGNAR SÍ O NO] autorizo</w:t>
      </w:r>
      <w:r w:rsidRPr="007D7776">
        <w:rPr>
          <w:rFonts w:ascii="Arial" w:eastAsia="Times New Roman" w:hAnsi="Arial" w:cs="Arial"/>
          <w:sz w:val="20"/>
        </w:rPr>
        <w:t xml:space="preserve"> que se notifiquen al correo electrónico indicado las siguientes actuaciones:</w:t>
      </w:r>
    </w:p>
    <w:p w14:paraId="57918785" w14:textId="77777777" w:rsidR="00F353FF" w:rsidRPr="007D7776" w:rsidRDefault="00F353FF" w:rsidP="00501661">
      <w:pPr>
        <w:pStyle w:val="Prrafodelista"/>
        <w:widowControl w:val="0"/>
        <w:numPr>
          <w:ilvl w:val="0"/>
          <w:numId w:val="35"/>
        </w:numPr>
        <w:autoSpaceDE w:val="0"/>
        <w:autoSpaceDN w:val="0"/>
        <w:adjustRightInd w:val="0"/>
        <w:spacing w:after="0" w:line="240" w:lineRule="auto"/>
        <w:jc w:val="both"/>
        <w:rPr>
          <w:rFonts w:ascii="Arial" w:hAnsi="Arial" w:cs="Arial"/>
          <w:sz w:val="20"/>
        </w:rPr>
      </w:pPr>
      <w:r w:rsidRPr="007D7776">
        <w:rPr>
          <w:rFonts w:ascii="Arial" w:hAnsi="Arial" w:cs="Arial"/>
          <w:sz w:val="20"/>
        </w:rPr>
        <w:t xml:space="preserve">Solicitud de la descripción a detalle de todos los elementos constitutivos de la oferta. </w:t>
      </w:r>
    </w:p>
    <w:p w14:paraId="0508DC3A" w14:textId="77777777" w:rsidR="00F353FF" w:rsidRPr="007D7776" w:rsidRDefault="00F353FF" w:rsidP="00501661">
      <w:pPr>
        <w:pStyle w:val="Prrafodelista"/>
        <w:widowControl w:val="0"/>
        <w:numPr>
          <w:ilvl w:val="0"/>
          <w:numId w:val="35"/>
        </w:numPr>
        <w:autoSpaceDE w:val="0"/>
        <w:autoSpaceDN w:val="0"/>
        <w:adjustRightInd w:val="0"/>
        <w:spacing w:after="0" w:line="240" w:lineRule="auto"/>
        <w:jc w:val="both"/>
        <w:rPr>
          <w:rFonts w:ascii="Arial" w:hAnsi="Arial" w:cs="Arial"/>
          <w:sz w:val="20"/>
        </w:rPr>
      </w:pPr>
      <w:r w:rsidRPr="007D7776">
        <w:rPr>
          <w:rFonts w:ascii="Arial" w:hAnsi="Arial" w:cs="Arial"/>
          <w:sz w:val="20"/>
        </w:rPr>
        <w:t>Solicitud de subsanación de los requisitos para perfeccionar el contrato.</w:t>
      </w:r>
    </w:p>
    <w:p w14:paraId="3FF5478E" w14:textId="77777777" w:rsidR="00F353FF" w:rsidRPr="007D7776" w:rsidRDefault="00F353FF" w:rsidP="00501661">
      <w:pPr>
        <w:pStyle w:val="Prrafodelista"/>
        <w:widowControl w:val="0"/>
        <w:numPr>
          <w:ilvl w:val="0"/>
          <w:numId w:val="35"/>
        </w:numPr>
        <w:autoSpaceDE w:val="0"/>
        <w:autoSpaceDN w:val="0"/>
        <w:adjustRightInd w:val="0"/>
        <w:spacing w:after="0" w:line="240" w:lineRule="auto"/>
        <w:jc w:val="both"/>
        <w:rPr>
          <w:rFonts w:ascii="Arial" w:hAnsi="Arial" w:cs="Arial"/>
          <w:sz w:val="20"/>
        </w:rPr>
      </w:pPr>
      <w:r w:rsidRPr="007D7776">
        <w:rPr>
          <w:rFonts w:ascii="Arial" w:hAnsi="Arial" w:cs="Arial"/>
          <w:sz w:val="20"/>
        </w:rPr>
        <w:t>Solicitud al postor que ocupó el segundo lugar en el orden de prelación para presentar los documentos para perfeccionar el contrato.</w:t>
      </w:r>
    </w:p>
    <w:p w14:paraId="3FC6EC0D" w14:textId="77777777" w:rsidR="00F353FF" w:rsidRPr="007D7776" w:rsidRDefault="00F353FF" w:rsidP="00501661">
      <w:pPr>
        <w:pStyle w:val="Prrafodelista"/>
        <w:widowControl w:val="0"/>
        <w:numPr>
          <w:ilvl w:val="0"/>
          <w:numId w:val="35"/>
        </w:numPr>
        <w:autoSpaceDE w:val="0"/>
        <w:autoSpaceDN w:val="0"/>
        <w:adjustRightInd w:val="0"/>
        <w:spacing w:after="0" w:line="240" w:lineRule="auto"/>
        <w:jc w:val="both"/>
        <w:rPr>
          <w:rFonts w:ascii="Arial" w:hAnsi="Arial" w:cs="Arial"/>
          <w:sz w:val="20"/>
        </w:rPr>
      </w:pPr>
      <w:r w:rsidRPr="007D7776">
        <w:rPr>
          <w:rFonts w:ascii="Arial" w:hAnsi="Arial" w:cs="Arial"/>
          <w:sz w:val="20"/>
        </w:rPr>
        <w:t>Respuesta a la solicitud de acceso al expediente de contratación.</w:t>
      </w:r>
    </w:p>
    <w:p w14:paraId="4D5A83EA"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
    <w:p w14:paraId="24839601" w14:textId="77777777" w:rsidR="00F353FF" w:rsidRPr="007D7776" w:rsidRDefault="00F353FF" w:rsidP="00F353FF">
      <w:pPr>
        <w:widowControl w:val="0"/>
        <w:autoSpaceDE w:val="0"/>
        <w:autoSpaceDN w:val="0"/>
        <w:adjustRightInd w:val="0"/>
        <w:rPr>
          <w:rFonts w:ascii="Arial" w:eastAsia="Times New Roman" w:hAnsi="Arial" w:cs="Arial"/>
          <w:sz w:val="20"/>
        </w:rPr>
      </w:pPr>
      <w:r w:rsidRPr="007D7776">
        <w:rPr>
          <w:rFonts w:ascii="Arial" w:eastAsia="Times New Roman" w:hAnsi="Arial" w:cs="Arial"/>
          <w:sz w:val="20"/>
        </w:rPr>
        <w:t>Asimismo, me comprometo a remitir la confirmación de recepción, en el plazo máximo de dos (2) días hábiles de recibida la comunicación.</w:t>
      </w:r>
    </w:p>
    <w:p w14:paraId="671E70B7" w14:textId="77777777" w:rsidR="00F353FF" w:rsidRPr="007D7776" w:rsidRDefault="00F353FF" w:rsidP="00F353FF">
      <w:pPr>
        <w:widowControl w:val="0"/>
        <w:autoSpaceDE w:val="0"/>
        <w:autoSpaceDN w:val="0"/>
        <w:adjustRightInd w:val="0"/>
        <w:spacing w:after="0" w:line="240" w:lineRule="auto"/>
        <w:rPr>
          <w:rFonts w:ascii="Arial" w:hAnsi="Arial" w:cs="Arial"/>
          <w:sz w:val="20"/>
        </w:rPr>
      </w:pPr>
    </w:p>
    <w:p w14:paraId="15D6F9D8" w14:textId="77777777" w:rsidR="00F353FF" w:rsidRPr="00943CA4" w:rsidRDefault="00F353FF" w:rsidP="00F353FF">
      <w:pPr>
        <w:widowControl w:val="0"/>
        <w:autoSpaceDE w:val="0"/>
        <w:autoSpaceDN w:val="0"/>
        <w:adjustRightInd w:val="0"/>
        <w:spacing w:after="0" w:line="240" w:lineRule="auto"/>
        <w:rPr>
          <w:rFonts w:ascii="Arial" w:hAnsi="Arial" w:cs="Arial"/>
          <w:iCs/>
          <w:color w:val="auto"/>
          <w:sz w:val="20"/>
        </w:rPr>
      </w:pPr>
      <w:r w:rsidRPr="007D7776">
        <w:rPr>
          <w:rFonts w:ascii="Arial" w:hAnsi="Arial" w:cs="Arial"/>
          <w:iCs/>
          <w:sz w:val="20"/>
        </w:rPr>
        <w:t>[CONSIGNAR CIUDAD Y FECHA]</w:t>
      </w:r>
    </w:p>
    <w:p w14:paraId="733B9361" w14:textId="77777777" w:rsidR="00F353FF" w:rsidRPr="00943CA4" w:rsidRDefault="00F353FF" w:rsidP="00F353FF">
      <w:pPr>
        <w:widowControl w:val="0"/>
        <w:spacing w:after="0" w:line="240" w:lineRule="auto"/>
        <w:rPr>
          <w:rFonts w:ascii="Arial" w:hAnsi="Arial" w:cs="Arial"/>
          <w:sz w:val="20"/>
        </w:rPr>
      </w:pPr>
    </w:p>
    <w:p w14:paraId="4F91EE1E" w14:textId="77777777" w:rsidR="00F353FF" w:rsidRPr="00943CA4" w:rsidRDefault="00F353FF" w:rsidP="00F353FF">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353FF" w:rsidRPr="00943CA4" w14:paraId="0D766F86" w14:textId="77777777" w:rsidTr="00FE23F9">
        <w:trPr>
          <w:jc w:val="center"/>
        </w:trPr>
        <w:tc>
          <w:tcPr>
            <w:tcW w:w="4606" w:type="dxa"/>
          </w:tcPr>
          <w:p w14:paraId="2C68D4BC" w14:textId="77777777" w:rsidR="00F353FF" w:rsidRPr="00943CA4" w:rsidRDefault="00F353FF" w:rsidP="00FE23F9">
            <w:pPr>
              <w:widowControl w:val="0"/>
              <w:spacing w:after="0" w:line="240" w:lineRule="auto"/>
              <w:jc w:val="center"/>
              <w:rPr>
                <w:rFonts w:ascii="Arial" w:hAnsi="Arial" w:cs="Arial"/>
                <w:b/>
                <w:sz w:val="20"/>
              </w:rPr>
            </w:pPr>
          </w:p>
          <w:p w14:paraId="4CB5EFFC" w14:textId="77777777" w:rsidR="00F353FF" w:rsidRPr="00943CA4" w:rsidRDefault="00F353FF" w:rsidP="00FE23F9">
            <w:pPr>
              <w:widowControl w:val="0"/>
              <w:spacing w:after="0" w:line="240" w:lineRule="auto"/>
              <w:jc w:val="center"/>
              <w:rPr>
                <w:rFonts w:ascii="Arial" w:hAnsi="Arial" w:cs="Arial"/>
                <w:sz w:val="20"/>
              </w:rPr>
            </w:pPr>
            <w:r w:rsidRPr="00943CA4">
              <w:rPr>
                <w:rFonts w:ascii="Arial" w:hAnsi="Arial" w:cs="Arial"/>
                <w:sz w:val="20"/>
              </w:rPr>
              <w:t>……….……...........................................................</w:t>
            </w:r>
          </w:p>
          <w:p w14:paraId="7AC47F85" w14:textId="77777777" w:rsidR="00F353FF" w:rsidRPr="00943CA4" w:rsidRDefault="00F353FF" w:rsidP="00FE23F9">
            <w:pPr>
              <w:widowControl w:val="0"/>
              <w:spacing w:after="0" w:line="240" w:lineRule="auto"/>
              <w:jc w:val="center"/>
              <w:rPr>
                <w:rFonts w:ascii="Arial" w:hAnsi="Arial" w:cs="Arial"/>
                <w:b/>
                <w:sz w:val="20"/>
              </w:rPr>
            </w:pPr>
            <w:r w:rsidRPr="00943CA4">
              <w:rPr>
                <w:rFonts w:ascii="Arial" w:hAnsi="Arial" w:cs="Arial"/>
                <w:b/>
                <w:sz w:val="20"/>
              </w:rPr>
              <w:t>Firma, Nombres y Apellidos del representante común del consorcio</w:t>
            </w:r>
          </w:p>
          <w:p w14:paraId="5F5CFD83" w14:textId="77777777" w:rsidR="00F353FF" w:rsidRPr="00943CA4" w:rsidRDefault="00F353FF" w:rsidP="00FE23F9">
            <w:pPr>
              <w:widowControl w:val="0"/>
              <w:spacing w:after="0" w:line="240" w:lineRule="auto"/>
              <w:jc w:val="center"/>
              <w:rPr>
                <w:rFonts w:ascii="Arial" w:hAnsi="Arial" w:cs="Arial"/>
                <w:b/>
                <w:sz w:val="20"/>
              </w:rPr>
            </w:pPr>
          </w:p>
        </w:tc>
      </w:tr>
    </w:tbl>
    <w:p w14:paraId="13A10E7F" w14:textId="77777777" w:rsidR="00F353FF" w:rsidRPr="00943CA4" w:rsidRDefault="00F353FF" w:rsidP="00F353FF">
      <w:pPr>
        <w:pStyle w:val="Textoindependiente"/>
        <w:widowControl w:val="0"/>
        <w:spacing w:after="0" w:line="240" w:lineRule="auto"/>
        <w:rPr>
          <w:rFonts w:ascii="Arial" w:hAnsi="Arial" w:cs="Arial"/>
          <w:sz w:val="20"/>
          <w:szCs w:val="20"/>
          <w:lang w:val="es-PE"/>
        </w:rPr>
      </w:pPr>
    </w:p>
    <w:p w14:paraId="24B5D510" w14:textId="77777777" w:rsidR="00F353FF" w:rsidRPr="00943CA4" w:rsidRDefault="00F353FF" w:rsidP="00F353FF">
      <w:pPr>
        <w:widowControl w:val="0"/>
        <w:autoSpaceDE w:val="0"/>
        <w:autoSpaceDN w:val="0"/>
        <w:adjustRightInd w:val="0"/>
        <w:spacing w:after="0" w:line="240" w:lineRule="auto"/>
        <w:rPr>
          <w:rFonts w:ascii="Arial" w:hAnsi="Arial" w:cs="Arial"/>
          <w:color w:val="auto"/>
          <w:sz w:val="20"/>
        </w:rPr>
      </w:pPr>
    </w:p>
    <w:p w14:paraId="6EBB7FC1" w14:textId="77777777" w:rsidR="00F353FF" w:rsidRPr="00943CA4" w:rsidRDefault="00F353FF" w:rsidP="00F353FF">
      <w:pPr>
        <w:widowControl w:val="0"/>
        <w:autoSpaceDE w:val="0"/>
        <w:autoSpaceDN w:val="0"/>
        <w:adjustRightInd w:val="0"/>
        <w:spacing w:after="0" w:line="240" w:lineRule="auto"/>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F353FF" w:rsidRPr="00943CA4" w14:paraId="519A6511"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21111E" w14:textId="77777777" w:rsidR="00F353FF" w:rsidRPr="007D7776" w:rsidRDefault="00F353FF" w:rsidP="00FE23F9">
            <w:pPr>
              <w:spacing w:after="0" w:line="240" w:lineRule="auto"/>
              <w:rPr>
                <w:rFonts w:ascii="Arial" w:hAnsi="Arial" w:cs="Arial"/>
                <w:color w:val="3333CC"/>
                <w:sz w:val="20"/>
                <w:szCs w:val="19"/>
                <w:lang w:val="es-ES"/>
              </w:rPr>
            </w:pPr>
            <w:r w:rsidRPr="007D7776">
              <w:rPr>
                <w:rFonts w:ascii="Arial" w:hAnsi="Arial" w:cs="Arial"/>
                <w:color w:val="0000FF"/>
                <w:sz w:val="20"/>
                <w:szCs w:val="19"/>
                <w:lang w:val="es-ES"/>
              </w:rPr>
              <w:t>Importante</w:t>
            </w:r>
          </w:p>
        </w:tc>
      </w:tr>
      <w:tr w:rsidR="00F353FF" w:rsidRPr="005356E3" w14:paraId="25FABEF1" w14:textId="77777777" w:rsidTr="00FE23F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242DB8" w14:textId="77777777" w:rsidR="00F353FF" w:rsidRPr="007D7776" w:rsidRDefault="00F353FF" w:rsidP="00FE23F9">
            <w:pPr>
              <w:widowControl w:val="0"/>
              <w:spacing w:after="0" w:line="240" w:lineRule="auto"/>
              <w:ind w:left="34"/>
              <w:rPr>
                <w:rFonts w:ascii="Arial" w:hAnsi="Arial" w:cs="Arial"/>
                <w:color w:val="0000FF"/>
                <w:sz w:val="20"/>
                <w:szCs w:val="19"/>
              </w:rPr>
            </w:pPr>
            <w:r w:rsidRPr="007D777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F7BE7E3" w14:textId="77777777" w:rsidR="00F353FF" w:rsidRDefault="00F353FF" w:rsidP="00F353FF">
      <w:pPr>
        <w:widowControl w:val="0"/>
        <w:autoSpaceDE w:val="0"/>
        <w:autoSpaceDN w:val="0"/>
        <w:adjustRightInd w:val="0"/>
        <w:spacing w:after="0" w:line="240" w:lineRule="auto"/>
        <w:jc w:val="both"/>
        <w:rPr>
          <w:rFonts w:ascii="Arial" w:hAnsi="Arial" w:cs="Arial"/>
          <w:sz w:val="20"/>
        </w:rPr>
      </w:pPr>
    </w:p>
    <w:p w14:paraId="6F7BBC1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EC9DC4"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6D648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B5B64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11DAC16"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4A5FA4F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48F49E"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3DD3D85" w14:textId="77777777" w:rsidR="00BA58F9" w:rsidRPr="00FE48F2" w:rsidRDefault="00BA58F9" w:rsidP="00FE48F2">
      <w:pPr>
        <w:widowControl w:val="0"/>
        <w:spacing w:after="0" w:line="240" w:lineRule="auto"/>
        <w:jc w:val="both"/>
        <w:rPr>
          <w:rFonts w:ascii="Arial" w:hAnsi="Arial" w:cs="Arial"/>
          <w:sz w:val="20"/>
        </w:rPr>
      </w:pPr>
    </w:p>
    <w:p w14:paraId="698DF54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06077618" w14:textId="77777777" w:rsidR="001435FE" w:rsidRPr="00CD5328" w:rsidRDefault="001435FE" w:rsidP="001435FE">
      <w:pPr>
        <w:widowControl w:val="0"/>
        <w:spacing w:after="0" w:line="240" w:lineRule="auto"/>
        <w:jc w:val="center"/>
        <w:rPr>
          <w:rFonts w:ascii="Arial" w:hAnsi="Arial" w:cs="Arial"/>
          <w:b/>
          <w:sz w:val="20"/>
        </w:rPr>
      </w:pPr>
    </w:p>
    <w:p w14:paraId="674A2D4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23B76C89"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0027741D">
        <w:rPr>
          <w:rFonts w:ascii="Arial" w:hAnsi="Arial" w:cs="Arial"/>
          <w:sz w:val="20"/>
          <w:szCs w:val="20"/>
        </w:rPr>
        <w:t>ART. 52</w:t>
      </w:r>
      <w:r w:rsidRPr="00B14446">
        <w:rPr>
          <w:rFonts w:ascii="Arial" w:hAnsi="Arial" w:cs="Arial"/>
          <w:sz w:val="20"/>
          <w:szCs w:val="20"/>
        </w:rPr>
        <w:t xml:space="preserve"> DEL </w:t>
      </w:r>
      <w:r w:rsidRPr="00CD5328">
        <w:rPr>
          <w:rFonts w:ascii="Arial" w:hAnsi="Arial" w:cs="Arial"/>
          <w:sz w:val="20"/>
          <w:szCs w:val="20"/>
        </w:rPr>
        <w:t>REGLAMENTO DE LA LEY DE CONTRATACIONES DEL ESTADO)</w:t>
      </w:r>
    </w:p>
    <w:p w14:paraId="4ECB8DA6" w14:textId="77777777" w:rsidR="001435FE" w:rsidRDefault="001435FE" w:rsidP="001435FE">
      <w:pPr>
        <w:widowControl w:val="0"/>
        <w:spacing w:after="0" w:line="240" w:lineRule="auto"/>
        <w:rPr>
          <w:rFonts w:ascii="Arial" w:hAnsi="Arial" w:cs="Arial"/>
          <w:sz w:val="20"/>
        </w:rPr>
      </w:pPr>
    </w:p>
    <w:p w14:paraId="7205F6E3" w14:textId="77777777" w:rsidR="00FE48F2" w:rsidRPr="00CD5328" w:rsidRDefault="00FE48F2" w:rsidP="001435FE">
      <w:pPr>
        <w:widowControl w:val="0"/>
        <w:spacing w:after="0" w:line="240" w:lineRule="auto"/>
        <w:rPr>
          <w:rFonts w:ascii="Arial" w:hAnsi="Arial" w:cs="Arial"/>
          <w:sz w:val="20"/>
        </w:rPr>
      </w:pPr>
    </w:p>
    <w:p w14:paraId="69DD5DA5" w14:textId="77777777" w:rsidR="001435FE" w:rsidRPr="00CD5328" w:rsidRDefault="001435FE" w:rsidP="001435FE">
      <w:pPr>
        <w:widowControl w:val="0"/>
        <w:spacing w:after="0" w:line="240" w:lineRule="auto"/>
        <w:rPr>
          <w:rFonts w:ascii="Arial" w:hAnsi="Arial" w:cs="Arial"/>
          <w:sz w:val="20"/>
        </w:rPr>
      </w:pPr>
    </w:p>
    <w:p w14:paraId="6C5E747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EA68D75" w14:textId="77777777" w:rsidR="00DC2818" w:rsidRPr="00DC2818" w:rsidRDefault="00DC2818" w:rsidP="00DC2818">
      <w:pPr>
        <w:widowControl w:val="0"/>
        <w:autoSpaceDE w:val="0"/>
        <w:autoSpaceDN w:val="0"/>
        <w:adjustRightInd w:val="0"/>
        <w:spacing w:after="0" w:line="240" w:lineRule="auto"/>
        <w:jc w:val="both"/>
        <w:rPr>
          <w:rFonts w:ascii="Arial" w:hAnsi="Arial"/>
          <w:b/>
          <w:color w:val="auto"/>
          <w:sz w:val="20"/>
          <w:lang w:val="es-ES"/>
        </w:rPr>
      </w:pPr>
      <w:r w:rsidRPr="00F913B0">
        <w:rPr>
          <w:rFonts w:ascii="Arial" w:eastAsia="Times New Roman" w:hAnsi="Arial" w:cs="Arial"/>
          <w:b/>
          <w:color w:val="auto"/>
          <w:sz w:val="20"/>
          <w:shd w:val="clear" w:color="auto" w:fill="D9D9D9" w:themeFill="background1" w:themeFillShade="D9"/>
          <w:lang w:val="es-ES" w:eastAsia="es-ES"/>
        </w:rPr>
        <w:t>[</w:t>
      </w:r>
      <w:r w:rsidRPr="00F913B0">
        <w:rPr>
          <w:rFonts w:ascii="Arial" w:eastAsia="Times New Roman" w:hAnsi="Arial" w:cs="Arial"/>
          <w:b/>
          <w:color w:val="auto"/>
          <w:sz w:val="20"/>
          <w:highlight w:val="lightGray"/>
          <w:shd w:val="clear" w:color="auto" w:fill="D9D9D9" w:themeFill="background1" w:themeFillShade="D9"/>
          <w:lang w:val="es-ES" w:eastAsia="es-ES"/>
        </w:rPr>
        <w:t>C</w:t>
      </w:r>
      <w:r w:rsidRPr="004D17B3">
        <w:rPr>
          <w:rFonts w:ascii="Arial" w:eastAsia="Times New Roman" w:hAnsi="Arial" w:cs="Arial"/>
          <w:b/>
          <w:color w:val="auto"/>
          <w:sz w:val="20"/>
          <w:highlight w:val="lightGray"/>
          <w:lang w:val="es-ES" w:eastAsia="es-ES"/>
        </w:rPr>
        <w:t xml:space="preserve">ONSIGNAR ÓRGANO ENCARGADO DE LAS CONTRATACIONES O </w:t>
      </w:r>
      <w:r w:rsidRPr="00DC2818">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568DC381" w14:textId="77777777" w:rsidR="001435FE" w:rsidRPr="00CD5328" w:rsidRDefault="00374A0D" w:rsidP="001435FE">
      <w:pPr>
        <w:widowControl w:val="0"/>
        <w:spacing w:after="0" w:line="240" w:lineRule="auto"/>
        <w:jc w:val="both"/>
        <w:rPr>
          <w:rFonts w:ascii="Arial" w:hAnsi="Arial" w:cs="Arial"/>
          <w:b/>
          <w:sz w:val="20"/>
        </w:rPr>
      </w:pPr>
      <w:r w:rsidRPr="00374A0D">
        <w:rPr>
          <w:rFonts w:ascii="Arial" w:hAnsi="Arial" w:cs="Arial"/>
          <w:b/>
          <w:iCs/>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proofErr w:type="gramStart"/>
      <w:r w:rsidR="001435FE" w:rsidRPr="00CD5328">
        <w:rPr>
          <w:rFonts w:ascii="Arial" w:hAnsi="Arial" w:cs="Arial"/>
          <w:bCs/>
          <w:sz w:val="20"/>
          <w:highlight w:val="lightGray"/>
        </w:rPr>
        <w:t>NOMENCLATURA  DEL</w:t>
      </w:r>
      <w:proofErr w:type="gramEnd"/>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879D9">
        <w:rPr>
          <w:rFonts w:ascii="Arial" w:hAnsi="Arial" w:cs="Arial"/>
          <w:bCs/>
          <w:sz w:val="20"/>
        </w:rPr>
        <w:t xml:space="preserve"> </w:t>
      </w:r>
    </w:p>
    <w:p w14:paraId="17920B66"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8CC123C" w14:textId="77777777" w:rsidR="001435FE" w:rsidRPr="00CD5328" w:rsidRDefault="001435FE" w:rsidP="001435FE">
      <w:pPr>
        <w:widowControl w:val="0"/>
        <w:spacing w:after="0" w:line="240" w:lineRule="auto"/>
        <w:ind w:left="708"/>
        <w:rPr>
          <w:rFonts w:ascii="Arial" w:hAnsi="Arial" w:cs="Arial"/>
          <w:sz w:val="20"/>
        </w:rPr>
      </w:pPr>
    </w:p>
    <w:p w14:paraId="27E45AE5" w14:textId="77777777" w:rsidR="001435FE" w:rsidRPr="00CD5328" w:rsidRDefault="001435FE" w:rsidP="001435FE">
      <w:pPr>
        <w:widowControl w:val="0"/>
        <w:spacing w:after="0" w:line="240" w:lineRule="auto"/>
        <w:ind w:left="708"/>
        <w:rPr>
          <w:rFonts w:ascii="Arial" w:hAnsi="Arial" w:cs="Arial"/>
          <w:sz w:val="20"/>
        </w:rPr>
      </w:pPr>
    </w:p>
    <w:p w14:paraId="7E7FC786" w14:textId="77777777" w:rsidR="001435FE" w:rsidRPr="00CD5328" w:rsidRDefault="001435FE" w:rsidP="001435FE">
      <w:pPr>
        <w:widowControl w:val="0"/>
        <w:spacing w:after="0" w:line="240" w:lineRule="auto"/>
        <w:ind w:left="708"/>
        <w:rPr>
          <w:rFonts w:ascii="Arial" w:hAnsi="Arial" w:cs="Arial"/>
          <w:sz w:val="20"/>
        </w:rPr>
      </w:pPr>
    </w:p>
    <w:p w14:paraId="071652B3"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 xml:space="preserve">Mediante el presente el suscrito, postor y/o Representante Legal de </w:t>
      </w:r>
      <w:r w:rsidRPr="009261FE">
        <w:rPr>
          <w:rFonts w:ascii="Arial" w:hAnsi="Arial" w:cs="Arial"/>
          <w:sz w:val="20"/>
        </w:rPr>
        <w:t>[CONSIGNAR EN CASO DE SER PERSONA JURÍDICA],</w:t>
      </w:r>
      <w:r w:rsidRPr="009261FE">
        <w:rPr>
          <w:rFonts w:ascii="Arial" w:hAnsi="Arial" w:cs="Arial"/>
          <w:sz w:val="20"/>
          <w:szCs w:val="20"/>
        </w:rPr>
        <w:t xml:space="preserve"> declaro bajo juramento:</w:t>
      </w:r>
      <w:r w:rsidRPr="00CD5328">
        <w:rPr>
          <w:rFonts w:ascii="Arial" w:hAnsi="Arial" w:cs="Arial"/>
          <w:sz w:val="20"/>
          <w:szCs w:val="20"/>
        </w:rPr>
        <w:t xml:space="preserve"> </w:t>
      </w:r>
    </w:p>
    <w:p w14:paraId="7E6F499B"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0E67C270" w14:textId="77777777" w:rsidR="0027741D" w:rsidRDefault="0027741D" w:rsidP="00501661">
      <w:pPr>
        <w:pStyle w:val="Textoindependiente"/>
        <w:widowControl w:val="0"/>
        <w:numPr>
          <w:ilvl w:val="2"/>
          <w:numId w:val="18"/>
        </w:numPr>
        <w:spacing w:after="0" w:line="240" w:lineRule="auto"/>
        <w:ind w:left="284"/>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3D9AF15E" w14:textId="77777777" w:rsidR="0027741D" w:rsidRDefault="0027741D" w:rsidP="0027741D">
      <w:pPr>
        <w:pStyle w:val="Textoindependiente"/>
        <w:widowControl w:val="0"/>
        <w:spacing w:after="0" w:line="240" w:lineRule="auto"/>
        <w:ind w:left="284" w:hanging="284"/>
        <w:jc w:val="both"/>
        <w:rPr>
          <w:rFonts w:ascii="Arial" w:hAnsi="Arial" w:cs="Arial"/>
          <w:sz w:val="20"/>
          <w:szCs w:val="20"/>
        </w:rPr>
      </w:pPr>
    </w:p>
    <w:p w14:paraId="7C2A8334" w14:textId="77777777" w:rsidR="0027741D" w:rsidRPr="001D7001" w:rsidRDefault="0027741D" w:rsidP="00501661">
      <w:pPr>
        <w:pStyle w:val="Textoindependiente"/>
        <w:widowControl w:val="0"/>
        <w:numPr>
          <w:ilvl w:val="2"/>
          <w:numId w:val="18"/>
        </w:numPr>
        <w:spacing w:after="0" w:line="240" w:lineRule="auto"/>
        <w:ind w:left="284"/>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5F85CDA" w14:textId="77777777" w:rsidR="0027741D" w:rsidRDefault="0027741D" w:rsidP="0027741D">
      <w:pPr>
        <w:pStyle w:val="Textoindependiente"/>
        <w:widowControl w:val="0"/>
        <w:spacing w:after="0" w:line="240" w:lineRule="auto"/>
        <w:ind w:left="284" w:hanging="284"/>
        <w:jc w:val="both"/>
        <w:rPr>
          <w:rFonts w:ascii="Arial" w:hAnsi="Arial" w:cs="Arial"/>
          <w:sz w:val="20"/>
          <w:szCs w:val="20"/>
        </w:rPr>
      </w:pPr>
    </w:p>
    <w:p w14:paraId="240ECD85" w14:textId="77777777" w:rsidR="00B96DB7" w:rsidRDefault="00E84C09" w:rsidP="00501661">
      <w:pPr>
        <w:pStyle w:val="Textoindependiente"/>
        <w:widowControl w:val="0"/>
        <w:numPr>
          <w:ilvl w:val="2"/>
          <w:numId w:val="18"/>
        </w:numPr>
        <w:spacing w:after="0" w:line="240" w:lineRule="auto"/>
        <w:ind w:left="284"/>
        <w:jc w:val="both"/>
        <w:rPr>
          <w:rFonts w:ascii="Arial" w:hAnsi="Arial" w:cs="Arial"/>
          <w:sz w:val="20"/>
          <w:szCs w:val="20"/>
        </w:rPr>
      </w:pPr>
      <w:r>
        <w:rPr>
          <w:rFonts w:ascii="Arial" w:hAnsi="Arial" w:cs="Arial"/>
          <w:sz w:val="20"/>
          <w:szCs w:val="20"/>
        </w:rPr>
        <w:t>Que mi</w:t>
      </w:r>
      <w:r w:rsidR="00B96DB7" w:rsidRPr="00B96DB7">
        <w:rPr>
          <w:rFonts w:ascii="Arial" w:hAnsi="Arial" w:cs="Arial"/>
          <w:sz w:val="20"/>
          <w:szCs w:val="20"/>
        </w:rPr>
        <w:t xml:space="preserve"> información (en caso que el postor sea persona natural) o la información de la persona jurídica que represento, registrada en el RNP se encuentra actualizada.</w:t>
      </w:r>
      <w:r w:rsidR="00B96DB7">
        <w:rPr>
          <w:rFonts w:ascii="Arial" w:hAnsi="Arial" w:cs="Arial"/>
          <w:sz w:val="20"/>
          <w:szCs w:val="20"/>
        </w:rPr>
        <w:t xml:space="preserve"> </w:t>
      </w:r>
    </w:p>
    <w:p w14:paraId="66EF353D" w14:textId="77777777" w:rsidR="0027741D" w:rsidRPr="001D7001" w:rsidRDefault="0027741D" w:rsidP="0027741D">
      <w:pPr>
        <w:pStyle w:val="Textoindependiente"/>
        <w:widowControl w:val="0"/>
        <w:spacing w:after="0" w:line="240" w:lineRule="auto"/>
        <w:ind w:left="284" w:hanging="284"/>
        <w:jc w:val="both"/>
        <w:rPr>
          <w:rFonts w:ascii="Arial" w:hAnsi="Arial" w:cs="Arial"/>
          <w:sz w:val="20"/>
          <w:szCs w:val="20"/>
        </w:rPr>
      </w:pPr>
    </w:p>
    <w:p w14:paraId="01DA61C5" w14:textId="77777777" w:rsidR="0027741D" w:rsidRPr="001D7001" w:rsidRDefault="0027741D" w:rsidP="00501661">
      <w:pPr>
        <w:pStyle w:val="Textoindependiente"/>
        <w:widowControl w:val="0"/>
        <w:numPr>
          <w:ilvl w:val="2"/>
          <w:numId w:val="18"/>
        </w:numPr>
        <w:spacing w:after="0" w:line="240" w:lineRule="auto"/>
        <w:ind w:left="284"/>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31E578AA" w14:textId="77777777" w:rsidR="0027741D" w:rsidRDefault="0027741D" w:rsidP="0027741D">
      <w:pPr>
        <w:pStyle w:val="Textoindependiente"/>
        <w:widowControl w:val="0"/>
        <w:spacing w:after="0" w:line="240" w:lineRule="auto"/>
        <w:ind w:left="284" w:hanging="284"/>
        <w:jc w:val="both"/>
        <w:rPr>
          <w:rFonts w:ascii="Arial" w:hAnsi="Arial" w:cs="Arial"/>
          <w:sz w:val="20"/>
          <w:szCs w:val="20"/>
        </w:rPr>
      </w:pPr>
    </w:p>
    <w:p w14:paraId="4B52F125" w14:textId="77777777" w:rsidR="0027741D" w:rsidRPr="00AF2CC1" w:rsidRDefault="0027741D" w:rsidP="00501661">
      <w:pPr>
        <w:pStyle w:val="Textoindependiente"/>
        <w:widowControl w:val="0"/>
        <w:numPr>
          <w:ilvl w:val="2"/>
          <w:numId w:val="18"/>
        </w:numPr>
        <w:spacing w:after="0" w:line="240" w:lineRule="auto"/>
        <w:ind w:left="284"/>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47F9EBB0" w14:textId="77777777" w:rsidR="0027741D" w:rsidRPr="00AF488F" w:rsidRDefault="0027741D" w:rsidP="0027741D">
      <w:pPr>
        <w:pStyle w:val="Textoindependiente"/>
        <w:widowControl w:val="0"/>
        <w:spacing w:after="0" w:line="240" w:lineRule="auto"/>
        <w:ind w:left="284" w:hanging="284"/>
        <w:jc w:val="both"/>
        <w:rPr>
          <w:rFonts w:ascii="Arial" w:hAnsi="Arial" w:cs="Arial"/>
          <w:sz w:val="20"/>
          <w:szCs w:val="20"/>
          <w:lang w:val="es-PE"/>
        </w:rPr>
      </w:pPr>
    </w:p>
    <w:p w14:paraId="59D39135" w14:textId="77777777" w:rsidR="0027741D" w:rsidRPr="001D7001" w:rsidRDefault="0027741D" w:rsidP="00501661">
      <w:pPr>
        <w:pStyle w:val="Textoindependiente"/>
        <w:widowControl w:val="0"/>
        <w:numPr>
          <w:ilvl w:val="2"/>
          <w:numId w:val="18"/>
        </w:numPr>
        <w:spacing w:after="0" w:line="240" w:lineRule="auto"/>
        <w:ind w:left="284"/>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24768907" w14:textId="77777777" w:rsidR="0027741D" w:rsidRPr="001D7001" w:rsidRDefault="0027741D" w:rsidP="0027741D">
      <w:pPr>
        <w:pStyle w:val="Textoindependiente"/>
        <w:widowControl w:val="0"/>
        <w:spacing w:after="0" w:line="240" w:lineRule="auto"/>
        <w:ind w:left="284" w:hanging="284"/>
        <w:jc w:val="both"/>
        <w:rPr>
          <w:rFonts w:ascii="Arial" w:hAnsi="Arial" w:cs="Arial"/>
          <w:sz w:val="20"/>
          <w:szCs w:val="20"/>
        </w:rPr>
      </w:pPr>
    </w:p>
    <w:p w14:paraId="7273A529" w14:textId="77777777" w:rsidR="0027741D" w:rsidRPr="001D7001" w:rsidRDefault="0027741D" w:rsidP="00501661">
      <w:pPr>
        <w:pStyle w:val="Textoindependiente"/>
        <w:widowControl w:val="0"/>
        <w:numPr>
          <w:ilvl w:val="2"/>
          <w:numId w:val="18"/>
        </w:numPr>
        <w:spacing w:after="0" w:line="240" w:lineRule="auto"/>
        <w:ind w:left="284"/>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9940B02" w14:textId="77777777" w:rsidR="0027741D" w:rsidRPr="001D7001" w:rsidRDefault="0027741D" w:rsidP="0027741D">
      <w:pPr>
        <w:pStyle w:val="Textoindependiente"/>
        <w:widowControl w:val="0"/>
        <w:spacing w:after="0" w:line="240" w:lineRule="auto"/>
        <w:ind w:left="284" w:hanging="284"/>
        <w:jc w:val="both"/>
        <w:rPr>
          <w:rFonts w:ascii="Arial" w:hAnsi="Arial" w:cs="Arial"/>
          <w:sz w:val="20"/>
          <w:szCs w:val="20"/>
        </w:rPr>
      </w:pPr>
    </w:p>
    <w:p w14:paraId="1F7721F9" w14:textId="77777777" w:rsidR="0027741D" w:rsidRPr="001D7001" w:rsidRDefault="0027741D" w:rsidP="00501661">
      <w:pPr>
        <w:pStyle w:val="Textoindependiente"/>
        <w:widowControl w:val="0"/>
        <w:numPr>
          <w:ilvl w:val="2"/>
          <w:numId w:val="18"/>
        </w:numPr>
        <w:spacing w:after="0" w:line="240" w:lineRule="auto"/>
        <w:ind w:left="284"/>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385F038E" w14:textId="77777777" w:rsidR="0027741D" w:rsidRPr="001D7001" w:rsidRDefault="0027741D" w:rsidP="0027741D">
      <w:pPr>
        <w:pStyle w:val="Textoindependiente"/>
        <w:widowControl w:val="0"/>
        <w:spacing w:after="0" w:line="240" w:lineRule="auto"/>
        <w:ind w:left="284" w:hanging="284"/>
        <w:jc w:val="both"/>
        <w:rPr>
          <w:rFonts w:ascii="Arial" w:hAnsi="Arial" w:cs="Arial"/>
          <w:sz w:val="20"/>
          <w:szCs w:val="20"/>
        </w:rPr>
      </w:pPr>
    </w:p>
    <w:p w14:paraId="30183DF9"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D0E35B3"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152EEF5E"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4A1ACBC"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96C7BFF" w14:textId="77777777" w:rsidR="001435FE" w:rsidRPr="005553E3" w:rsidRDefault="001435FE" w:rsidP="001435FE">
      <w:pPr>
        <w:widowControl w:val="0"/>
        <w:spacing w:after="0" w:line="240" w:lineRule="auto"/>
        <w:jc w:val="center"/>
        <w:rPr>
          <w:rFonts w:ascii="Arial" w:hAnsi="Arial" w:cs="Arial"/>
          <w:color w:val="auto"/>
          <w:sz w:val="20"/>
        </w:rPr>
      </w:pPr>
      <w:r w:rsidRPr="005553E3">
        <w:rPr>
          <w:rFonts w:ascii="Arial" w:hAnsi="Arial" w:cs="Arial"/>
          <w:color w:val="auto"/>
          <w:sz w:val="20"/>
        </w:rPr>
        <w:t>………………………….………………………..</w:t>
      </w:r>
    </w:p>
    <w:p w14:paraId="21DD94FE"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CA9A652"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35E6DA9"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78A1A603"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6C6AB514"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p w14:paraId="54B1A0FF"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9270C" w:rsidRPr="00191EF6" w14:paraId="168268E3"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7A43A8" w14:textId="77777777" w:rsidR="00F9270C" w:rsidRPr="00191EF6" w:rsidRDefault="00F9270C"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F9270C" w:rsidRPr="00191EF6" w14:paraId="784DB1E3"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3FE92AD" w14:textId="77777777" w:rsidR="00F9270C" w:rsidRPr="00191EF6" w:rsidRDefault="00F9270C"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7AE56C3" w14:textId="77777777" w:rsidR="00B37671" w:rsidRDefault="00B37671">
      <w:pPr>
        <w:spacing w:after="0" w:line="240" w:lineRule="auto"/>
        <w:rPr>
          <w:rFonts w:ascii="Arial" w:hAnsi="Arial" w:cs="Arial"/>
          <w:sz w:val="20"/>
        </w:rPr>
      </w:pPr>
      <w:r>
        <w:rPr>
          <w:rFonts w:ascii="Arial" w:hAnsi="Arial" w:cs="Arial"/>
          <w:sz w:val="20"/>
        </w:rPr>
        <w:br w:type="page"/>
      </w:r>
    </w:p>
    <w:p w14:paraId="5EDF239E"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lastRenderedPageBreak/>
        <w:t xml:space="preserve">ANEXO Nº </w:t>
      </w:r>
      <w:r w:rsidR="001435FE">
        <w:rPr>
          <w:rFonts w:ascii="Arial" w:hAnsi="Arial" w:cs="Arial"/>
          <w:b/>
        </w:rPr>
        <w:t>3</w:t>
      </w:r>
    </w:p>
    <w:p w14:paraId="31664DAD" w14:textId="77777777" w:rsidR="00F17D49" w:rsidRDefault="00F17D49" w:rsidP="00CD5328">
      <w:pPr>
        <w:widowControl w:val="0"/>
        <w:spacing w:after="0" w:line="240" w:lineRule="auto"/>
        <w:ind w:right="-4"/>
        <w:jc w:val="center"/>
        <w:rPr>
          <w:rFonts w:ascii="Arial" w:hAnsi="Arial" w:cs="Arial"/>
          <w:b/>
          <w:sz w:val="20"/>
        </w:rPr>
      </w:pPr>
    </w:p>
    <w:p w14:paraId="3CBEA131" w14:textId="77777777" w:rsidR="00ED07A4" w:rsidRPr="00CD5328" w:rsidRDefault="00ED07A4" w:rsidP="00CD5328">
      <w:pPr>
        <w:widowControl w:val="0"/>
        <w:spacing w:after="0" w:line="240" w:lineRule="auto"/>
        <w:ind w:right="-4"/>
        <w:jc w:val="center"/>
        <w:rPr>
          <w:rFonts w:ascii="Arial" w:hAnsi="Arial" w:cs="Arial"/>
          <w:b/>
          <w:sz w:val="20"/>
        </w:rPr>
      </w:pPr>
    </w:p>
    <w:p w14:paraId="783AA93E"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7D7BA48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B64F7AA"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3B7DF60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6A53FFA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3844BDE" w14:textId="77777777" w:rsidR="00DC2818" w:rsidRPr="00DC2818" w:rsidRDefault="00DC2818" w:rsidP="00DC2818">
      <w:pPr>
        <w:widowControl w:val="0"/>
        <w:autoSpaceDE w:val="0"/>
        <w:autoSpaceDN w:val="0"/>
        <w:adjustRightInd w:val="0"/>
        <w:spacing w:after="0" w:line="240" w:lineRule="auto"/>
        <w:jc w:val="both"/>
        <w:rPr>
          <w:rFonts w:ascii="Arial" w:hAnsi="Arial"/>
          <w:b/>
          <w:color w:val="auto"/>
          <w:sz w:val="20"/>
          <w:lang w:val="es-ES"/>
        </w:rPr>
      </w:pPr>
      <w:r w:rsidRPr="00F913B0">
        <w:rPr>
          <w:rFonts w:ascii="Arial" w:eastAsia="Times New Roman" w:hAnsi="Arial" w:cs="Arial"/>
          <w:b/>
          <w:color w:val="auto"/>
          <w:sz w:val="20"/>
          <w:shd w:val="clear" w:color="auto" w:fill="D9D9D9" w:themeFill="background1" w:themeFillShade="D9"/>
          <w:lang w:val="es-ES" w:eastAsia="es-ES"/>
        </w:rPr>
        <w:t>[</w:t>
      </w:r>
      <w:r w:rsidRPr="00F913B0">
        <w:rPr>
          <w:rFonts w:ascii="Arial" w:eastAsia="Times New Roman" w:hAnsi="Arial" w:cs="Arial"/>
          <w:b/>
          <w:color w:val="auto"/>
          <w:sz w:val="20"/>
          <w:highlight w:val="lightGray"/>
          <w:shd w:val="clear" w:color="auto" w:fill="D9D9D9" w:themeFill="background1" w:themeFillShade="D9"/>
          <w:lang w:val="es-ES" w:eastAsia="es-ES"/>
        </w:rPr>
        <w:t>C</w:t>
      </w:r>
      <w:r w:rsidRPr="004D17B3">
        <w:rPr>
          <w:rFonts w:ascii="Arial" w:eastAsia="Times New Roman" w:hAnsi="Arial" w:cs="Arial"/>
          <w:b/>
          <w:color w:val="auto"/>
          <w:sz w:val="20"/>
          <w:highlight w:val="lightGray"/>
          <w:lang w:val="es-ES" w:eastAsia="es-ES"/>
        </w:rPr>
        <w:t xml:space="preserve">ONSIGNAR ÓRGANO ENCARGADO DE LAS CONTRATACIONES O </w:t>
      </w:r>
      <w:r w:rsidRPr="00DC2818">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755F4A14" w14:textId="77777777" w:rsidR="00F17D49" w:rsidRPr="00CD5328" w:rsidRDefault="00374A0D" w:rsidP="00CD5328">
      <w:pPr>
        <w:widowControl w:val="0"/>
        <w:autoSpaceDE w:val="0"/>
        <w:autoSpaceDN w:val="0"/>
        <w:adjustRightInd w:val="0"/>
        <w:spacing w:after="0" w:line="240" w:lineRule="auto"/>
        <w:jc w:val="both"/>
        <w:rPr>
          <w:rFonts w:ascii="Arial" w:hAnsi="Arial" w:cs="Arial"/>
          <w:b/>
          <w:sz w:val="20"/>
        </w:rPr>
      </w:pPr>
      <w:r w:rsidRPr="00374A0D">
        <w:rPr>
          <w:rFonts w:ascii="Arial" w:hAnsi="Arial" w:cs="Arial"/>
          <w:b/>
          <w:iCs/>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879D9">
        <w:rPr>
          <w:rFonts w:ascii="Arial" w:hAnsi="Arial" w:cs="Arial"/>
          <w:bCs/>
          <w:sz w:val="20"/>
        </w:rPr>
        <w:t xml:space="preserve"> </w:t>
      </w:r>
    </w:p>
    <w:p w14:paraId="63A9D7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05C01B6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5E8726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1797212"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1B19ED2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6474DF" w:rsidRPr="006474DF">
        <w:rPr>
          <w:rFonts w:ascii="Arial" w:hAnsi="Arial" w:cs="Arial"/>
          <w:sz w:val="20"/>
        </w:rPr>
        <w:t>detalladas en dichos documentos</w:t>
      </w:r>
      <w:r w:rsidRPr="00CD5328">
        <w:rPr>
          <w:rFonts w:ascii="Arial" w:hAnsi="Arial" w:cs="Arial"/>
          <w:sz w:val="20"/>
        </w:rPr>
        <w:t xml:space="preserve">, el </w:t>
      </w:r>
      <w:r w:rsidRPr="005553E3">
        <w:rPr>
          <w:rFonts w:ascii="Arial" w:hAnsi="Arial" w:cs="Arial"/>
          <w:color w:val="auto"/>
          <w:sz w:val="20"/>
        </w:rPr>
        <w:t xml:space="preserve">postor </w:t>
      </w:r>
      <w:r w:rsidR="00977696" w:rsidRPr="005553E3">
        <w:rPr>
          <w:rFonts w:ascii="Arial" w:hAnsi="Arial" w:cs="Arial"/>
          <w:color w:val="auto"/>
          <w:sz w:val="20"/>
        </w:rPr>
        <w:t xml:space="preserve">que suscribe </w:t>
      </w:r>
      <w:r w:rsidRPr="005553E3">
        <w:rPr>
          <w:rFonts w:ascii="Arial" w:hAnsi="Arial" w:cs="Arial"/>
          <w:color w:val="auto"/>
          <w:sz w:val="20"/>
        </w:rPr>
        <w:t xml:space="preserve">ofrece el </w:t>
      </w:r>
      <w:r w:rsidR="00694340" w:rsidRPr="005553E3">
        <w:rPr>
          <w:rFonts w:ascii="Arial" w:hAnsi="Arial" w:cs="Arial"/>
          <w:color w:val="auto"/>
          <w:sz w:val="20"/>
        </w:rPr>
        <w:t xml:space="preserve">servicio de consultoría de </w:t>
      </w:r>
      <w:r w:rsidRPr="005553E3">
        <w:rPr>
          <w:rFonts w:ascii="Arial" w:hAnsi="Arial" w:cs="Arial"/>
          <w:iCs/>
          <w:color w:val="auto"/>
          <w:sz w:val="20"/>
          <w:highlight w:val="lightGray"/>
        </w:rPr>
        <w:t xml:space="preserve">[CONSIGNAR </w:t>
      </w:r>
      <w:r w:rsidR="0051079F">
        <w:rPr>
          <w:rFonts w:ascii="Arial" w:hAnsi="Arial" w:cs="Arial"/>
          <w:iCs/>
          <w:color w:val="auto"/>
          <w:sz w:val="20"/>
          <w:highlight w:val="lightGray"/>
        </w:rPr>
        <w:t>EL OBJETO</w:t>
      </w:r>
      <w:r w:rsidRPr="005553E3">
        <w:rPr>
          <w:rFonts w:ascii="Arial" w:hAnsi="Arial" w:cs="Arial"/>
          <w:iCs/>
          <w:color w:val="auto"/>
          <w:sz w:val="20"/>
          <w:highlight w:val="lightGray"/>
        </w:rPr>
        <w:t xml:space="preserve"> DE LA CONVOCATORIA]</w:t>
      </w:r>
      <w:r w:rsidRPr="005553E3">
        <w:rPr>
          <w:rFonts w:ascii="Arial" w:hAnsi="Arial" w:cs="Arial"/>
          <w:color w:val="auto"/>
          <w:sz w:val="20"/>
        </w:rPr>
        <w:t>, de conformidad con l</w:t>
      </w:r>
      <w:r w:rsidR="00890132" w:rsidRPr="005553E3">
        <w:rPr>
          <w:rFonts w:ascii="Arial" w:hAnsi="Arial" w:cs="Arial"/>
          <w:color w:val="auto"/>
          <w:sz w:val="20"/>
        </w:rPr>
        <w:t>o</w:t>
      </w:r>
      <w:r w:rsidRPr="005553E3">
        <w:rPr>
          <w:rFonts w:ascii="Arial" w:hAnsi="Arial" w:cs="Arial"/>
          <w:color w:val="auto"/>
          <w:sz w:val="20"/>
        </w:rPr>
        <w:t xml:space="preserve">s </w:t>
      </w:r>
      <w:r w:rsidR="00890132" w:rsidRPr="005553E3">
        <w:rPr>
          <w:rFonts w:ascii="Arial" w:hAnsi="Arial" w:cs="Arial"/>
          <w:color w:val="auto"/>
          <w:sz w:val="20"/>
        </w:rPr>
        <w:t>Términos de Referencia</w:t>
      </w:r>
      <w:r w:rsidR="005B0BD4" w:rsidRPr="005553E3">
        <w:rPr>
          <w:rFonts w:ascii="Arial" w:hAnsi="Arial" w:cs="Arial"/>
          <w:color w:val="auto"/>
          <w:sz w:val="20"/>
        </w:rPr>
        <w:t xml:space="preserve"> </w:t>
      </w:r>
      <w:r w:rsidR="00977696" w:rsidRPr="005553E3">
        <w:rPr>
          <w:rFonts w:ascii="Arial" w:hAnsi="Arial" w:cs="Arial"/>
          <w:color w:val="auto"/>
          <w:sz w:val="20"/>
        </w:rPr>
        <w:t>q</w:t>
      </w:r>
      <w:r w:rsidRPr="005553E3">
        <w:rPr>
          <w:rFonts w:ascii="Arial" w:hAnsi="Arial" w:cs="Arial"/>
          <w:color w:val="auto"/>
          <w:sz w:val="20"/>
        </w:rPr>
        <w:t xml:space="preserve">ue se indican en </w:t>
      </w:r>
      <w:r w:rsidR="00F70D17" w:rsidRPr="005553E3">
        <w:rPr>
          <w:rFonts w:ascii="Arial" w:hAnsi="Arial" w:cs="Arial"/>
          <w:color w:val="auto"/>
          <w:sz w:val="20"/>
        </w:rPr>
        <w:t>el</w:t>
      </w:r>
      <w:r w:rsidRPr="005553E3">
        <w:rPr>
          <w:rFonts w:ascii="Arial" w:hAnsi="Arial" w:cs="Arial"/>
          <w:color w:val="auto"/>
          <w:sz w:val="20"/>
        </w:rPr>
        <w:t xml:space="preserve"> </w:t>
      </w:r>
      <w:r w:rsidR="00D24BA2" w:rsidRPr="005553E3">
        <w:rPr>
          <w:rFonts w:ascii="Arial" w:hAnsi="Arial" w:cs="Arial"/>
          <w:color w:val="auto"/>
          <w:sz w:val="20"/>
        </w:rPr>
        <w:t xml:space="preserve">numeral 3.1 del </w:t>
      </w:r>
      <w:r w:rsidRPr="005553E3">
        <w:rPr>
          <w:rFonts w:ascii="Arial" w:hAnsi="Arial" w:cs="Arial"/>
          <w:color w:val="auto"/>
          <w:sz w:val="20"/>
        </w:rPr>
        <w:t xml:space="preserve">Capítulo III de la sección específica de las </w:t>
      </w:r>
      <w:r w:rsidR="00113A54" w:rsidRPr="005553E3">
        <w:rPr>
          <w:rFonts w:ascii="Arial" w:hAnsi="Arial" w:cs="Arial"/>
          <w:color w:val="auto"/>
          <w:sz w:val="20"/>
        </w:rPr>
        <w:t>b</w:t>
      </w:r>
      <w:r w:rsidR="00583DB3" w:rsidRPr="005553E3">
        <w:rPr>
          <w:rFonts w:ascii="Arial" w:hAnsi="Arial" w:cs="Arial"/>
          <w:color w:val="auto"/>
          <w:sz w:val="20"/>
        </w:rPr>
        <w:t>ases</w:t>
      </w:r>
      <w:r w:rsidR="002426E3" w:rsidRPr="005553E3">
        <w:rPr>
          <w:rFonts w:ascii="Arial" w:hAnsi="Arial" w:cs="Arial"/>
          <w:color w:val="auto"/>
          <w:sz w:val="20"/>
        </w:rPr>
        <w:t xml:space="preserve"> y los documentos del procedimiento</w:t>
      </w:r>
      <w:r w:rsidR="00820F97" w:rsidRPr="005553E3">
        <w:rPr>
          <w:rFonts w:ascii="Arial" w:hAnsi="Arial" w:cs="Arial"/>
          <w:color w:val="auto"/>
          <w:sz w:val="20"/>
        </w:rPr>
        <w:t>.</w:t>
      </w:r>
    </w:p>
    <w:p w14:paraId="4CAC28D1"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03A6BB7D"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2E734A8E"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18000081"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53202350"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12F794B9"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3F113CD2"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1357264C"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1164FB9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A13A7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F1BC05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6AEE1D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E1B925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2CA9A4E" w14:textId="77777777" w:rsidR="00F17D49" w:rsidRPr="00CD5328" w:rsidRDefault="00F17D49" w:rsidP="00CD5328">
      <w:pPr>
        <w:widowControl w:val="0"/>
        <w:spacing w:after="0" w:line="240" w:lineRule="auto"/>
        <w:jc w:val="center"/>
        <w:rPr>
          <w:rFonts w:ascii="Arial" w:hAnsi="Arial" w:cs="Arial"/>
          <w:b/>
          <w:sz w:val="20"/>
        </w:rPr>
      </w:pPr>
    </w:p>
    <w:p w14:paraId="218E75E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14D26E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7D9866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F057F86"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00F9FF5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1C46C6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77FFBD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3EE656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B5ECC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D4A450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46B4C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491CF6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8CE29C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1031E" w:rsidRPr="00191EF6" w14:paraId="6C196D1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24F009" w14:textId="77777777" w:rsidR="00A1031E" w:rsidRPr="00191EF6" w:rsidRDefault="00A1031E"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A1031E" w:rsidRPr="00191EF6" w14:paraId="3C680D64" w14:textId="77777777" w:rsidTr="007F6D7E">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A49A5" w14:textId="77777777" w:rsidR="00A1031E" w:rsidRPr="00191EF6" w:rsidRDefault="00A1031E"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C60A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7ED695F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944CA8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1A58C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20CC01C4"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55022C80"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4</w:t>
      </w:r>
    </w:p>
    <w:p w14:paraId="4F7218DE" w14:textId="77777777" w:rsidR="001435FE" w:rsidRPr="00CD5328" w:rsidRDefault="001435FE" w:rsidP="001435FE">
      <w:pPr>
        <w:widowControl w:val="0"/>
        <w:spacing w:after="0" w:line="240" w:lineRule="auto"/>
        <w:jc w:val="center"/>
        <w:rPr>
          <w:rFonts w:ascii="Arial" w:hAnsi="Arial" w:cs="Arial"/>
          <w:b/>
          <w:sz w:val="20"/>
        </w:rPr>
      </w:pPr>
    </w:p>
    <w:p w14:paraId="6730EBD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5AD48639" w14:textId="77777777" w:rsidR="001435FE" w:rsidRPr="00CD5328" w:rsidRDefault="001435FE" w:rsidP="001435FE">
      <w:pPr>
        <w:widowControl w:val="0"/>
        <w:spacing w:after="0" w:line="240" w:lineRule="auto"/>
        <w:jc w:val="both"/>
        <w:rPr>
          <w:rFonts w:ascii="Arial" w:hAnsi="Arial" w:cs="Arial"/>
          <w:sz w:val="20"/>
        </w:rPr>
      </w:pPr>
    </w:p>
    <w:p w14:paraId="262E20DC" w14:textId="77777777" w:rsidR="001435FE" w:rsidRPr="00CD5328" w:rsidRDefault="001435FE" w:rsidP="001435FE">
      <w:pPr>
        <w:widowControl w:val="0"/>
        <w:spacing w:after="0" w:line="240" w:lineRule="auto"/>
        <w:jc w:val="both"/>
        <w:rPr>
          <w:rFonts w:ascii="Arial" w:hAnsi="Arial" w:cs="Arial"/>
          <w:sz w:val="20"/>
        </w:rPr>
      </w:pPr>
    </w:p>
    <w:p w14:paraId="52AF5DD4" w14:textId="77777777" w:rsidR="001435FE" w:rsidRPr="00CD5328" w:rsidRDefault="001435FE" w:rsidP="001435FE">
      <w:pPr>
        <w:widowControl w:val="0"/>
        <w:spacing w:after="0" w:line="240" w:lineRule="auto"/>
        <w:jc w:val="both"/>
        <w:rPr>
          <w:rFonts w:ascii="Arial" w:hAnsi="Arial" w:cs="Arial"/>
          <w:sz w:val="20"/>
        </w:rPr>
      </w:pPr>
    </w:p>
    <w:p w14:paraId="2CAF79E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2E4CF10" w14:textId="77777777" w:rsidR="00DC2818" w:rsidRPr="00DC2818" w:rsidRDefault="00DC2818" w:rsidP="00DC2818">
      <w:pPr>
        <w:widowControl w:val="0"/>
        <w:autoSpaceDE w:val="0"/>
        <w:autoSpaceDN w:val="0"/>
        <w:adjustRightInd w:val="0"/>
        <w:spacing w:after="0" w:line="240" w:lineRule="auto"/>
        <w:jc w:val="both"/>
        <w:rPr>
          <w:rFonts w:ascii="Arial" w:hAnsi="Arial"/>
          <w:b/>
          <w:color w:val="auto"/>
          <w:sz w:val="20"/>
          <w:lang w:val="es-ES"/>
        </w:rPr>
      </w:pPr>
      <w:r w:rsidRPr="00F913B0">
        <w:rPr>
          <w:rFonts w:ascii="Arial" w:eastAsia="Times New Roman" w:hAnsi="Arial" w:cs="Arial"/>
          <w:b/>
          <w:color w:val="auto"/>
          <w:sz w:val="20"/>
          <w:shd w:val="clear" w:color="auto" w:fill="D9D9D9" w:themeFill="background1" w:themeFillShade="D9"/>
          <w:lang w:val="es-ES" w:eastAsia="es-ES"/>
        </w:rPr>
        <w:t>[</w:t>
      </w:r>
      <w:r w:rsidRPr="00F913B0">
        <w:rPr>
          <w:rFonts w:ascii="Arial" w:eastAsia="Times New Roman" w:hAnsi="Arial" w:cs="Arial"/>
          <w:b/>
          <w:color w:val="auto"/>
          <w:sz w:val="20"/>
          <w:highlight w:val="lightGray"/>
          <w:shd w:val="clear" w:color="auto" w:fill="D9D9D9" w:themeFill="background1" w:themeFillShade="D9"/>
          <w:lang w:val="es-ES" w:eastAsia="es-ES"/>
        </w:rPr>
        <w:t>C</w:t>
      </w:r>
      <w:r w:rsidRPr="004D17B3">
        <w:rPr>
          <w:rFonts w:ascii="Arial" w:eastAsia="Times New Roman" w:hAnsi="Arial" w:cs="Arial"/>
          <w:b/>
          <w:color w:val="auto"/>
          <w:sz w:val="20"/>
          <w:highlight w:val="lightGray"/>
          <w:lang w:val="es-ES" w:eastAsia="es-ES"/>
        </w:rPr>
        <w:t xml:space="preserve">ONSIGNAR ÓRGANO ENCARGADO DE LAS CONTRATACIONES O </w:t>
      </w:r>
      <w:r w:rsidRPr="00DC2818">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7EE87678" w14:textId="77777777" w:rsidR="001435FE" w:rsidRPr="00CD5328" w:rsidRDefault="00374A0D" w:rsidP="001435FE">
      <w:pPr>
        <w:widowControl w:val="0"/>
        <w:spacing w:after="0" w:line="240" w:lineRule="auto"/>
        <w:jc w:val="both"/>
        <w:rPr>
          <w:rFonts w:ascii="Arial" w:hAnsi="Arial" w:cs="Arial"/>
          <w:b/>
          <w:sz w:val="20"/>
        </w:rPr>
      </w:pPr>
      <w:r w:rsidRPr="00374A0D">
        <w:rPr>
          <w:rFonts w:ascii="Arial" w:hAnsi="Arial" w:cs="Arial"/>
          <w:b/>
          <w:iCs/>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879D9">
        <w:rPr>
          <w:rFonts w:ascii="Arial" w:hAnsi="Arial" w:cs="Arial"/>
          <w:bCs/>
          <w:sz w:val="20"/>
        </w:rPr>
        <w:t xml:space="preserve"> </w:t>
      </w:r>
    </w:p>
    <w:p w14:paraId="3715DBBF"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C9BF57E" w14:textId="77777777" w:rsidR="001435FE" w:rsidRPr="00CD5328" w:rsidRDefault="001435FE" w:rsidP="001435FE">
      <w:pPr>
        <w:widowControl w:val="0"/>
        <w:spacing w:after="0" w:line="240" w:lineRule="auto"/>
        <w:jc w:val="both"/>
        <w:rPr>
          <w:rFonts w:ascii="Arial" w:hAnsi="Arial" w:cs="Arial"/>
          <w:b/>
          <w:sz w:val="20"/>
        </w:rPr>
      </w:pPr>
    </w:p>
    <w:p w14:paraId="6625CB12" w14:textId="77777777" w:rsidR="001435FE" w:rsidRDefault="001435FE" w:rsidP="001435FE">
      <w:pPr>
        <w:widowControl w:val="0"/>
        <w:spacing w:after="0" w:line="240" w:lineRule="auto"/>
        <w:jc w:val="both"/>
        <w:rPr>
          <w:rFonts w:ascii="Arial" w:hAnsi="Arial" w:cs="Arial"/>
          <w:sz w:val="20"/>
        </w:rPr>
      </w:pPr>
    </w:p>
    <w:p w14:paraId="52EC6BBF" w14:textId="77777777" w:rsidR="001435FE" w:rsidRPr="00CD5328" w:rsidRDefault="001435FE" w:rsidP="001435FE">
      <w:pPr>
        <w:widowControl w:val="0"/>
        <w:spacing w:after="0" w:line="240" w:lineRule="auto"/>
        <w:jc w:val="both"/>
        <w:rPr>
          <w:rFonts w:ascii="Arial" w:hAnsi="Arial" w:cs="Arial"/>
          <w:sz w:val="20"/>
        </w:rPr>
      </w:pPr>
    </w:p>
    <w:p w14:paraId="52EE620A" w14:textId="77777777" w:rsidR="001435FE" w:rsidRPr="005553E3" w:rsidRDefault="001435FE" w:rsidP="00D96DD9">
      <w:pPr>
        <w:widowControl w:val="0"/>
        <w:spacing w:after="0" w:line="240" w:lineRule="auto"/>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9261FE">
        <w:rPr>
          <w:rFonts w:ascii="Arial" w:hAnsi="Arial" w:cs="Arial"/>
          <w:sz w:val="20"/>
        </w:rPr>
        <w:t xml:space="preserve">de </w:t>
      </w:r>
      <w:r w:rsidRPr="0027741D">
        <w:rPr>
          <w:rFonts w:ascii="Arial" w:hAnsi="Arial" w:cs="Arial"/>
          <w:iCs/>
          <w:sz w:val="20"/>
          <w:highlight w:val="lightGray"/>
        </w:rPr>
        <w:t>[CONSIGNAR EL PLAZO OFERTADO</w:t>
      </w:r>
      <w:r w:rsidR="003C480C" w:rsidRPr="0027741D">
        <w:rPr>
          <w:rFonts w:ascii="Arial" w:hAnsi="Arial" w:cs="Arial"/>
          <w:iCs/>
          <w:sz w:val="20"/>
          <w:highlight w:val="lightGray"/>
        </w:rPr>
        <w:t>]</w:t>
      </w:r>
      <w:r w:rsidR="00D96DD9" w:rsidRPr="0027741D">
        <w:rPr>
          <w:rFonts w:ascii="Arial" w:hAnsi="Arial" w:cs="Arial"/>
          <w:iCs/>
          <w:sz w:val="20"/>
          <w:highlight w:val="lightGray"/>
        </w:rPr>
        <w:t>.</w:t>
      </w:r>
    </w:p>
    <w:p w14:paraId="1E3409CE"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D68D417"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499D4F4C"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32F7E164"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A8E777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76891A24"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4BCCD18"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A14C87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A5C5B25"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74217E5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3F7EE8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856EC2"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EF6BC2E" w14:textId="77777777" w:rsidR="001435FE" w:rsidRDefault="001435FE" w:rsidP="00CD5328">
      <w:pPr>
        <w:pStyle w:val="Textoindependiente"/>
        <w:widowControl w:val="0"/>
        <w:spacing w:after="0" w:line="240" w:lineRule="auto"/>
        <w:jc w:val="center"/>
        <w:rPr>
          <w:rFonts w:ascii="Arial" w:hAnsi="Arial" w:cs="Arial"/>
          <w:b/>
          <w:lang w:val="es-PE"/>
        </w:rPr>
      </w:pPr>
    </w:p>
    <w:p w14:paraId="4A9DF0ED" w14:textId="77777777" w:rsidR="005553E3" w:rsidRDefault="005553E3">
      <w:pPr>
        <w:spacing w:after="0" w:line="240" w:lineRule="auto"/>
        <w:rPr>
          <w:rFonts w:ascii="Arial" w:hAnsi="Arial" w:cs="Arial"/>
          <w:b/>
        </w:rPr>
      </w:pPr>
      <w:r>
        <w:rPr>
          <w:rFonts w:ascii="Arial" w:hAnsi="Arial" w:cs="Arial"/>
          <w:b/>
        </w:rPr>
        <w:br w:type="page"/>
      </w:r>
    </w:p>
    <w:p w14:paraId="29C57302" w14:textId="77777777" w:rsidR="00F353FF" w:rsidRDefault="00F353FF" w:rsidP="00F353FF">
      <w:pPr>
        <w:widowControl w:val="0"/>
        <w:spacing w:after="0" w:line="240" w:lineRule="auto"/>
        <w:jc w:val="center"/>
        <w:rPr>
          <w:rFonts w:ascii="Arial" w:hAnsi="Arial" w:cs="Arial"/>
          <w:b/>
        </w:rPr>
      </w:pPr>
      <w:r w:rsidRPr="00934C63">
        <w:rPr>
          <w:rFonts w:ascii="Arial" w:hAnsi="Arial" w:cs="Arial"/>
          <w:b/>
        </w:rPr>
        <w:lastRenderedPageBreak/>
        <w:t>ANEXO Nº</w:t>
      </w:r>
      <w:r>
        <w:rPr>
          <w:rFonts w:ascii="Arial" w:hAnsi="Arial" w:cs="Arial"/>
          <w:b/>
        </w:rPr>
        <w:t xml:space="preserve"> 5</w:t>
      </w:r>
    </w:p>
    <w:p w14:paraId="16D9EE9E" w14:textId="77777777" w:rsidR="00F353FF" w:rsidRPr="00934C63" w:rsidRDefault="00F353FF" w:rsidP="00F353FF">
      <w:pPr>
        <w:widowControl w:val="0"/>
        <w:spacing w:after="0" w:line="240" w:lineRule="auto"/>
        <w:jc w:val="center"/>
        <w:rPr>
          <w:rFonts w:ascii="Arial" w:hAnsi="Arial" w:cs="Arial"/>
          <w:b/>
        </w:rPr>
      </w:pPr>
    </w:p>
    <w:p w14:paraId="41A3E38A" w14:textId="77777777" w:rsidR="00F353FF" w:rsidRPr="00934C63" w:rsidRDefault="00F353FF" w:rsidP="00F353FF">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475CEB31" w14:textId="77777777" w:rsidR="00F353FF" w:rsidRPr="00934C63" w:rsidRDefault="00F353FF" w:rsidP="00F353FF">
      <w:pPr>
        <w:widowControl w:val="0"/>
        <w:spacing w:after="0" w:line="240" w:lineRule="auto"/>
        <w:jc w:val="both"/>
        <w:rPr>
          <w:rFonts w:ascii="Arial" w:hAnsi="Arial" w:cs="Arial"/>
          <w:sz w:val="20"/>
        </w:rPr>
      </w:pPr>
    </w:p>
    <w:p w14:paraId="52B78A45" w14:textId="77777777" w:rsidR="00F353FF" w:rsidRPr="00934C63" w:rsidRDefault="00F353FF" w:rsidP="00F353FF">
      <w:pPr>
        <w:widowControl w:val="0"/>
        <w:spacing w:after="0" w:line="240" w:lineRule="auto"/>
        <w:rPr>
          <w:rFonts w:ascii="Arial" w:hAnsi="Arial" w:cs="Arial"/>
          <w:sz w:val="20"/>
        </w:rPr>
      </w:pPr>
      <w:r w:rsidRPr="00934C63">
        <w:rPr>
          <w:rFonts w:ascii="Arial" w:hAnsi="Arial" w:cs="Arial"/>
          <w:sz w:val="20"/>
        </w:rPr>
        <w:t>Señores</w:t>
      </w:r>
    </w:p>
    <w:p w14:paraId="6640603E" w14:textId="77777777" w:rsidR="00F353FF" w:rsidRPr="00C30151" w:rsidRDefault="00F353FF" w:rsidP="00F353FF">
      <w:pPr>
        <w:widowControl w:val="0"/>
        <w:autoSpaceDE w:val="0"/>
        <w:autoSpaceDN w:val="0"/>
        <w:adjustRightInd w:val="0"/>
        <w:spacing w:after="0" w:line="240" w:lineRule="auto"/>
        <w:jc w:val="both"/>
        <w:rPr>
          <w:rFonts w:ascii="Arial" w:hAnsi="Arial"/>
          <w:b/>
          <w:color w:val="auto"/>
          <w:sz w:val="20"/>
          <w:lang w:val="es-ES"/>
        </w:rPr>
      </w:pPr>
      <w:r w:rsidRPr="00C30151">
        <w:rPr>
          <w:rFonts w:ascii="Arial" w:eastAsia="Times New Roman" w:hAnsi="Arial" w:cs="Arial"/>
          <w:b/>
          <w:color w:val="auto"/>
          <w:sz w:val="20"/>
          <w:lang w:val="es-ES" w:eastAsia="es-ES"/>
        </w:rPr>
        <w:t>[</w:t>
      </w:r>
      <w:r w:rsidRPr="00C30151">
        <w:rPr>
          <w:rFonts w:ascii="Arial" w:eastAsia="Times New Roman" w:hAnsi="Arial" w:cs="Arial"/>
          <w:b/>
          <w:color w:val="auto"/>
          <w:sz w:val="20"/>
          <w:highlight w:val="lightGray"/>
          <w:lang w:val="es-ES" w:eastAsia="es-ES"/>
        </w:rPr>
        <w:t xml:space="preserve">CONSIGNAR ÓRGANO ENCARGADO DE LAS CONTRATACIONES O </w:t>
      </w:r>
      <w:r w:rsidRPr="00C30151">
        <w:rPr>
          <w:rFonts w:ascii="Arial" w:hAnsi="Arial"/>
          <w:b/>
          <w:color w:val="auto"/>
          <w:sz w:val="20"/>
          <w:highlight w:val="lightGray"/>
          <w:lang w:val="es-ES"/>
        </w:rPr>
        <w:t>COMITÉ DE SELECCIÓN</w:t>
      </w:r>
      <w:r w:rsidRPr="00C30151">
        <w:rPr>
          <w:rFonts w:ascii="Arial" w:eastAsia="Times New Roman" w:hAnsi="Arial" w:cs="Arial"/>
          <w:b/>
          <w:color w:val="auto"/>
          <w:sz w:val="20"/>
          <w:highlight w:val="lightGray"/>
          <w:lang w:val="es-ES" w:eastAsia="es-ES"/>
        </w:rPr>
        <w:t>, SEGÚN CORRESPONDA]</w:t>
      </w:r>
    </w:p>
    <w:p w14:paraId="4EB908EF" w14:textId="77777777" w:rsidR="00F353FF" w:rsidRPr="00CD5328" w:rsidRDefault="00F353FF" w:rsidP="00F353FF">
      <w:pPr>
        <w:widowControl w:val="0"/>
        <w:spacing w:after="0" w:line="240" w:lineRule="auto"/>
        <w:jc w:val="both"/>
        <w:rPr>
          <w:rFonts w:ascii="Arial" w:hAnsi="Arial" w:cs="Arial"/>
          <w:b/>
          <w:sz w:val="20"/>
        </w:rPr>
      </w:pPr>
      <w:r w:rsidRPr="00374A0D">
        <w:rPr>
          <w:rFonts w:ascii="Arial" w:hAnsi="Arial" w:cs="Arial"/>
          <w:b/>
          <w:iCs/>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Pr>
          <w:rFonts w:ascii="Arial" w:hAnsi="Arial" w:cs="Arial"/>
          <w:bCs/>
          <w:sz w:val="20"/>
        </w:rPr>
        <w:t xml:space="preserve"> </w:t>
      </w:r>
    </w:p>
    <w:p w14:paraId="2B988D92" w14:textId="77777777" w:rsidR="00F353FF" w:rsidRPr="00934C63" w:rsidRDefault="00F353FF" w:rsidP="00F353FF">
      <w:pPr>
        <w:widowControl w:val="0"/>
        <w:spacing w:after="0" w:line="240" w:lineRule="auto"/>
        <w:rPr>
          <w:rFonts w:ascii="Arial" w:hAnsi="Arial" w:cs="Arial"/>
          <w:sz w:val="20"/>
        </w:rPr>
      </w:pPr>
      <w:proofErr w:type="gramStart"/>
      <w:r w:rsidRPr="00934C63">
        <w:rPr>
          <w:rFonts w:ascii="Arial" w:hAnsi="Arial" w:cs="Arial"/>
          <w:sz w:val="20"/>
          <w:u w:val="single"/>
        </w:rPr>
        <w:t>Presente</w:t>
      </w:r>
      <w:r w:rsidRPr="00934C63">
        <w:rPr>
          <w:rFonts w:ascii="Arial" w:hAnsi="Arial" w:cs="Arial"/>
          <w:sz w:val="20"/>
        </w:rPr>
        <w:t>.-</w:t>
      </w:r>
      <w:proofErr w:type="gramEnd"/>
    </w:p>
    <w:p w14:paraId="167BDE3A" w14:textId="77777777" w:rsidR="00F353FF" w:rsidRPr="00672F5D" w:rsidRDefault="00F353FF" w:rsidP="00F353FF">
      <w:pPr>
        <w:widowControl w:val="0"/>
        <w:spacing w:after="0" w:line="240" w:lineRule="auto"/>
        <w:jc w:val="both"/>
        <w:rPr>
          <w:rFonts w:ascii="Arial" w:hAnsi="Arial" w:cs="Arial"/>
          <w:sz w:val="20"/>
        </w:rPr>
      </w:pPr>
    </w:p>
    <w:p w14:paraId="290915C9" w14:textId="77777777" w:rsidR="00F353FF" w:rsidRPr="009261FE" w:rsidRDefault="00F353FF" w:rsidP="00F353FF">
      <w:pPr>
        <w:pStyle w:val="Textoindependiente"/>
        <w:widowControl w:val="0"/>
        <w:spacing w:after="0" w:line="240" w:lineRule="auto"/>
        <w:jc w:val="both"/>
        <w:rPr>
          <w:rFonts w:ascii="Arial" w:hAnsi="Arial" w:cs="Arial"/>
          <w:sz w:val="20"/>
          <w:szCs w:val="20"/>
        </w:rPr>
      </w:pPr>
      <w:r w:rsidRPr="009261FE">
        <w:rPr>
          <w:rFonts w:ascii="Arial" w:hAnsi="Arial" w:cs="Arial"/>
          <w:sz w:val="20"/>
          <w:szCs w:val="20"/>
        </w:rPr>
        <w:t xml:space="preserve">Yo [CONSIGNAR NOMBRES Y APELLIDOS COMPLETOS] identificado con documento de </w:t>
      </w:r>
      <w:proofErr w:type="gramStart"/>
      <w:r w:rsidRPr="009261FE">
        <w:rPr>
          <w:rFonts w:ascii="Arial" w:hAnsi="Arial" w:cs="Arial"/>
          <w:sz w:val="20"/>
          <w:szCs w:val="20"/>
        </w:rPr>
        <w:t>identidad  N</w:t>
      </w:r>
      <w:proofErr w:type="gramEnd"/>
      <w:r w:rsidRPr="009261FE">
        <w:rPr>
          <w:rFonts w:ascii="Arial" w:hAnsi="Arial" w:cs="Arial"/>
          <w:sz w:val="20"/>
          <w:szCs w:val="20"/>
        </w:rPr>
        <w:t>° [CONSIGNAR NÚMERO DE DNI O DOCUMENTO DE IDENTIDAD ANÁLOGO], domiciliado en [CONSIGNAR EL DOMICILIO LEGAL], declaro bajo juramento:</w:t>
      </w:r>
    </w:p>
    <w:p w14:paraId="5C959B22" w14:textId="77777777" w:rsidR="00F353FF" w:rsidRPr="009261FE"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p>
    <w:p w14:paraId="726D3C64" w14:textId="77777777" w:rsidR="00F353FF" w:rsidRPr="00934C63"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r w:rsidRPr="009261FE">
        <w:rPr>
          <w:rFonts w:ascii="Arial" w:hAnsi="Arial" w:cs="Arial"/>
          <w:sz w:val="20"/>
        </w:rPr>
        <w:t xml:space="preserve">Que, me comprometo a prestar mis servicios en el cargo de [CONSIGNAR EL CARGO A DESEMPEÑAR] para ejecutar </w:t>
      </w:r>
      <w:r w:rsidRPr="009261FE">
        <w:rPr>
          <w:rFonts w:ascii="Arial" w:hAnsi="Arial" w:cs="Arial"/>
          <w:iCs/>
          <w:sz w:val="20"/>
        </w:rPr>
        <w:t xml:space="preserve">[CONSIGNAR LA DENOMINACIÓN DE LA CONVOCATORIA] </w:t>
      </w:r>
      <w:r w:rsidRPr="009261FE">
        <w:rPr>
          <w:rFonts w:ascii="Arial" w:hAnsi="Arial" w:cs="Arial"/>
          <w:sz w:val="20"/>
        </w:rPr>
        <w:t>en caso que el postor [CONSIGNAR EL NOMBRE, DENOMINACIÓN O RAZÓN SOCIAL DEL POSTOR</w:t>
      </w:r>
      <w:r w:rsidRPr="009261FE">
        <w:rPr>
          <w:rFonts w:ascii="Arial" w:hAnsi="Arial" w:cs="Arial"/>
          <w:vertAlign w:val="superscript"/>
        </w:rPr>
        <w:footnoteReference w:id="20"/>
      </w:r>
      <w:r w:rsidRPr="009261FE">
        <w:rPr>
          <w:rFonts w:ascii="Arial" w:hAnsi="Arial" w:cs="Arial"/>
          <w:sz w:val="20"/>
        </w:rPr>
        <w:t>]</w:t>
      </w:r>
      <w:r w:rsidRPr="00934C63">
        <w:rPr>
          <w:rFonts w:ascii="Arial" w:hAnsi="Arial" w:cs="Arial"/>
          <w:sz w:val="20"/>
        </w:rPr>
        <w:t xml:space="preserve"> resulte favorecido con la buena pro y suscriba el contrato correspondiente.</w:t>
      </w:r>
    </w:p>
    <w:p w14:paraId="63B2CEBF" w14:textId="77777777" w:rsidR="00F353FF" w:rsidRPr="00934C63"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p>
    <w:p w14:paraId="5DB2707E" w14:textId="77777777" w:rsidR="00F353FF" w:rsidRPr="00934C63"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21927C53" w14:textId="77777777" w:rsidR="00F353FF" w:rsidRPr="00934C63"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p>
    <w:p w14:paraId="0BB83ADF" w14:textId="77777777" w:rsidR="00F353FF" w:rsidRDefault="00F353FF" w:rsidP="00501661">
      <w:pPr>
        <w:pStyle w:val="Prrafodelista"/>
        <w:widowControl w:val="0"/>
        <w:numPr>
          <w:ilvl w:val="0"/>
          <w:numId w:val="26"/>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35B731C3" w14:textId="77777777" w:rsidR="00F353FF" w:rsidRPr="00934C63" w:rsidRDefault="00F353FF" w:rsidP="00F353FF">
      <w:pPr>
        <w:pStyle w:val="Prrafodelista"/>
        <w:widowControl w:val="0"/>
        <w:autoSpaceDE w:val="0"/>
        <w:autoSpaceDN w:val="0"/>
        <w:adjustRightInd w:val="0"/>
        <w:spacing w:after="0" w:line="240" w:lineRule="auto"/>
        <w:ind w:left="360"/>
        <w:jc w:val="both"/>
        <w:rPr>
          <w:rFonts w:ascii="Arial" w:hAnsi="Arial" w:cs="Arial"/>
          <w:b/>
          <w:sz w:val="20"/>
        </w:rPr>
      </w:pPr>
    </w:p>
    <w:p w14:paraId="4FFCDAE2" w14:textId="77777777" w:rsidR="00F353FF" w:rsidRPr="00D96DD9" w:rsidRDefault="00F353FF" w:rsidP="00F353FF">
      <w:pPr>
        <w:pStyle w:val="Prrafodelista"/>
        <w:widowControl w:val="0"/>
        <w:autoSpaceDE w:val="0"/>
        <w:autoSpaceDN w:val="0"/>
        <w:adjustRightInd w:val="0"/>
        <w:spacing w:after="0" w:line="240" w:lineRule="auto"/>
        <w:ind w:left="0"/>
        <w:jc w:val="both"/>
        <w:rPr>
          <w:rFonts w:ascii="Arial" w:hAnsi="Arial" w:cs="Arial"/>
          <w:b/>
          <w:sz w:val="20"/>
        </w:rPr>
      </w:pPr>
      <w:r w:rsidRPr="00D96DD9">
        <w:rPr>
          <w:rFonts w:ascii="Arial" w:hAnsi="Arial" w:cs="Arial"/>
          <w:b/>
          <w:sz w:val="20"/>
        </w:rPr>
        <w:t>A.1 Formación académica:</w:t>
      </w:r>
    </w:p>
    <w:p w14:paraId="3265F029" w14:textId="77777777" w:rsidR="00F353FF" w:rsidRPr="00D96DD9" w:rsidRDefault="00F353FF" w:rsidP="00F353FF">
      <w:pPr>
        <w:pStyle w:val="Prrafodelista"/>
        <w:widowControl w:val="0"/>
        <w:autoSpaceDE w:val="0"/>
        <w:autoSpaceDN w:val="0"/>
        <w:adjustRightInd w:val="0"/>
        <w:spacing w:after="0" w:line="240" w:lineRule="auto"/>
        <w:ind w:left="360"/>
        <w:jc w:val="both"/>
        <w:rPr>
          <w:rFonts w:ascii="Arial" w:hAnsi="Arial" w:cs="Arial"/>
          <w:b/>
          <w:sz w:val="20"/>
        </w:rPr>
      </w:pPr>
    </w:p>
    <w:tbl>
      <w:tblPr>
        <w:tblStyle w:val="Tablaconcuadrcula"/>
        <w:tblW w:w="9204" w:type="dxa"/>
        <w:tblLook w:val="04A0" w:firstRow="1" w:lastRow="0" w:firstColumn="1" w:lastColumn="0" w:noHBand="0" w:noVBand="1"/>
      </w:tblPr>
      <w:tblGrid>
        <w:gridCol w:w="3964"/>
        <w:gridCol w:w="5240"/>
      </w:tblGrid>
      <w:tr w:rsidR="00F353FF" w:rsidRPr="00D96DD9" w14:paraId="20501624" w14:textId="77777777" w:rsidTr="00FE23F9">
        <w:tc>
          <w:tcPr>
            <w:tcW w:w="3964" w:type="dxa"/>
          </w:tcPr>
          <w:p w14:paraId="0BBB297E"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b/>
                <w:color w:val="auto"/>
                <w:sz w:val="20"/>
              </w:rPr>
            </w:pPr>
            <w:r w:rsidRPr="00D96DD9">
              <w:rPr>
                <w:rFonts w:ascii="Arial" w:hAnsi="Arial" w:cs="Arial"/>
                <w:b/>
                <w:color w:val="auto"/>
                <w:sz w:val="20"/>
              </w:rPr>
              <w:t>Carrera profesional</w:t>
            </w:r>
          </w:p>
        </w:tc>
        <w:tc>
          <w:tcPr>
            <w:tcW w:w="5240" w:type="dxa"/>
          </w:tcPr>
          <w:p w14:paraId="26337D06"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F353FF" w:rsidRPr="00D96DD9" w14:paraId="63C9FD99" w14:textId="77777777" w:rsidTr="00FE23F9">
        <w:tc>
          <w:tcPr>
            <w:tcW w:w="3964" w:type="dxa"/>
          </w:tcPr>
          <w:p w14:paraId="3B6E1714"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b/>
                <w:color w:val="auto"/>
                <w:sz w:val="20"/>
              </w:rPr>
            </w:pPr>
            <w:r w:rsidRPr="00D96DD9">
              <w:rPr>
                <w:rFonts w:ascii="Arial" w:hAnsi="Arial" w:cs="Arial"/>
                <w:b/>
                <w:color w:val="auto"/>
                <w:sz w:val="20"/>
              </w:rPr>
              <w:t>Universidad</w:t>
            </w:r>
          </w:p>
        </w:tc>
        <w:tc>
          <w:tcPr>
            <w:tcW w:w="5240" w:type="dxa"/>
          </w:tcPr>
          <w:p w14:paraId="0978365B"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F353FF" w:rsidRPr="00D96DD9" w14:paraId="1826F2D0" w14:textId="77777777" w:rsidTr="00FE23F9">
        <w:tc>
          <w:tcPr>
            <w:tcW w:w="3964" w:type="dxa"/>
          </w:tcPr>
          <w:p w14:paraId="5712CDCB"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b/>
                <w:color w:val="auto"/>
                <w:sz w:val="20"/>
              </w:rPr>
            </w:pPr>
            <w:r w:rsidRPr="00D96DD9">
              <w:rPr>
                <w:rFonts w:ascii="Arial" w:hAnsi="Arial" w:cs="Arial"/>
                <w:b/>
                <w:color w:val="auto"/>
                <w:sz w:val="20"/>
              </w:rPr>
              <w:t>Título profesional o grado obtenido</w:t>
            </w:r>
          </w:p>
        </w:tc>
        <w:tc>
          <w:tcPr>
            <w:tcW w:w="5240" w:type="dxa"/>
          </w:tcPr>
          <w:p w14:paraId="076DBE37"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r>
      <w:tr w:rsidR="00F353FF" w:rsidRPr="00D96DD9" w14:paraId="65370C50" w14:textId="77777777" w:rsidTr="00FE23F9">
        <w:tc>
          <w:tcPr>
            <w:tcW w:w="3964" w:type="dxa"/>
          </w:tcPr>
          <w:p w14:paraId="293DDD32"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color w:val="auto"/>
                <w:sz w:val="20"/>
              </w:rPr>
            </w:pPr>
            <w:r w:rsidRPr="00D96DD9">
              <w:rPr>
                <w:rFonts w:ascii="Arial" w:hAnsi="Arial" w:cs="Arial"/>
                <w:b/>
                <w:color w:val="auto"/>
                <w:sz w:val="20"/>
              </w:rPr>
              <w:t>Fecha de expedición del grado o título</w:t>
            </w:r>
          </w:p>
        </w:tc>
        <w:tc>
          <w:tcPr>
            <w:tcW w:w="5240" w:type="dxa"/>
          </w:tcPr>
          <w:p w14:paraId="455B9384"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r>
    </w:tbl>
    <w:p w14:paraId="0BE03F58" w14:textId="77777777" w:rsidR="00F353FF" w:rsidRPr="00D96DD9" w:rsidRDefault="00F353FF" w:rsidP="00F353FF">
      <w:pPr>
        <w:pStyle w:val="Prrafodelista"/>
        <w:widowControl w:val="0"/>
        <w:autoSpaceDE w:val="0"/>
        <w:autoSpaceDN w:val="0"/>
        <w:adjustRightInd w:val="0"/>
        <w:spacing w:after="0" w:line="240" w:lineRule="auto"/>
        <w:ind w:left="360"/>
        <w:jc w:val="both"/>
        <w:rPr>
          <w:rFonts w:ascii="Arial" w:hAnsi="Arial" w:cs="Arial"/>
          <w:sz w:val="20"/>
        </w:rPr>
      </w:pPr>
    </w:p>
    <w:p w14:paraId="34EAC41F" w14:textId="77777777" w:rsidR="00F353FF" w:rsidRPr="00D96DD9" w:rsidRDefault="00F353FF" w:rsidP="00F353FF">
      <w:pPr>
        <w:pStyle w:val="Prrafodelista"/>
        <w:widowControl w:val="0"/>
        <w:autoSpaceDE w:val="0"/>
        <w:autoSpaceDN w:val="0"/>
        <w:adjustRightInd w:val="0"/>
        <w:spacing w:after="0" w:line="240" w:lineRule="auto"/>
        <w:ind w:left="0"/>
        <w:jc w:val="both"/>
        <w:rPr>
          <w:rFonts w:ascii="Arial" w:hAnsi="Arial" w:cs="Arial"/>
          <w:b/>
          <w:sz w:val="20"/>
        </w:rPr>
      </w:pPr>
      <w:r w:rsidRPr="00D96DD9">
        <w:rPr>
          <w:rFonts w:ascii="Arial" w:hAnsi="Arial" w:cs="Arial"/>
          <w:b/>
          <w:sz w:val="20"/>
        </w:rPr>
        <w:t>A.2 Capacitación:</w:t>
      </w:r>
    </w:p>
    <w:p w14:paraId="2D72B919" w14:textId="77777777" w:rsidR="00F353FF" w:rsidRPr="00D96DD9" w:rsidRDefault="00F353FF" w:rsidP="00F353FF">
      <w:pPr>
        <w:pStyle w:val="Prrafodelista"/>
        <w:widowControl w:val="0"/>
        <w:autoSpaceDE w:val="0"/>
        <w:autoSpaceDN w:val="0"/>
        <w:adjustRightInd w:val="0"/>
        <w:spacing w:after="0" w:line="240" w:lineRule="auto"/>
        <w:ind w:left="360"/>
        <w:jc w:val="both"/>
        <w:rPr>
          <w:rFonts w:ascii="Arial" w:hAnsi="Arial" w:cs="Arial"/>
          <w:sz w:val="20"/>
        </w:rPr>
      </w:pPr>
    </w:p>
    <w:tbl>
      <w:tblPr>
        <w:tblStyle w:val="Tablaconcuadrcula"/>
        <w:tblW w:w="0" w:type="auto"/>
        <w:tblLook w:val="04A0" w:firstRow="1" w:lastRow="0" w:firstColumn="1" w:lastColumn="0" w:noHBand="0" w:noVBand="1"/>
      </w:tblPr>
      <w:tblGrid>
        <w:gridCol w:w="442"/>
        <w:gridCol w:w="17"/>
        <w:gridCol w:w="3240"/>
        <w:gridCol w:w="1778"/>
        <w:gridCol w:w="1795"/>
        <w:gridCol w:w="1789"/>
      </w:tblGrid>
      <w:tr w:rsidR="00F353FF" w:rsidRPr="00D96DD9" w14:paraId="0889B225" w14:textId="77777777" w:rsidTr="00FE23F9">
        <w:tc>
          <w:tcPr>
            <w:tcW w:w="442" w:type="dxa"/>
            <w:vAlign w:val="center"/>
          </w:tcPr>
          <w:p w14:paraId="2533B3C6" w14:textId="77777777" w:rsidR="00F353FF" w:rsidRPr="00D96DD9" w:rsidRDefault="00F353FF" w:rsidP="00FE23F9">
            <w:pPr>
              <w:pStyle w:val="Prrafodelista"/>
              <w:widowControl w:val="0"/>
              <w:autoSpaceDE w:val="0"/>
              <w:autoSpaceDN w:val="0"/>
              <w:adjustRightInd w:val="0"/>
              <w:spacing w:after="0" w:line="240" w:lineRule="auto"/>
              <w:ind w:left="0"/>
              <w:jc w:val="center"/>
              <w:rPr>
                <w:rFonts w:ascii="Arial" w:hAnsi="Arial" w:cs="Arial"/>
                <w:b/>
                <w:sz w:val="20"/>
              </w:rPr>
            </w:pPr>
            <w:r w:rsidRPr="00D96DD9">
              <w:rPr>
                <w:rFonts w:ascii="Arial" w:hAnsi="Arial" w:cs="Arial"/>
                <w:b/>
                <w:sz w:val="20"/>
              </w:rPr>
              <w:t>N°</w:t>
            </w:r>
          </w:p>
        </w:tc>
        <w:tc>
          <w:tcPr>
            <w:tcW w:w="3257" w:type="dxa"/>
            <w:gridSpan w:val="2"/>
            <w:vAlign w:val="center"/>
          </w:tcPr>
          <w:p w14:paraId="4B84758A" w14:textId="77777777" w:rsidR="00F353FF" w:rsidRPr="00D96DD9" w:rsidRDefault="00F353FF" w:rsidP="00FE23F9">
            <w:pPr>
              <w:pStyle w:val="Prrafodelista"/>
              <w:widowControl w:val="0"/>
              <w:autoSpaceDE w:val="0"/>
              <w:autoSpaceDN w:val="0"/>
              <w:adjustRightInd w:val="0"/>
              <w:spacing w:after="0" w:line="240" w:lineRule="auto"/>
              <w:ind w:left="0"/>
              <w:jc w:val="center"/>
              <w:rPr>
                <w:rFonts w:ascii="Arial" w:hAnsi="Arial" w:cs="Arial"/>
                <w:b/>
                <w:sz w:val="20"/>
              </w:rPr>
            </w:pPr>
            <w:r w:rsidRPr="00D96DD9">
              <w:rPr>
                <w:rFonts w:ascii="Arial" w:hAnsi="Arial" w:cs="Arial"/>
                <w:b/>
                <w:sz w:val="20"/>
              </w:rPr>
              <w:t>Materia de la capacitación</w:t>
            </w:r>
          </w:p>
        </w:tc>
        <w:tc>
          <w:tcPr>
            <w:tcW w:w="1778" w:type="dxa"/>
            <w:vAlign w:val="center"/>
          </w:tcPr>
          <w:p w14:paraId="339E1B55" w14:textId="77777777" w:rsidR="00F353FF" w:rsidRPr="00D96DD9" w:rsidRDefault="00F353FF" w:rsidP="00FE23F9">
            <w:pPr>
              <w:pStyle w:val="Prrafodelista"/>
              <w:widowControl w:val="0"/>
              <w:autoSpaceDE w:val="0"/>
              <w:autoSpaceDN w:val="0"/>
              <w:adjustRightInd w:val="0"/>
              <w:spacing w:after="0" w:line="240" w:lineRule="auto"/>
              <w:ind w:left="0"/>
              <w:jc w:val="center"/>
              <w:rPr>
                <w:rFonts w:ascii="Arial" w:hAnsi="Arial" w:cs="Arial"/>
                <w:b/>
                <w:sz w:val="20"/>
              </w:rPr>
            </w:pPr>
            <w:r w:rsidRPr="00D96DD9">
              <w:rPr>
                <w:rFonts w:ascii="Arial" w:hAnsi="Arial" w:cs="Arial"/>
                <w:b/>
                <w:sz w:val="20"/>
              </w:rPr>
              <w:t>Cantidad de horas lectivas</w:t>
            </w:r>
          </w:p>
        </w:tc>
        <w:tc>
          <w:tcPr>
            <w:tcW w:w="1795" w:type="dxa"/>
            <w:vAlign w:val="center"/>
          </w:tcPr>
          <w:p w14:paraId="538B4A71" w14:textId="77777777" w:rsidR="00F353FF" w:rsidRPr="00D96DD9" w:rsidRDefault="00F353FF" w:rsidP="00FE23F9">
            <w:pPr>
              <w:pStyle w:val="Prrafodelista"/>
              <w:widowControl w:val="0"/>
              <w:autoSpaceDE w:val="0"/>
              <w:autoSpaceDN w:val="0"/>
              <w:adjustRightInd w:val="0"/>
              <w:spacing w:after="0" w:line="240" w:lineRule="auto"/>
              <w:ind w:left="0"/>
              <w:jc w:val="center"/>
              <w:rPr>
                <w:rFonts w:ascii="Arial" w:hAnsi="Arial" w:cs="Arial"/>
                <w:b/>
                <w:sz w:val="20"/>
              </w:rPr>
            </w:pPr>
            <w:r w:rsidRPr="00D96DD9">
              <w:rPr>
                <w:rFonts w:ascii="Arial" w:hAnsi="Arial" w:cs="Arial"/>
                <w:b/>
                <w:sz w:val="20"/>
              </w:rPr>
              <w:t>Institución educativa u organización</w:t>
            </w:r>
          </w:p>
        </w:tc>
        <w:tc>
          <w:tcPr>
            <w:tcW w:w="1789" w:type="dxa"/>
            <w:vAlign w:val="center"/>
          </w:tcPr>
          <w:p w14:paraId="21B3C498" w14:textId="77777777" w:rsidR="00F353FF" w:rsidRPr="00D96DD9" w:rsidRDefault="00F353FF" w:rsidP="00FE23F9">
            <w:pPr>
              <w:pStyle w:val="Prrafodelista"/>
              <w:widowControl w:val="0"/>
              <w:autoSpaceDE w:val="0"/>
              <w:autoSpaceDN w:val="0"/>
              <w:adjustRightInd w:val="0"/>
              <w:spacing w:after="0" w:line="240" w:lineRule="auto"/>
              <w:ind w:left="0"/>
              <w:jc w:val="center"/>
              <w:rPr>
                <w:rFonts w:ascii="Arial" w:hAnsi="Arial" w:cs="Arial"/>
                <w:b/>
                <w:sz w:val="20"/>
              </w:rPr>
            </w:pPr>
            <w:r w:rsidRPr="00D96DD9">
              <w:rPr>
                <w:rFonts w:ascii="Arial" w:hAnsi="Arial" w:cs="Arial"/>
                <w:b/>
                <w:sz w:val="20"/>
              </w:rPr>
              <w:t>Fecha de expedición del documento</w:t>
            </w:r>
          </w:p>
        </w:tc>
      </w:tr>
      <w:tr w:rsidR="00F353FF" w:rsidRPr="00D96DD9" w14:paraId="176D1E9B" w14:textId="77777777" w:rsidTr="00FE23F9">
        <w:tc>
          <w:tcPr>
            <w:tcW w:w="442" w:type="dxa"/>
          </w:tcPr>
          <w:p w14:paraId="2583EE64"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3257" w:type="dxa"/>
            <w:gridSpan w:val="2"/>
          </w:tcPr>
          <w:p w14:paraId="515D279A"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78" w:type="dxa"/>
          </w:tcPr>
          <w:p w14:paraId="7DC51E67"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95" w:type="dxa"/>
          </w:tcPr>
          <w:p w14:paraId="0E2C3EFF"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89" w:type="dxa"/>
          </w:tcPr>
          <w:p w14:paraId="52796D90"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r>
      <w:tr w:rsidR="00F353FF" w:rsidRPr="00D96DD9" w14:paraId="52EA5B66" w14:textId="77777777" w:rsidTr="00FE23F9">
        <w:tc>
          <w:tcPr>
            <w:tcW w:w="442" w:type="dxa"/>
          </w:tcPr>
          <w:p w14:paraId="503BEC5C"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3257" w:type="dxa"/>
            <w:gridSpan w:val="2"/>
          </w:tcPr>
          <w:p w14:paraId="25E76D46"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78" w:type="dxa"/>
          </w:tcPr>
          <w:p w14:paraId="3A57E6D4"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95" w:type="dxa"/>
          </w:tcPr>
          <w:p w14:paraId="593F2908"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89" w:type="dxa"/>
          </w:tcPr>
          <w:p w14:paraId="671605D3"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r>
      <w:tr w:rsidR="00F353FF" w:rsidRPr="00D96DD9" w14:paraId="1F3FFA78" w14:textId="77777777" w:rsidTr="00FE23F9">
        <w:tc>
          <w:tcPr>
            <w:tcW w:w="442" w:type="dxa"/>
          </w:tcPr>
          <w:p w14:paraId="03C1398A"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3257" w:type="dxa"/>
            <w:gridSpan w:val="2"/>
          </w:tcPr>
          <w:p w14:paraId="26C922AD"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78" w:type="dxa"/>
          </w:tcPr>
          <w:p w14:paraId="0D43FB87"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95" w:type="dxa"/>
          </w:tcPr>
          <w:p w14:paraId="041511C2"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c>
          <w:tcPr>
            <w:tcW w:w="1789" w:type="dxa"/>
          </w:tcPr>
          <w:p w14:paraId="3756FD4B" w14:textId="77777777" w:rsidR="00F353FF" w:rsidRPr="00D96DD9" w:rsidRDefault="00F353FF" w:rsidP="00FE23F9">
            <w:pPr>
              <w:pStyle w:val="Prrafodelista"/>
              <w:widowControl w:val="0"/>
              <w:autoSpaceDE w:val="0"/>
              <w:autoSpaceDN w:val="0"/>
              <w:adjustRightInd w:val="0"/>
              <w:spacing w:after="0" w:line="240" w:lineRule="auto"/>
              <w:ind w:left="0"/>
              <w:jc w:val="both"/>
              <w:rPr>
                <w:rFonts w:ascii="Arial" w:hAnsi="Arial" w:cs="Arial"/>
                <w:sz w:val="20"/>
              </w:rPr>
            </w:pPr>
          </w:p>
        </w:tc>
      </w:tr>
      <w:tr w:rsidR="00F353FF" w14:paraId="1544ECFA" w14:textId="77777777" w:rsidTr="00FE23F9">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2"/>
          <w:gridAfter w:val="2"/>
          <w:wBefore w:w="459" w:type="dxa"/>
          <w:wAfter w:w="3584" w:type="dxa"/>
          <w:trHeight w:val="100"/>
        </w:trPr>
        <w:tc>
          <w:tcPr>
            <w:tcW w:w="3240" w:type="dxa"/>
            <w:tcBorders>
              <w:top w:val="single" w:sz="4" w:space="0" w:color="auto"/>
              <w:left w:val="single" w:sz="4" w:space="0" w:color="auto"/>
              <w:bottom w:val="single" w:sz="4" w:space="0" w:color="auto"/>
              <w:right w:val="single" w:sz="4" w:space="0" w:color="auto"/>
            </w:tcBorders>
            <w:shd w:val="clear" w:color="auto" w:fill="auto"/>
          </w:tcPr>
          <w:p w14:paraId="7478875C" w14:textId="77777777" w:rsidR="00F353FF" w:rsidRPr="00B07DD9" w:rsidRDefault="00F353FF" w:rsidP="00FE23F9">
            <w:pPr>
              <w:pStyle w:val="Prrafodelista"/>
              <w:widowControl w:val="0"/>
              <w:autoSpaceDE w:val="0"/>
              <w:autoSpaceDN w:val="0"/>
              <w:adjustRightInd w:val="0"/>
              <w:spacing w:after="0" w:line="240" w:lineRule="auto"/>
              <w:ind w:left="0"/>
              <w:jc w:val="both"/>
              <w:rPr>
                <w:rFonts w:ascii="Arial" w:hAnsi="Arial" w:cs="Arial"/>
                <w:b/>
                <w:sz w:val="20"/>
              </w:rPr>
            </w:pPr>
            <w:r w:rsidRPr="00D96DD9">
              <w:rPr>
                <w:rFonts w:ascii="Arial" w:hAnsi="Arial" w:cs="Arial"/>
                <w:b/>
                <w:sz w:val="20"/>
              </w:rPr>
              <w:t>Total horas lectivas</w:t>
            </w:r>
          </w:p>
        </w:tc>
        <w:tc>
          <w:tcPr>
            <w:tcW w:w="1778" w:type="dxa"/>
            <w:tcBorders>
              <w:top w:val="single" w:sz="4" w:space="0" w:color="auto"/>
              <w:left w:val="single" w:sz="4" w:space="0" w:color="auto"/>
              <w:bottom w:val="single" w:sz="4" w:space="0" w:color="auto"/>
              <w:right w:val="single" w:sz="4" w:space="0" w:color="auto"/>
            </w:tcBorders>
          </w:tcPr>
          <w:p w14:paraId="4EEDD659" w14:textId="77777777" w:rsidR="00F353FF" w:rsidRPr="00B07DD9" w:rsidRDefault="00F353FF" w:rsidP="00FE23F9">
            <w:pPr>
              <w:pStyle w:val="Prrafodelista"/>
              <w:widowControl w:val="0"/>
              <w:autoSpaceDE w:val="0"/>
              <w:autoSpaceDN w:val="0"/>
              <w:adjustRightInd w:val="0"/>
              <w:spacing w:after="0" w:line="240" w:lineRule="auto"/>
              <w:ind w:left="0"/>
              <w:jc w:val="both"/>
              <w:rPr>
                <w:rFonts w:ascii="Arial" w:hAnsi="Arial" w:cs="Arial"/>
                <w:b/>
                <w:sz w:val="20"/>
              </w:rPr>
            </w:pPr>
          </w:p>
        </w:tc>
      </w:tr>
    </w:tbl>
    <w:p w14:paraId="1043E1BB" w14:textId="77777777" w:rsidR="00F353FF" w:rsidRDefault="00F353FF" w:rsidP="00F353FF">
      <w:pPr>
        <w:pStyle w:val="Prrafodelista"/>
        <w:widowControl w:val="0"/>
        <w:autoSpaceDE w:val="0"/>
        <w:autoSpaceDN w:val="0"/>
        <w:adjustRightInd w:val="0"/>
        <w:spacing w:after="0" w:line="240" w:lineRule="auto"/>
        <w:ind w:left="360"/>
        <w:jc w:val="both"/>
        <w:rPr>
          <w:rFonts w:ascii="Arial" w:hAnsi="Arial" w:cs="Arial"/>
          <w:sz w:val="20"/>
        </w:rPr>
      </w:pPr>
    </w:p>
    <w:p w14:paraId="17376B2C" w14:textId="77777777" w:rsidR="00F353FF" w:rsidRPr="00934C63"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p>
    <w:p w14:paraId="44173F37" w14:textId="77777777" w:rsidR="00F353FF" w:rsidRPr="00934C63" w:rsidRDefault="00F353FF" w:rsidP="00501661">
      <w:pPr>
        <w:pStyle w:val="Prrafodelista"/>
        <w:widowControl w:val="0"/>
        <w:numPr>
          <w:ilvl w:val="0"/>
          <w:numId w:val="26"/>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4AE0FEB7" w14:textId="77777777" w:rsidR="00F353FF" w:rsidRPr="00934C63" w:rsidRDefault="00F353FF" w:rsidP="00F353FF">
      <w:pPr>
        <w:widowControl w:val="0"/>
        <w:autoSpaceDE w:val="0"/>
        <w:autoSpaceDN w:val="0"/>
        <w:adjustRightInd w:val="0"/>
        <w:spacing w:after="0" w:line="240" w:lineRule="auto"/>
        <w:jc w:val="both"/>
        <w:rPr>
          <w:rFonts w:ascii="Arial" w:hAnsi="Arial" w:cs="Arial"/>
          <w:sz w:val="20"/>
        </w:rPr>
      </w:pPr>
    </w:p>
    <w:p w14:paraId="3498953D" w14:textId="77777777" w:rsidR="00F353FF" w:rsidRPr="00934C63" w:rsidRDefault="00F353FF" w:rsidP="00F353FF">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CA20812" w14:textId="77777777" w:rsidR="00F353FF" w:rsidRPr="00934C63" w:rsidRDefault="00F353FF" w:rsidP="00F353FF">
      <w:pPr>
        <w:pStyle w:val="Prrafodelista"/>
        <w:widowControl w:val="0"/>
        <w:autoSpaceDE w:val="0"/>
        <w:autoSpaceDN w:val="0"/>
        <w:adjustRightInd w:val="0"/>
        <w:spacing w:after="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F353FF" w:rsidRPr="00934C63" w14:paraId="421105F0" w14:textId="77777777" w:rsidTr="00FE23F9">
        <w:tc>
          <w:tcPr>
            <w:tcW w:w="550" w:type="dxa"/>
            <w:vAlign w:val="center"/>
          </w:tcPr>
          <w:p w14:paraId="4F1C7C3F"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N°</w:t>
            </w:r>
          </w:p>
        </w:tc>
        <w:tc>
          <w:tcPr>
            <w:tcW w:w="2700" w:type="dxa"/>
            <w:vAlign w:val="center"/>
          </w:tcPr>
          <w:p w14:paraId="12D75156"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6957F88D"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6EE72EC8"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35FAAEA2"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6D0A5FFB"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 xml:space="preserve">Tiempo </w:t>
            </w:r>
          </w:p>
        </w:tc>
      </w:tr>
      <w:tr w:rsidR="00F353FF" w:rsidRPr="00934C63" w14:paraId="10627122" w14:textId="77777777" w:rsidTr="00FE23F9">
        <w:tc>
          <w:tcPr>
            <w:tcW w:w="550" w:type="dxa"/>
            <w:vAlign w:val="center"/>
          </w:tcPr>
          <w:p w14:paraId="221D9571"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1</w:t>
            </w:r>
          </w:p>
        </w:tc>
        <w:tc>
          <w:tcPr>
            <w:tcW w:w="2700" w:type="dxa"/>
            <w:vAlign w:val="center"/>
          </w:tcPr>
          <w:p w14:paraId="63FACDF1"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560" w:type="dxa"/>
            <w:vAlign w:val="center"/>
          </w:tcPr>
          <w:p w14:paraId="27BB71BE"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134" w:type="dxa"/>
            <w:vAlign w:val="center"/>
          </w:tcPr>
          <w:p w14:paraId="5D073BAC"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559" w:type="dxa"/>
            <w:vAlign w:val="center"/>
          </w:tcPr>
          <w:p w14:paraId="7989116B"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701" w:type="dxa"/>
            <w:vAlign w:val="center"/>
          </w:tcPr>
          <w:p w14:paraId="1A6E3135"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r>
      <w:tr w:rsidR="00F353FF" w:rsidRPr="00934C63" w14:paraId="79653940" w14:textId="77777777" w:rsidTr="00FE23F9">
        <w:tc>
          <w:tcPr>
            <w:tcW w:w="550" w:type="dxa"/>
          </w:tcPr>
          <w:p w14:paraId="2B9AE5A4"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2</w:t>
            </w:r>
          </w:p>
        </w:tc>
        <w:tc>
          <w:tcPr>
            <w:tcW w:w="2700" w:type="dxa"/>
          </w:tcPr>
          <w:p w14:paraId="70689892"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560" w:type="dxa"/>
          </w:tcPr>
          <w:p w14:paraId="77B20AA1"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134" w:type="dxa"/>
          </w:tcPr>
          <w:p w14:paraId="044EAA6B"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559" w:type="dxa"/>
          </w:tcPr>
          <w:p w14:paraId="58EC7BF3"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701" w:type="dxa"/>
          </w:tcPr>
          <w:p w14:paraId="035BF225"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r>
      <w:tr w:rsidR="00F353FF" w:rsidRPr="00934C63" w14:paraId="0AB64EEC" w14:textId="77777777" w:rsidTr="00FE23F9">
        <w:tc>
          <w:tcPr>
            <w:tcW w:w="550" w:type="dxa"/>
          </w:tcPr>
          <w:p w14:paraId="3B5234DA" w14:textId="77777777" w:rsidR="00F353FF" w:rsidRPr="00934C63" w:rsidRDefault="00F353FF" w:rsidP="00FE23F9">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w:t>
            </w:r>
          </w:p>
        </w:tc>
        <w:tc>
          <w:tcPr>
            <w:tcW w:w="2700" w:type="dxa"/>
          </w:tcPr>
          <w:p w14:paraId="5BC2588C"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560" w:type="dxa"/>
          </w:tcPr>
          <w:p w14:paraId="49CBEC65"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134" w:type="dxa"/>
          </w:tcPr>
          <w:p w14:paraId="2F38A9FF"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559" w:type="dxa"/>
          </w:tcPr>
          <w:p w14:paraId="2BDE642B"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c>
          <w:tcPr>
            <w:tcW w:w="1701" w:type="dxa"/>
          </w:tcPr>
          <w:p w14:paraId="0DB598DF" w14:textId="77777777" w:rsidR="00F353FF" w:rsidRPr="00C91FAE" w:rsidRDefault="00F353FF" w:rsidP="00FE23F9">
            <w:pPr>
              <w:pStyle w:val="Prrafodelista"/>
              <w:widowControl w:val="0"/>
              <w:autoSpaceDE w:val="0"/>
              <w:autoSpaceDN w:val="0"/>
              <w:adjustRightInd w:val="0"/>
              <w:spacing w:after="0"/>
              <w:ind w:left="0"/>
              <w:jc w:val="both"/>
              <w:rPr>
                <w:rFonts w:ascii="Arial" w:hAnsi="Arial" w:cs="Arial"/>
                <w:sz w:val="20"/>
              </w:rPr>
            </w:pPr>
          </w:p>
        </w:tc>
      </w:tr>
    </w:tbl>
    <w:p w14:paraId="0EFE7826" w14:textId="77777777" w:rsidR="00F353FF" w:rsidRPr="00934C63" w:rsidRDefault="00F353FF" w:rsidP="00F353FF">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F353FF" w:rsidRPr="00934C63" w14:paraId="5739EF90" w14:textId="77777777" w:rsidTr="00FE23F9">
        <w:tc>
          <w:tcPr>
            <w:tcW w:w="9209" w:type="dxa"/>
            <w:vAlign w:val="center"/>
          </w:tcPr>
          <w:p w14:paraId="5353F70F" w14:textId="77777777" w:rsidR="00F353FF" w:rsidRPr="00934C63" w:rsidRDefault="00F353FF" w:rsidP="00FE23F9">
            <w:pPr>
              <w:pStyle w:val="Prrafodelista"/>
              <w:widowControl w:val="0"/>
              <w:autoSpaceDE w:val="0"/>
              <w:autoSpaceDN w:val="0"/>
              <w:adjustRightInd w:val="0"/>
              <w:spacing w:after="0"/>
              <w:ind w:left="0"/>
              <w:jc w:val="both"/>
              <w:rPr>
                <w:rFonts w:ascii="Arial" w:hAnsi="Arial" w:cs="Arial"/>
                <w:sz w:val="20"/>
              </w:rPr>
            </w:pPr>
            <w:r w:rsidRPr="00934C63">
              <w:rPr>
                <w:rFonts w:ascii="Arial" w:hAnsi="Arial" w:cs="Arial"/>
                <w:b/>
                <w:sz w:val="20"/>
              </w:rPr>
              <w:t>La experiencia total acumulada es de</w:t>
            </w:r>
            <w:r w:rsidRPr="00931FF4">
              <w:rPr>
                <w:rFonts w:ascii="Arial" w:hAnsi="Arial" w:cs="Arial"/>
                <w:b/>
                <w:sz w:val="20"/>
              </w:rPr>
              <w:t>:</w:t>
            </w:r>
            <w:r w:rsidRPr="00931FF4">
              <w:rPr>
                <w:rFonts w:ascii="Arial" w:hAnsi="Arial" w:cs="Arial"/>
                <w:sz w:val="20"/>
              </w:rPr>
              <w:t xml:space="preserve"> [CONSIGNAR LA EXPERIENCIA TOTAL ACUMULADA EN AÑOS, MESES Y DÍAS, SEGÚN CORRESPONDA]</w:t>
            </w:r>
            <w:r w:rsidR="00333EFE" w:rsidRPr="00931FF4">
              <w:rPr>
                <w:rFonts w:ascii="Arial" w:hAnsi="Arial" w:cs="Arial"/>
                <w:sz w:val="20"/>
              </w:rPr>
              <w:t>.</w:t>
            </w:r>
            <w:r w:rsidRPr="00934C63">
              <w:rPr>
                <w:rFonts w:ascii="Arial" w:hAnsi="Arial" w:cs="Arial"/>
                <w:sz w:val="20"/>
              </w:rPr>
              <w:t xml:space="preserve">  </w:t>
            </w:r>
          </w:p>
        </w:tc>
      </w:tr>
    </w:tbl>
    <w:p w14:paraId="64A83D7A" w14:textId="77777777" w:rsidR="00F353FF" w:rsidRPr="00934C63"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p>
    <w:p w14:paraId="254B6D2E" w14:textId="77777777" w:rsidR="00F353FF" w:rsidRPr="00934C63"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w:t>
      </w:r>
      <w:r w:rsidRPr="00934C63">
        <w:rPr>
          <w:rFonts w:ascii="Arial" w:hAnsi="Arial" w:cs="Arial"/>
          <w:sz w:val="20"/>
        </w:rPr>
        <w:lastRenderedPageBreak/>
        <w:t xml:space="preserve">referido cargo, durante el periodo de ejecución del contrato.  </w:t>
      </w:r>
    </w:p>
    <w:p w14:paraId="59A83ADA" w14:textId="77777777" w:rsidR="00F353FF" w:rsidRPr="00934C63" w:rsidRDefault="00F353FF" w:rsidP="00F353FF">
      <w:pPr>
        <w:pStyle w:val="Prrafodelista"/>
        <w:widowControl w:val="0"/>
        <w:autoSpaceDE w:val="0"/>
        <w:autoSpaceDN w:val="0"/>
        <w:adjustRightInd w:val="0"/>
        <w:spacing w:after="0" w:line="240" w:lineRule="auto"/>
        <w:ind w:left="0"/>
        <w:jc w:val="both"/>
        <w:rPr>
          <w:rFonts w:ascii="Arial" w:hAnsi="Arial" w:cs="Arial"/>
          <w:sz w:val="20"/>
        </w:rPr>
      </w:pPr>
    </w:p>
    <w:p w14:paraId="25E69F6E" w14:textId="77777777" w:rsidR="00F353FF" w:rsidRDefault="00F353FF" w:rsidP="00F353FF">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1B7EF776" w14:textId="77777777" w:rsidR="00F353FF" w:rsidRDefault="00F353FF" w:rsidP="00F353FF">
      <w:pPr>
        <w:widowControl w:val="0"/>
        <w:autoSpaceDE w:val="0"/>
        <w:autoSpaceDN w:val="0"/>
        <w:adjustRightInd w:val="0"/>
        <w:spacing w:after="0" w:line="240" w:lineRule="auto"/>
        <w:jc w:val="both"/>
        <w:rPr>
          <w:rFonts w:ascii="Arial" w:hAnsi="Arial" w:cs="Arial"/>
          <w:iCs/>
          <w:color w:val="auto"/>
          <w:sz w:val="20"/>
        </w:rPr>
      </w:pPr>
    </w:p>
    <w:p w14:paraId="70E81BB1" w14:textId="77777777" w:rsidR="00F353FF" w:rsidRDefault="00F353FF" w:rsidP="00F353FF">
      <w:pPr>
        <w:widowControl w:val="0"/>
        <w:autoSpaceDE w:val="0"/>
        <w:autoSpaceDN w:val="0"/>
        <w:adjustRightInd w:val="0"/>
        <w:spacing w:after="0" w:line="240" w:lineRule="auto"/>
        <w:jc w:val="both"/>
        <w:rPr>
          <w:rFonts w:ascii="Arial" w:hAnsi="Arial" w:cs="Arial"/>
          <w:iCs/>
          <w:color w:val="auto"/>
          <w:sz w:val="20"/>
        </w:rPr>
      </w:pPr>
    </w:p>
    <w:p w14:paraId="137B4D7D" w14:textId="77777777" w:rsidR="00F353FF" w:rsidRPr="00934C63" w:rsidRDefault="00F353FF" w:rsidP="00F353FF">
      <w:pPr>
        <w:widowControl w:val="0"/>
        <w:spacing w:after="0" w:line="240" w:lineRule="auto"/>
        <w:ind w:right="-1"/>
        <w:jc w:val="center"/>
        <w:rPr>
          <w:rFonts w:ascii="Arial" w:hAnsi="Arial" w:cs="Arial"/>
          <w:sz w:val="20"/>
        </w:rPr>
      </w:pPr>
      <w:r w:rsidRPr="00934C63">
        <w:rPr>
          <w:rFonts w:ascii="Arial" w:hAnsi="Arial" w:cs="Arial"/>
          <w:sz w:val="20"/>
        </w:rPr>
        <w:t>………..........................................................</w:t>
      </w:r>
    </w:p>
    <w:p w14:paraId="7C58755F" w14:textId="77777777" w:rsidR="00F353FF" w:rsidRPr="00934C63" w:rsidRDefault="00F353FF" w:rsidP="00F353FF">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689BA9DB" w14:textId="77777777" w:rsidR="00F353FF" w:rsidRDefault="00F353FF" w:rsidP="00F353FF">
      <w:pPr>
        <w:widowControl w:val="0"/>
        <w:spacing w:after="0" w:line="240" w:lineRule="auto"/>
        <w:jc w:val="both"/>
        <w:rPr>
          <w:rFonts w:ascii="Arial" w:hAnsi="Arial" w:cs="Arial"/>
          <w:strike/>
          <w:sz w:val="20"/>
        </w:rPr>
      </w:pPr>
    </w:p>
    <w:tbl>
      <w:tblPr>
        <w:tblStyle w:val="Tabladecuadrcula1clara-nfasis511"/>
        <w:tblW w:w="8930" w:type="dxa"/>
        <w:tblInd w:w="137" w:type="dxa"/>
        <w:tblLook w:val="04A0" w:firstRow="1" w:lastRow="0" w:firstColumn="1" w:lastColumn="0" w:noHBand="0" w:noVBand="1"/>
      </w:tblPr>
      <w:tblGrid>
        <w:gridCol w:w="8930"/>
      </w:tblGrid>
      <w:tr w:rsidR="00F353FF" w:rsidRPr="00BD4007" w14:paraId="6AD7BF45"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D02993" w14:textId="77777777" w:rsidR="00F353FF" w:rsidRPr="00BD4007" w:rsidRDefault="00F353FF" w:rsidP="00FE23F9">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F353FF" w:rsidRPr="006B7489" w14:paraId="19A847E7" w14:textId="77777777" w:rsidTr="00FE23F9">
        <w:trPr>
          <w:trHeight w:val="101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D1B638" w14:textId="77777777" w:rsidR="00F353FF" w:rsidRPr="007F245C" w:rsidRDefault="00F353FF" w:rsidP="00501661">
            <w:pPr>
              <w:pStyle w:val="Prrafodelista"/>
              <w:widowControl w:val="0"/>
              <w:numPr>
                <w:ilvl w:val="0"/>
                <w:numId w:val="8"/>
              </w:numPr>
              <w:tabs>
                <w:tab w:val="left" w:pos="0"/>
                <w:tab w:val="left" w:pos="284"/>
              </w:tabs>
              <w:spacing w:after="0" w:line="240" w:lineRule="auto"/>
              <w:ind w:left="284" w:hanging="284"/>
              <w:rPr>
                <w:rFonts w:ascii="Arial" w:hAnsi="Arial" w:cs="Arial"/>
                <w:b w:val="0"/>
                <w:sz w:val="20"/>
              </w:rPr>
            </w:pPr>
            <w:r w:rsidRPr="007F245C">
              <w:rPr>
                <w:rFonts w:ascii="Arial" w:hAnsi="Arial" w:cs="Arial"/>
                <w:b w:val="0"/>
                <w:i/>
                <w:color w:val="0000FF"/>
                <w:sz w:val="20"/>
              </w:rPr>
              <w:t xml:space="preserve">De conformidad con el </w:t>
            </w:r>
            <w:r w:rsidR="0027741D">
              <w:rPr>
                <w:rFonts w:ascii="Arial" w:hAnsi="Arial" w:cs="Arial"/>
                <w:b w:val="0"/>
                <w:i/>
                <w:color w:val="0000FF"/>
                <w:sz w:val="20"/>
              </w:rPr>
              <w:t xml:space="preserve">literal d) </w:t>
            </w:r>
            <w:r w:rsidRPr="007F245C">
              <w:rPr>
                <w:rFonts w:ascii="Arial" w:hAnsi="Arial" w:cs="Arial"/>
                <w:b w:val="0"/>
                <w:i/>
                <w:color w:val="0000FF"/>
                <w:sz w:val="20"/>
              </w:rPr>
              <w:t>del artíc</w:t>
            </w:r>
            <w:r w:rsidR="0027741D">
              <w:rPr>
                <w:rFonts w:ascii="Arial" w:hAnsi="Arial" w:cs="Arial"/>
                <w:b w:val="0"/>
                <w:i/>
                <w:color w:val="0000FF"/>
                <w:sz w:val="20"/>
              </w:rPr>
              <w:t>ulo 52</w:t>
            </w:r>
            <w:r w:rsidRPr="007F245C">
              <w:rPr>
                <w:rFonts w:ascii="Arial" w:hAnsi="Arial" w:cs="Arial"/>
                <w:b w:val="0"/>
                <w:i/>
                <w:color w:val="0000FF"/>
                <w:sz w:val="20"/>
              </w:rPr>
              <w:t xml:space="preserve"> del Reglamento la carta de compromiso del personal clave, debe contar con la firma legalizada de este.</w:t>
            </w:r>
          </w:p>
          <w:p w14:paraId="154881CD" w14:textId="77777777" w:rsidR="00F353FF" w:rsidRPr="006B7489" w:rsidRDefault="00F353FF" w:rsidP="00501661">
            <w:pPr>
              <w:pStyle w:val="Prrafodelista"/>
              <w:widowControl w:val="0"/>
              <w:numPr>
                <w:ilvl w:val="0"/>
                <w:numId w:val="8"/>
              </w:numPr>
              <w:tabs>
                <w:tab w:val="left" w:pos="0"/>
                <w:tab w:val="left" w:pos="284"/>
              </w:tabs>
              <w:spacing w:after="0" w:line="240" w:lineRule="auto"/>
              <w:ind w:left="284" w:hanging="284"/>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67DB25C2" w14:textId="77777777" w:rsidR="00F353FF" w:rsidRDefault="00F353FF">
      <w:pPr>
        <w:spacing w:after="0" w:line="240" w:lineRule="auto"/>
        <w:rPr>
          <w:rFonts w:ascii="Arial" w:eastAsia="Times New Roman" w:hAnsi="Arial" w:cs="Arial"/>
          <w:color w:val="auto"/>
          <w:sz w:val="20"/>
          <w:szCs w:val="22"/>
          <w:lang w:eastAsia="en-US"/>
        </w:rPr>
      </w:pPr>
    </w:p>
    <w:p w14:paraId="5D447032" w14:textId="77777777" w:rsidR="00F353FF" w:rsidRDefault="00F353FF">
      <w:pPr>
        <w:spacing w:after="0" w:line="240" w:lineRule="auto"/>
        <w:rPr>
          <w:rFonts w:ascii="Arial" w:eastAsia="Times New Roman" w:hAnsi="Arial" w:cs="Arial"/>
          <w:color w:val="auto"/>
          <w:sz w:val="20"/>
          <w:szCs w:val="22"/>
          <w:lang w:eastAsia="en-US"/>
        </w:rPr>
      </w:pPr>
    </w:p>
    <w:p w14:paraId="25911D82" w14:textId="77777777" w:rsidR="00F353FF" w:rsidRDefault="00F353FF">
      <w:pPr>
        <w:spacing w:after="0" w:line="240" w:lineRule="auto"/>
        <w:rPr>
          <w:rFonts w:ascii="Arial" w:eastAsia="Times New Roman" w:hAnsi="Arial" w:cs="Arial"/>
          <w:color w:val="auto"/>
          <w:sz w:val="20"/>
          <w:szCs w:val="22"/>
          <w:lang w:eastAsia="en-US"/>
        </w:rPr>
      </w:pPr>
    </w:p>
    <w:p w14:paraId="4B25DAEB" w14:textId="77777777" w:rsidR="00F353FF" w:rsidRDefault="00F353FF">
      <w:pPr>
        <w:spacing w:after="0" w:line="240" w:lineRule="auto"/>
        <w:rPr>
          <w:rFonts w:ascii="Arial" w:eastAsia="Times New Roman" w:hAnsi="Arial" w:cs="Arial"/>
          <w:color w:val="auto"/>
          <w:sz w:val="20"/>
          <w:szCs w:val="22"/>
          <w:lang w:eastAsia="en-US"/>
        </w:rPr>
      </w:pPr>
    </w:p>
    <w:p w14:paraId="064C4948" w14:textId="77777777" w:rsidR="00F353FF" w:rsidRDefault="00F353FF">
      <w:pPr>
        <w:spacing w:after="0" w:line="240" w:lineRule="auto"/>
        <w:rPr>
          <w:rFonts w:ascii="Arial" w:eastAsia="Times New Roman" w:hAnsi="Arial" w:cs="Arial"/>
          <w:color w:val="auto"/>
          <w:sz w:val="20"/>
          <w:szCs w:val="22"/>
          <w:lang w:eastAsia="en-US"/>
        </w:rPr>
      </w:pPr>
    </w:p>
    <w:p w14:paraId="37A415D1" w14:textId="77777777" w:rsidR="00F353FF" w:rsidRDefault="00F353FF">
      <w:pPr>
        <w:spacing w:after="0" w:line="240" w:lineRule="auto"/>
        <w:rPr>
          <w:rFonts w:ascii="Arial" w:eastAsia="Times New Roman" w:hAnsi="Arial" w:cs="Arial"/>
          <w:color w:val="auto"/>
          <w:sz w:val="20"/>
          <w:szCs w:val="22"/>
          <w:lang w:eastAsia="en-US"/>
        </w:rPr>
      </w:pPr>
    </w:p>
    <w:p w14:paraId="2CE5B16B" w14:textId="77777777" w:rsidR="00F353FF" w:rsidRDefault="00F353FF">
      <w:pPr>
        <w:spacing w:after="0" w:line="240" w:lineRule="auto"/>
        <w:rPr>
          <w:rFonts w:ascii="Arial" w:eastAsia="Times New Roman" w:hAnsi="Arial" w:cs="Arial"/>
          <w:color w:val="auto"/>
          <w:sz w:val="20"/>
          <w:szCs w:val="22"/>
          <w:lang w:eastAsia="en-US"/>
        </w:rPr>
      </w:pPr>
    </w:p>
    <w:p w14:paraId="02D41C15" w14:textId="77777777" w:rsidR="00B37671" w:rsidRDefault="00B37671">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14:paraId="0061016D" w14:textId="77777777" w:rsidR="00BD2573" w:rsidRPr="00CD5328" w:rsidRDefault="00BD2573" w:rsidP="00BD2573">
      <w:pPr>
        <w:pStyle w:val="Textoindependiente"/>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6</w:t>
      </w:r>
    </w:p>
    <w:p w14:paraId="24805C09" w14:textId="77777777" w:rsidR="00BD2573" w:rsidRPr="00CD5328" w:rsidRDefault="00BD2573" w:rsidP="00BD2573">
      <w:pPr>
        <w:pStyle w:val="Textoindependiente"/>
        <w:widowControl w:val="0"/>
        <w:spacing w:after="0" w:line="240" w:lineRule="auto"/>
        <w:jc w:val="center"/>
        <w:rPr>
          <w:rFonts w:ascii="Arial" w:hAnsi="Arial" w:cs="Arial"/>
          <w:sz w:val="20"/>
          <w:szCs w:val="20"/>
        </w:rPr>
      </w:pPr>
    </w:p>
    <w:p w14:paraId="6B5789E7" w14:textId="77777777" w:rsidR="00BD2573" w:rsidRPr="00CD5328" w:rsidRDefault="00BD2573" w:rsidP="00BD2573">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185259D5" w14:textId="77777777" w:rsidR="00BD2573" w:rsidRPr="00CD5328" w:rsidRDefault="00BD2573" w:rsidP="00BD2573">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A4CFE0C" w14:textId="77777777" w:rsidR="00BD2573" w:rsidRPr="00CD5328" w:rsidRDefault="00BD2573" w:rsidP="00BD2573">
      <w:pPr>
        <w:pStyle w:val="Textoindependiente"/>
        <w:widowControl w:val="0"/>
        <w:spacing w:after="0" w:line="240" w:lineRule="auto"/>
        <w:rPr>
          <w:rFonts w:ascii="Arial" w:hAnsi="Arial" w:cs="Arial"/>
          <w:sz w:val="20"/>
          <w:szCs w:val="20"/>
        </w:rPr>
      </w:pPr>
    </w:p>
    <w:p w14:paraId="66BAD8A4" w14:textId="77777777" w:rsidR="00BD2573" w:rsidRPr="00CD5328" w:rsidRDefault="00BD2573" w:rsidP="00BD2573">
      <w:pPr>
        <w:pStyle w:val="Textoindependiente"/>
        <w:widowControl w:val="0"/>
        <w:spacing w:after="0" w:line="240" w:lineRule="auto"/>
        <w:rPr>
          <w:rFonts w:ascii="Arial" w:hAnsi="Arial" w:cs="Arial"/>
          <w:sz w:val="20"/>
          <w:szCs w:val="20"/>
        </w:rPr>
      </w:pPr>
    </w:p>
    <w:p w14:paraId="2915F3F4" w14:textId="77777777" w:rsidR="00BD2573" w:rsidRPr="00CD5328" w:rsidRDefault="00BD2573" w:rsidP="00BD2573">
      <w:pPr>
        <w:widowControl w:val="0"/>
        <w:spacing w:after="0" w:line="240" w:lineRule="auto"/>
        <w:jc w:val="both"/>
        <w:rPr>
          <w:rFonts w:ascii="Arial" w:hAnsi="Arial" w:cs="Arial"/>
          <w:sz w:val="20"/>
        </w:rPr>
      </w:pPr>
      <w:r w:rsidRPr="00CD5328">
        <w:rPr>
          <w:rFonts w:ascii="Arial" w:hAnsi="Arial" w:cs="Arial"/>
          <w:sz w:val="20"/>
        </w:rPr>
        <w:t>Señores</w:t>
      </w:r>
    </w:p>
    <w:p w14:paraId="4A3CB274" w14:textId="77777777" w:rsidR="00BD2573" w:rsidRPr="00DC2818" w:rsidRDefault="00BD2573" w:rsidP="00BD2573">
      <w:pPr>
        <w:widowControl w:val="0"/>
        <w:autoSpaceDE w:val="0"/>
        <w:autoSpaceDN w:val="0"/>
        <w:adjustRightInd w:val="0"/>
        <w:spacing w:after="0" w:line="240" w:lineRule="auto"/>
        <w:jc w:val="both"/>
        <w:rPr>
          <w:rFonts w:ascii="Arial" w:hAnsi="Arial"/>
          <w:b/>
          <w:color w:val="auto"/>
          <w:sz w:val="20"/>
          <w:lang w:val="es-ES"/>
        </w:rPr>
      </w:pPr>
      <w:r w:rsidRPr="00F913B0">
        <w:rPr>
          <w:rFonts w:ascii="Arial" w:eastAsia="Times New Roman" w:hAnsi="Arial" w:cs="Arial"/>
          <w:b/>
          <w:color w:val="auto"/>
          <w:sz w:val="20"/>
          <w:shd w:val="clear" w:color="auto" w:fill="D9D9D9" w:themeFill="background1" w:themeFillShade="D9"/>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DC2818">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1596EBAD" w14:textId="77777777" w:rsidR="00BD2573" w:rsidRPr="00CD5328" w:rsidRDefault="00BD2573" w:rsidP="00BD2573">
      <w:pPr>
        <w:widowControl w:val="0"/>
        <w:spacing w:after="0" w:line="240" w:lineRule="auto"/>
        <w:jc w:val="both"/>
        <w:rPr>
          <w:rFonts w:ascii="Arial" w:hAnsi="Arial" w:cs="Arial"/>
          <w:b/>
          <w:sz w:val="20"/>
        </w:rPr>
      </w:pPr>
      <w:r w:rsidRPr="00374A0D">
        <w:rPr>
          <w:rFonts w:ascii="Arial" w:hAnsi="Arial" w:cs="Arial"/>
          <w:b/>
          <w:iCs/>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proofErr w:type="gramStart"/>
      <w:r w:rsidRPr="00CD5328">
        <w:rPr>
          <w:rFonts w:ascii="Arial" w:hAnsi="Arial" w:cs="Arial"/>
          <w:bCs/>
          <w:sz w:val="20"/>
          <w:highlight w:val="lightGray"/>
        </w:rPr>
        <w:t>NOMENCLATURA  DEL</w:t>
      </w:r>
      <w:proofErr w:type="gramEnd"/>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Pr>
          <w:rFonts w:ascii="Arial" w:hAnsi="Arial" w:cs="Arial"/>
          <w:bCs/>
          <w:sz w:val="20"/>
        </w:rPr>
        <w:t xml:space="preserve"> </w:t>
      </w:r>
    </w:p>
    <w:p w14:paraId="59DC1607" w14:textId="77777777" w:rsidR="00BD2573" w:rsidRPr="00CD5328" w:rsidRDefault="00BD2573" w:rsidP="00BD2573">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6B45DDA3" w14:textId="77777777" w:rsidR="00BD2573" w:rsidRPr="00CD5328" w:rsidRDefault="00BD2573" w:rsidP="00BD2573">
      <w:pPr>
        <w:widowControl w:val="0"/>
        <w:spacing w:after="0" w:line="240" w:lineRule="auto"/>
        <w:jc w:val="both"/>
        <w:rPr>
          <w:rFonts w:ascii="Arial" w:hAnsi="Arial" w:cs="Arial"/>
          <w:sz w:val="20"/>
        </w:rPr>
      </w:pPr>
    </w:p>
    <w:p w14:paraId="7254A0E9" w14:textId="77777777" w:rsidR="00BD2573" w:rsidRPr="009261FE" w:rsidRDefault="00BD2573" w:rsidP="00BD2573">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proofErr w:type="gramStart"/>
      <w:r w:rsidRPr="00CD5328">
        <w:rPr>
          <w:rFonts w:ascii="Arial" w:hAnsi="Arial" w:cs="Arial"/>
          <w:sz w:val="20"/>
        </w:rPr>
        <w:t>l</w:t>
      </w:r>
      <w:r>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Pr="00374A0D">
        <w:rPr>
          <w:rFonts w:ascii="Arial" w:hAnsi="Arial" w:cs="Arial"/>
          <w:b/>
          <w:iCs/>
          <w:sz w:val="20"/>
        </w:rPr>
        <w:t>ADJUDICACIÓN</w:t>
      </w:r>
      <w:proofErr w:type="gramEnd"/>
      <w:r w:rsidRPr="00374A0D">
        <w:rPr>
          <w:rFonts w:ascii="Arial" w:hAnsi="Arial" w:cs="Arial"/>
          <w:b/>
          <w:iCs/>
          <w:sz w:val="20"/>
        </w:rPr>
        <w:t xml:space="preserve"> SIMPLIFICADA</w:t>
      </w:r>
      <w:r w:rsidRPr="00CD5328">
        <w:rPr>
          <w:rFonts w:ascii="Arial" w:hAnsi="Arial" w:cs="Arial"/>
          <w:b/>
          <w:sz w:val="20"/>
        </w:rPr>
        <w:t xml:space="preserve"> Nº </w:t>
      </w:r>
      <w:r w:rsidRPr="009261FE">
        <w:rPr>
          <w:rFonts w:ascii="Arial" w:hAnsi="Arial" w:cs="Arial"/>
          <w:bCs/>
          <w:sz w:val="20"/>
        </w:rPr>
        <w:t>[CONSIGNAR NOMENCLATURA DEL PROCEDIMIENTO]</w:t>
      </w:r>
      <w:r w:rsidRPr="009261FE">
        <w:rPr>
          <w:rFonts w:ascii="Arial" w:hAnsi="Arial" w:cs="Arial"/>
          <w:color w:val="auto"/>
          <w:sz w:val="20"/>
        </w:rPr>
        <w:t>.</w:t>
      </w:r>
    </w:p>
    <w:p w14:paraId="33ADFDA9" w14:textId="77777777" w:rsidR="00BD2573" w:rsidRPr="009261FE" w:rsidRDefault="00BD2573" w:rsidP="00BD2573">
      <w:pPr>
        <w:widowControl w:val="0"/>
        <w:spacing w:after="0" w:line="240" w:lineRule="auto"/>
        <w:jc w:val="both"/>
        <w:rPr>
          <w:rFonts w:ascii="Arial" w:hAnsi="Arial" w:cs="Arial"/>
          <w:sz w:val="20"/>
        </w:rPr>
      </w:pPr>
    </w:p>
    <w:p w14:paraId="34E90F57" w14:textId="77777777" w:rsidR="00BD2573" w:rsidRPr="009261FE" w:rsidRDefault="00BD2573" w:rsidP="00BD2573">
      <w:pPr>
        <w:spacing w:after="0" w:line="240" w:lineRule="auto"/>
        <w:jc w:val="both"/>
        <w:rPr>
          <w:rFonts w:ascii="Arial" w:hAnsi="Arial" w:cs="Arial"/>
          <w:sz w:val="20"/>
        </w:rPr>
      </w:pPr>
      <w:r w:rsidRPr="009261FE">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9261FE">
        <w:rPr>
          <w:rFonts w:ascii="Arial" w:hAnsi="Arial" w:cs="Arial"/>
          <w:sz w:val="20"/>
        </w:rPr>
        <w:t xml:space="preserve"> del Reglamento de la Ley de Contrataciones del Estado, bajo las siguientes condiciones:</w:t>
      </w:r>
    </w:p>
    <w:p w14:paraId="6BFE595D" w14:textId="77777777" w:rsidR="00BD2573" w:rsidRPr="009261FE" w:rsidRDefault="00BD2573" w:rsidP="00BD2573">
      <w:pPr>
        <w:widowControl w:val="0"/>
        <w:spacing w:after="0" w:line="240" w:lineRule="auto"/>
        <w:jc w:val="both"/>
        <w:rPr>
          <w:rFonts w:ascii="Arial" w:hAnsi="Arial" w:cs="Arial"/>
          <w:color w:val="auto"/>
          <w:sz w:val="20"/>
        </w:rPr>
      </w:pPr>
    </w:p>
    <w:p w14:paraId="17B7400C" w14:textId="77777777" w:rsidR="00BD2573" w:rsidRPr="009261FE" w:rsidRDefault="00BD2573" w:rsidP="00501661">
      <w:pPr>
        <w:pStyle w:val="Prrafodelista"/>
        <w:numPr>
          <w:ilvl w:val="0"/>
          <w:numId w:val="23"/>
        </w:numPr>
        <w:spacing w:after="0" w:line="240" w:lineRule="auto"/>
        <w:jc w:val="both"/>
        <w:rPr>
          <w:rFonts w:ascii="Arial" w:hAnsi="Arial" w:cs="Arial"/>
          <w:color w:val="auto"/>
          <w:sz w:val="20"/>
        </w:rPr>
      </w:pPr>
      <w:r w:rsidRPr="009261FE">
        <w:rPr>
          <w:rFonts w:ascii="Arial" w:hAnsi="Arial" w:cs="Arial"/>
          <w:color w:val="auto"/>
          <w:sz w:val="20"/>
        </w:rPr>
        <w:t>Integrantes del consorcio</w:t>
      </w:r>
    </w:p>
    <w:p w14:paraId="6C20B831" w14:textId="77777777" w:rsidR="00BD2573" w:rsidRPr="009261FE" w:rsidRDefault="00BD2573" w:rsidP="00501661">
      <w:pPr>
        <w:pStyle w:val="Prrafodelista"/>
        <w:numPr>
          <w:ilvl w:val="0"/>
          <w:numId w:val="24"/>
        </w:numPr>
        <w:spacing w:after="0" w:line="240" w:lineRule="auto"/>
        <w:jc w:val="both"/>
        <w:rPr>
          <w:rFonts w:ascii="Arial" w:hAnsi="Arial" w:cs="Arial"/>
          <w:color w:val="auto"/>
          <w:sz w:val="20"/>
        </w:rPr>
      </w:pPr>
      <w:r w:rsidRPr="009261FE">
        <w:rPr>
          <w:rFonts w:ascii="Arial" w:hAnsi="Arial" w:cs="Arial"/>
          <w:color w:val="auto"/>
          <w:sz w:val="20"/>
        </w:rPr>
        <w:t>[NOMBRE, DENOMINACIÓN O RAZÓN SOCIAL DEL CONSORCIADO 1].</w:t>
      </w:r>
    </w:p>
    <w:p w14:paraId="3E47139B" w14:textId="77777777" w:rsidR="00BD2573" w:rsidRPr="009261FE" w:rsidRDefault="00BD2573" w:rsidP="00501661">
      <w:pPr>
        <w:pStyle w:val="Prrafodelista"/>
        <w:numPr>
          <w:ilvl w:val="0"/>
          <w:numId w:val="24"/>
        </w:numPr>
        <w:spacing w:after="0" w:line="240" w:lineRule="auto"/>
        <w:jc w:val="both"/>
        <w:rPr>
          <w:rFonts w:ascii="Arial" w:hAnsi="Arial" w:cs="Arial"/>
          <w:color w:val="auto"/>
          <w:sz w:val="20"/>
        </w:rPr>
      </w:pPr>
      <w:r w:rsidRPr="009261FE">
        <w:rPr>
          <w:rFonts w:ascii="Arial" w:hAnsi="Arial" w:cs="Arial"/>
          <w:color w:val="auto"/>
          <w:sz w:val="20"/>
        </w:rPr>
        <w:t>[NOMBRE, DENOMINACIÓN O RAZÓN SOCIAL DEL CONSORCIADO 2].</w:t>
      </w:r>
    </w:p>
    <w:p w14:paraId="47C7F90D" w14:textId="77777777" w:rsidR="00BD2573" w:rsidRPr="009261FE" w:rsidRDefault="00BD2573" w:rsidP="00BD2573">
      <w:pPr>
        <w:pStyle w:val="Prrafodelista"/>
        <w:spacing w:after="0" w:line="240" w:lineRule="auto"/>
        <w:ind w:left="360"/>
        <w:jc w:val="both"/>
        <w:rPr>
          <w:rFonts w:ascii="Arial" w:hAnsi="Arial" w:cs="Arial"/>
          <w:sz w:val="20"/>
        </w:rPr>
      </w:pPr>
    </w:p>
    <w:p w14:paraId="5DAA3619" w14:textId="77777777" w:rsidR="00BD2573" w:rsidRPr="009261FE" w:rsidRDefault="00BD2573" w:rsidP="00501661">
      <w:pPr>
        <w:pStyle w:val="Prrafodelista"/>
        <w:numPr>
          <w:ilvl w:val="0"/>
          <w:numId w:val="23"/>
        </w:numPr>
        <w:spacing w:after="0" w:line="240" w:lineRule="auto"/>
        <w:jc w:val="both"/>
        <w:rPr>
          <w:rFonts w:ascii="Arial" w:hAnsi="Arial" w:cs="Arial"/>
          <w:sz w:val="20"/>
        </w:rPr>
      </w:pPr>
      <w:r w:rsidRPr="009261FE">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65EA36C5" w14:textId="77777777" w:rsidR="00BD2573" w:rsidRPr="009261FE" w:rsidRDefault="00BD2573" w:rsidP="00BD2573">
      <w:pPr>
        <w:pStyle w:val="Prrafodelista"/>
        <w:spacing w:after="0" w:line="240" w:lineRule="auto"/>
        <w:rPr>
          <w:rFonts w:ascii="Arial" w:hAnsi="Arial" w:cs="Arial"/>
          <w:sz w:val="20"/>
        </w:rPr>
      </w:pPr>
    </w:p>
    <w:p w14:paraId="65440DAA" w14:textId="77777777" w:rsidR="00BD2573" w:rsidRPr="009261FE" w:rsidRDefault="00BD2573" w:rsidP="00BD2573">
      <w:pPr>
        <w:pStyle w:val="Prrafodelista"/>
        <w:spacing w:after="0" w:line="240" w:lineRule="auto"/>
        <w:ind w:left="360"/>
        <w:jc w:val="both"/>
        <w:rPr>
          <w:rFonts w:ascii="Arial" w:hAnsi="Arial" w:cs="Arial"/>
          <w:color w:val="auto"/>
          <w:sz w:val="20"/>
        </w:rPr>
      </w:pPr>
      <w:r w:rsidRPr="009261FE">
        <w:rPr>
          <w:rFonts w:ascii="Arial" w:hAnsi="Arial" w:cs="Arial"/>
          <w:color w:val="auto"/>
          <w:sz w:val="20"/>
        </w:rPr>
        <w:t>Asimismo, declaramos que el representante común del consorcio no se encuentra impedido, inhabilitado ni suspendido para contratar con el Estado.</w:t>
      </w:r>
    </w:p>
    <w:p w14:paraId="7ECD1463" w14:textId="77777777" w:rsidR="00BD2573" w:rsidRPr="009261FE" w:rsidRDefault="00BD2573" w:rsidP="00BD2573">
      <w:pPr>
        <w:pStyle w:val="Prrafodelista"/>
        <w:spacing w:after="0" w:line="240" w:lineRule="auto"/>
        <w:ind w:left="360"/>
        <w:jc w:val="both"/>
        <w:rPr>
          <w:rFonts w:ascii="Arial" w:hAnsi="Arial" w:cs="Arial"/>
          <w:sz w:val="20"/>
        </w:rPr>
      </w:pPr>
    </w:p>
    <w:p w14:paraId="1C940DCE" w14:textId="77777777" w:rsidR="00BD2573" w:rsidRPr="009261FE" w:rsidRDefault="00BD2573" w:rsidP="00501661">
      <w:pPr>
        <w:pStyle w:val="Prrafodelista"/>
        <w:numPr>
          <w:ilvl w:val="0"/>
          <w:numId w:val="23"/>
        </w:numPr>
        <w:spacing w:after="0" w:line="240" w:lineRule="auto"/>
        <w:jc w:val="both"/>
        <w:rPr>
          <w:rFonts w:ascii="Arial" w:hAnsi="Arial" w:cs="Arial"/>
          <w:sz w:val="20"/>
        </w:rPr>
      </w:pPr>
      <w:r w:rsidRPr="009261FE">
        <w:rPr>
          <w:rFonts w:ascii="Arial" w:hAnsi="Arial" w:cs="Arial"/>
          <w:sz w:val="20"/>
        </w:rPr>
        <w:t>Fijamos nuestro domicilio legal común en [.............................].</w:t>
      </w:r>
    </w:p>
    <w:p w14:paraId="76E26AC7" w14:textId="77777777" w:rsidR="00BD2573" w:rsidRPr="009261FE" w:rsidRDefault="00BD2573" w:rsidP="00BD2573">
      <w:pPr>
        <w:pStyle w:val="Prrafodelista"/>
        <w:spacing w:after="0" w:line="240" w:lineRule="auto"/>
        <w:ind w:left="360"/>
        <w:jc w:val="both"/>
        <w:rPr>
          <w:rFonts w:ascii="Arial" w:hAnsi="Arial" w:cs="Arial"/>
          <w:sz w:val="20"/>
        </w:rPr>
      </w:pPr>
    </w:p>
    <w:p w14:paraId="6727576A" w14:textId="77777777" w:rsidR="00BD2573" w:rsidRPr="009261FE" w:rsidRDefault="00BD2573" w:rsidP="00501661">
      <w:pPr>
        <w:pStyle w:val="Prrafodelista"/>
        <w:numPr>
          <w:ilvl w:val="0"/>
          <w:numId w:val="23"/>
        </w:numPr>
        <w:spacing w:after="0" w:line="240" w:lineRule="auto"/>
        <w:jc w:val="both"/>
        <w:rPr>
          <w:rFonts w:ascii="Arial" w:hAnsi="Arial" w:cs="Arial"/>
          <w:sz w:val="20"/>
        </w:rPr>
      </w:pPr>
      <w:r w:rsidRPr="009261FE">
        <w:rPr>
          <w:rFonts w:ascii="Arial" w:hAnsi="Arial" w:cs="Arial"/>
          <w:sz w:val="20"/>
        </w:rPr>
        <w:t>Las obligaciones que corresponden a cada uno de los integrantes del consorcio son las siguientes:</w:t>
      </w:r>
    </w:p>
    <w:p w14:paraId="6B5178EA" w14:textId="77777777" w:rsidR="00BD2573" w:rsidRPr="009261FE" w:rsidRDefault="00BD2573" w:rsidP="00BD2573">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D2573" w:rsidRPr="009261FE" w14:paraId="5D872673" w14:textId="77777777" w:rsidTr="00D6137E">
        <w:trPr>
          <w:trHeight w:val="646"/>
        </w:trPr>
        <w:tc>
          <w:tcPr>
            <w:tcW w:w="563" w:type="dxa"/>
            <w:vAlign w:val="center"/>
          </w:tcPr>
          <w:p w14:paraId="2F988911" w14:textId="77777777" w:rsidR="00BD2573" w:rsidRPr="009261FE" w:rsidRDefault="00BD2573" w:rsidP="00D6137E">
            <w:pPr>
              <w:widowControl w:val="0"/>
              <w:spacing w:after="0" w:line="240" w:lineRule="auto"/>
              <w:jc w:val="center"/>
              <w:rPr>
                <w:rFonts w:ascii="Arial" w:hAnsi="Arial" w:cs="Arial"/>
                <w:color w:val="auto"/>
                <w:sz w:val="20"/>
              </w:rPr>
            </w:pPr>
            <w:r w:rsidRPr="009261FE">
              <w:rPr>
                <w:rFonts w:ascii="Arial" w:hAnsi="Arial" w:cs="Arial"/>
                <w:color w:val="auto"/>
                <w:sz w:val="20"/>
              </w:rPr>
              <w:t>1.</w:t>
            </w:r>
          </w:p>
        </w:tc>
        <w:tc>
          <w:tcPr>
            <w:tcW w:w="7252" w:type="dxa"/>
            <w:vAlign w:val="center"/>
          </w:tcPr>
          <w:p w14:paraId="09CF25EC" w14:textId="77777777" w:rsidR="00BD2573" w:rsidRPr="009261FE" w:rsidRDefault="00BD2573" w:rsidP="00D6137E">
            <w:pPr>
              <w:widowControl w:val="0"/>
              <w:spacing w:after="0" w:line="240" w:lineRule="auto"/>
              <w:jc w:val="both"/>
              <w:rPr>
                <w:rFonts w:ascii="Arial" w:hAnsi="Arial" w:cs="Arial"/>
                <w:color w:val="auto"/>
                <w:sz w:val="20"/>
              </w:rPr>
            </w:pPr>
            <w:r w:rsidRPr="009261FE">
              <w:rPr>
                <w:rFonts w:ascii="Arial" w:hAnsi="Arial" w:cs="Arial"/>
                <w:color w:val="auto"/>
                <w:sz w:val="20"/>
              </w:rPr>
              <w:t>OBLIGACIONES DE [NOMBRE, DENOMINACIÓN O RAZÓN SOCIAL DEL CONSORCIADO 1]</w:t>
            </w:r>
          </w:p>
        </w:tc>
        <w:tc>
          <w:tcPr>
            <w:tcW w:w="841" w:type="dxa"/>
            <w:vAlign w:val="center"/>
          </w:tcPr>
          <w:p w14:paraId="6AEE92EB" w14:textId="77777777" w:rsidR="00BD2573" w:rsidRPr="009261FE" w:rsidRDefault="00BD2573" w:rsidP="00D6137E">
            <w:pPr>
              <w:pStyle w:val="Prrafodelista"/>
              <w:widowControl w:val="0"/>
              <w:spacing w:after="0" w:line="240" w:lineRule="auto"/>
              <w:ind w:left="0"/>
              <w:jc w:val="center"/>
              <w:rPr>
                <w:rFonts w:ascii="Arial" w:hAnsi="Arial" w:cs="Arial"/>
                <w:color w:val="auto"/>
                <w:sz w:val="20"/>
              </w:rPr>
            </w:pPr>
            <w:r w:rsidRPr="009261FE">
              <w:rPr>
                <w:rFonts w:ascii="Arial" w:hAnsi="Arial" w:cs="Arial"/>
                <w:color w:val="auto"/>
                <w:sz w:val="20"/>
              </w:rPr>
              <w:t>[ % ]</w:t>
            </w:r>
            <w:r w:rsidRPr="009261FE">
              <w:rPr>
                <w:rStyle w:val="Refdenotaalpie"/>
                <w:rFonts w:ascii="Arial" w:hAnsi="Arial" w:cs="Arial"/>
                <w:color w:val="auto"/>
                <w:sz w:val="20"/>
              </w:rPr>
              <w:t xml:space="preserve"> </w:t>
            </w:r>
            <w:r w:rsidRPr="009261FE">
              <w:rPr>
                <w:rStyle w:val="Refdenotaalpie"/>
                <w:rFonts w:ascii="Arial" w:hAnsi="Arial" w:cs="Arial"/>
                <w:color w:val="auto"/>
                <w:sz w:val="20"/>
              </w:rPr>
              <w:footnoteReference w:id="21"/>
            </w:r>
          </w:p>
        </w:tc>
      </w:tr>
    </w:tbl>
    <w:p w14:paraId="24DAE4F8" w14:textId="77777777" w:rsidR="00BD2573" w:rsidRPr="009261FE" w:rsidRDefault="00BD2573" w:rsidP="00BD2573">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D2573" w:rsidRPr="009261FE" w14:paraId="09925BF7" w14:textId="77777777" w:rsidTr="00D6137E">
        <w:trPr>
          <w:trHeight w:val="476"/>
        </w:trPr>
        <w:tc>
          <w:tcPr>
            <w:tcW w:w="8114" w:type="dxa"/>
            <w:vAlign w:val="center"/>
          </w:tcPr>
          <w:p w14:paraId="7C8EB3BD" w14:textId="77777777" w:rsidR="00BD2573" w:rsidRPr="009261FE" w:rsidRDefault="00BD2573" w:rsidP="00D6137E">
            <w:pPr>
              <w:widowControl w:val="0"/>
              <w:spacing w:after="0" w:line="240" w:lineRule="auto"/>
              <w:jc w:val="both"/>
              <w:rPr>
                <w:rFonts w:ascii="Arial" w:hAnsi="Arial" w:cs="Arial"/>
                <w:color w:val="auto"/>
                <w:sz w:val="20"/>
              </w:rPr>
            </w:pPr>
            <w:r w:rsidRPr="009261FE">
              <w:rPr>
                <w:rFonts w:ascii="Arial" w:hAnsi="Arial" w:cs="Arial"/>
                <w:color w:val="auto"/>
                <w:sz w:val="20"/>
              </w:rPr>
              <w:t>[DESCRIBIR LAS OBLIGACIONES DEL CONSORCIADO 1]</w:t>
            </w:r>
          </w:p>
        </w:tc>
      </w:tr>
    </w:tbl>
    <w:p w14:paraId="4EDEC169" w14:textId="77777777" w:rsidR="00BD2573" w:rsidRPr="009261FE" w:rsidRDefault="00BD2573" w:rsidP="00BD2573">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D2573" w:rsidRPr="009261FE" w14:paraId="56DD9B5A" w14:textId="77777777" w:rsidTr="00D6137E">
        <w:trPr>
          <w:trHeight w:val="646"/>
        </w:trPr>
        <w:tc>
          <w:tcPr>
            <w:tcW w:w="567" w:type="dxa"/>
            <w:vAlign w:val="center"/>
          </w:tcPr>
          <w:p w14:paraId="52AEB934" w14:textId="77777777" w:rsidR="00BD2573" w:rsidRPr="009261FE" w:rsidRDefault="00BD2573" w:rsidP="00D6137E">
            <w:pPr>
              <w:widowControl w:val="0"/>
              <w:spacing w:after="0" w:line="240" w:lineRule="auto"/>
              <w:jc w:val="center"/>
              <w:rPr>
                <w:rFonts w:ascii="Arial" w:hAnsi="Arial" w:cs="Arial"/>
                <w:color w:val="auto"/>
                <w:sz w:val="20"/>
              </w:rPr>
            </w:pPr>
            <w:r w:rsidRPr="009261FE">
              <w:rPr>
                <w:rFonts w:ascii="Arial" w:hAnsi="Arial" w:cs="Arial"/>
                <w:color w:val="auto"/>
                <w:sz w:val="20"/>
              </w:rPr>
              <w:t>2.</w:t>
            </w:r>
          </w:p>
        </w:tc>
        <w:tc>
          <w:tcPr>
            <w:tcW w:w="7371" w:type="dxa"/>
            <w:vAlign w:val="center"/>
          </w:tcPr>
          <w:p w14:paraId="1403D47D" w14:textId="77777777" w:rsidR="00BD2573" w:rsidRPr="009261FE" w:rsidRDefault="00BD2573" w:rsidP="00D6137E">
            <w:pPr>
              <w:widowControl w:val="0"/>
              <w:spacing w:after="0" w:line="240" w:lineRule="auto"/>
              <w:jc w:val="both"/>
              <w:rPr>
                <w:rFonts w:ascii="Arial" w:hAnsi="Arial" w:cs="Arial"/>
                <w:color w:val="auto"/>
                <w:sz w:val="20"/>
              </w:rPr>
            </w:pPr>
            <w:r w:rsidRPr="009261FE">
              <w:rPr>
                <w:rFonts w:ascii="Arial" w:hAnsi="Arial" w:cs="Arial"/>
                <w:color w:val="auto"/>
                <w:sz w:val="20"/>
              </w:rPr>
              <w:t>OBLIGACIONES DE [NOMBRE, DENOMINACIÓN O RAZÓN SOCIAL DEL CONSORCIADO 2]</w:t>
            </w:r>
          </w:p>
        </w:tc>
        <w:tc>
          <w:tcPr>
            <w:tcW w:w="851" w:type="dxa"/>
            <w:vAlign w:val="center"/>
          </w:tcPr>
          <w:p w14:paraId="71FB75A8" w14:textId="77777777" w:rsidR="00BD2573" w:rsidRPr="009261FE" w:rsidRDefault="00BD2573" w:rsidP="00D6137E">
            <w:pPr>
              <w:pStyle w:val="Prrafodelista"/>
              <w:widowControl w:val="0"/>
              <w:spacing w:after="0" w:line="240" w:lineRule="auto"/>
              <w:ind w:left="0"/>
              <w:jc w:val="center"/>
              <w:rPr>
                <w:rFonts w:ascii="Arial" w:hAnsi="Arial" w:cs="Arial"/>
                <w:color w:val="auto"/>
                <w:sz w:val="20"/>
              </w:rPr>
            </w:pPr>
            <w:r w:rsidRPr="009261FE">
              <w:rPr>
                <w:rFonts w:ascii="Arial" w:hAnsi="Arial" w:cs="Arial"/>
                <w:color w:val="auto"/>
                <w:sz w:val="20"/>
              </w:rPr>
              <w:t>[ % ]</w:t>
            </w:r>
            <w:r w:rsidRPr="009261FE">
              <w:rPr>
                <w:rStyle w:val="Refdenotaalpie"/>
                <w:rFonts w:ascii="Arial" w:hAnsi="Arial" w:cs="Arial"/>
                <w:color w:val="auto"/>
                <w:sz w:val="20"/>
              </w:rPr>
              <w:t xml:space="preserve"> </w:t>
            </w:r>
            <w:r w:rsidRPr="009261FE">
              <w:rPr>
                <w:rStyle w:val="Refdenotaalpie"/>
                <w:rFonts w:ascii="Arial" w:hAnsi="Arial" w:cs="Arial"/>
                <w:color w:val="auto"/>
                <w:sz w:val="20"/>
              </w:rPr>
              <w:footnoteReference w:id="22"/>
            </w:r>
          </w:p>
        </w:tc>
      </w:tr>
    </w:tbl>
    <w:p w14:paraId="0E9DA623" w14:textId="77777777" w:rsidR="00BD2573" w:rsidRPr="009261FE" w:rsidRDefault="00BD2573" w:rsidP="00BD2573">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D2573" w:rsidRPr="00215FE2" w14:paraId="533BF991" w14:textId="77777777" w:rsidTr="00D6137E">
        <w:trPr>
          <w:trHeight w:val="476"/>
        </w:trPr>
        <w:tc>
          <w:tcPr>
            <w:tcW w:w="8114" w:type="dxa"/>
            <w:vAlign w:val="center"/>
          </w:tcPr>
          <w:p w14:paraId="50FB4968" w14:textId="77777777" w:rsidR="00BD2573" w:rsidRPr="00215FE2" w:rsidRDefault="00BD2573" w:rsidP="00D6137E">
            <w:pPr>
              <w:widowControl w:val="0"/>
              <w:spacing w:after="0" w:line="240" w:lineRule="auto"/>
              <w:jc w:val="both"/>
              <w:rPr>
                <w:rFonts w:ascii="Arial" w:hAnsi="Arial" w:cs="Arial"/>
                <w:color w:val="auto"/>
                <w:sz w:val="20"/>
              </w:rPr>
            </w:pPr>
            <w:r w:rsidRPr="009261FE">
              <w:rPr>
                <w:rFonts w:ascii="Arial" w:hAnsi="Arial" w:cs="Arial"/>
                <w:color w:val="auto"/>
                <w:sz w:val="20"/>
              </w:rPr>
              <w:t>[DESCRIBIR LAS OBLIGACIONES DEL CONSORCIADO 2]</w:t>
            </w:r>
          </w:p>
        </w:tc>
      </w:tr>
    </w:tbl>
    <w:p w14:paraId="3EE200E6" w14:textId="77777777" w:rsidR="00BD2573" w:rsidRPr="00215FE2" w:rsidRDefault="00BD2573" w:rsidP="00BD2573">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BD2573" w:rsidRPr="00F67942" w14:paraId="348A8403" w14:textId="77777777" w:rsidTr="00D6137E">
        <w:trPr>
          <w:trHeight w:val="476"/>
        </w:trPr>
        <w:tc>
          <w:tcPr>
            <w:tcW w:w="7122" w:type="dxa"/>
            <w:vAlign w:val="center"/>
          </w:tcPr>
          <w:p w14:paraId="7F494D7E" w14:textId="77777777" w:rsidR="00BD2573" w:rsidRPr="00215FE2" w:rsidRDefault="00BD2573" w:rsidP="00D6137E">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3A2EE817" w14:textId="77777777" w:rsidR="00BD2573" w:rsidRPr="00F67942" w:rsidRDefault="00BD2573" w:rsidP="00D6137E">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3"/>
            </w:r>
          </w:p>
        </w:tc>
      </w:tr>
    </w:tbl>
    <w:p w14:paraId="40F72FC5" w14:textId="77777777" w:rsidR="00BD2573" w:rsidRDefault="00BD2573" w:rsidP="00BD2573">
      <w:pPr>
        <w:pStyle w:val="Prrafodelista"/>
        <w:widowControl w:val="0"/>
        <w:spacing w:after="0" w:line="240" w:lineRule="auto"/>
        <w:ind w:left="360"/>
        <w:jc w:val="both"/>
        <w:rPr>
          <w:rFonts w:ascii="Arial" w:hAnsi="Arial" w:cs="Arial"/>
          <w:color w:val="auto"/>
          <w:sz w:val="20"/>
        </w:rPr>
      </w:pPr>
    </w:p>
    <w:p w14:paraId="65F079BF" w14:textId="77777777" w:rsidR="00BD2573" w:rsidRPr="00BF625C" w:rsidRDefault="00BD2573" w:rsidP="00BD2573">
      <w:pPr>
        <w:pStyle w:val="Prrafodelista"/>
        <w:widowControl w:val="0"/>
        <w:spacing w:after="0" w:line="240" w:lineRule="auto"/>
        <w:ind w:left="360"/>
        <w:jc w:val="both"/>
        <w:rPr>
          <w:rFonts w:ascii="Arial" w:hAnsi="Arial" w:cs="Arial"/>
          <w:color w:val="auto"/>
          <w:sz w:val="20"/>
        </w:rPr>
      </w:pPr>
    </w:p>
    <w:p w14:paraId="557B84C7" w14:textId="77777777" w:rsidR="00BD2573" w:rsidRPr="00BF625C" w:rsidRDefault="00BD2573" w:rsidP="00BD2573">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7EA1B1D0" w14:textId="77777777" w:rsidR="00BD2573" w:rsidRPr="00BF625C" w:rsidRDefault="00BD2573" w:rsidP="00BD2573">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BD2573" w14:paraId="30350F62" w14:textId="77777777" w:rsidTr="00D6137E">
        <w:trPr>
          <w:jc w:val="center"/>
        </w:trPr>
        <w:tc>
          <w:tcPr>
            <w:tcW w:w="3867" w:type="dxa"/>
          </w:tcPr>
          <w:p w14:paraId="1C2F6B81" w14:textId="77777777" w:rsidR="00BD2573" w:rsidRDefault="00BD2573" w:rsidP="00D6137E">
            <w:pPr>
              <w:widowControl w:val="0"/>
              <w:spacing w:after="0" w:line="240" w:lineRule="auto"/>
              <w:rPr>
                <w:rFonts w:ascii="Arial" w:hAnsi="Arial" w:cs="Arial"/>
                <w:color w:val="auto"/>
                <w:sz w:val="20"/>
              </w:rPr>
            </w:pPr>
          </w:p>
          <w:p w14:paraId="623BFFEA" w14:textId="77777777" w:rsidR="00BD2573" w:rsidRDefault="00BD2573" w:rsidP="00D6137E">
            <w:pPr>
              <w:widowControl w:val="0"/>
              <w:spacing w:after="0" w:line="240" w:lineRule="auto"/>
              <w:rPr>
                <w:rFonts w:ascii="Arial" w:hAnsi="Arial" w:cs="Arial"/>
                <w:color w:val="auto"/>
                <w:sz w:val="20"/>
              </w:rPr>
            </w:pPr>
          </w:p>
          <w:p w14:paraId="32D59BDC" w14:textId="77777777" w:rsidR="00BD2573" w:rsidRPr="00BF625C" w:rsidRDefault="00BD2573" w:rsidP="00D6137E">
            <w:pPr>
              <w:widowControl w:val="0"/>
              <w:spacing w:after="0" w:line="240" w:lineRule="auto"/>
              <w:rPr>
                <w:rFonts w:ascii="Arial" w:hAnsi="Arial" w:cs="Arial"/>
                <w:color w:val="auto"/>
                <w:sz w:val="20"/>
              </w:rPr>
            </w:pPr>
          </w:p>
          <w:p w14:paraId="47C91752" w14:textId="77777777" w:rsidR="00BD2573" w:rsidRPr="00BF625C" w:rsidRDefault="00BD2573" w:rsidP="00D6137E">
            <w:pPr>
              <w:widowControl w:val="0"/>
              <w:spacing w:after="0" w:line="240" w:lineRule="auto"/>
              <w:rPr>
                <w:rFonts w:ascii="Arial" w:hAnsi="Arial" w:cs="Arial"/>
                <w:color w:val="auto"/>
                <w:sz w:val="20"/>
              </w:rPr>
            </w:pPr>
            <w:r w:rsidRPr="00BF625C">
              <w:rPr>
                <w:rFonts w:ascii="Arial" w:hAnsi="Arial" w:cs="Arial"/>
                <w:color w:val="auto"/>
                <w:sz w:val="20"/>
              </w:rPr>
              <w:t>..………………………………………….</w:t>
            </w:r>
          </w:p>
          <w:p w14:paraId="08907ACF" w14:textId="77777777" w:rsidR="00BD2573" w:rsidRPr="001A0FDB" w:rsidRDefault="00BD2573" w:rsidP="00D6137E">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29C41EC2" w14:textId="77777777" w:rsidR="00BD2573" w:rsidRPr="001A0FDB" w:rsidRDefault="00BD2573" w:rsidP="00D6137E">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63DCBDDC" w14:textId="77777777" w:rsidR="00BD2573" w:rsidRPr="00BF625C" w:rsidRDefault="00BD2573" w:rsidP="00D6137E">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266C8268" w14:textId="77777777" w:rsidR="00BD2573" w:rsidRPr="00BF625C" w:rsidRDefault="00BD2573" w:rsidP="00D6137E">
            <w:pPr>
              <w:widowControl w:val="0"/>
              <w:spacing w:after="0" w:line="240" w:lineRule="auto"/>
              <w:rPr>
                <w:rFonts w:asciiTheme="minorHAnsi" w:hAnsiTheme="minorHAnsi"/>
                <w:color w:val="auto"/>
              </w:rPr>
            </w:pPr>
          </w:p>
        </w:tc>
        <w:tc>
          <w:tcPr>
            <w:tcW w:w="3855" w:type="dxa"/>
          </w:tcPr>
          <w:p w14:paraId="2BD38F52" w14:textId="77777777" w:rsidR="00BD2573" w:rsidRDefault="00BD2573" w:rsidP="00D6137E">
            <w:pPr>
              <w:widowControl w:val="0"/>
              <w:spacing w:after="0" w:line="240" w:lineRule="auto"/>
              <w:rPr>
                <w:rFonts w:ascii="Arial" w:hAnsi="Arial" w:cs="Arial"/>
                <w:color w:val="auto"/>
                <w:sz w:val="20"/>
              </w:rPr>
            </w:pPr>
          </w:p>
          <w:p w14:paraId="6E2E17D3" w14:textId="77777777" w:rsidR="00BD2573" w:rsidRDefault="00BD2573" w:rsidP="00D6137E">
            <w:pPr>
              <w:widowControl w:val="0"/>
              <w:spacing w:after="0" w:line="240" w:lineRule="auto"/>
              <w:rPr>
                <w:rFonts w:ascii="Arial" w:hAnsi="Arial" w:cs="Arial"/>
                <w:color w:val="auto"/>
                <w:sz w:val="20"/>
              </w:rPr>
            </w:pPr>
          </w:p>
          <w:p w14:paraId="7954EE16" w14:textId="77777777" w:rsidR="00BD2573" w:rsidRPr="00BF625C" w:rsidRDefault="00BD2573" w:rsidP="00D6137E">
            <w:pPr>
              <w:widowControl w:val="0"/>
              <w:spacing w:after="0" w:line="240" w:lineRule="auto"/>
              <w:rPr>
                <w:rFonts w:ascii="Arial" w:hAnsi="Arial" w:cs="Arial"/>
                <w:color w:val="auto"/>
                <w:sz w:val="20"/>
              </w:rPr>
            </w:pPr>
          </w:p>
          <w:p w14:paraId="4A3ECCAF" w14:textId="77777777" w:rsidR="00BD2573" w:rsidRPr="00BF625C" w:rsidRDefault="00BD2573" w:rsidP="00D6137E">
            <w:pPr>
              <w:widowControl w:val="0"/>
              <w:spacing w:after="0" w:line="240" w:lineRule="auto"/>
              <w:rPr>
                <w:rFonts w:ascii="Arial" w:hAnsi="Arial" w:cs="Arial"/>
                <w:color w:val="auto"/>
                <w:sz w:val="20"/>
              </w:rPr>
            </w:pPr>
            <w:r w:rsidRPr="00BF625C">
              <w:rPr>
                <w:rFonts w:ascii="Arial" w:hAnsi="Arial" w:cs="Arial"/>
                <w:color w:val="auto"/>
                <w:sz w:val="20"/>
              </w:rPr>
              <w:t>..…………………………………………..</w:t>
            </w:r>
          </w:p>
          <w:p w14:paraId="663F37CE" w14:textId="77777777" w:rsidR="00BD2573" w:rsidRPr="001A0FDB" w:rsidRDefault="00BD2573" w:rsidP="00D6137E">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24CB8B3" w14:textId="77777777" w:rsidR="00BD2573" w:rsidRPr="001A0FDB" w:rsidRDefault="00BD2573" w:rsidP="00D6137E">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4565CDA" w14:textId="77777777" w:rsidR="00BD2573" w:rsidRPr="00254560" w:rsidRDefault="00BD2573" w:rsidP="00D6137E">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7E9BE390" w14:textId="77777777" w:rsidR="00BD2573" w:rsidRPr="00542077" w:rsidRDefault="00BD2573" w:rsidP="00BD2573">
      <w:pPr>
        <w:widowControl w:val="0"/>
        <w:autoSpaceDE w:val="0"/>
        <w:autoSpaceDN w:val="0"/>
        <w:adjustRightInd w:val="0"/>
        <w:spacing w:after="0" w:line="240" w:lineRule="auto"/>
        <w:jc w:val="both"/>
        <w:rPr>
          <w:rFonts w:ascii="Arial" w:hAnsi="Arial" w:cs="Arial"/>
          <w:color w:val="auto"/>
          <w:sz w:val="20"/>
        </w:rPr>
      </w:pPr>
    </w:p>
    <w:p w14:paraId="3D75F7A9" w14:textId="77777777" w:rsidR="00BD2573" w:rsidRDefault="00BD2573" w:rsidP="00BD2573">
      <w:pPr>
        <w:widowControl w:val="0"/>
        <w:autoSpaceDE w:val="0"/>
        <w:autoSpaceDN w:val="0"/>
        <w:adjustRightInd w:val="0"/>
        <w:spacing w:after="0" w:line="240" w:lineRule="auto"/>
        <w:jc w:val="both"/>
        <w:rPr>
          <w:rFonts w:ascii="Arial" w:hAnsi="Arial" w:cs="Arial"/>
          <w:color w:val="auto"/>
          <w:sz w:val="20"/>
        </w:rPr>
      </w:pPr>
    </w:p>
    <w:p w14:paraId="71AADB0B" w14:textId="77777777" w:rsidR="00BD2573" w:rsidRDefault="00BD2573" w:rsidP="00BD2573">
      <w:pPr>
        <w:widowControl w:val="0"/>
        <w:autoSpaceDE w:val="0"/>
        <w:autoSpaceDN w:val="0"/>
        <w:adjustRightInd w:val="0"/>
        <w:spacing w:after="0" w:line="240" w:lineRule="auto"/>
        <w:jc w:val="both"/>
        <w:rPr>
          <w:rFonts w:ascii="Arial" w:hAnsi="Arial" w:cs="Arial"/>
          <w:color w:val="auto"/>
          <w:sz w:val="20"/>
        </w:rPr>
      </w:pPr>
    </w:p>
    <w:p w14:paraId="42A22E3B" w14:textId="77777777" w:rsidR="00BD2573" w:rsidRPr="00542077" w:rsidRDefault="00BD2573" w:rsidP="00BD2573">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D2573" w:rsidRPr="00BD4007" w14:paraId="08F540D5" w14:textId="77777777" w:rsidTr="00D61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2D46360" w14:textId="77777777" w:rsidR="00BD2573" w:rsidRPr="00BD4007" w:rsidRDefault="00BD2573" w:rsidP="00D6137E">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BD2573" w:rsidRPr="00BD4007" w14:paraId="7033A56C" w14:textId="77777777" w:rsidTr="00D6137E">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C4CE85" w14:textId="77777777" w:rsidR="00BD2573" w:rsidRPr="00BD4007" w:rsidRDefault="00BD2573" w:rsidP="00BD2573">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085E09AA" w14:textId="77777777" w:rsidR="00BD2573" w:rsidRDefault="00BD2573" w:rsidP="00F353FF">
      <w:pPr>
        <w:widowControl w:val="0"/>
        <w:spacing w:after="0"/>
        <w:jc w:val="center"/>
        <w:rPr>
          <w:rFonts w:ascii="Arial" w:hAnsi="Arial" w:cs="Arial"/>
          <w:b/>
          <w:color w:val="auto"/>
          <w:highlight w:val="yellow"/>
        </w:rPr>
      </w:pPr>
    </w:p>
    <w:p w14:paraId="1AA561C0" w14:textId="77777777" w:rsidR="00BD2573" w:rsidRDefault="00BD2573" w:rsidP="00F353FF">
      <w:pPr>
        <w:widowControl w:val="0"/>
        <w:spacing w:after="0"/>
        <w:jc w:val="center"/>
        <w:rPr>
          <w:rFonts w:ascii="Arial" w:hAnsi="Arial" w:cs="Arial"/>
          <w:b/>
          <w:color w:val="auto"/>
          <w:highlight w:val="yellow"/>
        </w:rPr>
      </w:pPr>
    </w:p>
    <w:p w14:paraId="55A3D5EB" w14:textId="77777777" w:rsidR="00BF5480" w:rsidRDefault="00BF5480" w:rsidP="00F353FF">
      <w:pPr>
        <w:widowControl w:val="0"/>
        <w:spacing w:after="0"/>
        <w:jc w:val="center"/>
        <w:rPr>
          <w:rFonts w:ascii="Arial" w:hAnsi="Arial" w:cs="Arial"/>
          <w:b/>
          <w:color w:val="auto"/>
          <w:highlight w:val="yellow"/>
        </w:rPr>
      </w:pPr>
    </w:p>
    <w:p w14:paraId="09528A0A" w14:textId="77777777" w:rsidR="00BF5480" w:rsidRDefault="00BF5480" w:rsidP="00F353FF">
      <w:pPr>
        <w:widowControl w:val="0"/>
        <w:spacing w:after="0"/>
        <w:jc w:val="center"/>
        <w:rPr>
          <w:rFonts w:ascii="Arial" w:hAnsi="Arial" w:cs="Arial"/>
          <w:b/>
          <w:color w:val="auto"/>
          <w:highlight w:val="yellow"/>
        </w:rPr>
      </w:pPr>
    </w:p>
    <w:p w14:paraId="3E866A2A" w14:textId="77777777" w:rsidR="00B37671" w:rsidRDefault="00B37671">
      <w:pPr>
        <w:spacing w:after="0" w:line="240" w:lineRule="auto"/>
        <w:rPr>
          <w:rFonts w:ascii="Arial" w:hAnsi="Arial" w:cs="Arial"/>
          <w:b/>
          <w:color w:val="auto"/>
          <w:highlight w:val="yellow"/>
        </w:rPr>
      </w:pPr>
      <w:r>
        <w:rPr>
          <w:rFonts w:ascii="Arial" w:hAnsi="Arial" w:cs="Arial"/>
          <w:b/>
          <w:color w:val="auto"/>
          <w:highlight w:val="yellow"/>
        </w:rPr>
        <w:br w:type="page"/>
      </w:r>
    </w:p>
    <w:p w14:paraId="31514723" w14:textId="77777777" w:rsidR="00BD2573" w:rsidRPr="008D2312" w:rsidRDefault="00BD2573" w:rsidP="008D2312">
      <w:pPr>
        <w:widowControl w:val="0"/>
        <w:spacing w:after="0"/>
        <w:rPr>
          <w:rFonts w:ascii="Arial" w:hAnsi="Arial" w:cs="Arial"/>
          <w:b/>
          <w:color w:val="auto"/>
          <w:sz w:val="16"/>
          <w:highlight w:val="yellow"/>
        </w:rPr>
      </w:pPr>
    </w:p>
    <w:tbl>
      <w:tblPr>
        <w:tblStyle w:val="Tabladecuadrcula1clara-nfasis311"/>
        <w:tblpPr w:leftFromText="141" w:rightFromText="141" w:vertAnchor="text" w:horzAnchor="margin" w:tblpY="-144"/>
        <w:tblW w:w="9072" w:type="dxa"/>
        <w:tblLook w:val="04A0" w:firstRow="1" w:lastRow="0" w:firstColumn="1" w:lastColumn="0" w:noHBand="0" w:noVBand="1"/>
      </w:tblPr>
      <w:tblGrid>
        <w:gridCol w:w="9072"/>
      </w:tblGrid>
      <w:tr w:rsidR="00F353FF" w:rsidRPr="00264584" w14:paraId="504A753F" w14:textId="77777777" w:rsidTr="00F353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622CE21" w14:textId="77777777" w:rsidR="00F353FF" w:rsidRPr="00264584" w:rsidRDefault="00F353FF" w:rsidP="00F353FF">
            <w:pPr>
              <w:spacing w:after="0"/>
              <w:jc w:val="both"/>
              <w:rPr>
                <w:rFonts w:ascii="Arial" w:hAnsi="Arial" w:cs="Arial"/>
                <w:color w:val="000099"/>
                <w:sz w:val="19"/>
                <w:szCs w:val="19"/>
                <w:lang w:val="es-ES"/>
              </w:rPr>
            </w:pPr>
            <w:r w:rsidRPr="00264584">
              <w:rPr>
                <w:rFonts w:ascii="Arial" w:hAnsi="Arial" w:cs="Arial"/>
                <w:color w:val="000099"/>
                <w:sz w:val="19"/>
                <w:szCs w:val="19"/>
                <w:lang w:val="es-ES"/>
              </w:rPr>
              <w:t>Importante para la Entidad</w:t>
            </w:r>
          </w:p>
        </w:tc>
      </w:tr>
      <w:tr w:rsidR="00F353FF" w:rsidRPr="00264584" w14:paraId="0D6B0363" w14:textId="77777777" w:rsidTr="00F353FF">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380C0A3" w14:textId="77777777" w:rsidR="00F353FF" w:rsidRPr="00264584" w:rsidRDefault="00F353FF" w:rsidP="00F353FF">
            <w:pPr>
              <w:widowControl w:val="0"/>
              <w:spacing w:after="0"/>
              <w:jc w:val="both"/>
              <w:rPr>
                <w:rFonts w:ascii="Arial" w:hAnsi="Arial" w:cs="Arial"/>
                <w:b w:val="0"/>
                <w:bCs w:val="0"/>
                <w:i/>
                <w:color w:val="000099"/>
                <w:sz w:val="19"/>
                <w:szCs w:val="19"/>
                <w:lang w:val="es-ES"/>
              </w:rPr>
            </w:pPr>
            <w:r w:rsidRPr="00264584">
              <w:rPr>
                <w:rFonts w:ascii="Arial" w:hAnsi="Arial" w:cs="Arial"/>
                <w:b w:val="0"/>
                <w:i/>
                <w:color w:val="000099"/>
                <w:sz w:val="20"/>
              </w:rPr>
              <w:t xml:space="preserve">En caso de procedimientos bajo el sistema a suma alzada </w:t>
            </w:r>
            <w:r w:rsidRPr="00264584">
              <w:rPr>
                <w:rFonts w:ascii="Arial" w:hAnsi="Arial" w:cs="Arial"/>
                <w:b w:val="0"/>
                <w:i/>
                <w:color w:val="000099"/>
                <w:sz w:val="19"/>
                <w:szCs w:val="19"/>
                <w:lang w:val="es-ES"/>
              </w:rPr>
              <w:t xml:space="preserve">incluir </w:t>
            </w:r>
            <w:r w:rsidRPr="00264584">
              <w:rPr>
                <w:rFonts w:ascii="Arial" w:hAnsi="Arial" w:cs="Arial"/>
                <w:b w:val="0"/>
                <w:i/>
                <w:color w:val="000099"/>
                <w:sz w:val="19"/>
                <w:szCs w:val="19"/>
              </w:rPr>
              <w:t>el siguiente anexo:</w:t>
            </w:r>
          </w:p>
        </w:tc>
      </w:tr>
    </w:tbl>
    <w:p w14:paraId="5D6D9C18" w14:textId="77777777" w:rsidR="00F353FF" w:rsidRDefault="00F353FF" w:rsidP="00F353FF">
      <w:pPr>
        <w:widowControl w:val="0"/>
        <w:spacing w:after="0"/>
        <w:jc w:val="both"/>
        <w:rPr>
          <w:rFonts w:ascii="Arial" w:hAnsi="Arial" w:cs="Arial"/>
          <w:strike/>
          <w:sz w:val="20"/>
        </w:rPr>
      </w:pPr>
      <w:r w:rsidRPr="00264584">
        <w:rPr>
          <w:rFonts w:ascii="Arial" w:hAnsi="Arial" w:cs="Arial"/>
          <w:b/>
          <w:i/>
          <w:color w:val="000099"/>
          <w:sz w:val="16"/>
          <w:lang w:val="es-ES"/>
        </w:rPr>
        <w:t>Esta nota deberá ser eliminada una vez culminada la elaboración de las bases</w:t>
      </w:r>
    </w:p>
    <w:p w14:paraId="510A2839" w14:textId="77777777" w:rsidR="00F353FF" w:rsidRPr="00F353FF" w:rsidRDefault="00F353FF" w:rsidP="00F353FF">
      <w:pPr>
        <w:widowControl w:val="0"/>
        <w:autoSpaceDE w:val="0"/>
        <w:autoSpaceDN w:val="0"/>
        <w:adjustRightInd w:val="0"/>
        <w:spacing w:after="0" w:line="240" w:lineRule="auto"/>
        <w:jc w:val="both"/>
        <w:rPr>
          <w:rFonts w:ascii="Arial" w:hAnsi="Arial" w:cs="Arial"/>
          <w:i/>
          <w:color w:val="auto"/>
          <w:sz w:val="20"/>
          <w:highlight w:val="cyan"/>
        </w:rPr>
      </w:pPr>
    </w:p>
    <w:p w14:paraId="0DB5F4F1" w14:textId="77777777" w:rsidR="00F353FF" w:rsidRDefault="00F353FF" w:rsidP="00F353FF">
      <w:pPr>
        <w:widowControl w:val="0"/>
        <w:spacing w:after="0" w:line="240" w:lineRule="auto"/>
        <w:jc w:val="center"/>
        <w:rPr>
          <w:rFonts w:ascii="Arial" w:hAnsi="Arial" w:cs="Arial"/>
          <w:b/>
        </w:rPr>
      </w:pPr>
      <w:r w:rsidRPr="00CD5328">
        <w:rPr>
          <w:rFonts w:ascii="Arial" w:hAnsi="Arial" w:cs="Arial"/>
          <w:b/>
        </w:rPr>
        <w:t xml:space="preserve">ANEXO Nº </w:t>
      </w:r>
      <w:r w:rsidR="00094F0A">
        <w:rPr>
          <w:rFonts w:ascii="Arial" w:hAnsi="Arial" w:cs="Arial"/>
          <w:b/>
        </w:rPr>
        <w:t>7</w:t>
      </w:r>
    </w:p>
    <w:p w14:paraId="18827A0D" w14:textId="77777777" w:rsidR="004D4C0A" w:rsidRPr="00CD5328" w:rsidRDefault="004D4C0A" w:rsidP="00F353FF">
      <w:pPr>
        <w:widowControl w:val="0"/>
        <w:spacing w:after="0" w:line="240" w:lineRule="auto"/>
        <w:jc w:val="center"/>
        <w:rPr>
          <w:rFonts w:ascii="Arial" w:hAnsi="Arial" w:cs="Arial"/>
          <w:b/>
        </w:rPr>
      </w:pPr>
    </w:p>
    <w:p w14:paraId="6090F68C" w14:textId="77777777" w:rsidR="00F353FF" w:rsidRPr="00C30151" w:rsidRDefault="00F353FF" w:rsidP="00F353FF">
      <w:pPr>
        <w:pStyle w:val="Textoindependiente"/>
        <w:widowControl w:val="0"/>
        <w:spacing w:after="0" w:line="240" w:lineRule="auto"/>
        <w:jc w:val="center"/>
        <w:rPr>
          <w:rFonts w:ascii="Arial" w:hAnsi="Arial" w:cs="Arial"/>
          <w:b/>
          <w:sz w:val="20"/>
          <w:szCs w:val="20"/>
        </w:rPr>
      </w:pPr>
      <w:r w:rsidRPr="004A0069">
        <w:rPr>
          <w:rFonts w:ascii="Arial" w:hAnsi="Arial" w:cs="Arial"/>
          <w:b/>
          <w:sz w:val="20"/>
          <w:szCs w:val="20"/>
        </w:rPr>
        <w:t>OFERTA</w:t>
      </w:r>
      <w:r>
        <w:rPr>
          <w:rFonts w:ascii="Arial" w:hAnsi="Arial" w:cs="Arial"/>
          <w:b/>
          <w:sz w:val="20"/>
          <w:szCs w:val="20"/>
        </w:rPr>
        <w:t xml:space="preserve"> ECONÓMICA</w:t>
      </w:r>
    </w:p>
    <w:p w14:paraId="344F510C" w14:textId="77777777" w:rsidR="00F353FF" w:rsidRDefault="00F353FF" w:rsidP="00F353FF">
      <w:pPr>
        <w:pStyle w:val="Textoindependiente"/>
        <w:widowControl w:val="0"/>
        <w:spacing w:after="0" w:line="240" w:lineRule="auto"/>
        <w:jc w:val="center"/>
        <w:rPr>
          <w:rFonts w:ascii="Arial" w:hAnsi="Arial" w:cs="Arial"/>
          <w:b/>
          <w:sz w:val="20"/>
          <w:szCs w:val="20"/>
        </w:rPr>
      </w:pPr>
    </w:p>
    <w:p w14:paraId="61E4FA52" w14:textId="77777777" w:rsidR="00F353FF" w:rsidRPr="00C30151" w:rsidRDefault="00F353FF" w:rsidP="00F353FF">
      <w:pPr>
        <w:pStyle w:val="Textoindependiente"/>
        <w:widowControl w:val="0"/>
        <w:spacing w:after="0" w:line="240" w:lineRule="auto"/>
        <w:rPr>
          <w:rFonts w:ascii="Arial" w:hAnsi="Arial" w:cs="Arial"/>
          <w:sz w:val="20"/>
          <w:szCs w:val="20"/>
        </w:rPr>
      </w:pPr>
    </w:p>
    <w:p w14:paraId="28640823" w14:textId="77777777" w:rsidR="00F353FF" w:rsidRPr="00C30151" w:rsidRDefault="00F353FF" w:rsidP="00F353FF">
      <w:pPr>
        <w:pStyle w:val="Textoindependiente"/>
        <w:widowControl w:val="0"/>
        <w:spacing w:after="0" w:line="240" w:lineRule="auto"/>
        <w:jc w:val="both"/>
        <w:rPr>
          <w:rFonts w:ascii="Arial" w:hAnsi="Arial" w:cs="Arial"/>
          <w:sz w:val="20"/>
          <w:szCs w:val="20"/>
        </w:rPr>
      </w:pPr>
      <w:r w:rsidRPr="00C30151">
        <w:rPr>
          <w:rFonts w:ascii="Arial" w:hAnsi="Arial" w:cs="Arial"/>
          <w:sz w:val="20"/>
          <w:szCs w:val="20"/>
        </w:rPr>
        <w:t>Señores</w:t>
      </w:r>
    </w:p>
    <w:p w14:paraId="2098F338" w14:textId="77777777" w:rsidR="00F353FF" w:rsidRPr="00C30151" w:rsidRDefault="00F353FF" w:rsidP="00F353FF">
      <w:pPr>
        <w:widowControl w:val="0"/>
        <w:autoSpaceDE w:val="0"/>
        <w:autoSpaceDN w:val="0"/>
        <w:adjustRightInd w:val="0"/>
        <w:spacing w:after="0" w:line="240" w:lineRule="auto"/>
        <w:jc w:val="both"/>
        <w:rPr>
          <w:rFonts w:ascii="Arial" w:hAnsi="Arial"/>
          <w:b/>
          <w:color w:val="auto"/>
          <w:sz w:val="20"/>
          <w:lang w:val="es-ES"/>
        </w:rPr>
      </w:pPr>
      <w:r w:rsidRPr="008E642C">
        <w:rPr>
          <w:rFonts w:ascii="Arial" w:eastAsia="Times New Roman" w:hAnsi="Arial" w:cs="Arial"/>
          <w:b/>
          <w:color w:val="auto"/>
          <w:sz w:val="20"/>
          <w:shd w:val="clear" w:color="auto" w:fill="D9D9D9" w:themeFill="background1" w:themeFillShade="D9"/>
          <w:lang w:val="es-ES" w:eastAsia="es-ES"/>
        </w:rPr>
        <w:t>[</w:t>
      </w:r>
      <w:r w:rsidRPr="00C30151">
        <w:rPr>
          <w:rFonts w:ascii="Arial" w:eastAsia="Times New Roman" w:hAnsi="Arial" w:cs="Arial"/>
          <w:b/>
          <w:color w:val="auto"/>
          <w:sz w:val="20"/>
          <w:highlight w:val="lightGray"/>
          <w:lang w:val="es-ES" w:eastAsia="es-ES"/>
        </w:rPr>
        <w:t xml:space="preserve">CONSIGNAR ÓRGANO ENCARGADO DE LAS CONTRATACIONES O </w:t>
      </w:r>
      <w:r w:rsidRPr="00C30151">
        <w:rPr>
          <w:rFonts w:ascii="Arial" w:hAnsi="Arial"/>
          <w:b/>
          <w:color w:val="auto"/>
          <w:sz w:val="20"/>
          <w:highlight w:val="lightGray"/>
          <w:lang w:val="es-ES"/>
        </w:rPr>
        <w:t>COMITÉ DE SELECCIÓN</w:t>
      </w:r>
      <w:r w:rsidRPr="00C30151">
        <w:rPr>
          <w:rFonts w:ascii="Arial" w:eastAsia="Times New Roman" w:hAnsi="Arial" w:cs="Arial"/>
          <w:b/>
          <w:color w:val="auto"/>
          <w:sz w:val="20"/>
          <w:highlight w:val="lightGray"/>
          <w:lang w:val="es-ES" w:eastAsia="es-ES"/>
        </w:rPr>
        <w:t>, SEGÚN CORRESPONDA]</w:t>
      </w:r>
    </w:p>
    <w:p w14:paraId="26B77048" w14:textId="77777777" w:rsidR="00F353FF" w:rsidRPr="00CD5328" w:rsidRDefault="00F353FF" w:rsidP="00F353FF">
      <w:pPr>
        <w:pStyle w:val="Textoindependiente"/>
        <w:widowControl w:val="0"/>
        <w:spacing w:after="0" w:line="240" w:lineRule="auto"/>
        <w:jc w:val="both"/>
        <w:rPr>
          <w:rFonts w:ascii="Arial" w:hAnsi="Arial" w:cs="Arial"/>
          <w:b/>
          <w:sz w:val="20"/>
          <w:szCs w:val="20"/>
        </w:rPr>
      </w:pPr>
      <w:r w:rsidRPr="00C30151">
        <w:rPr>
          <w:rFonts w:ascii="Arial" w:hAnsi="Arial" w:cs="Arial"/>
          <w:b/>
          <w:iCs/>
          <w:sz w:val="20"/>
        </w:rPr>
        <w:t>ADJUDICACIÓN SIMPLIFICADA</w:t>
      </w:r>
      <w:r w:rsidRPr="00C30151">
        <w:rPr>
          <w:rFonts w:ascii="Arial" w:hAnsi="Arial" w:cs="Arial"/>
          <w:b/>
          <w:sz w:val="20"/>
          <w:szCs w:val="20"/>
        </w:rPr>
        <w:t xml:space="preserve"> Nº </w:t>
      </w:r>
      <w:r w:rsidRPr="00C30151">
        <w:rPr>
          <w:rFonts w:ascii="Arial" w:hAnsi="Arial" w:cs="Arial"/>
          <w:bCs/>
          <w:sz w:val="20"/>
          <w:szCs w:val="20"/>
          <w:highlight w:val="lightGray"/>
        </w:rPr>
        <w:t xml:space="preserve">[CONSIGNAR NOMENCLATURA </w:t>
      </w:r>
      <w:r w:rsidRPr="00CD5328">
        <w:rPr>
          <w:rFonts w:ascii="Arial" w:hAnsi="Arial" w:cs="Arial"/>
          <w:bCs/>
          <w:color w:val="000000"/>
          <w:sz w:val="20"/>
          <w:szCs w:val="20"/>
          <w:highlight w:val="lightGray"/>
        </w:rPr>
        <w:t xml:space="preserve">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r>
        <w:rPr>
          <w:rFonts w:ascii="Arial" w:hAnsi="Arial" w:cs="Arial"/>
          <w:bCs/>
          <w:color w:val="000000"/>
          <w:sz w:val="20"/>
          <w:szCs w:val="20"/>
        </w:rPr>
        <w:t xml:space="preserve"> </w:t>
      </w:r>
    </w:p>
    <w:p w14:paraId="665B31D3" w14:textId="77777777" w:rsidR="00F353FF" w:rsidRPr="00CD5328" w:rsidRDefault="00F353FF" w:rsidP="00F353FF">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53936A48" w14:textId="77777777" w:rsidR="00F353FF" w:rsidRDefault="00F353FF" w:rsidP="00F353FF">
      <w:pPr>
        <w:pStyle w:val="Textoindependiente"/>
        <w:widowControl w:val="0"/>
        <w:spacing w:after="0" w:line="240" w:lineRule="auto"/>
        <w:jc w:val="both"/>
        <w:rPr>
          <w:rFonts w:ascii="Arial" w:hAnsi="Arial" w:cs="Arial"/>
          <w:sz w:val="20"/>
          <w:szCs w:val="20"/>
        </w:rPr>
      </w:pPr>
    </w:p>
    <w:p w14:paraId="596124F2" w14:textId="77777777" w:rsidR="00F353FF" w:rsidRPr="00CD5328" w:rsidRDefault="00F353FF" w:rsidP="00F353FF">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14:paraId="7ED33B1E" w14:textId="77777777" w:rsidR="00F353FF" w:rsidRPr="00A57984" w:rsidRDefault="00F353FF" w:rsidP="00F353FF">
      <w:pPr>
        <w:pStyle w:val="Textoindependiente"/>
        <w:widowControl w:val="0"/>
        <w:spacing w:after="0" w:line="240" w:lineRule="auto"/>
        <w:rPr>
          <w:rFonts w:ascii="Arial" w:hAnsi="Arial" w:cs="Arial"/>
          <w:sz w:val="20"/>
          <w:szCs w:val="20"/>
          <w:lang w:val="es-PE"/>
        </w:rPr>
      </w:pPr>
    </w:p>
    <w:p w14:paraId="088FDAA0" w14:textId="77777777" w:rsidR="00F353FF" w:rsidRPr="00F353FF" w:rsidRDefault="00F353FF" w:rsidP="00F353FF">
      <w:pPr>
        <w:pStyle w:val="Textoindependiente"/>
        <w:widowControl w:val="0"/>
        <w:spacing w:after="0" w:line="240" w:lineRule="auto"/>
        <w:jc w:val="both"/>
        <w:rPr>
          <w:rFonts w:ascii="Arial" w:hAnsi="Arial" w:cs="Arial"/>
          <w:color w:val="000000"/>
          <w:sz w:val="20"/>
          <w:szCs w:val="20"/>
          <w:lang w:val="es-PE"/>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219"/>
        <w:gridCol w:w="2324"/>
      </w:tblGrid>
      <w:tr w:rsidR="00F353FF" w:rsidRPr="00C86FD9" w14:paraId="7F342747" w14:textId="77777777" w:rsidTr="00FE23F9">
        <w:trPr>
          <w:jc w:val="center"/>
        </w:trPr>
        <w:tc>
          <w:tcPr>
            <w:tcW w:w="6219" w:type="dxa"/>
            <w:shd w:val="clear" w:color="auto" w:fill="D9D9D9"/>
            <w:vAlign w:val="center"/>
          </w:tcPr>
          <w:p w14:paraId="11C2CED2" w14:textId="77777777" w:rsidR="00F353FF" w:rsidRPr="00C86FD9" w:rsidRDefault="00F353FF" w:rsidP="00FE23F9">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79850595" w14:textId="77777777" w:rsidR="00F353FF" w:rsidRPr="00C86FD9" w:rsidRDefault="00F353FF" w:rsidP="00FE23F9">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F353FF" w:rsidRPr="00C86FD9" w14:paraId="1474CD4C" w14:textId="77777777" w:rsidTr="00FE23F9">
        <w:trPr>
          <w:trHeight w:val="386"/>
          <w:jc w:val="center"/>
        </w:trPr>
        <w:tc>
          <w:tcPr>
            <w:tcW w:w="6219" w:type="dxa"/>
            <w:vAlign w:val="center"/>
          </w:tcPr>
          <w:p w14:paraId="0ED3BC44" w14:textId="77777777" w:rsidR="00F353FF" w:rsidRPr="00C86FD9" w:rsidRDefault="00F353FF" w:rsidP="00FE23F9">
            <w:pPr>
              <w:widowControl w:val="0"/>
              <w:spacing w:after="0" w:line="240" w:lineRule="auto"/>
              <w:jc w:val="both"/>
              <w:rPr>
                <w:rFonts w:ascii="Arial" w:hAnsi="Arial" w:cs="Arial"/>
                <w:sz w:val="20"/>
              </w:rPr>
            </w:pPr>
          </w:p>
        </w:tc>
        <w:tc>
          <w:tcPr>
            <w:tcW w:w="2324" w:type="dxa"/>
            <w:vAlign w:val="center"/>
          </w:tcPr>
          <w:p w14:paraId="6BEA3EB6" w14:textId="77777777" w:rsidR="00F353FF" w:rsidRPr="00C86FD9" w:rsidRDefault="00F353FF" w:rsidP="00FE23F9">
            <w:pPr>
              <w:pStyle w:val="Textoindependiente"/>
              <w:widowControl w:val="0"/>
              <w:spacing w:after="0" w:line="240" w:lineRule="auto"/>
              <w:jc w:val="right"/>
              <w:rPr>
                <w:rFonts w:ascii="Arial" w:hAnsi="Arial" w:cs="Arial"/>
                <w:b/>
                <w:sz w:val="20"/>
              </w:rPr>
            </w:pPr>
          </w:p>
        </w:tc>
      </w:tr>
      <w:tr w:rsidR="00F353FF" w:rsidRPr="00C86FD9" w14:paraId="668B5BD6" w14:textId="77777777" w:rsidTr="00FE23F9">
        <w:trPr>
          <w:trHeight w:val="386"/>
          <w:jc w:val="center"/>
        </w:trPr>
        <w:tc>
          <w:tcPr>
            <w:tcW w:w="6219" w:type="dxa"/>
            <w:tcBorders>
              <w:top w:val="single" w:sz="4" w:space="0" w:color="auto"/>
              <w:left w:val="single" w:sz="4" w:space="0" w:color="auto"/>
              <w:bottom w:val="single" w:sz="4" w:space="0" w:color="auto"/>
              <w:right w:val="single" w:sz="4" w:space="0" w:color="auto"/>
            </w:tcBorders>
            <w:vAlign w:val="center"/>
          </w:tcPr>
          <w:p w14:paraId="5FF495C7" w14:textId="77777777" w:rsidR="00F353FF" w:rsidRPr="00C86FD9" w:rsidRDefault="00F353FF" w:rsidP="00FE23F9">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4522E3D6" w14:textId="77777777" w:rsidR="00F353FF" w:rsidRPr="00C86FD9" w:rsidRDefault="00F353FF" w:rsidP="00FE23F9">
            <w:pPr>
              <w:pStyle w:val="Textoindependiente"/>
              <w:widowControl w:val="0"/>
              <w:spacing w:after="0" w:line="240" w:lineRule="auto"/>
              <w:jc w:val="right"/>
              <w:rPr>
                <w:rFonts w:ascii="Arial" w:hAnsi="Arial" w:cs="Arial"/>
                <w:b/>
                <w:sz w:val="20"/>
              </w:rPr>
            </w:pPr>
          </w:p>
        </w:tc>
      </w:tr>
    </w:tbl>
    <w:p w14:paraId="0B4F0B72" w14:textId="77777777" w:rsidR="00F353FF" w:rsidRDefault="00F353FF" w:rsidP="00F353FF">
      <w:pPr>
        <w:pStyle w:val="Textoindependiente"/>
        <w:widowControl w:val="0"/>
        <w:spacing w:after="0" w:line="240" w:lineRule="auto"/>
        <w:jc w:val="both"/>
        <w:rPr>
          <w:rFonts w:ascii="Arial" w:hAnsi="Arial" w:cs="Arial"/>
          <w:color w:val="000000"/>
          <w:sz w:val="20"/>
          <w:szCs w:val="20"/>
        </w:rPr>
      </w:pPr>
    </w:p>
    <w:p w14:paraId="7276BAB3" w14:textId="77777777" w:rsidR="00262327" w:rsidRPr="00262327" w:rsidRDefault="00262327" w:rsidP="00262327">
      <w:pPr>
        <w:pStyle w:val="Prrafodelista"/>
        <w:widowControl w:val="0"/>
        <w:spacing w:after="0" w:line="240" w:lineRule="auto"/>
        <w:ind w:left="0"/>
        <w:jc w:val="both"/>
        <w:rPr>
          <w:rFonts w:ascii="Arial" w:hAnsi="Arial" w:cs="Arial"/>
          <w:b/>
          <w:color w:val="000000" w:themeColor="text1"/>
          <w:sz w:val="20"/>
          <w:lang w:val="es-ES"/>
        </w:rPr>
      </w:pPr>
      <w:r w:rsidRPr="00262327">
        <w:rPr>
          <w:rFonts w:ascii="Arial" w:hAnsi="Arial" w:cs="Arial"/>
          <w:color w:val="000000" w:themeColor="text1"/>
          <w:sz w:val="20"/>
          <w:lang w:val="es-ES"/>
        </w:rPr>
        <w:t xml:space="preserve">La oferta </w:t>
      </w:r>
      <w:r w:rsidRPr="009261FE">
        <w:rPr>
          <w:rFonts w:ascii="Arial" w:hAnsi="Arial" w:cs="Arial"/>
          <w:color w:val="000000" w:themeColor="text1"/>
          <w:sz w:val="20"/>
          <w:lang w:val="es-ES"/>
        </w:rPr>
        <w:t>económica [CONSIGNAR LA MONEDA DE LA CONVOCATORIA] incluye todos los tributos, seguros, transporte, inspecciones, pruebas y, de ser el caso, los costos laborales</w:t>
      </w:r>
      <w:r w:rsidRPr="00262327">
        <w:rPr>
          <w:rFonts w:ascii="Arial" w:hAnsi="Arial" w:cs="Arial"/>
          <w:color w:val="000000" w:themeColor="text1"/>
          <w:sz w:val="20"/>
          <w:lang w:val="es-ES"/>
        </w:rPr>
        <w:t xml:space="preserve"> conforme</w:t>
      </w:r>
      <w:r w:rsidR="009C51AA">
        <w:rPr>
          <w:rFonts w:ascii="Arial" w:hAnsi="Arial" w:cs="Arial"/>
          <w:color w:val="000000" w:themeColor="text1"/>
          <w:sz w:val="20"/>
          <w:lang w:val="es-ES"/>
        </w:rPr>
        <w:t xml:space="preserve"> a</w:t>
      </w:r>
      <w:r w:rsidRPr="00262327">
        <w:rPr>
          <w:rFonts w:ascii="Arial" w:hAnsi="Arial" w:cs="Arial"/>
          <w:color w:val="000000" w:themeColor="text1"/>
          <w:sz w:val="20"/>
          <w:lang w:val="es-ES"/>
        </w:rPr>
        <w:t xml:space="preserve"> la legislación vigente, así como cualquier otro concepto que pueda tener incidencia sobre el costo del servicio de consultoría a contratar; excepto la de aquellos postores que gocen de alguna exoneración legal, no incluirán en su oferta económica los tributos respectivos.</w:t>
      </w:r>
    </w:p>
    <w:p w14:paraId="4FE55E43" w14:textId="77777777" w:rsidR="00262327" w:rsidRDefault="00262327" w:rsidP="00F353FF">
      <w:pPr>
        <w:pStyle w:val="Textoindependiente"/>
        <w:widowControl w:val="0"/>
        <w:spacing w:after="0" w:line="240" w:lineRule="auto"/>
        <w:jc w:val="both"/>
        <w:rPr>
          <w:rFonts w:ascii="Arial" w:hAnsi="Arial" w:cs="Arial"/>
          <w:color w:val="000000"/>
          <w:sz w:val="20"/>
          <w:szCs w:val="20"/>
        </w:rPr>
      </w:pPr>
    </w:p>
    <w:p w14:paraId="2D5E0649" w14:textId="77777777" w:rsidR="00F353FF" w:rsidRPr="00A24F7C" w:rsidRDefault="00F353FF" w:rsidP="00F353FF">
      <w:pPr>
        <w:widowControl w:val="0"/>
        <w:autoSpaceDE w:val="0"/>
        <w:autoSpaceDN w:val="0"/>
        <w:adjustRightInd w:val="0"/>
        <w:spacing w:after="0" w:line="240" w:lineRule="auto"/>
        <w:jc w:val="both"/>
        <w:rPr>
          <w:rFonts w:ascii="Arial" w:hAnsi="Arial" w:cs="Arial"/>
          <w:i/>
          <w:iCs/>
          <w:color w:val="auto"/>
          <w:sz w:val="20"/>
        </w:rPr>
      </w:pPr>
      <w:r w:rsidRPr="00C30151">
        <w:rPr>
          <w:rFonts w:ascii="Arial" w:hAnsi="Arial" w:cs="Arial"/>
          <w:iCs/>
          <w:color w:val="auto"/>
          <w:sz w:val="20"/>
        </w:rPr>
        <w:t>[CONSIGNAR CIUDAD Y FECHA]</w:t>
      </w:r>
    </w:p>
    <w:p w14:paraId="0B23DF1C" w14:textId="77777777" w:rsidR="00F353FF" w:rsidRDefault="00F353FF" w:rsidP="00F353FF">
      <w:pPr>
        <w:widowControl w:val="0"/>
        <w:autoSpaceDE w:val="0"/>
        <w:autoSpaceDN w:val="0"/>
        <w:adjustRightInd w:val="0"/>
        <w:spacing w:after="0" w:line="240" w:lineRule="auto"/>
        <w:jc w:val="both"/>
        <w:rPr>
          <w:rFonts w:ascii="Arial" w:hAnsi="Arial" w:cs="Arial"/>
          <w:color w:val="auto"/>
          <w:sz w:val="20"/>
        </w:rPr>
      </w:pPr>
    </w:p>
    <w:p w14:paraId="7A32FEAC" w14:textId="77777777" w:rsidR="008D2312" w:rsidRDefault="008D2312" w:rsidP="00F353FF">
      <w:pPr>
        <w:widowControl w:val="0"/>
        <w:autoSpaceDE w:val="0"/>
        <w:autoSpaceDN w:val="0"/>
        <w:adjustRightInd w:val="0"/>
        <w:spacing w:after="0" w:line="240" w:lineRule="auto"/>
        <w:jc w:val="both"/>
        <w:rPr>
          <w:rFonts w:ascii="Arial" w:hAnsi="Arial" w:cs="Arial"/>
          <w:color w:val="auto"/>
          <w:sz w:val="20"/>
        </w:rPr>
      </w:pPr>
    </w:p>
    <w:p w14:paraId="116113F5" w14:textId="77777777" w:rsidR="008D2312" w:rsidRDefault="008D2312" w:rsidP="00F353FF">
      <w:pPr>
        <w:widowControl w:val="0"/>
        <w:autoSpaceDE w:val="0"/>
        <w:autoSpaceDN w:val="0"/>
        <w:adjustRightInd w:val="0"/>
        <w:spacing w:after="0" w:line="240" w:lineRule="auto"/>
        <w:jc w:val="both"/>
        <w:rPr>
          <w:rFonts w:ascii="Arial" w:hAnsi="Arial" w:cs="Arial"/>
          <w:color w:val="auto"/>
          <w:sz w:val="20"/>
        </w:rPr>
      </w:pPr>
    </w:p>
    <w:p w14:paraId="54476110" w14:textId="77777777" w:rsidR="008D2312" w:rsidRDefault="008D2312" w:rsidP="00F353FF">
      <w:pPr>
        <w:widowControl w:val="0"/>
        <w:autoSpaceDE w:val="0"/>
        <w:autoSpaceDN w:val="0"/>
        <w:adjustRightInd w:val="0"/>
        <w:spacing w:after="0" w:line="240" w:lineRule="auto"/>
        <w:jc w:val="both"/>
        <w:rPr>
          <w:rFonts w:ascii="Arial" w:hAnsi="Arial" w:cs="Arial"/>
          <w:color w:val="auto"/>
          <w:sz w:val="20"/>
        </w:rPr>
      </w:pPr>
    </w:p>
    <w:p w14:paraId="51639274" w14:textId="77777777" w:rsidR="008D2312" w:rsidRPr="00C30151" w:rsidRDefault="008D2312" w:rsidP="00F353FF">
      <w:pPr>
        <w:widowControl w:val="0"/>
        <w:autoSpaceDE w:val="0"/>
        <w:autoSpaceDN w:val="0"/>
        <w:adjustRightInd w:val="0"/>
        <w:spacing w:after="0" w:line="240" w:lineRule="auto"/>
        <w:jc w:val="both"/>
        <w:rPr>
          <w:rFonts w:ascii="Arial" w:hAnsi="Arial" w:cs="Arial"/>
          <w:color w:val="auto"/>
          <w:sz w:val="20"/>
        </w:rPr>
      </w:pPr>
    </w:p>
    <w:p w14:paraId="73F65EB4" w14:textId="77777777" w:rsidR="00F353FF" w:rsidRPr="00CD5328" w:rsidRDefault="00F353FF" w:rsidP="00F353FF">
      <w:pPr>
        <w:widowControl w:val="0"/>
        <w:spacing w:after="0" w:line="240" w:lineRule="auto"/>
        <w:jc w:val="center"/>
        <w:rPr>
          <w:rFonts w:ascii="Arial" w:hAnsi="Arial" w:cs="Arial"/>
          <w:sz w:val="20"/>
        </w:rPr>
      </w:pPr>
      <w:r w:rsidRPr="00CD5328">
        <w:rPr>
          <w:rFonts w:ascii="Arial" w:hAnsi="Arial" w:cs="Arial"/>
          <w:sz w:val="20"/>
        </w:rPr>
        <w:t>……………………………….…………………..</w:t>
      </w:r>
    </w:p>
    <w:p w14:paraId="4D9C152D" w14:textId="77777777" w:rsidR="00F353FF" w:rsidRPr="00CD5328" w:rsidRDefault="00F353FF" w:rsidP="00F353FF">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7E54DDD" w14:textId="77777777" w:rsidR="00F353FF" w:rsidRDefault="00F353FF" w:rsidP="00F353FF">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2E9146B" w14:textId="77777777" w:rsidR="00F353FF" w:rsidRDefault="00F353FF" w:rsidP="00F353FF">
      <w:pPr>
        <w:widowControl w:val="0"/>
        <w:spacing w:after="0" w:line="240" w:lineRule="auto"/>
        <w:jc w:val="center"/>
        <w:rPr>
          <w:rFonts w:ascii="Arial" w:hAnsi="Arial" w:cs="Arial"/>
          <w:b/>
          <w:sz w:val="20"/>
        </w:rPr>
      </w:pPr>
    </w:p>
    <w:p w14:paraId="32C10D89" w14:textId="77777777" w:rsidR="008D2312" w:rsidRDefault="008D2312" w:rsidP="00F353FF">
      <w:pPr>
        <w:widowControl w:val="0"/>
        <w:spacing w:after="0" w:line="240" w:lineRule="auto"/>
        <w:jc w:val="center"/>
        <w:rPr>
          <w:rFonts w:ascii="Arial" w:hAnsi="Arial" w:cs="Arial"/>
          <w:b/>
          <w:sz w:val="20"/>
        </w:rPr>
      </w:pPr>
    </w:p>
    <w:p w14:paraId="3331113E" w14:textId="77777777" w:rsidR="008D2312" w:rsidRDefault="008D2312" w:rsidP="00F353FF">
      <w:pPr>
        <w:widowControl w:val="0"/>
        <w:spacing w:after="0" w:line="240" w:lineRule="auto"/>
        <w:jc w:val="center"/>
        <w:rPr>
          <w:rFonts w:ascii="Arial" w:hAnsi="Arial" w:cs="Arial"/>
          <w:b/>
          <w:sz w:val="20"/>
        </w:rPr>
      </w:pPr>
    </w:p>
    <w:p w14:paraId="7C6F5482" w14:textId="77777777" w:rsidR="008D2312" w:rsidRDefault="008D2312" w:rsidP="00F353FF">
      <w:pPr>
        <w:widowControl w:val="0"/>
        <w:spacing w:after="0" w:line="240" w:lineRule="auto"/>
        <w:jc w:val="center"/>
        <w:rPr>
          <w:rFonts w:ascii="Arial" w:hAnsi="Arial" w:cs="Arial"/>
          <w:b/>
          <w:sz w:val="20"/>
        </w:rPr>
      </w:pPr>
    </w:p>
    <w:tbl>
      <w:tblPr>
        <w:tblStyle w:val="Tabladecuadrcula1clara-nfasis311"/>
        <w:tblW w:w="9072" w:type="dxa"/>
        <w:tblLook w:val="04A0" w:firstRow="1" w:lastRow="0" w:firstColumn="1" w:lastColumn="0" w:noHBand="0" w:noVBand="1"/>
      </w:tblPr>
      <w:tblGrid>
        <w:gridCol w:w="9072"/>
      </w:tblGrid>
      <w:tr w:rsidR="00F353FF" w:rsidRPr="00EE0359" w14:paraId="553D774D"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609E906" w14:textId="77777777" w:rsidR="00F353FF" w:rsidRPr="007F73B4" w:rsidRDefault="00F353FF" w:rsidP="00FE23F9">
            <w:pPr>
              <w:jc w:val="both"/>
              <w:rPr>
                <w:rFonts w:ascii="Arial" w:hAnsi="Arial" w:cs="Arial"/>
                <w:bCs w:val="0"/>
                <w:color w:val="0000FF"/>
                <w:sz w:val="20"/>
                <w:lang w:val="es-ES"/>
              </w:rPr>
            </w:pPr>
            <w:r w:rsidRPr="007F73B4">
              <w:rPr>
                <w:rFonts w:ascii="Arial" w:hAnsi="Arial" w:cs="Arial"/>
                <w:bCs w:val="0"/>
                <w:color w:val="0000FF"/>
                <w:sz w:val="20"/>
                <w:lang w:val="es-ES"/>
              </w:rPr>
              <w:t>Importante</w:t>
            </w:r>
          </w:p>
        </w:tc>
      </w:tr>
      <w:tr w:rsidR="00F353FF" w:rsidRPr="00EE0359" w14:paraId="28461B6C" w14:textId="77777777" w:rsidTr="00FE23F9">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216A2EF" w14:textId="77777777" w:rsidR="00F353FF" w:rsidRPr="007F73B4" w:rsidRDefault="00F353FF" w:rsidP="00501661">
            <w:pPr>
              <w:pStyle w:val="Prrafodelista"/>
              <w:widowControl w:val="0"/>
              <w:numPr>
                <w:ilvl w:val="0"/>
                <w:numId w:val="33"/>
              </w:numPr>
              <w:spacing w:after="60" w:line="240" w:lineRule="auto"/>
              <w:jc w:val="both"/>
              <w:rPr>
                <w:rFonts w:ascii="Arial" w:hAnsi="Arial" w:cs="Arial"/>
                <w:b w:val="0"/>
                <w:i/>
                <w:color w:val="0000FF"/>
                <w:sz w:val="20"/>
                <w:lang w:val="es-ES"/>
              </w:rPr>
            </w:pPr>
            <w:r w:rsidRPr="007F73B4">
              <w:rPr>
                <w:rFonts w:ascii="Arial" w:hAnsi="Arial" w:cs="Arial"/>
                <w:b w:val="0"/>
                <w:i/>
                <w:color w:val="0000FF"/>
                <w:sz w:val="20"/>
              </w:rPr>
              <w:t>El postor debe consignar el monto total de la oferta económica, sin perjuicio, que de resultar favorecido con la buena pro, presente el detalle de precios unitarios y la estructura de costos para el perfeccionamiento del contrato.</w:t>
            </w:r>
          </w:p>
          <w:p w14:paraId="29757C20" w14:textId="77777777" w:rsidR="008A47FB" w:rsidRPr="007F73B4" w:rsidRDefault="008A47FB" w:rsidP="008A47FB">
            <w:pPr>
              <w:pStyle w:val="Prrafodelista"/>
              <w:widowControl w:val="0"/>
              <w:spacing w:after="60" w:line="240" w:lineRule="auto"/>
              <w:ind w:left="360"/>
              <w:jc w:val="both"/>
              <w:rPr>
                <w:rFonts w:ascii="Arial" w:hAnsi="Arial" w:cs="Arial"/>
                <w:b w:val="0"/>
                <w:i/>
                <w:color w:val="0000FF"/>
                <w:sz w:val="20"/>
                <w:lang w:val="es-ES"/>
              </w:rPr>
            </w:pPr>
          </w:p>
          <w:p w14:paraId="1B278E2D" w14:textId="77777777" w:rsidR="00507B1B" w:rsidRPr="00A6342A" w:rsidRDefault="00507B1B" w:rsidP="00501661">
            <w:pPr>
              <w:pStyle w:val="Prrafodelista"/>
              <w:widowControl w:val="0"/>
              <w:numPr>
                <w:ilvl w:val="0"/>
                <w:numId w:val="33"/>
              </w:numPr>
              <w:spacing w:after="0" w:line="240" w:lineRule="auto"/>
              <w:jc w:val="both"/>
              <w:rPr>
                <w:rFonts w:ascii="Arial" w:hAnsi="Arial" w:cs="Arial"/>
                <w:b w:val="0"/>
                <w:i/>
                <w:color w:val="0000FF"/>
                <w:sz w:val="20"/>
                <w:szCs w:val="19"/>
                <w:lang w:val="es-ES_tradnl"/>
              </w:rPr>
            </w:pPr>
            <w:r w:rsidRPr="00A156A0">
              <w:rPr>
                <w:rFonts w:ascii="Arial" w:hAnsi="Arial" w:cs="Arial"/>
                <w:b w:val="0"/>
                <w:i/>
                <w:color w:val="0000FF"/>
                <w:sz w:val="20"/>
                <w:szCs w:val="19"/>
                <w:lang w:val="es-ES_tradnl"/>
              </w:rPr>
              <w:t>El postor que goce de alguna exoneración legal, debe indicar que su oferta no incluye el tributo materia de la exoneración</w:t>
            </w:r>
            <w:r w:rsidR="004A4AD1">
              <w:rPr>
                <w:rFonts w:ascii="Arial" w:hAnsi="Arial" w:cs="Arial"/>
                <w:b w:val="0"/>
                <w:i/>
                <w:color w:val="0000FF"/>
                <w:sz w:val="20"/>
                <w:szCs w:val="19"/>
                <w:lang w:val="es-ES_tradnl"/>
              </w:rPr>
              <w:t>,</w:t>
            </w:r>
            <w:r w:rsidRPr="00A6342A">
              <w:rPr>
                <w:rFonts w:ascii="Arial" w:hAnsi="Arial" w:cs="Arial"/>
                <w:b w:val="0"/>
                <w:i/>
                <w:color w:val="0000FF"/>
                <w:szCs w:val="19"/>
                <w:lang w:val="es-ES_tradnl"/>
              </w:rPr>
              <w:t xml:space="preserve"> </w:t>
            </w:r>
            <w:r w:rsidRPr="00A6342A">
              <w:rPr>
                <w:rFonts w:ascii="Arial" w:hAnsi="Arial" w:cs="Arial"/>
                <w:b w:val="0"/>
                <w:i/>
                <w:color w:val="0000FF"/>
                <w:sz w:val="20"/>
                <w:szCs w:val="19"/>
                <w:lang w:val="es-ES_tradnl"/>
              </w:rPr>
              <w:t>debiendo incluir el siguiente texto:</w:t>
            </w:r>
          </w:p>
          <w:p w14:paraId="578610D0" w14:textId="77777777" w:rsidR="00507B1B" w:rsidRPr="00A6342A" w:rsidRDefault="00507B1B" w:rsidP="00507B1B">
            <w:pPr>
              <w:widowControl w:val="0"/>
              <w:spacing w:after="0" w:line="240" w:lineRule="auto"/>
              <w:jc w:val="both"/>
              <w:rPr>
                <w:rFonts w:ascii="Arial" w:hAnsi="Arial" w:cs="Arial"/>
                <w:b w:val="0"/>
                <w:i/>
                <w:color w:val="0000FF"/>
                <w:sz w:val="20"/>
                <w:szCs w:val="19"/>
                <w:lang w:val="es-ES_tradnl"/>
              </w:rPr>
            </w:pPr>
          </w:p>
          <w:p w14:paraId="4D3FEBCE" w14:textId="77777777" w:rsidR="008A47FB" w:rsidRPr="008A47FB" w:rsidRDefault="00507B1B" w:rsidP="00507B1B">
            <w:pPr>
              <w:pStyle w:val="Prrafodelista"/>
              <w:widowControl w:val="0"/>
              <w:spacing w:after="60" w:line="240" w:lineRule="auto"/>
              <w:ind w:left="360"/>
              <w:jc w:val="both"/>
              <w:rPr>
                <w:rFonts w:ascii="Arial" w:hAnsi="Arial" w:cs="Arial"/>
                <w:i/>
                <w:color w:val="3333FF"/>
                <w:sz w:val="20"/>
                <w:lang w:val="es-ES"/>
              </w:rPr>
            </w:pPr>
            <w:r w:rsidRPr="00A6342A">
              <w:rPr>
                <w:rFonts w:ascii="Arial" w:hAnsi="Arial" w:cs="Arial"/>
                <w:b w:val="0"/>
                <w:i/>
                <w:color w:val="0000FF"/>
                <w:sz w:val="20"/>
                <w:szCs w:val="19"/>
                <w:lang w:val="es-ES_tradnl"/>
              </w:rPr>
              <w:t>“Mi oferta no incluye [CONSIGNAR EL TRIBUTO MATERIA DE LA EXONERACIÓN]”</w:t>
            </w:r>
            <w:r w:rsidRPr="00A156A0">
              <w:rPr>
                <w:rFonts w:ascii="Arial" w:hAnsi="Arial" w:cs="Arial"/>
                <w:b w:val="0"/>
                <w:i/>
                <w:color w:val="0000FF"/>
                <w:sz w:val="20"/>
                <w:szCs w:val="19"/>
                <w:lang w:val="es-ES_tradnl"/>
              </w:rPr>
              <w:t>.</w:t>
            </w:r>
          </w:p>
        </w:tc>
      </w:tr>
    </w:tbl>
    <w:p w14:paraId="2496D30E" w14:textId="77777777" w:rsidR="00F353FF" w:rsidRDefault="00F353FF" w:rsidP="00F353FF">
      <w:pPr>
        <w:pStyle w:val="Textoindependiente"/>
        <w:widowControl w:val="0"/>
        <w:spacing w:after="0" w:line="240" w:lineRule="auto"/>
        <w:jc w:val="center"/>
        <w:rPr>
          <w:rFonts w:ascii="Arial" w:hAnsi="Arial" w:cs="Arial"/>
          <w:b/>
          <w:sz w:val="20"/>
          <w:szCs w:val="20"/>
        </w:rPr>
      </w:pPr>
    </w:p>
    <w:p w14:paraId="492B8B3D" w14:textId="77777777" w:rsidR="008D2312" w:rsidRDefault="008D2312" w:rsidP="00F353FF">
      <w:pPr>
        <w:pStyle w:val="Textoindependiente"/>
        <w:widowControl w:val="0"/>
        <w:spacing w:after="0" w:line="240" w:lineRule="auto"/>
        <w:jc w:val="center"/>
        <w:rPr>
          <w:rFonts w:ascii="Arial" w:hAnsi="Arial" w:cs="Arial"/>
          <w:b/>
          <w:sz w:val="20"/>
          <w:szCs w:val="20"/>
        </w:rPr>
      </w:pPr>
    </w:p>
    <w:tbl>
      <w:tblPr>
        <w:tblStyle w:val="Tabladecuadrcula1clara-nfasis31"/>
        <w:tblW w:w="9072" w:type="dxa"/>
        <w:tblLook w:val="04A0" w:firstRow="1" w:lastRow="0" w:firstColumn="1" w:lastColumn="0" w:noHBand="0" w:noVBand="1"/>
      </w:tblPr>
      <w:tblGrid>
        <w:gridCol w:w="9072"/>
      </w:tblGrid>
      <w:tr w:rsidR="00F353FF" w:rsidRPr="00191EF6" w14:paraId="049E4E64"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689841F" w14:textId="77777777" w:rsidR="00F353FF" w:rsidRPr="005F4A68" w:rsidRDefault="00F353FF" w:rsidP="00FE23F9">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F353FF" w:rsidRPr="00191EF6" w14:paraId="42838BFE" w14:textId="77777777" w:rsidTr="0045013E">
        <w:trPr>
          <w:trHeight w:val="1916"/>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831FD7D" w14:textId="77777777" w:rsidR="00F353FF" w:rsidRPr="00B139E2" w:rsidRDefault="00F353FF" w:rsidP="00501661">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B139E2">
              <w:rPr>
                <w:rFonts w:ascii="Arial" w:hAnsi="Arial" w:cs="Arial"/>
                <w:b w:val="0"/>
                <w:bCs w:val="0"/>
                <w:i/>
                <w:color w:val="000099"/>
                <w:sz w:val="20"/>
                <w:lang w:val="es-ES"/>
              </w:rPr>
              <w:lastRenderedPageBreak/>
              <w:t>En caso de procedimientos según relación de ítems, consignar lo siguiente:</w:t>
            </w:r>
          </w:p>
          <w:p w14:paraId="40D66FDD" w14:textId="77777777" w:rsidR="00F353FF" w:rsidRPr="00B139E2" w:rsidRDefault="00F353FF" w:rsidP="00FE23F9">
            <w:pPr>
              <w:pStyle w:val="Prrafodelista"/>
              <w:widowControl w:val="0"/>
              <w:spacing w:after="0" w:line="240" w:lineRule="auto"/>
              <w:ind w:left="454"/>
              <w:jc w:val="both"/>
              <w:rPr>
                <w:rFonts w:ascii="Arial" w:hAnsi="Arial" w:cs="Arial"/>
                <w:b w:val="0"/>
                <w:bCs w:val="0"/>
                <w:i/>
                <w:color w:val="000099"/>
                <w:sz w:val="20"/>
                <w:lang w:val="es-ES"/>
              </w:rPr>
            </w:pPr>
            <w:r w:rsidRPr="00B139E2">
              <w:rPr>
                <w:rFonts w:ascii="Arial" w:hAnsi="Arial" w:cs="Arial"/>
                <w:b w:val="0"/>
                <w:bCs w:val="0"/>
                <w:i/>
                <w:color w:val="000099"/>
                <w:sz w:val="20"/>
                <w:lang w:val="es-ES"/>
              </w:rPr>
              <w:t xml:space="preserve">“El postor </w:t>
            </w:r>
            <w:r w:rsidR="00D1572C">
              <w:rPr>
                <w:rFonts w:ascii="Arial" w:hAnsi="Arial" w:cs="Arial"/>
                <w:b w:val="0"/>
                <w:bCs w:val="0"/>
                <w:i/>
                <w:color w:val="000099"/>
                <w:sz w:val="20"/>
                <w:lang w:val="es-ES"/>
              </w:rPr>
              <w:t>puede</w:t>
            </w:r>
            <w:r w:rsidRPr="00B139E2">
              <w:rPr>
                <w:rFonts w:ascii="Arial" w:hAnsi="Arial" w:cs="Arial"/>
                <w:b w:val="0"/>
                <w:bCs w:val="0"/>
                <w:i/>
                <w:color w:val="000099"/>
                <w:sz w:val="20"/>
                <w:lang w:val="es-ES"/>
              </w:rPr>
              <w:t xml:space="preserve"> presentar su oferta económica en </w:t>
            </w:r>
            <w:r w:rsidR="00D1572C">
              <w:rPr>
                <w:rFonts w:ascii="Arial" w:hAnsi="Arial" w:cs="Arial"/>
                <w:b w:val="0"/>
                <w:bCs w:val="0"/>
                <w:i/>
                <w:color w:val="000099"/>
                <w:sz w:val="20"/>
                <w:lang w:val="es-ES"/>
              </w:rPr>
              <w:t xml:space="preserve">un solo documento o </w:t>
            </w:r>
            <w:r w:rsidRPr="00B139E2">
              <w:rPr>
                <w:rFonts w:ascii="Arial" w:hAnsi="Arial" w:cs="Arial"/>
                <w:b w:val="0"/>
                <w:bCs w:val="0"/>
                <w:i/>
                <w:color w:val="000099"/>
                <w:sz w:val="20"/>
                <w:lang w:val="es-ES"/>
              </w:rPr>
              <w:t>documentos independientes, en los ítems que se presente”.</w:t>
            </w:r>
          </w:p>
          <w:p w14:paraId="7D8E47C0" w14:textId="77777777" w:rsidR="00F353FF" w:rsidRPr="00B139E2" w:rsidRDefault="00F353FF" w:rsidP="00501661">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B139E2">
              <w:rPr>
                <w:rFonts w:ascii="Arial" w:hAnsi="Arial" w:cs="Arial"/>
                <w:b w:val="0"/>
                <w:bCs w:val="0"/>
                <w:i/>
                <w:color w:val="000099"/>
                <w:sz w:val="20"/>
                <w:lang w:val="es-ES"/>
              </w:rPr>
              <w:t>En caso de contrataciones que conllevan la ejecución de prestaciones accesorias, consignar lo siguiente:</w:t>
            </w:r>
          </w:p>
          <w:p w14:paraId="5663821E" w14:textId="77777777" w:rsidR="00F353FF" w:rsidRPr="00B139E2" w:rsidRDefault="00F353FF" w:rsidP="0045013E">
            <w:pPr>
              <w:pStyle w:val="Prrafodelista"/>
              <w:widowControl w:val="0"/>
              <w:spacing w:after="0" w:line="240" w:lineRule="auto"/>
              <w:ind w:left="454"/>
              <w:jc w:val="both"/>
              <w:rPr>
                <w:rFonts w:ascii="Arial" w:hAnsi="Arial" w:cs="Arial"/>
                <w:b w:val="0"/>
                <w:i/>
                <w:color w:val="000099"/>
                <w:sz w:val="20"/>
              </w:rPr>
            </w:pPr>
            <w:r w:rsidRPr="00B139E2">
              <w:rPr>
                <w:rFonts w:ascii="Arial" w:hAnsi="Arial" w:cs="Arial"/>
                <w:b w:val="0"/>
                <w:bCs w:val="0"/>
                <w:i/>
                <w:color w:val="000099"/>
                <w:sz w:val="20"/>
                <w:lang w:val="es-ES"/>
              </w:rPr>
              <w:t xml:space="preserve">“El postor debe detallar en su oferta económica, el monto correspondiente a la prestación principal y las prestaciones accesorias”. </w:t>
            </w:r>
          </w:p>
        </w:tc>
      </w:tr>
    </w:tbl>
    <w:p w14:paraId="4B9E79F9" w14:textId="77777777" w:rsidR="00F353FF" w:rsidRPr="003B4798" w:rsidRDefault="00F353FF" w:rsidP="00F353FF">
      <w:pPr>
        <w:widowControl w:val="0"/>
        <w:spacing w:after="0" w:line="240" w:lineRule="auto"/>
        <w:jc w:val="both"/>
        <w:rPr>
          <w:rFonts w:ascii="Arial" w:hAnsi="Arial" w:cs="Arial"/>
          <w:b/>
          <w:i/>
          <w:color w:val="000099"/>
          <w:sz w:val="12"/>
          <w:lang w:val="es-ES"/>
        </w:rPr>
      </w:pPr>
    </w:p>
    <w:p w14:paraId="19BA121D" w14:textId="77777777" w:rsidR="00F353FF" w:rsidRDefault="00F353FF" w:rsidP="00F353FF">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r w:rsidRPr="00BC4971">
        <w:rPr>
          <w:rFonts w:ascii="Arial" w:hAnsi="Arial" w:cs="Arial"/>
          <w:b/>
          <w:i/>
          <w:color w:val="000099"/>
          <w:sz w:val="16"/>
          <w:lang w:val="es-ES"/>
        </w:rPr>
        <w:t>.</w:t>
      </w:r>
    </w:p>
    <w:p w14:paraId="12558F0C" w14:textId="77777777" w:rsidR="00B37671" w:rsidRDefault="00B37671" w:rsidP="00F353FF">
      <w:pPr>
        <w:widowControl w:val="0"/>
        <w:spacing w:after="0" w:line="240" w:lineRule="auto"/>
        <w:jc w:val="both"/>
        <w:rPr>
          <w:rFonts w:ascii="Arial" w:hAnsi="Arial" w:cs="Arial"/>
          <w:b/>
          <w:i/>
          <w:color w:val="000099"/>
          <w:sz w:val="16"/>
          <w:lang w:val="es-ES"/>
        </w:rPr>
      </w:pPr>
    </w:p>
    <w:p w14:paraId="56701466" w14:textId="4E3638BC" w:rsidR="00B37671" w:rsidRDefault="00B37671" w:rsidP="00524C55">
      <w:pPr>
        <w:spacing w:after="0" w:line="240" w:lineRule="auto"/>
        <w:rPr>
          <w:rFonts w:ascii="Arial" w:hAnsi="Arial" w:cs="Arial"/>
          <w:b/>
          <w:i/>
          <w:color w:val="000099"/>
          <w:sz w:val="16"/>
          <w:lang w:val="es-ES"/>
        </w:rPr>
      </w:pPr>
      <w:r>
        <w:rPr>
          <w:rFonts w:ascii="Arial" w:hAnsi="Arial" w:cs="Arial"/>
          <w:b/>
          <w:i/>
          <w:color w:val="000099"/>
          <w:sz w:val="16"/>
          <w:lang w:val="es-ES"/>
        </w:rPr>
        <w:br w:type="page"/>
      </w:r>
    </w:p>
    <w:tbl>
      <w:tblPr>
        <w:tblStyle w:val="Tabladecuadrcula1clara-nfasis311"/>
        <w:tblpPr w:leftFromText="141" w:rightFromText="141" w:vertAnchor="text" w:horzAnchor="margin" w:tblpY="39"/>
        <w:tblW w:w="9072" w:type="dxa"/>
        <w:tblLook w:val="04A0" w:firstRow="1" w:lastRow="0" w:firstColumn="1" w:lastColumn="0" w:noHBand="0" w:noVBand="1"/>
      </w:tblPr>
      <w:tblGrid>
        <w:gridCol w:w="9072"/>
      </w:tblGrid>
      <w:tr w:rsidR="00F353FF" w:rsidRPr="004404E3" w14:paraId="2900BED5" w14:textId="77777777" w:rsidTr="00F353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4CB5ECE" w14:textId="77777777" w:rsidR="00F353FF" w:rsidRPr="004404E3" w:rsidRDefault="00F353FF" w:rsidP="00F353FF">
            <w:pPr>
              <w:spacing w:after="0"/>
              <w:jc w:val="both"/>
              <w:rPr>
                <w:rFonts w:ascii="Arial" w:hAnsi="Arial" w:cs="Arial"/>
                <w:color w:val="000099"/>
                <w:sz w:val="19"/>
                <w:szCs w:val="19"/>
                <w:lang w:val="es-ES"/>
              </w:rPr>
            </w:pPr>
            <w:r w:rsidRPr="004404E3">
              <w:rPr>
                <w:rFonts w:ascii="Arial" w:hAnsi="Arial" w:cs="Arial"/>
                <w:color w:val="000099"/>
                <w:sz w:val="19"/>
                <w:szCs w:val="19"/>
                <w:lang w:val="es-ES"/>
              </w:rPr>
              <w:lastRenderedPageBreak/>
              <w:t>Importante para la Entidad</w:t>
            </w:r>
          </w:p>
        </w:tc>
      </w:tr>
      <w:tr w:rsidR="00F353FF" w:rsidRPr="004404E3" w14:paraId="1D16502D" w14:textId="77777777" w:rsidTr="00F353FF">
        <w:trPr>
          <w:trHeight w:val="45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A5BB7C" w14:textId="77777777" w:rsidR="00F353FF" w:rsidRPr="004404E3" w:rsidRDefault="00F353FF" w:rsidP="00F353FF">
            <w:pPr>
              <w:widowControl w:val="0"/>
              <w:spacing w:after="0"/>
              <w:jc w:val="both"/>
              <w:rPr>
                <w:rFonts w:ascii="Arial" w:hAnsi="Arial" w:cs="Arial"/>
                <w:b w:val="0"/>
                <w:bCs w:val="0"/>
                <w:i/>
                <w:color w:val="000099"/>
                <w:sz w:val="19"/>
                <w:szCs w:val="19"/>
                <w:lang w:val="es-ES"/>
              </w:rPr>
            </w:pPr>
            <w:r w:rsidRPr="004404E3">
              <w:rPr>
                <w:rFonts w:ascii="Arial" w:hAnsi="Arial" w:cs="Arial"/>
                <w:b w:val="0"/>
                <w:i/>
                <w:color w:val="000099"/>
                <w:sz w:val="20"/>
              </w:rPr>
              <w:t xml:space="preserve">En caso de procedimientos bajo el sistema a precios unitarios </w:t>
            </w:r>
            <w:r w:rsidRPr="004404E3">
              <w:rPr>
                <w:rFonts w:ascii="Arial" w:hAnsi="Arial" w:cs="Arial"/>
                <w:b w:val="0"/>
                <w:i/>
                <w:color w:val="000099"/>
                <w:sz w:val="19"/>
                <w:szCs w:val="19"/>
                <w:lang w:val="es-ES"/>
              </w:rPr>
              <w:t xml:space="preserve">incluir </w:t>
            </w:r>
            <w:r w:rsidRPr="004404E3">
              <w:rPr>
                <w:rFonts w:ascii="Arial" w:hAnsi="Arial" w:cs="Arial"/>
                <w:b w:val="0"/>
                <w:i/>
                <w:color w:val="000099"/>
                <w:sz w:val="19"/>
                <w:szCs w:val="19"/>
              </w:rPr>
              <w:t>el siguiente anexo:</w:t>
            </w:r>
          </w:p>
        </w:tc>
      </w:tr>
    </w:tbl>
    <w:p w14:paraId="7C0E96CD" w14:textId="77777777" w:rsidR="00F353FF" w:rsidRDefault="00F353FF" w:rsidP="00F353FF">
      <w:pPr>
        <w:widowControl w:val="0"/>
        <w:spacing w:after="0"/>
        <w:jc w:val="both"/>
        <w:rPr>
          <w:rFonts w:ascii="Arial" w:hAnsi="Arial" w:cs="Arial"/>
          <w:strike/>
          <w:sz w:val="20"/>
        </w:rPr>
      </w:pPr>
      <w:r w:rsidRPr="004404E3">
        <w:rPr>
          <w:rFonts w:ascii="Arial" w:hAnsi="Arial" w:cs="Arial"/>
          <w:b/>
          <w:i/>
          <w:color w:val="000099"/>
          <w:sz w:val="16"/>
          <w:lang w:val="es-ES"/>
        </w:rPr>
        <w:t>Esta nota deberá ser eliminada una vez culminada la elaboración de las bases</w:t>
      </w:r>
    </w:p>
    <w:p w14:paraId="56BC291D" w14:textId="77777777" w:rsidR="00F353FF" w:rsidRDefault="00F353FF" w:rsidP="00F353FF">
      <w:pPr>
        <w:spacing w:after="0" w:line="240" w:lineRule="auto"/>
        <w:jc w:val="center"/>
        <w:rPr>
          <w:rFonts w:ascii="Arial" w:hAnsi="Arial" w:cs="Arial"/>
          <w:b/>
        </w:rPr>
      </w:pPr>
    </w:p>
    <w:p w14:paraId="0B821415" w14:textId="77777777" w:rsidR="00F353FF" w:rsidRDefault="00F353FF" w:rsidP="00F353FF">
      <w:pPr>
        <w:spacing w:after="0" w:line="240" w:lineRule="auto"/>
        <w:jc w:val="center"/>
        <w:rPr>
          <w:rFonts w:ascii="Arial" w:hAnsi="Arial" w:cs="Arial"/>
          <w:b/>
        </w:rPr>
      </w:pPr>
      <w:r w:rsidRPr="00CD5328">
        <w:rPr>
          <w:rFonts w:ascii="Arial" w:hAnsi="Arial" w:cs="Arial"/>
          <w:b/>
        </w:rPr>
        <w:t xml:space="preserve">ANEXO Nº </w:t>
      </w:r>
      <w:r w:rsidR="00094F0A">
        <w:rPr>
          <w:rFonts w:ascii="Arial" w:hAnsi="Arial" w:cs="Arial"/>
          <w:b/>
        </w:rPr>
        <w:t>7</w:t>
      </w:r>
    </w:p>
    <w:p w14:paraId="1849153D" w14:textId="77777777" w:rsidR="004D4C0A" w:rsidRPr="00CD5328" w:rsidRDefault="004D4C0A" w:rsidP="00F353FF">
      <w:pPr>
        <w:spacing w:after="0" w:line="240" w:lineRule="auto"/>
        <w:jc w:val="center"/>
        <w:rPr>
          <w:rFonts w:ascii="Arial" w:hAnsi="Arial" w:cs="Arial"/>
          <w:b/>
        </w:rPr>
      </w:pPr>
    </w:p>
    <w:p w14:paraId="46C0940F" w14:textId="77777777" w:rsidR="00F353FF" w:rsidRDefault="00F353FF" w:rsidP="00F353FF">
      <w:pPr>
        <w:pStyle w:val="Textoindependiente"/>
        <w:widowControl w:val="0"/>
        <w:spacing w:after="0" w:line="240" w:lineRule="auto"/>
        <w:jc w:val="center"/>
        <w:rPr>
          <w:rFonts w:ascii="Arial" w:hAnsi="Arial" w:cs="Arial"/>
          <w:b/>
          <w:sz w:val="20"/>
          <w:szCs w:val="20"/>
        </w:rPr>
      </w:pPr>
      <w:r w:rsidRPr="004A0069">
        <w:rPr>
          <w:rFonts w:ascii="Arial" w:hAnsi="Arial" w:cs="Arial"/>
          <w:b/>
          <w:sz w:val="20"/>
          <w:szCs w:val="20"/>
        </w:rPr>
        <w:t>OFERTA</w:t>
      </w:r>
      <w:r>
        <w:rPr>
          <w:rFonts w:ascii="Arial" w:hAnsi="Arial" w:cs="Arial"/>
          <w:b/>
          <w:sz w:val="20"/>
          <w:szCs w:val="20"/>
        </w:rPr>
        <w:t xml:space="preserve"> ECONÓMICA</w:t>
      </w:r>
    </w:p>
    <w:p w14:paraId="64FCE78D" w14:textId="77777777" w:rsidR="00F353FF" w:rsidRPr="00C30151" w:rsidRDefault="00F353FF" w:rsidP="00F353FF">
      <w:pPr>
        <w:pStyle w:val="Textoindependiente"/>
        <w:widowControl w:val="0"/>
        <w:spacing w:after="0" w:line="240" w:lineRule="auto"/>
        <w:jc w:val="center"/>
        <w:rPr>
          <w:rFonts w:ascii="Arial" w:hAnsi="Arial" w:cs="Arial"/>
          <w:b/>
          <w:sz w:val="20"/>
          <w:szCs w:val="20"/>
        </w:rPr>
      </w:pPr>
    </w:p>
    <w:p w14:paraId="554BFFD6" w14:textId="77777777" w:rsidR="00F353FF" w:rsidRPr="00C30151" w:rsidRDefault="00F353FF" w:rsidP="00F353FF">
      <w:pPr>
        <w:pStyle w:val="Textoindependiente"/>
        <w:widowControl w:val="0"/>
        <w:spacing w:after="0" w:line="240" w:lineRule="auto"/>
        <w:rPr>
          <w:rFonts w:ascii="Arial" w:hAnsi="Arial" w:cs="Arial"/>
          <w:sz w:val="20"/>
          <w:szCs w:val="20"/>
        </w:rPr>
      </w:pPr>
    </w:p>
    <w:p w14:paraId="5FA298FF" w14:textId="77777777" w:rsidR="00F353FF" w:rsidRPr="00C30151" w:rsidRDefault="00F353FF" w:rsidP="00F353FF">
      <w:pPr>
        <w:pStyle w:val="Textoindependiente"/>
        <w:widowControl w:val="0"/>
        <w:spacing w:after="0" w:line="240" w:lineRule="auto"/>
        <w:jc w:val="both"/>
        <w:rPr>
          <w:rFonts w:ascii="Arial" w:hAnsi="Arial" w:cs="Arial"/>
          <w:sz w:val="20"/>
          <w:szCs w:val="20"/>
        </w:rPr>
      </w:pPr>
      <w:r w:rsidRPr="00C30151">
        <w:rPr>
          <w:rFonts w:ascii="Arial" w:hAnsi="Arial" w:cs="Arial"/>
          <w:sz w:val="20"/>
          <w:szCs w:val="20"/>
        </w:rPr>
        <w:t>Señores</w:t>
      </w:r>
    </w:p>
    <w:p w14:paraId="7BD449D2" w14:textId="77777777" w:rsidR="00F353FF" w:rsidRPr="00C30151" w:rsidRDefault="00F353FF" w:rsidP="00F353FF">
      <w:pPr>
        <w:widowControl w:val="0"/>
        <w:autoSpaceDE w:val="0"/>
        <w:autoSpaceDN w:val="0"/>
        <w:adjustRightInd w:val="0"/>
        <w:spacing w:after="0" w:line="240" w:lineRule="auto"/>
        <w:jc w:val="both"/>
        <w:rPr>
          <w:rFonts w:ascii="Arial" w:hAnsi="Arial"/>
          <w:b/>
          <w:color w:val="auto"/>
          <w:sz w:val="20"/>
          <w:lang w:val="es-ES"/>
        </w:rPr>
      </w:pPr>
      <w:r w:rsidRPr="008E642C">
        <w:rPr>
          <w:rFonts w:ascii="Arial" w:eastAsia="Times New Roman" w:hAnsi="Arial" w:cs="Arial"/>
          <w:b/>
          <w:color w:val="auto"/>
          <w:sz w:val="20"/>
          <w:shd w:val="clear" w:color="auto" w:fill="D9D9D9" w:themeFill="background1" w:themeFillShade="D9"/>
          <w:lang w:val="es-ES" w:eastAsia="es-ES"/>
        </w:rPr>
        <w:t>[</w:t>
      </w:r>
      <w:r w:rsidRPr="00C30151">
        <w:rPr>
          <w:rFonts w:ascii="Arial" w:eastAsia="Times New Roman" w:hAnsi="Arial" w:cs="Arial"/>
          <w:b/>
          <w:color w:val="auto"/>
          <w:sz w:val="20"/>
          <w:highlight w:val="lightGray"/>
          <w:lang w:val="es-ES" w:eastAsia="es-ES"/>
        </w:rPr>
        <w:t xml:space="preserve">CONSIGNAR ÓRGANO ENCARGADO DE LAS CONTRATACIONES O </w:t>
      </w:r>
      <w:r w:rsidRPr="00C30151">
        <w:rPr>
          <w:rFonts w:ascii="Arial" w:hAnsi="Arial"/>
          <w:b/>
          <w:color w:val="auto"/>
          <w:sz w:val="20"/>
          <w:highlight w:val="lightGray"/>
          <w:lang w:val="es-ES"/>
        </w:rPr>
        <w:t>COMITÉ DE SELECCIÓN</w:t>
      </w:r>
      <w:r w:rsidRPr="00C30151">
        <w:rPr>
          <w:rFonts w:ascii="Arial" w:eastAsia="Times New Roman" w:hAnsi="Arial" w:cs="Arial"/>
          <w:b/>
          <w:color w:val="auto"/>
          <w:sz w:val="20"/>
          <w:highlight w:val="lightGray"/>
          <w:lang w:val="es-ES" w:eastAsia="es-ES"/>
        </w:rPr>
        <w:t>, SEGÚN CORRESPONDA]</w:t>
      </w:r>
    </w:p>
    <w:p w14:paraId="1A20FFAB" w14:textId="77777777" w:rsidR="00F353FF" w:rsidRPr="00CD5328" w:rsidRDefault="00F353FF" w:rsidP="00F353FF">
      <w:pPr>
        <w:pStyle w:val="Textoindependiente"/>
        <w:widowControl w:val="0"/>
        <w:spacing w:after="0" w:line="240" w:lineRule="auto"/>
        <w:jc w:val="both"/>
        <w:rPr>
          <w:rFonts w:ascii="Arial" w:hAnsi="Arial" w:cs="Arial"/>
          <w:b/>
          <w:sz w:val="20"/>
          <w:szCs w:val="20"/>
        </w:rPr>
      </w:pPr>
      <w:r w:rsidRPr="00C30151">
        <w:rPr>
          <w:rFonts w:ascii="Arial" w:hAnsi="Arial" w:cs="Arial"/>
          <w:b/>
          <w:iCs/>
          <w:sz w:val="20"/>
        </w:rPr>
        <w:t>ADJUDICACIÓN SIMPLIFICADA</w:t>
      </w:r>
      <w:r w:rsidRPr="00C30151">
        <w:rPr>
          <w:rFonts w:ascii="Arial" w:hAnsi="Arial" w:cs="Arial"/>
          <w:b/>
          <w:sz w:val="20"/>
          <w:szCs w:val="20"/>
        </w:rPr>
        <w:t xml:space="preserve"> Nº </w:t>
      </w:r>
      <w:r w:rsidRPr="00C30151">
        <w:rPr>
          <w:rFonts w:ascii="Arial" w:hAnsi="Arial" w:cs="Arial"/>
          <w:bCs/>
          <w:sz w:val="20"/>
          <w:szCs w:val="20"/>
          <w:highlight w:val="lightGray"/>
        </w:rPr>
        <w:t xml:space="preserve">[CONSIGNAR NOMENCLATURA </w:t>
      </w:r>
      <w:r w:rsidRPr="00CD5328">
        <w:rPr>
          <w:rFonts w:ascii="Arial" w:hAnsi="Arial" w:cs="Arial"/>
          <w:bCs/>
          <w:color w:val="000000"/>
          <w:sz w:val="20"/>
          <w:szCs w:val="20"/>
          <w:highlight w:val="lightGray"/>
        </w:rPr>
        <w:t xml:space="preserve">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7EFCF8B1" w14:textId="77777777" w:rsidR="00F353FF" w:rsidRPr="00CD5328" w:rsidRDefault="00F353FF" w:rsidP="00F353FF">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49DD99A2" w14:textId="77777777" w:rsidR="00F353FF" w:rsidRDefault="00F353FF" w:rsidP="00F353FF">
      <w:pPr>
        <w:pStyle w:val="Textoindependiente"/>
        <w:widowControl w:val="0"/>
        <w:spacing w:after="0" w:line="240" w:lineRule="auto"/>
        <w:jc w:val="both"/>
        <w:rPr>
          <w:rFonts w:ascii="Arial" w:hAnsi="Arial" w:cs="Arial"/>
          <w:sz w:val="20"/>
          <w:szCs w:val="20"/>
        </w:rPr>
      </w:pPr>
    </w:p>
    <w:p w14:paraId="555BB517" w14:textId="77777777" w:rsidR="00F353FF" w:rsidRPr="00CD5328" w:rsidRDefault="00F353FF" w:rsidP="00F353FF">
      <w:pPr>
        <w:pStyle w:val="Textoindependiente"/>
        <w:widowControl w:val="0"/>
        <w:spacing w:after="0" w:line="240" w:lineRule="auto"/>
        <w:jc w:val="both"/>
        <w:rPr>
          <w:rFonts w:ascii="Arial" w:hAnsi="Arial" w:cs="Arial"/>
          <w:sz w:val="20"/>
          <w:szCs w:val="20"/>
        </w:rPr>
      </w:pPr>
    </w:p>
    <w:p w14:paraId="3A3F1A02" w14:textId="77777777" w:rsidR="00F353FF" w:rsidRPr="00CD5328" w:rsidRDefault="00F353FF" w:rsidP="00F353FF">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14:paraId="21D592B9" w14:textId="77777777" w:rsidR="00F353FF" w:rsidRPr="00A57984" w:rsidRDefault="00F353FF" w:rsidP="00F353FF">
      <w:pPr>
        <w:pStyle w:val="Textoindependiente"/>
        <w:widowControl w:val="0"/>
        <w:spacing w:after="0" w:line="240" w:lineRule="auto"/>
        <w:rPr>
          <w:rFonts w:ascii="Arial" w:hAnsi="Arial" w:cs="Arial"/>
          <w:sz w:val="20"/>
          <w:szCs w:val="20"/>
          <w:lang w:val="es-PE"/>
        </w:rPr>
      </w:pP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155"/>
        <w:gridCol w:w="2324"/>
      </w:tblGrid>
      <w:tr w:rsidR="00F353FF" w:rsidRPr="00C86FD9" w14:paraId="54A7325B" w14:textId="77777777" w:rsidTr="00FE23F9">
        <w:trPr>
          <w:jc w:val="center"/>
        </w:trPr>
        <w:tc>
          <w:tcPr>
            <w:tcW w:w="4507" w:type="dxa"/>
            <w:shd w:val="clear" w:color="auto" w:fill="D9D9D9"/>
            <w:vAlign w:val="center"/>
          </w:tcPr>
          <w:p w14:paraId="196A8E70" w14:textId="77777777" w:rsidR="00F353FF" w:rsidRPr="00C86FD9" w:rsidRDefault="00F353FF" w:rsidP="00FE23F9">
            <w:pPr>
              <w:widowControl w:val="0"/>
              <w:spacing w:after="0" w:line="240" w:lineRule="auto"/>
              <w:jc w:val="center"/>
              <w:rPr>
                <w:rFonts w:ascii="Arial" w:hAnsi="Arial" w:cs="Arial"/>
                <w:b/>
                <w:sz w:val="18"/>
              </w:rPr>
            </w:pPr>
            <w:r w:rsidRPr="00C86FD9">
              <w:rPr>
                <w:rFonts w:ascii="Arial" w:hAnsi="Arial" w:cs="Arial"/>
                <w:b/>
                <w:sz w:val="18"/>
              </w:rPr>
              <w:t>CONCEPTO</w:t>
            </w:r>
          </w:p>
        </w:tc>
        <w:tc>
          <w:tcPr>
            <w:tcW w:w="2155" w:type="dxa"/>
            <w:shd w:val="clear" w:color="auto" w:fill="D9D9D9"/>
            <w:vAlign w:val="center"/>
          </w:tcPr>
          <w:p w14:paraId="27E72040" w14:textId="77777777" w:rsidR="00F353FF" w:rsidRDefault="00F353FF" w:rsidP="00FE23F9">
            <w:pPr>
              <w:pStyle w:val="Textoindependiente"/>
              <w:widowControl w:val="0"/>
              <w:spacing w:after="0" w:line="240" w:lineRule="auto"/>
              <w:jc w:val="center"/>
              <w:rPr>
                <w:rFonts w:ascii="Arial" w:hAnsi="Arial" w:cs="Arial"/>
                <w:b/>
                <w:sz w:val="18"/>
              </w:rPr>
            </w:pPr>
          </w:p>
          <w:p w14:paraId="68CD0E9D" w14:textId="77777777" w:rsidR="00F353FF" w:rsidRPr="00DB037F" w:rsidRDefault="00F353FF" w:rsidP="00FE23F9">
            <w:pPr>
              <w:pStyle w:val="Textoindependiente"/>
              <w:widowControl w:val="0"/>
              <w:spacing w:after="0" w:line="240" w:lineRule="auto"/>
              <w:jc w:val="center"/>
              <w:rPr>
                <w:rFonts w:ascii="Arial" w:hAnsi="Arial" w:cs="Arial"/>
                <w:b/>
                <w:color w:val="000000" w:themeColor="text1"/>
                <w:sz w:val="18"/>
              </w:rPr>
            </w:pPr>
            <w:r w:rsidRPr="00DB037F">
              <w:rPr>
                <w:rFonts w:ascii="Arial" w:hAnsi="Arial" w:cs="Arial"/>
                <w:b/>
                <w:color w:val="000000" w:themeColor="text1"/>
                <w:sz w:val="18"/>
              </w:rPr>
              <w:t xml:space="preserve">PRECIO UNITARIO </w:t>
            </w:r>
          </w:p>
          <w:p w14:paraId="1DB6954C" w14:textId="77777777" w:rsidR="00F353FF" w:rsidRDefault="00F353FF" w:rsidP="00FE23F9">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08A4C8B" w14:textId="77777777" w:rsidR="00F353FF" w:rsidRPr="00C86FD9" w:rsidRDefault="00F353FF" w:rsidP="00FE23F9">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F353FF" w:rsidRPr="00C86FD9" w14:paraId="3098AC1A" w14:textId="77777777" w:rsidTr="00B37671">
        <w:trPr>
          <w:trHeight w:val="218"/>
          <w:jc w:val="center"/>
        </w:trPr>
        <w:tc>
          <w:tcPr>
            <w:tcW w:w="4507" w:type="dxa"/>
            <w:vAlign w:val="center"/>
          </w:tcPr>
          <w:p w14:paraId="2D43C04D" w14:textId="77777777" w:rsidR="00F353FF" w:rsidRPr="00C86FD9" w:rsidRDefault="00F353FF" w:rsidP="00FE23F9">
            <w:pPr>
              <w:widowControl w:val="0"/>
              <w:spacing w:after="0" w:line="240" w:lineRule="auto"/>
              <w:jc w:val="both"/>
              <w:rPr>
                <w:rFonts w:ascii="Arial" w:hAnsi="Arial" w:cs="Arial"/>
                <w:sz w:val="20"/>
              </w:rPr>
            </w:pPr>
          </w:p>
        </w:tc>
        <w:tc>
          <w:tcPr>
            <w:tcW w:w="2155" w:type="dxa"/>
            <w:vAlign w:val="center"/>
          </w:tcPr>
          <w:p w14:paraId="1B3516DA" w14:textId="77777777" w:rsidR="00F353FF" w:rsidRPr="00C86FD9" w:rsidRDefault="00F353FF" w:rsidP="00FE23F9">
            <w:pPr>
              <w:pStyle w:val="Textoindependiente"/>
              <w:widowControl w:val="0"/>
              <w:spacing w:after="0" w:line="240" w:lineRule="auto"/>
              <w:jc w:val="right"/>
              <w:rPr>
                <w:rFonts w:ascii="Arial" w:hAnsi="Arial" w:cs="Arial"/>
                <w:b/>
                <w:sz w:val="20"/>
              </w:rPr>
            </w:pPr>
          </w:p>
        </w:tc>
        <w:tc>
          <w:tcPr>
            <w:tcW w:w="2324" w:type="dxa"/>
            <w:vAlign w:val="center"/>
          </w:tcPr>
          <w:p w14:paraId="5EBA6A9B" w14:textId="77777777" w:rsidR="00F353FF" w:rsidRPr="00C86FD9" w:rsidRDefault="00F353FF" w:rsidP="00FE23F9">
            <w:pPr>
              <w:pStyle w:val="Textoindependiente"/>
              <w:widowControl w:val="0"/>
              <w:spacing w:after="0" w:line="240" w:lineRule="auto"/>
              <w:jc w:val="right"/>
              <w:rPr>
                <w:rFonts w:ascii="Arial" w:hAnsi="Arial" w:cs="Arial"/>
                <w:b/>
                <w:sz w:val="20"/>
              </w:rPr>
            </w:pPr>
          </w:p>
        </w:tc>
      </w:tr>
      <w:tr w:rsidR="00F353FF" w:rsidRPr="00C86FD9" w14:paraId="2F2C6C94" w14:textId="77777777" w:rsidTr="00B37671">
        <w:trPr>
          <w:trHeight w:val="236"/>
          <w:jc w:val="center"/>
        </w:trPr>
        <w:tc>
          <w:tcPr>
            <w:tcW w:w="4507" w:type="dxa"/>
            <w:tcBorders>
              <w:top w:val="single" w:sz="4" w:space="0" w:color="auto"/>
              <w:left w:val="single" w:sz="4" w:space="0" w:color="auto"/>
              <w:bottom w:val="single" w:sz="4" w:space="0" w:color="auto"/>
              <w:right w:val="single" w:sz="4" w:space="0" w:color="auto"/>
            </w:tcBorders>
            <w:vAlign w:val="center"/>
          </w:tcPr>
          <w:p w14:paraId="6C0F3B95" w14:textId="77777777" w:rsidR="00F353FF" w:rsidRPr="00C86FD9" w:rsidRDefault="00F353FF" w:rsidP="00FE23F9">
            <w:pPr>
              <w:widowControl w:val="0"/>
              <w:spacing w:after="0" w:line="240" w:lineRule="auto"/>
              <w:rPr>
                <w:rFonts w:ascii="Arial" w:hAnsi="Arial" w:cs="Arial"/>
                <w:b/>
                <w:sz w:val="20"/>
              </w:rPr>
            </w:pPr>
            <w:r w:rsidRPr="00C86FD9">
              <w:rPr>
                <w:rFonts w:ascii="Arial" w:hAnsi="Arial" w:cs="Arial"/>
                <w:b/>
                <w:sz w:val="20"/>
              </w:rPr>
              <w:t>TOTAL</w:t>
            </w:r>
          </w:p>
        </w:tc>
        <w:tc>
          <w:tcPr>
            <w:tcW w:w="2155" w:type="dxa"/>
            <w:tcBorders>
              <w:top w:val="single" w:sz="4" w:space="0" w:color="auto"/>
              <w:left w:val="single" w:sz="4" w:space="0" w:color="auto"/>
              <w:bottom w:val="single" w:sz="4" w:space="0" w:color="auto"/>
              <w:right w:val="single" w:sz="4" w:space="0" w:color="auto"/>
            </w:tcBorders>
            <w:vAlign w:val="center"/>
          </w:tcPr>
          <w:p w14:paraId="1F6DB0AD" w14:textId="77777777" w:rsidR="00F353FF" w:rsidRPr="00C86FD9" w:rsidRDefault="00F353FF" w:rsidP="00FE23F9">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4E1FA5E7" w14:textId="77777777" w:rsidR="00F353FF" w:rsidRPr="00C86FD9" w:rsidRDefault="00F353FF" w:rsidP="00FE23F9">
            <w:pPr>
              <w:pStyle w:val="Textoindependiente"/>
              <w:widowControl w:val="0"/>
              <w:spacing w:after="0" w:line="240" w:lineRule="auto"/>
              <w:jc w:val="right"/>
              <w:rPr>
                <w:rFonts w:ascii="Arial" w:hAnsi="Arial" w:cs="Arial"/>
                <w:b/>
                <w:sz w:val="20"/>
              </w:rPr>
            </w:pPr>
          </w:p>
        </w:tc>
      </w:tr>
    </w:tbl>
    <w:p w14:paraId="564E458D" w14:textId="77777777" w:rsidR="00F353FF" w:rsidRDefault="00F353FF" w:rsidP="00F353FF">
      <w:pPr>
        <w:pStyle w:val="Textoindependiente"/>
        <w:widowControl w:val="0"/>
        <w:spacing w:after="0" w:line="240" w:lineRule="auto"/>
        <w:jc w:val="both"/>
        <w:rPr>
          <w:rFonts w:ascii="Arial" w:hAnsi="Arial" w:cs="Arial"/>
          <w:color w:val="000000"/>
          <w:sz w:val="20"/>
          <w:szCs w:val="20"/>
        </w:rPr>
      </w:pPr>
    </w:p>
    <w:p w14:paraId="13CF1F9F" w14:textId="77777777" w:rsidR="00214E47" w:rsidRDefault="00214E47" w:rsidP="00F353FF">
      <w:pPr>
        <w:pStyle w:val="Prrafodelista"/>
        <w:spacing w:after="0" w:line="240" w:lineRule="auto"/>
        <w:ind w:left="0"/>
        <w:jc w:val="both"/>
        <w:rPr>
          <w:rFonts w:ascii="Arial" w:hAnsi="Arial" w:cs="Arial"/>
          <w:sz w:val="20"/>
        </w:rPr>
      </w:pPr>
    </w:p>
    <w:p w14:paraId="0BFCD1BC" w14:textId="77777777" w:rsidR="00262327" w:rsidRPr="00262327" w:rsidRDefault="00262327" w:rsidP="00262327">
      <w:pPr>
        <w:pStyle w:val="Prrafodelista"/>
        <w:widowControl w:val="0"/>
        <w:spacing w:after="0" w:line="240" w:lineRule="auto"/>
        <w:ind w:left="0"/>
        <w:jc w:val="both"/>
        <w:rPr>
          <w:rFonts w:ascii="Arial" w:hAnsi="Arial" w:cs="Arial"/>
          <w:b/>
          <w:color w:val="000000" w:themeColor="text1"/>
          <w:sz w:val="20"/>
          <w:lang w:val="es-ES"/>
        </w:rPr>
      </w:pPr>
      <w:r w:rsidRPr="009261FE">
        <w:rPr>
          <w:rFonts w:ascii="Arial" w:hAnsi="Arial" w:cs="Arial"/>
          <w:color w:val="000000" w:themeColor="text1"/>
          <w:sz w:val="20"/>
          <w:lang w:val="es-ES"/>
        </w:rPr>
        <w:t>La oferta económica [CONSIGNAR LA MONEDA DE LA CONVOCATORIA] incluye</w:t>
      </w:r>
      <w:r w:rsidRPr="00262327">
        <w:rPr>
          <w:rFonts w:ascii="Arial" w:hAnsi="Arial" w:cs="Arial"/>
          <w:color w:val="000000" w:themeColor="text1"/>
          <w:sz w:val="20"/>
          <w:lang w:val="es-ES"/>
        </w:rPr>
        <w:t xml:space="preserve"> todos los tributos, seguros, transporte, inspecciones, pruebas y, de ser el caso, los costos laborales conforme</w:t>
      </w:r>
      <w:r w:rsidR="009C51AA">
        <w:rPr>
          <w:rFonts w:ascii="Arial" w:hAnsi="Arial" w:cs="Arial"/>
          <w:color w:val="000000" w:themeColor="text1"/>
          <w:sz w:val="20"/>
          <w:lang w:val="es-ES"/>
        </w:rPr>
        <w:t xml:space="preserve"> a</w:t>
      </w:r>
      <w:r w:rsidRPr="00262327">
        <w:rPr>
          <w:rFonts w:ascii="Arial" w:hAnsi="Arial" w:cs="Arial"/>
          <w:color w:val="000000" w:themeColor="text1"/>
          <w:sz w:val="20"/>
          <w:lang w:val="es-ES"/>
        </w:rPr>
        <w:t xml:space="preserve"> la legislación vigente, así como cualquier otro concepto que pueda tener incidencia sobre el costo del servicio de consultoría a contratar; excepto la de aquellos postores que gocen de alguna exoneración legal, no incluirán en su oferta económica los tributos respectivos.</w:t>
      </w:r>
    </w:p>
    <w:p w14:paraId="7D06CAE5" w14:textId="77777777" w:rsidR="00F353FF" w:rsidRPr="00C30151" w:rsidRDefault="00F353FF" w:rsidP="00F353FF">
      <w:pPr>
        <w:pStyle w:val="Textoindependiente"/>
        <w:widowControl w:val="0"/>
        <w:spacing w:after="0" w:line="240" w:lineRule="auto"/>
        <w:rPr>
          <w:rFonts w:ascii="Arial" w:hAnsi="Arial" w:cs="Arial"/>
          <w:sz w:val="20"/>
          <w:szCs w:val="20"/>
          <w:lang w:val="es-PE"/>
        </w:rPr>
      </w:pPr>
    </w:p>
    <w:p w14:paraId="08A2BCD7" w14:textId="77777777" w:rsidR="00F353FF" w:rsidRPr="00A24F7C" w:rsidRDefault="00F353FF" w:rsidP="00F353FF">
      <w:pPr>
        <w:widowControl w:val="0"/>
        <w:autoSpaceDE w:val="0"/>
        <w:autoSpaceDN w:val="0"/>
        <w:adjustRightInd w:val="0"/>
        <w:spacing w:after="0" w:line="240" w:lineRule="auto"/>
        <w:jc w:val="both"/>
        <w:rPr>
          <w:rFonts w:ascii="Arial" w:hAnsi="Arial" w:cs="Arial"/>
          <w:i/>
          <w:iCs/>
          <w:color w:val="auto"/>
          <w:sz w:val="20"/>
        </w:rPr>
      </w:pPr>
      <w:r w:rsidRPr="00C30151">
        <w:rPr>
          <w:rFonts w:ascii="Arial" w:hAnsi="Arial" w:cs="Arial"/>
          <w:iCs/>
          <w:color w:val="auto"/>
          <w:sz w:val="20"/>
        </w:rPr>
        <w:t>[CONSIGNAR CIUDAD Y FECHA]</w:t>
      </w:r>
    </w:p>
    <w:p w14:paraId="66332B24" w14:textId="77777777" w:rsidR="00F353FF" w:rsidRPr="00CD5328" w:rsidRDefault="00F353FF" w:rsidP="00F353FF">
      <w:pPr>
        <w:widowControl w:val="0"/>
        <w:spacing w:after="0" w:line="240" w:lineRule="auto"/>
        <w:jc w:val="center"/>
        <w:rPr>
          <w:rFonts w:ascii="Arial" w:hAnsi="Arial" w:cs="Arial"/>
          <w:sz w:val="20"/>
        </w:rPr>
      </w:pPr>
      <w:r w:rsidRPr="00CD5328">
        <w:rPr>
          <w:rFonts w:ascii="Arial" w:hAnsi="Arial" w:cs="Arial"/>
          <w:sz w:val="20"/>
        </w:rPr>
        <w:t>……………………………….…………………..</w:t>
      </w:r>
    </w:p>
    <w:p w14:paraId="540AF645" w14:textId="77777777" w:rsidR="00F353FF" w:rsidRPr="00CD5328" w:rsidRDefault="00F353FF" w:rsidP="00F353FF">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3968803" w14:textId="77777777" w:rsidR="00F353FF" w:rsidRPr="00CD5328" w:rsidRDefault="00F353FF" w:rsidP="00F353FF">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0ECB7DB" w14:textId="77777777" w:rsidR="00F353FF" w:rsidRPr="003B4798" w:rsidRDefault="00F353FF" w:rsidP="00F353FF">
      <w:pPr>
        <w:widowControl w:val="0"/>
        <w:spacing w:after="0" w:line="240" w:lineRule="auto"/>
        <w:jc w:val="both"/>
        <w:rPr>
          <w:rFonts w:ascii="Arial" w:hAnsi="Arial" w:cs="Arial"/>
          <w:b/>
          <w:i/>
          <w:color w:val="000099"/>
          <w:sz w:val="12"/>
          <w:lang w:val="es-ES"/>
        </w:rPr>
      </w:pPr>
    </w:p>
    <w:tbl>
      <w:tblPr>
        <w:tblStyle w:val="Tabladecuadrcula1clara-nfasis311"/>
        <w:tblW w:w="9072" w:type="dxa"/>
        <w:tblLook w:val="04A0" w:firstRow="1" w:lastRow="0" w:firstColumn="1" w:lastColumn="0" w:noHBand="0" w:noVBand="1"/>
      </w:tblPr>
      <w:tblGrid>
        <w:gridCol w:w="9072"/>
      </w:tblGrid>
      <w:tr w:rsidR="00F353FF" w:rsidRPr="00EE0359" w14:paraId="418E737A"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455FB18" w14:textId="77777777" w:rsidR="00F353FF" w:rsidRPr="007F73B4" w:rsidRDefault="00F353FF" w:rsidP="00FE23F9">
            <w:pPr>
              <w:jc w:val="both"/>
              <w:rPr>
                <w:rFonts w:ascii="Arial" w:hAnsi="Arial" w:cs="Arial"/>
                <w:bCs w:val="0"/>
                <w:color w:val="0000FF"/>
                <w:sz w:val="20"/>
                <w:lang w:val="es-ES"/>
              </w:rPr>
            </w:pPr>
            <w:r w:rsidRPr="007F73B4">
              <w:rPr>
                <w:rFonts w:ascii="Arial" w:hAnsi="Arial" w:cs="Arial"/>
                <w:bCs w:val="0"/>
                <w:color w:val="0000FF"/>
                <w:sz w:val="20"/>
                <w:lang w:val="es-ES"/>
              </w:rPr>
              <w:t>Importante</w:t>
            </w:r>
          </w:p>
        </w:tc>
      </w:tr>
      <w:tr w:rsidR="00F353FF" w:rsidRPr="00EE0359" w14:paraId="1717EA1F" w14:textId="77777777" w:rsidTr="00FE23F9">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0F0F7A9" w14:textId="77777777" w:rsidR="00F353FF" w:rsidRPr="007F73B4" w:rsidRDefault="00F353FF" w:rsidP="00501661">
            <w:pPr>
              <w:pStyle w:val="Prrafodelista"/>
              <w:widowControl w:val="0"/>
              <w:numPr>
                <w:ilvl w:val="0"/>
                <w:numId w:val="36"/>
              </w:numPr>
              <w:spacing w:after="60" w:line="240" w:lineRule="auto"/>
              <w:ind w:left="284" w:hanging="284"/>
              <w:jc w:val="both"/>
              <w:rPr>
                <w:rFonts w:ascii="Arial" w:hAnsi="Arial" w:cs="Arial"/>
                <w:b w:val="0"/>
                <w:i/>
                <w:color w:val="0000FF"/>
                <w:sz w:val="20"/>
              </w:rPr>
            </w:pPr>
            <w:r w:rsidRPr="007F73B4">
              <w:rPr>
                <w:rFonts w:ascii="Arial" w:hAnsi="Arial" w:cs="Arial"/>
                <w:b w:val="0"/>
                <w:i/>
                <w:color w:val="0000FF"/>
                <w:sz w:val="20"/>
              </w:rPr>
              <w:t>El postor debe consignar los precios unitarios y subtotales de su oferta económica.</w:t>
            </w:r>
          </w:p>
          <w:p w14:paraId="0759D295" w14:textId="77777777" w:rsidR="00A44219" w:rsidRPr="007F73B4" w:rsidRDefault="00A44219" w:rsidP="00A44219">
            <w:pPr>
              <w:pStyle w:val="Prrafodelista"/>
              <w:widowControl w:val="0"/>
              <w:spacing w:after="60" w:line="240" w:lineRule="auto"/>
              <w:ind w:left="284"/>
              <w:jc w:val="both"/>
              <w:rPr>
                <w:rFonts w:ascii="Arial" w:hAnsi="Arial" w:cs="Arial"/>
                <w:b w:val="0"/>
                <w:i/>
                <w:color w:val="0000FF"/>
                <w:sz w:val="20"/>
              </w:rPr>
            </w:pPr>
          </w:p>
          <w:p w14:paraId="1BF05CD9" w14:textId="77777777" w:rsidR="00507B1B" w:rsidRPr="00A6342A" w:rsidRDefault="00507B1B" w:rsidP="00501661">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A156A0">
              <w:rPr>
                <w:rFonts w:ascii="Arial" w:hAnsi="Arial" w:cs="Arial"/>
                <w:b w:val="0"/>
                <w:i/>
                <w:color w:val="0000FF"/>
                <w:sz w:val="20"/>
                <w:szCs w:val="19"/>
                <w:lang w:val="es-ES_tradnl"/>
              </w:rPr>
              <w:t>El postor que goce de alguna exoneración legal, debe indicar que su oferta no incluye el tributo materia de la exoneración</w:t>
            </w:r>
            <w:r w:rsidRPr="00A6342A">
              <w:rPr>
                <w:rFonts w:ascii="Arial" w:hAnsi="Arial" w:cs="Arial"/>
                <w:b w:val="0"/>
                <w:i/>
                <w:color w:val="0000FF"/>
                <w:szCs w:val="19"/>
                <w:lang w:val="es-ES_tradnl"/>
              </w:rPr>
              <w:t xml:space="preserve"> </w:t>
            </w:r>
            <w:r w:rsidRPr="00A6342A">
              <w:rPr>
                <w:rFonts w:ascii="Arial" w:hAnsi="Arial" w:cs="Arial"/>
                <w:b w:val="0"/>
                <w:i/>
                <w:color w:val="0000FF"/>
                <w:sz w:val="20"/>
                <w:szCs w:val="19"/>
                <w:lang w:val="es-ES_tradnl"/>
              </w:rPr>
              <w:t>debiendo incluir el siguiente texto:</w:t>
            </w:r>
          </w:p>
          <w:p w14:paraId="6F26A594" w14:textId="77777777" w:rsidR="00507B1B" w:rsidRPr="00A6342A" w:rsidRDefault="00507B1B" w:rsidP="00507B1B">
            <w:pPr>
              <w:widowControl w:val="0"/>
              <w:spacing w:after="0" w:line="240" w:lineRule="auto"/>
              <w:jc w:val="both"/>
              <w:rPr>
                <w:rFonts w:ascii="Arial" w:hAnsi="Arial" w:cs="Arial"/>
                <w:b w:val="0"/>
                <w:i/>
                <w:color w:val="0000FF"/>
                <w:sz w:val="20"/>
                <w:szCs w:val="19"/>
                <w:lang w:val="es-ES_tradnl"/>
              </w:rPr>
            </w:pPr>
          </w:p>
          <w:p w14:paraId="38AB1A2C" w14:textId="77777777" w:rsidR="00A44219" w:rsidRPr="00507B1B" w:rsidRDefault="00507B1B" w:rsidP="00507B1B">
            <w:pPr>
              <w:widowControl w:val="0"/>
              <w:spacing w:after="60" w:line="240" w:lineRule="auto"/>
              <w:ind w:left="360"/>
              <w:jc w:val="both"/>
              <w:rPr>
                <w:rFonts w:ascii="Arial" w:hAnsi="Arial" w:cs="Arial"/>
                <w:i/>
                <w:color w:val="3333FF"/>
                <w:sz w:val="20"/>
                <w:lang w:val="es-ES"/>
              </w:rPr>
            </w:pPr>
            <w:r w:rsidRPr="00A6342A">
              <w:rPr>
                <w:rFonts w:ascii="Arial" w:hAnsi="Arial" w:cs="Arial"/>
                <w:b w:val="0"/>
                <w:i/>
                <w:color w:val="0000FF"/>
                <w:sz w:val="20"/>
                <w:szCs w:val="19"/>
                <w:lang w:val="es-ES_tradnl"/>
              </w:rPr>
              <w:t>“Mi oferta no incluye [CONSIGNAR EL TRIBUTO MATERIA DE LA EXONERACIÓN]”</w:t>
            </w:r>
            <w:r w:rsidRPr="00A156A0">
              <w:rPr>
                <w:rFonts w:ascii="Arial" w:hAnsi="Arial" w:cs="Arial"/>
                <w:b w:val="0"/>
                <w:i/>
                <w:color w:val="0000FF"/>
                <w:sz w:val="20"/>
                <w:szCs w:val="19"/>
                <w:lang w:val="es-ES_tradnl"/>
              </w:rPr>
              <w:t>.</w:t>
            </w:r>
          </w:p>
        </w:tc>
      </w:tr>
    </w:tbl>
    <w:p w14:paraId="0B7D5C77" w14:textId="77777777" w:rsidR="00F353FF" w:rsidRDefault="00F353FF" w:rsidP="00F353FF">
      <w:pPr>
        <w:widowControl w:val="0"/>
        <w:spacing w:after="0" w:line="240" w:lineRule="auto"/>
        <w:jc w:val="both"/>
        <w:rPr>
          <w:rFonts w:ascii="Arial" w:hAnsi="Arial" w:cs="Arial"/>
          <w:b/>
          <w:i/>
          <w:color w:val="000099"/>
          <w:sz w:val="12"/>
          <w:lang w:val="es-ES"/>
        </w:rPr>
      </w:pPr>
    </w:p>
    <w:tbl>
      <w:tblPr>
        <w:tblStyle w:val="Tabladecuadrcula1clara-nfasis32"/>
        <w:tblW w:w="9072" w:type="dxa"/>
        <w:tblLook w:val="04A0" w:firstRow="1" w:lastRow="0" w:firstColumn="1" w:lastColumn="0" w:noHBand="0" w:noVBand="1"/>
      </w:tblPr>
      <w:tblGrid>
        <w:gridCol w:w="9072"/>
      </w:tblGrid>
      <w:tr w:rsidR="00F353FF" w:rsidRPr="00191EF6" w14:paraId="3394D7C1"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350F35B" w14:textId="77777777" w:rsidR="00F353FF" w:rsidRPr="005F4A68" w:rsidRDefault="00F353FF" w:rsidP="00FE23F9">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F353FF" w:rsidRPr="00191EF6" w14:paraId="38B12ECB" w14:textId="77777777" w:rsidTr="00FE23F9">
        <w:trPr>
          <w:trHeight w:val="209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025DDF4" w14:textId="77777777" w:rsidR="00F353FF" w:rsidRPr="00191EF6" w:rsidRDefault="00F353FF" w:rsidP="00501661">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14:paraId="77C0C77C" w14:textId="77777777" w:rsidR="00F353FF" w:rsidRPr="00F665B6" w:rsidRDefault="00F353FF" w:rsidP="00FE23F9">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w:t>
            </w:r>
            <w:r w:rsidR="00692910">
              <w:rPr>
                <w:rFonts w:ascii="Arial" w:hAnsi="Arial" w:cs="Arial"/>
                <w:b w:val="0"/>
                <w:i/>
                <w:color w:val="000099"/>
                <w:sz w:val="20"/>
                <w:lang w:val="es-ES"/>
              </w:rPr>
              <w:t>puede</w:t>
            </w:r>
            <w:r w:rsidRPr="00F665B6">
              <w:rPr>
                <w:rFonts w:ascii="Arial" w:hAnsi="Arial" w:cs="Arial"/>
                <w:b w:val="0"/>
                <w:i/>
                <w:color w:val="000099"/>
                <w:sz w:val="20"/>
                <w:lang w:val="es-ES"/>
              </w:rPr>
              <w:t xml:space="preserv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 xml:space="preserve">en </w:t>
            </w:r>
            <w:r w:rsidR="00692910">
              <w:rPr>
                <w:rFonts w:ascii="Arial" w:hAnsi="Arial" w:cs="Arial"/>
                <w:b w:val="0"/>
                <w:i/>
                <w:color w:val="000099"/>
                <w:sz w:val="20"/>
                <w:lang w:val="es-ES"/>
              </w:rPr>
              <w:t xml:space="preserve">un solo documento o </w:t>
            </w:r>
            <w:r w:rsidRPr="00F665B6">
              <w:rPr>
                <w:rFonts w:ascii="Arial" w:hAnsi="Arial" w:cs="Arial"/>
                <w:b w:val="0"/>
                <w:i/>
                <w:color w:val="000099"/>
                <w:sz w:val="20"/>
                <w:lang w:val="es-ES"/>
              </w:rPr>
              <w:t>documentos independientes, en los ítems que se presente”.</w:t>
            </w:r>
          </w:p>
          <w:p w14:paraId="39B1C4FA" w14:textId="77777777" w:rsidR="00F353FF" w:rsidRPr="00191EF6" w:rsidRDefault="00F353FF" w:rsidP="00501661">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73DE7812" w14:textId="77777777" w:rsidR="00F353FF" w:rsidRPr="00F665B6" w:rsidRDefault="00F353FF" w:rsidP="00FE23F9">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principal y las prestaciones accesorias”. </w:t>
            </w:r>
          </w:p>
        </w:tc>
      </w:tr>
    </w:tbl>
    <w:p w14:paraId="005CFD17" w14:textId="77777777" w:rsidR="00B37671" w:rsidRDefault="00F353FF" w:rsidP="00F353FF">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p>
    <w:p w14:paraId="0A65F895" w14:textId="77777777" w:rsidR="00B37671" w:rsidRDefault="00B3767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04FE1977" w14:textId="77777777" w:rsidR="00333EFE" w:rsidRDefault="00333EFE" w:rsidP="00F353FF">
      <w:pPr>
        <w:widowControl w:val="0"/>
        <w:spacing w:after="0" w:line="240" w:lineRule="auto"/>
        <w:jc w:val="both"/>
        <w:rPr>
          <w:rFonts w:ascii="Arial" w:hAnsi="Arial" w:cs="Arial"/>
          <w:b/>
          <w:i/>
          <w:color w:val="000099"/>
          <w:sz w:val="16"/>
          <w:lang w:val="es-ES"/>
        </w:rPr>
      </w:pPr>
    </w:p>
    <w:tbl>
      <w:tblPr>
        <w:tblStyle w:val="Tabladecuadrcula1clara-nfasis311"/>
        <w:tblpPr w:leftFromText="141" w:rightFromText="141" w:vertAnchor="text" w:horzAnchor="margin" w:tblpY="84"/>
        <w:tblW w:w="9072" w:type="dxa"/>
        <w:tblLook w:val="04A0" w:firstRow="1" w:lastRow="0" w:firstColumn="1" w:lastColumn="0" w:noHBand="0" w:noVBand="1"/>
      </w:tblPr>
      <w:tblGrid>
        <w:gridCol w:w="9072"/>
      </w:tblGrid>
      <w:tr w:rsidR="0045013E" w:rsidRPr="004404E3" w14:paraId="29EF6CBA" w14:textId="77777777" w:rsidTr="0045013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323A7F7" w14:textId="77777777" w:rsidR="0045013E" w:rsidRPr="004404E3" w:rsidRDefault="0045013E" w:rsidP="0045013E">
            <w:pPr>
              <w:spacing w:after="0"/>
              <w:jc w:val="both"/>
              <w:rPr>
                <w:rFonts w:ascii="Arial" w:hAnsi="Arial" w:cs="Arial"/>
                <w:color w:val="000099"/>
                <w:sz w:val="19"/>
                <w:szCs w:val="19"/>
                <w:lang w:val="es-ES"/>
              </w:rPr>
            </w:pPr>
            <w:r w:rsidRPr="004404E3">
              <w:rPr>
                <w:rFonts w:ascii="Arial" w:hAnsi="Arial" w:cs="Arial"/>
                <w:color w:val="000099"/>
                <w:sz w:val="19"/>
                <w:szCs w:val="19"/>
                <w:lang w:val="es-ES"/>
              </w:rPr>
              <w:t>Importante para la Entidad</w:t>
            </w:r>
          </w:p>
        </w:tc>
      </w:tr>
      <w:tr w:rsidR="0045013E" w:rsidRPr="004404E3" w14:paraId="44B175DF" w14:textId="77777777" w:rsidTr="00A44219">
        <w:trPr>
          <w:trHeight w:val="33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12ADEC7" w14:textId="77777777" w:rsidR="0045013E" w:rsidRPr="004404E3" w:rsidRDefault="0045013E" w:rsidP="0045013E">
            <w:pPr>
              <w:widowControl w:val="0"/>
              <w:spacing w:after="0"/>
              <w:jc w:val="both"/>
              <w:rPr>
                <w:rFonts w:ascii="Arial" w:hAnsi="Arial" w:cs="Arial"/>
                <w:b w:val="0"/>
                <w:bCs w:val="0"/>
                <w:i/>
                <w:color w:val="000099"/>
                <w:sz w:val="19"/>
                <w:szCs w:val="19"/>
                <w:lang w:val="es-ES"/>
              </w:rPr>
            </w:pPr>
            <w:r w:rsidRPr="004404E3">
              <w:rPr>
                <w:rFonts w:ascii="Arial" w:hAnsi="Arial" w:cs="Arial"/>
                <w:b w:val="0"/>
                <w:i/>
                <w:color w:val="000099"/>
                <w:sz w:val="20"/>
              </w:rPr>
              <w:t xml:space="preserve">En caso de procedimientos bajo el sistema de tarifas </w:t>
            </w:r>
            <w:r w:rsidRPr="004404E3">
              <w:rPr>
                <w:rFonts w:ascii="Arial" w:hAnsi="Arial" w:cs="Arial"/>
                <w:b w:val="0"/>
                <w:i/>
                <w:color w:val="000099"/>
                <w:sz w:val="19"/>
                <w:szCs w:val="19"/>
                <w:lang w:val="es-ES"/>
              </w:rPr>
              <w:t xml:space="preserve">incluir </w:t>
            </w:r>
            <w:r w:rsidRPr="004404E3">
              <w:rPr>
                <w:rFonts w:ascii="Arial" w:hAnsi="Arial" w:cs="Arial"/>
                <w:b w:val="0"/>
                <w:i/>
                <w:color w:val="000099"/>
                <w:sz w:val="19"/>
                <w:szCs w:val="19"/>
              </w:rPr>
              <w:t>el siguiente anexo:</w:t>
            </w:r>
          </w:p>
        </w:tc>
      </w:tr>
    </w:tbl>
    <w:p w14:paraId="6703D655" w14:textId="77777777" w:rsidR="00F353FF" w:rsidRDefault="00F353FF" w:rsidP="00F353FF">
      <w:pPr>
        <w:widowControl w:val="0"/>
        <w:spacing w:after="0"/>
        <w:jc w:val="both"/>
        <w:rPr>
          <w:rFonts w:ascii="Arial" w:hAnsi="Arial" w:cs="Arial"/>
          <w:strike/>
          <w:sz w:val="20"/>
        </w:rPr>
      </w:pPr>
      <w:r w:rsidRPr="004404E3">
        <w:rPr>
          <w:rFonts w:ascii="Arial" w:hAnsi="Arial" w:cs="Arial"/>
          <w:b/>
          <w:i/>
          <w:color w:val="000099"/>
          <w:sz w:val="16"/>
          <w:lang w:val="es-ES"/>
        </w:rPr>
        <w:t>Esta nota deberá ser eliminada una vez culminada la elaboración de las bases</w:t>
      </w:r>
    </w:p>
    <w:p w14:paraId="1942716B" w14:textId="77777777" w:rsidR="00F353FF" w:rsidRDefault="00F353FF" w:rsidP="00F353FF">
      <w:pPr>
        <w:widowControl w:val="0"/>
        <w:spacing w:after="0" w:line="240" w:lineRule="auto"/>
        <w:jc w:val="center"/>
        <w:rPr>
          <w:rFonts w:ascii="Arial" w:hAnsi="Arial" w:cs="Arial"/>
          <w:b/>
        </w:rPr>
      </w:pPr>
    </w:p>
    <w:p w14:paraId="2505D6FC" w14:textId="77777777" w:rsidR="00333EFE" w:rsidRDefault="00333EFE" w:rsidP="00F353FF">
      <w:pPr>
        <w:widowControl w:val="0"/>
        <w:spacing w:after="0" w:line="240" w:lineRule="auto"/>
        <w:jc w:val="center"/>
        <w:rPr>
          <w:rFonts w:ascii="Arial" w:hAnsi="Arial" w:cs="Arial"/>
          <w:b/>
        </w:rPr>
      </w:pPr>
    </w:p>
    <w:p w14:paraId="6C155577" w14:textId="77777777" w:rsidR="00F353FF" w:rsidRDefault="00F353FF" w:rsidP="00F353FF">
      <w:pPr>
        <w:widowControl w:val="0"/>
        <w:spacing w:after="0" w:line="240" w:lineRule="auto"/>
        <w:jc w:val="center"/>
        <w:rPr>
          <w:rFonts w:ascii="Arial" w:hAnsi="Arial" w:cs="Arial"/>
          <w:b/>
        </w:rPr>
      </w:pPr>
      <w:r w:rsidRPr="00CD5328">
        <w:rPr>
          <w:rFonts w:ascii="Arial" w:hAnsi="Arial" w:cs="Arial"/>
          <w:b/>
        </w:rPr>
        <w:t xml:space="preserve">ANEXO Nº </w:t>
      </w:r>
      <w:r w:rsidR="00094F0A">
        <w:rPr>
          <w:rFonts w:ascii="Arial" w:hAnsi="Arial" w:cs="Arial"/>
          <w:b/>
        </w:rPr>
        <w:t>7</w:t>
      </w:r>
    </w:p>
    <w:p w14:paraId="097CA0DB" w14:textId="77777777" w:rsidR="004D4C0A" w:rsidRPr="00CD5328" w:rsidRDefault="004D4C0A" w:rsidP="00F353FF">
      <w:pPr>
        <w:widowControl w:val="0"/>
        <w:spacing w:after="0" w:line="240" w:lineRule="auto"/>
        <w:jc w:val="center"/>
        <w:rPr>
          <w:rFonts w:ascii="Arial" w:hAnsi="Arial" w:cs="Arial"/>
          <w:b/>
        </w:rPr>
      </w:pPr>
    </w:p>
    <w:p w14:paraId="0D33B752" w14:textId="77777777" w:rsidR="00F353FF" w:rsidRPr="00880FCA" w:rsidRDefault="00F353FF" w:rsidP="00F353FF">
      <w:pPr>
        <w:pStyle w:val="Textoindependiente"/>
        <w:widowControl w:val="0"/>
        <w:spacing w:after="0" w:line="240" w:lineRule="auto"/>
        <w:jc w:val="center"/>
        <w:rPr>
          <w:rFonts w:ascii="Arial" w:hAnsi="Arial" w:cs="Arial"/>
          <w:b/>
          <w:sz w:val="20"/>
          <w:szCs w:val="20"/>
        </w:rPr>
      </w:pPr>
      <w:r w:rsidRPr="00880FCA">
        <w:rPr>
          <w:rFonts w:ascii="Arial" w:hAnsi="Arial" w:cs="Arial"/>
          <w:b/>
          <w:sz w:val="20"/>
          <w:szCs w:val="20"/>
        </w:rPr>
        <w:t>OFERTA</w:t>
      </w:r>
      <w:r>
        <w:rPr>
          <w:rFonts w:ascii="Arial" w:hAnsi="Arial" w:cs="Arial"/>
          <w:b/>
          <w:sz w:val="20"/>
          <w:szCs w:val="20"/>
        </w:rPr>
        <w:t xml:space="preserve"> ECONÓMICA</w:t>
      </w:r>
    </w:p>
    <w:p w14:paraId="140C7C64" w14:textId="77777777" w:rsidR="00F353FF" w:rsidRDefault="00F353FF" w:rsidP="00F353FF">
      <w:pPr>
        <w:pStyle w:val="Textoindependiente"/>
        <w:widowControl w:val="0"/>
        <w:spacing w:after="0" w:line="240" w:lineRule="auto"/>
        <w:jc w:val="center"/>
        <w:rPr>
          <w:rFonts w:ascii="Arial" w:hAnsi="Arial" w:cs="Arial"/>
          <w:b/>
          <w:sz w:val="20"/>
          <w:szCs w:val="20"/>
        </w:rPr>
      </w:pPr>
    </w:p>
    <w:p w14:paraId="3E0CB343" w14:textId="77777777" w:rsidR="004B11B0" w:rsidRPr="00CD5328" w:rsidRDefault="004B11B0" w:rsidP="00F353FF">
      <w:pPr>
        <w:pStyle w:val="Textoindependiente"/>
        <w:widowControl w:val="0"/>
        <w:spacing w:after="0" w:line="240" w:lineRule="auto"/>
        <w:jc w:val="both"/>
        <w:rPr>
          <w:rFonts w:ascii="Arial" w:hAnsi="Arial" w:cs="Arial"/>
          <w:sz w:val="20"/>
          <w:szCs w:val="20"/>
        </w:rPr>
      </w:pPr>
    </w:p>
    <w:p w14:paraId="0845EE41" w14:textId="77777777" w:rsidR="00F353FF" w:rsidRPr="00CD5328" w:rsidRDefault="00F353FF" w:rsidP="00F353FF">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7DD1F014" w14:textId="77777777" w:rsidR="00F353FF" w:rsidRPr="00C30151" w:rsidRDefault="00F353FF" w:rsidP="00F353FF">
      <w:pPr>
        <w:widowControl w:val="0"/>
        <w:autoSpaceDE w:val="0"/>
        <w:autoSpaceDN w:val="0"/>
        <w:adjustRightInd w:val="0"/>
        <w:spacing w:after="0" w:line="240" w:lineRule="auto"/>
        <w:jc w:val="both"/>
        <w:rPr>
          <w:rFonts w:ascii="Arial" w:hAnsi="Arial"/>
          <w:b/>
          <w:color w:val="auto"/>
          <w:sz w:val="20"/>
          <w:lang w:val="es-ES"/>
        </w:rPr>
      </w:pPr>
      <w:r w:rsidRPr="008E642C">
        <w:rPr>
          <w:rFonts w:ascii="Arial" w:eastAsia="Times New Roman" w:hAnsi="Arial" w:cs="Arial"/>
          <w:b/>
          <w:color w:val="auto"/>
          <w:sz w:val="20"/>
          <w:shd w:val="clear" w:color="auto" w:fill="D9D9D9" w:themeFill="background1" w:themeFillShade="D9"/>
          <w:lang w:val="es-ES" w:eastAsia="es-ES"/>
        </w:rPr>
        <w:t>[</w:t>
      </w:r>
      <w:r w:rsidRPr="00C30151">
        <w:rPr>
          <w:rFonts w:ascii="Arial" w:eastAsia="Times New Roman" w:hAnsi="Arial" w:cs="Arial"/>
          <w:b/>
          <w:color w:val="auto"/>
          <w:sz w:val="20"/>
          <w:highlight w:val="lightGray"/>
          <w:lang w:val="es-ES" w:eastAsia="es-ES"/>
        </w:rPr>
        <w:t xml:space="preserve">CONSIGNAR ÓRGANO ENCARGADO DE LAS CONTRATACIONES O </w:t>
      </w:r>
      <w:r w:rsidRPr="00C30151">
        <w:rPr>
          <w:rFonts w:ascii="Arial" w:hAnsi="Arial"/>
          <w:b/>
          <w:color w:val="auto"/>
          <w:sz w:val="20"/>
          <w:highlight w:val="lightGray"/>
          <w:lang w:val="es-ES"/>
        </w:rPr>
        <w:t>COMITÉ DE SELECCIÓN</w:t>
      </w:r>
      <w:r w:rsidRPr="00C30151">
        <w:rPr>
          <w:rFonts w:ascii="Arial" w:eastAsia="Times New Roman" w:hAnsi="Arial" w:cs="Arial"/>
          <w:b/>
          <w:color w:val="auto"/>
          <w:sz w:val="20"/>
          <w:highlight w:val="lightGray"/>
          <w:lang w:val="es-ES" w:eastAsia="es-ES"/>
        </w:rPr>
        <w:t>, SEGÚN CORRESPONDA]</w:t>
      </w:r>
    </w:p>
    <w:p w14:paraId="79F41F81" w14:textId="77777777" w:rsidR="00F353FF" w:rsidRDefault="00F353FF" w:rsidP="00F353FF">
      <w:pPr>
        <w:pStyle w:val="Textoindependiente"/>
        <w:widowControl w:val="0"/>
        <w:spacing w:after="0" w:line="240" w:lineRule="auto"/>
        <w:jc w:val="both"/>
        <w:rPr>
          <w:rFonts w:ascii="Arial" w:hAnsi="Arial" w:cs="Arial"/>
          <w:bCs/>
          <w:color w:val="000000"/>
          <w:sz w:val="20"/>
          <w:szCs w:val="20"/>
        </w:rPr>
      </w:pPr>
      <w:r w:rsidRPr="00C30151">
        <w:rPr>
          <w:rFonts w:ascii="Arial" w:hAnsi="Arial" w:cs="Arial"/>
          <w:b/>
          <w:iCs/>
          <w:sz w:val="20"/>
        </w:rPr>
        <w:t>ADJUDICACIÓN SIMPLIFICADA</w:t>
      </w:r>
      <w:r w:rsidRPr="00C30151">
        <w:rPr>
          <w:rFonts w:ascii="Arial" w:hAnsi="Arial" w:cs="Arial"/>
          <w:b/>
          <w:sz w:val="20"/>
          <w:szCs w:val="20"/>
        </w:rPr>
        <w:t xml:space="preserve"> Nº </w:t>
      </w:r>
      <w:r w:rsidRPr="00C30151">
        <w:rPr>
          <w:rFonts w:ascii="Arial" w:hAnsi="Arial" w:cs="Arial"/>
          <w:bCs/>
          <w:sz w:val="20"/>
          <w:szCs w:val="20"/>
          <w:highlight w:val="lightGray"/>
        </w:rPr>
        <w:t xml:space="preserve">[CONSIGNAR NOMENCLATURA </w:t>
      </w:r>
      <w:r w:rsidRPr="00CD5328">
        <w:rPr>
          <w:rFonts w:ascii="Arial" w:hAnsi="Arial" w:cs="Arial"/>
          <w:bCs/>
          <w:color w:val="000000"/>
          <w:sz w:val="20"/>
          <w:szCs w:val="20"/>
          <w:highlight w:val="lightGray"/>
        </w:rPr>
        <w:t xml:space="preserve">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25699BF7" w14:textId="77777777" w:rsidR="00F353FF" w:rsidRPr="00CD5328" w:rsidRDefault="00F353FF" w:rsidP="00F353FF">
      <w:pPr>
        <w:pStyle w:val="Textoindependiente"/>
        <w:widowControl w:val="0"/>
        <w:spacing w:after="0" w:line="240" w:lineRule="auto"/>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5F910F32" w14:textId="77777777" w:rsidR="00F353FF" w:rsidRPr="00CD5328" w:rsidRDefault="00F353FF" w:rsidP="00F353FF">
      <w:pPr>
        <w:pStyle w:val="Textoindependiente"/>
        <w:widowControl w:val="0"/>
        <w:spacing w:after="0" w:line="240" w:lineRule="auto"/>
        <w:jc w:val="both"/>
        <w:rPr>
          <w:rFonts w:ascii="Arial" w:hAnsi="Arial" w:cs="Arial"/>
          <w:sz w:val="20"/>
          <w:szCs w:val="20"/>
        </w:rPr>
      </w:pPr>
    </w:p>
    <w:p w14:paraId="5B00E168" w14:textId="77777777" w:rsidR="00F353FF" w:rsidRPr="004404E3" w:rsidRDefault="00F353FF" w:rsidP="00F353FF">
      <w:pPr>
        <w:widowControl w:val="0"/>
        <w:spacing w:after="0" w:line="240" w:lineRule="auto"/>
        <w:jc w:val="both"/>
        <w:rPr>
          <w:rFonts w:ascii="Arial" w:hAnsi="Arial" w:cs="Arial"/>
          <w:sz w:val="20"/>
        </w:rPr>
      </w:pPr>
      <w:r w:rsidRPr="004404E3">
        <w:rPr>
          <w:rFonts w:ascii="Arial" w:hAnsi="Arial" w:cs="Arial"/>
          <w:sz w:val="20"/>
        </w:rPr>
        <w:t>Es grato dirigirme a usted, para hacer de su conocimiento que, de acuerdo con las bases, mi oferta económica es la siguiente:</w:t>
      </w:r>
    </w:p>
    <w:p w14:paraId="4BD4305E" w14:textId="77777777" w:rsidR="00F353FF" w:rsidRDefault="00F353FF" w:rsidP="00F353FF">
      <w:pPr>
        <w:pStyle w:val="Textoindependiente"/>
        <w:widowControl w:val="0"/>
        <w:spacing w:after="0" w:line="240" w:lineRule="auto"/>
        <w:jc w:val="both"/>
        <w:rPr>
          <w:rFonts w:ascii="Arial" w:hAnsi="Arial" w:cs="Arial"/>
          <w:color w:val="000000"/>
          <w:sz w:val="20"/>
          <w:szCs w:val="20"/>
        </w:rPr>
      </w:pPr>
    </w:p>
    <w:p w14:paraId="26505AF8" w14:textId="77777777" w:rsidR="004B11B0" w:rsidRDefault="004B11B0" w:rsidP="00F353FF">
      <w:pPr>
        <w:pStyle w:val="Textoindependiente"/>
        <w:widowControl w:val="0"/>
        <w:spacing w:after="0" w:line="240" w:lineRule="auto"/>
        <w:jc w:val="both"/>
        <w:rPr>
          <w:rFonts w:ascii="Arial" w:hAnsi="Arial" w:cs="Arial"/>
          <w:color w:val="000000"/>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2754"/>
        <w:gridCol w:w="1073"/>
        <w:gridCol w:w="1701"/>
        <w:gridCol w:w="1701"/>
        <w:gridCol w:w="1838"/>
      </w:tblGrid>
      <w:tr w:rsidR="0045013E" w:rsidRPr="001F1134" w14:paraId="29614725" w14:textId="77777777" w:rsidTr="0045013E">
        <w:trPr>
          <w:jc w:val="center"/>
        </w:trPr>
        <w:tc>
          <w:tcPr>
            <w:tcW w:w="2754" w:type="dxa"/>
            <w:shd w:val="clear" w:color="auto" w:fill="D9D9D9"/>
            <w:vAlign w:val="center"/>
          </w:tcPr>
          <w:p w14:paraId="73BEA73E" w14:textId="77777777" w:rsidR="0045013E" w:rsidRPr="004404E3" w:rsidRDefault="0045013E" w:rsidP="0045013E">
            <w:pPr>
              <w:widowControl w:val="0"/>
              <w:spacing w:after="0" w:line="240" w:lineRule="auto"/>
              <w:jc w:val="center"/>
              <w:rPr>
                <w:rFonts w:ascii="Arial" w:hAnsi="Arial" w:cs="Arial"/>
                <w:b/>
                <w:sz w:val="18"/>
              </w:rPr>
            </w:pPr>
            <w:r w:rsidRPr="004404E3">
              <w:rPr>
                <w:rFonts w:ascii="Arial" w:hAnsi="Arial" w:cs="Arial"/>
                <w:b/>
                <w:color w:val="auto"/>
                <w:sz w:val="18"/>
              </w:rPr>
              <w:t>DESCRIPCIÓN DEL OBJETO</w:t>
            </w:r>
          </w:p>
        </w:tc>
        <w:tc>
          <w:tcPr>
            <w:tcW w:w="1073" w:type="dxa"/>
            <w:shd w:val="clear" w:color="auto" w:fill="D9D9D9"/>
            <w:vAlign w:val="center"/>
          </w:tcPr>
          <w:p w14:paraId="7422FCD7" w14:textId="77777777" w:rsidR="0045013E" w:rsidRPr="004404E3" w:rsidRDefault="0045013E" w:rsidP="0045013E">
            <w:pPr>
              <w:pStyle w:val="Textoindependiente"/>
              <w:widowControl w:val="0"/>
              <w:spacing w:after="0" w:line="240" w:lineRule="auto"/>
              <w:jc w:val="center"/>
              <w:rPr>
                <w:rFonts w:ascii="Arial" w:hAnsi="Arial" w:cs="Arial"/>
                <w:b/>
                <w:sz w:val="18"/>
              </w:rPr>
            </w:pPr>
            <w:r w:rsidRPr="004404E3">
              <w:rPr>
                <w:rFonts w:ascii="Arial" w:hAnsi="Arial" w:cs="Arial"/>
                <w:b/>
                <w:sz w:val="18"/>
              </w:rPr>
              <w:t>N° DE PERIODOS DE TIEMPO</w:t>
            </w:r>
            <w:r w:rsidRPr="004404E3">
              <w:rPr>
                <w:rStyle w:val="Refdenotaalpie"/>
                <w:rFonts w:ascii="Arial" w:hAnsi="Arial" w:cs="Arial"/>
                <w:sz w:val="18"/>
                <w:szCs w:val="18"/>
              </w:rPr>
              <w:footnoteReference w:id="24"/>
            </w:r>
          </w:p>
        </w:tc>
        <w:tc>
          <w:tcPr>
            <w:tcW w:w="1701" w:type="dxa"/>
            <w:shd w:val="clear" w:color="auto" w:fill="D9D9D9"/>
            <w:vAlign w:val="center"/>
          </w:tcPr>
          <w:p w14:paraId="7D4AC61A" w14:textId="77777777" w:rsidR="0045013E" w:rsidRPr="004404E3" w:rsidRDefault="0045013E" w:rsidP="0045013E">
            <w:pPr>
              <w:pStyle w:val="Textoindependiente"/>
              <w:widowControl w:val="0"/>
              <w:spacing w:after="0" w:line="240" w:lineRule="auto"/>
              <w:jc w:val="center"/>
              <w:rPr>
                <w:rFonts w:ascii="Arial" w:hAnsi="Arial" w:cs="Arial"/>
                <w:b/>
                <w:sz w:val="18"/>
              </w:rPr>
            </w:pPr>
            <w:r w:rsidRPr="004404E3">
              <w:rPr>
                <w:rFonts w:ascii="Arial" w:hAnsi="Arial" w:cs="Arial"/>
                <w:b/>
                <w:sz w:val="18"/>
              </w:rPr>
              <w:t>PERIODO O UNIDAD DE TIEMPO DE LA TARIFA</w:t>
            </w:r>
            <w:r w:rsidRPr="004404E3">
              <w:rPr>
                <w:rStyle w:val="Refdenotaalpie"/>
                <w:rFonts w:ascii="Arial" w:hAnsi="Arial" w:cs="Arial"/>
                <w:sz w:val="18"/>
                <w:szCs w:val="18"/>
              </w:rPr>
              <w:footnoteReference w:id="25"/>
            </w:r>
          </w:p>
        </w:tc>
        <w:tc>
          <w:tcPr>
            <w:tcW w:w="1701" w:type="dxa"/>
            <w:shd w:val="clear" w:color="auto" w:fill="D9D9D9"/>
            <w:vAlign w:val="center"/>
          </w:tcPr>
          <w:p w14:paraId="389ED958" w14:textId="77777777" w:rsidR="0045013E" w:rsidRPr="004404E3" w:rsidRDefault="0045013E" w:rsidP="0045013E">
            <w:pPr>
              <w:pStyle w:val="Textoindependiente"/>
              <w:widowControl w:val="0"/>
              <w:spacing w:after="0" w:line="240" w:lineRule="auto"/>
              <w:jc w:val="center"/>
              <w:rPr>
                <w:rFonts w:ascii="Arial" w:hAnsi="Arial" w:cs="Arial"/>
                <w:b/>
                <w:sz w:val="18"/>
              </w:rPr>
            </w:pPr>
            <w:r w:rsidRPr="004404E3">
              <w:rPr>
                <w:rFonts w:ascii="Arial" w:hAnsi="Arial" w:cs="Arial"/>
                <w:b/>
                <w:sz w:val="18"/>
              </w:rPr>
              <w:t>TARIFA</w:t>
            </w:r>
          </w:p>
          <w:p w14:paraId="4104CF39" w14:textId="77777777" w:rsidR="0045013E" w:rsidRPr="004404E3" w:rsidRDefault="0045013E" w:rsidP="0045013E">
            <w:pPr>
              <w:pStyle w:val="Textoindependiente"/>
              <w:widowControl w:val="0"/>
              <w:spacing w:after="0" w:line="240" w:lineRule="auto"/>
              <w:jc w:val="center"/>
              <w:rPr>
                <w:rFonts w:ascii="Arial" w:hAnsi="Arial" w:cs="Arial"/>
                <w:b/>
                <w:sz w:val="18"/>
              </w:rPr>
            </w:pPr>
            <w:r w:rsidRPr="004404E3">
              <w:rPr>
                <w:rFonts w:ascii="Arial" w:hAnsi="Arial" w:cs="Arial"/>
                <w:b/>
                <w:sz w:val="18"/>
              </w:rPr>
              <w:t>UNITARIA OFERTADA</w:t>
            </w:r>
            <w:r w:rsidRPr="004404E3">
              <w:rPr>
                <w:rStyle w:val="Refdenotaalpie"/>
                <w:rFonts w:ascii="Arial" w:hAnsi="Arial" w:cs="Arial"/>
                <w:b/>
                <w:sz w:val="18"/>
              </w:rPr>
              <w:footnoteReference w:id="26"/>
            </w:r>
          </w:p>
        </w:tc>
        <w:tc>
          <w:tcPr>
            <w:tcW w:w="1838" w:type="dxa"/>
            <w:shd w:val="clear" w:color="auto" w:fill="D9D9D9"/>
            <w:vAlign w:val="center"/>
          </w:tcPr>
          <w:p w14:paraId="708E97C5" w14:textId="77777777" w:rsidR="0045013E" w:rsidRPr="004404E3" w:rsidRDefault="0045013E" w:rsidP="0045013E">
            <w:pPr>
              <w:pStyle w:val="Textoindependiente"/>
              <w:widowControl w:val="0"/>
              <w:spacing w:after="0" w:line="240" w:lineRule="auto"/>
              <w:jc w:val="center"/>
              <w:rPr>
                <w:rFonts w:ascii="Arial" w:hAnsi="Arial" w:cs="Arial"/>
                <w:b/>
                <w:sz w:val="18"/>
              </w:rPr>
            </w:pPr>
            <w:r w:rsidRPr="004404E3">
              <w:rPr>
                <w:rFonts w:ascii="Arial" w:hAnsi="Arial" w:cs="Arial"/>
                <w:b/>
                <w:sz w:val="18"/>
              </w:rPr>
              <w:t xml:space="preserve">TOTAL OFERTA ECONÓMICA </w:t>
            </w:r>
          </w:p>
        </w:tc>
      </w:tr>
      <w:tr w:rsidR="0045013E" w:rsidRPr="001F1134" w14:paraId="60428374" w14:textId="77777777" w:rsidTr="0045013E">
        <w:trPr>
          <w:trHeight w:val="386"/>
          <w:jc w:val="center"/>
        </w:trPr>
        <w:tc>
          <w:tcPr>
            <w:tcW w:w="2754" w:type="dxa"/>
            <w:vAlign w:val="center"/>
          </w:tcPr>
          <w:p w14:paraId="13F3238C" w14:textId="77777777" w:rsidR="0045013E" w:rsidRPr="001F1134" w:rsidRDefault="0045013E" w:rsidP="0045013E">
            <w:pPr>
              <w:widowControl w:val="0"/>
              <w:spacing w:after="0" w:line="240" w:lineRule="auto"/>
              <w:jc w:val="both"/>
              <w:rPr>
                <w:rFonts w:ascii="Arial" w:hAnsi="Arial" w:cs="Arial"/>
                <w:sz w:val="20"/>
                <w:highlight w:val="yellow"/>
              </w:rPr>
            </w:pPr>
          </w:p>
        </w:tc>
        <w:tc>
          <w:tcPr>
            <w:tcW w:w="1073" w:type="dxa"/>
          </w:tcPr>
          <w:p w14:paraId="71A761D0" w14:textId="77777777" w:rsidR="0045013E" w:rsidRPr="001F1134" w:rsidRDefault="0045013E" w:rsidP="0045013E">
            <w:pPr>
              <w:pStyle w:val="Textoindependiente"/>
              <w:widowControl w:val="0"/>
              <w:spacing w:after="0" w:line="240" w:lineRule="auto"/>
              <w:jc w:val="right"/>
              <w:rPr>
                <w:rFonts w:ascii="Arial" w:hAnsi="Arial" w:cs="Arial"/>
                <w:b/>
                <w:sz w:val="20"/>
                <w:highlight w:val="yellow"/>
              </w:rPr>
            </w:pPr>
          </w:p>
        </w:tc>
        <w:tc>
          <w:tcPr>
            <w:tcW w:w="1701" w:type="dxa"/>
          </w:tcPr>
          <w:p w14:paraId="3D604BFE" w14:textId="77777777" w:rsidR="0045013E" w:rsidRPr="001F1134" w:rsidRDefault="0045013E" w:rsidP="0045013E">
            <w:pPr>
              <w:pStyle w:val="Textoindependiente"/>
              <w:widowControl w:val="0"/>
              <w:spacing w:after="0" w:line="240" w:lineRule="auto"/>
              <w:jc w:val="right"/>
              <w:rPr>
                <w:rFonts w:ascii="Arial" w:hAnsi="Arial" w:cs="Arial"/>
                <w:b/>
                <w:sz w:val="20"/>
                <w:highlight w:val="yellow"/>
              </w:rPr>
            </w:pPr>
          </w:p>
        </w:tc>
        <w:tc>
          <w:tcPr>
            <w:tcW w:w="1701" w:type="dxa"/>
          </w:tcPr>
          <w:p w14:paraId="32502A9D" w14:textId="77777777" w:rsidR="0045013E" w:rsidRPr="001F1134" w:rsidRDefault="0045013E" w:rsidP="0045013E">
            <w:pPr>
              <w:pStyle w:val="Textoindependiente"/>
              <w:widowControl w:val="0"/>
              <w:spacing w:after="0" w:line="240" w:lineRule="auto"/>
              <w:jc w:val="right"/>
              <w:rPr>
                <w:rFonts w:ascii="Arial" w:hAnsi="Arial" w:cs="Arial"/>
                <w:b/>
                <w:sz w:val="20"/>
                <w:highlight w:val="yellow"/>
              </w:rPr>
            </w:pPr>
          </w:p>
        </w:tc>
        <w:tc>
          <w:tcPr>
            <w:tcW w:w="1838" w:type="dxa"/>
            <w:vAlign w:val="center"/>
          </w:tcPr>
          <w:p w14:paraId="487F8C9F" w14:textId="77777777" w:rsidR="0045013E" w:rsidRPr="001F1134" w:rsidRDefault="0045013E" w:rsidP="0045013E">
            <w:pPr>
              <w:pStyle w:val="Textoindependiente"/>
              <w:widowControl w:val="0"/>
              <w:spacing w:after="0" w:line="240" w:lineRule="auto"/>
              <w:jc w:val="right"/>
              <w:rPr>
                <w:rFonts w:ascii="Arial" w:hAnsi="Arial" w:cs="Arial"/>
                <w:b/>
                <w:sz w:val="20"/>
                <w:highlight w:val="yellow"/>
              </w:rPr>
            </w:pPr>
          </w:p>
        </w:tc>
      </w:tr>
    </w:tbl>
    <w:p w14:paraId="72B9F538" w14:textId="77777777" w:rsidR="0045013E" w:rsidRDefault="0045013E" w:rsidP="00F353FF">
      <w:pPr>
        <w:pStyle w:val="Textoindependiente"/>
        <w:widowControl w:val="0"/>
        <w:spacing w:after="0" w:line="240" w:lineRule="auto"/>
        <w:jc w:val="both"/>
        <w:rPr>
          <w:rFonts w:ascii="Arial" w:hAnsi="Arial" w:cs="Arial"/>
          <w:color w:val="000000"/>
          <w:sz w:val="20"/>
          <w:szCs w:val="20"/>
        </w:rPr>
      </w:pPr>
    </w:p>
    <w:p w14:paraId="63015DC0" w14:textId="77777777" w:rsidR="000677FC" w:rsidRPr="000677FC" w:rsidRDefault="000677FC" w:rsidP="000677FC">
      <w:pPr>
        <w:pStyle w:val="Prrafodelista"/>
        <w:widowControl w:val="0"/>
        <w:spacing w:after="0" w:line="240" w:lineRule="auto"/>
        <w:ind w:left="0"/>
        <w:jc w:val="both"/>
        <w:rPr>
          <w:rFonts w:ascii="Arial" w:hAnsi="Arial" w:cs="Arial"/>
          <w:color w:val="000000" w:themeColor="text1"/>
          <w:sz w:val="20"/>
          <w:lang w:val="es-ES"/>
        </w:rPr>
      </w:pPr>
      <w:r w:rsidRPr="009261FE">
        <w:rPr>
          <w:rFonts w:ascii="Arial" w:hAnsi="Arial" w:cs="Arial"/>
          <w:color w:val="000000" w:themeColor="text1"/>
          <w:sz w:val="20"/>
          <w:lang w:val="es-ES"/>
        </w:rPr>
        <w:t>La oferta económica [CONSIGNAR LA MONEDA DE LA CONVOCATORIA] incluye todos</w:t>
      </w:r>
      <w:r w:rsidRPr="000677FC">
        <w:rPr>
          <w:rFonts w:ascii="Arial" w:hAnsi="Arial" w:cs="Arial"/>
          <w:color w:val="000000" w:themeColor="text1"/>
          <w:sz w:val="20"/>
          <w:lang w:val="es-ES"/>
        </w:rPr>
        <w:t xml:space="preserve"> los tributos, seguros, transporte, inspecciones, pruebas y, de ser el caso, los costos laborales conforme</w:t>
      </w:r>
      <w:r w:rsidR="009C51AA">
        <w:rPr>
          <w:rFonts w:ascii="Arial" w:hAnsi="Arial" w:cs="Arial"/>
          <w:color w:val="000000" w:themeColor="text1"/>
          <w:sz w:val="20"/>
          <w:lang w:val="es-ES"/>
        </w:rPr>
        <w:t xml:space="preserve"> a</w:t>
      </w:r>
      <w:r w:rsidRPr="000677FC">
        <w:rPr>
          <w:rFonts w:ascii="Arial" w:hAnsi="Arial" w:cs="Arial"/>
          <w:color w:val="000000" w:themeColor="text1"/>
          <w:sz w:val="20"/>
          <w:lang w:val="es-ES"/>
        </w:rPr>
        <w:t xml:space="preserve"> la legislación vigente, así como cualquier otro concepto que pueda tener incidencia sobre el costo del servicio de consultoría a contratar; excepto la de aquellos postores que gocen de alguna exoneración legal, no incluirán en su oferta económica los tributos respectivos.</w:t>
      </w:r>
    </w:p>
    <w:p w14:paraId="46768B0E" w14:textId="77777777" w:rsidR="00214E47" w:rsidRPr="000677FC" w:rsidRDefault="00214E47" w:rsidP="00F353FF">
      <w:pPr>
        <w:pStyle w:val="Prrafodelista"/>
        <w:spacing w:after="0" w:line="240" w:lineRule="auto"/>
        <w:ind w:left="0"/>
        <w:jc w:val="both"/>
        <w:rPr>
          <w:rFonts w:ascii="Arial" w:hAnsi="Arial" w:cs="Arial"/>
          <w:sz w:val="20"/>
          <w:lang w:val="es-ES"/>
        </w:rPr>
      </w:pPr>
    </w:p>
    <w:p w14:paraId="4CC17F09" w14:textId="77777777" w:rsidR="00F353FF" w:rsidRDefault="00F353FF" w:rsidP="00F353FF">
      <w:pPr>
        <w:widowControl w:val="0"/>
        <w:autoSpaceDE w:val="0"/>
        <w:autoSpaceDN w:val="0"/>
        <w:adjustRightInd w:val="0"/>
        <w:spacing w:after="0" w:line="240" w:lineRule="auto"/>
        <w:jc w:val="both"/>
        <w:rPr>
          <w:rFonts w:ascii="Arial" w:hAnsi="Arial" w:cs="Arial"/>
          <w:iCs/>
          <w:color w:val="auto"/>
          <w:sz w:val="20"/>
        </w:rPr>
      </w:pPr>
      <w:r w:rsidRPr="005F732D">
        <w:rPr>
          <w:rFonts w:ascii="Arial" w:hAnsi="Arial" w:cs="Arial"/>
          <w:iCs/>
          <w:color w:val="auto"/>
          <w:sz w:val="20"/>
        </w:rPr>
        <w:t>[CONSIGNAR CIUDAD Y FECHA]</w:t>
      </w:r>
    </w:p>
    <w:p w14:paraId="36336C23" w14:textId="77777777" w:rsidR="004B11B0" w:rsidRDefault="004B11B0" w:rsidP="00F353FF">
      <w:pPr>
        <w:widowControl w:val="0"/>
        <w:autoSpaceDE w:val="0"/>
        <w:autoSpaceDN w:val="0"/>
        <w:adjustRightInd w:val="0"/>
        <w:spacing w:after="0" w:line="240" w:lineRule="auto"/>
        <w:jc w:val="both"/>
        <w:rPr>
          <w:rFonts w:ascii="Arial" w:hAnsi="Arial" w:cs="Arial"/>
          <w:b/>
          <w:i/>
          <w:iCs/>
          <w:color w:val="auto"/>
          <w:sz w:val="20"/>
        </w:rPr>
      </w:pPr>
    </w:p>
    <w:p w14:paraId="6DC85BD2" w14:textId="77777777" w:rsidR="004B11B0" w:rsidRDefault="004B11B0" w:rsidP="00F353FF">
      <w:pPr>
        <w:widowControl w:val="0"/>
        <w:autoSpaceDE w:val="0"/>
        <w:autoSpaceDN w:val="0"/>
        <w:adjustRightInd w:val="0"/>
        <w:spacing w:after="0" w:line="240" w:lineRule="auto"/>
        <w:jc w:val="both"/>
        <w:rPr>
          <w:rFonts w:ascii="Arial" w:hAnsi="Arial" w:cs="Arial"/>
          <w:b/>
          <w:i/>
          <w:iCs/>
          <w:color w:val="auto"/>
          <w:sz w:val="20"/>
        </w:rPr>
      </w:pPr>
    </w:p>
    <w:p w14:paraId="3A7770B7" w14:textId="77777777" w:rsidR="008D2312" w:rsidRDefault="008D2312" w:rsidP="00F353FF">
      <w:pPr>
        <w:widowControl w:val="0"/>
        <w:autoSpaceDE w:val="0"/>
        <w:autoSpaceDN w:val="0"/>
        <w:adjustRightInd w:val="0"/>
        <w:spacing w:after="0" w:line="240" w:lineRule="auto"/>
        <w:jc w:val="both"/>
        <w:rPr>
          <w:rFonts w:ascii="Arial" w:hAnsi="Arial" w:cs="Arial"/>
          <w:b/>
          <w:i/>
          <w:iCs/>
          <w:color w:val="auto"/>
          <w:sz w:val="20"/>
        </w:rPr>
      </w:pPr>
    </w:p>
    <w:p w14:paraId="132BE5D7" w14:textId="77777777" w:rsidR="008D2312" w:rsidRPr="005F732D" w:rsidRDefault="008D2312" w:rsidP="00F353FF">
      <w:pPr>
        <w:widowControl w:val="0"/>
        <w:autoSpaceDE w:val="0"/>
        <w:autoSpaceDN w:val="0"/>
        <w:adjustRightInd w:val="0"/>
        <w:spacing w:after="0" w:line="240" w:lineRule="auto"/>
        <w:jc w:val="both"/>
        <w:rPr>
          <w:rFonts w:ascii="Arial" w:hAnsi="Arial" w:cs="Arial"/>
          <w:b/>
          <w:i/>
          <w:iCs/>
          <w:color w:val="auto"/>
          <w:sz w:val="20"/>
        </w:rPr>
      </w:pPr>
    </w:p>
    <w:p w14:paraId="161D15EA" w14:textId="77777777" w:rsidR="00F353FF" w:rsidRPr="00CD5328" w:rsidRDefault="00F353FF" w:rsidP="00F353FF">
      <w:pPr>
        <w:widowControl w:val="0"/>
        <w:spacing w:after="0" w:line="240" w:lineRule="auto"/>
        <w:jc w:val="center"/>
        <w:rPr>
          <w:rFonts w:ascii="Arial" w:hAnsi="Arial" w:cs="Arial"/>
          <w:sz w:val="20"/>
        </w:rPr>
      </w:pPr>
      <w:r w:rsidRPr="00CD5328">
        <w:rPr>
          <w:rFonts w:ascii="Arial" w:hAnsi="Arial" w:cs="Arial"/>
          <w:sz w:val="20"/>
        </w:rPr>
        <w:t>……………………………….…………………..</w:t>
      </w:r>
    </w:p>
    <w:p w14:paraId="74DE7D4F" w14:textId="77777777" w:rsidR="00F353FF" w:rsidRPr="00CD5328" w:rsidRDefault="00F353FF" w:rsidP="00F353FF">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67A2E99" w14:textId="77777777" w:rsidR="00F353FF" w:rsidRDefault="00F353FF" w:rsidP="00A44219">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85A5076" w14:textId="77777777" w:rsidR="004B11B0" w:rsidRDefault="004B11B0" w:rsidP="00A44219">
      <w:pPr>
        <w:widowControl w:val="0"/>
        <w:spacing w:after="0" w:line="240" w:lineRule="auto"/>
        <w:jc w:val="center"/>
        <w:rPr>
          <w:rFonts w:ascii="Arial" w:hAnsi="Arial" w:cs="Arial"/>
          <w:b/>
          <w:sz w:val="20"/>
        </w:rPr>
      </w:pPr>
    </w:p>
    <w:p w14:paraId="6BCDB780" w14:textId="77777777" w:rsidR="00A44219" w:rsidRDefault="00A44219" w:rsidP="00A44219">
      <w:pPr>
        <w:widowControl w:val="0"/>
        <w:spacing w:after="0" w:line="240" w:lineRule="auto"/>
        <w:jc w:val="center"/>
        <w:rPr>
          <w:rFonts w:ascii="Arial" w:hAnsi="Arial" w:cs="Arial"/>
          <w:sz w:val="20"/>
        </w:rPr>
      </w:pPr>
    </w:p>
    <w:p w14:paraId="4E059446" w14:textId="77777777" w:rsidR="004B11B0" w:rsidRDefault="004B11B0" w:rsidP="00A44219">
      <w:pPr>
        <w:widowControl w:val="0"/>
        <w:spacing w:after="0" w:line="240" w:lineRule="auto"/>
        <w:jc w:val="center"/>
        <w:rPr>
          <w:rFonts w:ascii="Arial" w:hAnsi="Arial" w:cs="Arial"/>
          <w:sz w:val="20"/>
        </w:rPr>
      </w:pPr>
    </w:p>
    <w:tbl>
      <w:tblPr>
        <w:tblStyle w:val="Tabladecuadrcula1clara-nfasis311"/>
        <w:tblW w:w="9072" w:type="dxa"/>
        <w:tblLook w:val="04A0" w:firstRow="1" w:lastRow="0" w:firstColumn="1" w:lastColumn="0" w:noHBand="0" w:noVBand="1"/>
      </w:tblPr>
      <w:tblGrid>
        <w:gridCol w:w="9072"/>
      </w:tblGrid>
      <w:tr w:rsidR="00FA095A" w:rsidRPr="00EE0359" w14:paraId="35354258" w14:textId="77777777" w:rsidTr="006638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7161520" w14:textId="77777777" w:rsidR="00FA095A" w:rsidRPr="007F73B4" w:rsidRDefault="00FA095A" w:rsidP="006638D4">
            <w:pPr>
              <w:jc w:val="both"/>
              <w:rPr>
                <w:rFonts w:ascii="Arial" w:hAnsi="Arial" w:cs="Arial"/>
                <w:bCs w:val="0"/>
                <w:color w:val="0000FF"/>
                <w:sz w:val="20"/>
                <w:lang w:val="es-ES"/>
              </w:rPr>
            </w:pPr>
            <w:r w:rsidRPr="007F73B4">
              <w:rPr>
                <w:rFonts w:ascii="Arial" w:hAnsi="Arial" w:cs="Arial"/>
                <w:bCs w:val="0"/>
                <w:color w:val="0000FF"/>
                <w:sz w:val="20"/>
                <w:lang w:val="es-ES"/>
              </w:rPr>
              <w:t>Importante</w:t>
            </w:r>
          </w:p>
        </w:tc>
      </w:tr>
      <w:tr w:rsidR="00FA095A" w:rsidRPr="00EE0359" w14:paraId="45FE718E" w14:textId="77777777" w:rsidTr="006638D4">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73EFC04" w14:textId="77777777" w:rsidR="00154BB5" w:rsidRPr="00310440" w:rsidRDefault="00154BB5" w:rsidP="00154BB5">
            <w:pPr>
              <w:widowControl w:val="0"/>
              <w:spacing w:after="0" w:line="240" w:lineRule="auto"/>
              <w:jc w:val="both"/>
              <w:rPr>
                <w:rFonts w:ascii="Arial" w:hAnsi="Arial" w:cs="Arial"/>
                <w:b w:val="0"/>
                <w:i/>
                <w:color w:val="0000FF"/>
                <w:sz w:val="20"/>
                <w:szCs w:val="19"/>
                <w:lang w:val="es-ES_tradnl"/>
              </w:rPr>
            </w:pPr>
            <w:r w:rsidRPr="00310440">
              <w:rPr>
                <w:rFonts w:ascii="Arial" w:hAnsi="Arial" w:cs="Arial"/>
                <w:b w:val="0"/>
                <w:i/>
                <w:color w:val="0000FF"/>
                <w:sz w:val="20"/>
                <w:szCs w:val="19"/>
                <w:lang w:val="es-ES_tradnl"/>
              </w:rPr>
              <w:t>El postor que goce de alguna exoneración legal, debe indicar que su oferta no incluye el tributo materia de la exoneración</w:t>
            </w:r>
            <w:r>
              <w:rPr>
                <w:rFonts w:ascii="Arial" w:hAnsi="Arial" w:cs="Arial"/>
                <w:b w:val="0"/>
                <w:i/>
                <w:color w:val="0000FF"/>
                <w:sz w:val="20"/>
                <w:szCs w:val="19"/>
                <w:lang w:val="es-ES_tradnl"/>
              </w:rPr>
              <w:t>,</w:t>
            </w:r>
            <w:r w:rsidRPr="00310440">
              <w:rPr>
                <w:rFonts w:ascii="Arial" w:hAnsi="Arial" w:cs="Arial"/>
                <w:b w:val="0"/>
                <w:i/>
                <w:color w:val="0000FF"/>
                <w:sz w:val="20"/>
                <w:szCs w:val="19"/>
                <w:lang w:val="es-ES_tradnl"/>
              </w:rPr>
              <w:t xml:space="preserve"> debiendo incluir el siguiente texto:</w:t>
            </w:r>
          </w:p>
          <w:p w14:paraId="2656FB53" w14:textId="77777777" w:rsidR="00154BB5" w:rsidRPr="00310440" w:rsidRDefault="00154BB5" w:rsidP="00154BB5">
            <w:pPr>
              <w:widowControl w:val="0"/>
              <w:spacing w:after="0" w:line="240" w:lineRule="auto"/>
              <w:jc w:val="both"/>
              <w:rPr>
                <w:rFonts w:ascii="Arial" w:hAnsi="Arial" w:cs="Arial"/>
                <w:b w:val="0"/>
                <w:i/>
                <w:color w:val="0000FF"/>
                <w:sz w:val="20"/>
                <w:szCs w:val="19"/>
                <w:lang w:val="es-ES_tradnl"/>
              </w:rPr>
            </w:pPr>
          </w:p>
          <w:p w14:paraId="71F458C5" w14:textId="77777777" w:rsidR="00FA095A" w:rsidRPr="007F73B4" w:rsidRDefault="00154BB5" w:rsidP="00154BB5">
            <w:pPr>
              <w:pStyle w:val="Prrafodelista"/>
              <w:widowControl w:val="0"/>
              <w:spacing w:after="60" w:line="240" w:lineRule="auto"/>
              <w:ind w:left="0"/>
              <w:jc w:val="both"/>
              <w:rPr>
                <w:rFonts w:ascii="Arial" w:hAnsi="Arial" w:cs="Arial"/>
                <w:i/>
                <w:color w:val="0000FF"/>
                <w:sz w:val="20"/>
                <w:lang w:val="es-ES"/>
              </w:rPr>
            </w:pPr>
            <w:r w:rsidRPr="00310440">
              <w:rPr>
                <w:rFonts w:ascii="Arial" w:hAnsi="Arial" w:cs="Arial"/>
                <w:b w:val="0"/>
                <w:i/>
                <w:color w:val="0000FF"/>
                <w:sz w:val="20"/>
                <w:szCs w:val="19"/>
                <w:lang w:val="es-ES_tradnl"/>
              </w:rPr>
              <w:t>“Mi oferta no incluye [CONSIGNAR EL TRIBUTO MATERIA DE LA EXONERACIÓN]”.</w:t>
            </w:r>
          </w:p>
        </w:tc>
      </w:tr>
    </w:tbl>
    <w:p w14:paraId="4D573551" w14:textId="77777777" w:rsidR="00FA095A" w:rsidRDefault="00FA095A" w:rsidP="00A44219">
      <w:pPr>
        <w:widowControl w:val="0"/>
        <w:spacing w:after="0" w:line="240" w:lineRule="auto"/>
        <w:jc w:val="center"/>
        <w:rPr>
          <w:rFonts w:ascii="Arial" w:hAnsi="Arial" w:cs="Arial"/>
          <w:sz w:val="20"/>
        </w:rPr>
      </w:pPr>
    </w:p>
    <w:p w14:paraId="25A55160" w14:textId="77777777" w:rsidR="00FA095A" w:rsidRDefault="00FA095A" w:rsidP="00A44219">
      <w:pPr>
        <w:widowControl w:val="0"/>
        <w:spacing w:after="0" w:line="240" w:lineRule="auto"/>
        <w:jc w:val="center"/>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F353FF" w:rsidRPr="00191EF6" w14:paraId="046A1E63" w14:textId="77777777" w:rsidTr="00FE23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22F8765" w14:textId="77777777" w:rsidR="00F353FF" w:rsidRPr="005F4A68" w:rsidRDefault="00F353FF" w:rsidP="00FE23F9">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lastRenderedPageBreak/>
              <w:t>Importante para la Entidad</w:t>
            </w:r>
          </w:p>
        </w:tc>
      </w:tr>
      <w:tr w:rsidR="00F353FF" w:rsidRPr="00191EF6" w14:paraId="15DF5829" w14:textId="77777777" w:rsidTr="00FE23F9">
        <w:trPr>
          <w:trHeight w:val="209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61C76A1" w14:textId="77777777" w:rsidR="00F353FF" w:rsidRPr="00191EF6" w:rsidRDefault="00F353FF" w:rsidP="00501661">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14:paraId="3D00074F" w14:textId="77777777" w:rsidR="00F353FF" w:rsidRPr="00F665B6" w:rsidRDefault="00F353FF" w:rsidP="00FE23F9">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w:t>
            </w:r>
            <w:r w:rsidR="00F60DFC">
              <w:rPr>
                <w:rFonts w:ascii="Arial" w:hAnsi="Arial" w:cs="Arial"/>
                <w:b w:val="0"/>
                <w:i/>
                <w:color w:val="000099"/>
                <w:sz w:val="20"/>
                <w:lang w:val="es-ES"/>
              </w:rPr>
              <w:t>puede</w:t>
            </w:r>
            <w:r w:rsidRPr="00F665B6">
              <w:rPr>
                <w:rFonts w:ascii="Arial" w:hAnsi="Arial" w:cs="Arial"/>
                <w:b w:val="0"/>
                <w:i/>
                <w:color w:val="000099"/>
                <w:sz w:val="20"/>
                <w:lang w:val="es-ES"/>
              </w:rPr>
              <w:t xml:space="preserv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 xml:space="preserve">en </w:t>
            </w:r>
            <w:r w:rsidR="00F60DFC">
              <w:rPr>
                <w:rFonts w:ascii="Arial" w:hAnsi="Arial" w:cs="Arial"/>
                <w:b w:val="0"/>
                <w:i/>
                <w:color w:val="000099"/>
                <w:sz w:val="20"/>
                <w:lang w:val="es-ES"/>
              </w:rPr>
              <w:t xml:space="preserve">un solo documento o </w:t>
            </w:r>
            <w:r w:rsidRPr="00F665B6">
              <w:rPr>
                <w:rFonts w:ascii="Arial" w:hAnsi="Arial" w:cs="Arial"/>
                <w:b w:val="0"/>
                <w:i/>
                <w:color w:val="000099"/>
                <w:sz w:val="20"/>
                <w:lang w:val="es-ES"/>
              </w:rPr>
              <w:t>documentos independientes, en los ítems que se presente”.</w:t>
            </w:r>
          </w:p>
          <w:p w14:paraId="45252F40" w14:textId="77777777" w:rsidR="00F353FF" w:rsidRPr="00191EF6" w:rsidRDefault="00F353FF" w:rsidP="00501661">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3E928404" w14:textId="77777777" w:rsidR="00F353FF" w:rsidRPr="00F665B6" w:rsidRDefault="00F353FF" w:rsidP="00FE23F9">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principal y las prestaciones accesorias”. </w:t>
            </w:r>
          </w:p>
        </w:tc>
      </w:tr>
    </w:tbl>
    <w:p w14:paraId="3445D40B" w14:textId="77777777" w:rsidR="00F353FF" w:rsidRPr="003B4798" w:rsidRDefault="00F353FF" w:rsidP="00F353FF">
      <w:pPr>
        <w:widowControl w:val="0"/>
        <w:spacing w:after="0" w:line="240" w:lineRule="auto"/>
        <w:jc w:val="both"/>
        <w:rPr>
          <w:rFonts w:ascii="Arial" w:hAnsi="Arial" w:cs="Arial"/>
          <w:b/>
          <w:i/>
          <w:color w:val="000099"/>
          <w:sz w:val="12"/>
          <w:lang w:val="es-ES"/>
        </w:rPr>
      </w:pPr>
    </w:p>
    <w:p w14:paraId="75E477D8" w14:textId="77777777" w:rsidR="00F353FF" w:rsidRDefault="00F353FF" w:rsidP="00F353FF">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p>
    <w:p w14:paraId="58D68F1B" w14:textId="77777777" w:rsidR="00F353FF" w:rsidRPr="00F353FF" w:rsidRDefault="00F353FF" w:rsidP="00F353FF">
      <w:pPr>
        <w:spacing w:after="0" w:line="240" w:lineRule="auto"/>
        <w:rPr>
          <w:rFonts w:ascii="Arial" w:hAnsi="Arial" w:cs="Arial"/>
          <w:color w:val="auto"/>
          <w:sz w:val="20"/>
          <w:lang w:val="es-ES"/>
        </w:rPr>
      </w:pPr>
    </w:p>
    <w:p w14:paraId="3A3CDF8B" w14:textId="77777777" w:rsidR="00F353FF" w:rsidRDefault="00F353FF">
      <w:pPr>
        <w:spacing w:after="0" w:line="240" w:lineRule="auto"/>
        <w:rPr>
          <w:rFonts w:ascii="Arial" w:eastAsia="Times New Roman" w:hAnsi="Arial" w:cs="Arial"/>
          <w:color w:val="auto"/>
          <w:sz w:val="20"/>
          <w:szCs w:val="22"/>
          <w:lang w:eastAsia="en-US"/>
        </w:rPr>
      </w:pPr>
    </w:p>
    <w:p w14:paraId="4C589E14" w14:textId="77777777" w:rsidR="00FA095A" w:rsidRDefault="00FA095A" w:rsidP="00843BF8">
      <w:pPr>
        <w:pStyle w:val="Textoindependiente"/>
        <w:widowControl w:val="0"/>
        <w:spacing w:after="0" w:line="240" w:lineRule="auto"/>
        <w:jc w:val="center"/>
        <w:rPr>
          <w:rFonts w:ascii="Arial" w:hAnsi="Arial" w:cs="Arial"/>
          <w:b/>
        </w:rPr>
      </w:pPr>
    </w:p>
    <w:p w14:paraId="7EB54326" w14:textId="77777777" w:rsidR="00FA095A" w:rsidRDefault="00FA095A" w:rsidP="00843BF8">
      <w:pPr>
        <w:pStyle w:val="Textoindependiente"/>
        <w:widowControl w:val="0"/>
        <w:spacing w:after="0" w:line="240" w:lineRule="auto"/>
        <w:jc w:val="center"/>
        <w:rPr>
          <w:rFonts w:ascii="Arial" w:hAnsi="Arial" w:cs="Arial"/>
          <w:b/>
        </w:rPr>
      </w:pPr>
    </w:p>
    <w:p w14:paraId="0ADDF980" w14:textId="77777777" w:rsidR="00FA095A" w:rsidRDefault="00FA095A" w:rsidP="00843BF8">
      <w:pPr>
        <w:pStyle w:val="Textoindependiente"/>
        <w:widowControl w:val="0"/>
        <w:spacing w:after="0" w:line="240" w:lineRule="auto"/>
        <w:jc w:val="center"/>
        <w:rPr>
          <w:rFonts w:ascii="Arial" w:hAnsi="Arial" w:cs="Arial"/>
          <w:b/>
        </w:rPr>
      </w:pPr>
    </w:p>
    <w:p w14:paraId="00B95E2C" w14:textId="77777777" w:rsidR="00FA095A" w:rsidRDefault="00FA095A" w:rsidP="00843BF8">
      <w:pPr>
        <w:pStyle w:val="Textoindependiente"/>
        <w:widowControl w:val="0"/>
        <w:spacing w:after="0" w:line="240" w:lineRule="auto"/>
        <w:jc w:val="center"/>
        <w:rPr>
          <w:rFonts w:ascii="Arial" w:hAnsi="Arial" w:cs="Arial"/>
          <w:b/>
        </w:rPr>
      </w:pPr>
    </w:p>
    <w:p w14:paraId="625E7A13" w14:textId="77777777" w:rsidR="00FA095A" w:rsidRDefault="00FA095A" w:rsidP="00843BF8">
      <w:pPr>
        <w:pStyle w:val="Textoindependiente"/>
        <w:widowControl w:val="0"/>
        <w:spacing w:after="0" w:line="240" w:lineRule="auto"/>
        <w:jc w:val="center"/>
        <w:rPr>
          <w:rFonts w:ascii="Arial" w:hAnsi="Arial" w:cs="Arial"/>
          <w:b/>
        </w:rPr>
      </w:pPr>
    </w:p>
    <w:p w14:paraId="5D7E1EAB" w14:textId="77777777" w:rsidR="00FA095A" w:rsidRDefault="00FA095A" w:rsidP="00843BF8">
      <w:pPr>
        <w:pStyle w:val="Textoindependiente"/>
        <w:widowControl w:val="0"/>
        <w:spacing w:after="0" w:line="240" w:lineRule="auto"/>
        <w:jc w:val="center"/>
        <w:rPr>
          <w:rFonts w:ascii="Arial" w:hAnsi="Arial" w:cs="Arial"/>
          <w:b/>
        </w:rPr>
      </w:pPr>
    </w:p>
    <w:p w14:paraId="4A6B5D6A" w14:textId="77777777" w:rsidR="00B37671" w:rsidRDefault="00B37671">
      <w:pPr>
        <w:spacing w:after="0" w:line="240" w:lineRule="auto"/>
        <w:rPr>
          <w:rFonts w:ascii="Arial" w:eastAsia="Times New Roman" w:hAnsi="Arial" w:cs="Arial"/>
          <w:b/>
          <w:color w:val="auto"/>
          <w:szCs w:val="22"/>
          <w:lang w:val="es-ES" w:eastAsia="en-US"/>
        </w:rPr>
      </w:pPr>
      <w:r>
        <w:rPr>
          <w:rFonts w:ascii="Arial" w:hAnsi="Arial" w:cs="Arial"/>
          <w:b/>
        </w:rPr>
        <w:br w:type="page"/>
      </w:r>
    </w:p>
    <w:p w14:paraId="13EB7670" w14:textId="77777777" w:rsidR="001D0956" w:rsidRPr="00A44FA6" w:rsidRDefault="001D0956" w:rsidP="001D0956">
      <w:pPr>
        <w:widowControl w:val="0"/>
        <w:autoSpaceDE w:val="0"/>
        <w:autoSpaceDN w:val="0"/>
        <w:adjustRightInd w:val="0"/>
        <w:spacing w:after="0" w:line="240" w:lineRule="auto"/>
        <w:jc w:val="both"/>
        <w:rPr>
          <w:rFonts w:ascii="Arial" w:hAnsi="Arial" w:cs="Arial"/>
          <w:color w:val="auto"/>
          <w:sz w:val="19"/>
          <w:szCs w:val="19"/>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154BB5" w:rsidRPr="00A62260" w14:paraId="5CDDA482" w14:textId="77777777" w:rsidTr="00094F0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B2B72BD" w14:textId="77777777" w:rsidR="00154BB5" w:rsidRPr="00A62260" w:rsidRDefault="00154BB5" w:rsidP="00094F0A">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154BB5" w:rsidRPr="00A62260" w14:paraId="2EDB90EE" w14:textId="77777777" w:rsidTr="00094F0A">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DFD05FD" w14:textId="77777777" w:rsidR="00154BB5" w:rsidRPr="004353A4" w:rsidRDefault="00154BB5" w:rsidP="00094F0A">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3853C205" w14:textId="77777777" w:rsidR="00154BB5" w:rsidRDefault="00154BB5" w:rsidP="00154BB5">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0046FF34" w14:textId="77777777" w:rsidR="00154BB5" w:rsidRPr="005F6B10" w:rsidRDefault="00154BB5" w:rsidP="00154BB5">
      <w:pPr>
        <w:widowControl w:val="0"/>
        <w:spacing w:after="0" w:line="240" w:lineRule="auto"/>
        <w:jc w:val="both"/>
        <w:rPr>
          <w:rFonts w:ascii="Arial" w:hAnsi="Arial" w:cs="Arial"/>
          <w:sz w:val="20"/>
        </w:rPr>
      </w:pPr>
    </w:p>
    <w:p w14:paraId="3EB92902" w14:textId="77777777" w:rsidR="00154BB5" w:rsidRPr="005F6B10" w:rsidRDefault="00154BB5" w:rsidP="00154BB5">
      <w:pPr>
        <w:widowControl w:val="0"/>
        <w:spacing w:after="0" w:line="240" w:lineRule="auto"/>
        <w:jc w:val="both"/>
        <w:rPr>
          <w:rFonts w:ascii="Arial" w:hAnsi="Arial" w:cs="Arial"/>
          <w:sz w:val="20"/>
        </w:rPr>
      </w:pPr>
    </w:p>
    <w:p w14:paraId="606717A1" w14:textId="77777777" w:rsidR="00154BB5" w:rsidRPr="00524C55" w:rsidRDefault="00154BB5" w:rsidP="00154BB5">
      <w:pPr>
        <w:widowControl w:val="0"/>
        <w:spacing w:after="0" w:line="240" w:lineRule="auto"/>
        <w:jc w:val="center"/>
        <w:rPr>
          <w:rFonts w:ascii="Arial" w:hAnsi="Arial" w:cs="Arial"/>
          <w:b/>
        </w:rPr>
      </w:pPr>
      <w:r w:rsidRPr="00524C55">
        <w:rPr>
          <w:rFonts w:ascii="Arial" w:hAnsi="Arial" w:cs="Arial"/>
          <w:b/>
        </w:rPr>
        <w:t>ANEXO Nº 8</w:t>
      </w:r>
    </w:p>
    <w:p w14:paraId="6E0264E9" w14:textId="77777777" w:rsidR="00154BB5" w:rsidRPr="00524C55" w:rsidRDefault="00154BB5" w:rsidP="00154BB5">
      <w:pPr>
        <w:widowControl w:val="0"/>
        <w:spacing w:after="0" w:line="240" w:lineRule="auto"/>
        <w:jc w:val="center"/>
        <w:rPr>
          <w:rFonts w:ascii="Arial" w:hAnsi="Arial" w:cs="Arial"/>
          <w:b/>
          <w:sz w:val="20"/>
        </w:rPr>
      </w:pPr>
    </w:p>
    <w:p w14:paraId="6CE62E49" w14:textId="77777777" w:rsidR="00154BB5" w:rsidRPr="00CD5328" w:rsidRDefault="00154BB5" w:rsidP="00154BB5">
      <w:pPr>
        <w:widowControl w:val="0"/>
        <w:spacing w:after="0" w:line="240" w:lineRule="auto"/>
        <w:jc w:val="center"/>
        <w:rPr>
          <w:rFonts w:ascii="Arial" w:hAnsi="Arial" w:cs="Arial"/>
          <w:b/>
          <w:sz w:val="20"/>
        </w:rPr>
      </w:pPr>
      <w:r w:rsidRPr="00524C55">
        <w:rPr>
          <w:rFonts w:ascii="Arial" w:hAnsi="Arial" w:cs="Arial"/>
          <w:b/>
          <w:sz w:val="20"/>
        </w:rPr>
        <w:t>DECLARACIÓN JURADA DE CUMPLIMIENTO DE CONDICIONES PARA LA APLICACIÓN DE LA EXONERACIÓN DEL IGV</w:t>
      </w:r>
    </w:p>
    <w:p w14:paraId="558A993C" w14:textId="77777777" w:rsidR="00154BB5" w:rsidRPr="00CD5328" w:rsidRDefault="00154BB5" w:rsidP="00154BB5">
      <w:pPr>
        <w:widowControl w:val="0"/>
        <w:spacing w:after="0" w:line="240" w:lineRule="auto"/>
        <w:jc w:val="both"/>
        <w:rPr>
          <w:rFonts w:ascii="Arial" w:hAnsi="Arial" w:cs="Arial"/>
          <w:sz w:val="20"/>
        </w:rPr>
      </w:pPr>
    </w:p>
    <w:p w14:paraId="4125703C" w14:textId="77777777" w:rsidR="00154BB5" w:rsidRPr="00CD5328" w:rsidRDefault="00154BB5" w:rsidP="00154BB5">
      <w:pPr>
        <w:widowControl w:val="0"/>
        <w:spacing w:after="0" w:line="240" w:lineRule="auto"/>
        <w:jc w:val="both"/>
        <w:rPr>
          <w:rFonts w:ascii="Arial" w:hAnsi="Arial" w:cs="Arial"/>
          <w:sz w:val="20"/>
        </w:rPr>
      </w:pPr>
    </w:p>
    <w:p w14:paraId="544F74AE" w14:textId="77777777" w:rsidR="00154BB5" w:rsidRPr="00CD5328" w:rsidRDefault="00154BB5" w:rsidP="00154BB5">
      <w:pPr>
        <w:widowControl w:val="0"/>
        <w:spacing w:after="0" w:line="240" w:lineRule="auto"/>
        <w:rPr>
          <w:rFonts w:ascii="Arial" w:hAnsi="Arial" w:cs="Arial"/>
          <w:sz w:val="20"/>
        </w:rPr>
      </w:pPr>
      <w:r w:rsidRPr="00CD5328">
        <w:rPr>
          <w:rFonts w:ascii="Arial" w:hAnsi="Arial" w:cs="Arial"/>
          <w:sz w:val="20"/>
        </w:rPr>
        <w:t>Señores</w:t>
      </w:r>
    </w:p>
    <w:p w14:paraId="073C0A9C" w14:textId="77777777" w:rsidR="00154BB5" w:rsidRPr="00C30151" w:rsidRDefault="00154BB5" w:rsidP="00154BB5">
      <w:pPr>
        <w:widowControl w:val="0"/>
        <w:autoSpaceDE w:val="0"/>
        <w:autoSpaceDN w:val="0"/>
        <w:adjustRightInd w:val="0"/>
        <w:spacing w:after="0" w:line="240" w:lineRule="auto"/>
        <w:jc w:val="both"/>
        <w:rPr>
          <w:rFonts w:ascii="Arial" w:hAnsi="Arial"/>
          <w:b/>
          <w:color w:val="auto"/>
          <w:sz w:val="20"/>
          <w:lang w:val="es-ES"/>
        </w:rPr>
      </w:pPr>
      <w:r w:rsidRPr="008E642C">
        <w:rPr>
          <w:rFonts w:ascii="Arial" w:eastAsia="Times New Roman" w:hAnsi="Arial" w:cs="Arial"/>
          <w:b/>
          <w:color w:val="auto"/>
          <w:sz w:val="20"/>
          <w:shd w:val="clear" w:color="auto" w:fill="D9D9D9" w:themeFill="background1" w:themeFillShade="D9"/>
          <w:lang w:val="es-ES" w:eastAsia="es-ES"/>
        </w:rPr>
        <w:t>[</w:t>
      </w:r>
      <w:r w:rsidRPr="00154BB5">
        <w:rPr>
          <w:rFonts w:ascii="Arial" w:eastAsia="Times New Roman" w:hAnsi="Arial" w:cs="Arial"/>
          <w:b/>
          <w:color w:val="auto"/>
          <w:sz w:val="20"/>
          <w:highlight w:val="lightGray"/>
          <w:lang w:val="es-ES" w:eastAsia="es-ES"/>
        </w:rPr>
        <w:t xml:space="preserve">CONSIGNAR ÓRGANO ENCARGADO DE LAS CONTRATACIONES O </w:t>
      </w:r>
      <w:r w:rsidRPr="00154BB5">
        <w:rPr>
          <w:rFonts w:ascii="Arial" w:hAnsi="Arial"/>
          <w:b/>
          <w:color w:val="auto"/>
          <w:sz w:val="20"/>
          <w:highlight w:val="lightGray"/>
          <w:lang w:val="es-ES"/>
        </w:rPr>
        <w:t>COMITÉ DE SELECCIÓN</w:t>
      </w:r>
      <w:r w:rsidRPr="00154BB5">
        <w:rPr>
          <w:rFonts w:ascii="Arial" w:eastAsia="Times New Roman" w:hAnsi="Arial" w:cs="Arial"/>
          <w:b/>
          <w:color w:val="auto"/>
          <w:sz w:val="20"/>
          <w:highlight w:val="lightGray"/>
          <w:lang w:val="es-ES" w:eastAsia="es-ES"/>
        </w:rPr>
        <w:t>, SEGÚN CORRESPONDA]</w:t>
      </w:r>
    </w:p>
    <w:p w14:paraId="256FBC85" w14:textId="77777777" w:rsidR="00154BB5" w:rsidRDefault="00154BB5" w:rsidP="00154BB5">
      <w:pPr>
        <w:pStyle w:val="Textoindependiente"/>
        <w:widowControl w:val="0"/>
        <w:spacing w:after="0" w:line="240" w:lineRule="auto"/>
        <w:jc w:val="both"/>
        <w:rPr>
          <w:rFonts w:ascii="Arial" w:hAnsi="Arial" w:cs="Arial"/>
          <w:bCs/>
          <w:color w:val="000000"/>
          <w:sz w:val="20"/>
          <w:szCs w:val="20"/>
        </w:rPr>
      </w:pPr>
      <w:r w:rsidRPr="00C30151">
        <w:rPr>
          <w:rFonts w:ascii="Arial" w:hAnsi="Arial" w:cs="Arial"/>
          <w:b/>
          <w:iCs/>
          <w:sz w:val="20"/>
        </w:rPr>
        <w:t>ADJUDICACIÓN SIMPLIFICADA</w:t>
      </w:r>
      <w:r w:rsidRPr="00C30151">
        <w:rPr>
          <w:rFonts w:ascii="Arial" w:hAnsi="Arial" w:cs="Arial"/>
          <w:b/>
          <w:sz w:val="20"/>
          <w:szCs w:val="20"/>
        </w:rPr>
        <w:t xml:space="preserve"> Nº </w:t>
      </w:r>
      <w:r w:rsidRPr="00154BB5">
        <w:rPr>
          <w:rFonts w:ascii="Arial" w:hAnsi="Arial" w:cs="Arial"/>
          <w:bCs/>
          <w:sz w:val="20"/>
          <w:szCs w:val="20"/>
          <w:highlight w:val="lightGray"/>
        </w:rPr>
        <w:t xml:space="preserve">[CONSIGNAR NOMENCLATURA </w:t>
      </w:r>
      <w:r w:rsidRPr="00154BB5">
        <w:rPr>
          <w:rFonts w:ascii="Arial" w:hAnsi="Arial" w:cs="Arial"/>
          <w:bCs/>
          <w:color w:val="000000"/>
          <w:sz w:val="20"/>
          <w:szCs w:val="20"/>
          <w:highlight w:val="lightGray"/>
        </w:rPr>
        <w:t>DEL PROCEDIMIENTO]</w:t>
      </w:r>
    </w:p>
    <w:p w14:paraId="4A9FF67C" w14:textId="77777777" w:rsidR="00154BB5" w:rsidRPr="00154BB5" w:rsidRDefault="00154BB5" w:rsidP="00154BB5">
      <w:pPr>
        <w:widowControl w:val="0"/>
        <w:spacing w:after="0" w:line="240" w:lineRule="auto"/>
        <w:jc w:val="both"/>
        <w:rPr>
          <w:rFonts w:ascii="Arial" w:hAnsi="Arial" w:cs="Arial"/>
          <w:b/>
          <w:sz w:val="20"/>
          <w:lang w:val="es-ES"/>
        </w:rPr>
      </w:pPr>
    </w:p>
    <w:p w14:paraId="75BFC76A" w14:textId="77777777" w:rsidR="00154BB5" w:rsidRPr="00CD5328" w:rsidRDefault="00154BB5" w:rsidP="00154BB5">
      <w:pPr>
        <w:widowControl w:val="0"/>
        <w:spacing w:after="0" w:line="240" w:lineRule="auto"/>
        <w:jc w:val="both"/>
        <w:rPr>
          <w:rFonts w:ascii="Arial" w:hAnsi="Arial" w:cs="Arial"/>
          <w:sz w:val="20"/>
        </w:rPr>
      </w:pPr>
    </w:p>
    <w:p w14:paraId="59521B94" w14:textId="77777777" w:rsidR="00154BB5" w:rsidRPr="00CD5328" w:rsidRDefault="00154BB5" w:rsidP="00154BB5">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3DF8D029" w14:textId="77777777" w:rsidR="00154BB5" w:rsidRPr="00CD5328" w:rsidRDefault="00154BB5" w:rsidP="00154BB5">
      <w:pPr>
        <w:pStyle w:val="Textoindependiente"/>
        <w:widowControl w:val="0"/>
        <w:spacing w:after="0" w:line="240" w:lineRule="auto"/>
        <w:ind w:left="705" w:hanging="705"/>
        <w:jc w:val="both"/>
        <w:rPr>
          <w:rFonts w:ascii="Arial" w:hAnsi="Arial" w:cs="Arial"/>
          <w:sz w:val="20"/>
          <w:szCs w:val="20"/>
        </w:rPr>
      </w:pPr>
    </w:p>
    <w:p w14:paraId="0D56951B" w14:textId="77777777" w:rsidR="00154BB5" w:rsidRPr="00CD5328" w:rsidRDefault="00154BB5" w:rsidP="00154BB5">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7"/>
      </w:r>
      <w:r w:rsidRPr="00CD5328">
        <w:rPr>
          <w:rFonts w:ascii="Arial" w:hAnsi="Arial" w:cs="Arial"/>
          <w:sz w:val="20"/>
        </w:rPr>
        <w:t xml:space="preserve"> se encuentra ubicada en la Amazonía y coincide con el lugar establecido como sede central (donde tiene su administración y lleva su contabilidad);</w:t>
      </w:r>
    </w:p>
    <w:p w14:paraId="4DA2E8FA" w14:textId="77777777" w:rsidR="00154BB5" w:rsidRPr="00CD5328" w:rsidRDefault="00154BB5" w:rsidP="00154BB5">
      <w:pPr>
        <w:pStyle w:val="Textoindependiente"/>
        <w:widowControl w:val="0"/>
        <w:spacing w:after="0" w:line="240" w:lineRule="auto"/>
        <w:ind w:left="284" w:hanging="284"/>
        <w:jc w:val="both"/>
        <w:rPr>
          <w:rFonts w:ascii="Arial" w:hAnsi="Arial" w:cs="Arial"/>
          <w:sz w:val="20"/>
        </w:rPr>
      </w:pPr>
    </w:p>
    <w:p w14:paraId="7DD09330" w14:textId="77777777" w:rsidR="00154BB5" w:rsidRPr="00CD5328" w:rsidRDefault="00154BB5" w:rsidP="00154BB5">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5AB8682" w14:textId="77777777" w:rsidR="00154BB5" w:rsidRPr="00CD5328" w:rsidRDefault="00154BB5" w:rsidP="00154BB5">
      <w:pPr>
        <w:pStyle w:val="Textoindependiente"/>
        <w:widowControl w:val="0"/>
        <w:spacing w:after="0" w:line="240" w:lineRule="auto"/>
        <w:ind w:left="284" w:hanging="284"/>
        <w:jc w:val="both"/>
        <w:rPr>
          <w:rFonts w:ascii="Arial" w:hAnsi="Arial" w:cs="Arial"/>
          <w:sz w:val="20"/>
        </w:rPr>
      </w:pPr>
    </w:p>
    <w:p w14:paraId="6053FC9F" w14:textId="77777777" w:rsidR="00154BB5" w:rsidRPr="00CD5328" w:rsidRDefault="00154BB5" w:rsidP="00154BB5">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110F3FF9" w14:textId="77777777" w:rsidR="00154BB5" w:rsidRPr="00CD5328" w:rsidRDefault="00154BB5" w:rsidP="00154BB5">
      <w:pPr>
        <w:pStyle w:val="Textoindependiente"/>
        <w:widowControl w:val="0"/>
        <w:spacing w:after="0" w:line="240" w:lineRule="auto"/>
        <w:ind w:left="284" w:hanging="284"/>
        <w:jc w:val="both"/>
        <w:rPr>
          <w:rFonts w:ascii="Arial" w:hAnsi="Arial" w:cs="Arial"/>
          <w:sz w:val="20"/>
        </w:rPr>
      </w:pPr>
    </w:p>
    <w:p w14:paraId="1115EFA1" w14:textId="77777777" w:rsidR="00154BB5" w:rsidRPr="00CD5328" w:rsidRDefault="00154BB5" w:rsidP="00154BB5">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4.-</w:t>
      </w:r>
      <w:r w:rsidRPr="00CD5328">
        <w:rPr>
          <w:rFonts w:ascii="Arial" w:hAnsi="Arial" w:cs="Arial"/>
          <w:sz w:val="20"/>
        </w:rPr>
        <w:tab/>
        <w:t xml:space="preserve">Que la empresa no </w:t>
      </w:r>
      <w:r>
        <w:rPr>
          <w:rFonts w:ascii="Arial" w:hAnsi="Arial" w:cs="Arial"/>
          <w:sz w:val="20"/>
        </w:rPr>
        <w:t>presta servicios</w:t>
      </w:r>
      <w:r w:rsidRPr="00CD5328">
        <w:rPr>
          <w:rFonts w:ascii="Arial" w:hAnsi="Arial" w:cs="Arial"/>
          <w:sz w:val="20"/>
        </w:rPr>
        <w:t xml:space="preserve"> fuera de la Amazonía.</w:t>
      </w:r>
    </w:p>
    <w:p w14:paraId="1196A17F" w14:textId="77777777" w:rsidR="00154BB5" w:rsidRPr="00CD5328" w:rsidRDefault="00154BB5" w:rsidP="00154BB5">
      <w:pPr>
        <w:pStyle w:val="Textoindependiente"/>
        <w:widowControl w:val="0"/>
        <w:spacing w:after="0" w:line="240" w:lineRule="auto"/>
        <w:ind w:left="284" w:hanging="284"/>
        <w:jc w:val="both"/>
        <w:rPr>
          <w:rFonts w:ascii="Arial" w:hAnsi="Arial" w:cs="Arial"/>
          <w:sz w:val="20"/>
        </w:rPr>
      </w:pPr>
    </w:p>
    <w:p w14:paraId="5ABE4CD7" w14:textId="77777777" w:rsidR="00154BB5" w:rsidRPr="00C00215" w:rsidRDefault="00154BB5" w:rsidP="00154BB5">
      <w:pPr>
        <w:widowControl w:val="0"/>
        <w:autoSpaceDE w:val="0"/>
        <w:autoSpaceDN w:val="0"/>
        <w:adjustRightInd w:val="0"/>
        <w:spacing w:after="0" w:line="240" w:lineRule="auto"/>
        <w:jc w:val="both"/>
        <w:rPr>
          <w:rFonts w:ascii="Arial" w:hAnsi="Arial" w:cs="Arial"/>
          <w:color w:val="auto"/>
          <w:sz w:val="20"/>
          <w:lang w:val="es-ES"/>
        </w:rPr>
      </w:pPr>
    </w:p>
    <w:p w14:paraId="5196CDCA" w14:textId="77777777" w:rsidR="00154BB5" w:rsidRPr="00C00215" w:rsidRDefault="00154BB5" w:rsidP="00154BB5">
      <w:pPr>
        <w:widowControl w:val="0"/>
        <w:autoSpaceDE w:val="0"/>
        <w:autoSpaceDN w:val="0"/>
        <w:adjustRightInd w:val="0"/>
        <w:spacing w:after="0" w:line="240" w:lineRule="auto"/>
        <w:jc w:val="both"/>
        <w:rPr>
          <w:rFonts w:ascii="Arial" w:hAnsi="Arial" w:cs="Arial"/>
          <w:color w:val="auto"/>
          <w:sz w:val="20"/>
        </w:rPr>
      </w:pPr>
    </w:p>
    <w:p w14:paraId="216197A0" w14:textId="77777777" w:rsidR="00154BB5" w:rsidRPr="00C00215" w:rsidRDefault="00154BB5" w:rsidP="00154BB5">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3802956A" w14:textId="77777777" w:rsidR="00154BB5" w:rsidRPr="00C00215" w:rsidRDefault="00154BB5" w:rsidP="00154BB5">
      <w:pPr>
        <w:widowControl w:val="0"/>
        <w:autoSpaceDE w:val="0"/>
        <w:autoSpaceDN w:val="0"/>
        <w:adjustRightInd w:val="0"/>
        <w:spacing w:after="0" w:line="240" w:lineRule="auto"/>
        <w:jc w:val="both"/>
        <w:rPr>
          <w:rFonts w:ascii="Arial" w:hAnsi="Arial" w:cs="Arial"/>
          <w:color w:val="auto"/>
          <w:sz w:val="20"/>
        </w:rPr>
      </w:pPr>
    </w:p>
    <w:p w14:paraId="562AD780" w14:textId="77777777" w:rsidR="00154BB5" w:rsidRPr="00C00215" w:rsidRDefault="00154BB5" w:rsidP="00154BB5">
      <w:pPr>
        <w:widowControl w:val="0"/>
        <w:autoSpaceDE w:val="0"/>
        <w:autoSpaceDN w:val="0"/>
        <w:adjustRightInd w:val="0"/>
        <w:spacing w:after="0" w:line="240" w:lineRule="auto"/>
        <w:jc w:val="both"/>
        <w:rPr>
          <w:rFonts w:ascii="Arial" w:hAnsi="Arial" w:cs="Arial"/>
          <w:color w:val="auto"/>
          <w:sz w:val="20"/>
        </w:rPr>
      </w:pPr>
    </w:p>
    <w:p w14:paraId="449A3B17" w14:textId="77777777" w:rsidR="00154BB5" w:rsidRPr="00C00215" w:rsidRDefault="00154BB5" w:rsidP="00154BB5">
      <w:pPr>
        <w:widowControl w:val="0"/>
        <w:autoSpaceDE w:val="0"/>
        <w:autoSpaceDN w:val="0"/>
        <w:adjustRightInd w:val="0"/>
        <w:spacing w:after="0" w:line="240" w:lineRule="auto"/>
        <w:jc w:val="both"/>
        <w:rPr>
          <w:rFonts w:ascii="Arial" w:hAnsi="Arial" w:cs="Arial"/>
          <w:color w:val="auto"/>
          <w:sz w:val="20"/>
        </w:rPr>
      </w:pPr>
    </w:p>
    <w:p w14:paraId="6BD9C947" w14:textId="77777777" w:rsidR="00154BB5" w:rsidRPr="00C00215" w:rsidRDefault="00154BB5" w:rsidP="00154BB5">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1D0BA686" w14:textId="77777777" w:rsidR="00154BB5" w:rsidRPr="00CD5328" w:rsidRDefault="00154BB5" w:rsidP="00154BB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30034B9" w14:textId="77777777" w:rsidR="00154BB5" w:rsidRPr="00CD5328" w:rsidRDefault="00154BB5" w:rsidP="00154BB5">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9F39971" w14:textId="77777777" w:rsidR="00154BB5" w:rsidRDefault="00154BB5" w:rsidP="00154BB5">
      <w:pPr>
        <w:widowControl w:val="0"/>
        <w:spacing w:after="0" w:line="240" w:lineRule="auto"/>
        <w:jc w:val="both"/>
        <w:rPr>
          <w:rFonts w:ascii="Arial" w:hAnsi="Arial" w:cs="Arial"/>
          <w:strike/>
          <w:sz w:val="20"/>
        </w:rPr>
      </w:pPr>
    </w:p>
    <w:p w14:paraId="31523DAC" w14:textId="77777777" w:rsidR="00154BB5" w:rsidRDefault="00154BB5" w:rsidP="00154BB5">
      <w:pPr>
        <w:widowControl w:val="0"/>
        <w:spacing w:after="0" w:line="240" w:lineRule="auto"/>
        <w:jc w:val="both"/>
        <w:rPr>
          <w:rFonts w:ascii="Arial" w:hAnsi="Arial" w:cs="Arial"/>
          <w:strike/>
          <w:sz w:val="20"/>
        </w:rPr>
      </w:pPr>
    </w:p>
    <w:tbl>
      <w:tblPr>
        <w:tblStyle w:val="Tabladecuadrcula1clara-nfasis511"/>
        <w:tblW w:w="8930" w:type="dxa"/>
        <w:tblInd w:w="137" w:type="dxa"/>
        <w:tblLook w:val="04A0" w:firstRow="1" w:lastRow="0" w:firstColumn="1" w:lastColumn="0" w:noHBand="0" w:noVBand="1"/>
      </w:tblPr>
      <w:tblGrid>
        <w:gridCol w:w="8930"/>
      </w:tblGrid>
      <w:tr w:rsidR="00154BB5" w:rsidRPr="00BD4007" w14:paraId="25A7BBE8" w14:textId="77777777" w:rsidTr="00094F0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B14BD1C" w14:textId="77777777" w:rsidR="00154BB5" w:rsidRPr="00BD4007" w:rsidRDefault="00154BB5" w:rsidP="00094F0A">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154BB5" w:rsidRPr="006B7489" w14:paraId="74AFF12B" w14:textId="77777777" w:rsidTr="00094F0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E079DD" w14:textId="77777777" w:rsidR="00154BB5" w:rsidRPr="00B2084E" w:rsidRDefault="00154BB5" w:rsidP="00094F0A">
            <w:pPr>
              <w:widowControl w:val="0"/>
              <w:tabs>
                <w:tab w:val="left" w:pos="0"/>
                <w:tab w:val="left" w:pos="284"/>
              </w:tabs>
              <w:spacing w:after="0" w:line="240" w:lineRule="auto"/>
              <w:rPr>
                <w:rFonts w:ascii="Arial" w:hAnsi="Arial" w:cs="Arial"/>
                <w:b w:val="0"/>
                <w:sz w:val="20"/>
              </w:rPr>
            </w:pPr>
            <w:r w:rsidRPr="00E64A79">
              <w:rPr>
                <w:rFonts w:ascii="Arial" w:hAnsi="Arial" w:cs="Arial"/>
                <w:b w:val="0"/>
                <w:i/>
                <w:color w:val="0000FF"/>
                <w:sz w:val="20"/>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14:paraId="1CC3EF51" w14:textId="77777777" w:rsidR="00B37671" w:rsidRDefault="00B37671">
      <w:pPr>
        <w:spacing w:after="0" w:line="240" w:lineRule="auto"/>
        <w:rPr>
          <w:rFonts w:ascii="Arial" w:hAnsi="Arial" w:cs="Arial"/>
          <w:b/>
        </w:rPr>
      </w:pPr>
      <w:r>
        <w:rPr>
          <w:rFonts w:ascii="Arial" w:hAnsi="Arial" w:cs="Arial"/>
          <w:b/>
        </w:rPr>
        <w:br w:type="page"/>
      </w:r>
    </w:p>
    <w:p w14:paraId="23C0B119" w14:textId="77777777" w:rsidR="00154BB5" w:rsidRDefault="00154BB5" w:rsidP="00154BB5">
      <w:pPr>
        <w:spacing w:after="0" w:line="240" w:lineRule="auto"/>
        <w:jc w:val="center"/>
        <w:rPr>
          <w:rFonts w:ascii="Arial" w:hAnsi="Arial" w:cs="Arial"/>
          <w:b/>
        </w:rPr>
      </w:pPr>
    </w:p>
    <w:p w14:paraId="3256C82D" w14:textId="77777777" w:rsidR="00202ED8" w:rsidRDefault="00202ED8" w:rsidP="003B0195">
      <w:pPr>
        <w:widowControl w:val="0"/>
        <w:spacing w:after="0" w:line="240" w:lineRule="auto"/>
        <w:jc w:val="center"/>
        <w:rPr>
          <w:rFonts w:ascii="Arial" w:hAnsi="Arial" w:cs="Arial"/>
          <w:b/>
        </w:rPr>
      </w:pPr>
      <w:r w:rsidRPr="00CD5328">
        <w:rPr>
          <w:rFonts w:ascii="Arial" w:hAnsi="Arial" w:cs="Arial"/>
          <w:b/>
        </w:rPr>
        <w:t xml:space="preserve">ANEXO Nº </w:t>
      </w:r>
      <w:r w:rsidR="00094F0A">
        <w:rPr>
          <w:rFonts w:ascii="Arial" w:hAnsi="Arial" w:cs="Arial"/>
          <w:b/>
        </w:rPr>
        <w:t>9</w:t>
      </w:r>
    </w:p>
    <w:p w14:paraId="464A33C0" w14:textId="77777777" w:rsidR="008B5476" w:rsidRPr="00CD5328" w:rsidRDefault="008B5476" w:rsidP="003B0195">
      <w:pPr>
        <w:widowControl w:val="0"/>
        <w:spacing w:after="0" w:line="240" w:lineRule="auto"/>
        <w:jc w:val="center"/>
        <w:rPr>
          <w:rFonts w:ascii="Arial" w:hAnsi="Arial" w:cs="Arial"/>
          <w:b/>
        </w:rPr>
      </w:pPr>
    </w:p>
    <w:p w14:paraId="27B01894" w14:textId="77777777" w:rsidR="00202ED8" w:rsidRPr="00C86FD9" w:rsidRDefault="00202ED8" w:rsidP="003B0195">
      <w:pPr>
        <w:widowControl w:val="0"/>
        <w:spacing w:after="0" w:line="240" w:lineRule="auto"/>
        <w:jc w:val="center"/>
        <w:rPr>
          <w:rFonts w:ascii="Arial" w:hAnsi="Arial" w:cs="Arial"/>
          <w:b/>
          <w:sz w:val="20"/>
        </w:rPr>
      </w:pPr>
      <w:r w:rsidRPr="00EC2988">
        <w:rPr>
          <w:rFonts w:ascii="Arial" w:hAnsi="Arial" w:cs="Arial"/>
          <w:b/>
          <w:sz w:val="20"/>
        </w:rPr>
        <w:t>DECLARACIÓN JURADA DEL PERSONAL CLAVE PROPUESTO</w:t>
      </w:r>
      <w:r w:rsidRPr="00C86FD9">
        <w:rPr>
          <w:rFonts w:ascii="Arial" w:hAnsi="Arial" w:cs="Arial"/>
          <w:b/>
          <w:sz w:val="20"/>
        </w:rPr>
        <w:t xml:space="preserve"> </w:t>
      </w:r>
    </w:p>
    <w:p w14:paraId="29ABB8B7" w14:textId="77777777" w:rsidR="00202ED8" w:rsidRPr="00C86FD9" w:rsidRDefault="00202ED8" w:rsidP="003B0195">
      <w:pPr>
        <w:widowControl w:val="0"/>
        <w:spacing w:after="0" w:line="240" w:lineRule="auto"/>
        <w:jc w:val="both"/>
        <w:rPr>
          <w:rFonts w:ascii="Arial" w:hAnsi="Arial" w:cs="Arial"/>
          <w:sz w:val="20"/>
        </w:rPr>
      </w:pPr>
    </w:p>
    <w:p w14:paraId="3BD9FAE1" w14:textId="77777777" w:rsidR="00202ED8" w:rsidRPr="00C86FD9" w:rsidRDefault="00202ED8" w:rsidP="003B0195">
      <w:pPr>
        <w:widowControl w:val="0"/>
        <w:spacing w:after="0" w:line="240" w:lineRule="auto"/>
        <w:jc w:val="both"/>
        <w:rPr>
          <w:rFonts w:ascii="Arial" w:hAnsi="Arial" w:cs="Arial"/>
          <w:sz w:val="20"/>
        </w:rPr>
      </w:pPr>
    </w:p>
    <w:p w14:paraId="347A5EA2" w14:textId="77777777" w:rsidR="00202ED8" w:rsidRPr="00C86FD9" w:rsidRDefault="00202ED8" w:rsidP="003B0195">
      <w:pPr>
        <w:widowControl w:val="0"/>
        <w:spacing w:after="0" w:line="240" w:lineRule="auto"/>
        <w:jc w:val="both"/>
        <w:rPr>
          <w:rFonts w:ascii="Arial" w:hAnsi="Arial" w:cs="Arial"/>
          <w:sz w:val="20"/>
        </w:rPr>
      </w:pPr>
    </w:p>
    <w:p w14:paraId="558D3EF9"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rPr>
        <w:t>Señores</w:t>
      </w:r>
    </w:p>
    <w:p w14:paraId="26B5B34C" w14:textId="77777777" w:rsidR="00DC2818" w:rsidRPr="00DC2818" w:rsidRDefault="00DC2818" w:rsidP="003B0195">
      <w:pPr>
        <w:widowControl w:val="0"/>
        <w:autoSpaceDE w:val="0"/>
        <w:autoSpaceDN w:val="0"/>
        <w:adjustRightInd w:val="0"/>
        <w:spacing w:after="0" w:line="240" w:lineRule="auto"/>
        <w:jc w:val="both"/>
        <w:rPr>
          <w:rFonts w:ascii="Arial" w:hAnsi="Arial"/>
          <w:b/>
          <w:color w:val="auto"/>
          <w:sz w:val="20"/>
          <w:lang w:val="es-ES"/>
        </w:rPr>
      </w:pPr>
      <w:r w:rsidRPr="00F913B0">
        <w:rPr>
          <w:rFonts w:ascii="Arial" w:eastAsia="Times New Roman" w:hAnsi="Arial" w:cs="Arial"/>
          <w:b/>
          <w:color w:val="auto"/>
          <w:sz w:val="20"/>
          <w:shd w:val="clear" w:color="auto" w:fill="D9D9D9" w:themeFill="background1" w:themeFillShade="D9"/>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DC2818">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23AC201C" w14:textId="77777777" w:rsidR="00202ED8" w:rsidRPr="00C86FD9" w:rsidRDefault="00374A0D" w:rsidP="003B0195">
      <w:pPr>
        <w:widowControl w:val="0"/>
        <w:spacing w:after="0" w:line="240" w:lineRule="auto"/>
        <w:jc w:val="both"/>
        <w:rPr>
          <w:rFonts w:ascii="Arial" w:hAnsi="Arial" w:cs="Arial"/>
          <w:b/>
          <w:sz w:val="20"/>
        </w:rPr>
      </w:pPr>
      <w:r w:rsidRPr="00374A0D">
        <w:rPr>
          <w:rFonts w:ascii="Arial" w:hAnsi="Arial" w:cs="Arial"/>
          <w:b/>
          <w:iCs/>
          <w:sz w:val="20"/>
        </w:rPr>
        <w:t>ADJUDICACIÓN SIMPLIFICADA</w:t>
      </w:r>
      <w:r w:rsidR="00202ED8" w:rsidRPr="00C86FD9">
        <w:rPr>
          <w:rFonts w:ascii="Arial" w:hAnsi="Arial" w:cs="Arial"/>
          <w:b/>
          <w:sz w:val="20"/>
        </w:rPr>
        <w:t xml:space="preserve"> Nº </w:t>
      </w:r>
      <w:r w:rsidR="00202ED8" w:rsidRPr="00C86FD9">
        <w:rPr>
          <w:rFonts w:ascii="Arial" w:hAnsi="Arial" w:cs="Arial"/>
          <w:bCs/>
          <w:sz w:val="20"/>
          <w:highlight w:val="lightGray"/>
        </w:rPr>
        <w:t>[CONSIGNAR NOMENCLATURA DEL PROCE</w:t>
      </w:r>
      <w:r w:rsidR="00202ED8">
        <w:rPr>
          <w:rFonts w:ascii="Arial" w:hAnsi="Arial" w:cs="Arial"/>
          <w:bCs/>
          <w:sz w:val="20"/>
          <w:highlight w:val="lightGray"/>
        </w:rPr>
        <w:t>DIMIENTO</w:t>
      </w:r>
      <w:r w:rsidR="00202ED8" w:rsidRPr="00C86FD9">
        <w:rPr>
          <w:rFonts w:ascii="Arial" w:hAnsi="Arial" w:cs="Arial"/>
          <w:bCs/>
          <w:sz w:val="20"/>
          <w:highlight w:val="lightGray"/>
        </w:rPr>
        <w:t>]</w:t>
      </w:r>
      <w:r w:rsidR="00F41F7C">
        <w:rPr>
          <w:rFonts w:ascii="Arial" w:hAnsi="Arial" w:cs="Arial"/>
          <w:bCs/>
          <w:sz w:val="20"/>
        </w:rPr>
        <w:t xml:space="preserve"> </w:t>
      </w:r>
    </w:p>
    <w:p w14:paraId="1D58A02D" w14:textId="77777777" w:rsidR="00202ED8" w:rsidRPr="00C86FD9" w:rsidRDefault="00202ED8" w:rsidP="003B0195">
      <w:pPr>
        <w:widowControl w:val="0"/>
        <w:spacing w:after="0" w:line="240" w:lineRule="auto"/>
        <w:rPr>
          <w:rFonts w:ascii="Arial" w:hAnsi="Arial" w:cs="Arial"/>
          <w:sz w:val="20"/>
        </w:rPr>
      </w:pPr>
      <w:proofErr w:type="gramStart"/>
      <w:r w:rsidRPr="00C86FD9">
        <w:rPr>
          <w:rFonts w:ascii="Arial" w:hAnsi="Arial" w:cs="Arial"/>
          <w:sz w:val="20"/>
          <w:u w:val="single"/>
        </w:rPr>
        <w:t>Presente</w:t>
      </w:r>
      <w:r w:rsidRPr="00C86FD9">
        <w:rPr>
          <w:rFonts w:ascii="Arial" w:hAnsi="Arial" w:cs="Arial"/>
          <w:sz w:val="20"/>
        </w:rPr>
        <w:t>.-</w:t>
      </w:r>
      <w:proofErr w:type="gramEnd"/>
    </w:p>
    <w:p w14:paraId="6C059531" w14:textId="77777777" w:rsidR="00202ED8" w:rsidRPr="00C86FD9" w:rsidRDefault="00202ED8" w:rsidP="003B0195">
      <w:pPr>
        <w:widowControl w:val="0"/>
        <w:spacing w:after="0" w:line="240" w:lineRule="auto"/>
        <w:jc w:val="both"/>
        <w:rPr>
          <w:rFonts w:ascii="Arial" w:hAnsi="Arial" w:cs="Arial"/>
          <w:b/>
          <w:sz w:val="20"/>
        </w:rPr>
      </w:pPr>
    </w:p>
    <w:p w14:paraId="2D397782" w14:textId="77777777" w:rsidR="00202ED8" w:rsidRPr="00C86FD9" w:rsidRDefault="00202ED8" w:rsidP="003B0195">
      <w:pPr>
        <w:widowControl w:val="0"/>
        <w:spacing w:after="0" w:line="240" w:lineRule="auto"/>
        <w:jc w:val="both"/>
        <w:rPr>
          <w:rFonts w:ascii="Arial" w:hAnsi="Arial" w:cs="Arial"/>
          <w:sz w:val="20"/>
        </w:rPr>
      </w:pPr>
    </w:p>
    <w:p w14:paraId="10AA6FB3" w14:textId="77777777" w:rsidR="00202ED8" w:rsidRPr="00C86FD9" w:rsidRDefault="00202ED8" w:rsidP="003B0195">
      <w:pPr>
        <w:widowControl w:val="0"/>
        <w:spacing w:after="0" w:line="240" w:lineRule="auto"/>
        <w:jc w:val="both"/>
        <w:rPr>
          <w:rFonts w:ascii="Arial" w:hAnsi="Arial" w:cs="Arial"/>
          <w:sz w:val="20"/>
        </w:rPr>
      </w:pPr>
    </w:p>
    <w:p w14:paraId="758BE5B7" w14:textId="77777777" w:rsidR="00202ED8" w:rsidRDefault="00202ED8" w:rsidP="003B0195">
      <w:pPr>
        <w:pStyle w:val="Textoindependiente"/>
        <w:widowControl w:val="0"/>
        <w:spacing w:after="0" w:line="240" w:lineRule="auto"/>
        <w:jc w:val="both"/>
        <w:rPr>
          <w:rFonts w:ascii="Arial" w:hAnsi="Arial" w:cs="Arial"/>
          <w:sz w:val="20"/>
          <w:szCs w:val="20"/>
        </w:rPr>
      </w:pPr>
      <w:r w:rsidRPr="00C86FD9">
        <w:rPr>
          <w:rFonts w:ascii="Arial" w:hAnsi="Arial" w:cs="Arial"/>
          <w:sz w:val="20"/>
        </w:rPr>
        <w:t xml:space="preserve">Mediante el presente el suscrito, postor y/o Representante Legal </w:t>
      </w:r>
      <w:r w:rsidRPr="009261FE">
        <w:rPr>
          <w:rFonts w:ascii="Arial" w:hAnsi="Arial" w:cs="Arial"/>
          <w:sz w:val="20"/>
        </w:rPr>
        <w:t>de [</w:t>
      </w:r>
      <w:r w:rsidRPr="009261FE">
        <w:rPr>
          <w:rFonts w:ascii="Arial" w:eastAsia="Batang" w:hAnsi="Arial" w:cs="Arial"/>
          <w:bCs/>
          <w:color w:val="000000"/>
          <w:sz w:val="20"/>
          <w:szCs w:val="20"/>
          <w:lang w:val="es-PE" w:eastAsia="es-PE"/>
        </w:rPr>
        <w:t>CONSIGNAR EN CASO DE SER PERSONA JURÍDICA</w:t>
      </w:r>
      <w:r w:rsidRPr="009261FE">
        <w:rPr>
          <w:rFonts w:ascii="Arial" w:hAnsi="Arial" w:cs="Arial"/>
          <w:sz w:val="20"/>
        </w:rPr>
        <w:t>],</w:t>
      </w:r>
      <w:r w:rsidRPr="009261FE">
        <w:rPr>
          <w:rFonts w:ascii="Arial" w:hAnsi="Arial" w:cs="Arial"/>
          <w:sz w:val="20"/>
          <w:szCs w:val="20"/>
        </w:rPr>
        <w:t xml:space="preserve"> declaro bajo juramento que la información del personal clave propuesto es el siguiente:</w:t>
      </w:r>
      <w:r w:rsidRPr="00C86FD9">
        <w:rPr>
          <w:rFonts w:ascii="Arial" w:hAnsi="Arial" w:cs="Arial"/>
          <w:sz w:val="20"/>
          <w:szCs w:val="20"/>
        </w:rPr>
        <w:t xml:space="preserve"> </w:t>
      </w:r>
    </w:p>
    <w:p w14:paraId="12F88675" w14:textId="77777777" w:rsidR="00202ED8" w:rsidRDefault="00202ED8"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F353FF" w:rsidRPr="00C86FD9" w14:paraId="3C1B858C" w14:textId="77777777" w:rsidTr="00FE23F9">
        <w:trPr>
          <w:trHeight w:val="616"/>
          <w:jc w:val="center"/>
        </w:trPr>
        <w:tc>
          <w:tcPr>
            <w:tcW w:w="1980" w:type="dxa"/>
            <w:shd w:val="clear" w:color="auto" w:fill="D9D9D9" w:themeFill="background1" w:themeFillShade="D9"/>
            <w:vAlign w:val="center"/>
          </w:tcPr>
          <w:p w14:paraId="634AFC69" w14:textId="77777777" w:rsidR="00F353FF" w:rsidRPr="00C86FD9" w:rsidRDefault="00F353FF" w:rsidP="00FE23F9">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4EC2340A" w14:textId="77777777" w:rsidR="00F353FF" w:rsidRPr="00C86FD9" w:rsidRDefault="00F353FF" w:rsidP="00FE23F9">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0B53530E" w14:textId="77777777" w:rsidR="00F353FF" w:rsidRPr="004404E3" w:rsidRDefault="00F353FF" w:rsidP="00FE23F9">
            <w:pPr>
              <w:widowControl w:val="0"/>
              <w:spacing w:after="0" w:line="240" w:lineRule="auto"/>
              <w:jc w:val="center"/>
              <w:rPr>
                <w:rFonts w:ascii="Arial" w:hAnsi="Arial" w:cs="Arial"/>
                <w:b/>
                <w:sz w:val="18"/>
              </w:rPr>
            </w:pPr>
            <w:r w:rsidRPr="004404E3">
              <w:rPr>
                <w:rFonts w:ascii="Arial" w:hAnsi="Arial" w:cs="Arial"/>
                <w:b/>
                <w:sz w:val="18"/>
              </w:rPr>
              <w:t xml:space="preserve">CARGO </w:t>
            </w:r>
          </w:p>
        </w:tc>
        <w:tc>
          <w:tcPr>
            <w:tcW w:w="1559" w:type="dxa"/>
            <w:shd w:val="clear" w:color="auto" w:fill="D9D9D9" w:themeFill="background1" w:themeFillShade="D9"/>
            <w:vAlign w:val="center"/>
          </w:tcPr>
          <w:p w14:paraId="16A5F763" w14:textId="77777777" w:rsidR="00F353FF" w:rsidRPr="004404E3" w:rsidRDefault="00F353FF" w:rsidP="00FE23F9">
            <w:pPr>
              <w:widowControl w:val="0"/>
              <w:spacing w:after="0" w:line="240" w:lineRule="auto"/>
              <w:jc w:val="center"/>
              <w:rPr>
                <w:rFonts w:ascii="Arial" w:hAnsi="Arial" w:cs="Arial"/>
                <w:b/>
                <w:sz w:val="18"/>
              </w:rPr>
            </w:pPr>
            <w:r w:rsidRPr="004404E3">
              <w:rPr>
                <w:rFonts w:ascii="Arial" w:hAnsi="Arial" w:cs="Arial"/>
                <w:b/>
                <w:sz w:val="18"/>
              </w:rPr>
              <w:t>CARRERA PROFESIONAL</w:t>
            </w:r>
          </w:p>
        </w:tc>
        <w:tc>
          <w:tcPr>
            <w:tcW w:w="1134" w:type="dxa"/>
            <w:shd w:val="clear" w:color="auto" w:fill="D9D9D9" w:themeFill="background1" w:themeFillShade="D9"/>
            <w:vAlign w:val="center"/>
          </w:tcPr>
          <w:p w14:paraId="78104663" w14:textId="77777777" w:rsidR="00F353FF" w:rsidRDefault="00F353FF" w:rsidP="00FE23F9">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2369315D" w14:textId="77777777" w:rsidR="00F353FF" w:rsidRDefault="00F353FF" w:rsidP="00FE23F9">
            <w:pPr>
              <w:widowControl w:val="0"/>
              <w:spacing w:after="0" w:line="240" w:lineRule="auto"/>
              <w:jc w:val="center"/>
              <w:rPr>
                <w:rFonts w:ascii="Arial" w:hAnsi="Arial" w:cs="Arial"/>
                <w:b/>
                <w:sz w:val="18"/>
              </w:rPr>
            </w:pPr>
            <w:r>
              <w:rPr>
                <w:rFonts w:ascii="Arial" w:hAnsi="Arial" w:cs="Arial"/>
                <w:b/>
                <w:sz w:val="18"/>
              </w:rPr>
              <w:t>TIEMPO DE EXPERIENCIA</w:t>
            </w:r>
          </w:p>
          <w:p w14:paraId="159777C2" w14:textId="77777777" w:rsidR="00F353FF" w:rsidRPr="00C86FD9" w:rsidRDefault="00F353FF" w:rsidP="00FE23F9">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6ED9FF14" w14:textId="77777777" w:rsidR="00F353FF" w:rsidRDefault="00F353FF" w:rsidP="00FE23F9">
            <w:pPr>
              <w:widowControl w:val="0"/>
              <w:spacing w:after="0" w:line="240" w:lineRule="auto"/>
              <w:jc w:val="center"/>
              <w:rPr>
                <w:rFonts w:ascii="Arial" w:hAnsi="Arial" w:cs="Arial"/>
                <w:b/>
                <w:sz w:val="18"/>
              </w:rPr>
            </w:pPr>
            <w:r>
              <w:rPr>
                <w:rFonts w:ascii="Arial" w:hAnsi="Arial" w:cs="Arial"/>
                <w:b/>
                <w:sz w:val="18"/>
              </w:rPr>
              <w:t>N° DE FOLIO EN LA OFERTA</w:t>
            </w:r>
          </w:p>
        </w:tc>
      </w:tr>
      <w:tr w:rsidR="00F353FF" w:rsidRPr="00C86FD9" w14:paraId="1F3660DB" w14:textId="77777777" w:rsidTr="00FE23F9">
        <w:trPr>
          <w:trHeight w:val="340"/>
          <w:jc w:val="center"/>
        </w:trPr>
        <w:tc>
          <w:tcPr>
            <w:tcW w:w="1980" w:type="dxa"/>
            <w:vAlign w:val="center"/>
          </w:tcPr>
          <w:p w14:paraId="06DF1944" w14:textId="77777777" w:rsidR="00F353FF" w:rsidRPr="00C86FD9" w:rsidRDefault="00F353FF" w:rsidP="00FE23F9">
            <w:pPr>
              <w:widowControl w:val="0"/>
              <w:spacing w:after="0" w:line="240" w:lineRule="auto"/>
              <w:jc w:val="both"/>
              <w:rPr>
                <w:rFonts w:ascii="Arial" w:hAnsi="Arial" w:cs="Arial"/>
                <w:sz w:val="20"/>
              </w:rPr>
            </w:pPr>
          </w:p>
        </w:tc>
        <w:tc>
          <w:tcPr>
            <w:tcW w:w="1559" w:type="dxa"/>
            <w:vAlign w:val="center"/>
          </w:tcPr>
          <w:p w14:paraId="37D8EB2B" w14:textId="77777777" w:rsidR="00F353FF" w:rsidRPr="00C86FD9" w:rsidRDefault="00F353FF" w:rsidP="00FE23F9">
            <w:pPr>
              <w:widowControl w:val="0"/>
              <w:spacing w:after="0" w:line="240" w:lineRule="auto"/>
              <w:jc w:val="center"/>
              <w:rPr>
                <w:rFonts w:ascii="Arial" w:hAnsi="Arial" w:cs="Arial"/>
                <w:sz w:val="20"/>
              </w:rPr>
            </w:pPr>
          </w:p>
        </w:tc>
        <w:tc>
          <w:tcPr>
            <w:tcW w:w="1276" w:type="dxa"/>
            <w:vAlign w:val="center"/>
          </w:tcPr>
          <w:p w14:paraId="17C2A392" w14:textId="77777777" w:rsidR="00F353FF" w:rsidRPr="00C86FD9" w:rsidRDefault="00F353FF" w:rsidP="00FE23F9">
            <w:pPr>
              <w:widowControl w:val="0"/>
              <w:spacing w:after="0" w:line="240" w:lineRule="auto"/>
              <w:rPr>
                <w:rFonts w:ascii="Arial" w:hAnsi="Arial" w:cs="Arial"/>
                <w:sz w:val="20"/>
              </w:rPr>
            </w:pPr>
          </w:p>
        </w:tc>
        <w:tc>
          <w:tcPr>
            <w:tcW w:w="1559" w:type="dxa"/>
            <w:vAlign w:val="center"/>
          </w:tcPr>
          <w:p w14:paraId="2109CE70" w14:textId="77777777" w:rsidR="00F353FF" w:rsidRDefault="00F353FF" w:rsidP="00FE23F9">
            <w:pPr>
              <w:widowControl w:val="0"/>
              <w:spacing w:after="0" w:line="240" w:lineRule="auto"/>
              <w:rPr>
                <w:rFonts w:ascii="Arial" w:hAnsi="Arial" w:cs="Arial"/>
                <w:sz w:val="20"/>
              </w:rPr>
            </w:pPr>
          </w:p>
        </w:tc>
        <w:tc>
          <w:tcPr>
            <w:tcW w:w="1134" w:type="dxa"/>
            <w:vAlign w:val="center"/>
          </w:tcPr>
          <w:p w14:paraId="10417396" w14:textId="77777777" w:rsidR="00F353FF" w:rsidRDefault="00F353FF" w:rsidP="00FE23F9">
            <w:pPr>
              <w:widowControl w:val="0"/>
              <w:spacing w:after="0" w:line="240" w:lineRule="auto"/>
              <w:rPr>
                <w:rFonts w:ascii="Arial" w:hAnsi="Arial" w:cs="Arial"/>
                <w:sz w:val="20"/>
              </w:rPr>
            </w:pPr>
          </w:p>
        </w:tc>
        <w:tc>
          <w:tcPr>
            <w:tcW w:w="1418" w:type="dxa"/>
            <w:vAlign w:val="center"/>
          </w:tcPr>
          <w:p w14:paraId="39FBED40" w14:textId="77777777" w:rsidR="00F353FF" w:rsidRDefault="00F353FF" w:rsidP="00FE23F9">
            <w:pPr>
              <w:widowControl w:val="0"/>
              <w:spacing w:after="0" w:line="240" w:lineRule="auto"/>
              <w:rPr>
                <w:rFonts w:ascii="Arial" w:hAnsi="Arial" w:cs="Arial"/>
                <w:sz w:val="20"/>
              </w:rPr>
            </w:pPr>
          </w:p>
        </w:tc>
        <w:tc>
          <w:tcPr>
            <w:tcW w:w="1134" w:type="dxa"/>
            <w:vAlign w:val="center"/>
          </w:tcPr>
          <w:p w14:paraId="10C98D17" w14:textId="77777777" w:rsidR="00F353FF" w:rsidRDefault="00F353FF" w:rsidP="00FE23F9">
            <w:pPr>
              <w:widowControl w:val="0"/>
              <w:spacing w:after="0" w:line="240" w:lineRule="auto"/>
              <w:rPr>
                <w:rFonts w:ascii="Arial" w:hAnsi="Arial" w:cs="Arial"/>
                <w:sz w:val="20"/>
              </w:rPr>
            </w:pPr>
          </w:p>
        </w:tc>
      </w:tr>
      <w:tr w:rsidR="00F353FF" w:rsidRPr="00C86FD9" w14:paraId="38F86738" w14:textId="77777777" w:rsidTr="00FE23F9">
        <w:trPr>
          <w:trHeight w:val="340"/>
          <w:jc w:val="center"/>
        </w:trPr>
        <w:tc>
          <w:tcPr>
            <w:tcW w:w="1980" w:type="dxa"/>
            <w:vAlign w:val="center"/>
          </w:tcPr>
          <w:p w14:paraId="042E7F90" w14:textId="77777777" w:rsidR="00F353FF" w:rsidRPr="00C86FD9" w:rsidRDefault="00F353FF" w:rsidP="00FE23F9">
            <w:pPr>
              <w:widowControl w:val="0"/>
              <w:spacing w:after="0" w:line="240" w:lineRule="auto"/>
              <w:jc w:val="both"/>
              <w:rPr>
                <w:rFonts w:ascii="Arial" w:hAnsi="Arial" w:cs="Arial"/>
                <w:sz w:val="20"/>
              </w:rPr>
            </w:pPr>
          </w:p>
        </w:tc>
        <w:tc>
          <w:tcPr>
            <w:tcW w:w="1559" w:type="dxa"/>
            <w:vAlign w:val="center"/>
          </w:tcPr>
          <w:p w14:paraId="06E06E2A" w14:textId="77777777" w:rsidR="00F353FF" w:rsidRPr="00C86FD9" w:rsidRDefault="00F353FF" w:rsidP="00FE23F9">
            <w:pPr>
              <w:widowControl w:val="0"/>
              <w:spacing w:after="0" w:line="240" w:lineRule="auto"/>
              <w:jc w:val="center"/>
              <w:rPr>
                <w:rFonts w:ascii="Arial" w:hAnsi="Arial" w:cs="Arial"/>
                <w:sz w:val="20"/>
              </w:rPr>
            </w:pPr>
          </w:p>
        </w:tc>
        <w:tc>
          <w:tcPr>
            <w:tcW w:w="1276" w:type="dxa"/>
            <w:vAlign w:val="center"/>
          </w:tcPr>
          <w:p w14:paraId="6AEEF33C" w14:textId="77777777" w:rsidR="00F353FF" w:rsidRPr="00C86FD9" w:rsidRDefault="00F353FF" w:rsidP="00FE23F9">
            <w:pPr>
              <w:widowControl w:val="0"/>
              <w:spacing w:after="0" w:line="240" w:lineRule="auto"/>
              <w:rPr>
                <w:rFonts w:ascii="Arial" w:hAnsi="Arial" w:cs="Arial"/>
                <w:sz w:val="20"/>
              </w:rPr>
            </w:pPr>
          </w:p>
        </w:tc>
        <w:tc>
          <w:tcPr>
            <w:tcW w:w="1559" w:type="dxa"/>
            <w:vAlign w:val="center"/>
          </w:tcPr>
          <w:p w14:paraId="6BF6248E" w14:textId="77777777" w:rsidR="00F353FF" w:rsidRPr="00C86FD9" w:rsidRDefault="00F353FF" w:rsidP="00FE23F9">
            <w:pPr>
              <w:widowControl w:val="0"/>
              <w:spacing w:after="0" w:line="240" w:lineRule="auto"/>
              <w:rPr>
                <w:rFonts w:ascii="Arial" w:hAnsi="Arial" w:cs="Arial"/>
                <w:sz w:val="20"/>
              </w:rPr>
            </w:pPr>
          </w:p>
        </w:tc>
        <w:tc>
          <w:tcPr>
            <w:tcW w:w="1134" w:type="dxa"/>
            <w:vAlign w:val="center"/>
          </w:tcPr>
          <w:p w14:paraId="5CE53AD2" w14:textId="77777777" w:rsidR="00F353FF" w:rsidRPr="00C86FD9" w:rsidRDefault="00F353FF" w:rsidP="00FE23F9">
            <w:pPr>
              <w:widowControl w:val="0"/>
              <w:spacing w:after="0" w:line="240" w:lineRule="auto"/>
              <w:rPr>
                <w:rFonts w:ascii="Arial" w:hAnsi="Arial" w:cs="Arial"/>
                <w:sz w:val="20"/>
              </w:rPr>
            </w:pPr>
          </w:p>
        </w:tc>
        <w:tc>
          <w:tcPr>
            <w:tcW w:w="1418" w:type="dxa"/>
            <w:vAlign w:val="center"/>
          </w:tcPr>
          <w:p w14:paraId="610E5F08" w14:textId="77777777" w:rsidR="00F353FF" w:rsidRPr="00C86FD9" w:rsidRDefault="00F353FF" w:rsidP="00FE23F9">
            <w:pPr>
              <w:widowControl w:val="0"/>
              <w:spacing w:after="0" w:line="240" w:lineRule="auto"/>
              <w:rPr>
                <w:rFonts w:ascii="Arial" w:hAnsi="Arial" w:cs="Arial"/>
                <w:sz w:val="20"/>
              </w:rPr>
            </w:pPr>
          </w:p>
        </w:tc>
        <w:tc>
          <w:tcPr>
            <w:tcW w:w="1134" w:type="dxa"/>
            <w:vAlign w:val="center"/>
          </w:tcPr>
          <w:p w14:paraId="7F60A073" w14:textId="77777777" w:rsidR="00F353FF" w:rsidRPr="00C86FD9" w:rsidRDefault="00F353FF" w:rsidP="00FE23F9">
            <w:pPr>
              <w:widowControl w:val="0"/>
              <w:spacing w:after="0" w:line="240" w:lineRule="auto"/>
              <w:rPr>
                <w:rFonts w:ascii="Arial" w:hAnsi="Arial" w:cs="Arial"/>
                <w:sz w:val="20"/>
              </w:rPr>
            </w:pPr>
          </w:p>
        </w:tc>
      </w:tr>
      <w:tr w:rsidR="00F353FF" w:rsidRPr="00C86FD9" w14:paraId="3578C22D" w14:textId="77777777" w:rsidTr="00FE23F9">
        <w:trPr>
          <w:trHeight w:val="340"/>
          <w:jc w:val="center"/>
        </w:trPr>
        <w:tc>
          <w:tcPr>
            <w:tcW w:w="1980" w:type="dxa"/>
            <w:vAlign w:val="center"/>
          </w:tcPr>
          <w:p w14:paraId="2C9CAA88" w14:textId="77777777" w:rsidR="00F353FF" w:rsidRPr="00C86FD9" w:rsidRDefault="00F353FF" w:rsidP="00FE23F9">
            <w:pPr>
              <w:widowControl w:val="0"/>
              <w:spacing w:after="0" w:line="240" w:lineRule="auto"/>
              <w:jc w:val="both"/>
              <w:rPr>
                <w:rFonts w:ascii="Arial" w:hAnsi="Arial" w:cs="Arial"/>
                <w:sz w:val="20"/>
              </w:rPr>
            </w:pPr>
          </w:p>
        </w:tc>
        <w:tc>
          <w:tcPr>
            <w:tcW w:w="1559" w:type="dxa"/>
            <w:vAlign w:val="center"/>
          </w:tcPr>
          <w:p w14:paraId="1146FF6C" w14:textId="77777777" w:rsidR="00F353FF" w:rsidRPr="00C86FD9" w:rsidRDefault="00F353FF" w:rsidP="00FE23F9">
            <w:pPr>
              <w:widowControl w:val="0"/>
              <w:spacing w:after="0" w:line="240" w:lineRule="auto"/>
              <w:jc w:val="center"/>
              <w:rPr>
                <w:rFonts w:ascii="Arial" w:hAnsi="Arial" w:cs="Arial"/>
                <w:sz w:val="20"/>
                <w:lang w:val="es-ES"/>
              </w:rPr>
            </w:pPr>
          </w:p>
        </w:tc>
        <w:tc>
          <w:tcPr>
            <w:tcW w:w="1276" w:type="dxa"/>
            <w:vAlign w:val="center"/>
          </w:tcPr>
          <w:p w14:paraId="6BC187CE" w14:textId="77777777" w:rsidR="00F353FF" w:rsidRPr="00C86FD9" w:rsidRDefault="00F353FF" w:rsidP="00FE23F9">
            <w:pPr>
              <w:widowControl w:val="0"/>
              <w:spacing w:after="0" w:line="240" w:lineRule="auto"/>
              <w:rPr>
                <w:rFonts w:ascii="Arial" w:hAnsi="Arial" w:cs="Arial"/>
                <w:sz w:val="20"/>
              </w:rPr>
            </w:pPr>
          </w:p>
        </w:tc>
        <w:tc>
          <w:tcPr>
            <w:tcW w:w="1559" w:type="dxa"/>
            <w:vAlign w:val="center"/>
          </w:tcPr>
          <w:p w14:paraId="7A83E52A" w14:textId="77777777" w:rsidR="00F353FF" w:rsidRPr="00C86FD9" w:rsidRDefault="00F353FF" w:rsidP="00FE23F9">
            <w:pPr>
              <w:widowControl w:val="0"/>
              <w:spacing w:after="0" w:line="240" w:lineRule="auto"/>
              <w:rPr>
                <w:rFonts w:ascii="Arial" w:hAnsi="Arial" w:cs="Arial"/>
                <w:sz w:val="20"/>
              </w:rPr>
            </w:pPr>
          </w:p>
        </w:tc>
        <w:tc>
          <w:tcPr>
            <w:tcW w:w="1134" w:type="dxa"/>
            <w:vAlign w:val="center"/>
          </w:tcPr>
          <w:p w14:paraId="30FB7BDD" w14:textId="77777777" w:rsidR="00F353FF" w:rsidRPr="00C86FD9" w:rsidRDefault="00F353FF" w:rsidP="00FE23F9">
            <w:pPr>
              <w:widowControl w:val="0"/>
              <w:spacing w:after="0" w:line="240" w:lineRule="auto"/>
              <w:rPr>
                <w:rFonts w:ascii="Arial" w:hAnsi="Arial" w:cs="Arial"/>
                <w:sz w:val="20"/>
              </w:rPr>
            </w:pPr>
          </w:p>
        </w:tc>
        <w:tc>
          <w:tcPr>
            <w:tcW w:w="1418" w:type="dxa"/>
            <w:vAlign w:val="center"/>
          </w:tcPr>
          <w:p w14:paraId="3ACB8DA6" w14:textId="77777777" w:rsidR="00F353FF" w:rsidRPr="00C86FD9" w:rsidRDefault="00F353FF" w:rsidP="00FE23F9">
            <w:pPr>
              <w:widowControl w:val="0"/>
              <w:spacing w:after="0" w:line="240" w:lineRule="auto"/>
              <w:rPr>
                <w:rFonts w:ascii="Arial" w:hAnsi="Arial" w:cs="Arial"/>
                <w:sz w:val="20"/>
              </w:rPr>
            </w:pPr>
          </w:p>
        </w:tc>
        <w:tc>
          <w:tcPr>
            <w:tcW w:w="1134" w:type="dxa"/>
            <w:vAlign w:val="center"/>
          </w:tcPr>
          <w:p w14:paraId="2E05F445" w14:textId="77777777" w:rsidR="00F353FF" w:rsidRPr="00C86FD9" w:rsidRDefault="00F353FF" w:rsidP="00FE23F9">
            <w:pPr>
              <w:widowControl w:val="0"/>
              <w:spacing w:after="0" w:line="240" w:lineRule="auto"/>
              <w:rPr>
                <w:rFonts w:ascii="Arial" w:hAnsi="Arial" w:cs="Arial"/>
                <w:sz w:val="20"/>
              </w:rPr>
            </w:pPr>
          </w:p>
        </w:tc>
      </w:tr>
      <w:tr w:rsidR="00F353FF" w:rsidRPr="00C86FD9" w14:paraId="1D0243C8" w14:textId="77777777" w:rsidTr="00FE23F9">
        <w:trPr>
          <w:trHeight w:val="340"/>
          <w:jc w:val="center"/>
        </w:trPr>
        <w:tc>
          <w:tcPr>
            <w:tcW w:w="1980" w:type="dxa"/>
            <w:vAlign w:val="center"/>
          </w:tcPr>
          <w:p w14:paraId="74BDFA48" w14:textId="77777777" w:rsidR="00F353FF" w:rsidRPr="00C86FD9" w:rsidRDefault="00F353FF" w:rsidP="00FE23F9">
            <w:pPr>
              <w:widowControl w:val="0"/>
              <w:spacing w:after="0" w:line="240" w:lineRule="auto"/>
              <w:jc w:val="both"/>
              <w:rPr>
                <w:rFonts w:ascii="Arial" w:hAnsi="Arial" w:cs="Arial"/>
                <w:sz w:val="20"/>
              </w:rPr>
            </w:pPr>
          </w:p>
        </w:tc>
        <w:tc>
          <w:tcPr>
            <w:tcW w:w="1559" w:type="dxa"/>
            <w:vAlign w:val="center"/>
          </w:tcPr>
          <w:p w14:paraId="3737965D" w14:textId="77777777" w:rsidR="00F353FF" w:rsidRPr="00C86FD9" w:rsidRDefault="00F353FF" w:rsidP="00FE23F9">
            <w:pPr>
              <w:widowControl w:val="0"/>
              <w:spacing w:after="0" w:line="240" w:lineRule="auto"/>
              <w:jc w:val="center"/>
              <w:rPr>
                <w:rFonts w:ascii="Arial" w:hAnsi="Arial" w:cs="Arial"/>
                <w:sz w:val="20"/>
                <w:lang w:val="es-ES"/>
              </w:rPr>
            </w:pPr>
          </w:p>
        </w:tc>
        <w:tc>
          <w:tcPr>
            <w:tcW w:w="1276" w:type="dxa"/>
            <w:vAlign w:val="center"/>
          </w:tcPr>
          <w:p w14:paraId="6A905183" w14:textId="77777777" w:rsidR="00F353FF" w:rsidRPr="00C86FD9" w:rsidRDefault="00F353FF" w:rsidP="00FE23F9">
            <w:pPr>
              <w:widowControl w:val="0"/>
              <w:spacing w:after="0" w:line="240" w:lineRule="auto"/>
              <w:rPr>
                <w:rFonts w:ascii="Arial" w:hAnsi="Arial" w:cs="Arial"/>
                <w:sz w:val="20"/>
              </w:rPr>
            </w:pPr>
          </w:p>
        </w:tc>
        <w:tc>
          <w:tcPr>
            <w:tcW w:w="1559" w:type="dxa"/>
            <w:vAlign w:val="center"/>
          </w:tcPr>
          <w:p w14:paraId="3D9405BA" w14:textId="77777777" w:rsidR="00F353FF" w:rsidRPr="00C86FD9" w:rsidRDefault="00F353FF" w:rsidP="00FE23F9">
            <w:pPr>
              <w:widowControl w:val="0"/>
              <w:spacing w:after="0" w:line="240" w:lineRule="auto"/>
              <w:rPr>
                <w:rFonts w:ascii="Arial" w:hAnsi="Arial" w:cs="Arial"/>
                <w:sz w:val="20"/>
              </w:rPr>
            </w:pPr>
          </w:p>
        </w:tc>
        <w:tc>
          <w:tcPr>
            <w:tcW w:w="1134" w:type="dxa"/>
            <w:vAlign w:val="center"/>
          </w:tcPr>
          <w:p w14:paraId="72AC8310" w14:textId="77777777" w:rsidR="00F353FF" w:rsidRPr="00C86FD9" w:rsidRDefault="00F353FF" w:rsidP="00FE23F9">
            <w:pPr>
              <w:widowControl w:val="0"/>
              <w:spacing w:after="0" w:line="240" w:lineRule="auto"/>
              <w:rPr>
                <w:rFonts w:ascii="Arial" w:hAnsi="Arial" w:cs="Arial"/>
                <w:sz w:val="20"/>
              </w:rPr>
            </w:pPr>
          </w:p>
        </w:tc>
        <w:tc>
          <w:tcPr>
            <w:tcW w:w="1418" w:type="dxa"/>
            <w:vAlign w:val="center"/>
          </w:tcPr>
          <w:p w14:paraId="5F2CFC7D" w14:textId="77777777" w:rsidR="00F353FF" w:rsidRPr="00C86FD9" w:rsidRDefault="00F353FF" w:rsidP="00FE23F9">
            <w:pPr>
              <w:widowControl w:val="0"/>
              <w:spacing w:after="0" w:line="240" w:lineRule="auto"/>
              <w:rPr>
                <w:rFonts w:ascii="Arial" w:hAnsi="Arial" w:cs="Arial"/>
                <w:sz w:val="20"/>
              </w:rPr>
            </w:pPr>
          </w:p>
        </w:tc>
        <w:tc>
          <w:tcPr>
            <w:tcW w:w="1134" w:type="dxa"/>
            <w:vAlign w:val="center"/>
          </w:tcPr>
          <w:p w14:paraId="5BDF3507" w14:textId="77777777" w:rsidR="00F353FF" w:rsidRPr="00C86FD9" w:rsidRDefault="00F353FF" w:rsidP="00FE23F9">
            <w:pPr>
              <w:widowControl w:val="0"/>
              <w:spacing w:after="0" w:line="240" w:lineRule="auto"/>
              <w:rPr>
                <w:rFonts w:ascii="Arial" w:hAnsi="Arial" w:cs="Arial"/>
                <w:sz w:val="20"/>
              </w:rPr>
            </w:pPr>
          </w:p>
        </w:tc>
      </w:tr>
      <w:tr w:rsidR="00F353FF" w:rsidRPr="00C86FD9" w14:paraId="1E3A6E70" w14:textId="77777777" w:rsidTr="00FE23F9">
        <w:trPr>
          <w:trHeight w:val="340"/>
          <w:jc w:val="center"/>
        </w:trPr>
        <w:tc>
          <w:tcPr>
            <w:tcW w:w="1980" w:type="dxa"/>
            <w:vAlign w:val="center"/>
          </w:tcPr>
          <w:p w14:paraId="7AEF1B41" w14:textId="77777777" w:rsidR="00F353FF" w:rsidRPr="00C86FD9" w:rsidRDefault="00F353FF" w:rsidP="00FE23F9">
            <w:pPr>
              <w:widowControl w:val="0"/>
              <w:spacing w:after="0" w:line="240" w:lineRule="auto"/>
              <w:jc w:val="both"/>
              <w:rPr>
                <w:rFonts w:ascii="Arial" w:hAnsi="Arial" w:cs="Arial"/>
                <w:sz w:val="20"/>
              </w:rPr>
            </w:pPr>
          </w:p>
        </w:tc>
        <w:tc>
          <w:tcPr>
            <w:tcW w:w="1559" w:type="dxa"/>
            <w:vAlign w:val="center"/>
          </w:tcPr>
          <w:p w14:paraId="41F59761" w14:textId="77777777" w:rsidR="00F353FF" w:rsidRPr="00C86FD9" w:rsidRDefault="00F353FF" w:rsidP="00FE23F9">
            <w:pPr>
              <w:widowControl w:val="0"/>
              <w:spacing w:after="0" w:line="240" w:lineRule="auto"/>
              <w:jc w:val="center"/>
              <w:rPr>
                <w:rFonts w:ascii="Arial" w:hAnsi="Arial" w:cs="Arial"/>
                <w:sz w:val="20"/>
                <w:lang w:val="es-ES"/>
              </w:rPr>
            </w:pPr>
          </w:p>
        </w:tc>
        <w:tc>
          <w:tcPr>
            <w:tcW w:w="1276" w:type="dxa"/>
            <w:vAlign w:val="center"/>
          </w:tcPr>
          <w:p w14:paraId="05BD4D5E" w14:textId="77777777" w:rsidR="00F353FF" w:rsidRPr="00C86FD9" w:rsidRDefault="00F353FF" w:rsidP="00FE23F9">
            <w:pPr>
              <w:widowControl w:val="0"/>
              <w:spacing w:after="0" w:line="240" w:lineRule="auto"/>
              <w:rPr>
                <w:rFonts w:ascii="Arial" w:hAnsi="Arial" w:cs="Arial"/>
                <w:sz w:val="20"/>
              </w:rPr>
            </w:pPr>
          </w:p>
        </w:tc>
        <w:tc>
          <w:tcPr>
            <w:tcW w:w="1559" w:type="dxa"/>
            <w:vAlign w:val="center"/>
          </w:tcPr>
          <w:p w14:paraId="4A4DBC8E" w14:textId="77777777" w:rsidR="00F353FF" w:rsidRPr="00C86FD9" w:rsidRDefault="00F353FF" w:rsidP="00FE23F9">
            <w:pPr>
              <w:widowControl w:val="0"/>
              <w:spacing w:after="0" w:line="240" w:lineRule="auto"/>
              <w:rPr>
                <w:rFonts w:ascii="Arial" w:hAnsi="Arial" w:cs="Arial"/>
                <w:sz w:val="20"/>
              </w:rPr>
            </w:pPr>
          </w:p>
        </w:tc>
        <w:tc>
          <w:tcPr>
            <w:tcW w:w="1134" w:type="dxa"/>
            <w:vAlign w:val="center"/>
          </w:tcPr>
          <w:p w14:paraId="23477046" w14:textId="77777777" w:rsidR="00F353FF" w:rsidRPr="00C86FD9" w:rsidRDefault="00F353FF" w:rsidP="00FE23F9">
            <w:pPr>
              <w:widowControl w:val="0"/>
              <w:spacing w:after="0" w:line="240" w:lineRule="auto"/>
              <w:rPr>
                <w:rFonts w:ascii="Arial" w:hAnsi="Arial" w:cs="Arial"/>
                <w:sz w:val="20"/>
              </w:rPr>
            </w:pPr>
          </w:p>
        </w:tc>
        <w:tc>
          <w:tcPr>
            <w:tcW w:w="1418" w:type="dxa"/>
            <w:vAlign w:val="center"/>
          </w:tcPr>
          <w:p w14:paraId="06AAFB5C" w14:textId="77777777" w:rsidR="00F353FF" w:rsidRPr="00C86FD9" w:rsidRDefault="00F353FF" w:rsidP="00FE23F9">
            <w:pPr>
              <w:widowControl w:val="0"/>
              <w:spacing w:after="0" w:line="240" w:lineRule="auto"/>
              <w:rPr>
                <w:rFonts w:ascii="Arial" w:hAnsi="Arial" w:cs="Arial"/>
                <w:sz w:val="20"/>
              </w:rPr>
            </w:pPr>
          </w:p>
        </w:tc>
        <w:tc>
          <w:tcPr>
            <w:tcW w:w="1134" w:type="dxa"/>
            <w:vAlign w:val="center"/>
          </w:tcPr>
          <w:p w14:paraId="6879A84D" w14:textId="77777777" w:rsidR="00F353FF" w:rsidRPr="00C86FD9" w:rsidRDefault="00F353FF" w:rsidP="00FE23F9">
            <w:pPr>
              <w:widowControl w:val="0"/>
              <w:spacing w:after="0" w:line="240" w:lineRule="auto"/>
              <w:rPr>
                <w:rFonts w:ascii="Arial" w:hAnsi="Arial" w:cs="Arial"/>
                <w:sz w:val="20"/>
              </w:rPr>
            </w:pPr>
          </w:p>
        </w:tc>
      </w:tr>
    </w:tbl>
    <w:p w14:paraId="42AB77B5" w14:textId="77777777" w:rsidR="003B0195" w:rsidRPr="00F353FF" w:rsidRDefault="003B0195" w:rsidP="00202ED8">
      <w:pPr>
        <w:pStyle w:val="Textoindependiente"/>
        <w:widowControl w:val="0"/>
        <w:spacing w:after="0" w:line="240" w:lineRule="auto"/>
        <w:jc w:val="both"/>
        <w:rPr>
          <w:rFonts w:ascii="Arial" w:hAnsi="Arial" w:cs="Arial"/>
          <w:sz w:val="20"/>
          <w:szCs w:val="20"/>
          <w:lang w:val="es-PE"/>
        </w:rPr>
      </w:pPr>
    </w:p>
    <w:p w14:paraId="471C3D5C" w14:textId="77777777" w:rsidR="003B0195" w:rsidRDefault="003B0195" w:rsidP="00202ED8">
      <w:pPr>
        <w:pStyle w:val="Textoindependiente"/>
        <w:widowControl w:val="0"/>
        <w:spacing w:after="0" w:line="240" w:lineRule="auto"/>
        <w:jc w:val="both"/>
        <w:rPr>
          <w:rFonts w:ascii="Arial" w:hAnsi="Arial" w:cs="Arial"/>
          <w:sz w:val="20"/>
          <w:szCs w:val="20"/>
        </w:rPr>
      </w:pPr>
    </w:p>
    <w:p w14:paraId="216ACDC3" w14:textId="77777777" w:rsidR="00202ED8" w:rsidRDefault="00202ED8" w:rsidP="00F117F5">
      <w:pPr>
        <w:widowControl w:val="0"/>
        <w:autoSpaceDE w:val="0"/>
        <w:autoSpaceDN w:val="0"/>
        <w:adjustRightInd w:val="0"/>
        <w:spacing w:after="0" w:line="240" w:lineRule="auto"/>
        <w:jc w:val="both"/>
        <w:rPr>
          <w:rFonts w:ascii="Arial" w:hAnsi="Arial" w:cs="Arial"/>
          <w:sz w:val="20"/>
        </w:rPr>
      </w:pPr>
    </w:p>
    <w:p w14:paraId="1964756E" w14:textId="77777777" w:rsidR="00202ED8" w:rsidRDefault="00202ED8" w:rsidP="00F117F5">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3DF9AA4B"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2E06D4F7"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5724D9C7"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3BC37D29" w14:textId="77777777" w:rsidR="00F117F5" w:rsidRPr="00F117F5" w:rsidRDefault="00F117F5" w:rsidP="00F117F5">
      <w:pPr>
        <w:widowControl w:val="0"/>
        <w:autoSpaceDE w:val="0"/>
        <w:autoSpaceDN w:val="0"/>
        <w:adjustRightInd w:val="0"/>
        <w:spacing w:after="0" w:line="240" w:lineRule="auto"/>
        <w:jc w:val="both"/>
        <w:rPr>
          <w:rFonts w:ascii="Arial" w:hAnsi="Arial" w:cs="Arial"/>
          <w:i/>
          <w:iCs/>
          <w:color w:val="auto"/>
          <w:sz w:val="20"/>
        </w:rPr>
      </w:pPr>
    </w:p>
    <w:p w14:paraId="55A56DE0" w14:textId="77777777" w:rsidR="00202ED8" w:rsidRPr="00CD5328" w:rsidRDefault="00202ED8" w:rsidP="00F117F5">
      <w:pPr>
        <w:widowControl w:val="0"/>
        <w:spacing w:after="0" w:line="240" w:lineRule="auto"/>
        <w:ind w:right="-1"/>
        <w:jc w:val="center"/>
        <w:rPr>
          <w:rFonts w:ascii="Arial" w:hAnsi="Arial" w:cs="Arial"/>
          <w:sz w:val="20"/>
        </w:rPr>
      </w:pPr>
      <w:r w:rsidRPr="00CD5328">
        <w:rPr>
          <w:rFonts w:ascii="Arial" w:hAnsi="Arial" w:cs="Arial"/>
          <w:sz w:val="20"/>
        </w:rPr>
        <w:t>………..........................................................</w:t>
      </w:r>
    </w:p>
    <w:p w14:paraId="46751E5D"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61AB685"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9D8D2E7" w14:textId="77777777" w:rsidR="00202ED8" w:rsidRPr="00CD5328" w:rsidRDefault="00202ED8" w:rsidP="00F117F5">
      <w:pPr>
        <w:widowControl w:val="0"/>
        <w:autoSpaceDE w:val="0"/>
        <w:autoSpaceDN w:val="0"/>
        <w:adjustRightInd w:val="0"/>
        <w:spacing w:after="0" w:line="240" w:lineRule="auto"/>
        <w:jc w:val="both"/>
        <w:rPr>
          <w:rFonts w:ascii="Arial" w:hAnsi="Arial" w:cs="Arial"/>
          <w:sz w:val="20"/>
        </w:rPr>
      </w:pPr>
    </w:p>
    <w:p w14:paraId="2E1F9F71" w14:textId="77777777" w:rsidR="00202ED8" w:rsidRDefault="00202ED8" w:rsidP="00F117F5">
      <w:pPr>
        <w:widowControl w:val="0"/>
        <w:autoSpaceDE w:val="0"/>
        <w:autoSpaceDN w:val="0"/>
        <w:adjustRightInd w:val="0"/>
        <w:spacing w:after="0" w:line="240" w:lineRule="auto"/>
        <w:jc w:val="both"/>
        <w:rPr>
          <w:rFonts w:ascii="Arial" w:hAnsi="Arial" w:cs="Arial"/>
          <w:color w:val="auto"/>
          <w:sz w:val="20"/>
        </w:rPr>
      </w:pPr>
    </w:p>
    <w:p w14:paraId="0E347C62" w14:textId="77777777" w:rsidR="00F117F5" w:rsidRDefault="00F117F5" w:rsidP="00F117F5">
      <w:pPr>
        <w:widowControl w:val="0"/>
        <w:autoSpaceDE w:val="0"/>
        <w:autoSpaceDN w:val="0"/>
        <w:adjustRightInd w:val="0"/>
        <w:spacing w:after="0" w:line="240" w:lineRule="auto"/>
        <w:jc w:val="both"/>
        <w:rPr>
          <w:rFonts w:ascii="Arial" w:hAnsi="Arial" w:cs="Arial"/>
          <w:color w:val="auto"/>
          <w:sz w:val="20"/>
        </w:rPr>
      </w:pPr>
    </w:p>
    <w:p w14:paraId="0E947646" w14:textId="77777777" w:rsidR="00F117F5" w:rsidRPr="00C86FD9" w:rsidRDefault="00F117F5" w:rsidP="00F117F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1D0956" w:rsidRPr="00BD4007" w14:paraId="7CB53D14"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8A1785" w14:textId="77777777" w:rsidR="001D0956" w:rsidRPr="00BD4007" w:rsidRDefault="001D0956" w:rsidP="00F117F5">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4A4B14" w14:paraId="0907AD66" w14:textId="77777777" w:rsidTr="00184162">
        <w:trPr>
          <w:trHeight w:val="6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F51A88" w14:textId="77777777" w:rsidR="001D0956" w:rsidRPr="006B7489" w:rsidRDefault="001D0956" w:rsidP="00F117F5">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E070D2" w:rsidRPr="00E070D2">
              <w:rPr>
                <w:rFonts w:ascii="Arial" w:hAnsi="Arial" w:cs="Arial"/>
                <w:i/>
                <w:color w:val="0000FF"/>
                <w:sz w:val="20"/>
              </w:rPr>
              <w:t xml:space="preserve">Anexo Nº </w:t>
            </w:r>
            <w:r w:rsidR="00F353FF">
              <w:rPr>
                <w:rFonts w:ascii="Arial" w:hAnsi="Arial" w:cs="Arial"/>
                <w:i/>
                <w:color w:val="0000FF"/>
                <w:sz w:val="20"/>
              </w:rPr>
              <w:t>5</w:t>
            </w:r>
            <w:r>
              <w:rPr>
                <w:rFonts w:ascii="Arial" w:hAnsi="Arial" w:cs="Arial"/>
                <w:b w:val="0"/>
                <w:i/>
                <w:color w:val="0000FF"/>
                <w:sz w:val="20"/>
              </w:rPr>
              <w:t>.</w:t>
            </w:r>
          </w:p>
        </w:tc>
      </w:tr>
    </w:tbl>
    <w:p w14:paraId="0693DB4E" w14:textId="77777777" w:rsidR="00202ED8" w:rsidRPr="00184162" w:rsidRDefault="00202ED8" w:rsidP="00184162">
      <w:pPr>
        <w:widowControl w:val="0"/>
        <w:spacing w:after="0" w:line="240" w:lineRule="auto"/>
        <w:jc w:val="both"/>
        <w:rPr>
          <w:rFonts w:ascii="Arial" w:hAnsi="Arial" w:cs="Arial"/>
          <w:sz w:val="20"/>
        </w:rPr>
      </w:pPr>
    </w:p>
    <w:p w14:paraId="7150EA1E" w14:textId="77777777" w:rsidR="00202ED8" w:rsidRPr="00184162" w:rsidRDefault="00202ED8" w:rsidP="00184162">
      <w:pPr>
        <w:widowControl w:val="0"/>
        <w:spacing w:after="0" w:line="240" w:lineRule="auto"/>
        <w:jc w:val="both"/>
        <w:rPr>
          <w:rFonts w:ascii="Arial" w:hAnsi="Arial" w:cs="Arial"/>
          <w:sz w:val="20"/>
        </w:rPr>
      </w:pPr>
    </w:p>
    <w:p w14:paraId="4832763C" w14:textId="77777777" w:rsidR="00202ED8" w:rsidRDefault="00202ED8" w:rsidP="00F117F5">
      <w:pPr>
        <w:widowControl w:val="0"/>
        <w:spacing w:after="0" w:line="240" w:lineRule="auto"/>
        <w:jc w:val="center"/>
        <w:rPr>
          <w:rFonts w:ascii="Arial" w:hAnsi="Arial" w:cs="Arial"/>
          <w:b/>
        </w:rPr>
      </w:pPr>
    </w:p>
    <w:p w14:paraId="52EEC705" w14:textId="77777777" w:rsidR="00202ED8" w:rsidRPr="00202ED8" w:rsidRDefault="00202ED8" w:rsidP="007C6120">
      <w:pPr>
        <w:framePr w:w="8028" w:wrap="auto" w:hAnchor="text" w:x="2127"/>
        <w:widowControl w:val="0"/>
        <w:tabs>
          <w:tab w:val="left" w:pos="0"/>
          <w:tab w:val="left" w:pos="284"/>
        </w:tabs>
        <w:spacing w:after="0" w:line="240" w:lineRule="auto"/>
        <w:jc w:val="both"/>
        <w:rPr>
          <w:rFonts w:ascii="Arial" w:hAnsi="Arial" w:cs="Arial"/>
          <w:sz w:val="20"/>
        </w:rPr>
        <w:sectPr w:rsidR="00202ED8" w:rsidRPr="00202ED8" w:rsidSect="00031254">
          <w:headerReference w:type="even" r:id="rId28"/>
          <w:headerReference w:type="default" r:id="rId29"/>
          <w:footerReference w:type="even" r:id="rId30"/>
          <w:footerReference w:type="default" r:id="rId31"/>
          <w:pgSz w:w="11907" w:h="16839" w:code="9"/>
          <w:pgMar w:top="1418" w:right="1418" w:bottom="0" w:left="1418" w:header="567" w:footer="567" w:gutter="0"/>
          <w:pgNumType w:start="1"/>
          <w:cols w:space="720"/>
          <w:docGrid w:linePitch="360"/>
        </w:sectPr>
      </w:pPr>
    </w:p>
    <w:p w14:paraId="2D55E1E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C7777D"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353FF">
        <w:rPr>
          <w:rFonts w:ascii="Arial" w:hAnsi="Arial" w:cs="Arial"/>
          <w:b/>
          <w:szCs w:val="20"/>
        </w:rPr>
        <w:t>1</w:t>
      </w:r>
      <w:r w:rsidR="00094F0A">
        <w:rPr>
          <w:rFonts w:ascii="Arial" w:hAnsi="Arial" w:cs="Arial"/>
          <w:b/>
          <w:szCs w:val="20"/>
        </w:rPr>
        <w:t>0</w:t>
      </w:r>
    </w:p>
    <w:p w14:paraId="493FCED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2FEE5B6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w:t>
      </w:r>
      <w:proofErr w:type="gramStart"/>
      <w:r w:rsidRPr="00CD5328">
        <w:rPr>
          <w:rFonts w:ascii="Arial" w:hAnsi="Arial" w:cs="Arial"/>
          <w:b/>
          <w:sz w:val="20"/>
        </w:rPr>
        <w:t xml:space="preserve">POSTOR </w:t>
      </w:r>
      <w:r w:rsidR="00546B7F">
        <w:rPr>
          <w:rFonts w:ascii="Arial" w:hAnsi="Arial" w:cs="Arial"/>
          <w:b/>
          <w:sz w:val="20"/>
        </w:rPr>
        <w:t xml:space="preserve"> EN</w:t>
      </w:r>
      <w:proofErr w:type="gramEnd"/>
      <w:r w:rsidR="00546B7F">
        <w:rPr>
          <w:rFonts w:ascii="Arial" w:hAnsi="Arial" w:cs="Arial"/>
          <w:b/>
          <w:sz w:val="20"/>
        </w:rPr>
        <w:t xml:space="preserve"> LA ESPECIALIDAD</w:t>
      </w:r>
    </w:p>
    <w:p w14:paraId="66347333" w14:textId="77777777" w:rsidR="00F17D49" w:rsidRPr="00CD5328" w:rsidRDefault="00F17D49" w:rsidP="00CD5328">
      <w:pPr>
        <w:pStyle w:val="Sangradetindependiente"/>
        <w:widowControl w:val="0"/>
        <w:jc w:val="both"/>
        <w:rPr>
          <w:rFonts w:cs="Arial"/>
          <w:b/>
          <w:i w:val="0"/>
          <w:color w:val="000000"/>
          <w:u w:val="single"/>
        </w:rPr>
      </w:pPr>
    </w:p>
    <w:p w14:paraId="0534590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44716F0" w14:textId="77777777" w:rsidR="00DC2818" w:rsidRPr="00DC2818" w:rsidRDefault="00DC2818" w:rsidP="00DC2818">
      <w:pPr>
        <w:widowControl w:val="0"/>
        <w:autoSpaceDE w:val="0"/>
        <w:autoSpaceDN w:val="0"/>
        <w:adjustRightInd w:val="0"/>
        <w:spacing w:after="0" w:line="240" w:lineRule="auto"/>
        <w:jc w:val="both"/>
        <w:rPr>
          <w:rFonts w:ascii="Arial" w:hAnsi="Arial"/>
          <w:b/>
          <w:color w:val="auto"/>
          <w:sz w:val="20"/>
          <w:lang w:val="es-ES"/>
        </w:rPr>
      </w:pPr>
      <w:r w:rsidRPr="004D17B3">
        <w:rPr>
          <w:rFonts w:ascii="Arial" w:eastAsia="Times New Roman" w:hAnsi="Arial" w:cs="Arial"/>
          <w:b/>
          <w:color w:val="auto"/>
          <w:sz w:val="20"/>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DC2818">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7647C907" w14:textId="77777777" w:rsidR="00F17D49" w:rsidRPr="00CD5328" w:rsidRDefault="00374A0D" w:rsidP="00CD5328">
      <w:pPr>
        <w:widowControl w:val="0"/>
        <w:autoSpaceDE w:val="0"/>
        <w:autoSpaceDN w:val="0"/>
        <w:adjustRightInd w:val="0"/>
        <w:spacing w:after="0" w:line="240" w:lineRule="auto"/>
        <w:jc w:val="both"/>
        <w:rPr>
          <w:rFonts w:ascii="Arial" w:hAnsi="Arial" w:cs="Arial"/>
          <w:b/>
          <w:sz w:val="20"/>
        </w:rPr>
      </w:pPr>
      <w:r w:rsidRPr="00374A0D">
        <w:rPr>
          <w:rFonts w:ascii="Arial" w:hAnsi="Arial" w:cs="Arial"/>
          <w:b/>
          <w:iCs/>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F41F7C">
        <w:rPr>
          <w:rFonts w:ascii="Arial" w:hAnsi="Arial" w:cs="Arial"/>
          <w:bCs/>
          <w:sz w:val="20"/>
        </w:rPr>
        <w:t xml:space="preserve"> </w:t>
      </w:r>
    </w:p>
    <w:p w14:paraId="3AF81B9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B462D44" w14:textId="77777777" w:rsidR="00F17D49" w:rsidRPr="00CD5328" w:rsidRDefault="00F17D49" w:rsidP="00CD5328">
      <w:pPr>
        <w:widowControl w:val="0"/>
        <w:spacing w:after="0" w:line="240" w:lineRule="auto"/>
        <w:rPr>
          <w:rFonts w:ascii="Arial" w:hAnsi="Arial" w:cs="Arial"/>
          <w:sz w:val="20"/>
        </w:rPr>
      </w:pPr>
    </w:p>
    <w:p w14:paraId="2E436E42" w14:textId="77777777" w:rsidR="00F17D49" w:rsidRPr="00CD5328" w:rsidRDefault="00F17D49" w:rsidP="00CD5328">
      <w:pPr>
        <w:widowControl w:val="0"/>
        <w:spacing w:after="0" w:line="240" w:lineRule="auto"/>
        <w:rPr>
          <w:rFonts w:ascii="Arial" w:hAnsi="Arial" w:cs="Arial"/>
          <w:sz w:val="20"/>
        </w:rPr>
      </w:pPr>
    </w:p>
    <w:p w14:paraId="6BE9AAAC"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546B7F">
        <w:rPr>
          <w:rFonts w:ascii="Arial" w:hAnsi="Arial" w:cs="Arial"/>
          <w:sz w:val="20"/>
        </w:rPr>
        <w:t xml:space="preserve"> EN LA ESPECIALIDAD</w:t>
      </w:r>
      <w:r w:rsidRPr="00CD5328">
        <w:rPr>
          <w:rFonts w:ascii="Arial" w:hAnsi="Arial" w:cs="Arial"/>
          <w:i/>
          <w:sz w:val="20"/>
        </w:rPr>
        <w:t>:</w:t>
      </w:r>
    </w:p>
    <w:p w14:paraId="7E457A5F" w14:textId="77777777" w:rsidR="00F17D49" w:rsidRPr="00CD5328" w:rsidRDefault="00F17D49" w:rsidP="00CD5328">
      <w:pPr>
        <w:widowControl w:val="0"/>
        <w:spacing w:after="0" w:line="240" w:lineRule="auto"/>
        <w:jc w:val="both"/>
        <w:rPr>
          <w:rFonts w:ascii="Arial" w:hAnsi="Arial" w:cs="Arial"/>
          <w:i/>
          <w:sz w:val="20"/>
        </w:rPr>
      </w:pPr>
    </w:p>
    <w:tbl>
      <w:tblPr>
        <w:tblW w:w="15556" w:type="dxa"/>
        <w:jc w:val="center"/>
        <w:tblLayout w:type="fixed"/>
        <w:tblCellMar>
          <w:left w:w="0" w:type="dxa"/>
          <w:right w:w="0" w:type="dxa"/>
        </w:tblCellMar>
        <w:tblLook w:val="0000" w:firstRow="0" w:lastRow="0" w:firstColumn="0" w:lastColumn="0" w:noHBand="0" w:noVBand="0"/>
      </w:tblPr>
      <w:tblGrid>
        <w:gridCol w:w="283"/>
        <w:gridCol w:w="1418"/>
        <w:gridCol w:w="1418"/>
        <w:gridCol w:w="1984"/>
        <w:gridCol w:w="1418"/>
        <w:gridCol w:w="1417"/>
        <w:gridCol w:w="1701"/>
        <w:gridCol w:w="1134"/>
        <w:gridCol w:w="1134"/>
        <w:gridCol w:w="1701"/>
        <w:gridCol w:w="1948"/>
      </w:tblGrid>
      <w:tr w:rsidR="004404E3" w:rsidRPr="00CD5328" w14:paraId="25EFEAC9" w14:textId="77777777" w:rsidTr="004404E3">
        <w:trPr>
          <w:trHeight w:val="636"/>
          <w:tblHeader/>
          <w:jc w:val="center"/>
        </w:trPr>
        <w:tc>
          <w:tcPr>
            <w:tcW w:w="2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74924F" w14:textId="77777777" w:rsidR="004404E3" w:rsidRPr="00CD5328" w:rsidRDefault="004404E3"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751DCE04" w14:textId="77777777" w:rsidR="004404E3" w:rsidRPr="00CD5328" w:rsidRDefault="004404E3"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1375702F" w14:textId="77777777" w:rsidR="004404E3" w:rsidRPr="00CD5328" w:rsidRDefault="004404E3" w:rsidP="00CD5328">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4" w:type="dxa"/>
            <w:tcBorders>
              <w:top w:val="single" w:sz="4" w:space="0" w:color="000000"/>
              <w:left w:val="nil"/>
              <w:bottom w:val="single" w:sz="4" w:space="0" w:color="000000"/>
              <w:right w:val="single" w:sz="4" w:space="0" w:color="000000"/>
            </w:tcBorders>
            <w:shd w:val="clear" w:color="auto" w:fill="D9D9D9"/>
            <w:vAlign w:val="center"/>
          </w:tcPr>
          <w:p w14:paraId="1B5D70F3" w14:textId="77777777" w:rsidR="004404E3" w:rsidRPr="00736242" w:rsidRDefault="004404E3"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C2E4C1" w14:textId="77777777" w:rsidR="004404E3" w:rsidRPr="00CD5328" w:rsidRDefault="004404E3" w:rsidP="00CD5328">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 O CP</w:t>
            </w:r>
            <w:r w:rsidRPr="00CD5328">
              <w:rPr>
                <w:rStyle w:val="Refdenotaalpie"/>
                <w:rFonts w:ascii="Arial" w:hAnsi="Arial" w:cs="Arial"/>
                <w:b/>
                <w:sz w:val="18"/>
              </w:rPr>
              <w:footnoteReference w:id="28"/>
            </w:r>
          </w:p>
        </w:tc>
        <w:tc>
          <w:tcPr>
            <w:tcW w:w="1417" w:type="dxa"/>
            <w:tcBorders>
              <w:top w:val="single" w:sz="4" w:space="0" w:color="000000"/>
              <w:left w:val="nil"/>
              <w:bottom w:val="single" w:sz="4" w:space="0" w:color="auto"/>
              <w:right w:val="single" w:sz="4" w:space="0" w:color="auto"/>
            </w:tcBorders>
            <w:shd w:val="clear" w:color="auto" w:fill="D9D9D9"/>
          </w:tcPr>
          <w:p w14:paraId="51CEAF15" w14:textId="77777777" w:rsidR="004404E3" w:rsidRDefault="004404E3" w:rsidP="00CD5328">
            <w:pPr>
              <w:widowControl w:val="0"/>
              <w:spacing w:after="0" w:line="240" w:lineRule="auto"/>
              <w:jc w:val="center"/>
              <w:rPr>
                <w:rFonts w:ascii="Arial" w:hAnsi="Arial" w:cs="Arial"/>
                <w:b/>
                <w:sz w:val="18"/>
              </w:rPr>
            </w:pPr>
            <w:r>
              <w:rPr>
                <w:rFonts w:ascii="Arial" w:hAnsi="Arial" w:cs="Arial"/>
                <w:b/>
                <w:sz w:val="18"/>
              </w:rPr>
              <w:t>FECHA DE LA CONFORMIDAD</w:t>
            </w:r>
            <w:r w:rsidR="00A04880">
              <w:rPr>
                <w:rFonts w:ascii="Arial" w:hAnsi="Arial" w:cs="Arial"/>
                <w:b/>
                <w:sz w:val="18"/>
              </w:rPr>
              <w:t xml:space="preserve"> DE SER EL CASO</w:t>
            </w:r>
            <w:r w:rsidR="00A04880" w:rsidRPr="005628EB">
              <w:rPr>
                <w:rStyle w:val="Refdenotaalpie"/>
                <w:rFonts w:ascii="Arial" w:hAnsi="Arial" w:cs="Arial"/>
                <w:b/>
                <w:sz w:val="18"/>
              </w:rPr>
              <w:footnoteReference w:id="29"/>
            </w:r>
          </w:p>
        </w:tc>
        <w:tc>
          <w:tcPr>
            <w:tcW w:w="1701" w:type="dxa"/>
            <w:tcBorders>
              <w:top w:val="single" w:sz="4" w:space="0" w:color="000000"/>
              <w:left w:val="single" w:sz="4" w:space="0" w:color="auto"/>
              <w:bottom w:val="single" w:sz="4" w:space="0" w:color="auto"/>
              <w:right w:val="single" w:sz="4" w:space="0" w:color="auto"/>
            </w:tcBorders>
            <w:shd w:val="clear" w:color="auto" w:fill="D9D9D9"/>
          </w:tcPr>
          <w:p w14:paraId="011F92D9" w14:textId="77777777" w:rsidR="004404E3" w:rsidRPr="00CD5328" w:rsidRDefault="004404E3" w:rsidP="00CD5328">
            <w:pPr>
              <w:widowControl w:val="0"/>
              <w:spacing w:after="0" w:line="240" w:lineRule="auto"/>
              <w:jc w:val="center"/>
              <w:rPr>
                <w:rFonts w:ascii="Arial" w:hAnsi="Arial" w:cs="Arial"/>
                <w:b/>
                <w:sz w:val="18"/>
              </w:rPr>
            </w:pPr>
            <w:r>
              <w:rPr>
                <w:rFonts w:ascii="Arial" w:hAnsi="Arial" w:cs="Arial"/>
                <w:b/>
                <w:sz w:val="18"/>
              </w:rPr>
              <w:t>EXPERIENCIA PROVENIENTE</w:t>
            </w:r>
            <w:r>
              <w:rPr>
                <w:rStyle w:val="Refdenotaalpie"/>
                <w:rFonts w:ascii="Arial" w:hAnsi="Arial" w:cs="Arial"/>
                <w:b/>
                <w:sz w:val="18"/>
              </w:rPr>
              <w:footnoteReference w:id="30"/>
            </w:r>
            <w:r>
              <w:rPr>
                <w:rFonts w:ascii="Arial" w:hAnsi="Arial" w:cs="Arial"/>
                <w:b/>
                <w:sz w:val="18"/>
              </w:rPr>
              <w:t xml:space="preserve"> DE</w:t>
            </w:r>
            <w:r w:rsidR="001E2150">
              <w:rPr>
                <w:rFonts w:ascii="Arial" w:hAnsi="Arial" w:cs="Arial"/>
                <w:b/>
                <w:sz w:val="18"/>
              </w:rPr>
              <w:t>:</w:t>
            </w:r>
          </w:p>
        </w:tc>
        <w:tc>
          <w:tcPr>
            <w:tcW w:w="1134" w:type="dxa"/>
            <w:tcBorders>
              <w:top w:val="single" w:sz="4" w:space="0" w:color="000000"/>
              <w:left w:val="single" w:sz="4" w:space="0" w:color="auto"/>
              <w:bottom w:val="single" w:sz="4" w:space="0" w:color="auto"/>
              <w:right w:val="single" w:sz="4" w:space="0" w:color="000000"/>
            </w:tcBorders>
            <w:shd w:val="clear" w:color="auto" w:fill="D9D9D9"/>
            <w:vAlign w:val="center"/>
          </w:tcPr>
          <w:p w14:paraId="3351369F" w14:textId="77777777" w:rsidR="004404E3" w:rsidRPr="00CD5328" w:rsidRDefault="004404E3"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A9368C" w14:textId="77777777" w:rsidR="004404E3" w:rsidRPr="00CD5328" w:rsidRDefault="004404E3" w:rsidP="00CD5328">
            <w:pPr>
              <w:widowControl w:val="0"/>
              <w:spacing w:after="0" w:line="240" w:lineRule="auto"/>
              <w:jc w:val="center"/>
              <w:rPr>
                <w:rFonts w:ascii="Arial" w:hAnsi="Arial" w:cs="Arial"/>
                <w:b/>
                <w:sz w:val="18"/>
              </w:rPr>
            </w:pPr>
            <w:r w:rsidRPr="00CD5328">
              <w:rPr>
                <w:rFonts w:ascii="Arial" w:hAnsi="Arial" w:cs="Arial"/>
                <w:b/>
                <w:sz w:val="18"/>
              </w:rPr>
              <w:t>IMPORTE</w:t>
            </w:r>
            <w:r>
              <w:rPr>
                <w:rStyle w:val="Refdenotaalpie"/>
                <w:rFonts w:ascii="Arial" w:hAnsi="Arial" w:cs="Arial"/>
                <w:b/>
                <w:sz w:val="18"/>
              </w:rPr>
              <w:footnoteReference w:id="31"/>
            </w:r>
            <w:r w:rsidRPr="00CD5328">
              <w:rPr>
                <w:rFonts w:ascii="Arial" w:hAnsi="Arial" w:cs="Arial"/>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9E7475" w14:textId="77777777" w:rsidR="004404E3" w:rsidRPr="00CD5328" w:rsidRDefault="004404E3"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32"/>
            </w:r>
          </w:p>
        </w:tc>
        <w:tc>
          <w:tcPr>
            <w:tcW w:w="19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E69BB3" w14:textId="77777777" w:rsidR="004404E3" w:rsidRPr="00CD5328" w:rsidRDefault="004404E3"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3"/>
            </w:r>
            <w:r w:rsidRPr="00CD5328">
              <w:rPr>
                <w:rFonts w:ascii="Arial" w:hAnsi="Arial" w:cs="Arial"/>
                <w:b/>
                <w:sz w:val="18"/>
              </w:rPr>
              <w:t xml:space="preserve"> </w:t>
            </w:r>
          </w:p>
        </w:tc>
      </w:tr>
      <w:tr w:rsidR="004404E3" w:rsidRPr="00CD5328" w14:paraId="0BDB1AC9" w14:textId="77777777" w:rsidTr="004404E3">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000EE2D0"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1</w:t>
            </w:r>
          </w:p>
        </w:tc>
        <w:tc>
          <w:tcPr>
            <w:tcW w:w="1418" w:type="dxa"/>
            <w:tcBorders>
              <w:top w:val="nil"/>
              <w:left w:val="nil"/>
              <w:bottom w:val="single" w:sz="4" w:space="0" w:color="000000"/>
              <w:right w:val="single" w:sz="4" w:space="0" w:color="000000"/>
            </w:tcBorders>
            <w:vAlign w:val="center"/>
          </w:tcPr>
          <w:p w14:paraId="561FE51B"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20A528B5"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7B177E71"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F5ABB52"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66D125CF"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auto"/>
              <w:left w:val="single" w:sz="4" w:space="0" w:color="auto"/>
              <w:bottom w:val="single" w:sz="4" w:space="0" w:color="000000"/>
              <w:right w:val="single" w:sz="4" w:space="0" w:color="auto"/>
            </w:tcBorders>
          </w:tcPr>
          <w:p w14:paraId="00A45B0F"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auto"/>
              <w:left w:val="single" w:sz="4" w:space="0" w:color="auto"/>
              <w:bottom w:val="single" w:sz="4" w:space="0" w:color="000000"/>
              <w:right w:val="single" w:sz="4" w:space="0" w:color="000000"/>
            </w:tcBorders>
            <w:vAlign w:val="center"/>
          </w:tcPr>
          <w:p w14:paraId="3C45EE4B"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D394A7"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CFAB512"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09012452"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618F354D" w14:textId="77777777" w:rsidTr="004404E3">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6F9F3EF3"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2</w:t>
            </w:r>
          </w:p>
        </w:tc>
        <w:tc>
          <w:tcPr>
            <w:tcW w:w="1418" w:type="dxa"/>
            <w:tcBorders>
              <w:top w:val="nil"/>
              <w:left w:val="nil"/>
              <w:bottom w:val="single" w:sz="4" w:space="0" w:color="000000"/>
              <w:right w:val="single" w:sz="4" w:space="0" w:color="000000"/>
            </w:tcBorders>
            <w:vAlign w:val="center"/>
          </w:tcPr>
          <w:p w14:paraId="4B3ED761"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44D97BAE"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666A9B13"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2CC1214"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9DE4B82"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30035D38"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0C1C0085"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4C9342"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BA1381"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728B3578"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27040DD1" w14:textId="77777777" w:rsidTr="004404E3">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4DFCBCCA"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3</w:t>
            </w:r>
          </w:p>
        </w:tc>
        <w:tc>
          <w:tcPr>
            <w:tcW w:w="1418" w:type="dxa"/>
            <w:tcBorders>
              <w:top w:val="nil"/>
              <w:left w:val="nil"/>
              <w:bottom w:val="single" w:sz="4" w:space="0" w:color="000000"/>
              <w:right w:val="single" w:sz="4" w:space="0" w:color="000000"/>
            </w:tcBorders>
            <w:vAlign w:val="center"/>
          </w:tcPr>
          <w:p w14:paraId="73E367D9"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7613E132"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73B3349F"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CF6A289"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5CC63577"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3AFDEBF3"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3A519B53"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C09505"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221C0CC"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43EE4619"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3666CD73" w14:textId="77777777" w:rsidTr="004404E3">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6192D182"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418" w:type="dxa"/>
            <w:tcBorders>
              <w:top w:val="nil"/>
              <w:left w:val="nil"/>
              <w:bottom w:val="single" w:sz="4" w:space="0" w:color="000000"/>
              <w:right w:val="single" w:sz="4" w:space="0" w:color="000000"/>
            </w:tcBorders>
            <w:vAlign w:val="center"/>
          </w:tcPr>
          <w:p w14:paraId="587C461C"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329A90DD"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6EB44F51"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653B8E2"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24E883A8"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070F7770"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7765A806"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EBF20E"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B1D0F0"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77A95675"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08FDEC33" w14:textId="77777777" w:rsidTr="002B373B">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20E493DD"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5</w:t>
            </w:r>
          </w:p>
        </w:tc>
        <w:tc>
          <w:tcPr>
            <w:tcW w:w="1418" w:type="dxa"/>
            <w:tcBorders>
              <w:top w:val="nil"/>
              <w:left w:val="nil"/>
              <w:bottom w:val="single" w:sz="4" w:space="0" w:color="000000"/>
              <w:right w:val="single" w:sz="4" w:space="0" w:color="000000"/>
            </w:tcBorders>
            <w:vAlign w:val="center"/>
          </w:tcPr>
          <w:p w14:paraId="7C094C04"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0BB62147"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652762F4"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30C1364"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7150BA9E"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411430B1"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3E9CC25A"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D8DE8C"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0DE7143"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70ABC6FE"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6E71BF0E" w14:textId="77777777" w:rsidTr="002B373B">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105B0B2A"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6</w:t>
            </w:r>
          </w:p>
        </w:tc>
        <w:tc>
          <w:tcPr>
            <w:tcW w:w="1418" w:type="dxa"/>
            <w:tcBorders>
              <w:top w:val="nil"/>
              <w:left w:val="nil"/>
              <w:bottom w:val="single" w:sz="4" w:space="0" w:color="000000"/>
              <w:right w:val="single" w:sz="4" w:space="0" w:color="000000"/>
            </w:tcBorders>
            <w:vAlign w:val="center"/>
          </w:tcPr>
          <w:p w14:paraId="0FC80B4D"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08662F90"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533B6FB1"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A38C4F9"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5EE95EF8"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39ED3A1E"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5CDB6B8F"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BA44E8"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CF27111"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0BE86B87"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4E692B94" w14:textId="77777777" w:rsidTr="002B373B">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1CBB71F3"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7</w:t>
            </w:r>
          </w:p>
        </w:tc>
        <w:tc>
          <w:tcPr>
            <w:tcW w:w="1418" w:type="dxa"/>
            <w:tcBorders>
              <w:top w:val="nil"/>
              <w:left w:val="nil"/>
              <w:bottom w:val="single" w:sz="4" w:space="0" w:color="000000"/>
              <w:right w:val="single" w:sz="4" w:space="0" w:color="000000"/>
            </w:tcBorders>
            <w:vAlign w:val="center"/>
          </w:tcPr>
          <w:p w14:paraId="5E0F467A"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0B0F8FF0"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6F11A6F4"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33EC465"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6A0123F1"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48CCB8CE"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70DA9205"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20CC32"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1464FBC"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616DDAA1"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031A108A" w14:textId="77777777" w:rsidTr="002B373B">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33B9A57B"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8</w:t>
            </w:r>
          </w:p>
        </w:tc>
        <w:tc>
          <w:tcPr>
            <w:tcW w:w="1418" w:type="dxa"/>
            <w:tcBorders>
              <w:top w:val="nil"/>
              <w:left w:val="nil"/>
              <w:bottom w:val="single" w:sz="4" w:space="0" w:color="000000"/>
              <w:right w:val="single" w:sz="4" w:space="0" w:color="000000"/>
            </w:tcBorders>
            <w:vAlign w:val="center"/>
          </w:tcPr>
          <w:p w14:paraId="740E3BEB"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611D9736"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473EE1BC"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66D172"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4D7DEEAF"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733A9B78"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A6B3A04"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9D62D3"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E51B69"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3E594E35"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4D9F98FA" w14:textId="77777777" w:rsidTr="002B373B">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19F923F9"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9</w:t>
            </w:r>
          </w:p>
        </w:tc>
        <w:tc>
          <w:tcPr>
            <w:tcW w:w="1418" w:type="dxa"/>
            <w:tcBorders>
              <w:top w:val="nil"/>
              <w:left w:val="nil"/>
              <w:bottom w:val="single" w:sz="4" w:space="0" w:color="000000"/>
              <w:right w:val="single" w:sz="4" w:space="0" w:color="000000"/>
            </w:tcBorders>
            <w:vAlign w:val="center"/>
          </w:tcPr>
          <w:p w14:paraId="05E5D6E3"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5D717B42"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6592870A"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1537255"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39560FB4"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35A54AA7"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12DAF7A"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B1A7BF"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7D2EB7"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5F7604B6"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66CC11DF" w14:textId="77777777" w:rsidTr="002B373B">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7EBC8702" w14:textId="77777777" w:rsidR="004404E3" w:rsidRPr="00CD5328" w:rsidRDefault="004404E3" w:rsidP="00CD5328">
            <w:pPr>
              <w:widowControl w:val="0"/>
              <w:spacing w:after="0" w:line="240" w:lineRule="auto"/>
              <w:jc w:val="center"/>
              <w:rPr>
                <w:rFonts w:ascii="Arial" w:hAnsi="Arial" w:cs="Arial"/>
                <w:sz w:val="20"/>
              </w:rPr>
            </w:pPr>
            <w:r w:rsidRPr="00CD5328">
              <w:rPr>
                <w:rFonts w:ascii="Arial" w:hAnsi="Arial" w:cs="Arial"/>
                <w:sz w:val="20"/>
              </w:rPr>
              <w:t>10</w:t>
            </w:r>
          </w:p>
        </w:tc>
        <w:tc>
          <w:tcPr>
            <w:tcW w:w="1418" w:type="dxa"/>
            <w:tcBorders>
              <w:top w:val="nil"/>
              <w:left w:val="nil"/>
              <w:bottom w:val="single" w:sz="4" w:space="0" w:color="000000"/>
              <w:right w:val="single" w:sz="4" w:space="0" w:color="000000"/>
            </w:tcBorders>
            <w:vAlign w:val="center"/>
          </w:tcPr>
          <w:p w14:paraId="21944FEA"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51CA84F8"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615C0A70"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3095D8E"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3956D585"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534A2D5A"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5FBAADF6"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B08F29"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70D4BC"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629E1D04"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7886C909" w14:textId="77777777" w:rsidTr="002B373B">
        <w:trPr>
          <w:cantSplit/>
          <w:trHeight w:val="397"/>
          <w:jc w:val="center"/>
        </w:trPr>
        <w:tc>
          <w:tcPr>
            <w:tcW w:w="283" w:type="dxa"/>
            <w:tcBorders>
              <w:top w:val="nil"/>
              <w:left w:val="single" w:sz="4" w:space="0" w:color="000000"/>
              <w:bottom w:val="single" w:sz="4" w:space="0" w:color="000000"/>
              <w:right w:val="single" w:sz="4" w:space="0" w:color="000000"/>
            </w:tcBorders>
            <w:vAlign w:val="center"/>
          </w:tcPr>
          <w:p w14:paraId="3DD675AC"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nil"/>
              <w:left w:val="nil"/>
              <w:bottom w:val="single" w:sz="4" w:space="0" w:color="000000"/>
              <w:right w:val="single" w:sz="4" w:space="0" w:color="000000"/>
            </w:tcBorders>
            <w:vAlign w:val="center"/>
          </w:tcPr>
          <w:p w14:paraId="676D2345" w14:textId="77777777" w:rsidR="004404E3" w:rsidRPr="00CD5328" w:rsidRDefault="004404E3" w:rsidP="00CD5328">
            <w:pPr>
              <w:widowControl w:val="0"/>
              <w:spacing w:after="0" w:line="240" w:lineRule="auto"/>
              <w:rPr>
                <w:rFonts w:ascii="Arial" w:hAnsi="Arial" w:cs="Arial"/>
                <w:sz w:val="20"/>
              </w:rPr>
            </w:pPr>
            <w:r>
              <w:rPr>
                <w:rFonts w:ascii="Arial" w:hAnsi="Arial" w:cs="Arial"/>
                <w:sz w:val="20"/>
              </w:rPr>
              <w:t>…</w:t>
            </w:r>
          </w:p>
        </w:tc>
        <w:tc>
          <w:tcPr>
            <w:tcW w:w="1418" w:type="dxa"/>
            <w:tcBorders>
              <w:top w:val="nil"/>
              <w:left w:val="nil"/>
              <w:bottom w:val="single" w:sz="4" w:space="0" w:color="000000"/>
              <w:right w:val="single" w:sz="4" w:space="0" w:color="000000"/>
            </w:tcBorders>
            <w:vAlign w:val="center"/>
          </w:tcPr>
          <w:p w14:paraId="60EEFB76"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4B31BF33"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E80DF7E"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410AC80E"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55A98E69"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4C93D5D"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441638"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A15185E"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0654A691" w14:textId="77777777" w:rsidR="004404E3" w:rsidRPr="00CD5328" w:rsidRDefault="004404E3" w:rsidP="00CD5328">
            <w:pPr>
              <w:widowControl w:val="0"/>
              <w:spacing w:after="0" w:line="240" w:lineRule="auto"/>
              <w:jc w:val="right"/>
              <w:rPr>
                <w:rFonts w:ascii="Arial" w:hAnsi="Arial" w:cs="Arial"/>
                <w:sz w:val="20"/>
              </w:rPr>
            </w:pPr>
          </w:p>
        </w:tc>
      </w:tr>
      <w:tr w:rsidR="004404E3" w:rsidRPr="00CD5328" w14:paraId="7D10CA58" w14:textId="77777777" w:rsidTr="002B373B">
        <w:trPr>
          <w:cantSplit/>
          <w:trHeight w:val="397"/>
          <w:jc w:val="center"/>
        </w:trPr>
        <w:tc>
          <w:tcPr>
            <w:tcW w:w="283" w:type="dxa"/>
            <w:tcBorders>
              <w:top w:val="nil"/>
              <w:left w:val="single" w:sz="4" w:space="0" w:color="000000"/>
              <w:bottom w:val="single" w:sz="4" w:space="0" w:color="auto"/>
              <w:right w:val="single" w:sz="4" w:space="0" w:color="000000"/>
            </w:tcBorders>
            <w:vAlign w:val="center"/>
          </w:tcPr>
          <w:p w14:paraId="65DB5F98" w14:textId="77777777" w:rsidR="004404E3" w:rsidRPr="00CD5328" w:rsidRDefault="004404E3" w:rsidP="00CD5328">
            <w:pPr>
              <w:widowControl w:val="0"/>
              <w:spacing w:after="0" w:line="240" w:lineRule="auto"/>
              <w:jc w:val="center"/>
              <w:rPr>
                <w:rFonts w:ascii="Arial" w:hAnsi="Arial" w:cs="Arial"/>
                <w:sz w:val="20"/>
              </w:rPr>
            </w:pPr>
            <w:r>
              <w:rPr>
                <w:rFonts w:ascii="Arial" w:hAnsi="Arial" w:cs="Arial"/>
                <w:sz w:val="20"/>
              </w:rPr>
              <w:t>20</w:t>
            </w:r>
          </w:p>
        </w:tc>
        <w:tc>
          <w:tcPr>
            <w:tcW w:w="1418" w:type="dxa"/>
            <w:tcBorders>
              <w:top w:val="nil"/>
              <w:left w:val="nil"/>
              <w:bottom w:val="single" w:sz="4" w:space="0" w:color="auto"/>
              <w:right w:val="single" w:sz="4" w:space="0" w:color="000000"/>
            </w:tcBorders>
            <w:vAlign w:val="center"/>
          </w:tcPr>
          <w:p w14:paraId="2BEF37D7" w14:textId="77777777" w:rsidR="004404E3" w:rsidRPr="00CD5328" w:rsidRDefault="004404E3" w:rsidP="00CD5328">
            <w:pPr>
              <w:widowControl w:val="0"/>
              <w:spacing w:after="0" w:line="240" w:lineRule="auto"/>
              <w:rPr>
                <w:rFonts w:ascii="Arial" w:hAnsi="Arial" w:cs="Arial"/>
                <w:sz w:val="20"/>
              </w:rPr>
            </w:pPr>
          </w:p>
        </w:tc>
        <w:tc>
          <w:tcPr>
            <w:tcW w:w="1418" w:type="dxa"/>
            <w:tcBorders>
              <w:top w:val="nil"/>
              <w:left w:val="nil"/>
              <w:bottom w:val="single" w:sz="4" w:space="0" w:color="auto"/>
              <w:right w:val="single" w:sz="4" w:space="0" w:color="000000"/>
            </w:tcBorders>
            <w:vAlign w:val="center"/>
          </w:tcPr>
          <w:p w14:paraId="133E02FB" w14:textId="77777777" w:rsidR="004404E3" w:rsidRPr="00CD5328" w:rsidRDefault="004404E3" w:rsidP="00CD5328">
            <w:pPr>
              <w:widowControl w:val="0"/>
              <w:spacing w:after="0" w:line="240" w:lineRule="auto"/>
              <w:jc w:val="center"/>
              <w:rPr>
                <w:rFonts w:ascii="Arial" w:hAnsi="Arial" w:cs="Arial"/>
                <w:sz w:val="20"/>
              </w:rPr>
            </w:pPr>
          </w:p>
        </w:tc>
        <w:tc>
          <w:tcPr>
            <w:tcW w:w="1984" w:type="dxa"/>
            <w:tcBorders>
              <w:top w:val="single" w:sz="4" w:space="0" w:color="000000"/>
              <w:left w:val="nil"/>
              <w:bottom w:val="single" w:sz="4" w:space="0" w:color="000000"/>
              <w:right w:val="single" w:sz="4" w:space="0" w:color="000000"/>
            </w:tcBorders>
            <w:vAlign w:val="center"/>
          </w:tcPr>
          <w:p w14:paraId="4D0522C9" w14:textId="77777777" w:rsidR="004404E3" w:rsidRPr="00CD5328" w:rsidRDefault="004404E3" w:rsidP="00CD5328">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9145D6C" w14:textId="77777777" w:rsidR="004404E3" w:rsidRPr="00CD5328" w:rsidRDefault="004404E3" w:rsidP="00CD5328">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7D50E15B" w14:textId="77777777" w:rsidR="004404E3" w:rsidRPr="00CD5328" w:rsidRDefault="004404E3" w:rsidP="00CD5328">
            <w:pPr>
              <w:widowControl w:val="0"/>
              <w:spacing w:after="0" w:line="240" w:lineRule="auto"/>
              <w:jc w:val="center"/>
              <w:rPr>
                <w:rFonts w:ascii="Arial" w:hAnsi="Arial" w:cs="Arial"/>
                <w:sz w:val="20"/>
              </w:rPr>
            </w:pPr>
          </w:p>
        </w:tc>
        <w:tc>
          <w:tcPr>
            <w:tcW w:w="1701" w:type="dxa"/>
            <w:tcBorders>
              <w:top w:val="single" w:sz="4" w:space="0" w:color="000000"/>
              <w:left w:val="single" w:sz="4" w:space="0" w:color="auto"/>
              <w:bottom w:val="single" w:sz="4" w:space="0" w:color="000000"/>
              <w:right w:val="single" w:sz="4" w:space="0" w:color="auto"/>
            </w:tcBorders>
          </w:tcPr>
          <w:p w14:paraId="22E25A32"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0AAE6A3" w14:textId="77777777" w:rsidR="004404E3" w:rsidRPr="00CD5328" w:rsidRDefault="004404E3" w:rsidP="00CD532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5ED714" w14:textId="77777777" w:rsidR="004404E3" w:rsidRPr="00CD5328" w:rsidRDefault="004404E3" w:rsidP="00CD5328">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C6DE844" w14:textId="77777777" w:rsidR="004404E3" w:rsidRPr="00CD5328" w:rsidRDefault="004404E3" w:rsidP="00CD5328">
            <w:pPr>
              <w:widowControl w:val="0"/>
              <w:spacing w:after="0" w:line="240" w:lineRule="auto"/>
              <w:jc w:val="center"/>
              <w:rPr>
                <w:rFonts w:ascii="Arial" w:hAnsi="Arial" w:cs="Arial"/>
                <w:sz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0F7455EB" w14:textId="77777777" w:rsidR="004404E3" w:rsidRPr="00CD5328" w:rsidRDefault="004404E3" w:rsidP="00CD5328">
            <w:pPr>
              <w:widowControl w:val="0"/>
              <w:spacing w:after="0" w:line="240" w:lineRule="auto"/>
              <w:jc w:val="right"/>
              <w:rPr>
                <w:rFonts w:ascii="Arial" w:hAnsi="Arial" w:cs="Arial"/>
                <w:sz w:val="20"/>
              </w:rPr>
            </w:pPr>
          </w:p>
        </w:tc>
      </w:tr>
      <w:tr w:rsidR="00FA095A" w:rsidRPr="00CD5328" w14:paraId="54AD3A86" w14:textId="77777777" w:rsidTr="006638D4">
        <w:trPr>
          <w:cantSplit/>
          <w:trHeight w:val="397"/>
          <w:jc w:val="center"/>
        </w:trPr>
        <w:tc>
          <w:tcPr>
            <w:tcW w:w="13608" w:type="dxa"/>
            <w:gridSpan w:val="10"/>
            <w:tcBorders>
              <w:top w:val="single" w:sz="4" w:space="0" w:color="auto"/>
              <w:left w:val="single" w:sz="4" w:space="0" w:color="000000"/>
              <w:bottom w:val="single" w:sz="4" w:space="0" w:color="000000"/>
              <w:right w:val="single" w:sz="4" w:space="0" w:color="000000"/>
            </w:tcBorders>
            <w:vAlign w:val="center"/>
          </w:tcPr>
          <w:p w14:paraId="082F9818" w14:textId="77777777" w:rsidR="00FA095A" w:rsidRPr="00FA095A" w:rsidRDefault="00FA095A" w:rsidP="00FA095A">
            <w:pPr>
              <w:widowControl w:val="0"/>
              <w:spacing w:after="0" w:line="240" w:lineRule="auto"/>
              <w:rPr>
                <w:rFonts w:ascii="Arial" w:hAnsi="Arial" w:cs="Arial"/>
                <w:b/>
                <w:sz w:val="20"/>
              </w:rPr>
            </w:pPr>
            <w:r w:rsidRPr="00FA095A">
              <w:rPr>
                <w:rFonts w:ascii="Arial" w:hAnsi="Arial" w:cs="Arial"/>
                <w:b/>
                <w:sz w:val="20"/>
              </w:rPr>
              <w:t xml:space="preserve">       </w:t>
            </w:r>
            <w:r w:rsidR="00D44EA8">
              <w:rPr>
                <w:rFonts w:ascii="Arial" w:hAnsi="Arial" w:cs="Arial"/>
                <w:b/>
                <w:sz w:val="20"/>
              </w:rPr>
              <w:t xml:space="preserve">                        </w:t>
            </w:r>
            <w:r w:rsidRPr="00FA095A">
              <w:rPr>
                <w:rFonts w:ascii="Arial" w:hAnsi="Arial" w:cs="Arial"/>
                <w:b/>
                <w:sz w:val="20"/>
              </w:rPr>
              <w:t xml:space="preserve"> TOTAL </w:t>
            </w:r>
          </w:p>
        </w:tc>
        <w:tc>
          <w:tcPr>
            <w:tcW w:w="1948" w:type="dxa"/>
            <w:tcBorders>
              <w:top w:val="single" w:sz="4" w:space="0" w:color="000000"/>
              <w:left w:val="single" w:sz="4" w:space="0" w:color="000000"/>
              <w:bottom w:val="single" w:sz="4" w:space="0" w:color="000000"/>
              <w:right w:val="single" w:sz="4" w:space="0" w:color="000000"/>
            </w:tcBorders>
            <w:vAlign w:val="center"/>
          </w:tcPr>
          <w:p w14:paraId="24EA8997" w14:textId="77777777" w:rsidR="00FA095A" w:rsidRPr="00CD5328" w:rsidRDefault="00FA095A" w:rsidP="00CD5328">
            <w:pPr>
              <w:widowControl w:val="0"/>
              <w:spacing w:after="0" w:line="240" w:lineRule="auto"/>
              <w:jc w:val="right"/>
              <w:rPr>
                <w:rFonts w:ascii="Arial" w:hAnsi="Arial" w:cs="Arial"/>
                <w:sz w:val="20"/>
              </w:rPr>
            </w:pPr>
          </w:p>
        </w:tc>
      </w:tr>
    </w:tbl>
    <w:p w14:paraId="14AB0A43" w14:textId="77777777" w:rsidR="00F17D49" w:rsidRPr="00CD5328" w:rsidRDefault="00F17D49" w:rsidP="00CD5328">
      <w:pPr>
        <w:widowControl w:val="0"/>
        <w:spacing w:after="0" w:line="240" w:lineRule="auto"/>
        <w:jc w:val="both"/>
        <w:rPr>
          <w:rFonts w:ascii="Arial" w:hAnsi="Arial" w:cs="Arial"/>
          <w:b/>
          <w:sz w:val="20"/>
        </w:rPr>
      </w:pPr>
    </w:p>
    <w:p w14:paraId="00B56F2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4B76EC16"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C4BE08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5F2A7B6"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918E22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AAA02A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734E24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2DA030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0B21A33" w14:textId="77777777" w:rsidR="00F17D49" w:rsidRPr="00CD5328" w:rsidRDefault="00F17D49" w:rsidP="00F353FF">
      <w:pPr>
        <w:widowControl w:val="0"/>
        <w:spacing w:after="0" w:line="240" w:lineRule="auto"/>
        <w:jc w:val="center"/>
        <w:rPr>
          <w:rFonts w:ascii="Arial" w:hAnsi="Arial" w:cs="Arial"/>
          <w:sz w:val="20"/>
        </w:rPr>
        <w:sectPr w:rsidR="00F17D49" w:rsidRPr="00CD5328" w:rsidSect="00FA602C">
          <w:headerReference w:type="even" r:id="rId32"/>
          <w:headerReference w:type="default" r:id="rId33"/>
          <w:footerReference w:type="even" r:id="rId34"/>
          <w:footerReference w:type="default" r:id="rId35"/>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0BA3F265" w14:textId="77777777" w:rsidR="002925A9" w:rsidRDefault="002925A9" w:rsidP="0017190A">
      <w:pPr>
        <w:widowControl w:val="0"/>
        <w:jc w:val="center"/>
        <w:rPr>
          <w:rFonts w:ascii="Arial" w:hAnsi="Arial" w:cs="Arial"/>
          <w:b/>
        </w:rPr>
      </w:pPr>
    </w:p>
    <w:p w14:paraId="2B96B454" w14:textId="77777777" w:rsidR="0017190A" w:rsidRPr="001D7001" w:rsidRDefault="0017190A" w:rsidP="0017190A">
      <w:pPr>
        <w:widowControl w:val="0"/>
        <w:jc w:val="center"/>
        <w:rPr>
          <w:rFonts w:ascii="Arial" w:hAnsi="Arial" w:cs="Arial"/>
          <w:b/>
        </w:rPr>
      </w:pPr>
      <w:r w:rsidRPr="001D7001">
        <w:rPr>
          <w:rFonts w:ascii="Arial" w:hAnsi="Arial" w:cs="Arial"/>
          <w:b/>
        </w:rPr>
        <w:t xml:space="preserve">ANEXO Nº </w:t>
      </w:r>
      <w:r w:rsidR="00094F0A">
        <w:rPr>
          <w:rFonts w:ascii="Arial" w:hAnsi="Arial" w:cs="Arial"/>
          <w:b/>
        </w:rPr>
        <w:t>11</w:t>
      </w:r>
    </w:p>
    <w:p w14:paraId="4F90D7BA" w14:textId="77777777" w:rsidR="0017190A" w:rsidRDefault="0017190A" w:rsidP="0017190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02B0D2EA" w14:textId="77777777" w:rsidR="0017190A" w:rsidRPr="001D7001" w:rsidRDefault="0017190A" w:rsidP="0017190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4981467" w14:textId="77777777" w:rsidR="0017190A" w:rsidRPr="001D7001" w:rsidRDefault="0017190A" w:rsidP="0017190A">
      <w:pPr>
        <w:widowControl w:val="0"/>
        <w:rPr>
          <w:rFonts w:ascii="Arial" w:hAnsi="Arial" w:cs="Arial"/>
          <w:sz w:val="20"/>
        </w:rPr>
      </w:pPr>
    </w:p>
    <w:p w14:paraId="69539281" w14:textId="77777777" w:rsidR="0017190A" w:rsidRPr="001D7001" w:rsidRDefault="0017190A" w:rsidP="0017190A">
      <w:pPr>
        <w:widowControl w:val="0"/>
        <w:rPr>
          <w:rFonts w:ascii="Arial" w:hAnsi="Arial" w:cs="Arial"/>
          <w:sz w:val="20"/>
        </w:rPr>
      </w:pPr>
    </w:p>
    <w:p w14:paraId="46283C99" w14:textId="77777777" w:rsidR="00546B7F" w:rsidRPr="00CD5328" w:rsidRDefault="00546B7F" w:rsidP="00546B7F">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0A99C57" w14:textId="77777777" w:rsidR="00546B7F" w:rsidRPr="00DC2818" w:rsidRDefault="00546B7F" w:rsidP="00546B7F">
      <w:pPr>
        <w:widowControl w:val="0"/>
        <w:autoSpaceDE w:val="0"/>
        <w:autoSpaceDN w:val="0"/>
        <w:adjustRightInd w:val="0"/>
        <w:spacing w:after="0" w:line="240" w:lineRule="auto"/>
        <w:jc w:val="both"/>
        <w:rPr>
          <w:rFonts w:ascii="Arial" w:hAnsi="Arial"/>
          <w:b/>
          <w:color w:val="auto"/>
          <w:sz w:val="20"/>
          <w:lang w:val="es-ES"/>
        </w:rPr>
      </w:pPr>
      <w:r w:rsidRPr="004D17B3">
        <w:rPr>
          <w:rFonts w:ascii="Arial" w:eastAsia="Times New Roman" w:hAnsi="Arial" w:cs="Arial"/>
          <w:b/>
          <w:color w:val="auto"/>
          <w:sz w:val="20"/>
          <w:lang w:val="es-ES" w:eastAsia="es-ES"/>
        </w:rPr>
        <w:t>[</w:t>
      </w:r>
      <w:r w:rsidRPr="00546B7F">
        <w:rPr>
          <w:rFonts w:ascii="Arial" w:eastAsia="Times New Roman" w:hAnsi="Arial" w:cs="Arial"/>
          <w:b/>
          <w:color w:val="auto"/>
          <w:sz w:val="20"/>
          <w:highlight w:val="lightGray"/>
          <w:lang w:val="es-ES" w:eastAsia="es-ES"/>
        </w:rPr>
        <w:t xml:space="preserve">CONSIGNAR ÓRGANO ENCARGADO DE LAS CONTRATACIONES O </w:t>
      </w:r>
      <w:r w:rsidRPr="00546B7F">
        <w:rPr>
          <w:rFonts w:ascii="Arial" w:hAnsi="Arial"/>
          <w:b/>
          <w:color w:val="auto"/>
          <w:sz w:val="20"/>
          <w:highlight w:val="lightGray"/>
          <w:lang w:val="es-ES"/>
        </w:rPr>
        <w:t>COMITÉ DE SELECCIÓN</w:t>
      </w:r>
      <w:r w:rsidRPr="00546B7F">
        <w:rPr>
          <w:rFonts w:ascii="Arial" w:eastAsia="Times New Roman" w:hAnsi="Arial" w:cs="Arial"/>
          <w:b/>
          <w:color w:val="auto"/>
          <w:sz w:val="20"/>
          <w:highlight w:val="lightGray"/>
          <w:lang w:val="es-ES" w:eastAsia="es-ES"/>
        </w:rPr>
        <w:t>, SEGÚN CORRESPONDA]</w:t>
      </w:r>
    </w:p>
    <w:p w14:paraId="55DF7884" w14:textId="6C763300" w:rsidR="00546B7F" w:rsidRPr="00CD5328" w:rsidRDefault="00546B7F" w:rsidP="00546B7F">
      <w:pPr>
        <w:widowControl w:val="0"/>
        <w:autoSpaceDE w:val="0"/>
        <w:autoSpaceDN w:val="0"/>
        <w:adjustRightInd w:val="0"/>
        <w:spacing w:after="0" w:line="240" w:lineRule="auto"/>
        <w:jc w:val="both"/>
        <w:rPr>
          <w:rFonts w:ascii="Arial" w:hAnsi="Arial" w:cs="Arial"/>
          <w:b/>
          <w:sz w:val="20"/>
        </w:rPr>
      </w:pPr>
      <w:r w:rsidRPr="00374A0D">
        <w:rPr>
          <w:rFonts w:ascii="Arial" w:hAnsi="Arial" w:cs="Arial"/>
          <w:b/>
          <w:iCs/>
          <w:sz w:val="20"/>
        </w:rPr>
        <w:t>ADJUDICACIÓN SIMPLIFICADA</w:t>
      </w:r>
      <w:r w:rsidRPr="00CD5328">
        <w:rPr>
          <w:rFonts w:ascii="Arial" w:hAnsi="Arial" w:cs="Arial"/>
          <w:b/>
          <w:sz w:val="20"/>
        </w:rPr>
        <w:t xml:space="preserve"> Nº </w:t>
      </w:r>
      <w:r w:rsidRPr="00546B7F">
        <w:rPr>
          <w:rFonts w:ascii="Arial" w:hAnsi="Arial" w:cs="Arial"/>
          <w:bCs/>
          <w:sz w:val="20"/>
          <w:highlight w:val="lightGray"/>
        </w:rPr>
        <w:t xml:space="preserve">[CONSIGNAR </w:t>
      </w:r>
      <w:r w:rsidR="00475CE5" w:rsidRPr="00546B7F">
        <w:rPr>
          <w:rFonts w:ascii="Arial" w:hAnsi="Arial" w:cs="Arial"/>
          <w:bCs/>
          <w:sz w:val="20"/>
          <w:highlight w:val="lightGray"/>
        </w:rPr>
        <w:t>NOMENCLATURA DEL</w:t>
      </w:r>
      <w:r w:rsidRPr="00546B7F">
        <w:rPr>
          <w:rFonts w:ascii="Arial" w:hAnsi="Arial" w:cs="Arial"/>
          <w:bCs/>
          <w:sz w:val="20"/>
          <w:highlight w:val="lightGray"/>
        </w:rPr>
        <w:t xml:space="preserve"> PROCEDIMIENTO]</w:t>
      </w:r>
      <w:r>
        <w:rPr>
          <w:rFonts w:ascii="Arial" w:hAnsi="Arial" w:cs="Arial"/>
          <w:bCs/>
          <w:sz w:val="20"/>
        </w:rPr>
        <w:t xml:space="preserve"> </w:t>
      </w:r>
    </w:p>
    <w:p w14:paraId="791F41A8" w14:textId="77777777" w:rsidR="00546B7F" w:rsidRPr="00CD5328" w:rsidRDefault="00546B7F" w:rsidP="00546B7F">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F26C4D7" w14:textId="77777777" w:rsidR="0017190A" w:rsidRPr="001D7001" w:rsidRDefault="0017190A" w:rsidP="0017190A">
      <w:pPr>
        <w:widowControl w:val="0"/>
        <w:rPr>
          <w:rFonts w:ascii="Arial" w:hAnsi="Arial" w:cs="Arial"/>
          <w:sz w:val="20"/>
        </w:rPr>
      </w:pPr>
    </w:p>
    <w:p w14:paraId="4D5A3ADB" w14:textId="77777777" w:rsidR="0017190A" w:rsidRPr="001D7001" w:rsidRDefault="0017190A" w:rsidP="0017190A">
      <w:pPr>
        <w:widowControl w:val="0"/>
        <w:rPr>
          <w:rFonts w:ascii="Arial" w:hAnsi="Arial" w:cs="Arial"/>
          <w:sz w:val="20"/>
        </w:rPr>
      </w:pPr>
    </w:p>
    <w:p w14:paraId="1990B9BB" w14:textId="77777777" w:rsidR="0017190A" w:rsidRPr="001D7001" w:rsidRDefault="0017190A" w:rsidP="00E052B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[CONSIGNAR LA DENOMINACIÓN DE LA PERSONA JURÍDICA] absorbida como consecuencia de una reorganización societaria, no se encuentra en el supuesto establecido en el numeral 49.4 del artículo 49 del Reglamento.   </w:t>
      </w:r>
    </w:p>
    <w:p w14:paraId="6031EA10" w14:textId="77777777" w:rsidR="0017190A" w:rsidRPr="001D7001" w:rsidRDefault="0017190A" w:rsidP="0017190A">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75ED4B50" w14:textId="77777777" w:rsidR="0017190A" w:rsidRPr="001D7001" w:rsidRDefault="0017190A" w:rsidP="0017190A">
      <w:pPr>
        <w:widowControl w:val="0"/>
        <w:autoSpaceDE w:val="0"/>
        <w:autoSpaceDN w:val="0"/>
        <w:adjustRightInd w:val="0"/>
        <w:jc w:val="both"/>
        <w:rPr>
          <w:rFonts w:ascii="Arial" w:hAnsi="Arial" w:cs="Arial"/>
          <w:sz w:val="20"/>
          <w:lang w:val="es-ES"/>
        </w:rPr>
      </w:pPr>
    </w:p>
    <w:p w14:paraId="2B6F44A9" w14:textId="77777777" w:rsidR="0017190A" w:rsidRPr="001D7001" w:rsidRDefault="0017190A" w:rsidP="0017190A">
      <w:pPr>
        <w:widowControl w:val="0"/>
        <w:autoSpaceDE w:val="0"/>
        <w:autoSpaceDN w:val="0"/>
        <w:adjustRightInd w:val="0"/>
        <w:jc w:val="both"/>
        <w:rPr>
          <w:rFonts w:ascii="Arial" w:hAnsi="Arial" w:cs="Arial"/>
          <w:color w:val="auto"/>
          <w:sz w:val="20"/>
        </w:rPr>
      </w:pPr>
    </w:p>
    <w:p w14:paraId="66A9BFF7" w14:textId="77777777" w:rsidR="0017190A" w:rsidRPr="001D7001" w:rsidRDefault="0017190A" w:rsidP="0017190A">
      <w:pPr>
        <w:widowControl w:val="0"/>
        <w:autoSpaceDE w:val="0"/>
        <w:autoSpaceDN w:val="0"/>
        <w:adjustRightInd w:val="0"/>
        <w:jc w:val="both"/>
        <w:rPr>
          <w:rFonts w:ascii="Arial" w:hAnsi="Arial" w:cs="Arial"/>
          <w:color w:val="auto"/>
          <w:sz w:val="20"/>
        </w:rPr>
      </w:pPr>
    </w:p>
    <w:p w14:paraId="193645E4" w14:textId="77777777" w:rsidR="0017190A" w:rsidRPr="001D7001" w:rsidRDefault="0017190A" w:rsidP="0017190A">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52240987" w14:textId="77777777" w:rsidR="0017190A" w:rsidRPr="001D7001" w:rsidRDefault="0017190A" w:rsidP="0017190A">
      <w:pPr>
        <w:widowControl w:val="0"/>
        <w:autoSpaceDE w:val="0"/>
        <w:autoSpaceDN w:val="0"/>
        <w:adjustRightInd w:val="0"/>
        <w:jc w:val="both"/>
        <w:rPr>
          <w:rFonts w:ascii="Arial" w:hAnsi="Arial" w:cs="Arial"/>
          <w:color w:val="auto"/>
          <w:sz w:val="20"/>
        </w:rPr>
      </w:pPr>
    </w:p>
    <w:p w14:paraId="4B8E67BE" w14:textId="77777777" w:rsidR="0017190A" w:rsidRPr="001D7001" w:rsidRDefault="0017190A" w:rsidP="0017190A">
      <w:pPr>
        <w:widowControl w:val="0"/>
        <w:autoSpaceDE w:val="0"/>
        <w:autoSpaceDN w:val="0"/>
        <w:adjustRightInd w:val="0"/>
        <w:jc w:val="both"/>
        <w:rPr>
          <w:rFonts w:ascii="Arial" w:hAnsi="Arial" w:cs="Arial"/>
          <w:color w:val="auto"/>
          <w:sz w:val="20"/>
        </w:rPr>
      </w:pPr>
    </w:p>
    <w:p w14:paraId="312ECCD9" w14:textId="77777777" w:rsidR="0017190A" w:rsidRPr="001D7001" w:rsidRDefault="0017190A" w:rsidP="002925A9">
      <w:pPr>
        <w:widowControl w:val="0"/>
        <w:spacing w:after="0"/>
        <w:jc w:val="center"/>
        <w:rPr>
          <w:rFonts w:ascii="Arial" w:hAnsi="Arial" w:cs="Arial"/>
          <w:color w:val="auto"/>
          <w:sz w:val="20"/>
        </w:rPr>
      </w:pPr>
      <w:r w:rsidRPr="001D7001">
        <w:rPr>
          <w:rFonts w:ascii="Arial" w:hAnsi="Arial" w:cs="Arial"/>
          <w:color w:val="auto"/>
          <w:sz w:val="20"/>
        </w:rPr>
        <w:t>………………………….………………………..</w:t>
      </w:r>
    </w:p>
    <w:p w14:paraId="6B757F17" w14:textId="77777777" w:rsidR="0017190A" w:rsidRPr="001D7001" w:rsidRDefault="0017190A" w:rsidP="002925A9">
      <w:pPr>
        <w:widowControl w:val="0"/>
        <w:spacing w:after="0"/>
        <w:jc w:val="center"/>
        <w:rPr>
          <w:rFonts w:ascii="Arial" w:hAnsi="Arial" w:cs="Arial"/>
          <w:b/>
          <w:sz w:val="20"/>
        </w:rPr>
      </w:pPr>
      <w:r w:rsidRPr="001D7001">
        <w:rPr>
          <w:rFonts w:ascii="Arial" w:hAnsi="Arial" w:cs="Arial"/>
          <w:b/>
          <w:sz w:val="20"/>
        </w:rPr>
        <w:t>Firma, Nombres y Apellidos del postor o</w:t>
      </w:r>
    </w:p>
    <w:p w14:paraId="15998287" w14:textId="77777777" w:rsidR="0017190A" w:rsidRPr="001D7001" w:rsidRDefault="0017190A" w:rsidP="002925A9">
      <w:pPr>
        <w:widowControl w:val="0"/>
        <w:spacing w:after="0"/>
        <w:jc w:val="center"/>
        <w:rPr>
          <w:rFonts w:ascii="Arial" w:hAnsi="Arial" w:cs="Arial"/>
          <w:b/>
          <w:sz w:val="20"/>
        </w:rPr>
      </w:pPr>
      <w:r w:rsidRPr="001D7001">
        <w:rPr>
          <w:rFonts w:ascii="Arial" w:hAnsi="Arial" w:cs="Arial"/>
          <w:b/>
          <w:sz w:val="20"/>
        </w:rPr>
        <w:t>Representante legal, según corresponda</w:t>
      </w:r>
    </w:p>
    <w:p w14:paraId="3D31418C" w14:textId="77777777" w:rsidR="0017190A" w:rsidRPr="001D7001" w:rsidRDefault="0017190A" w:rsidP="002925A9">
      <w:pPr>
        <w:widowControl w:val="0"/>
        <w:spacing w:after="0"/>
        <w:jc w:val="both"/>
        <w:rPr>
          <w:rFonts w:ascii="Arial" w:hAnsi="Arial" w:cs="Arial"/>
          <w:sz w:val="20"/>
        </w:rPr>
      </w:pPr>
    </w:p>
    <w:p w14:paraId="25AC5CCC" w14:textId="77777777" w:rsidR="0017190A" w:rsidRPr="001D7001" w:rsidRDefault="0017190A" w:rsidP="0017190A">
      <w:pPr>
        <w:widowControl w:val="0"/>
        <w:jc w:val="both"/>
        <w:rPr>
          <w:rFonts w:ascii="Arial" w:hAnsi="Arial" w:cs="Arial"/>
          <w:sz w:val="20"/>
        </w:rPr>
      </w:pPr>
    </w:p>
    <w:p w14:paraId="6070B5C8" w14:textId="77777777" w:rsidR="0017190A" w:rsidRPr="001D7001" w:rsidRDefault="0017190A" w:rsidP="0017190A">
      <w:pPr>
        <w:widowControl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17190A" w:rsidRPr="001D7001" w14:paraId="4DBCE386" w14:textId="77777777" w:rsidTr="00D61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FA91EC" w14:textId="77777777" w:rsidR="0017190A" w:rsidRPr="001D7001" w:rsidRDefault="0017190A" w:rsidP="002925A9">
            <w:pPr>
              <w:spacing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7190A" w:rsidRPr="001D7001" w14:paraId="5E96488B" w14:textId="77777777" w:rsidTr="00D6137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2716EE2" w14:textId="77777777" w:rsidR="00593E2C" w:rsidRDefault="00593E2C" w:rsidP="00593E2C">
            <w:pPr>
              <w:widowControl w:val="0"/>
              <w:spacing w:after="0" w:line="240" w:lineRule="auto"/>
              <w:ind w:left="34"/>
              <w:rPr>
                <w:rFonts w:ascii="Arial" w:hAnsi="Arial" w:cs="Arial"/>
                <w:b w:val="0"/>
                <w:i/>
                <w:color w:val="0000FF"/>
                <w:sz w:val="20"/>
                <w:szCs w:val="19"/>
                <w:lang w:val="es-ES_tradnl"/>
              </w:rPr>
            </w:pPr>
            <w:r w:rsidRPr="00967D21">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4B7C0D3" w14:textId="77777777" w:rsidR="00B719AB" w:rsidRDefault="00B719AB" w:rsidP="00593E2C">
            <w:pPr>
              <w:widowControl w:val="0"/>
              <w:spacing w:after="0" w:line="240" w:lineRule="auto"/>
              <w:ind w:left="34"/>
              <w:rPr>
                <w:rFonts w:ascii="Arial" w:hAnsi="Arial" w:cs="Arial"/>
                <w:b w:val="0"/>
                <w:i/>
                <w:color w:val="0000FF"/>
                <w:sz w:val="20"/>
                <w:szCs w:val="19"/>
                <w:lang w:val="es-ES_tradnl"/>
              </w:rPr>
            </w:pPr>
          </w:p>
          <w:p w14:paraId="086D27A3" w14:textId="77777777" w:rsidR="0017190A" w:rsidRPr="001D7001" w:rsidRDefault="0017190A" w:rsidP="00593E2C">
            <w:pPr>
              <w:widowControl w:val="0"/>
              <w:spacing w:after="0" w:line="240" w:lineRule="auto"/>
              <w:ind w:left="34"/>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669DC67" w14:textId="77777777" w:rsidR="0017190A" w:rsidRPr="003F1F91" w:rsidRDefault="0017190A" w:rsidP="0017190A">
      <w:pPr>
        <w:rPr>
          <w:rFonts w:ascii="Arial" w:hAnsi="Arial" w:cs="Arial"/>
          <w:strike/>
          <w:sz w:val="20"/>
        </w:rPr>
      </w:pPr>
    </w:p>
    <w:p w14:paraId="66394870" w14:textId="77777777" w:rsidR="00CA4D80" w:rsidRDefault="00CA4D80" w:rsidP="00F353FF">
      <w:pPr>
        <w:widowControl w:val="0"/>
        <w:spacing w:after="0" w:line="240" w:lineRule="auto"/>
        <w:jc w:val="both"/>
        <w:rPr>
          <w:rFonts w:ascii="Arial" w:hAnsi="Arial" w:cs="Arial"/>
          <w:color w:val="auto"/>
          <w:sz w:val="20"/>
        </w:rPr>
      </w:pPr>
    </w:p>
    <w:p w14:paraId="3E9CD58B" w14:textId="77777777" w:rsidR="00BF5480" w:rsidRDefault="00BF5480" w:rsidP="00F353FF">
      <w:pPr>
        <w:widowControl w:val="0"/>
        <w:spacing w:after="0" w:line="240" w:lineRule="auto"/>
        <w:jc w:val="both"/>
        <w:rPr>
          <w:rFonts w:ascii="Arial" w:hAnsi="Arial" w:cs="Arial"/>
          <w:color w:val="auto"/>
          <w:sz w:val="20"/>
        </w:rPr>
      </w:pPr>
    </w:p>
    <w:p w14:paraId="21B8FBB5" w14:textId="77777777" w:rsidR="00BF5480" w:rsidRDefault="00BF5480" w:rsidP="00F353FF">
      <w:pPr>
        <w:widowControl w:val="0"/>
        <w:spacing w:after="0" w:line="240" w:lineRule="auto"/>
        <w:jc w:val="both"/>
        <w:rPr>
          <w:rFonts w:ascii="Arial" w:hAnsi="Arial" w:cs="Arial"/>
          <w:color w:val="auto"/>
          <w:sz w:val="20"/>
        </w:rPr>
      </w:pPr>
    </w:p>
    <w:p w14:paraId="509D09CC" w14:textId="77777777" w:rsidR="00B37671" w:rsidRDefault="00B37671">
      <w:pPr>
        <w:spacing w:after="0" w:line="240" w:lineRule="auto"/>
        <w:rPr>
          <w:rFonts w:ascii="Arial" w:hAnsi="Arial" w:cs="Arial"/>
          <w:color w:val="auto"/>
          <w:sz w:val="20"/>
        </w:rPr>
      </w:pPr>
      <w:r>
        <w:rPr>
          <w:rFonts w:ascii="Arial" w:hAnsi="Arial" w:cs="Arial"/>
          <w:color w:val="auto"/>
          <w:sz w:val="20"/>
        </w:rPr>
        <w:br w:type="page"/>
      </w:r>
    </w:p>
    <w:tbl>
      <w:tblPr>
        <w:tblStyle w:val="Tabladecuadrcula1clara-nfasis31"/>
        <w:tblW w:w="9072" w:type="dxa"/>
        <w:tblInd w:w="-5" w:type="dxa"/>
        <w:tblLook w:val="04A0" w:firstRow="1" w:lastRow="0" w:firstColumn="1" w:lastColumn="0" w:noHBand="0" w:noVBand="1"/>
      </w:tblPr>
      <w:tblGrid>
        <w:gridCol w:w="9072"/>
      </w:tblGrid>
      <w:tr w:rsidR="00BF5480" w:rsidRPr="00A61510" w14:paraId="5E8DA327" w14:textId="77777777" w:rsidTr="00094F0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38DB60B" w14:textId="77777777" w:rsidR="00BF5480" w:rsidRPr="00663F68" w:rsidRDefault="00BF5480" w:rsidP="00094F0A">
            <w:pPr>
              <w:spacing w:after="0" w:line="240" w:lineRule="auto"/>
              <w:ind w:left="34"/>
              <w:jc w:val="both"/>
              <w:rPr>
                <w:rFonts w:ascii="Arial" w:hAnsi="Arial" w:cs="Arial"/>
                <w:color w:val="000099"/>
                <w:sz w:val="19"/>
                <w:szCs w:val="19"/>
                <w:lang w:val="es-ES"/>
              </w:rPr>
            </w:pPr>
            <w:r w:rsidRPr="00663F68">
              <w:rPr>
                <w:rFonts w:ascii="Arial" w:hAnsi="Arial" w:cs="Arial"/>
                <w:color w:val="000099"/>
                <w:sz w:val="19"/>
                <w:szCs w:val="19"/>
                <w:lang w:val="es-ES"/>
              </w:rPr>
              <w:lastRenderedPageBreak/>
              <w:t>Importante para la Entidad</w:t>
            </w:r>
          </w:p>
        </w:tc>
      </w:tr>
      <w:tr w:rsidR="00BF5480" w:rsidRPr="00A61510" w14:paraId="26BDD623" w14:textId="77777777" w:rsidTr="00094F0A">
        <w:trPr>
          <w:trHeight w:val="94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AB9033B" w14:textId="77777777" w:rsidR="00BF5480" w:rsidRPr="00D811A6" w:rsidRDefault="00BF5480" w:rsidP="00094F0A">
            <w:pPr>
              <w:pStyle w:val="Prrafodelista"/>
              <w:widowControl w:val="0"/>
              <w:spacing w:after="0" w:line="240" w:lineRule="auto"/>
              <w:ind w:left="33"/>
              <w:jc w:val="both"/>
              <w:rPr>
                <w:rFonts w:ascii="Arial" w:hAnsi="Arial" w:cs="Arial"/>
                <w:b w:val="0"/>
                <w:color w:val="000099"/>
                <w:sz w:val="19"/>
                <w:szCs w:val="19"/>
                <w:lang w:val="es-ES_tradnl"/>
              </w:rPr>
            </w:pPr>
            <w:r w:rsidRPr="00B05775">
              <w:rPr>
                <w:rFonts w:ascii="Arial" w:hAnsi="Arial" w:cs="Arial"/>
                <w:b w:val="0"/>
                <w:i/>
                <w:color w:val="000099"/>
                <w:sz w:val="20"/>
              </w:rPr>
              <w:t xml:space="preserve">En el caso de contratación de servicios </w:t>
            </w:r>
            <w:r>
              <w:rPr>
                <w:rFonts w:ascii="Arial" w:hAnsi="Arial" w:cs="Arial"/>
                <w:b w:val="0"/>
                <w:i/>
                <w:color w:val="000099"/>
                <w:sz w:val="20"/>
              </w:rPr>
              <w:t>de consultoría</w:t>
            </w:r>
            <w:r w:rsidRPr="00B05775">
              <w:rPr>
                <w:rFonts w:ascii="Arial" w:hAnsi="Arial" w:cs="Arial"/>
                <w:b w:val="0"/>
                <w:i/>
                <w:color w:val="000099"/>
                <w:sz w:val="20"/>
              </w:rPr>
              <w:t xml:space="preserve"> que se presten fuera de la provincia de Lima y Callao, cuyo valor </w:t>
            </w:r>
            <w:r>
              <w:rPr>
                <w:rFonts w:ascii="Arial" w:hAnsi="Arial" w:cs="Arial"/>
                <w:b w:val="0"/>
                <w:i/>
                <w:color w:val="000099"/>
                <w:sz w:val="20"/>
              </w:rPr>
              <w:t>estimado</w:t>
            </w:r>
            <w:r w:rsidRPr="00B05775">
              <w:rPr>
                <w:rFonts w:ascii="Arial" w:hAnsi="Arial" w:cs="Arial"/>
                <w:b w:val="0"/>
                <w:i/>
                <w:color w:val="000099"/>
                <w:sz w:val="20"/>
              </w:rPr>
              <w:t xml:space="preserve"> </w:t>
            </w:r>
            <w:r>
              <w:rPr>
                <w:rFonts w:ascii="Arial" w:hAnsi="Arial" w:cs="Arial"/>
                <w:b w:val="0"/>
                <w:i/>
                <w:color w:val="000099"/>
                <w:sz w:val="20"/>
              </w:rPr>
              <w:t xml:space="preserve">no </w:t>
            </w:r>
            <w:r w:rsidRPr="00B05775">
              <w:rPr>
                <w:rFonts w:ascii="Arial" w:hAnsi="Arial" w:cs="Arial"/>
                <w:b w:val="0"/>
                <w:i/>
                <w:color w:val="000099"/>
                <w:sz w:val="20"/>
              </w:rPr>
              <w:t xml:space="preserve">supere los doscientos mil Soles (S/ 200,000.00) </w:t>
            </w:r>
            <w:r>
              <w:rPr>
                <w:rFonts w:ascii="Arial" w:hAnsi="Arial" w:cs="Arial"/>
                <w:b w:val="0"/>
                <w:i/>
                <w:color w:val="000099"/>
                <w:sz w:val="20"/>
              </w:rPr>
              <w:t xml:space="preserve">o en procedimientos de selección según relación de ítems cuando algún ítem no supere dicho monto, se </w:t>
            </w:r>
            <w:r w:rsidRPr="00B05775">
              <w:rPr>
                <w:rFonts w:ascii="Arial" w:hAnsi="Arial" w:cs="Arial"/>
                <w:b w:val="0"/>
                <w:i/>
                <w:color w:val="000099"/>
                <w:sz w:val="20"/>
              </w:rPr>
              <w:t>debe consi</w:t>
            </w:r>
            <w:r>
              <w:rPr>
                <w:rFonts w:ascii="Arial" w:hAnsi="Arial" w:cs="Arial"/>
                <w:b w:val="0"/>
                <w:i/>
                <w:color w:val="000099"/>
                <w:sz w:val="20"/>
              </w:rPr>
              <w:t>derar</w:t>
            </w:r>
            <w:r w:rsidRPr="00B05775">
              <w:rPr>
                <w:rFonts w:ascii="Arial" w:hAnsi="Arial" w:cs="Arial"/>
                <w:b w:val="0"/>
                <w:i/>
                <w:color w:val="000099"/>
                <w:sz w:val="20"/>
              </w:rPr>
              <w:t xml:space="preserve"> </w:t>
            </w:r>
            <w:r>
              <w:rPr>
                <w:rFonts w:ascii="Arial" w:hAnsi="Arial" w:cs="Arial"/>
                <w:b w:val="0"/>
                <w:i/>
                <w:color w:val="000099"/>
                <w:sz w:val="20"/>
              </w:rPr>
              <w:t>el siguiente</w:t>
            </w:r>
            <w:r w:rsidRPr="00B05775">
              <w:rPr>
                <w:rFonts w:ascii="Arial" w:hAnsi="Arial" w:cs="Arial"/>
                <w:b w:val="0"/>
                <w:i/>
                <w:color w:val="000099"/>
                <w:sz w:val="20"/>
              </w:rPr>
              <w:t xml:space="preserve"> anexo:</w:t>
            </w:r>
          </w:p>
        </w:tc>
      </w:tr>
    </w:tbl>
    <w:p w14:paraId="5BCCBF2D" w14:textId="77777777" w:rsidR="00BF5480" w:rsidRPr="00614E01" w:rsidRDefault="00BF5480" w:rsidP="00BF5480">
      <w:pPr>
        <w:spacing w:after="0" w:line="240" w:lineRule="auto"/>
        <w:jc w:val="both"/>
        <w:rPr>
          <w:rFonts w:ascii="Arial" w:hAnsi="Arial" w:cs="Arial"/>
          <w:i/>
          <w:color w:val="000099"/>
          <w:sz w:val="10"/>
          <w:lang w:val="es-ES"/>
        </w:rPr>
      </w:pPr>
    </w:p>
    <w:p w14:paraId="58CEFF9B" w14:textId="77777777" w:rsidR="00BF5480" w:rsidRPr="002D39EA" w:rsidRDefault="00BF5480" w:rsidP="00BF5480">
      <w:pPr>
        <w:spacing w:after="0" w:line="240" w:lineRule="auto"/>
        <w:jc w:val="both"/>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w:t>
      </w:r>
    </w:p>
    <w:p w14:paraId="1830CA7B" w14:textId="77777777" w:rsidR="00BF5480" w:rsidRPr="006F1F96" w:rsidRDefault="00BF5480" w:rsidP="00BF5480">
      <w:pPr>
        <w:spacing w:after="0" w:line="240" w:lineRule="auto"/>
        <w:jc w:val="both"/>
        <w:rPr>
          <w:rFonts w:ascii="Arial" w:hAnsi="Arial" w:cs="Arial"/>
          <w:color w:val="auto"/>
          <w:sz w:val="20"/>
          <w:lang w:val="es-ES"/>
        </w:rPr>
      </w:pPr>
    </w:p>
    <w:p w14:paraId="22D49D1D" w14:textId="77777777" w:rsidR="00BF5480" w:rsidRPr="006F1F96" w:rsidRDefault="00BF5480" w:rsidP="00BF5480">
      <w:pPr>
        <w:widowControl w:val="0"/>
        <w:spacing w:after="0" w:line="240" w:lineRule="auto"/>
        <w:jc w:val="both"/>
        <w:rPr>
          <w:rFonts w:ascii="Arial" w:hAnsi="Arial"/>
          <w:color w:val="auto"/>
          <w:sz w:val="20"/>
          <w:lang w:val="es-ES_tradnl"/>
        </w:rPr>
      </w:pPr>
    </w:p>
    <w:p w14:paraId="519C1F80" w14:textId="77777777" w:rsidR="00BF5480" w:rsidRPr="00524C55" w:rsidRDefault="00BF5480" w:rsidP="00BF5480">
      <w:pPr>
        <w:widowControl w:val="0"/>
        <w:spacing w:after="0" w:line="240" w:lineRule="auto"/>
        <w:jc w:val="center"/>
        <w:rPr>
          <w:rFonts w:ascii="Arial" w:hAnsi="Arial"/>
          <w:i/>
          <w:color w:val="auto"/>
          <w:sz w:val="20"/>
        </w:rPr>
      </w:pPr>
      <w:r w:rsidRPr="00524C55">
        <w:rPr>
          <w:rFonts w:ascii="Arial" w:hAnsi="Arial"/>
          <w:b/>
          <w:color w:val="auto"/>
        </w:rPr>
        <w:t xml:space="preserve">ANEXO Nº </w:t>
      </w:r>
      <w:r w:rsidR="00094F0A" w:rsidRPr="00524C55">
        <w:rPr>
          <w:rFonts w:ascii="Arial" w:hAnsi="Arial"/>
          <w:b/>
          <w:color w:val="auto"/>
        </w:rPr>
        <w:t>12</w:t>
      </w:r>
    </w:p>
    <w:p w14:paraId="6D7153A7" w14:textId="77777777" w:rsidR="00BF5480" w:rsidRPr="00524C55" w:rsidRDefault="00BF5480" w:rsidP="00BF5480">
      <w:pPr>
        <w:widowControl w:val="0"/>
        <w:spacing w:after="0" w:line="240" w:lineRule="auto"/>
        <w:jc w:val="center"/>
        <w:rPr>
          <w:rFonts w:ascii="Arial" w:hAnsi="Arial" w:cs="Arial"/>
          <w:b/>
          <w:color w:val="auto"/>
          <w:sz w:val="20"/>
        </w:rPr>
      </w:pPr>
    </w:p>
    <w:p w14:paraId="2FA32BEC" w14:textId="77777777" w:rsidR="00BF5480" w:rsidRPr="00524C55" w:rsidRDefault="00BF5480" w:rsidP="00BF5480">
      <w:pPr>
        <w:widowControl w:val="0"/>
        <w:spacing w:after="0" w:line="240" w:lineRule="auto"/>
        <w:jc w:val="center"/>
        <w:rPr>
          <w:rFonts w:ascii="Arial" w:hAnsi="Arial" w:cs="Arial"/>
          <w:b/>
          <w:color w:val="auto"/>
          <w:sz w:val="20"/>
        </w:rPr>
      </w:pPr>
      <w:r w:rsidRPr="00524C55">
        <w:rPr>
          <w:rFonts w:ascii="Arial" w:hAnsi="Arial" w:cs="Arial"/>
          <w:b/>
          <w:color w:val="auto"/>
          <w:sz w:val="20"/>
        </w:rPr>
        <w:t>SOLICITUD DE BONIFICACIÓN DEL DIEZ POR CIENTO (10%) POR SERVICIOS PRESTADOS FUERA DE LA PROVINCIA DE LIMA Y CALLAO</w:t>
      </w:r>
    </w:p>
    <w:p w14:paraId="21D8D920" w14:textId="77777777" w:rsidR="00BF5480" w:rsidRPr="00202551" w:rsidRDefault="00BF5480" w:rsidP="00BF5480">
      <w:pPr>
        <w:widowControl w:val="0"/>
        <w:jc w:val="center"/>
        <w:rPr>
          <w:rFonts w:ascii="Arial" w:hAnsi="Arial" w:cs="Arial"/>
          <w:b/>
          <w:color w:val="auto"/>
          <w:sz w:val="20"/>
        </w:rPr>
      </w:pPr>
      <w:r w:rsidRPr="00524C55">
        <w:rPr>
          <w:rFonts w:ascii="Arial" w:hAnsi="Arial" w:cs="Arial"/>
          <w:b/>
          <w:color w:val="auto"/>
          <w:sz w:val="20"/>
        </w:rPr>
        <w:t>(DE SER EL CASO, SOLO PRESENTAR ESTA SOLICITUD EN EL ITEM [INCLUIR EN CASO CORRESPONDA, EN PROCEDIMIENTOS POR RELACIÓN DE ÍTEMS, CONSIGNANDO EL N° DEL ÍTEM O ÍTEMS CUYO VALOR ESTIMADO NO SUPERA LOS DOSCIENTOS MIL SOLES (S/ 200,000.00])</w:t>
      </w:r>
      <w:r>
        <w:rPr>
          <w:rFonts w:ascii="Arial" w:hAnsi="Arial" w:cs="Arial"/>
          <w:b/>
          <w:color w:val="auto"/>
          <w:sz w:val="20"/>
        </w:rPr>
        <w:t xml:space="preserve"> </w:t>
      </w:r>
    </w:p>
    <w:p w14:paraId="170E52AE" w14:textId="77777777" w:rsidR="00BF5480" w:rsidRPr="00202551" w:rsidRDefault="00BF5480" w:rsidP="00BF5480">
      <w:pPr>
        <w:widowControl w:val="0"/>
        <w:spacing w:after="0" w:line="240" w:lineRule="auto"/>
        <w:jc w:val="both"/>
        <w:rPr>
          <w:rFonts w:ascii="Arial" w:hAnsi="Arial" w:cs="Arial"/>
          <w:color w:val="auto"/>
          <w:sz w:val="20"/>
        </w:rPr>
      </w:pPr>
    </w:p>
    <w:p w14:paraId="1B869D94" w14:textId="77777777" w:rsidR="00BF5480" w:rsidRPr="00202551" w:rsidRDefault="00BF5480" w:rsidP="00BF5480">
      <w:pPr>
        <w:widowControl w:val="0"/>
        <w:spacing w:after="0" w:line="240" w:lineRule="auto"/>
        <w:jc w:val="both"/>
        <w:rPr>
          <w:rFonts w:ascii="Arial" w:hAnsi="Arial" w:cs="Arial"/>
          <w:color w:val="auto"/>
          <w:sz w:val="20"/>
        </w:rPr>
      </w:pPr>
    </w:p>
    <w:p w14:paraId="1657EB5E" w14:textId="77777777" w:rsidR="00BF5480" w:rsidRPr="00A41AD2" w:rsidRDefault="00BF5480" w:rsidP="00BF5480">
      <w:pPr>
        <w:widowControl w:val="0"/>
        <w:spacing w:after="0" w:line="240" w:lineRule="auto"/>
        <w:rPr>
          <w:rFonts w:ascii="Arial" w:hAnsi="Arial" w:cs="Arial"/>
          <w:sz w:val="20"/>
        </w:rPr>
      </w:pPr>
      <w:r w:rsidRPr="00A41AD2">
        <w:rPr>
          <w:rFonts w:ascii="Arial" w:hAnsi="Arial" w:cs="Arial"/>
          <w:sz w:val="20"/>
        </w:rPr>
        <w:t>Señores</w:t>
      </w:r>
    </w:p>
    <w:p w14:paraId="45ED3C41" w14:textId="77777777" w:rsidR="00BF5480" w:rsidRPr="004D17B3" w:rsidRDefault="00BF5480" w:rsidP="00BF548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BF5480">
        <w:rPr>
          <w:rFonts w:ascii="Arial" w:eastAsia="Times New Roman" w:hAnsi="Arial" w:cs="Arial"/>
          <w:b/>
          <w:color w:val="auto"/>
          <w:sz w:val="20"/>
          <w:highlight w:val="lightGray"/>
          <w:lang w:val="es-ES" w:eastAsia="es-ES"/>
        </w:rPr>
        <w:t xml:space="preserve">[CONSIGNAR ÓRGANO ENCARGADO DE LAS CONTRATACIONES O </w:t>
      </w:r>
      <w:r w:rsidRPr="00BF5480">
        <w:rPr>
          <w:rFonts w:ascii="Arial" w:hAnsi="Arial"/>
          <w:b/>
          <w:color w:val="auto"/>
          <w:sz w:val="20"/>
          <w:highlight w:val="lightGray"/>
          <w:lang w:val="es-ES"/>
        </w:rPr>
        <w:t>COMITÉ DE SELECCIÓN</w:t>
      </w:r>
      <w:r w:rsidRPr="00BF5480">
        <w:rPr>
          <w:rFonts w:ascii="Arial" w:eastAsia="Times New Roman" w:hAnsi="Arial" w:cs="Arial"/>
          <w:b/>
          <w:color w:val="auto"/>
          <w:sz w:val="20"/>
          <w:highlight w:val="lightGray"/>
          <w:lang w:val="es-ES" w:eastAsia="es-ES"/>
        </w:rPr>
        <w:t>, SEGÚN CORRESPONDA]</w:t>
      </w:r>
    </w:p>
    <w:p w14:paraId="392D71EA" w14:textId="77777777" w:rsidR="00BF5480" w:rsidRPr="00CD5328" w:rsidRDefault="00BF5480" w:rsidP="00BF548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BF5480">
        <w:rPr>
          <w:rFonts w:ascii="Arial" w:hAnsi="Arial" w:cs="Arial"/>
          <w:bCs/>
          <w:sz w:val="20"/>
          <w:highlight w:val="lightGray"/>
        </w:rPr>
        <w:t xml:space="preserve">[CONSIGNAR </w:t>
      </w:r>
      <w:proofErr w:type="gramStart"/>
      <w:r w:rsidRPr="00BF5480">
        <w:rPr>
          <w:rFonts w:ascii="Arial" w:hAnsi="Arial" w:cs="Arial"/>
          <w:bCs/>
          <w:sz w:val="20"/>
          <w:highlight w:val="lightGray"/>
        </w:rPr>
        <w:t>NOMENCLATURA  DEL</w:t>
      </w:r>
      <w:proofErr w:type="gramEnd"/>
      <w:r w:rsidRPr="00BF5480">
        <w:rPr>
          <w:rFonts w:ascii="Arial" w:hAnsi="Arial" w:cs="Arial"/>
          <w:bCs/>
          <w:sz w:val="20"/>
          <w:highlight w:val="lightGray"/>
        </w:rPr>
        <w:t xml:space="preserve"> PROCEDIMIENTO]</w:t>
      </w:r>
      <w:r>
        <w:rPr>
          <w:rFonts w:ascii="Arial" w:hAnsi="Arial" w:cs="Arial"/>
          <w:bCs/>
          <w:sz w:val="20"/>
        </w:rPr>
        <w:t xml:space="preserve"> </w:t>
      </w:r>
    </w:p>
    <w:p w14:paraId="1F77F1DB" w14:textId="77777777" w:rsidR="00BF5480" w:rsidRPr="00A41AD2" w:rsidRDefault="00BF5480" w:rsidP="00BF5480">
      <w:pPr>
        <w:widowControl w:val="0"/>
        <w:spacing w:after="0" w:line="240" w:lineRule="auto"/>
        <w:rPr>
          <w:rFonts w:ascii="Arial" w:hAnsi="Arial" w:cs="Arial"/>
          <w:sz w:val="20"/>
        </w:rPr>
      </w:pPr>
      <w:proofErr w:type="gramStart"/>
      <w:r w:rsidRPr="00A41AD2">
        <w:rPr>
          <w:rFonts w:ascii="Arial" w:hAnsi="Arial" w:cs="Arial"/>
          <w:sz w:val="20"/>
          <w:u w:val="single"/>
        </w:rPr>
        <w:t>Presente</w:t>
      </w:r>
      <w:r w:rsidRPr="00A41AD2">
        <w:rPr>
          <w:rFonts w:ascii="Arial" w:hAnsi="Arial" w:cs="Arial"/>
          <w:sz w:val="20"/>
        </w:rPr>
        <w:t>.-</w:t>
      </w:r>
      <w:proofErr w:type="gramEnd"/>
    </w:p>
    <w:p w14:paraId="57861BD9" w14:textId="77777777" w:rsidR="00BF5480" w:rsidRPr="00A41AD2" w:rsidRDefault="00BF5480" w:rsidP="00BF5480">
      <w:pPr>
        <w:widowControl w:val="0"/>
        <w:spacing w:after="0" w:line="240" w:lineRule="auto"/>
        <w:jc w:val="both"/>
        <w:rPr>
          <w:rFonts w:ascii="Arial" w:hAnsi="Arial" w:cs="Arial"/>
          <w:b/>
          <w:sz w:val="20"/>
        </w:rPr>
      </w:pPr>
    </w:p>
    <w:p w14:paraId="4EE74400" w14:textId="77777777" w:rsidR="00BF5480" w:rsidRPr="00A41AD2" w:rsidRDefault="00BF5480" w:rsidP="00BF5480">
      <w:pPr>
        <w:widowControl w:val="0"/>
        <w:spacing w:after="0" w:line="240" w:lineRule="auto"/>
        <w:jc w:val="both"/>
        <w:rPr>
          <w:rFonts w:ascii="Arial" w:hAnsi="Arial" w:cs="Arial"/>
          <w:sz w:val="20"/>
        </w:rPr>
      </w:pPr>
    </w:p>
    <w:p w14:paraId="19288A9F" w14:textId="77777777" w:rsidR="00BF5480" w:rsidRPr="00A41AD2" w:rsidRDefault="00BF5480" w:rsidP="00BF5480">
      <w:pPr>
        <w:widowControl w:val="0"/>
        <w:spacing w:after="0" w:line="240" w:lineRule="auto"/>
        <w:jc w:val="both"/>
        <w:rPr>
          <w:rFonts w:ascii="Arial" w:hAnsi="Arial" w:cs="Arial"/>
          <w:sz w:val="20"/>
        </w:rPr>
      </w:pPr>
    </w:p>
    <w:p w14:paraId="435AA857" w14:textId="77777777" w:rsidR="00BF5480" w:rsidRDefault="00BF5480" w:rsidP="00BF5480">
      <w:pPr>
        <w:pStyle w:val="Textoindependiente"/>
        <w:widowControl w:val="0"/>
        <w:spacing w:after="0" w:line="240" w:lineRule="auto"/>
        <w:jc w:val="both"/>
        <w:rPr>
          <w:rFonts w:ascii="Arial" w:hAnsi="Arial" w:cs="Arial"/>
          <w:sz w:val="20"/>
        </w:rPr>
      </w:pPr>
      <w:r w:rsidRPr="00934C63">
        <w:rPr>
          <w:rFonts w:ascii="Arial" w:hAnsi="Arial" w:cs="Arial"/>
          <w:sz w:val="20"/>
        </w:rPr>
        <w:t>Mediante el presente el suscrito</w:t>
      </w:r>
      <w:r w:rsidRPr="00934C63">
        <w:rPr>
          <w:rFonts w:ascii="Arial" w:hAnsi="Arial" w:cs="Arial"/>
          <w:sz w:val="20"/>
          <w:szCs w:val="20"/>
        </w:rPr>
        <w:t xml:space="preserve">, </w:t>
      </w:r>
      <w:r w:rsidRPr="00934C63">
        <w:rPr>
          <w:rFonts w:ascii="Arial" w:hAnsi="Arial" w:cs="Arial"/>
          <w:sz w:val="20"/>
        </w:rPr>
        <w:t xml:space="preserve">postor y/o Representante </w:t>
      </w:r>
      <w:r w:rsidRPr="009261FE">
        <w:rPr>
          <w:rFonts w:ascii="Arial" w:hAnsi="Arial" w:cs="Arial"/>
          <w:sz w:val="20"/>
        </w:rPr>
        <w:t>Legal de [CONSI</w:t>
      </w:r>
      <w:r w:rsidR="00DA225F">
        <w:rPr>
          <w:rFonts w:ascii="Arial" w:hAnsi="Arial" w:cs="Arial"/>
          <w:sz w:val="20"/>
        </w:rPr>
        <w:t>GNAR EN CASO DE SER PERSONA JURÍ</w:t>
      </w:r>
      <w:r w:rsidRPr="009261FE">
        <w:rPr>
          <w:rFonts w:ascii="Arial" w:hAnsi="Arial" w:cs="Arial"/>
          <w:sz w:val="20"/>
        </w:rPr>
        <w:t>DICA]</w:t>
      </w:r>
      <w:r w:rsidRPr="009261FE">
        <w:rPr>
          <w:rFonts w:ascii="Arial" w:hAnsi="Arial" w:cs="Arial"/>
          <w:sz w:val="20"/>
          <w:szCs w:val="20"/>
        </w:rPr>
        <w:t xml:space="preserve">, solicito la asignación de la bonificación del diez por ciento (10%) sobre el puntaje total en [CONSIGNAR EL ÍTEM O ITEMS, SEGÚN CORRESPONDA, EN LOS QUE SE SOLICITA LA BONIFICACIÓN] </w:t>
      </w:r>
      <w:r w:rsidR="00DA225F" w:rsidRPr="0097461C">
        <w:rPr>
          <w:rFonts w:ascii="Arial" w:hAnsi="Arial" w:cs="Arial"/>
          <w:sz w:val="20"/>
          <w:szCs w:val="20"/>
        </w:rPr>
        <w:t>debido a que</w:t>
      </w:r>
      <w:r w:rsidR="00DA225F">
        <w:rPr>
          <w:rFonts w:ascii="Arial" w:hAnsi="Arial" w:cs="Arial"/>
          <w:sz w:val="20"/>
          <w:szCs w:val="20"/>
        </w:rPr>
        <w:t xml:space="preserve"> el </w:t>
      </w:r>
      <w:r w:rsidR="00DA225F" w:rsidRPr="00FC3CD9">
        <w:rPr>
          <w:rFonts w:ascii="Arial" w:hAnsi="Arial" w:cs="Arial"/>
          <w:sz w:val="20"/>
          <w:lang w:eastAsia="es-UY"/>
        </w:rPr>
        <w:t xml:space="preserve">domicilio </w:t>
      </w:r>
      <w:r w:rsidR="00DA225F">
        <w:rPr>
          <w:rFonts w:ascii="Arial" w:hAnsi="Arial" w:cs="Arial"/>
          <w:sz w:val="20"/>
          <w:lang w:eastAsia="es-UY"/>
        </w:rPr>
        <w:t xml:space="preserve">de mi representada </w:t>
      </w:r>
      <w:r w:rsidR="00DA225F" w:rsidRPr="00FC3CD9">
        <w:rPr>
          <w:rFonts w:ascii="Arial" w:hAnsi="Arial" w:cs="Arial"/>
          <w:sz w:val="20"/>
          <w:lang w:eastAsia="es-UY"/>
        </w:rPr>
        <w:t>se encuentra ubicado en la provincia o provincia colindante donde se ejecuta la prestación.</w:t>
      </w:r>
      <w:r w:rsidR="00DA225F">
        <w:rPr>
          <w:rFonts w:ascii="Arial" w:hAnsi="Arial" w:cs="Arial"/>
          <w:sz w:val="20"/>
          <w:lang w:eastAsia="es-UY"/>
        </w:rPr>
        <w:t xml:space="preserve"> </w:t>
      </w:r>
    </w:p>
    <w:p w14:paraId="07F8DC63" w14:textId="77777777" w:rsidR="00BF5480" w:rsidRPr="00202551" w:rsidRDefault="00BF5480" w:rsidP="00BF5480">
      <w:pPr>
        <w:pStyle w:val="Textoindependiente"/>
        <w:widowControl w:val="0"/>
        <w:spacing w:after="0" w:line="240" w:lineRule="auto"/>
        <w:ind w:left="705" w:hanging="705"/>
        <w:jc w:val="both"/>
        <w:rPr>
          <w:rFonts w:ascii="Arial" w:hAnsi="Arial" w:cs="Arial"/>
          <w:sz w:val="20"/>
          <w:szCs w:val="20"/>
        </w:rPr>
      </w:pPr>
    </w:p>
    <w:p w14:paraId="712B8014" w14:textId="77777777" w:rsidR="00BF5480" w:rsidRPr="00202551" w:rsidRDefault="00BF5480" w:rsidP="00BF5480">
      <w:pPr>
        <w:pStyle w:val="Textoindependiente"/>
        <w:widowControl w:val="0"/>
        <w:spacing w:after="0" w:line="240" w:lineRule="auto"/>
        <w:ind w:left="284" w:hanging="284"/>
        <w:jc w:val="both"/>
        <w:rPr>
          <w:rFonts w:ascii="Arial" w:hAnsi="Arial" w:cs="Arial"/>
          <w:sz w:val="20"/>
          <w:szCs w:val="20"/>
        </w:rPr>
      </w:pPr>
    </w:p>
    <w:p w14:paraId="2CDD6F5C" w14:textId="77777777" w:rsidR="00BF5480" w:rsidRPr="00202551" w:rsidRDefault="00BF5480" w:rsidP="00BF5480">
      <w:pPr>
        <w:widowControl w:val="0"/>
        <w:autoSpaceDE w:val="0"/>
        <w:autoSpaceDN w:val="0"/>
        <w:adjustRightInd w:val="0"/>
        <w:spacing w:after="0" w:line="240" w:lineRule="auto"/>
        <w:jc w:val="both"/>
        <w:rPr>
          <w:rFonts w:ascii="Arial" w:hAnsi="Arial" w:cs="Arial"/>
          <w:color w:val="auto"/>
          <w:sz w:val="20"/>
        </w:rPr>
      </w:pPr>
    </w:p>
    <w:p w14:paraId="4605EC12" w14:textId="77777777" w:rsidR="00BF5480" w:rsidRPr="00202551" w:rsidRDefault="00BF5480" w:rsidP="00BF5480">
      <w:pPr>
        <w:widowControl w:val="0"/>
        <w:autoSpaceDE w:val="0"/>
        <w:autoSpaceDN w:val="0"/>
        <w:adjustRightInd w:val="0"/>
        <w:spacing w:after="0" w:line="240" w:lineRule="auto"/>
        <w:jc w:val="both"/>
        <w:rPr>
          <w:rFonts w:ascii="Arial" w:hAnsi="Arial" w:cs="Arial"/>
          <w:color w:val="auto"/>
          <w:sz w:val="20"/>
        </w:rPr>
      </w:pPr>
    </w:p>
    <w:p w14:paraId="6C3E4B99" w14:textId="77777777" w:rsidR="00BF5480" w:rsidRPr="00202551" w:rsidRDefault="00BF5480" w:rsidP="00BF5480">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2CE71D5A" w14:textId="77777777" w:rsidR="00BF5480" w:rsidRPr="00202551" w:rsidRDefault="00BF5480" w:rsidP="00BF5480">
      <w:pPr>
        <w:widowControl w:val="0"/>
        <w:autoSpaceDE w:val="0"/>
        <w:autoSpaceDN w:val="0"/>
        <w:adjustRightInd w:val="0"/>
        <w:spacing w:after="0" w:line="240" w:lineRule="auto"/>
        <w:jc w:val="both"/>
        <w:rPr>
          <w:rFonts w:ascii="Arial" w:hAnsi="Arial" w:cs="Arial"/>
          <w:color w:val="auto"/>
          <w:sz w:val="20"/>
        </w:rPr>
      </w:pPr>
    </w:p>
    <w:p w14:paraId="395DC768" w14:textId="77777777" w:rsidR="00BF5480" w:rsidRPr="00202551" w:rsidRDefault="00BF5480" w:rsidP="00BF5480">
      <w:pPr>
        <w:widowControl w:val="0"/>
        <w:autoSpaceDE w:val="0"/>
        <w:autoSpaceDN w:val="0"/>
        <w:adjustRightInd w:val="0"/>
        <w:spacing w:after="0" w:line="240" w:lineRule="auto"/>
        <w:jc w:val="both"/>
        <w:rPr>
          <w:rFonts w:ascii="Arial" w:hAnsi="Arial" w:cs="Arial"/>
          <w:color w:val="auto"/>
          <w:sz w:val="20"/>
        </w:rPr>
      </w:pPr>
    </w:p>
    <w:p w14:paraId="5DB7C615" w14:textId="77777777" w:rsidR="00BF5480" w:rsidRPr="00202551" w:rsidRDefault="00BF5480" w:rsidP="00BF5480">
      <w:pPr>
        <w:widowControl w:val="0"/>
        <w:autoSpaceDE w:val="0"/>
        <w:autoSpaceDN w:val="0"/>
        <w:adjustRightInd w:val="0"/>
        <w:spacing w:after="0" w:line="240" w:lineRule="auto"/>
        <w:jc w:val="both"/>
        <w:rPr>
          <w:rFonts w:ascii="Arial" w:hAnsi="Arial" w:cs="Arial"/>
          <w:color w:val="auto"/>
          <w:sz w:val="20"/>
        </w:rPr>
      </w:pPr>
    </w:p>
    <w:p w14:paraId="6E3703A5" w14:textId="77777777" w:rsidR="00BF5480" w:rsidRPr="00A41AD2" w:rsidRDefault="00BF5480" w:rsidP="00BF5480">
      <w:pPr>
        <w:widowControl w:val="0"/>
        <w:spacing w:after="0" w:line="240" w:lineRule="auto"/>
        <w:jc w:val="center"/>
        <w:rPr>
          <w:rFonts w:ascii="Arial" w:hAnsi="Arial" w:cs="Arial"/>
          <w:sz w:val="20"/>
        </w:rPr>
      </w:pPr>
      <w:r w:rsidRPr="00A41AD2">
        <w:rPr>
          <w:rFonts w:ascii="Arial" w:hAnsi="Arial" w:cs="Arial"/>
          <w:sz w:val="20"/>
        </w:rPr>
        <w:t>………………………….………………………..</w:t>
      </w:r>
    </w:p>
    <w:p w14:paraId="4F93BFFC" w14:textId="77777777" w:rsidR="00683007" w:rsidRPr="00233F48" w:rsidRDefault="00BF5480" w:rsidP="00683007">
      <w:pPr>
        <w:widowControl w:val="0"/>
        <w:spacing w:after="0"/>
        <w:jc w:val="center"/>
        <w:rPr>
          <w:rFonts w:ascii="Arial" w:hAnsi="Arial" w:cs="Arial"/>
          <w:b/>
          <w:color w:val="auto"/>
          <w:sz w:val="20"/>
        </w:rPr>
      </w:pPr>
      <w:r w:rsidRPr="00A41AD2">
        <w:rPr>
          <w:rFonts w:ascii="Arial" w:hAnsi="Arial" w:cs="Arial"/>
          <w:b/>
          <w:sz w:val="20"/>
        </w:rPr>
        <w:t xml:space="preserve">Firma, Nombres y Apellidos del postor </w:t>
      </w:r>
      <w:r w:rsidR="00683007" w:rsidRPr="00233F48">
        <w:rPr>
          <w:rFonts w:ascii="Arial" w:hAnsi="Arial" w:cs="Arial"/>
          <w:b/>
          <w:color w:val="auto"/>
          <w:sz w:val="20"/>
        </w:rPr>
        <w:t>o</w:t>
      </w:r>
    </w:p>
    <w:p w14:paraId="723907E0" w14:textId="77777777" w:rsidR="00683007" w:rsidRPr="00CD5328" w:rsidRDefault="00683007" w:rsidP="00683007">
      <w:pPr>
        <w:widowControl w:val="0"/>
        <w:spacing w:after="0"/>
        <w:jc w:val="center"/>
        <w:rPr>
          <w:rFonts w:ascii="Arial" w:hAnsi="Arial" w:cs="Arial"/>
          <w:b/>
          <w:sz w:val="20"/>
        </w:rPr>
      </w:pPr>
      <w:r w:rsidRPr="00233F48">
        <w:rPr>
          <w:rFonts w:ascii="Arial" w:hAnsi="Arial" w:cs="Arial"/>
          <w:b/>
          <w:color w:val="auto"/>
          <w:sz w:val="20"/>
        </w:rPr>
        <w:t xml:space="preserve">Representante </w:t>
      </w:r>
      <w:r w:rsidRPr="00CD5328">
        <w:rPr>
          <w:rFonts w:ascii="Arial" w:hAnsi="Arial" w:cs="Arial"/>
          <w:b/>
          <w:sz w:val="20"/>
        </w:rPr>
        <w:t>legal, según corresponda</w:t>
      </w:r>
    </w:p>
    <w:p w14:paraId="10F01AB5" w14:textId="77777777" w:rsidR="00BF5480" w:rsidRPr="00A41AD2" w:rsidRDefault="00BF5480" w:rsidP="00BF5480">
      <w:pPr>
        <w:widowControl w:val="0"/>
        <w:spacing w:after="0" w:line="240" w:lineRule="auto"/>
        <w:jc w:val="center"/>
        <w:rPr>
          <w:rFonts w:ascii="Arial" w:hAnsi="Arial" w:cs="Arial"/>
          <w:b/>
          <w:sz w:val="20"/>
        </w:rPr>
      </w:pPr>
    </w:p>
    <w:p w14:paraId="663D4ED2" w14:textId="77777777" w:rsidR="00BF5480" w:rsidRPr="00F021BC" w:rsidRDefault="00BF5480" w:rsidP="00BF5480">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F5480" w:rsidRPr="00BD4007" w14:paraId="49466934" w14:textId="77777777" w:rsidTr="00094F0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905A98D" w14:textId="77777777" w:rsidR="00BF5480" w:rsidRPr="00BD4007" w:rsidRDefault="00BF5480" w:rsidP="00094F0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BF5480" w:rsidRPr="00BD4007" w14:paraId="7615CEC6" w14:textId="77777777" w:rsidTr="00DA225F">
        <w:trPr>
          <w:trHeight w:val="73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3EC7B5" w14:textId="77777777" w:rsidR="00DA225F" w:rsidRPr="00DA225F" w:rsidRDefault="00BF5480" w:rsidP="00501661">
            <w:pPr>
              <w:pStyle w:val="Prrafodelista"/>
              <w:widowControl w:val="0"/>
              <w:numPr>
                <w:ilvl w:val="0"/>
                <w:numId w:val="27"/>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Pr="00FE05E6">
              <w:rPr>
                <w:rFonts w:ascii="Arial" w:hAnsi="Arial" w:cs="Arial"/>
                <w:b w:val="0"/>
                <w:i/>
                <w:color w:val="0000FF"/>
                <w:sz w:val="20"/>
              </w:rPr>
              <w:t xml:space="preserve">el órgano encargado de las contrataciones o </w:t>
            </w:r>
            <w:r w:rsidR="00E30264">
              <w:rPr>
                <w:rFonts w:ascii="Arial" w:hAnsi="Arial" w:cs="Arial"/>
                <w:b w:val="0"/>
                <w:i/>
                <w:color w:val="0000FF"/>
                <w:sz w:val="20"/>
              </w:rPr>
              <w:t xml:space="preserve">el </w:t>
            </w:r>
            <w:r w:rsidRPr="00FE05E6">
              <w:rPr>
                <w:rFonts w:ascii="Arial" w:hAnsi="Arial" w:cs="Arial"/>
                <w:b w:val="0"/>
                <w:i/>
                <w:color w:val="0000FF"/>
                <w:sz w:val="20"/>
              </w:rPr>
              <w:t>comité de selección</w:t>
            </w:r>
            <w:r w:rsidRPr="00D811A6">
              <w:rPr>
                <w:rFonts w:ascii="Arial" w:hAnsi="Arial" w:cs="Arial"/>
                <w:b w:val="0"/>
                <w:i/>
                <w:color w:val="0000FF"/>
                <w:sz w:val="20"/>
              </w:rPr>
              <w:t xml:space="preserve">, </w:t>
            </w:r>
            <w:r>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5C804019" w14:textId="77777777" w:rsidR="00DA225F" w:rsidRPr="00DA225F" w:rsidRDefault="00DA225F" w:rsidP="00DA225F">
            <w:pPr>
              <w:pStyle w:val="Prrafodelista"/>
              <w:widowControl w:val="0"/>
              <w:tabs>
                <w:tab w:val="left" w:pos="0"/>
                <w:tab w:val="left" w:pos="284"/>
              </w:tabs>
              <w:spacing w:after="0" w:line="240" w:lineRule="auto"/>
              <w:ind w:left="317"/>
              <w:jc w:val="both"/>
              <w:rPr>
                <w:rFonts w:ascii="Arial" w:hAnsi="Arial" w:cs="Arial"/>
                <w:b w:val="0"/>
                <w:sz w:val="20"/>
              </w:rPr>
            </w:pPr>
          </w:p>
          <w:p w14:paraId="3F27D4A7" w14:textId="77777777" w:rsidR="00BF5480" w:rsidRPr="004A4B14" w:rsidRDefault="00DA225F" w:rsidP="00501661">
            <w:pPr>
              <w:pStyle w:val="Prrafodelista"/>
              <w:widowControl w:val="0"/>
              <w:numPr>
                <w:ilvl w:val="0"/>
                <w:numId w:val="27"/>
              </w:numPr>
              <w:tabs>
                <w:tab w:val="left" w:pos="0"/>
                <w:tab w:val="left" w:pos="284"/>
              </w:tabs>
              <w:spacing w:after="0" w:line="240" w:lineRule="auto"/>
              <w:ind w:left="317"/>
              <w:jc w:val="both"/>
              <w:rPr>
                <w:rFonts w:ascii="Arial" w:hAnsi="Arial" w:cs="Arial"/>
                <w:color w:val="0000FF"/>
                <w:sz w:val="20"/>
                <w:lang w:val="es-ES"/>
              </w:rPr>
            </w:pPr>
            <w:r w:rsidRPr="00DA225F">
              <w:rPr>
                <w:rFonts w:ascii="Arial" w:hAnsi="Arial" w:cs="Arial"/>
                <w:b w:val="0"/>
                <w:i/>
                <w:color w:val="0000FF"/>
                <w:sz w:val="20"/>
                <w:lang w:val="es-ES"/>
              </w:rPr>
              <w:t>Para que el postor pueda acceder a la bonificación, debe cumplir con las condiciones establecidas en el literal f) del artículo 50 del Reglamento.</w:t>
            </w:r>
          </w:p>
        </w:tc>
      </w:tr>
    </w:tbl>
    <w:p w14:paraId="3DAA8667" w14:textId="77777777" w:rsidR="00376E25" w:rsidRDefault="00376E25" w:rsidP="00683007">
      <w:pPr>
        <w:widowControl w:val="0"/>
        <w:spacing w:after="0" w:line="240" w:lineRule="auto"/>
        <w:jc w:val="both"/>
        <w:rPr>
          <w:rFonts w:ascii="Arial" w:hAnsi="Arial" w:cs="Arial"/>
          <w:color w:val="auto"/>
          <w:sz w:val="20"/>
        </w:rPr>
      </w:pPr>
    </w:p>
    <w:p w14:paraId="51F2FCA7" w14:textId="77777777" w:rsidR="00C8617C" w:rsidRDefault="00376E25" w:rsidP="00C8617C">
      <w:pPr>
        <w:spacing w:after="0" w:line="240" w:lineRule="auto"/>
      </w:pPr>
      <w:r>
        <w:rPr>
          <w:rFonts w:ascii="Arial" w:hAnsi="Arial" w:cs="Arial"/>
          <w:color w:val="auto"/>
          <w:sz w:val="20"/>
        </w:rPr>
        <w:br w:type="page"/>
      </w:r>
    </w:p>
    <w:tbl>
      <w:tblPr>
        <w:tblStyle w:val="Tablaconcuadrcula1clara-nfasis51"/>
        <w:tblW w:w="8930" w:type="dxa"/>
        <w:tblInd w:w="137" w:type="dxa"/>
        <w:tblLook w:val="04A0" w:firstRow="1" w:lastRow="0" w:firstColumn="1" w:lastColumn="0" w:noHBand="0" w:noVBand="1"/>
      </w:tblPr>
      <w:tblGrid>
        <w:gridCol w:w="8930"/>
      </w:tblGrid>
      <w:tr w:rsidR="00C8617C" w:rsidRPr="005E0945" w14:paraId="563031D2" w14:textId="77777777" w:rsidTr="006449A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D36756" w14:textId="77777777" w:rsidR="00C8617C" w:rsidRPr="005E0945" w:rsidRDefault="00C8617C" w:rsidP="006449AC">
            <w:pPr>
              <w:jc w:val="both"/>
              <w:rPr>
                <w:rFonts w:ascii="Arial" w:hAnsi="Arial" w:cs="Arial"/>
                <w:color w:val="3333CC"/>
                <w:sz w:val="20"/>
                <w:lang w:val="es-ES"/>
              </w:rPr>
            </w:pPr>
            <w:bookmarkStart w:id="2" w:name="_Hlk515984138"/>
            <w:r w:rsidRPr="005E0945">
              <w:rPr>
                <w:rFonts w:ascii="Arial" w:hAnsi="Arial" w:cs="Arial"/>
                <w:color w:val="0000FF"/>
                <w:sz w:val="20"/>
                <w:lang w:val="es-ES"/>
              </w:rPr>
              <w:lastRenderedPageBreak/>
              <w:t>Importante</w:t>
            </w:r>
          </w:p>
        </w:tc>
      </w:tr>
      <w:tr w:rsidR="00C8617C" w:rsidRPr="005E0945" w14:paraId="5FAB2C04" w14:textId="77777777" w:rsidTr="006449AC">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1F42E91" w14:textId="77777777" w:rsidR="00C8617C" w:rsidRPr="005E0945" w:rsidRDefault="00C8617C" w:rsidP="006449AC">
            <w:pPr>
              <w:widowControl w:val="0"/>
              <w:jc w:val="both"/>
              <w:rPr>
                <w:rFonts w:ascii="Arial" w:hAnsi="Arial" w:cs="Arial"/>
                <w:color w:val="0000FF"/>
                <w:sz w:val="20"/>
                <w:lang w:val="es-ES"/>
              </w:rPr>
            </w:pPr>
            <w:r w:rsidRPr="005E0945">
              <w:rPr>
                <w:rFonts w:ascii="Arial" w:hAnsi="Arial" w:cs="Arial"/>
                <w:b w:val="0"/>
                <w:i/>
                <w:color w:val="0000FF"/>
                <w:sz w:val="20"/>
                <w:lang w:val="es-ES_tradnl"/>
              </w:rPr>
              <w:t>Cuando se trate de consorcios, la declaración jurada es la siguiente:</w:t>
            </w:r>
          </w:p>
        </w:tc>
      </w:tr>
      <w:bookmarkEnd w:id="2"/>
    </w:tbl>
    <w:p w14:paraId="44C49043" w14:textId="77777777" w:rsidR="00C8617C" w:rsidRPr="0025717E" w:rsidRDefault="00C8617C" w:rsidP="00C8617C">
      <w:pPr>
        <w:widowControl w:val="0"/>
        <w:jc w:val="both"/>
        <w:rPr>
          <w:rFonts w:ascii="Arial" w:hAnsi="Arial" w:cs="Arial"/>
          <w:color w:val="auto"/>
          <w:sz w:val="20"/>
        </w:rPr>
      </w:pPr>
    </w:p>
    <w:p w14:paraId="43DF2904" w14:textId="77777777" w:rsidR="00C8617C" w:rsidRPr="00AB7EEE" w:rsidRDefault="00C8617C" w:rsidP="00C8617C">
      <w:pPr>
        <w:widowControl w:val="0"/>
        <w:spacing w:after="0" w:line="240" w:lineRule="auto"/>
        <w:jc w:val="center"/>
        <w:rPr>
          <w:rFonts w:ascii="Arial" w:hAnsi="Arial"/>
          <w:i/>
          <w:color w:val="auto"/>
          <w:sz w:val="20"/>
        </w:rPr>
      </w:pPr>
      <w:r w:rsidRPr="00AB7EEE">
        <w:rPr>
          <w:rFonts w:ascii="Arial" w:hAnsi="Arial"/>
          <w:b/>
          <w:color w:val="auto"/>
        </w:rPr>
        <w:t>ANEXO Nº 12</w:t>
      </w:r>
    </w:p>
    <w:p w14:paraId="63354DA7" w14:textId="77777777" w:rsidR="00C8617C" w:rsidRPr="00AB7EEE" w:rsidRDefault="00C8617C" w:rsidP="00C8617C">
      <w:pPr>
        <w:widowControl w:val="0"/>
        <w:spacing w:after="0" w:line="240" w:lineRule="auto"/>
        <w:jc w:val="center"/>
        <w:rPr>
          <w:rFonts w:ascii="Arial" w:hAnsi="Arial" w:cs="Arial"/>
          <w:b/>
          <w:color w:val="auto"/>
          <w:sz w:val="20"/>
        </w:rPr>
      </w:pPr>
    </w:p>
    <w:p w14:paraId="0EF0D949" w14:textId="77777777" w:rsidR="00C8617C" w:rsidRPr="00AB7EEE" w:rsidRDefault="00C8617C" w:rsidP="00C8617C">
      <w:pPr>
        <w:widowControl w:val="0"/>
        <w:spacing w:after="0" w:line="240" w:lineRule="auto"/>
        <w:jc w:val="center"/>
        <w:rPr>
          <w:rFonts w:ascii="Arial" w:hAnsi="Arial" w:cs="Arial"/>
          <w:b/>
          <w:color w:val="auto"/>
          <w:sz w:val="20"/>
        </w:rPr>
      </w:pPr>
      <w:r w:rsidRPr="00AB7EEE">
        <w:rPr>
          <w:rFonts w:ascii="Arial" w:hAnsi="Arial" w:cs="Arial"/>
          <w:b/>
          <w:color w:val="auto"/>
          <w:sz w:val="20"/>
        </w:rPr>
        <w:t>SOLICITUD DE BONIFICACIÓN DEL DIEZ POR CIENTO (10%) POR SERVICIOS PRESTADOS FUERA DE LA PROVINCIA DE LIMA Y CALLAO</w:t>
      </w:r>
    </w:p>
    <w:p w14:paraId="48CC8249" w14:textId="77777777" w:rsidR="00C8617C" w:rsidRPr="00AB7EEE" w:rsidRDefault="00C8617C" w:rsidP="00C8617C">
      <w:pPr>
        <w:widowControl w:val="0"/>
        <w:jc w:val="both"/>
        <w:rPr>
          <w:rFonts w:ascii="Arial" w:hAnsi="Arial" w:cs="Arial"/>
          <w:color w:val="auto"/>
          <w:sz w:val="20"/>
        </w:rPr>
      </w:pPr>
      <w:r w:rsidRPr="00AB7EEE">
        <w:rPr>
          <w:rFonts w:ascii="Arial" w:hAnsi="Arial" w:cs="Arial"/>
          <w:b/>
          <w:color w:val="auto"/>
          <w:sz w:val="20"/>
        </w:rPr>
        <w:t>(DE SER EL CASO, SOLO PRESENTAR ESTA SOLICITUD EN EL ITEM [INCLUIR EN CASO CORRESPONDA, EN PROCEDIMIENTOS POR RELACIÓN DE ÍTEMS, CONSIGNANDO EL N° DEL ÍTEM O ÍTEMS CUYO VALOR ESTIMADO NO SUPERA LOS DOSCIENTOS MIL SOLES (S/ 200,000.00])</w:t>
      </w:r>
    </w:p>
    <w:p w14:paraId="68AF1045" w14:textId="77777777" w:rsidR="00C8617C" w:rsidRPr="00AB7EEE" w:rsidRDefault="00C8617C" w:rsidP="00C8617C">
      <w:pPr>
        <w:widowControl w:val="0"/>
        <w:jc w:val="both"/>
        <w:rPr>
          <w:rFonts w:ascii="Arial" w:hAnsi="Arial" w:cs="Arial"/>
          <w:color w:val="auto"/>
          <w:sz w:val="20"/>
        </w:rPr>
      </w:pPr>
    </w:p>
    <w:p w14:paraId="1F101A89" w14:textId="77777777" w:rsidR="00C8617C" w:rsidRPr="00AB7EEE" w:rsidRDefault="00C8617C" w:rsidP="00C8617C">
      <w:pPr>
        <w:widowControl w:val="0"/>
        <w:spacing w:after="0" w:line="240" w:lineRule="auto"/>
        <w:rPr>
          <w:rFonts w:ascii="Arial" w:hAnsi="Arial" w:cs="Arial"/>
          <w:sz w:val="20"/>
        </w:rPr>
      </w:pPr>
      <w:r w:rsidRPr="00AB7EEE">
        <w:rPr>
          <w:rFonts w:ascii="Arial" w:hAnsi="Arial" w:cs="Arial"/>
          <w:sz w:val="20"/>
        </w:rPr>
        <w:t>Señores</w:t>
      </w:r>
    </w:p>
    <w:p w14:paraId="47D6A9B9" w14:textId="77777777" w:rsidR="00C8617C" w:rsidRPr="00AB7EEE" w:rsidRDefault="00C8617C" w:rsidP="00C8617C">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AB7EEE">
        <w:rPr>
          <w:rFonts w:ascii="Arial" w:eastAsia="Times New Roman" w:hAnsi="Arial" w:cs="Arial"/>
          <w:b/>
          <w:color w:val="auto"/>
          <w:sz w:val="20"/>
          <w:lang w:val="es-ES" w:eastAsia="es-ES"/>
        </w:rPr>
        <w:t xml:space="preserve">[CONSIGNAR ÓRGANO ENCARGADO DE LAS CONTRATACIONES O </w:t>
      </w:r>
      <w:r w:rsidRPr="00AB7EEE">
        <w:rPr>
          <w:rFonts w:ascii="Arial" w:hAnsi="Arial"/>
          <w:b/>
          <w:color w:val="auto"/>
          <w:sz w:val="20"/>
          <w:lang w:val="es-ES"/>
        </w:rPr>
        <w:t>COMITÉ DE SELECCIÓN</w:t>
      </w:r>
      <w:r w:rsidRPr="00AB7EEE">
        <w:rPr>
          <w:rFonts w:ascii="Arial" w:eastAsia="Times New Roman" w:hAnsi="Arial" w:cs="Arial"/>
          <w:b/>
          <w:color w:val="auto"/>
          <w:sz w:val="20"/>
          <w:lang w:val="es-ES" w:eastAsia="es-ES"/>
        </w:rPr>
        <w:t>, SEGÚN CORRESPONDA]</w:t>
      </w:r>
    </w:p>
    <w:p w14:paraId="113A01A4" w14:textId="49C8B13F" w:rsidR="00C8617C" w:rsidRPr="00AB7EEE" w:rsidRDefault="00C8617C" w:rsidP="00C8617C">
      <w:pPr>
        <w:widowControl w:val="0"/>
        <w:autoSpaceDE w:val="0"/>
        <w:autoSpaceDN w:val="0"/>
        <w:adjustRightInd w:val="0"/>
        <w:spacing w:after="0" w:line="240" w:lineRule="auto"/>
        <w:jc w:val="both"/>
        <w:rPr>
          <w:rFonts w:ascii="Arial" w:hAnsi="Arial" w:cs="Arial"/>
          <w:b/>
          <w:sz w:val="20"/>
        </w:rPr>
      </w:pPr>
      <w:r w:rsidRPr="00AB7EEE">
        <w:rPr>
          <w:rFonts w:ascii="Arial" w:hAnsi="Arial" w:cs="Arial"/>
          <w:b/>
          <w:sz w:val="20"/>
        </w:rPr>
        <w:t xml:space="preserve">ADJUDICACIÓN SIMPLIFICADA Nº </w:t>
      </w:r>
      <w:r w:rsidRPr="00AB7EEE">
        <w:rPr>
          <w:rFonts w:ascii="Arial" w:hAnsi="Arial" w:cs="Arial"/>
          <w:bCs/>
          <w:sz w:val="20"/>
        </w:rPr>
        <w:t xml:space="preserve">[CONSIGNAR </w:t>
      </w:r>
      <w:r w:rsidR="00746055" w:rsidRPr="00AB7EEE">
        <w:rPr>
          <w:rFonts w:ascii="Arial" w:hAnsi="Arial" w:cs="Arial"/>
          <w:bCs/>
          <w:sz w:val="20"/>
        </w:rPr>
        <w:t>NOMENCLATURA DEL</w:t>
      </w:r>
      <w:r w:rsidRPr="00AB7EEE">
        <w:rPr>
          <w:rFonts w:ascii="Arial" w:hAnsi="Arial" w:cs="Arial"/>
          <w:bCs/>
          <w:sz w:val="20"/>
        </w:rPr>
        <w:t xml:space="preserve"> PROCEDIMIENTO] </w:t>
      </w:r>
    </w:p>
    <w:p w14:paraId="795DA579" w14:textId="77777777" w:rsidR="00C8617C" w:rsidRPr="00AB7EEE" w:rsidRDefault="00C8617C" w:rsidP="00C8617C">
      <w:pPr>
        <w:widowControl w:val="0"/>
        <w:spacing w:after="0" w:line="240" w:lineRule="auto"/>
        <w:rPr>
          <w:rFonts w:ascii="Arial" w:hAnsi="Arial" w:cs="Arial"/>
          <w:sz w:val="20"/>
        </w:rPr>
      </w:pPr>
      <w:proofErr w:type="gramStart"/>
      <w:r w:rsidRPr="00AB7EEE">
        <w:rPr>
          <w:rFonts w:ascii="Arial" w:hAnsi="Arial" w:cs="Arial"/>
          <w:sz w:val="20"/>
          <w:u w:val="single"/>
        </w:rPr>
        <w:t>Presente</w:t>
      </w:r>
      <w:r w:rsidRPr="00AB7EEE">
        <w:rPr>
          <w:rFonts w:ascii="Arial" w:hAnsi="Arial" w:cs="Arial"/>
          <w:sz w:val="20"/>
        </w:rPr>
        <w:t>.-</w:t>
      </w:r>
      <w:proofErr w:type="gramEnd"/>
    </w:p>
    <w:p w14:paraId="18A21C4E" w14:textId="77777777" w:rsidR="00C8617C" w:rsidRPr="00AB7EEE" w:rsidRDefault="00C8617C" w:rsidP="00C8617C">
      <w:pPr>
        <w:widowControl w:val="0"/>
        <w:jc w:val="both"/>
        <w:rPr>
          <w:rFonts w:ascii="Arial" w:hAnsi="Arial" w:cs="Arial"/>
          <w:b/>
          <w:sz w:val="20"/>
        </w:rPr>
      </w:pPr>
    </w:p>
    <w:p w14:paraId="1E248DDE" w14:textId="77777777" w:rsidR="00C8617C" w:rsidRPr="00AB7EEE" w:rsidRDefault="00C8617C" w:rsidP="00C8617C">
      <w:pPr>
        <w:widowControl w:val="0"/>
        <w:jc w:val="both"/>
        <w:rPr>
          <w:rFonts w:ascii="Arial" w:hAnsi="Arial" w:cs="Arial"/>
          <w:sz w:val="20"/>
        </w:rPr>
      </w:pPr>
    </w:p>
    <w:p w14:paraId="7B633398" w14:textId="77777777" w:rsidR="00C8617C" w:rsidRPr="00AB7EEE" w:rsidRDefault="00C8617C" w:rsidP="00C8617C">
      <w:pPr>
        <w:pStyle w:val="Textoindependiente"/>
        <w:widowControl w:val="0"/>
        <w:tabs>
          <w:tab w:val="left" w:pos="284"/>
        </w:tabs>
        <w:spacing w:after="0"/>
        <w:jc w:val="both"/>
        <w:rPr>
          <w:rFonts w:ascii="Arial" w:hAnsi="Arial" w:cs="Arial"/>
          <w:sz w:val="20"/>
          <w:szCs w:val="20"/>
        </w:rPr>
      </w:pPr>
      <w:bookmarkStart w:id="3" w:name="_Hlk515984232"/>
      <w:r w:rsidRPr="00AB7EEE">
        <w:rPr>
          <w:rFonts w:ascii="Arial" w:hAnsi="Arial" w:cs="Arial"/>
          <w:sz w:val="20"/>
        </w:rPr>
        <w:t xml:space="preserve">Mediante el presente el que se suscribe, [……………..], representante común del consorcio [CONSIGNAR EL NOMBRE DEL CONSORCIO], </w:t>
      </w:r>
      <w:bookmarkEnd w:id="3"/>
      <w:r w:rsidRPr="00AB7EEE">
        <w:rPr>
          <w:rFonts w:ascii="Arial" w:hAnsi="Arial" w:cs="Arial"/>
          <w:sz w:val="20"/>
          <w:szCs w:val="20"/>
        </w:rPr>
        <w:t>solicito la asignación de la bonificación del diez por ciento (10%) sobre el puntaje total en [CONSIGNAR EL ÍTEM O ITEMS, SEGÚN CORRESPONDA, EN LOS QUE SE SOLICITA LA BONIFICACIÓN] debido a que los domicilios de todos los integrantes del consorcio se encuentran ubicados en la provincia o provincias colindantes donde se ejecuta la prestación.</w:t>
      </w:r>
    </w:p>
    <w:p w14:paraId="27BF4608" w14:textId="77777777" w:rsidR="00C8617C" w:rsidRPr="00AB7EEE" w:rsidRDefault="00C8617C" w:rsidP="00C8617C">
      <w:pPr>
        <w:pStyle w:val="Textoindependiente"/>
        <w:widowControl w:val="0"/>
        <w:spacing w:after="0"/>
        <w:jc w:val="both"/>
        <w:rPr>
          <w:rFonts w:ascii="Arial" w:hAnsi="Arial" w:cs="Arial"/>
          <w:sz w:val="20"/>
          <w:szCs w:val="20"/>
        </w:rPr>
      </w:pPr>
    </w:p>
    <w:p w14:paraId="6FEE6577" w14:textId="77777777" w:rsidR="00C8617C" w:rsidRPr="00AB7EEE" w:rsidRDefault="00C8617C" w:rsidP="00C8617C">
      <w:pPr>
        <w:pStyle w:val="Textoindependiente"/>
        <w:widowControl w:val="0"/>
        <w:spacing w:after="0"/>
        <w:jc w:val="both"/>
        <w:rPr>
          <w:rFonts w:ascii="Arial" w:hAnsi="Arial" w:cs="Arial"/>
          <w:b/>
          <w:i/>
          <w:iCs/>
          <w:sz w:val="20"/>
        </w:rPr>
      </w:pPr>
      <w:r w:rsidRPr="00AB7EEE">
        <w:rPr>
          <w:rFonts w:ascii="Arial" w:hAnsi="Arial" w:cs="Arial"/>
          <w:iCs/>
          <w:sz w:val="20"/>
        </w:rPr>
        <w:t>[CONSIGNAR CIUDAD Y FECHA]</w:t>
      </w:r>
    </w:p>
    <w:p w14:paraId="27B767CA" w14:textId="77777777" w:rsidR="00C8617C" w:rsidRPr="00AB7EEE" w:rsidRDefault="00C8617C" w:rsidP="00C8617C">
      <w:pPr>
        <w:widowControl w:val="0"/>
        <w:autoSpaceDE w:val="0"/>
        <w:autoSpaceDN w:val="0"/>
        <w:adjustRightInd w:val="0"/>
        <w:jc w:val="both"/>
        <w:rPr>
          <w:rFonts w:ascii="Arial" w:hAnsi="Arial" w:cs="Arial"/>
          <w:color w:val="auto"/>
          <w:sz w:val="20"/>
        </w:rPr>
      </w:pPr>
    </w:p>
    <w:p w14:paraId="4215770A" w14:textId="77777777" w:rsidR="00C8617C" w:rsidRPr="00AB7EEE" w:rsidRDefault="00C8617C" w:rsidP="00C8617C">
      <w:pPr>
        <w:widowControl w:val="0"/>
        <w:autoSpaceDE w:val="0"/>
        <w:autoSpaceDN w:val="0"/>
        <w:adjustRightInd w:val="0"/>
        <w:jc w:val="both"/>
        <w:rPr>
          <w:rFonts w:ascii="Arial" w:hAnsi="Arial" w:cs="Arial"/>
          <w:color w:val="auto"/>
          <w:sz w:val="20"/>
        </w:rPr>
      </w:pPr>
    </w:p>
    <w:p w14:paraId="4C849F7C" w14:textId="77777777" w:rsidR="00C8617C" w:rsidRPr="00AB7EEE" w:rsidRDefault="00C8617C" w:rsidP="00C8617C">
      <w:pPr>
        <w:widowControl w:val="0"/>
        <w:autoSpaceDE w:val="0"/>
        <w:autoSpaceDN w:val="0"/>
        <w:adjustRightInd w:val="0"/>
        <w:jc w:val="both"/>
        <w:rPr>
          <w:rFonts w:ascii="Arial" w:hAnsi="Arial" w:cs="Arial"/>
          <w:color w:val="auto"/>
          <w:sz w:val="20"/>
        </w:rPr>
      </w:pPr>
    </w:p>
    <w:p w14:paraId="16E7449F" w14:textId="77777777" w:rsidR="00C8617C" w:rsidRPr="00AB7EEE" w:rsidRDefault="00C8617C" w:rsidP="00C8617C">
      <w:pPr>
        <w:widowControl w:val="0"/>
        <w:autoSpaceDE w:val="0"/>
        <w:autoSpaceDN w:val="0"/>
        <w:adjustRightInd w:val="0"/>
        <w:jc w:val="both"/>
        <w:rPr>
          <w:rFonts w:ascii="Arial" w:hAnsi="Arial" w:cs="Arial"/>
          <w:color w:val="auto"/>
          <w:sz w:val="20"/>
        </w:rPr>
      </w:pPr>
    </w:p>
    <w:p w14:paraId="414042CE" w14:textId="77777777" w:rsidR="00C8617C" w:rsidRPr="00AB7EEE" w:rsidRDefault="00C8617C" w:rsidP="00C8617C">
      <w:pPr>
        <w:widowControl w:val="0"/>
        <w:spacing w:line="240" w:lineRule="atLeast"/>
        <w:jc w:val="center"/>
        <w:rPr>
          <w:rFonts w:ascii="Arial" w:hAnsi="Arial" w:cs="Arial"/>
          <w:sz w:val="20"/>
        </w:rPr>
      </w:pPr>
      <w:r w:rsidRPr="00AB7EEE">
        <w:rPr>
          <w:rFonts w:ascii="Arial" w:hAnsi="Arial" w:cs="Arial"/>
          <w:sz w:val="20"/>
        </w:rPr>
        <w:t>………………………….………………………..</w:t>
      </w:r>
    </w:p>
    <w:p w14:paraId="594FB7C5" w14:textId="77777777" w:rsidR="00C8617C" w:rsidRPr="00AB7EEE" w:rsidRDefault="00C8617C" w:rsidP="00C8617C">
      <w:pPr>
        <w:widowControl w:val="0"/>
        <w:spacing w:after="0" w:line="240" w:lineRule="atLeast"/>
        <w:jc w:val="center"/>
        <w:rPr>
          <w:rFonts w:ascii="Arial" w:hAnsi="Arial" w:cs="Arial"/>
          <w:b/>
          <w:sz w:val="20"/>
        </w:rPr>
      </w:pPr>
      <w:r w:rsidRPr="00AB7EEE">
        <w:rPr>
          <w:rFonts w:ascii="Arial" w:hAnsi="Arial" w:cs="Arial"/>
          <w:b/>
          <w:sz w:val="20"/>
        </w:rPr>
        <w:t xml:space="preserve">Firma, Nombres y Apellidos del representante </w:t>
      </w:r>
    </w:p>
    <w:p w14:paraId="6249DFB9" w14:textId="77777777" w:rsidR="00C8617C" w:rsidRPr="00AB7EEE" w:rsidRDefault="00C8617C" w:rsidP="00C8617C">
      <w:pPr>
        <w:widowControl w:val="0"/>
        <w:spacing w:after="0" w:line="240" w:lineRule="atLeast"/>
        <w:jc w:val="center"/>
        <w:rPr>
          <w:rFonts w:ascii="Arial" w:hAnsi="Arial" w:cs="Arial"/>
          <w:b/>
          <w:sz w:val="20"/>
        </w:rPr>
      </w:pPr>
      <w:r w:rsidRPr="00AB7EEE">
        <w:rPr>
          <w:rFonts w:ascii="Arial" w:hAnsi="Arial" w:cs="Arial"/>
          <w:b/>
          <w:sz w:val="20"/>
        </w:rPr>
        <w:t>común del consorcio</w:t>
      </w:r>
    </w:p>
    <w:p w14:paraId="4718B045" w14:textId="77777777" w:rsidR="00C8617C" w:rsidRPr="00AB7EEE" w:rsidRDefault="00C8617C" w:rsidP="00C8617C">
      <w:pPr>
        <w:widowControl w:val="0"/>
        <w:spacing w:line="240" w:lineRule="auto"/>
        <w:jc w:val="both"/>
        <w:rPr>
          <w:rFonts w:ascii="Arial" w:hAnsi="Arial" w:cs="Arial"/>
          <w:sz w:val="20"/>
        </w:rPr>
      </w:pPr>
    </w:p>
    <w:p w14:paraId="192F2EC5" w14:textId="77777777" w:rsidR="00C8617C" w:rsidRPr="00AB7EEE" w:rsidRDefault="00C8617C" w:rsidP="00C8617C">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8617C" w:rsidRPr="00AB7EEE" w14:paraId="2D1B30CE" w14:textId="77777777" w:rsidTr="006449A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221FE07" w14:textId="77777777" w:rsidR="00C8617C" w:rsidRPr="00AB7EEE" w:rsidRDefault="00C8617C" w:rsidP="006449AC">
            <w:pPr>
              <w:jc w:val="both"/>
              <w:rPr>
                <w:rFonts w:ascii="Arial" w:hAnsi="Arial" w:cs="Arial"/>
                <w:color w:val="3333CC"/>
                <w:sz w:val="20"/>
                <w:lang w:val="es-ES"/>
              </w:rPr>
            </w:pPr>
            <w:r w:rsidRPr="00AB7EEE">
              <w:rPr>
                <w:rFonts w:ascii="Arial" w:hAnsi="Arial" w:cs="Arial"/>
                <w:color w:val="0000FF"/>
                <w:sz w:val="20"/>
                <w:lang w:val="es-ES"/>
              </w:rPr>
              <w:t>Importante</w:t>
            </w:r>
          </w:p>
        </w:tc>
      </w:tr>
      <w:tr w:rsidR="00C8617C" w:rsidRPr="005E0945" w14:paraId="56B09B7A" w14:textId="77777777" w:rsidTr="006449AC">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2C15A6" w14:textId="77777777" w:rsidR="00C8617C" w:rsidRPr="00AB7EEE" w:rsidRDefault="00C8617C" w:rsidP="00501661">
            <w:pPr>
              <w:pStyle w:val="Prrafodelista"/>
              <w:widowControl w:val="0"/>
              <w:numPr>
                <w:ilvl w:val="0"/>
                <w:numId w:val="27"/>
              </w:numPr>
              <w:tabs>
                <w:tab w:val="left" w:pos="0"/>
                <w:tab w:val="left" w:pos="284"/>
              </w:tabs>
              <w:spacing w:after="0" w:line="240" w:lineRule="auto"/>
              <w:ind w:left="317"/>
              <w:jc w:val="both"/>
              <w:rPr>
                <w:rFonts w:ascii="Arial" w:hAnsi="Arial" w:cs="Arial"/>
                <w:b w:val="0"/>
                <w:sz w:val="20"/>
              </w:rPr>
            </w:pPr>
            <w:r w:rsidRPr="00AB7EEE">
              <w:rPr>
                <w:rFonts w:ascii="Arial" w:hAnsi="Arial" w:cs="Arial"/>
                <w:b w:val="0"/>
                <w:i/>
                <w:color w:val="0000FF"/>
                <w:sz w:val="20"/>
              </w:rPr>
              <w:t xml:space="preserve">Para asignar la bonificación, </w:t>
            </w:r>
            <w:r w:rsidR="00BB320F" w:rsidRPr="00AB7EEE">
              <w:rPr>
                <w:rFonts w:ascii="Arial" w:hAnsi="Arial" w:cs="Arial"/>
                <w:b w:val="0"/>
                <w:i/>
                <w:color w:val="0000FF"/>
                <w:sz w:val="20"/>
              </w:rPr>
              <w:t>el órgano encargado de las contrataciones o el comité de selección</w:t>
            </w:r>
            <w:r w:rsidRPr="00AB7EEE">
              <w:rPr>
                <w:rFonts w:ascii="Arial" w:hAnsi="Arial" w:cs="Arial"/>
                <w:b w:val="0"/>
                <w:i/>
                <w:color w:val="0000FF"/>
                <w:sz w:val="20"/>
              </w:rPr>
              <w:t>, verifica el domicilio consignado de los integrantes del consorcio, en el Registro Nacional de Proveedores (RNP).</w:t>
            </w:r>
          </w:p>
          <w:p w14:paraId="4147275E" w14:textId="77777777" w:rsidR="00C8617C" w:rsidRPr="00AB7EEE" w:rsidRDefault="00C8617C" w:rsidP="006449AC">
            <w:pPr>
              <w:pStyle w:val="Prrafodelista"/>
              <w:widowControl w:val="0"/>
              <w:tabs>
                <w:tab w:val="left" w:pos="0"/>
                <w:tab w:val="left" w:pos="284"/>
              </w:tabs>
              <w:ind w:left="317"/>
              <w:jc w:val="both"/>
              <w:rPr>
                <w:rFonts w:ascii="Arial" w:hAnsi="Arial" w:cs="Arial"/>
                <w:b w:val="0"/>
                <w:sz w:val="20"/>
              </w:rPr>
            </w:pPr>
          </w:p>
          <w:p w14:paraId="61BE257A" w14:textId="77777777" w:rsidR="00C8617C" w:rsidRPr="00AB7EEE" w:rsidRDefault="00C8617C" w:rsidP="00501661">
            <w:pPr>
              <w:pStyle w:val="Prrafodelista"/>
              <w:widowControl w:val="0"/>
              <w:numPr>
                <w:ilvl w:val="0"/>
                <w:numId w:val="27"/>
              </w:numPr>
              <w:spacing w:after="0" w:line="240" w:lineRule="auto"/>
              <w:ind w:left="317"/>
              <w:jc w:val="both"/>
              <w:rPr>
                <w:rFonts w:ascii="Arial" w:hAnsi="Arial" w:cs="Arial"/>
                <w:color w:val="0000FF"/>
                <w:sz w:val="20"/>
                <w:lang w:val="es-ES"/>
              </w:rPr>
            </w:pPr>
            <w:r w:rsidRPr="00AB7EEE">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50496F36" w14:textId="77777777" w:rsidR="00C8617C" w:rsidRDefault="00C8617C">
      <w:pPr>
        <w:spacing w:after="0" w:line="240" w:lineRule="auto"/>
        <w:rPr>
          <w:rFonts w:ascii="Arial" w:hAnsi="Arial" w:cs="Arial"/>
          <w:b/>
        </w:rPr>
      </w:pPr>
    </w:p>
    <w:p w14:paraId="2C3C46EE" w14:textId="77777777" w:rsidR="00C8617C" w:rsidRDefault="00C8617C" w:rsidP="00376E25">
      <w:pPr>
        <w:widowControl w:val="0"/>
        <w:spacing w:after="0" w:line="240" w:lineRule="auto"/>
        <w:jc w:val="center"/>
        <w:rPr>
          <w:rFonts w:ascii="Arial" w:hAnsi="Arial" w:cs="Arial"/>
          <w:b/>
        </w:rPr>
      </w:pPr>
    </w:p>
    <w:p w14:paraId="1F79E9E9" w14:textId="77777777" w:rsidR="00C8617C" w:rsidRDefault="00C8617C" w:rsidP="00376E25">
      <w:pPr>
        <w:widowControl w:val="0"/>
        <w:spacing w:after="0" w:line="240" w:lineRule="auto"/>
        <w:jc w:val="center"/>
        <w:rPr>
          <w:rFonts w:ascii="Arial" w:hAnsi="Arial" w:cs="Arial"/>
          <w:b/>
        </w:rPr>
      </w:pPr>
    </w:p>
    <w:p w14:paraId="71E45ED7" w14:textId="77777777" w:rsidR="00AB7EEE" w:rsidRDefault="00AB7EEE" w:rsidP="00376E25">
      <w:pPr>
        <w:widowControl w:val="0"/>
        <w:spacing w:after="0" w:line="240" w:lineRule="auto"/>
        <w:jc w:val="center"/>
        <w:rPr>
          <w:rFonts w:ascii="Arial" w:hAnsi="Arial" w:cs="Arial"/>
          <w:b/>
        </w:rPr>
      </w:pPr>
    </w:p>
    <w:p w14:paraId="230F5422" w14:textId="798EAF34" w:rsidR="00376E25" w:rsidRPr="00376E25" w:rsidRDefault="00376E25" w:rsidP="00376E25">
      <w:pPr>
        <w:widowControl w:val="0"/>
        <w:spacing w:after="0" w:line="240" w:lineRule="auto"/>
        <w:jc w:val="center"/>
        <w:rPr>
          <w:rFonts w:ascii="Arial" w:hAnsi="Arial" w:cs="Arial"/>
          <w:b/>
        </w:rPr>
      </w:pPr>
      <w:r w:rsidRPr="00376E25">
        <w:rPr>
          <w:rFonts w:ascii="Arial" w:hAnsi="Arial" w:cs="Arial"/>
          <w:b/>
        </w:rPr>
        <w:t>ANEXO Nº 13</w:t>
      </w:r>
    </w:p>
    <w:p w14:paraId="1E1B5094" w14:textId="77777777" w:rsidR="00376E25" w:rsidRPr="00376E25" w:rsidRDefault="00376E25" w:rsidP="00376E25">
      <w:pPr>
        <w:widowControl w:val="0"/>
        <w:spacing w:after="0" w:line="240" w:lineRule="auto"/>
        <w:jc w:val="center"/>
        <w:rPr>
          <w:rFonts w:ascii="Arial" w:hAnsi="Arial" w:cs="Arial"/>
          <w:b/>
          <w:sz w:val="20"/>
        </w:rPr>
      </w:pPr>
    </w:p>
    <w:p w14:paraId="18EF0866" w14:textId="77777777" w:rsidR="00376E25" w:rsidRDefault="00376E25" w:rsidP="00376E25">
      <w:pPr>
        <w:widowControl w:val="0"/>
        <w:spacing w:after="0" w:line="240" w:lineRule="auto"/>
        <w:jc w:val="center"/>
        <w:rPr>
          <w:rFonts w:ascii="Arial" w:hAnsi="Arial" w:cs="Arial"/>
          <w:b/>
          <w:sz w:val="20"/>
        </w:rPr>
      </w:pPr>
      <w:r w:rsidRPr="00376E25">
        <w:rPr>
          <w:rFonts w:ascii="Arial" w:hAnsi="Arial" w:cs="Arial"/>
          <w:b/>
          <w:sz w:val="20"/>
        </w:rPr>
        <w:t>SOLICITUD DE BONIFICACIÓN DEL CINCO POR CIENTO (5%) POR TENER LA CONDICIÓN DE MICRO Y PEQUEÑA EMPRESA</w:t>
      </w:r>
    </w:p>
    <w:p w14:paraId="2521E13C" w14:textId="77777777" w:rsidR="00376E25" w:rsidRDefault="00376E25" w:rsidP="00376E25">
      <w:pPr>
        <w:widowControl w:val="0"/>
        <w:spacing w:after="0" w:line="240" w:lineRule="auto"/>
        <w:jc w:val="center"/>
        <w:rPr>
          <w:rFonts w:ascii="Arial" w:hAnsi="Arial" w:cs="Arial"/>
          <w:b/>
          <w:sz w:val="20"/>
        </w:rPr>
      </w:pPr>
    </w:p>
    <w:p w14:paraId="1FCA8CC5" w14:textId="77777777" w:rsidR="00376E25" w:rsidRDefault="00376E25" w:rsidP="00376E25">
      <w:pPr>
        <w:widowControl w:val="0"/>
        <w:spacing w:after="0" w:line="240" w:lineRule="auto"/>
        <w:jc w:val="both"/>
        <w:rPr>
          <w:rFonts w:ascii="Arial" w:hAnsi="Arial" w:cs="Arial"/>
          <w:sz w:val="20"/>
        </w:rPr>
      </w:pPr>
    </w:p>
    <w:p w14:paraId="38873077" w14:textId="77777777" w:rsidR="00376E25" w:rsidRDefault="00376E25" w:rsidP="00376E25">
      <w:pPr>
        <w:widowControl w:val="0"/>
        <w:spacing w:after="0" w:line="240" w:lineRule="auto"/>
        <w:jc w:val="both"/>
        <w:rPr>
          <w:rFonts w:ascii="Arial" w:hAnsi="Arial" w:cs="Arial"/>
          <w:sz w:val="20"/>
        </w:rPr>
      </w:pPr>
    </w:p>
    <w:p w14:paraId="355B2956" w14:textId="77777777" w:rsidR="00376E25" w:rsidRDefault="00376E25" w:rsidP="00376E25">
      <w:pPr>
        <w:widowControl w:val="0"/>
        <w:spacing w:after="0" w:line="240" w:lineRule="auto"/>
        <w:jc w:val="both"/>
        <w:rPr>
          <w:rFonts w:ascii="Arial" w:hAnsi="Arial" w:cs="Arial"/>
          <w:sz w:val="20"/>
        </w:rPr>
      </w:pPr>
    </w:p>
    <w:p w14:paraId="054D957F" w14:textId="77777777" w:rsidR="00376E25" w:rsidRDefault="00376E25" w:rsidP="00376E25">
      <w:pPr>
        <w:widowControl w:val="0"/>
        <w:spacing w:after="0" w:line="240" w:lineRule="auto"/>
        <w:rPr>
          <w:rFonts w:ascii="Arial" w:hAnsi="Arial" w:cs="Arial"/>
          <w:sz w:val="20"/>
        </w:rPr>
      </w:pPr>
      <w:r>
        <w:rPr>
          <w:rFonts w:ascii="Arial" w:hAnsi="Arial" w:cs="Arial"/>
          <w:sz w:val="20"/>
        </w:rPr>
        <w:t>Señores</w:t>
      </w:r>
    </w:p>
    <w:p w14:paraId="0C6CE708" w14:textId="77777777" w:rsidR="00376E25" w:rsidRPr="004D17B3" w:rsidRDefault="00376E25" w:rsidP="00376E25">
      <w:pPr>
        <w:widowControl w:val="0"/>
        <w:autoSpaceDE w:val="0"/>
        <w:autoSpaceDN w:val="0"/>
        <w:adjustRightInd w:val="0"/>
        <w:spacing w:after="0" w:line="240" w:lineRule="auto"/>
        <w:jc w:val="both"/>
        <w:rPr>
          <w:rFonts w:ascii="Arial" w:eastAsia="Times New Roman" w:hAnsi="Arial" w:cs="Arial"/>
          <w:b/>
          <w:sz w:val="20"/>
          <w:lang w:val="es-ES" w:eastAsia="es-ES"/>
        </w:rPr>
      </w:pPr>
      <w:r w:rsidRPr="00E32689">
        <w:rPr>
          <w:rFonts w:ascii="Arial" w:eastAsia="Times New Roman" w:hAnsi="Arial" w:cs="Arial"/>
          <w:b/>
          <w:sz w:val="20"/>
          <w:highlight w:val="lightGray"/>
          <w:lang w:val="es-ES" w:eastAsia="es-ES"/>
        </w:rPr>
        <w:t>[</w:t>
      </w:r>
      <w:r w:rsidRPr="004D17B3">
        <w:rPr>
          <w:rFonts w:ascii="Arial" w:eastAsia="Times New Roman" w:hAnsi="Arial" w:cs="Arial"/>
          <w:b/>
          <w:sz w:val="20"/>
          <w:highlight w:val="lightGray"/>
          <w:lang w:val="es-ES" w:eastAsia="es-ES"/>
        </w:rPr>
        <w:t xml:space="preserve">CONSIGNAR ÓRGANO ENCARGADO DE LAS CONTRATACIONES O </w:t>
      </w:r>
      <w:r w:rsidRPr="004D17B3">
        <w:rPr>
          <w:rFonts w:ascii="Arial" w:hAnsi="Arial"/>
          <w:b/>
          <w:sz w:val="20"/>
          <w:highlight w:val="lightGray"/>
          <w:lang w:val="es-ES"/>
        </w:rPr>
        <w:t>COMITÉ DE SELECCIÓN</w:t>
      </w:r>
      <w:r w:rsidRPr="004D17B3">
        <w:rPr>
          <w:rFonts w:ascii="Arial" w:eastAsia="Times New Roman" w:hAnsi="Arial" w:cs="Arial"/>
          <w:b/>
          <w:sz w:val="20"/>
          <w:highlight w:val="lightGray"/>
          <w:lang w:val="es-ES" w:eastAsia="es-ES"/>
        </w:rPr>
        <w:t>, SEGÚN CORRESPONDA]</w:t>
      </w:r>
    </w:p>
    <w:p w14:paraId="48E7D2BB" w14:textId="77777777" w:rsidR="00376E25" w:rsidRPr="00CD5328" w:rsidRDefault="00376E25" w:rsidP="00376E2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008C2BF3" w14:textId="77777777" w:rsidR="00376E25" w:rsidRDefault="00376E25" w:rsidP="00376E25">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1C7EBEDB" w14:textId="77777777" w:rsidR="00376E25" w:rsidRDefault="00376E25" w:rsidP="00376E25">
      <w:pPr>
        <w:widowControl w:val="0"/>
        <w:spacing w:after="0" w:line="240" w:lineRule="auto"/>
        <w:jc w:val="both"/>
        <w:rPr>
          <w:rFonts w:ascii="Arial" w:hAnsi="Arial" w:cs="Arial"/>
          <w:sz w:val="20"/>
        </w:rPr>
      </w:pPr>
    </w:p>
    <w:p w14:paraId="456C862A" w14:textId="77777777" w:rsidR="00376E25" w:rsidRDefault="00376E25" w:rsidP="00376E25">
      <w:pPr>
        <w:widowControl w:val="0"/>
        <w:spacing w:after="0" w:line="240" w:lineRule="auto"/>
        <w:jc w:val="both"/>
        <w:rPr>
          <w:rFonts w:ascii="Arial" w:hAnsi="Arial" w:cs="Arial"/>
          <w:sz w:val="20"/>
        </w:rPr>
      </w:pPr>
    </w:p>
    <w:p w14:paraId="6F63DDD9" w14:textId="77777777" w:rsidR="00376E25" w:rsidRDefault="00376E25" w:rsidP="00376E25">
      <w:pPr>
        <w:widowControl w:val="0"/>
        <w:spacing w:after="0" w:line="240" w:lineRule="auto"/>
        <w:jc w:val="both"/>
        <w:rPr>
          <w:rFonts w:ascii="Arial" w:hAnsi="Arial" w:cs="Arial"/>
          <w:sz w:val="20"/>
        </w:rPr>
      </w:pPr>
    </w:p>
    <w:p w14:paraId="6542B53B" w14:textId="77777777" w:rsidR="00376E25" w:rsidRDefault="00376E25" w:rsidP="00376E25">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4B2F8BBF" w14:textId="77777777" w:rsidR="00376E25" w:rsidRDefault="00376E25" w:rsidP="00376E25">
      <w:pPr>
        <w:pStyle w:val="Textoindependiente"/>
        <w:widowControl w:val="0"/>
        <w:spacing w:after="0" w:line="240" w:lineRule="auto"/>
        <w:ind w:left="284" w:hanging="284"/>
        <w:jc w:val="both"/>
        <w:rPr>
          <w:rFonts w:ascii="Arial" w:hAnsi="Arial" w:cs="Arial"/>
          <w:sz w:val="20"/>
          <w:szCs w:val="20"/>
        </w:rPr>
      </w:pPr>
    </w:p>
    <w:p w14:paraId="7A110D21" w14:textId="77777777" w:rsidR="00376E25" w:rsidRDefault="00376E25" w:rsidP="00376E25">
      <w:pPr>
        <w:widowControl w:val="0"/>
        <w:autoSpaceDE w:val="0"/>
        <w:autoSpaceDN w:val="0"/>
        <w:adjustRightInd w:val="0"/>
        <w:spacing w:after="0" w:line="240" w:lineRule="auto"/>
        <w:jc w:val="both"/>
        <w:rPr>
          <w:rFonts w:ascii="Arial" w:hAnsi="Arial" w:cs="Arial"/>
          <w:sz w:val="20"/>
        </w:rPr>
      </w:pPr>
    </w:p>
    <w:p w14:paraId="7B3196A8" w14:textId="77777777" w:rsidR="00376E25" w:rsidRDefault="00376E25" w:rsidP="00376E25">
      <w:pPr>
        <w:widowControl w:val="0"/>
        <w:autoSpaceDE w:val="0"/>
        <w:autoSpaceDN w:val="0"/>
        <w:adjustRightInd w:val="0"/>
        <w:spacing w:after="0" w:line="240" w:lineRule="auto"/>
        <w:jc w:val="both"/>
        <w:rPr>
          <w:rFonts w:ascii="Arial" w:hAnsi="Arial" w:cs="Arial"/>
          <w:sz w:val="20"/>
        </w:rPr>
      </w:pPr>
    </w:p>
    <w:p w14:paraId="386DABFC" w14:textId="77777777" w:rsidR="00376E25" w:rsidRDefault="00376E25" w:rsidP="00376E25">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626BAD40" w14:textId="77777777" w:rsidR="00376E25" w:rsidRDefault="00376E25" w:rsidP="00376E25">
      <w:pPr>
        <w:widowControl w:val="0"/>
        <w:autoSpaceDE w:val="0"/>
        <w:autoSpaceDN w:val="0"/>
        <w:adjustRightInd w:val="0"/>
        <w:spacing w:after="0" w:line="240" w:lineRule="auto"/>
        <w:jc w:val="both"/>
        <w:rPr>
          <w:rFonts w:ascii="Arial" w:hAnsi="Arial" w:cs="Arial"/>
          <w:sz w:val="20"/>
        </w:rPr>
      </w:pPr>
    </w:p>
    <w:p w14:paraId="57E24DC2" w14:textId="77777777" w:rsidR="00376E25" w:rsidRDefault="00376E25" w:rsidP="00376E25">
      <w:pPr>
        <w:widowControl w:val="0"/>
        <w:autoSpaceDE w:val="0"/>
        <w:autoSpaceDN w:val="0"/>
        <w:adjustRightInd w:val="0"/>
        <w:spacing w:after="0" w:line="240" w:lineRule="auto"/>
        <w:jc w:val="both"/>
        <w:rPr>
          <w:rFonts w:ascii="Arial" w:hAnsi="Arial" w:cs="Arial"/>
          <w:sz w:val="20"/>
        </w:rPr>
      </w:pPr>
    </w:p>
    <w:p w14:paraId="1FCDFFB1" w14:textId="77777777" w:rsidR="00376E25" w:rsidRDefault="00376E25" w:rsidP="00376E25">
      <w:pPr>
        <w:widowControl w:val="0"/>
        <w:autoSpaceDE w:val="0"/>
        <w:autoSpaceDN w:val="0"/>
        <w:adjustRightInd w:val="0"/>
        <w:spacing w:after="0" w:line="240" w:lineRule="auto"/>
        <w:jc w:val="both"/>
        <w:rPr>
          <w:rFonts w:ascii="Arial" w:hAnsi="Arial" w:cs="Arial"/>
          <w:sz w:val="20"/>
        </w:rPr>
      </w:pPr>
    </w:p>
    <w:p w14:paraId="3CD6F893" w14:textId="77777777" w:rsidR="00376E25" w:rsidRDefault="00376E25" w:rsidP="00376E25">
      <w:pPr>
        <w:widowControl w:val="0"/>
        <w:autoSpaceDE w:val="0"/>
        <w:autoSpaceDN w:val="0"/>
        <w:adjustRightInd w:val="0"/>
        <w:spacing w:after="0" w:line="240" w:lineRule="auto"/>
        <w:jc w:val="both"/>
        <w:rPr>
          <w:rFonts w:ascii="Arial" w:hAnsi="Arial" w:cs="Arial"/>
          <w:sz w:val="20"/>
        </w:rPr>
      </w:pPr>
    </w:p>
    <w:p w14:paraId="1E0AFFFD" w14:textId="77777777" w:rsidR="00376E25" w:rsidRDefault="00376E25" w:rsidP="00376E25">
      <w:pPr>
        <w:widowControl w:val="0"/>
        <w:autoSpaceDE w:val="0"/>
        <w:autoSpaceDN w:val="0"/>
        <w:adjustRightInd w:val="0"/>
        <w:spacing w:after="0" w:line="240" w:lineRule="auto"/>
        <w:jc w:val="both"/>
        <w:rPr>
          <w:rFonts w:ascii="Arial" w:hAnsi="Arial" w:cs="Arial"/>
          <w:sz w:val="20"/>
        </w:rPr>
      </w:pPr>
    </w:p>
    <w:p w14:paraId="270B458F" w14:textId="77777777" w:rsidR="00376E25" w:rsidRDefault="00376E25" w:rsidP="00376E25">
      <w:pPr>
        <w:widowControl w:val="0"/>
        <w:spacing w:after="0" w:line="240" w:lineRule="auto"/>
        <w:jc w:val="center"/>
        <w:rPr>
          <w:rFonts w:ascii="Arial" w:hAnsi="Arial" w:cs="Arial"/>
          <w:sz w:val="20"/>
        </w:rPr>
      </w:pPr>
      <w:r>
        <w:rPr>
          <w:rFonts w:ascii="Arial" w:hAnsi="Arial" w:cs="Arial"/>
          <w:sz w:val="20"/>
        </w:rPr>
        <w:t>………………………….………………………..</w:t>
      </w:r>
    </w:p>
    <w:p w14:paraId="76783EB6" w14:textId="77777777" w:rsidR="00376E25" w:rsidRDefault="00376E25" w:rsidP="00376E2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7E0ABC0E" w14:textId="77777777" w:rsidR="00376E25" w:rsidRDefault="00376E25" w:rsidP="00376E25">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CDD73AC" w14:textId="77777777" w:rsidR="00376E25" w:rsidRDefault="00376E25" w:rsidP="00376E25">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376E25" w:rsidRPr="00DE6ED1" w14:paraId="0C7900EF" w14:textId="77777777" w:rsidTr="00250C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6AB80CC" w14:textId="77777777" w:rsidR="00376E25" w:rsidRPr="00DE6ED1" w:rsidRDefault="00376E25" w:rsidP="003F6656">
            <w:pPr>
              <w:spacing w:after="0"/>
              <w:jc w:val="both"/>
              <w:rPr>
                <w:rFonts w:ascii="Arial" w:hAnsi="Arial" w:cs="Arial"/>
                <w:color w:val="3333CC"/>
                <w:sz w:val="20"/>
                <w:lang w:val="es-ES"/>
              </w:rPr>
            </w:pPr>
            <w:r w:rsidRPr="00DE6ED1">
              <w:rPr>
                <w:rFonts w:ascii="Arial" w:hAnsi="Arial" w:cs="Arial"/>
                <w:color w:val="0000FF"/>
                <w:sz w:val="20"/>
                <w:lang w:val="es-ES"/>
              </w:rPr>
              <w:t>Importante</w:t>
            </w:r>
          </w:p>
        </w:tc>
      </w:tr>
      <w:tr w:rsidR="00376E25" w:rsidRPr="00DE6ED1" w14:paraId="75C74466" w14:textId="77777777" w:rsidTr="00250CAA">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92576BE" w14:textId="77777777" w:rsidR="00376E25" w:rsidRPr="00DE6ED1" w:rsidRDefault="00376E25" w:rsidP="00501661">
            <w:pPr>
              <w:pStyle w:val="Prrafodelista"/>
              <w:widowControl w:val="0"/>
              <w:numPr>
                <w:ilvl w:val="0"/>
                <w:numId w:val="27"/>
              </w:numPr>
              <w:spacing w:after="0" w:line="240" w:lineRule="auto"/>
              <w:ind w:left="317"/>
              <w:jc w:val="both"/>
              <w:rPr>
                <w:rFonts w:ascii="Arial" w:hAnsi="Arial" w:cs="Arial"/>
                <w:b w:val="0"/>
                <w:i/>
                <w:color w:val="0000FF"/>
                <w:sz w:val="20"/>
              </w:rPr>
            </w:pPr>
            <w:r w:rsidRPr="00DE6ED1">
              <w:rPr>
                <w:rFonts w:ascii="Arial" w:hAnsi="Arial" w:cs="Arial"/>
                <w:b w:val="0"/>
                <w:i/>
                <w:color w:val="0000FF"/>
                <w:sz w:val="20"/>
              </w:rPr>
              <w:t xml:space="preserve">Para asignar la bonificación, el órgano encargado de las contrataciones o comité de selección, según corresponda, verifica la página web del Ministerio de Trabajo y Promoción del Empleo en la sección consulta de empresas acreditadas en el REMYPE en el link </w:t>
            </w:r>
            <w:hyperlink r:id="rId36" w:history="1">
              <w:r w:rsidR="003F6656" w:rsidRPr="00DE6ED1">
                <w:rPr>
                  <w:rStyle w:val="Hipervnculo"/>
                  <w:rFonts w:ascii="Arial" w:hAnsi="Arial" w:cs="Arial"/>
                  <w:i/>
                  <w:sz w:val="20"/>
                </w:rPr>
                <w:t>http://www2.trabajo.gob.pe/servicios-en-linea-2-2/</w:t>
              </w:r>
            </w:hyperlink>
            <w:r w:rsidR="003F6656" w:rsidRPr="00DE6ED1">
              <w:rPr>
                <w:rFonts w:ascii="Arial" w:hAnsi="Arial" w:cs="Arial"/>
                <w:b w:val="0"/>
                <w:sz w:val="20"/>
              </w:rPr>
              <w:t>.</w:t>
            </w:r>
          </w:p>
          <w:p w14:paraId="4D49070D" w14:textId="77777777" w:rsidR="00376E25" w:rsidRPr="00DE6ED1" w:rsidRDefault="00376E25" w:rsidP="00250CAA">
            <w:pPr>
              <w:pStyle w:val="Prrafodelista"/>
              <w:widowControl w:val="0"/>
              <w:tabs>
                <w:tab w:val="left" w:pos="0"/>
                <w:tab w:val="left" w:pos="284"/>
              </w:tabs>
              <w:spacing w:line="240" w:lineRule="auto"/>
              <w:ind w:left="317"/>
              <w:jc w:val="both"/>
              <w:rPr>
                <w:rFonts w:ascii="Arial" w:hAnsi="Arial" w:cs="Arial"/>
                <w:b w:val="0"/>
                <w:sz w:val="20"/>
              </w:rPr>
            </w:pPr>
          </w:p>
          <w:p w14:paraId="05A06820" w14:textId="77777777" w:rsidR="00376E25" w:rsidRPr="00DE6ED1" w:rsidRDefault="00376E25" w:rsidP="00501661">
            <w:pPr>
              <w:pStyle w:val="Prrafodelista"/>
              <w:widowControl w:val="0"/>
              <w:numPr>
                <w:ilvl w:val="0"/>
                <w:numId w:val="27"/>
              </w:numPr>
              <w:spacing w:after="0" w:line="240" w:lineRule="auto"/>
              <w:ind w:left="317"/>
              <w:jc w:val="both"/>
              <w:rPr>
                <w:rFonts w:ascii="Arial" w:hAnsi="Arial" w:cs="Arial"/>
                <w:color w:val="0000FF"/>
                <w:sz w:val="20"/>
                <w:lang w:val="es-ES"/>
              </w:rPr>
            </w:pPr>
            <w:r w:rsidRPr="00DE6ED1">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789806C5" w14:textId="77777777" w:rsidR="00BF5480" w:rsidRPr="001B1791" w:rsidRDefault="00BF5480" w:rsidP="00683007">
      <w:pPr>
        <w:widowControl w:val="0"/>
        <w:spacing w:after="0" w:line="240" w:lineRule="auto"/>
        <w:jc w:val="both"/>
        <w:rPr>
          <w:rFonts w:ascii="Arial" w:hAnsi="Arial" w:cs="Arial"/>
          <w:color w:val="auto"/>
          <w:sz w:val="20"/>
        </w:rPr>
      </w:pPr>
    </w:p>
    <w:sectPr w:rsidR="00BF5480" w:rsidRPr="001B1791" w:rsidSect="000048BE">
      <w:headerReference w:type="even" r:id="rId37"/>
      <w:headerReference w:type="default" r:id="rId38"/>
      <w:footerReference w:type="even" r:id="rId39"/>
      <w:footerReference w:type="default" r:id="rId4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42FF5" w14:textId="77777777" w:rsidR="00A80B16" w:rsidRDefault="00A80B16">
      <w:pPr>
        <w:spacing w:after="0" w:line="240" w:lineRule="auto"/>
      </w:pPr>
      <w:r>
        <w:separator/>
      </w:r>
    </w:p>
  </w:endnote>
  <w:endnote w:type="continuationSeparator" w:id="0">
    <w:p w14:paraId="11204C3E" w14:textId="77777777" w:rsidR="00A80B16" w:rsidRDefault="00A8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Arial (W1)">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4135E" w14:textId="77777777" w:rsidR="000D2CBE" w:rsidRDefault="000D2CBE">
    <w:pPr>
      <w:rPr>
        <w:sz w:val="20"/>
      </w:rPr>
    </w:pPr>
  </w:p>
  <w:p w14:paraId="74A7D94F" w14:textId="77777777" w:rsidR="000D2CBE" w:rsidRDefault="000D2CBE">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59133" w14:textId="77777777" w:rsidR="000D2CBE" w:rsidRDefault="000D2CBE">
    <w:pPr>
      <w:pStyle w:val="Piedepgina"/>
    </w:pPr>
    <w:r>
      <w:rPr>
        <w:noProof/>
      </w:rPr>
      <mc:AlternateContent>
        <mc:Choice Requires="wps">
          <w:drawing>
            <wp:anchor distT="0" distB="0" distL="114300" distR="114300" simplePos="0" relativeHeight="251658752" behindDoc="0" locked="0" layoutInCell="0" allowOverlap="1" wp14:anchorId="4BE9B48F" wp14:editId="5FC0B501">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59D4770" w14:textId="128A67B0"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E9B48F" id="Óvalo 21" o:spid="_x0000_s1029"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59D4770" w14:textId="128A67B0"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FA2C1" w14:textId="77777777" w:rsidR="000D2CBE" w:rsidRDefault="000D2CBE">
    <w:pPr>
      <w:rPr>
        <w:sz w:val="20"/>
      </w:rPr>
    </w:pPr>
    <w:r>
      <w:rPr>
        <w:noProof/>
        <w:sz w:val="20"/>
      </w:rPr>
      <mc:AlternateContent>
        <mc:Choice Requires="wps">
          <w:drawing>
            <wp:anchor distT="0" distB="0" distL="114300" distR="114300" simplePos="0" relativeHeight="251656704" behindDoc="0" locked="0" layoutInCell="0" allowOverlap="1" wp14:anchorId="7EECC625" wp14:editId="5C7A7107">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B5F9433" w14:textId="23692A18"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ECC625" id="Óvalo 18" o:spid="_x0000_s1030"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4B5F9433" w14:textId="23692A18"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14:paraId="68B3A74B" w14:textId="77777777" w:rsidR="000D2CBE" w:rsidRDefault="000D2CBE">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DE3CD" w14:textId="77777777" w:rsidR="000D2CBE" w:rsidRDefault="000D2CBE">
    <w:pPr>
      <w:pStyle w:val="Piedepgina"/>
    </w:pPr>
    <w:r>
      <w:rPr>
        <w:noProof/>
      </w:rPr>
      <mc:AlternateContent>
        <mc:Choice Requires="wps">
          <w:drawing>
            <wp:anchor distT="0" distB="0" distL="114300" distR="114300" simplePos="0" relativeHeight="251660800" behindDoc="0" locked="0" layoutInCell="0" allowOverlap="1" wp14:anchorId="7949B084" wp14:editId="1B05A7A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C8DCB5" w14:textId="3DCC52BE" w:rsidR="000D2CBE" w:rsidRPr="000F6A09" w:rsidRDefault="000D2CB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49B084" id="_x0000_s1031"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9C8DCB5" w14:textId="3DCC52BE" w:rsidR="000D2CBE" w:rsidRPr="000F6A09" w:rsidRDefault="000D2CB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42FE44BB" wp14:editId="2F9F8C3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FE8E1A2" w14:textId="124FCA89"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FE44BB" id="_x0000_s1032"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1FE8E1A2" w14:textId="124FCA89"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614D4" w14:textId="77777777" w:rsidR="000D2CBE" w:rsidRDefault="000D2CBE">
    <w:pPr>
      <w:rPr>
        <w:sz w:val="20"/>
      </w:rPr>
    </w:pPr>
    <w:r>
      <w:rPr>
        <w:noProof/>
        <w:sz w:val="20"/>
      </w:rPr>
      <mc:AlternateContent>
        <mc:Choice Requires="wps">
          <w:drawing>
            <wp:anchor distT="0" distB="0" distL="114300" distR="114300" simplePos="0" relativeHeight="251659776" behindDoc="0" locked="0" layoutInCell="0" allowOverlap="1" wp14:anchorId="16D291AB" wp14:editId="272AFA6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140702D" w14:textId="72C1954B" w:rsidR="000D2CBE" w:rsidRPr="000F6A09" w:rsidRDefault="000D2CB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291AB" id="_x0000_s1033"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5140702D" w14:textId="72C1954B" w:rsidR="000D2CBE" w:rsidRPr="000F6A09" w:rsidRDefault="000D2CB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6D429FD" wp14:editId="045BA51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92C7E0C" w14:textId="623AF181"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D429FD" id="_x0000_s1034"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492C7E0C" w14:textId="623AF181"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p>
  <w:p w14:paraId="4EE9C88E" w14:textId="77777777" w:rsidR="000D2CBE" w:rsidRDefault="000D2CBE">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AAED" w14:textId="77777777" w:rsidR="000D2CBE" w:rsidRDefault="000D2CBE">
    <w:pPr>
      <w:pStyle w:val="Piedepgina"/>
    </w:pPr>
    <w:r>
      <w:rPr>
        <w:noProof/>
      </w:rPr>
      <mc:AlternateContent>
        <mc:Choice Requires="wps">
          <w:drawing>
            <wp:anchor distT="0" distB="0" distL="114300" distR="114300" simplePos="0" relativeHeight="251670016" behindDoc="0" locked="0" layoutInCell="0" allowOverlap="1" wp14:anchorId="4D144049" wp14:editId="1CF3053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BCBC904" w14:textId="37A794A6"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144049" id="_x0000_s1035"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6BCBC904" w14:textId="37A794A6" w:rsidR="000D2CBE" w:rsidRPr="000F6A09" w:rsidRDefault="000D2CB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D023F" w:rsidRPr="005D023F">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886D" w14:textId="77777777" w:rsidR="000D2CBE" w:rsidRDefault="000D2CBE">
    <w:pPr>
      <w:rPr>
        <w:sz w:val="20"/>
      </w:rPr>
    </w:pPr>
    <w:r>
      <w:rPr>
        <w:noProof/>
        <w:sz w:val="20"/>
      </w:rPr>
      <mc:AlternateContent>
        <mc:Choice Requires="wps">
          <w:drawing>
            <wp:anchor distT="0" distB="0" distL="114300" distR="114300" simplePos="0" relativeHeight="251668992" behindDoc="0" locked="0" layoutInCell="0" allowOverlap="1" wp14:anchorId="321AE605" wp14:editId="4CF710A7">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866EFD" w14:textId="7291C1FC" w:rsidR="000D2CBE" w:rsidRPr="001802FF" w:rsidRDefault="000D2CB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D023F" w:rsidRPr="005D023F">
                            <w:rPr>
                              <w:rFonts w:ascii="Tw Cen MT" w:hAnsi="Tw Cen MT"/>
                              <w:i/>
                              <w:noProof/>
                              <w:color w:val="FFFFFF"/>
                              <w:sz w:val="18"/>
                              <w:szCs w:val="18"/>
                              <w:lang w:val="es-ES"/>
                            </w:rPr>
                            <w:t>73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1AE605" id="_x0000_s1036"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7D866EFD" w14:textId="7291C1FC" w:rsidR="000D2CBE" w:rsidRPr="001802FF" w:rsidRDefault="000D2CB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D023F" w:rsidRPr="005D023F">
                      <w:rPr>
                        <w:rFonts w:ascii="Tw Cen MT" w:hAnsi="Tw Cen MT"/>
                        <w:i/>
                        <w:noProof/>
                        <w:color w:val="FFFFFF"/>
                        <w:sz w:val="18"/>
                        <w:szCs w:val="18"/>
                        <w:lang w:val="es-ES"/>
                      </w:rPr>
                      <w:t>73</w:t>
                    </w:r>
                    <w:r w:rsidRPr="001802FF">
                      <w:rPr>
                        <w:rFonts w:ascii="Tw Cen MT" w:hAnsi="Tw Cen MT"/>
                        <w:i/>
                        <w:color w:val="FFFFFF"/>
                        <w:sz w:val="18"/>
                        <w:szCs w:val="18"/>
                      </w:rPr>
                      <w:fldChar w:fldCharType="end"/>
                    </w:r>
                  </w:p>
                </w:txbxContent>
              </v:textbox>
              <w10:wrap anchorx="page" anchory="page"/>
            </v:oval>
          </w:pict>
        </mc:Fallback>
      </mc:AlternateContent>
    </w:r>
  </w:p>
  <w:p w14:paraId="00299B1D" w14:textId="77777777" w:rsidR="000D2CBE" w:rsidRDefault="000D2CBE">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17335" w14:textId="77777777" w:rsidR="00A80B16" w:rsidRDefault="00A80B16">
      <w:pPr>
        <w:spacing w:after="0" w:line="240" w:lineRule="auto"/>
      </w:pPr>
      <w:r>
        <w:separator/>
      </w:r>
    </w:p>
  </w:footnote>
  <w:footnote w:type="continuationSeparator" w:id="0">
    <w:p w14:paraId="675608C0" w14:textId="77777777" w:rsidR="00A80B16" w:rsidRDefault="00A80B16">
      <w:pPr>
        <w:spacing w:after="0" w:line="240" w:lineRule="auto"/>
      </w:pPr>
      <w:r>
        <w:continuationSeparator/>
      </w:r>
    </w:p>
  </w:footnote>
  <w:footnote w:id="1">
    <w:p w14:paraId="3D46B168" w14:textId="77777777" w:rsidR="000D2CBE" w:rsidRPr="007A6D48" w:rsidRDefault="000D2CBE"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5C10BB58" w14:textId="77777777" w:rsidR="000D2CBE" w:rsidRPr="007A6D48" w:rsidRDefault="000D2CBE" w:rsidP="00A47984">
      <w:pPr>
        <w:pStyle w:val="Textonotapie"/>
        <w:ind w:left="301" w:hanging="300"/>
        <w:jc w:val="both"/>
        <w:rPr>
          <w:rFonts w:ascii="Arial" w:hAnsi="Arial" w:cs="Arial"/>
          <w:sz w:val="16"/>
          <w:szCs w:val="16"/>
          <w:lang w:val="es-ES"/>
        </w:rPr>
      </w:pPr>
    </w:p>
    <w:p w14:paraId="08F013A3" w14:textId="77777777" w:rsidR="000D2CBE" w:rsidRPr="007A6D48" w:rsidRDefault="000D2CBE"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2">
    <w:p w14:paraId="7D2E0092" w14:textId="77777777" w:rsidR="000D2CBE" w:rsidRPr="00B04ED7" w:rsidRDefault="000D2CBE" w:rsidP="00F53C9C">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68D8CF42" w14:textId="77777777" w:rsidR="000D2CBE" w:rsidRPr="00B04ED7" w:rsidRDefault="000D2CBE" w:rsidP="00F53C9C">
      <w:pPr>
        <w:pStyle w:val="Textonotapie"/>
        <w:tabs>
          <w:tab w:val="left" w:pos="284"/>
        </w:tabs>
        <w:jc w:val="both"/>
        <w:rPr>
          <w:rFonts w:ascii="Arial" w:hAnsi="Arial" w:cs="Arial"/>
          <w:sz w:val="16"/>
          <w:szCs w:val="16"/>
        </w:rPr>
      </w:pPr>
    </w:p>
  </w:footnote>
  <w:footnote w:id="3">
    <w:p w14:paraId="6093F84F" w14:textId="77777777" w:rsidR="000D2CBE" w:rsidRPr="00510E7A" w:rsidRDefault="000D2CBE" w:rsidP="005E6F3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7A9C6AB" w14:textId="77777777" w:rsidR="000D2CBE" w:rsidRPr="00510E7A" w:rsidRDefault="000D2CBE" w:rsidP="005E6F36">
      <w:pPr>
        <w:pStyle w:val="Textonotapie"/>
        <w:tabs>
          <w:tab w:val="left" w:pos="300"/>
        </w:tabs>
        <w:ind w:left="300" w:hanging="300"/>
        <w:jc w:val="both"/>
        <w:rPr>
          <w:rFonts w:ascii="Arial" w:hAnsi="Arial" w:cs="Arial"/>
          <w:sz w:val="16"/>
          <w:szCs w:val="16"/>
        </w:rPr>
      </w:pPr>
    </w:p>
  </w:footnote>
  <w:footnote w:id="4">
    <w:p w14:paraId="37374B0A" w14:textId="77777777" w:rsidR="000D2CBE" w:rsidRPr="00013A51" w:rsidRDefault="000D2CBE" w:rsidP="005E6F3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5F6C35">
        <w:rPr>
          <w:rStyle w:val="Hipervnculo"/>
          <w:rFonts w:ascii="Arial" w:eastAsia="MS Mincho" w:hAnsi="Arial" w:cs="Arial"/>
          <w:color w:val="0000FF"/>
          <w:sz w:val="16"/>
          <w:szCs w:val="16"/>
        </w:rPr>
        <w:t>https://www.gobiernodigital.gob.pe/interoperabilidad/</w:t>
      </w:r>
    </w:p>
    <w:p w14:paraId="5F468BF5" w14:textId="77777777" w:rsidR="000D2CBE" w:rsidRPr="00D82CA2" w:rsidRDefault="000D2CBE" w:rsidP="005E6F36">
      <w:pPr>
        <w:pStyle w:val="Textonotapie"/>
        <w:tabs>
          <w:tab w:val="left" w:pos="284"/>
        </w:tabs>
        <w:ind w:left="284" w:hanging="284"/>
        <w:jc w:val="both"/>
        <w:rPr>
          <w:rFonts w:ascii="Arial" w:eastAsia="MS Mincho" w:hAnsi="Arial" w:cs="Arial"/>
          <w:color w:val="auto"/>
          <w:sz w:val="16"/>
          <w:szCs w:val="16"/>
        </w:rPr>
      </w:pPr>
    </w:p>
  </w:footnote>
  <w:footnote w:id="5">
    <w:p w14:paraId="3074213A" w14:textId="77777777" w:rsidR="000D2CBE" w:rsidRPr="00C8537A" w:rsidRDefault="000D2CBE" w:rsidP="000D7482">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footnote>
  <w:footnote w:id="6">
    <w:p w14:paraId="2102F9F0" w14:textId="77777777" w:rsidR="000D2CBE" w:rsidRPr="00013A51" w:rsidRDefault="000D2CBE" w:rsidP="00110437">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5F6C35">
        <w:rPr>
          <w:rStyle w:val="Hipervnculo"/>
          <w:rFonts w:ascii="Arial" w:eastAsia="MS Mincho" w:hAnsi="Arial" w:cs="Arial"/>
          <w:color w:val="0000FF"/>
          <w:sz w:val="16"/>
          <w:szCs w:val="16"/>
        </w:rPr>
        <w:t>https://www.gobiernodigital.gob.pe/interoperabilidad/</w:t>
      </w:r>
    </w:p>
    <w:p w14:paraId="0A3B3386" w14:textId="77777777" w:rsidR="000D2CBE" w:rsidRPr="00D82CA2" w:rsidRDefault="000D2CBE" w:rsidP="00110437">
      <w:pPr>
        <w:pStyle w:val="Textonotapie"/>
        <w:tabs>
          <w:tab w:val="left" w:pos="284"/>
        </w:tabs>
        <w:ind w:left="284" w:hanging="284"/>
        <w:jc w:val="both"/>
        <w:rPr>
          <w:rFonts w:ascii="Arial" w:eastAsia="MS Mincho" w:hAnsi="Arial" w:cs="Arial"/>
          <w:color w:val="auto"/>
          <w:sz w:val="16"/>
          <w:szCs w:val="16"/>
        </w:rPr>
      </w:pPr>
    </w:p>
  </w:footnote>
  <w:footnote w:id="7">
    <w:p w14:paraId="1C344C29" w14:textId="77777777" w:rsidR="000D2CBE" w:rsidRPr="004B5AD8" w:rsidRDefault="000D2CBE" w:rsidP="00472217">
      <w:pPr>
        <w:widowControl w:val="0"/>
        <w:spacing w:after="0" w:line="240" w:lineRule="auto"/>
        <w:ind w:left="284" w:hanging="284"/>
        <w:jc w:val="both"/>
        <w:rPr>
          <w:rFonts w:ascii="Arial" w:hAnsi="Arial" w:cs="Arial"/>
          <w:sz w:val="16"/>
          <w:szCs w:val="16"/>
        </w:rPr>
      </w:pPr>
      <w:r w:rsidRPr="004B5AD8">
        <w:rPr>
          <w:rStyle w:val="Refdenotaalpie"/>
        </w:rPr>
        <w:footnoteRef/>
      </w:r>
      <w:r w:rsidRPr="004B5AD8">
        <w:t xml:space="preserve"> </w:t>
      </w:r>
      <w:r>
        <w:t xml:space="preserve">  </w:t>
      </w:r>
      <w:r>
        <w:rPr>
          <w:rFonts w:ascii="Arial" w:hAnsi="Arial" w:cs="Arial"/>
          <w:sz w:val="16"/>
          <w:szCs w:val="16"/>
        </w:rPr>
        <w:t xml:space="preserve">Incluir solo en caso de la contratación </w:t>
      </w:r>
      <w:r w:rsidRPr="004B5AD8">
        <w:rPr>
          <w:rFonts w:ascii="Arial" w:hAnsi="Arial" w:cs="Arial"/>
          <w:sz w:val="16"/>
          <w:szCs w:val="16"/>
        </w:rPr>
        <w:t>bajo el sistema a suma alzada.</w:t>
      </w:r>
    </w:p>
    <w:p w14:paraId="1D5A8861" w14:textId="77777777" w:rsidR="000D2CBE" w:rsidRPr="004B5AD8" w:rsidRDefault="000D2CBE" w:rsidP="00472217">
      <w:pPr>
        <w:pStyle w:val="Textonotapie"/>
        <w:ind w:left="284" w:hanging="284"/>
        <w:rPr>
          <w:lang w:val="es-ES"/>
        </w:rPr>
      </w:pPr>
    </w:p>
  </w:footnote>
  <w:footnote w:id="8">
    <w:p w14:paraId="352EAFA8" w14:textId="77777777" w:rsidR="000D2CBE" w:rsidRDefault="000D2CBE" w:rsidP="00663A2F">
      <w:pPr>
        <w:pStyle w:val="Textonotapie"/>
        <w:ind w:left="284" w:hanging="284"/>
        <w:rPr>
          <w:rFonts w:ascii="Arial" w:hAnsi="Arial" w:cs="Arial"/>
          <w:sz w:val="16"/>
          <w:szCs w:val="16"/>
        </w:rPr>
      </w:pPr>
      <w:r>
        <w:rPr>
          <w:rStyle w:val="Refdenotaalpie"/>
        </w:rPr>
        <w:footnoteRef/>
      </w:r>
      <w:r>
        <w:t xml:space="preserve">    </w:t>
      </w:r>
      <w:r w:rsidRPr="00663A2F">
        <w:rPr>
          <w:rFonts w:ascii="Arial" w:hAnsi="Arial" w:cs="Arial"/>
          <w:sz w:val="16"/>
          <w:szCs w:val="16"/>
        </w:rPr>
        <w:t>Incluir solo cuando resulte necesario para la ejecución contractual, identificar los costos de cada uno de los rubros que comprenden la oferta.</w:t>
      </w:r>
    </w:p>
    <w:p w14:paraId="5B157F45" w14:textId="77777777" w:rsidR="000D2CBE" w:rsidRPr="00663A2F" w:rsidRDefault="000D2CBE">
      <w:pPr>
        <w:pStyle w:val="Textonotapie"/>
        <w:rPr>
          <w:rFonts w:ascii="Arial" w:hAnsi="Arial" w:cs="Arial"/>
          <w:sz w:val="16"/>
          <w:szCs w:val="16"/>
        </w:rPr>
      </w:pPr>
    </w:p>
  </w:footnote>
  <w:footnote w:id="9">
    <w:p w14:paraId="62C05F98" w14:textId="77777777" w:rsidR="000D2CBE" w:rsidRPr="00592651" w:rsidRDefault="000D2CBE" w:rsidP="00472217">
      <w:pPr>
        <w:widowControl w:val="0"/>
        <w:spacing w:after="0" w:line="240" w:lineRule="auto"/>
        <w:ind w:left="284" w:hanging="284"/>
        <w:jc w:val="both"/>
        <w:rPr>
          <w:rFonts w:ascii="Arial" w:hAnsi="Arial" w:cs="Arial"/>
          <w:sz w:val="16"/>
          <w:szCs w:val="16"/>
        </w:rPr>
      </w:pPr>
      <w:r w:rsidRPr="004B5AD8">
        <w:rPr>
          <w:rStyle w:val="Refdenotaalpie"/>
        </w:rPr>
        <w:footnoteRef/>
      </w:r>
      <w:r>
        <w:t xml:space="preserve"> </w:t>
      </w:r>
      <w:r w:rsidRPr="004B5AD8">
        <w:t xml:space="preserve"> </w:t>
      </w:r>
      <w:r>
        <w:t xml:space="preserve"> </w:t>
      </w:r>
      <w:r w:rsidRPr="004B5AD8">
        <w:rPr>
          <w:rFonts w:ascii="Arial" w:hAnsi="Arial" w:cs="Arial"/>
          <w:sz w:val="16"/>
          <w:szCs w:val="16"/>
        </w:rPr>
        <w:t xml:space="preserve">Incluir solo en caso </w:t>
      </w:r>
      <w:r>
        <w:rPr>
          <w:rFonts w:ascii="Arial" w:hAnsi="Arial" w:cs="Arial"/>
          <w:sz w:val="16"/>
          <w:szCs w:val="16"/>
        </w:rPr>
        <w:t>de contrataciones</w:t>
      </w:r>
      <w:r w:rsidRPr="004B5AD8">
        <w:rPr>
          <w:rFonts w:ascii="Arial" w:hAnsi="Arial" w:cs="Arial"/>
          <w:sz w:val="16"/>
          <w:szCs w:val="16"/>
        </w:rPr>
        <w:t xml:space="preserve"> por paquete.</w:t>
      </w:r>
    </w:p>
    <w:p w14:paraId="092028C8" w14:textId="77777777" w:rsidR="000D2CBE" w:rsidRPr="00472217" w:rsidRDefault="000D2CBE" w:rsidP="00654BDA">
      <w:pPr>
        <w:pStyle w:val="Textonotapie"/>
      </w:pPr>
    </w:p>
  </w:footnote>
  <w:footnote w:id="10">
    <w:p w14:paraId="31C93CFA" w14:textId="77777777" w:rsidR="000D2CBE" w:rsidRDefault="000D2CBE" w:rsidP="00D370F1">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74DA3">
        <w:rPr>
          <w:rFonts w:ascii="Arial" w:hAnsi="Arial" w:cs="Arial"/>
          <w:sz w:val="16"/>
          <w:szCs w:val="16"/>
        </w:rPr>
        <w:t>Según lo previsto en la Opinión N° 009-2016/DTN.</w:t>
      </w:r>
    </w:p>
    <w:p w14:paraId="1034FEC4" w14:textId="77777777" w:rsidR="000D2CBE" w:rsidRPr="00510E7A" w:rsidRDefault="000D2CBE" w:rsidP="00D370F1">
      <w:pPr>
        <w:pStyle w:val="Textonotapie"/>
        <w:ind w:left="284" w:hanging="284"/>
        <w:jc w:val="both"/>
        <w:rPr>
          <w:rFonts w:ascii="Arial" w:hAnsi="Arial" w:cs="Arial"/>
          <w:sz w:val="16"/>
          <w:szCs w:val="16"/>
        </w:rPr>
      </w:pPr>
    </w:p>
  </w:footnote>
  <w:footnote w:id="11">
    <w:p w14:paraId="34DDB102" w14:textId="77777777" w:rsidR="000D2CBE" w:rsidRPr="00CC199C" w:rsidRDefault="000D2CBE" w:rsidP="009F588B">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37DC57FE" w14:textId="77777777" w:rsidR="000D2CBE" w:rsidRPr="00CC199C" w:rsidRDefault="000D2CBE" w:rsidP="009F588B">
      <w:pPr>
        <w:pStyle w:val="Textonotapie"/>
        <w:ind w:left="720"/>
        <w:jc w:val="both"/>
        <w:rPr>
          <w:rFonts w:ascii="Arial" w:hAnsi="Arial" w:cs="Arial"/>
          <w:i/>
          <w:sz w:val="16"/>
          <w:szCs w:val="16"/>
        </w:rPr>
      </w:pPr>
    </w:p>
    <w:p w14:paraId="1B2882F1" w14:textId="77777777" w:rsidR="000D2CBE" w:rsidRPr="00CC199C" w:rsidRDefault="000D2CBE" w:rsidP="009F588B">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C341EF4" w14:textId="77777777" w:rsidR="000D2CBE" w:rsidRPr="00CC199C" w:rsidRDefault="000D2CBE" w:rsidP="009F588B">
      <w:pPr>
        <w:pStyle w:val="Textonotapie"/>
        <w:ind w:left="720"/>
        <w:jc w:val="both"/>
        <w:rPr>
          <w:rFonts w:ascii="Arial" w:hAnsi="Arial" w:cs="Arial"/>
          <w:i/>
          <w:sz w:val="16"/>
          <w:szCs w:val="16"/>
        </w:rPr>
      </w:pPr>
      <w:r w:rsidRPr="00CC199C">
        <w:rPr>
          <w:rFonts w:ascii="Arial" w:hAnsi="Arial" w:cs="Arial"/>
          <w:i/>
          <w:sz w:val="16"/>
          <w:szCs w:val="16"/>
        </w:rPr>
        <w:t>(…)</w:t>
      </w:r>
    </w:p>
    <w:p w14:paraId="76947AD0" w14:textId="77777777" w:rsidR="000D2CBE" w:rsidRPr="00077915" w:rsidRDefault="000D2CBE" w:rsidP="009F588B">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39386749" w14:textId="77777777" w:rsidR="000D2CBE" w:rsidRDefault="000D2CBE" w:rsidP="009F588B">
      <w:pPr>
        <w:pStyle w:val="Textonotapie"/>
        <w:tabs>
          <w:tab w:val="left" w:pos="284"/>
        </w:tabs>
      </w:pPr>
    </w:p>
  </w:footnote>
  <w:footnote w:id="12">
    <w:p w14:paraId="2E32FDBA" w14:textId="77777777" w:rsidR="000D2CBE" w:rsidRPr="00510E7A" w:rsidRDefault="000D2CB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753C9093" w14:textId="77777777" w:rsidR="000D2CBE" w:rsidRPr="00673968" w:rsidRDefault="000D2CBE" w:rsidP="00CE36C2">
      <w:pPr>
        <w:pStyle w:val="Textonotapie"/>
        <w:widowControl w:val="0"/>
        <w:tabs>
          <w:tab w:val="left" w:pos="284"/>
        </w:tabs>
        <w:ind w:left="300" w:hanging="300"/>
        <w:jc w:val="both"/>
        <w:rPr>
          <w:rFonts w:ascii="Arial" w:hAnsi="Arial" w:cs="Arial"/>
          <w:sz w:val="16"/>
          <w:szCs w:val="16"/>
        </w:rPr>
      </w:pPr>
      <w:r w:rsidRPr="00673968">
        <w:rPr>
          <w:rStyle w:val="Refdenotaalpie"/>
          <w:rFonts w:ascii="Arial" w:hAnsi="Arial" w:cs="Arial"/>
          <w:color w:val="auto"/>
          <w:sz w:val="16"/>
          <w:szCs w:val="16"/>
        </w:rPr>
        <w:footnoteRef/>
      </w:r>
      <w:r w:rsidRPr="006168A1">
        <w:rPr>
          <w:rFonts w:ascii="Arial" w:hAnsi="Arial" w:cs="Arial"/>
          <w:color w:val="auto"/>
          <w:sz w:val="16"/>
          <w:szCs w:val="16"/>
        </w:rPr>
        <w:t xml:space="preserve"> </w:t>
      </w:r>
      <w:r w:rsidRPr="006168A1">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6168A1">
        <w:rPr>
          <w:rFonts w:ascii="Arial" w:hAnsi="Arial" w:cs="Arial"/>
          <w:color w:val="auto"/>
          <w:sz w:val="16"/>
          <w:szCs w:val="16"/>
        </w:rPr>
        <w:t>, l</w:t>
      </w:r>
      <w:r w:rsidRPr="006168A1">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2F834699" w14:textId="77777777" w:rsidR="000D2CBE" w:rsidRPr="00E0416D" w:rsidRDefault="000D2CBE" w:rsidP="00CE36C2">
      <w:pPr>
        <w:pStyle w:val="Textonotapie"/>
        <w:widowControl w:val="0"/>
        <w:tabs>
          <w:tab w:val="left" w:pos="284"/>
        </w:tabs>
        <w:ind w:left="300" w:hanging="300"/>
        <w:jc w:val="both"/>
        <w:rPr>
          <w:rFonts w:ascii="Arial" w:hAnsi="Arial" w:cs="Arial"/>
          <w:color w:val="auto"/>
          <w:sz w:val="16"/>
          <w:szCs w:val="16"/>
        </w:rPr>
      </w:pPr>
    </w:p>
  </w:footnote>
  <w:footnote w:id="14">
    <w:p w14:paraId="5A382456" w14:textId="77777777" w:rsidR="000D2CBE" w:rsidRPr="007A6D48" w:rsidRDefault="000D2CBE"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36D6DF65" w14:textId="77777777" w:rsidR="000D2CBE" w:rsidRPr="007A6D48" w:rsidRDefault="000D2CBE" w:rsidP="002642ED">
      <w:pPr>
        <w:pStyle w:val="Textonotapie"/>
        <w:jc w:val="both"/>
        <w:rPr>
          <w:rFonts w:ascii="Arial" w:hAnsi="Arial" w:cs="Arial"/>
          <w:sz w:val="16"/>
          <w:szCs w:val="16"/>
          <w:lang w:val="es-ES"/>
        </w:rPr>
      </w:pPr>
    </w:p>
  </w:footnote>
  <w:footnote w:id="15">
    <w:p w14:paraId="6C44EB99" w14:textId="77777777" w:rsidR="000D2CBE" w:rsidRPr="00BC1F05" w:rsidRDefault="000D2CBE" w:rsidP="001B6EE6">
      <w:pPr>
        <w:pStyle w:val="Textonotapie"/>
        <w:widowControl w:val="0"/>
        <w:ind w:left="284" w:hanging="284"/>
        <w:jc w:val="both"/>
        <w:rPr>
          <w:rFonts w:ascii="Arial" w:hAnsi="Arial" w:cs="Arial"/>
          <w:sz w:val="16"/>
          <w:szCs w:val="16"/>
        </w:rPr>
      </w:pPr>
      <w:r w:rsidRPr="0013387D">
        <w:rPr>
          <w:rStyle w:val="Refdenotaalpie"/>
          <w:rFonts w:ascii="Arial" w:hAnsi="Arial" w:cs="Arial"/>
          <w:sz w:val="16"/>
          <w:szCs w:val="16"/>
        </w:rPr>
        <w:footnoteRef/>
      </w:r>
      <w:r w:rsidRPr="0013387D">
        <w:rPr>
          <w:rFonts w:ascii="Arial" w:hAnsi="Arial" w:cs="Arial"/>
          <w:sz w:val="16"/>
          <w:szCs w:val="16"/>
        </w:rPr>
        <w:t xml:space="preserve"> </w:t>
      </w:r>
      <w:r w:rsidRPr="0013387D">
        <w:rPr>
          <w:rFonts w:ascii="Arial" w:hAnsi="Arial" w:cs="Arial"/>
          <w:sz w:val="16"/>
          <w:szCs w:val="16"/>
        </w:rPr>
        <w:tab/>
      </w:r>
      <w:r w:rsidRPr="009352BB">
        <w:rPr>
          <w:rFonts w:ascii="Arial" w:hAnsi="Arial" w:cs="Arial"/>
          <w:sz w:val="16"/>
          <w:szCs w:val="16"/>
        </w:rPr>
        <w:t>De acuerdo con el numeral 225.3 del artículo 225 del Reglamento, las partes pueden recurrir al arbitraje ad hoc cuando las controversias deriven de procedimientos de selección cuyo valor estimado sea menor o igual a cinco millones con 00/100 soles (S/ 5 000 000,00).</w:t>
      </w:r>
    </w:p>
  </w:footnote>
  <w:footnote w:id="16">
    <w:p w14:paraId="2B0F387B" w14:textId="77777777" w:rsidR="000D2CBE" w:rsidRPr="001F6410" w:rsidRDefault="000D2CBE" w:rsidP="00F353FF">
      <w:pPr>
        <w:pStyle w:val="Textonotapie"/>
        <w:tabs>
          <w:tab w:val="left" w:pos="284"/>
        </w:tabs>
        <w:ind w:left="284" w:hanging="284"/>
        <w:jc w:val="both"/>
        <w:rPr>
          <w:rFonts w:ascii="Arial" w:hAnsi="Arial" w:cs="Arial"/>
          <w:sz w:val="16"/>
          <w:szCs w:val="16"/>
        </w:rPr>
      </w:pPr>
      <w:r w:rsidRPr="007D7776">
        <w:rPr>
          <w:rStyle w:val="Refdenotaalpie"/>
          <w:rFonts w:ascii="Arial" w:hAnsi="Arial" w:cs="Arial"/>
          <w:sz w:val="16"/>
          <w:szCs w:val="16"/>
        </w:rPr>
        <w:footnoteRef/>
      </w:r>
      <w:r w:rsidRPr="007D7776">
        <w:rPr>
          <w:rFonts w:ascii="Arial" w:hAnsi="Arial" w:cs="Arial"/>
          <w:sz w:val="16"/>
          <w:szCs w:val="16"/>
        </w:rPr>
        <w:t xml:space="preserve"> </w:t>
      </w:r>
      <w:r w:rsidRPr="007D7776">
        <w:rPr>
          <w:rFonts w:ascii="Arial" w:hAnsi="Arial" w:cs="Arial"/>
          <w:sz w:val="16"/>
          <w:szCs w:val="16"/>
        </w:rPr>
        <w:tab/>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según las condiciones previstas en el artículo </w:t>
      </w:r>
      <w:r>
        <w:rPr>
          <w:rFonts w:ascii="Arial" w:hAnsi="Arial" w:cs="Arial"/>
          <w:sz w:val="16"/>
          <w:szCs w:val="16"/>
        </w:rPr>
        <w:t>149</w:t>
      </w:r>
      <w:r w:rsidRPr="007D7776">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7D7776">
        <w:rPr>
          <w:rFonts w:ascii="Arial" w:hAnsi="Arial" w:cs="Arial"/>
          <w:sz w:val="16"/>
          <w:szCs w:val="16"/>
        </w:rPr>
        <w:t xml:space="preserve"> del Reglamento.</w:t>
      </w:r>
    </w:p>
  </w:footnote>
  <w:footnote w:id="17">
    <w:p w14:paraId="01F68FBE" w14:textId="77777777" w:rsidR="000D2CBE" w:rsidRPr="007D7776" w:rsidRDefault="000D2CBE" w:rsidP="00F353FF">
      <w:pPr>
        <w:pStyle w:val="Textonotapie"/>
        <w:tabs>
          <w:tab w:val="left" w:pos="284"/>
        </w:tabs>
        <w:ind w:left="284" w:hanging="284"/>
        <w:jc w:val="both"/>
        <w:rPr>
          <w:rFonts w:ascii="Arial" w:hAnsi="Arial" w:cs="Arial"/>
          <w:sz w:val="16"/>
          <w:szCs w:val="16"/>
        </w:rPr>
      </w:pPr>
      <w:r w:rsidRPr="004404E3">
        <w:rPr>
          <w:rStyle w:val="Refdenotaalpie"/>
          <w:rFonts w:ascii="Arial" w:hAnsi="Arial" w:cs="Arial"/>
          <w:sz w:val="16"/>
          <w:szCs w:val="16"/>
        </w:rPr>
        <w:footnoteRef/>
      </w:r>
      <w:r w:rsidRPr="004404E3">
        <w:rPr>
          <w:rFonts w:ascii="Arial" w:hAnsi="Arial" w:cs="Arial"/>
          <w:sz w:val="16"/>
          <w:szCs w:val="16"/>
        </w:rPr>
        <w:t xml:space="preserve"> </w:t>
      </w:r>
      <w:r w:rsidRPr="004404E3">
        <w:rPr>
          <w:rFonts w:ascii="Arial" w:hAnsi="Arial" w:cs="Arial"/>
          <w:sz w:val="16"/>
          <w:szCs w:val="16"/>
        </w:rPr>
        <w:tab/>
        <w:t>Esta información será verificada por la Entidad en la página web del Ministerio de Trabajo y Promoción del Empleo en la sección</w:t>
      </w:r>
      <w:r w:rsidRPr="007D7776">
        <w:rPr>
          <w:rFonts w:ascii="Arial" w:hAnsi="Arial" w:cs="Arial"/>
          <w:sz w:val="16"/>
          <w:szCs w:val="16"/>
        </w:rPr>
        <w:t xml:space="preserve">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las condiciones previstas en el artículo 1</w:t>
      </w:r>
      <w:r>
        <w:rPr>
          <w:rFonts w:ascii="Arial" w:hAnsi="Arial" w:cs="Arial"/>
          <w:sz w:val="16"/>
          <w:szCs w:val="16"/>
        </w:rPr>
        <w:t>49</w:t>
      </w:r>
      <w:r w:rsidRPr="007D7776">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7D7776">
        <w:rPr>
          <w:rFonts w:ascii="Arial" w:hAnsi="Arial" w:cs="Arial"/>
          <w:sz w:val="16"/>
          <w:szCs w:val="16"/>
        </w:rPr>
        <w:t xml:space="preserve"> del Reglamento. Para dichos efectos, todos los integrantes del consorcio deben acreditar la condición de micro o pequeña empresa.</w:t>
      </w:r>
    </w:p>
    <w:p w14:paraId="6AF52351" w14:textId="77777777" w:rsidR="000D2CBE" w:rsidRPr="007D7776" w:rsidRDefault="000D2CBE" w:rsidP="00F353FF">
      <w:pPr>
        <w:pStyle w:val="Textonotapie"/>
        <w:tabs>
          <w:tab w:val="left" w:pos="284"/>
        </w:tabs>
        <w:ind w:left="284" w:hanging="284"/>
        <w:jc w:val="both"/>
        <w:rPr>
          <w:rFonts w:ascii="Arial" w:hAnsi="Arial" w:cs="Arial"/>
          <w:sz w:val="16"/>
          <w:szCs w:val="16"/>
        </w:rPr>
      </w:pPr>
    </w:p>
  </w:footnote>
  <w:footnote w:id="18">
    <w:p w14:paraId="5958DC94" w14:textId="77777777" w:rsidR="000D2CBE" w:rsidRPr="007D7776" w:rsidRDefault="000D2CBE" w:rsidP="00F353FF">
      <w:pPr>
        <w:pStyle w:val="Textonotapie"/>
        <w:tabs>
          <w:tab w:val="left" w:pos="284"/>
        </w:tabs>
        <w:ind w:left="284" w:hanging="284"/>
        <w:rPr>
          <w:rFonts w:ascii="Arial" w:hAnsi="Arial" w:cs="Arial"/>
          <w:sz w:val="16"/>
          <w:szCs w:val="16"/>
        </w:rPr>
      </w:pPr>
      <w:r w:rsidRPr="007D7776">
        <w:rPr>
          <w:rStyle w:val="Refdenotaalpie"/>
          <w:rFonts w:ascii="Arial" w:hAnsi="Arial" w:cs="Arial"/>
          <w:sz w:val="16"/>
          <w:szCs w:val="16"/>
        </w:rPr>
        <w:footnoteRef/>
      </w:r>
      <w:r w:rsidRPr="007D7776">
        <w:rPr>
          <w:rFonts w:ascii="Arial" w:hAnsi="Arial" w:cs="Arial"/>
          <w:sz w:val="16"/>
          <w:szCs w:val="16"/>
        </w:rPr>
        <w:t xml:space="preserve"> </w:t>
      </w:r>
      <w:r w:rsidRPr="007D7776">
        <w:rPr>
          <w:rFonts w:ascii="Arial" w:hAnsi="Arial" w:cs="Arial"/>
          <w:sz w:val="16"/>
          <w:szCs w:val="16"/>
        </w:rPr>
        <w:tab/>
        <w:t xml:space="preserve">Ibídem. </w:t>
      </w:r>
    </w:p>
    <w:p w14:paraId="4112F7CD" w14:textId="77777777" w:rsidR="000D2CBE" w:rsidRPr="007D7776" w:rsidRDefault="000D2CBE" w:rsidP="00F353FF">
      <w:pPr>
        <w:pStyle w:val="Textonotapie"/>
        <w:tabs>
          <w:tab w:val="left" w:pos="284"/>
        </w:tabs>
        <w:ind w:left="284" w:hanging="284"/>
        <w:rPr>
          <w:rFonts w:ascii="Arial" w:hAnsi="Arial" w:cs="Arial"/>
          <w:sz w:val="16"/>
          <w:szCs w:val="16"/>
        </w:rPr>
      </w:pPr>
    </w:p>
  </w:footnote>
  <w:footnote w:id="19">
    <w:p w14:paraId="0FB94BBE" w14:textId="77777777" w:rsidR="000D2CBE" w:rsidRPr="00C8537A" w:rsidRDefault="000D2CBE" w:rsidP="00F353FF">
      <w:pPr>
        <w:pStyle w:val="Textonotapie"/>
        <w:tabs>
          <w:tab w:val="left" w:pos="284"/>
        </w:tabs>
        <w:ind w:left="284" w:hanging="284"/>
        <w:rPr>
          <w:rFonts w:ascii="Arial" w:hAnsi="Arial" w:cs="Arial"/>
          <w:sz w:val="16"/>
          <w:szCs w:val="16"/>
        </w:rPr>
      </w:pPr>
      <w:r w:rsidRPr="007D7776">
        <w:rPr>
          <w:rStyle w:val="Refdenotaalpie"/>
          <w:rFonts w:ascii="Arial" w:hAnsi="Arial" w:cs="Arial"/>
          <w:sz w:val="16"/>
          <w:szCs w:val="16"/>
        </w:rPr>
        <w:footnoteRef/>
      </w:r>
      <w:r w:rsidRPr="007D7776">
        <w:rPr>
          <w:rFonts w:ascii="Arial" w:hAnsi="Arial" w:cs="Arial"/>
          <w:sz w:val="16"/>
          <w:szCs w:val="16"/>
        </w:rPr>
        <w:t xml:space="preserve"> </w:t>
      </w:r>
      <w:r w:rsidRPr="007D7776">
        <w:rPr>
          <w:rFonts w:ascii="Arial" w:hAnsi="Arial" w:cs="Arial"/>
          <w:sz w:val="16"/>
          <w:szCs w:val="16"/>
        </w:rPr>
        <w:tab/>
        <w:t>Ibídem.</w:t>
      </w:r>
      <w:r w:rsidRPr="0060113F">
        <w:rPr>
          <w:rFonts w:ascii="Arial" w:hAnsi="Arial" w:cs="Arial"/>
          <w:sz w:val="16"/>
          <w:szCs w:val="16"/>
        </w:rPr>
        <w:t xml:space="preserve"> </w:t>
      </w:r>
    </w:p>
  </w:footnote>
  <w:footnote w:id="20">
    <w:p w14:paraId="529B6A73" w14:textId="77777777" w:rsidR="000D2CBE" w:rsidRPr="00D725B9" w:rsidRDefault="000D2CBE" w:rsidP="00F353FF">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2F4FA0FC" w14:textId="77777777" w:rsidR="000D2CBE" w:rsidRPr="00510E7A" w:rsidRDefault="000D2CBE" w:rsidP="00F353FF">
      <w:pPr>
        <w:pStyle w:val="Textonotapie"/>
        <w:ind w:left="284" w:hanging="284"/>
        <w:jc w:val="both"/>
        <w:rPr>
          <w:rFonts w:ascii="Arial" w:hAnsi="Arial" w:cs="Arial"/>
          <w:sz w:val="16"/>
          <w:szCs w:val="16"/>
        </w:rPr>
      </w:pPr>
    </w:p>
  </w:footnote>
  <w:footnote w:id="21">
    <w:p w14:paraId="1CDFA9E8" w14:textId="77777777" w:rsidR="000D2CBE" w:rsidRDefault="000D2CBE" w:rsidP="00BD257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B85F243" w14:textId="77777777" w:rsidR="000D2CBE" w:rsidRPr="00B06C98" w:rsidRDefault="000D2CBE" w:rsidP="00BD2573">
      <w:pPr>
        <w:pStyle w:val="Textonotapie"/>
        <w:rPr>
          <w:rFonts w:ascii="Arial" w:hAnsi="Arial" w:cs="Arial"/>
          <w:sz w:val="16"/>
          <w:szCs w:val="16"/>
        </w:rPr>
      </w:pPr>
    </w:p>
  </w:footnote>
  <w:footnote w:id="22">
    <w:p w14:paraId="6CABCB08" w14:textId="77777777" w:rsidR="000D2CBE" w:rsidRDefault="000D2CBE" w:rsidP="00BD257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598D1D1" w14:textId="77777777" w:rsidR="000D2CBE" w:rsidRPr="00B06C98" w:rsidRDefault="000D2CBE" w:rsidP="00BD2573">
      <w:pPr>
        <w:pStyle w:val="Textonotapie"/>
        <w:rPr>
          <w:rFonts w:ascii="Arial" w:hAnsi="Arial" w:cs="Arial"/>
          <w:sz w:val="16"/>
          <w:szCs w:val="16"/>
        </w:rPr>
      </w:pPr>
    </w:p>
  </w:footnote>
  <w:footnote w:id="23">
    <w:p w14:paraId="22B60596" w14:textId="77777777" w:rsidR="000D2CBE" w:rsidRPr="00254560" w:rsidRDefault="000D2CBE" w:rsidP="00BD2573">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3C0109FC" w14:textId="77777777" w:rsidR="000D2CBE" w:rsidRPr="00B06C98" w:rsidRDefault="000D2CBE" w:rsidP="00BD2573">
      <w:pPr>
        <w:pStyle w:val="Textonotapie"/>
        <w:rPr>
          <w:rFonts w:ascii="Arial" w:hAnsi="Arial" w:cs="Arial"/>
          <w:sz w:val="16"/>
          <w:szCs w:val="16"/>
        </w:rPr>
      </w:pPr>
    </w:p>
  </w:footnote>
  <w:footnote w:id="24">
    <w:p w14:paraId="0EE8CEC2" w14:textId="77777777" w:rsidR="000D2CBE" w:rsidRPr="004404E3" w:rsidRDefault="000D2CBE" w:rsidP="0045013E">
      <w:pPr>
        <w:widowControl w:val="0"/>
        <w:spacing w:after="0" w:line="240" w:lineRule="auto"/>
        <w:ind w:left="284" w:hanging="284"/>
        <w:jc w:val="both"/>
        <w:rPr>
          <w:rFonts w:ascii="Arial" w:hAnsi="Arial" w:cs="Arial"/>
          <w:sz w:val="16"/>
          <w:szCs w:val="16"/>
        </w:rPr>
      </w:pPr>
      <w:r w:rsidRPr="004404E3">
        <w:rPr>
          <w:rStyle w:val="Refdenotaalpie"/>
          <w:rFonts w:ascii="Arial" w:hAnsi="Arial" w:cs="Arial"/>
          <w:sz w:val="16"/>
          <w:szCs w:val="16"/>
        </w:rPr>
        <w:footnoteRef/>
      </w:r>
      <w:r w:rsidRPr="004404E3">
        <w:rPr>
          <w:rStyle w:val="Refdenotaalpie"/>
          <w:rFonts w:ascii="Arial" w:hAnsi="Arial" w:cs="Arial"/>
          <w:sz w:val="16"/>
          <w:szCs w:val="16"/>
        </w:rPr>
        <w:t xml:space="preserve"> </w:t>
      </w:r>
      <w:r w:rsidRPr="004404E3">
        <w:rPr>
          <w:rFonts w:ascii="Arial" w:hAnsi="Arial" w:cs="Arial"/>
          <w:sz w:val="16"/>
          <w:szCs w:val="16"/>
        </w:rPr>
        <w:t xml:space="preserve">    Número estimado de días, meses, entre otros de la ejecución de la prestación, según lo establecido en las bases.</w:t>
      </w:r>
    </w:p>
    <w:p w14:paraId="1450A386" w14:textId="77777777" w:rsidR="000D2CBE" w:rsidRPr="004404E3" w:rsidRDefault="000D2CBE" w:rsidP="0045013E">
      <w:pPr>
        <w:widowControl w:val="0"/>
        <w:spacing w:after="0" w:line="240" w:lineRule="auto"/>
        <w:ind w:left="284" w:hanging="284"/>
        <w:jc w:val="both"/>
      </w:pPr>
    </w:p>
  </w:footnote>
  <w:footnote w:id="25">
    <w:p w14:paraId="749E043F" w14:textId="77777777" w:rsidR="000D2CBE" w:rsidRPr="004404E3" w:rsidRDefault="000D2CBE" w:rsidP="0045013E">
      <w:pPr>
        <w:widowControl w:val="0"/>
        <w:spacing w:after="0" w:line="240" w:lineRule="auto"/>
        <w:ind w:left="284" w:hanging="284"/>
        <w:jc w:val="both"/>
        <w:rPr>
          <w:rFonts w:ascii="Arial" w:hAnsi="Arial" w:cs="Arial"/>
          <w:sz w:val="16"/>
          <w:szCs w:val="16"/>
        </w:rPr>
      </w:pPr>
      <w:r w:rsidRPr="004404E3">
        <w:rPr>
          <w:rStyle w:val="Refdenotaalpie"/>
          <w:rFonts w:ascii="Arial" w:hAnsi="Arial" w:cs="Arial"/>
          <w:sz w:val="16"/>
          <w:szCs w:val="16"/>
        </w:rPr>
        <w:footnoteRef/>
      </w:r>
      <w:r w:rsidRPr="004404E3">
        <w:rPr>
          <w:rStyle w:val="Refdenotaalpie"/>
          <w:rFonts w:ascii="Arial" w:hAnsi="Arial" w:cs="Arial"/>
          <w:sz w:val="16"/>
          <w:szCs w:val="16"/>
        </w:rPr>
        <w:t xml:space="preserve"> </w:t>
      </w:r>
      <w:r w:rsidRPr="004404E3">
        <w:rPr>
          <w:rFonts w:ascii="Arial" w:hAnsi="Arial" w:cs="Arial"/>
          <w:sz w:val="16"/>
          <w:szCs w:val="16"/>
        </w:rPr>
        <w:t xml:space="preserve">    Día, mes, entre otros, según lo establecido en las bases.</w:t>
      </w:r>
    </w:p>
    <w:p w14:paraId="6D15EA68" w14:textId="77777777" w:rsidR="000D2CBE" w:rsidRPr="004404E3" w:rsidRDefault="000D2CBE" w:rsidP="0045013E">
      <w:pPr>
        <w:widowControl w:val="0"/>
        <w:spacing w:after="0" w:line="240" w:lineRule="auto"/>
        <w:ind w:left="284" w:hanging="284"/>
        <w:jc w:val="both"/>
      </w:pPr>
    </w:p>
  </w:footnote>
  <w:footnote w:id="26">
    <w:p w14:paraId="7CCE8BFE" w14:textId="77777777" w:rsidR="000D2CBE" w:rsidRPr="00510E7A" w:rsidRDefault="000D2CBE" w:rsidP="0045013E">
      <w:pPr>
        <w:pStyle w:val="Textonotapie"/>
        <w:tabs>
          <w:tab w:val="left" w:pos="300"/>
        </w:tabs>
        <w:ind w:left="301" w:hanging="301"/>
        <w:jc w:val="both"/>
        <w:rPr>
          <w:rFonts w:ascii="Arial" w:hAnsi="Arial" w:cs="Arial"/>
          <w:sz w:val="16"/>
          <w:szCs w:val="16"/>
        </w:rPr>
      </w:pPr>
      <w:r w:rsidRPr="004404E3">
        <w:rPr>
          <w:rStyle w:val="Refdenotaalpie"/>
          <w:rFonts w:ascii="Arial" w:hAnsi="Arial" w:cs="Arial"/>
          <w:sz w:val="16"/>
          <w:szCs w:val="16"/>
        </w:rPr>
        <w:footnoteRef/>
      </w:r>
      <w:r w:rsidRPr="004404E3">
        <w:rPr>
          <w:rFonts w:ascii="Arial" w:hAnsi="Arial" w:cs="Arial"/>
          <w:sz w:val="16"/>
          <w:szCs w:val="16"/>
        </w:rPr>
        <w:t xml:space="preserve"> </w:t>
      </w:r>
      <w:r w:rsidRPr="004404E3">
        <w:rPr>
          <w:rFonts w:ascii="Arial" w:hAnsi="Arial" w:cs="Arial"/>
          <w:sz w:val="16"/>
          <w:szCs w:val="16"/>
        </w:rPr>
        <w:tab/>
        <w:t>El postor formula su oferta proponiendo una tarifa fija en base al periodo o unidad de tiempo establecida en las bases.</w:t>
      </w:r>
    </w:p>
    <w:p w14:paraId="1ADD84FD" w14:textId="77777777" w:rsidR="000D2CBE" w:rsidRPr="00510E7A" w:rsidRDefault="000D2CBE" w:rsidP="0045013E">
      <w:pPr>
        <w:pStyle w:val="Textonotapie"/>
        <w:tabs>
          <w:tab w:val="left" w:pos="300"/>
        </w:tabs>
        <w:ind w:left="301" w:hanging="301"/>
        <w:jc w:val="both"/>
        <w:rPr>
          <w:rFonts w:ascii="Arial" w:hAnsi="Arial" w:cs="Arial"/>
          <w:sz w:val="16"/>
          <w:szCs w:val="16"/>
        </w:rPr>
      </w:pPr>
    </w:p>
  </w:footnote>
  <w:footnote w:id="27">
    <w:p w14:paraId="3F439F2C" w14:textId="77777777" w:rsidR="000D2CBE" w:rsidRPr="00510E7A" w:rsidRDefault="000D2CBE" w:rsidP="00154BB5">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28">
    <w:p w14:paraId="203E3CD8" w14:textId="77777777" w:rsidR="000D2CBE" w:rsidRPr="00510E7A" w:rsidRDefault="000D2CBE"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14:paraId="0EB0E67D" w14:textId="77777777" w:rsidR="000D2CBE" w:rsidRPr="00510E7A" w:rsidRDefault="000D2CBE" w:rsidP="00510E7A">
      <w:pPr>
        <w:pStyle w:val="Textonotapie"/>
        <w:tabs>
          <w:tab w:val="left" w:pos="300"/>
        </w:tabs>
        <w:ind w:left="301" w:hanging="301"/>
        <w:jc w:val="both"/>
        <w:rPr>
          <w:rFonts w:ascii="Arial" w:hAnsi="Arial" w:cs="Arial"/>
          <w:sz w:val="16"/>
          <w:szCs w:val="16"/>
        </w:rPr>
      </w:pPr>
    </w:p>
  </w:footnote>
  <w:footnote w:id="29">
    <w:p w14:paraId="33870FD8" w14:textId="77777777" w:rsidR="000D2CBE" w:rsidRPr="005628EB" w:rsidRDefault="000D2CBE" w:rsidP="00A04880">
      <w:pPr>
        <w:pStyle w:val="Textonotapie"/>
        <w:tabs>
          <w:tab w:val="left" w:pos="300"/>
        </w:tabs>
        <w:ind w:left="301" w:hanging="301"/>
        <w:jc w:val="both"/>
        <w:rPr>
          <w:rFonts w:ascii="Arial" w:hAnsi="Arial" w:cs="Arial"/>
          <w:sz w:val="16"/>
          <w:szCs w:val="16"/>
        </w:rPr>
      </w:pPr>
      <w:r w:rsidRPr="00A04880">
        <w:rPr>
          <w:rStyle w:val="Refdenotaalpie"/>
          <w:rFonts w:ascii="Arial" w:hAnsi="Arial" w:cs="Arial"/>
          <w:sz w:val="16"/>
          <w:szCs w:val="16"/>
        </w:rPr>
        <w:footnoteRef/>
      </w:r>
      <w:r w:rsidRPr="00A04880">
        <w:rPr>
          <w:rFonts w:ascii="Arial" w:hAnsi="Arial" w:cs="Arial"/>
          <w:sz w:val="16"/>
          <w:szCs w:val="16"/>
        </w:rPr>
        <w:t xml:space="preserve"> </w:t>
      </w:r>
      <w:r w:rsidRPr="00A04880">
        <w:rPr>
          <w:rFonts w:ascii="Arial" w:hAnsi="Arial" w:cs="Arial"/>
          <w:sz w:val="16"/>
          <w:szCs w:val="16"/>
        </w:rPr>
        <w:tab/>
        <w:t xml:space="preserve">Únicamente, cuando la fecha del perfeccionamiento del contrato, sea previa a los </w:t>
      </w:r>
      <w:r>
        <w:rPr>
          <w:rFonts w:ascii="Arial" w:hAnsi="Arial" w:cs="Arial"/>
          <w:color w:val="auto"/>
          <w:sz w:val="16"/>
          <w:szCs w:val="16"/>
        </w:rPr>
        <w:t xml:space="preserve">diez (10) </w:t>
      </w:r>
      <w:r w:rsidRPr="00A04880">
        <w:rPr>
          <w:rFonts w:ascii="Arial" w:hAnsi="Arial" w:cs="Arial"/>
          <w:sz w:val="16"/>
          <w:szCs w:val="16"/>
        </w:rPr>
        <w:t>años anteriores a la fecha de presentación de ofertas, caso en el cual el postor debe acreditar que la conformidad se emitió dentro de dicho periodo.</w:t>
      </w:r>
      <w:r>
        <w:rPr>
          <w:rFonts w:ascii="Arial" w:hAnsi="Arial" w:cs="Arial"/>
          <w:sz w:val="16"/>
          <w:szCs w:val="16"/>
        </w:rPr>
        <w:t xml:space="preserve">  </w:t>
      </w:r>
    </w:p>
    <w:p w14:paraId="5F77A16A" w14:textId="77777777" w:rsidR="000D2CBE" w:rsidRPr="005628EB" w:rsidRDefault="000D2CBE" w:rsidP="00A04880">
      <w:pPr>
        <w:pStyle w:val="Textonotapie"/>
        <w:tabs>
          <w:tab w:val="left" w:pos="300"/>
        </w:tabs>
        <w:ind w:left="301" w:hanging="301"/>
        <w:jc w:val="both"/>
        <w:rPr>
          <w:rFonts w:ascii="Arial" w:hAnsi="Arial" w:cs="Arial"/>
          <w:sz w:val="16"/>
          <w:szCs w:val="16"/>
        </w:rPr>
      </w:pPr>
    </w:p>
  </w:footnote>
  <w:footnote w:id="30">
    <w:p w14:paraId="0B785872" w14:textId="77777777" w:rsidR="000D2CBE" w:rsidRPr="004404E3" w:rsidRDefault="000D2CBE" w:rsidP="00D5226E">
      <w:pPr>
        <w:pStyle w:val="Textonotapie"/>
        <w:tabs>
          <w:tab w:val="left" w:pos="426"/>
        </w:tabs>
        <w:ind w:left="284" w:hanging="284"/>
        <w:jc w:val="both"/>
        <w:rPr>
          <w:rFonts w:ascii="Arial" w:hAnsi="Arial" w:cs="Arial"/>
          <w:color w:val="auto"/>
          <w:sz w:val="16"/>
          <w:szCs w:val="16"/>
        </w:rPr>
      </w:pPr>
      <w:r w:rsidRPr="004404E3">
        <w:rPr>
          <w:rStyle w:val="Refdenotaalpie"/>
        </w:rPr>
        <w:footnoteRef/>
      </w:r>
      <w:r w:rsidRPr="004404E3">
        <w:t xml:space="preserve">    </w:t>
      </w:r>
      <w:r w:rsidRPr="004404E3">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4404E3">
        <w:rPr>
          <w:rFonts w:ascii="Arial" w:hAnsi="Arial" w:cs="Arial"/>
          <w:color w:val="auto"/>
          <w:sz w:val="16"/>
          <w:szCs w:val="16"/>
        </w:rPr>
        <w:t xml:space="preserve">. Al respecto, según la Opinión N° 216-2017/DTN </w:t>
      </w:r>
      <w:r w:rsidRPr="004404E3">
        <w:rPr>
          <w:rFonts w:ascii="Arial" w:hAnsi="Arial" w:cs="Arial"/>
          <w:i/>
          <w:color w:val="auto"/>
          <w:sz w:val="16"/>
          <w:szCs w:val="16"/>
        </w:rPr>
        <w:t>“Considerando que la sociedad matriz y la sucursal constituyen la misma persona jurídica, la sucursal puede acreditar como suya la experiencia de su matriz”</w:t>
      </w:r>
      <w:r w:rsidRPr="004404E3">
        <w:rPr>
          <w:rFonts w:ascii="Arial" w:hAnsi="Arial" w:cs="Arial"/>
          <w:color w:val="auto"/>
          <w:sz w:val="16"/>
          <w:szCs w:val="16"/>
        </w:rPr>
        <w:t xml:space="preserve">. Del mismo modo, según lo previsto en la Opinión N° 010-2013/DTN, </w:t>
      </w:r>
      <w:r w:rsidRPr="004404E3">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4404E3">
        <w:rPr>
          <w:rFonts w:ascii="Arial" w:hAnsi="Arial" w:cs="Arial"/>
          <w:color w:val="auto"/>
          <w:sz w:val="16"/>
          <w:szCs w:val="16"/>
        </w:rPr>
        <w:t>.</w:t>
      </w:r>
    </w:p>
    <w:p w14:paraId="22E5C756" w14:textId="77777777" w:rsidR="000D2CBE" w:rsidRPr="004404E3" w:rsidRDefault="000D2CBE" w:rsidP="00F353FF">
      <w:pPr>
        <w:pStyle w:val="Textonotapie"/>
        <w:tabs>
          <w:tab w:val="left" w:pos="426"/>
        </w:tabs>
        <w:ind w:left="284" w:hanging="284"/>
      </w:pPr>
    </w:p>
  </w:footnote>
  <w:footnote w:id="31">
    <w:p w14:paraId="641CF160" w14:textId="77777777" w:rsidR="000D2CBE" w:rsidRDefault="000D2CBE">
      <w:pPr>
        <w:pStyle w:val="Textonotapie"/>
        <w:rPr>
          <w:rFonts w:ascii="Arial" w:hAnsi="Arial" w:cs="Arial"/>
          <w:sz w:val="16"/>
          <w:szCs w:val="16"/>
        </w:rPr>
      </w:pPr>
      <w:r w:rsidRPr="004404E3">
        <w:rPr>
          <w:rStyle w:val="Refdenotaalpie"/>
        </w:rPr>
        <w:footnoteRef/>
      </w:r>
      <w:r w:rsidRPr="004404E3">
        <w:t xml:space="preserve">   </w:t>
      </w:r>
      <w:r w:rsidRPr="004404E3">
        <w:rPr>
          <w:rFonts w:ascii="Arial" w:hAnsi="Arial" w:cs="Arial"/>
          <w:sz w:val="16"/>
          <w:szCs w:val="16"/>
        </w:rPr>
        <w:t>Se refiere al monto del contrato ejecutado incluido adicionales y reducciones, de ser el caso.</w:t>
      </w:r>
    </w:p>
    <w:p w14:paraId="4564E67D" w14:textId="77777777" w:rsidR="000D2CBE" w:rsidRDefault="000D2CBE">
      <w:pPr>
        <w:pStyle w:val="Textonotapie"/>
      </w:pPr>
    </w:p>
  </w:footnote>
  <w:footnote w:id="32">
    <w:p w14:paraId="4AEB117E" w14:textId="77777777" w:rsidR="000D2CBE" w:rsidRPr="00510E7A" w:rsidRDefault="000D2CBE"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14:paraId="370ADE93" w14:textId="77777777" w:rsidR="000D2CBE" w:rsidRPr="00510E7A" w:rsidRDefault="000D2CBE" w:rsidP="00510E7A">
      <w:pPr>
        <w:pStyle w:val="Textonotapie"/>
        <w:tabs>
          <w:tab w:val="left" w:pos="300"/>
        </w:tabs>
        <w:ind w:left="301" w:hanging="301"/>
        <w:jc w:val="both"/>
        <w:rPr>
          <w:rFonts w:ascii="Arial" w:hAnsi="Arial" w:cs="Arial"/>
          <w:sz w:val="16"/>
          <w:szCs w:val="16"/>
        </w:rPr>
      </w:pPr>
    </w:p>
  </w:footnote>
  <w:footnote w:id="33">
    <w:p w14:paraId="3709720A" w14:textId="77777777" w:rsidR="000D2CBE" w:rsidRPr="00510E7A" w:rsidRDefault="000D2CBE"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29962" w14:textId="77777777" w:rsidR="000D2CBE" w:rsidRPr="00116925" w:rsidRDefault="000D2CBE"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0838191D" wp14:editId="6B282175">
              <wp:simplePos x="0" y="0"/>
              <wp:positionH relativeFrom="page">
                <wp:posOffset>321310</wp:posOffset>
              </wp:positionH>
              <wp:positionV relativeFrom="page">
                <wp:posOffset>294005</wp:posOffset>
              </wp:positionV>
              <wp:extent cx="694055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6039563" id="AutoShape 39" o:spid="_x0000_s1026" style="position:absolute;margin-left:25.3pt;margin-top:23.15pt;width:546.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A8PynR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0519" w14:textId="77777777" w:rsidR="000D2CBE" w:rsidRPr="00116925" w:rsidRDefault="000D2CBE"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7D9880FB" wp14:editId="5E992A92">
              <wp:simplePos x="0" y="0"/>
              <wp:positionH relativeFrom="page">
                <wp:posOffset>308610</wp:posOffset>
              </wp:positionH>
              <wp:positionV relativeFrom="page">
                <wp:posOffset>291465</wp:posOffset>
              </wp:positionV>
              <wp:extent cx="693102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8C2EBA1" id="AutoShape 37" o:spid="_x0000_s1026" style="position:absolute;margin-left:24.3pt;margin-top:22.95pt;width:545.7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FshA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sbFs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9B31D" w14:textId="56C686CD" w:rsidR="000D2CBE" w:rsidRPr="00B74468" w:rsidRDefault="000D2CBE" w:rsidP="00116925">
    <w:pPr>
      <w:spacing w:after="0"/>
      <w:jc w:val="both"/>
      <w:rPr>
        <w:rFonts w:ascii="Arial" w:hAnsi="Arial" w:cs="Arial"/>
        <w:sz w:val="18"/>
      </w:rPr>
    </w:pPr>
    <w:r w:rsidRPr="00B74468">
      <w:rPr>
        <w:noProof/>
      </w:rPr>
      <mc:AlternateContent>
        <mc:Choice Requires="wps">
          <w:drawing>
            <wp:anchor distT="0" distB="0" distL="114300" distR="114300" simplePos="0" relativeHeight="251657728" behindDoc="0" locked="0" layoutInCell="0" allowOverlap="1" wp14:anchorId="350319F4" wp14:editId="5307633B">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B33FB97"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B74468">
      <w:rPr>
        <w:rFonts w:ascii="Arial" w:hAnsi="Arial" w:cs="Arial"/>
        <w:sz w:val="18"/>
      </w:rPr>
      <w:t>MUNICIPALIDAD DISTRITAL DE CHAVIN</w:t>
    </w:r>
  </w:p>
  <w:p w14:paraId="19D916AF" w14:textId="289D6845" w:rsidR="000D2CBE" w:rsidRPr="00B74468" w:rsidRDefault="000D2CBE" w:rsidP="00116925">
    <w:pPr>
      <w:pStyle w:val="Encabezado"/>
      <w:pBdr>
        <w:bottom w:val="single" w:sz="4" w:space="1" w:color="auto"/>
      </w:pBdr>
    </w:pPr>
    <w:r w:rsidRPr="00B74468">
      <w:rPr>
        <w:rFonts w:ascii="Arial" w:hAnsi="Arial" w:cs="Arial"/>
        <w:sz w:val="18"/>
      </w:rPr>
      <w:t>ADJUDICACION SIMPLIFICADA Nº002-2020-CS/MDCH</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4F5DF" w14:textId="048A5AF6" w:rsidR="000D2CBE" w:rsidRPr="00B74468" w:rsidRDefault="000D2CBE" w:rsidP="00DC328E">
    <w:pPr>
      <w:spacing w:after="0"/>
      <w:jc w:val="both"/>
      <w:rPr>
        <w:rFonts w:ascii="Arial" w:hAnsi="Arial" w:cs="Arial"/>
        <w:sz w:val="18"/>
      </w:rPr>
    </w:pPr>
    <w:r w:rsidRPr="00B74468">
      <w:rPr>
        <w:noProof/>
        <w:sz w:val="20"/>
      </w:rPr>
      <mc:AlternateContent>
        <mc:Choice Requires="wps">
          <w:drawing>
            <wp:anchor distT="0" distB="0" distL="114300" distR="114300" simplePos="0" relativeHeight="251655680" behindDoc="0" locked="0" layoutInCell="0" allowOverlap="1" wp14:anchorId="5D76B41C" wp14:editId="2DE882AB">
              <wp:simplePos x="0" y="0"/>
              <wp:positionH relativeFrom="page">
                <wp:posOffset>308610</wp:posOffset>
              </wp:positionH>
              <wp:positionV relativeFrom="page">
                <wp:posOffset>291465</wp:posOffset>
              </wp:positionV>
              <wp:extent cx="693102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A1A86CF"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sidRPr="00B74468">
      <w:rPr>
        <w:rFonts w:ascii="Arial" w:hAnsi="Arial" w:cs="Arial"/>
        <w:sz w:val="18"/>
      </w:rPr>
      <w:t>MUNICIPALIDAD DISTRITAL DE CHAVIN</w:t>
    </w:r>
  </w:p>
  <w:p w14:paraId="5F594C98" w14:textId="6455CE98" w:rsidR="000D2CBE" w:rsidRPr="00B74468" w:rsidRDefault="000D2CBE" w:rsidP="00DC328E">
    <w:pPr>
      <w:pStyle w:val="Encabezado"/>
      <w:pBdr>
        <w:bottom w:val="single" w:sz="4" w:space="1" w:color="auto"/>
      </w:pBdr>
    </w:pPr>
    <w:r w:rsidRPr="00B74468">
      <w:rPr>
        <w:rFonts w:ascii="Arial" w:hAnsi="Arial" w:cs="Arial"/>
        <w:sz w:val="18"/>
      </w:rPr>
      <w:t xml:space="preserve">ADJUDICACION SIMPLIFICADA Nº002-2020-CS/MDCH.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4D0BC" w14:textId="3181A03E" w:rsidR="000D2CBE" w:rsidRPr="00475CE5" w:rsidRDefault="000D2CBE" w:rsidP="00116925">
    <w:pPr>
      <w:spacing w:after="0"/>
      <w:jc w:val="both"/>
      <w:rPr>
        <w:rFonts w:ascii="Arial" w:hAnsi="Arial" w:cs="Arial"/>
        <w:sz w:val="18"/>
      </w:rPr>
    </w:pPr>
    <w:r w:rsidRPr="00475CE5">
      <w:rPr>
        <w:noProof/>
      </w:rPr>
      <mc:AlternateContent>
        <mc:Choice Requires="wps">
          <w:drawing>
            <wp:anchor distT="0" distB="0" distL="114300" distR="114300" simplePos="0" relativeHeight="251653632" behindDoc="0" locked="0" layoutInCell="0" allowOverlap="1" wp14:anchorId="604EEF7C" wp14:editId="4F464EF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32878"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475CE5">
      <w:rPr>
        <w:rFonts w:ascii="Arial" w:hAnsi="Arial" w:cs="Arial"/>
        <w:sz w:val="18"/>
      </w:rPr>
      <w:t>MUNICIPALIDAD DISTRITAL DE CHAVIN</w:t>
    </w:r>
  </w:p>
  <w:p w14:paraId="3FF8AF3D" w14:textId="6712EF10" w:rsidR="000D2CBE" w:rsidRPr="00475CE5" w:rsidRDefault="000D2CBE" w:rsidP="00116925">
    <w:pPr>
      <w:pStyle w:val="Encabezado"/>
      <w:pBdr>
        <w:bottom w:val="single" w:sz="4" w:space="1" w:color="auto"/>
      </w:pBdr>
    </w:pPr>
    <w:r w:rsidRPr="00475CE5">
      <w:rPr>
        <w:rFonts w:ascii="Arial" w:hAnsi="Arial" w:cs="Arial"/>
        <w:sz w:val="18"/>
      </w:rPr>
      <w:t xml:space="preserve">ADJUDICACION SIMPLIFICADA N°002-200-CS/MDCH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9678" w14:textId="06964CA5" w:rsidR="000D2CBE" w:rsidRPr="00475CE5" w:rsidRDefault="000D2CBE" w:rsidP="00DC328E">
    <w:pPr>
      <w:spacing w:after="0"/>
      <w:jc w:val="both"/>
      <w:rPr>
        <w:rFonts w:ascii="Arial" w:hAnsi="Arial" w:cs="Arial"/>
        <w:sz w:val="18"/>
      </w:rPr>
    </w:pPr>
    <w:r w:rsidRPr="00475CE5">
      <w:rPr>
        <w:noProof/>
        <w:sz w:val="20"/>
      </w:rPr>
      <mc:AlternateContent>
        <mc:Choice Requires="wps">
          <w:drawing>
            <wp:anchor distT="0" distB="0" distL="114300" distR="114300" simplePos="0" relativeHeight="251651584" behindDoc="0" locked="0" layoutInCell="0" allowOverlap="1" wp14:anchorId="57517C81" wp14:editId="6C2241F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63083"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475CE5">
      <w:rPr>
        <w:rFonts w:ascii="Arial" w:hAnsi="Arial" w:cs="Arial"/>
        <w:sz w:val="18"/>
      </w:rPr>
      <w:t>MUNICIPALIDAD DISTRITAL DE CHAVIN</w:t>
    </w:r>
  </w:p>
  <w:p w14:paraId="5B9649FE" w14:textId="5328834C" w:rsidR="000D2CBE" w:rsidRPr="00475CE5" w:rsidRDefault="000D2CBE" w:rsidP="00DC328E">
    <w:pPr>
      <w:pStyle w:val="Encabezado"/>
      <w:pBdr>
        <w:bottom w:val="single" w:sz="4" w:space="1" w:color="auto"/>
      </w:pBdr>
    </w:pPr>
    <w:r w:rsidRPr="00475CE5">
      <w:rPr>
        <w:rFonts w:ascii="Arial" w:hAnsi="Arial" w:cs="Arial"/>
        <w:sz w:val="18"/>
      </w:rPr>
      <w:t>ADJUDICACION SIMPLIFICADA N°002-2020-CS/MDCH</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D2A33" w14:textId="49D763AC" w:rsidR="000D2CBE" w:rsidRPr="00F86496" w:rsidRDefault="000D2CBE" w:rsidP="00F86496">
    <w:pPr>
      <w:spacing w:after="0"/>
      <w:jc w:val="both"/>
      <w:rPr>
        <w:rFonts w:ascii="Arial" w:hAnsi="Arial" w:cs="Arial"/>
        <w:sz w:val="18"/>
      </w:rPr>
    </w:pPr>
    <w:r w:rsidRPr="00F86496">
      <w:rPr>
        <w:rFonts w:ascii="Arial" w:hAnsi="Arial" w:cs="Arial"/>
        <w:noProof/>
        <w:sz w:val="18"/>
      </w:rPr>
      <mc:AlternateContent>
        <mc:Choice Requires="wps">
          <w:drawing>
            <wp:anchor distT="0" distB="0" distL="114300" distR="114300" simplePos="0" relativeHeight="251671040" behindDoc="0" locked="0" layoutInCell="0" allowOverlap="1" wp14:anchorId="4AD8C5C2" wp14:editId="792786FA">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11AC785"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F86496">
      <w:rPr>
        <w:rFonts w:ascii="Arial" w:hAnsi="Arial" w:cs="Arial"/>
        <w:sz w:val="18"/>
      </w:rPr>
      <w:t>MUNICIPALIDAD DISTRITAL DE CHAVIN</w:t>
    </w:r>
  </w:p>
  <w:p w14:paraId="52D8CADB" w14:textId="69CC95BF" w:rsidR="000D2CBE" w:rsidRPr="00F86496" w:rsidRDefault="000D2CBE" w:rsidP="00F86496">
    <w:pPr>
      <w:pStyle w:val="Encabezado"/>
      <w:pBdr>
        <w:bottom w:val="single" w:sz="4" w:space="1" w:color="auto"/>
      </w:pBdr>
      <w:spacing w:after="0"/>
    </w:pPr>
    <w:r w:rsidRPr="00F86496">
      <w:rPr>
        <w:rFonts w:ascii="Arial" w:hAnsi="Arial" w:cs="Arial"/>
        <w:sz w:val="18"/>
      </w:rPr>
      <w:t>ADJUDICACION SIMPLIFICADA N°002-2020-CS/MDCH</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CE560" w14:textId="0B6F2EAD" w:rsidR="000D2CBE" w:rsidRPr="00475CE5" w:rsidRDefault="000D2CBE" w:rsidP="00475CE5">
    <w:pPr>
      <w:spacing w:after="0"/>
      <w:jc w:val="both"/>
      <w:rPr>
        <w:rFonts w:ascii="Arial" w:hAnsi="Arial" w:cs="Arial"/>
        <w:sz w:val="18"/>
      </w:rPr>
    </w:pPr>
    <w:r w:rsidRPr="00475CE5">
      <w:rPr>
        <w:noProof/>
        <w:sz w:val="20"/>
      </w:rPr>
      <mc:AlternateContent>
        <mc:Choice Requires="wps">
          <w:drawing>
            <wp:anchor distT="0" distB="0" distL="114300" distR="114300" simplePos="0" relativeHeight="251667968" behindDoc="0" locked="0" layoutInCell="0" allowOverlap="1" wp14:anchorId="7C722D69" wp14:editId="43451A71">
              <wp:simplePos x="0" y="0"/>
              <wp:positionH relativeFrom="page">
                <wp:posOffset>308610</wp:posOffset>
              </wp:positionH>
              <wp:positionV relativeFrom="page">
                <wp:posOffset>291465</wp:posOffset>
              </wp:positionV>
              <wp:extent cx="692848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2E0E03"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475CE5">
      <w:rPr>
        <w:rFonts w:ascii="Arial" w:hAnsi="Arial" w:cs="Arial"/>
        <w:sz w:val="18"/>
      </w:rPr>
      <w:t>MUNICIPALIDAD DISTRITAL DE CHAVIN</w:t>
    </w:r>
  </w:p>
  <w:p w14:paraId="0DE849D4" w14:textId="0B8A3D1B" w:rsidR="000D2CBE" w:rsidRPr="00475CE5" w:rsidRDefault="000D2CBE" w:rsidP="00475CE5">
    <w:pPr>
      <w:pStyle w:val="Encabezado"/>
      <w:pBdr>
        <w:bottom w:val="single" w:sz="4" w:space="1" w:color="auto"/>
      </w:pBdr>
      <w:spacing w:after="0"/>
    </w:pPr>
    <w:r w:rsidRPr="00475CE5">
      <w:rPr>
        <w:rFonts w:ascii="Arial" w:hAnsi="Arial" w:cs="Arial"/>
        <w:sz w:val="18"/>
      </w:rPr>
      <w:t>ADJUDICACION SIMPLIFICADA N°002-2020-CS/MDCH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E74047"/>
    <w:multiLevelType w:val="hybridMultilevel"/>
    <w:tmpl w:val="87263692"/>
    <w:lvl w:ilvl="0" w:tplc="715650CE">
      <w:start w:val="1"/>
      <w:numFmt w:val="lowerLetter"/>
      <w:lvlText w:val="%1)"/>
      <w:lvlJc w:val="left"/>
      <w:pPr>
        <w:ind w:left="1571" w:hanging="360"/>
      </w:pPr>
      <w:rPr>
        <w:rFonts w:hint="default"/>
      </w:rPr>
    </w:lvl>
    <w:lvl w:ilvl="1" w:tplc="715650CE">
      <w:start w:val="1"/>
      <w:numFmt w:val="lowerLetter"/>
      <w:lvlText w:val="%2)"/>
      <w:lvlJc w:val="left"/>
      <w:pPr>
        <w:ind w:left="2291" w:hanging="360"/>
      </w:pPr>
      <w:rPr>
        <w:rFonts w:hint="default"/>
      </w:rPr>
    </w:lvl>
    <w:lvl w:ilvl="2" w:tplc="9C96A1C2">
      <w:start w:val="1"/>
      <w:numFmt w:val="decimal"/>
      <w:lvlText w:val="%3"/>
      <w:lvlJc w:val="left"/>
      <w:pPr>
        <w:ind w:left="3191" w:hanging="360"/>
      </w:pPr>
      <w:rPr>
        <w:rFonts w:hint="default"/>
      </w:rPr>
    </w:lvl>
    <w:lvl w:ilvl="3" w:tplc="E6782BB0">
      <w:start w:val="1"/>
      <w:numFmt w:val="decimal"/>
      <w:lvlText w:val="%4."/>
      <w:lvlJc w:val="left"/>
      <w:pPr>
        <w:ind w:left="3731" w:hanging="360"/>
      </w:pPr>
      <w:rPr>
        <w:rFonts w:hint="default"/>
      </w:rPr>
    </w:lvl>
    <w:lvl w:ilvl="4" w:tplc="280A0019">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6"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7" w15:restartNumberingAfterBreak="0">
    <w:nsid w:val="0507111B"/>
    <w:multiLevelType w:val="hybridMultilevel"/>
    <w:tmpl w:val="8534B42A"/>
    <w:lvl w:ilvl="0" w:tplc="1E5880E6">
      <w:start w:val="1"/>
      <w:numFmt w:val="decimal"/>
      <w:lvlText w:val="a.%1)"/>
      <w:lvlJc w:val="left"/>
      <w:pPr>
        <w:ind w:left="1068" w:hanging="360"/>
      </w:pPr>
      <w:rPr>
        <w:rFonts w:cs="Times New Roman" w:hint="default"/>
        <w:b w:val="0"/>
        <w:color w:val="auto"/>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C276EF"/>
    <w:multiLevelType w:val="hybridMultilevel"/>
    <w:tmpl w:val="0E4CB6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15:restartNumberingAfterBreak="0">
    <w:nsid w:val="079470A4"/>
    <w:multiLevelType w:val="hybridMultilevel"/>
    <w:tmpl w:val="22CC4F08"/>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B79561A"/>
    <w:multiLevelType w:val="hybridMultilevel"/>
    <w:tmpl w:val="0918296C"/>
    <w:lvl w:ilvl="0" w:tplc="280A0009">
      <w:start w:val="1"/>
      <w:numFmt w:val="bullet"/>
      <w:lvlText w:val=""/>
      <w:lvlJc w:val="left"/>
      <w:pPr>
        <w:ind w:left="861" w:hanging="360"/>
      </w:pPr>
      <w:rPr>
        <w:rFonts w:ascii="Wingdings" w:hAnsi="Wingdings" w:hint="default"/>
      </w:rPr>
    </w:lvl>
    <w:lvl w:ilvl="1" w:tplc="280A0003">
      <w:start w:val="1"/>
      <w:numFmt w:val="bullet"/>
      <w:lvlText w:val="o"/>
      <w:lvlJc w:val="left"/>
      <w:pPr>
        <w:ind w:left="1581" w:hanging="360"/>
      </w:pPr>
      <w:rPr>
        <w:rFonts w:ascii="Courier New" w:hAnsi="Courier New" w:cs="Courier New" w:hint="default"/>
      </w:rPr>
    </w:lvl>
    <w:lvl w:ilvl="2" w:tplc="280A0005" w:tentative="1">
      <w:start w:val="1"/>
      <w:numFmt w:val="bullet"/>
      <w:lvlText w:val=""/>
      <w:lvlJc w:val="left"/>
      <w:pPr>
        <w:ind w:left="2301" w:hanging="360"/>
      </w:pPr>
      <w:rPr>
        <w:rFonts w:ascii="Wingdings" w:hAnsi="Wingdings" w:hint="default"/>
      </w:rPr>
    </w:lvl>
    <w:lvl w:ilvl="3" w:tplc="280A0001" w:tentative="1">
      <w:start w:val="1"/>
      <w:numFmt w:val="bullet"/>
      <w:lvlText w:val=""/>
      <w:lvlJc w:val="left"/>
      <w:pPr>
        <w:ind w:left="3021" w:hanging="360"/>
      </w:pPr>
      <w:rPr>
        <w:rFonts w:ascii="Symbol" w:hAnsi="Symbol" w:hint="default"/>
      </w:rPr>
    </w:lvl>
    <w:lvl w:ilvl="4" w:tplc="280A0003" w:tentative="1">
      <w:start w:val="1"/>
      <w:numFmt w:val="bullet"/>
      <w:lvlText w:val="o"/>
      <w:lvlJc w:val="left"/>
      <w:pPr>
        <w:ind w:left="3741" w:hanging="360"/>
      </w:pPr>
      <w:rPr>
        <w:rFonts w:ascii="Courier New" w:hAnsi="Courier New" w:cs="Courier New" w:hint="default"/>
      </w:rPr>
    </w:lvl>
    <w:lvl w:ilvl="5" w:tplc="280A0005" w:tentative="1">
      <w:start w:val="1"/>
      <w:numFmt w:val="bullet"/>
      <w:lvlText w:val=""/>
      <w:lvlJc w:val="left"/>
      <w:pPr>
        <w:ind w:left="4461" w:hanging="360"/>
      </w:pPr>
      <w:rPr>
        <w:rFonts w:ascii="Wingdings" w:hAnsi="Wingdings" w:hint="default"/>
      </w:rPr>
    </w:lvl>
    <w:lvl w:ilvl="6" w:tplc="280A0001" w:tentative="1">
      <w:start w:val="1"/>
      <w:numFmt w:val="bullet"/>
      <w:lvlText w:val=""/>
      <w:lvlJc w:val="left"/>
      <w:pPr>
        <w:ind w:left="5181" w:hanging="360"/>
      </w:pPr>
      <w:rPr>
        <w:rFonts w:ascii="Symbol" w:hAnsi="Symbol" w:hint="default"/>
      </w:rPr>
    </w:lvl>
    <w:lvl w:ilvl="7" w:tplc="280A0003" w:tentative="1">
      <w:start w:val="1"/>
      <w:numFmt w:val="bullet"/>
      <w:lvlText w:val="o"/>
      <w:lvlJc w:val="left"/>
      <w:pPr>
        <w:ind w:left="5901" w:hanging="360"/>
      </w:pPr>
      <w:rPr>
        <w:rFonts w:ascii="Courier New" w:hAnsi="Courier New" w:cs="Courier New" w:hint="default"/>
      </w:rPr>
    </w:lvl>
    <w:lvl w:ilvl="8" w:tplc="280A0005" w:tentative="1">
      <w:start w:val="1"/>
      <w:numFmt w:val="bullet"/>
      <w:lvlText w:val=""/>
      <w:lvlJc w:val="left"/>
      <w:pPr>
        <w:ind w:left="6621" w:hanging="360"/>
      </w:pPr>
      <w:rPr>
        <w:rFonts w:ascii="Wingdings" w:hAnsi="Wingdings" w:hint="default"/>
      </w:rPr>
    </w:lvl>
  </w:abstractNum>
  <w:abstractNum w:abstractNumId="12" w15:restartNumberingAfterBreak="0">
    <w:nsid w:val="0C2D400E"/>
    <w:multiLevelType w:val="hybridMultilevel"/>
    <w:tmpl w:val="49B40D2A"/>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0E754BCF"/>
    <w:multiLevelType w:val="multilevel"/>
    <w:tmpl w:val="1826D162"/>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6"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1297AA7"/>
    <w:multiLevelType w:val="multilevel"/>
    <w:tmpl w:val="57B88FA0"/>
    <w:lvl w:ilvl="0">
      <w:start w:val="2"/>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8"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9" w15:restartNumberingAfterBreak="0">
    <w:nsid w:val="12C533E7"/>
    <w:multiLevelType w:val="hybridMultilevel"/>
    <w:tmpl w:val="E66AFC4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8506C61"/>
    <w:multiLevelType w:val="multilevel"/>
    <w:tmpl w:val="16A88E68"/>
    <w:lvl w:ilvl="0">
      <w:start w:val="1"/>
      <w:numFmt w:val="decimal"/>
      <w:lvlText w:val="%1."/>
      <w:lvlJc w:val="left"/>
      <w:pPr>
        <w:ind w:left="40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725" w:hanging="1800"/>
      </w:pPr>
      <w:rPr>
        <w:rFonts w:hint="default"/>
      </w:rPr>
    </w:lvl>
  </w:abstractNum>
  <w:abstractNum w:abstractNumId="21" w15:restartNumberingAfterBreak="0">
    <w:nsid w:val="18BD374E"/>
    <w:multiLevelType w:val="hybridMultilevel"/>
    <w:tmpl w:val="48CAF04E"/>
    <w:lvl w:ilvl="0" w:tplc="657235F0">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2" w15:restartNumberingAfterBreak="0">
    <w:nsid w:val="193C52B6"/>
    <w:multiLevelType w:val="hybridMultilevel"/>
    <w:tmpl w:val="BCF0CCAC"/>
    <w:lvl w:ilvl="0" w:tplc="280A0001">
      <w:start w:val="1"/>
      <w:numFmt w:val="bullet"/>
      <w:lvlText w:val=""/>
      <w:lvlJc w:val="left"/>
      <w:pPr>
        <w:ind w:left="1713" w:hanging="360"/>
      </w:pPr>
      <w:rPr>
        <w:rFonts w:ascii="Symbol" w:hAnsi="Symbol" w:hint="default"/>
      </w:rPr>
    </w:lvl>
    <w:lvl w:ilvl="1" w:tplc="280A0003">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3"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95B3868"/>
    <w:multiLevelType w:val="hybridMultilevel"/>
    <w:tmpl w:val="4EFA4E4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2C7249C5"/>
    <w:multiLevelType w:val="hybridMultilevel"/>
    <w:tmpl w:val="9A22B7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304B79E7"/>
    <w:multiLevelType w:val="hybridMultilevel"/>
    <w:tmpl w:val="7034EF8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4" w15:restartNumberingAfterBreak="0">
    <w:nsid w:val="39D017D9"/>
    <w:multiLevelType w:val="hybridMultilevel"/>
    <w:tmpl w:val="DA72CDD8"/>
    <w:lvl w:ilvl="0" w:tplc="5CCA2C5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3AC55ED3"/>
    <w:multiLevelType w:val="hybridMultilevel"/>
    <w:tmpl w:val="045C849A"/>
    <w:lvl w:ilvl="0" w:tplc="24960A76">
      <w:start w:val="4"/>
      <w:numFmt w:val="bullet"/>
      <w:lvlText w:val="-"/>
      <w:lvlJc w:val="left"/>
      <w:pPr>
        <w:ind w:left="1996" w:hanging="360"/>
      </w:pPr>
      <w:rPr>
        <w:rFonts w:ascii="Arial" w:eastAsia="MS Mincho" w:hAnsi="Arial"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6" w15:restartNumberingAfterBreak="0">
    <w:nsid w:val="3B6F3FA6"/>
    <w:multiLevelType w:val="hybridMultilevel"/>
    <w:tmpl w:val="F7F622B8"/>
    <w:lvl w:ilvl="0" w:tplc="280A0009">
      <w:start w:val="1"/>
      <w:numFmt w:val="bullet"/>
      <w:lvlText w:val=""/>
      <w:lvlJc w:val="left"/>
      <w:pPr>
        <w:ind w:left="1494" w:hanging="360"/>
      </w:pPr>
      <w:rPr>
        <w:rFonts w:ascii="Wingdings" w:hAnsi="Wingdings" w:hint="default"/>
      </w:rPr>
    </w:lvl>
    <w:lvl w:ilvl="1" w:tplc="280A0003" w:tentative="1">
      <w:start w:val="1"/>
      <w:numFmt w:val="bullet"/>
      <w:lvlText w:val="o"/>
      <w:lvlJc w:val="left"/>
      <w:pPr>
        <w:ind w:left="1839" w:hanging="360"/>
      </w:pPr>
      <w:rPr>
        <w:rFonts w:ascii="Courier New" w:hAnsi="Courier New" w:cs="Courier New" w:hint="default"/>
      </w:rPr>
    </w:lvl>
    <w:lvl w:ilvl="2" w:tplc="280A0005" w:tentative="1">
      <w:start w:val="1"/>
      <w:numFmt w:val="bullet"/>
      <w:lvlText w:val=""/>
      <w:lvlJc w:val="left"/>
      <w:pPr>
        <w:ind w:left="2559" w:hanging="360"/>
      </w:pPr>
      <w:rPr>
        <w:rFonts w:ascii="Wingdings" w:hAnsi="Wingdings" w:hint="default"/>
      </w:rPr>
    </w:lvl>
    <w:lvl w:ilvl="3" w:tplc="280A0001" w:tentative="1">
      <w:start w:val="1"/>
      <w:numFmt w:val="bullet"/>
      <w:lvlText w:val=""/>
      <w:lvlJc w:val="left"/>
      <w:pPr>
        <w:ind w:left="3279" w:hanging="360"/>
      </w:pPr>
      <w:rPr>
        <w:rFonts w:ascii="Symbol" w:hAnsi="Symbol" w:hint="default"/>
      </w:rPr>
    </w:lvl>
    <w:lvl w:ilvl="4" w:tplc="280A0003" w:tentative="1">
      <w:start w:val="1"/>
      <w:numFmt w:val="bullet"/>
      <w:lvlText w:val="o"/>
      <w:lvlJc w:val="left"/>
      <w:pPr>
        <w:ind w:left="3999" w:hanging="360"/>
      </w:pPr>
      <w:rPr>
        <w:rFonts w:ascii="Courier New" w:hAnsi="Courier New" w:cs="Courier New" w:hint="default"/>
      </w:rPr>
    </w:lvl>
    <w:lvl w:ilvl="5" w:tplc="280A0005" w:tentative="1">
      <w:start w:val="1"/>
      <w:numFmt w:val="bullet"/>
      <w:lvlText w:val=""/>
      <w:lvlJc w:val="left"/>
      <w:pPr>
        <w:ind w:left="4719" w:hanging="360"/>
      </w:pPr>
      <w:rPr>
        <w:rFonts w:ascii="Wingdings" w:hAnsi="Wingdings" w:hint="default"/>
      </w:rPr>
    </w:lvl>
    <w:lvl w:ilvl="6" w:tplc="280A0001" w:tentative="1">
      <w:start w:val="1"/>
      <w:numFmt w:val="bullet"/>
      <w:lvlText w:val=""/>
      <w:lvlJc w:val="left"/>
      <w:pPr>
        <w:ind w:left="5439" w:hanging="360"/>
      </w:pPr>
      <w:rPr>
        <w:rFonts w:ascii="Symbol" w:hAnsi="Symbol" w:hint="default"/>
      </w:rPr>
    </w:lvl>
    <w:lvl w:ilvl="7" w:tplc="280A0003" w:tentative="1">
      <w:start w:val="1"/>
      <w:numFmt w:val="bullet"/>
      <w:lvlText w:val="o"/>
      <w:lvlJc w:val="left"/>
      <w:pPr>
        <w:ind w:left="6159" w:hanging="360"/>
      </w:pPr>
      <w:rPr>
        <w:rFonts w:ascii="Courier New" w:hAnsi="Courier New" w:cs="Courier New" w:hint="default"/>
      </w:rPr>
    </w:lvl>
    <w:lvl w:ilvl="8" w:tplc="280A0005" w:tentative="1">
      <w:start w:val="1"/>
      <w:numFmt w:val="bullet"/>
      <w:lvlText w:val=""/>
      <w:lvlJc w:val="left"/>
      <w:pPr>
        <w:ind w:left="6879" w:hanging="360"/>
      </w:pPr>
      <w:rPr>
        <w:rFonts w:ascii="Wingdings" w:hAnsi="Wingdings" w:hint="default"/>
      </w:rPr>
    </w:lvl>
  </w:abstractNum>
  <w:abstractNum w:abstractNumId="37"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3D301DF9"/>
    <w:multiLevelType w:val="hybridMultilevel"/>
    <w:tmpl w:val="466C1A00"/>
    <w:lvl w:ilvl="0" w:tplc="715650CE">
      <w:start w:val="1"/>
      <w:numFmt w:val="lowerLetter"/>
      <w:lvlText w:val="%1)"/>
      <w:lvlJc w:val="left"/>
      <w:pPr>
        <w:ind w:left="1571" w:hanging="36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9" w15:restartNumberingAfterBreak="0">
    <w:nsid w:val="40C3350E"/>
    <w:multiLevelType w:val="hybridMultilevel"/>
    <w:tmpl w:val="3D4883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42422E91"/>
    <w:multiLevelType w:val="hybridMultilevel"/>
    <w:tmpl w:val="40021F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36D4299"/>
    <w:multiLevelType w:val="hybridMultilevel"/>
    <w:tmpl w:val="5470D0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69E3BE6"/>
    <w:multiLevelType w:val="hybridMultilevel"/>
    <w:tmpl w:val="14101354"/>
    <w:lvl w:ilvl="0" w:tplc="715650CE">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93633CE"/>
    <w:multiLevelType w:val="hybridMultilevel"/>
    <w:tmpl w:val="5D167DEC"/>
    <w:lvl w:ilvl="0" w:tplc="0C0A0001">
      <w:start w:val="1"/>
      <w:numFmt w:val="bullet"/>
      <w:lvlText w:val=""/>
      <w:lvlJc w:val="left"/>
      <w:pPr>
        <w:ind w:left="1562" w:hanging="360"/>
      </w:pPr>
      <w:rPr>
        <w:rFonts w:ascii="Symbol" w:hAnsi="Symbol" w:hint="default"/>
      </w:rPr>
    </w:lvl>
    <w:lvl w:ilvl="1" w:tplc="0C0A0003" w:tentative="1">
      <w:start w:val="1"/>
      <w:numFmt w:val="bullet"/>
      <w:lvlText w:val="o"/>
      <w:lvlJc w:val="left"/>
      <w:pPr>
        <w:ind w:left="2282" w:hanging="360"/>
      </w:pPr>
      <w:rPr>
        <w:rFonts w:ascii="Courier New" w:hAnsi="Courier New" w:cs="Courier New" w:hint="default"/>
      </w:rPr>
    </w:lvl>
    <w:lvl w:ilvl="2" w:tplc="0C0A0005" w:tentative="1">
      <w:start w:val="1"/>
      <w:numFmt w:val="bullet"/>
      <w:lvlText w:val=""/>
      <w:lvlJc w:val="left"/>
      <w:pPr>
        <w:ind w:left="3002" w:hanging="360"/>
      </w:pPr>
      <w:rPr>
        <w:rFonts w:ascii="Wingdings" w:hAnsi="Wingdings" w:hint="default"/>
      </w:rPr>
    </w:lvl>
    <w:lvl w:ilvl="3" w:tplc="0C0A0001" w:tentative="1">
      <w:start w:val="1"/>
      <w:numFmt w:val="bullet"/>
      <w:lvlText w:val=""/>
      <w:lvlJc w:val="left"/>
      <w:pPr>
        <w:ind w:left="3722" w:hanging="360"/>
      </w:pPr>
      <w:rPr>
        <w:rFonts w:ascii="Symbol" w:hAnsi="Symbol" w:hint="default"/>
      </w:rPr>
    </w:lvl>
    <w:lvl w:ilvl="4" w:tplc="0C0A0003" w:tentative="1">
      <w:start w:val="1"/>
      <w:numFmt w:val="bullet"/>
      <w:lvlText w:val="o"/>
      <w:lvlJc w:val="left"/>
      <w:pPr>
        <w:ind w:left="4442" w:hanging="360"/>
      </w:pPr>
      <w:rPr>
        <w:rFonts w:ascii="Courier New" w:hAnsi="Courier New" w:cs="Courier New" w:hint="default"/>
      </w:rPr>
    </w:lvl>
    <w:lvl w:ilvl="5" w:tplc="0C0A0005" w:tentative="1">
      <w:start w:val="1"/>
      <w:numFmt w:val="bullet"/>
      <w:lvlText w:val=""/>
      <w:lvlJc w:val="left"/>
      <w:pPr>
        <w:ind w:left="5162" w:hanging="360"/>
      </w:pPr>
      <w:rPr>
        <w:rFonts w:ascii="Wingdings" w:hAnsi="Wingdings" w:hint="default"/>
      </w:rPr>
    </w:lvl>
    <w:lvl w:ilvl="6" w:tplc="0C0A0001" w:tentative="1">
      <w:start w:val="1"/>
      <w:numFmt w:val="bullet"/>
      <w:lvlText w:val=""/>
      <w:lvlJc w:val="left"/>
      <w:pPr>
        <w:ind w:left="5882" w:hanging="360"/>
      </w:pPr>
      <w:rPr>
        <w:rFonts w:ascii="Symbol" w:hAnsi="Symbol" w:hint="default"/>
      </w:rPr>
    </w:lvl>
    <w:lvl w:ilvl="7" w:tplc="0C0A0003" w:tentative="1">
      <w:start w:val="1"/>
      <w:numFmt w:val="bullet"/>
      <w:lvlText w:val="o"/>
      <w:lvlJc w:val="left"/>
      <w:pPr>
        <w:ind w:left="6602" w:hanging="360"/>
      </w:pPr>
      <w:rPr>
        <w:rFonts w:ascii="Courier New" w:hAnsi="Courier New" w:cs="Courier New" w:hint="default"/>
      </w:rPr>
    </w:lvl>
    <w:lvl w:ilvl="8" w:tplc="0C0A0005" w:tentative="1">
      <w:start w:val="1"/>
      <w:numFmt w:val="bullet"/>
      <w:lvlText w:val=""/>
      <w:lvlJc w:val="left"/>
      <w:pPr>
        <w:ind w:left="7322" w:hanging="360"/>
      </w:pPr>
      <w:rPr>
        <w:rFonts w:ascii="Wingdings" w:hAnsi="Wingdings" w:hint="default"/>
      </w:rPr>
    </w:lvl>
  </w:abstractNum>
  <w:abstractNum w:abstractNumId="4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8"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9" w15:restartNumberingAfterBreak="0">
    <w:nsid w:val="5BD83913"/>
    <w:multiLevelType w:val="hybridMultilevel"/>
    <w:tmpl w:val="AF420E3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5EB22237"/>
    <w:multiLevelType w:val="hybridMultilevel"/>
    <w:tmpl w:val="A3600CE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5F0C0D6F"/>
    <w:multiLevelType w:val="hybridMultilevel"/>
    <w:tmpl w:val="5EC4244C"/>
    <w:lvl w:ilvl="0" w:tplc="280A0001">
      <w:start w:val="1"/>
      <w:numFmt w:val="bullet"/>
      <w:lvlText w:val=""/>
      <w:lvlJc w:val="left"/>
      <w:pPr>
        <w:ind w:left="2062" w:hanging="360"/>
      </w:pPr>
      <w:rPr>
        <w:rFonts w:ascii="Symbol" w:hAnsi="Symbol" w:hint="default"/>
      </w:rPr>
    </w:lvl>
    <w:lvl w:ilvl="1" w:tplc="280A0003">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2" w15:restartNumberingAfterBreak="0">
    <w:nsid w:val="641B2542"/>
    <w:multiLevelType w:val="hybridMultilevel"/>
    <w:tmpl w:val="B298ECB8"/>
    <w:lvl w:ilvl="0" w:tplc="D4C4F380">
      <w:start w:val="1"/>
      <w:numFmt w:val="bullet"/>
      <w:lvlText w:val=""/>
      <w:lvlJc w:val="left"/>
      <w:pPr>
        <w:ind w:left="1069" w:hanging="360"/>
      </w:pPr>
      <w:rPr>
        <w:rFonts w:ascii="Symbol" w:hAnsi="Symbol" w:hint="default"/>
        <w:color w:val="auto"/>
      </w:rPr>
    </w:lvl>
    <w:lvl w:ilvl="1" w:tplc="280A0003">
      <w:start w:val="1"/>
      <w:numFmt w:val="bullet"/>
      <w:lvlText w:val="o"/>
      <w:lvlJc w:val="left"/>
      <w:pPr>
        <w:ind w:left="1789" w:hanging="360"/>
      </w:pPr>
      <w:rPr>
        <w:rFonts w:ascii="Courier New" w:hAnsi="Courier New" w:cs="Courier New" w:hint="default"/>
      </w:rPr>
    </w:lvl>
    <w:lvl w:ilvl="2" w:tplc="280A0005">
      <w:start w:val="1"/>
      <w:numFmt w:val="bullet"/>
      <w:lvlText w:val=""/>
      <w:lvlJc w:val="left"/>
      <w:pPr>
        <w:ind w:left="2509" w:hanging="360"/>
      </w:pPr>
      <w:rPr>
        <w:rFonts w:ascii="Wingdings" w:hAnsi="Wingdings" w:hint="default"/>
      </w:rPr>
    </w:lvl>
    <w:lvl w:ilvl="3" w:tplc="280A0001">
      <w:start w:val="1"/>
      <w:numFmt w:val="bullet"/>
      <w:lvlText w:val=""/>
      <w:lvlJc w:val="left"/>
      <w:pPr>
        <w:ind w:left="3229" w:hanging="360"/>
      </w:pPr>
      <w:rPr>
        <w:rFonts w:ascii="Symbol" w:hAnsi="Symbol" w:hint="default"/>
      </w:rPr>
    </w:lvl>
    <w:lvl w:ilvl="4" w:tplc="280A0003">
      <w:start w:val="1"/>
      <w:numFmt w:val="bullet"/>
      <w:lvlText w:val="o"/>
      <w:lvlJc w:val="left"/>
      <w:pPr>
        <w:ind w:left="3949" w:hanging="360"/>
      </w:pPr>
      <w:rPr>
        <w:rFonts w:ascii="Courier New" w:hAnsi="Courier New" w:cs="Courier New" w:hint="default"/>
      </w:rPr>
    </w:lvl>
    <w:lvl w:ilvl="5" w:tplc="280A0005">
      <w:start w:val="1"/>
      <w:numFmt w:val="bullet"/>
      <w:lvlText w:val=""/>
      <w:lvlJc w:val="left"/>
      <w:pPr>
        <w:ind w:left="4669" w:hanging="360"/>
      </w:pPr>
      <w:rPr>
        <w:rFonts w:ascii="Wingdings" w:hAnsi="Wingdings" w:hint="default"/>
      </w:rPr>
    </w:lvl>
    <w:lvl w:ilvl="6" w:tplc="280A0001">
      <w:start w:val="1"/>
      <w:numFmt w:val="bullet"/>
      <w:lvlText w:val=""/>
      <w:lvlJc w:val="left"/>
      <w:pPr>
        <w:ind w:left="5389" w:hanging="360"/>
      </w:pPr>
      <w:rPr>
        <w:rFonts w:ascii="Symbol" w:hAnsi="Symbol" w:hint="default"/>
      </w:rPr>
    </w:lvl>
    <w:lvl w:ilvl="7" w:tplc="280A0003">
      <w:start w:val="1"/>
      <w:numFmt w:val="bullet"/>
      <w:lvlText w:val="o"/>
      <w:lvlJc w:val="left"/>
      <w:pPr>
        <w:ind w:left="6109" w:hanging="360"/>
      </w:pPr>
      <w:rPr>
        <w:rFonts w:ascii="Courier New" w:hAnsi="Courier New" w:cs="Courier New" w:hint="default"/>
      </w:rPr>
    </w:lvl>
    <w:lvl w:ilvl="8" w:tplc="280A0005">
      <w:start w:val="1"/>
      <w:numFmt w:val="bullet"/>
      <w:lvlText w:val=""/>
      <w:lvlJc w:val="left"/>
      <w:pPr>
        <w:ind w:left="6829" w:hanging="360"/>
      </w:pPr>
      <w:rPr>
        <w:rFonts w:ascii="Wingdings" w:hAnsi="Wingdings" w:hint="default"/>
      </w:rPr>
    </w:lvl>
  </w:abstractNum>
  <w:abstractNum w:abstractNumId="53" w15:restartNumberingAfterBreak="0">
    <w:nsid w:val="64537E7D"/>
    <w:multiLevelType w:val="multilevel"/>
    <w:tmpl w:val="F432E160"/>
    <w:lvl w:ilvl="0">
      <w:start w:val="5"/>
      <w:numFmt w:val="decimal"/>
      <w:lvlText w:val="%1."/>
      <w:lvlJc w:val="left"/>
      <w:pPr>
        <w:ind w:left="40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725" w:hanging="1800"/>
      </w:pPr>
      <w:rPr>
        <w:rFonts w:hint="default"/>
      </w:rPr>
    </w:lvl>
  </w:abstractNum>
  <w:abstractNum w:abstractNumId="5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67184208"/>
    <w:multiLevelType w:val="hybridMultilevel"/>
    <w:tmpl w:val="E944822E"/>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6"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8" w15:restartNumberingAfterBreak="0">
    <w:nsid w:val="6A6D2476"/>
    <w:multiLevelType w:val="hybridMultilevel"/>
    <w:tmpl w:val="0B4E2D00"/>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9" w15:restartNumberingAfterBreak="0">
    <w:nsid w:val="6ADB1A64"/>
    <w:multiLevelType w:val="hybridMultilevel"/>
    <w:tmpl w:val="8C5C41DA"/>
    <w:lvl w:ilvl="0" w:tplc="E2DCA46E">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60" w15:restartNumberingAfterBreak="0">
    <w:nsid w:val="6C0E2FA3"/>
    <w:multiLevelType w:val="hybridMultilevel"/>
    <w:tmpl w:val="29F853C6"/>
    <w:lvl w:ilvl="0" w:tplc="447A61E6">
      <w:start w:val="1"/>
      <w:numFmt w:val="lowerLetter"/>
      <w:lvlText w:val="%1)"/>
      <w:lvlJc w:val="left"/>
      <w:pPr>
        <w:ind w:left="1125" w:hanging="360"/>
      </w:pPr>
      <w:rPr>
        <w:rFonts w:hint="default"/>
      </w:rPr>
    </w:lvl>
    <w:lvl w:ilvl="1" w:tplc="280A0019" w:tentative="1">
      <w:start w:val="1"/>
      <w:numFmt w:val="lowerLetter"/>
      <w:lvlText w:val="%2."/>
      <w:lvlJc w:val="left"/>
      <w:pPr>
        <w:ind w:left="1845" w:hanging="360"/>
      </w:pPr>
    </w:lvl>
    <w:lvl w:ilvl="2" w:tplc="280A001B" w:tentative="1">
      <w:start w:val="1"/>
      <w:numFmt w:val="lowerRoman"/>
      <w:lvlText w:val="%3."/>
      <w:lvlJc w:val="right"/>
      <w:pPr>
        <w:ind w:left="2565" w:hanging="180"/>
      </w:pPr>
    </w:lvl>
    <w:lvl w:ilvl="3" w:tplc="280A000F" w:tentative="1">
      <w:start w:val="1"/>
      <w:numFmt w:val="decimal"/>
      <w:lvlText w:val="%4."/>
      <w:lvlJc w:val="left"/>
      <w:pPr>
        <w:ind w:left="3285" w:hanging="360"/>
      </w:pPr>
    </w:lvl>
    <w:lvl w:ilvl="4" w:tplc="280A0019" w:tentative="1">
      <w:start w:val="1"/>
      <w:numFmt w:val="lowerLetter"/>
      <w:lvlText w:val="%5."/>
      <w:lvlJc w:val="left"/>
      <w:pPr>
        <w:ind w:left="4005" w:hanging="360"/>
      </w:pPr>
    </w:lvl>
    <w:lvl w:ilvl="5" w:tplc="280A001B" w:tentative="1">
      <w:start w:val="1"/>
      <w:numFmt w:val="lowerRoman"/>
      <w:lvlText w:val="%6."/>
      <w:lvlJc w:val="right"/>
      <w:pPr>
        <w:ind w:left="4725" w:hanging="180"/>
      </w:pPr>
    </w:lvl>
    <w:lvl w:ilvl="6" w:tplc="280A000F" w:tentative="1">
      <w:start w:val="1"/>
      <w:numFmt w:val="decimal"/>
      <w:lvlText w:val="%7."/>
      <w:lvlJc w:val="left"/>
      <w:pPr>
        <w:ind w:left="5445" w:hanging="360"/>
      </w:pPr>
    </w:lvl>
    <w:lvl w:ilvl="7" w:tplc="280A0019" w:tentative="1">
      <w:start w:val="1"/>
      <w:numFmt w:val="lowerLetter"/>
      <w:lvlText w:val="%8."/>
      <w:lvlJc w:val="left"/>
      <w:pPr>
        <w:ind w:left="6165" w:hanging="360"/>
      </w:pPr>
    </w:lvl>
    <w:lvl w:ilvl="8" w:tplc="280A001B" w:tentative="1">
      <w:start w:val="1"/>
      <w:numFmt w:val="lowerRoman"/>
      <w:lvlText w:val="%9."/>
      <w:lvlJc w:val="right"/>
      <w:pPr>
        <w:ind w:left="6885" w:hanging="180"/>
      </w:pPr>
    </w:lvl>
  </w:abstractNum>
  <w:abstractNum w:abstractNumId="61" w15:restartNumberingAfterBreak="0">
    <w:nsid w:val="6E020749"/>
    <w:multiLevelType w:val="hybridMultilevel"/>
    <w:tmpl w:val="4F6AF51E"/>
    <w:lvl w:ilvl="0" w:tplc="280A000B">
      <w:start w:val="1"/>
      <w:numFmt w:val="bullet"/>
      <w:lvlText w:val=""/>
      <w:lvlJc w:val="left"/>
      <w:pPr>
        <w:ind w:left="1852" w:hanging="360"/>
      </w:pPr>
      <w:rPr>
        <w:rFonts w:ascii="Wingdings" w:hAnsi="Wingdings" w:hint="default"/>
      </w:rPr>
    </w:lvl>
    <w:lvl w:ilvl="1" w:tplc="280A0003" w:tentative="1">
      <w:start w:val="1"/>
      <w:numFmt w:val="bullet"/>
      <w:lvlText w:val="o"/>
      <w:lvlJc w:val="left"/>
      <w:pPr>
        <w:ind w:left="2572" w:hanging="360"/>
      </w:pPr>
      <w:rPr>
        <w:rFonts w:ascii="Courier New" w:hAnsi="Courier New" w:cs="Courier New" w:hint="default"/>
      </w:rPr>
    </w:lvl>
    <w:lvl w:ilvl="2" w:tplc="280A0005" w:tentative="1">
      <w:start w:val="1"/>
      <w:numFmt w:val="bullet"/>
      <w:lvlText w:val=""/>
      <w:lvlJc w:val="left"/>
      <w:pPr>
        <w:ind w:left="3292" w:hanging="360"/>
      </w:pPr>
      <w:rPr>
        <w:rFonts w:ascii="Wingdings" w:hAnsi="Wingdings" w:hint="default"/>
      </w:rPr>
    </w:lvl>
    <w:lvl w:ilvl="3" w:tplc="280A0001" w:tentative="1">
      <w:start w:val="1"/>
      <w:numFmt w:val="bullet"/>
      <w:lvlText w:val=""/>
      <w:lvlJc w:val="left"/>
      <w:pPr>
        <w:ind w:left="4012" w:hanging="360"/>
      </w:pPr>
      <w:rPr>
        <w:rFonts w:ascii="Symbol" w:hAnsi="Symbol" w:hint="default"/>
      </w:rPr>
    </w:lvl>
    <w:lvl w:ilvl="4" w:tplc="280A0003" w:tentative="1">
      <w:start w:val="1"/>
      <w:numFmt w:val="bullet"/>
      <w:lvlText w:val="o"/>
      <w:lvlJc w:val="left"/>
      <w:pPr>
        <w:ind w:left="4732" w:hanging="360"/>
      </w:pPr>
      <w:rPr>
        <w:rFonts w:ascii="Courier New" w:hAnsi="Courier New" w:cs="Courier New" w:hint="default"/>
      </w:rPr>
    </w:lvl>
    <w:lvl w:ilvl="5" w:tplc="280A0005" w:tentative="1">
      <w:start w:val="1"/>
      <w:numFmt w:val="bullet"/>
      <w:lvlText w:val=""/>
      <w:lvlJc w:val="left"/>
      <w:pPr>
        <w:ind w:left="5452" w:hanging="360"/>
      </w:pPr>
      <w:rPr>
        <w:rFonts w:ascii="Wingdings" w:hAnsi="Wingdings" w:hint="default"/>
      </w:rPr>
    </w:lvl>
    <w:lvl w:ilvl="6" w:tplc="280A0001" w:tentative="1">
      <w:start w:val="1"/>
      <w:numFmt w:val="bullet"/>
      <w:lvlText w:val=""/>
      <w:lvlJc w:val="left"/>
      <w:pPr>
        <w:ind w:left="6172" w:hanging="360"/>
      </w:pPr>
      <w:rPr>
        <w:rFonts w:ascii="Symbol" w:hAnsi="Symbol" w:hint="default"/>
      </w:rPr>
    </w:lvl>
    <w:lvl w:ilvl="7" w:tplc="280A0003" w:tentative="1">
      <w:start w:val="1"/>
      <w:numFmt w:val="bullet"/>
      <w:lvlText w:val="o"/>
      <w:lvlJc w:val="left"/>
      <w:pPr>
        <w:ind w:left="6892" w:hanging="360"/>
      </w:pPr>
      <w:rPr>
        <w:rFonts w:ascii="Courier New" w:hAnsi="Courier New" w:cs="Courier New" w:hint="default"/>
      </w:rPr>
    </w:lvl>
    <w:lvl w:ilvl="8" w:tplc="280A0005" w:tentative="1">
      <w:start w:val="1"/>
      <w:numFmt w:val="bullet"/>
      <w:lvlText w:val=""/>
      <w:lvlJc w:val="left"/>
      <w:pPr>
        <w:ind w:left="7612" w:hanging="360"/>
      </w:pPr>
      <w:rPr>
        <w:rFonts w:ascii="Wingdings" w:hAnsi="Wingdings" w:hint="default"/>
      </w:rPr>
    </w:lvl>
  </w:abstractNum>
  <w:abstractNum w:abstractNumId="6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15:restartNumberingAfterBreak="0">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7AB65DF5"/>
    <w:multiLevelType w:val="hybridMultilevel"/>
    <w:tmpl w:val="6F28B012"/>
    <w:lvl w:ilvl="0" w:tplc="715650CE">
      <w:start w:val="1"/>
      <w:numFmt w:val="lowerLetter"/>
      <w:lvlText w:val="%1)"/>
      <w:lvlJc w:val="left"/>
      <w:pPr>
        <w:ind w:left="1866" w:hanging="360"/>
      </w:pPr>
      <w:rPr>
        <w:rFonts w:hint="default"/>
      </w:rPr>
    </w:lvl>
    <w:lvl w:ilvl="1" w:tplc="280A0019" w:tentative="1">
      <w:start w:val="1"/>
      <w:numFmt w:val="lowerLetter"/>
      <w:lvlText w:val="%2."/>
      <w:lvlJc w:val="left"/>
      <w:pPr>
        <w:ind w:left="1015" w:hanging="360"/>
      </w:pPr>
    </w:lvl>
    <w:lvl w:ilvl="2" w:tplc="280A001B" w:tentative="1">
      <w:start w:val="1"/>
      <w:numFmt w:val="lowerRoman"/>
      <w:lvlText w:val="%3."/>
      <w:lvlJc w:val="right"/>
      <w:pPr>
        <w:ind w:left="1735" w:hanging="180"/>
      </w:pPr>
    </w:lvl>
    <w:lvl w:ilvl="3" w:tplc="280A000F" w:tentative="1">
      <w:start w:val="1"/>
      <w:numFmt w:val="decimal"/>
      <w:lvlText w:val="%4."/>
      <w:lvlJc w:val="left"/>
      <w:pPr>
        <w:ind w:left="2455" w:hanging="360"/>
      </w:pPr>
    </w:lvl>
    <w:lvl w:ilvl="4" w:tplc="280A0019" w:tentative="1">
      <w:start w:val="1"/>
      <w:numFmt w:val="lowerLetter"/>
      <w:lvlText w:val="%5."/>
      <w:lvlJc w:val="left"/>
      <w:pPr>
        <w:ind w:left="3175" w:hanging="360"/>
      </w:pPr>
    </w:lvl>
    <w:lvl w:ilvl="5" w:tplc="280A001B" w:tentative="1">
      <w:start w:val="1"/>
      <w:numFmt w:val="lowerRoman"/>
      <w:lvlText w:val="%6."/>
      <w:lvlJc w:val="right"/>
      <w:pPr>
        <w:ind w:left="3895" w:hanging="180"/>
      </w:pPr>
    </w:lvl>
    <w:lvl w:ilvl="6" w:tplc="280A000F" w:tentative="1">
      <w:start w:val="1"/>
      <w:numFmt w:val="decimal"/>
      <w:lvlText w:val="%7."/>
      <w:lvlJc w:val="left"/>
      <w:pPr>
        <w:ind w:left="4615" w:hanging="360"/>
      </w:pPr>
    </w:lvl>
    <w:lvl w:ilvl="7" w:tplc="280A0019" w:tentative="1">
      <w:start w:val="1"/>
      <w:numFmt w:val="lowerLetter"/>
      <w:lvlText w:val="%8."/>
      <w:lvlJc w:val="left"/>
      <w:pPr>
        <w:ind w:left="5335" w:hanging="360"/>
      </w:pPr>
    </w:lvl>
    <w:lvl w:ilvl="8" w:tplc="280A001B" w:tentative="1">
      <w:start w:val="1"/>
      <w:numFmt w:val="lowerRoman"/>
      <w:lvlText w:val="%9."/>
      <w:lvlJc w:val="right"/>
      <w:pPr>
        <w:ind w:left="6055" w:hanging="180"/>
      </w:pPr>
    </w:lvl>
  </w:abstractNum>
  <w:abstractNum w:abstractNumId="65"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66"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65"/>
  </w:num>
  <w:num w:numId="8">
    <w:abstractNumId w:val="66"/>
  </w:num>
  <w:num w:numId="9">
    <w:abstractNumId w:val="45"/>
  </w:num>
  <w:num w:numId="10">
    <w:abstractNumId w:val="23"/>
  </w:num>
  <w:num w:numId="11">
    <w:abstractNumId w:val="24"/>
  </w:num>
  <w:num w:numId="12">
    <w:abstractNumId w:val="48"/>
  </w:num>
  <w:num w:numId="13">
    <w:abstractNumId w:val="34"/>
  </w:num>
  <w:num w:numId="14">
    <w:abstractNumId w:val="54"/>
  </w:num>
  <w:num w:numId="15">
    <w:abstractNumId w:val="26"/>
  </w:num>
  <w:num w:numId="16">
    <w:abstractNumId w:val="42"/>
  </w:num>
  <w:num w:numId="17">
    <w:abstractNumId w:val="7"/>
  </w:num>
  <w:num w:numId="18">
    <w:abstractNumId w:val="18"/>
  </w:num>
  <w:num w:numId="19">
    <w:abstractNumId w:val="9"/>
  </w:num>
  <w:num w:numId="20">
    <w:abstractNumId w:val="21"/>
  </w:num>
  <w:num w:numId="21">
    <w:abstractNumId w:val="59"/>
  </w:num>
  <w:num w:numId="22">
    <w:abstractNumId w:val="6"/>
  </w:num>
  <w:num w:numId="23">
    <w:abstractNumId w:val="14"/>
  </w:num>
  <w:num w:numId="24">
    <w:abstractNumId w:val="56"/>
  </w:num>
  <w:num w:numId="25">
    <w:abstractNumId w:val="41"/>
  </w:num>
  <w:num w:numId="26">
    <w:abstractNumId w:val="33"/>
  </w:num>
  <w:num w:numId="27">
    <w:abstractNumId w:val="37"/>
  </w:num>
  <w:num w:numId="28">
    <w:abstractNumId w:val="62"/>
  </w:num>
  <w:num w:numId="29">
    <w:abstractNumId w:val="63"/>
  </w:num>
  <w:num w:numId="30">
    <w:abstractNumId w:val="31"/>
  </w:num>
  <w:num w:numId="31">
    <w:abstractNumId w:val="57"/>
  </w:num>
  <w:num w:numId="32">
    <w:abstractNumId w:val="16"/>
  </w:num>
  <w:num w:numId="33">
    <w:abstractNumId w:val="30"/>
  </w:num>
  <w:num w:numId="34">
    <w:abstractNumId w:val="25"/>
  </w:num>
  <w:num w:numId="35">
    <w:abstractNumId w:val="47"/>
  </w:num>
  <w:num w:numId="36">
    <w:abstractNumId w:val="29"/>
  </w:num>
  <w:num w:numId="37">
    <w:abstractNumId w:val="58"/>
  </w:num>
  <w:num w:numId="38">
    <w:abstractNumId w:val="27"/>
  </w:num>
  <w:num w:numId="39">
    <w:abstractNumId w:val="32"/>
  </w:num>
  <w:num w:numId="40">
    <w:abstractNumId w:val="52"/>
  </w:num>
  <w:num w:numId="41">
    <w:abstractNumId w:val="46"/>
  </w:num>
  <w:num w:numId="42">
    <w:abstractNumId w:val="43"/>
  </w:num>
  <w:num w:numId="43">
    <w:abstractNumId w:val="40"/>
  </w:num>
  <w:num w:numId="44">
    <w:abstractNumId w:val="20"/>
  </w:num>
  <w:num w:numId="45">
    <w:abstractNumId w:val="5"/>
  </w:num>
  <w:num w:numId="46">
    <w:abstractNumId w:val="38"/>
  </w:num>
  <w:num w:numId="47">
    <w:abstractNumId w:val="19"/>
  </w:num>
  <w:num w:numId="48">
    <w:abstractNumId w:val="22"/>
  </w:num>
  <w:num w:numId="49">
    <w:abstractNumId w:val="17"/>
  </w:num>
  <w:num w:numId="50">
    <w:abstractNumId w:val="44"/>
  </w:num>
  <w:num w:numId="51">
    <w:abstractNumId w:val="15"/>
  </w:num>
  <w:num w:numId="52">
    <w:abstractNumId w:val="35"/>
  </w:num>
  <w:num w:numId="53">
    <w:abstractNumId w:val="39"/>
  </w:num>
  <w:num w:numId="54">
    <w:abstractNumId w:val="50"/>
  </w:num>
  <w:num w:numId="55">
    <w:abstractNumId w:val="60"/>
  </w:num>
  <w:num w:numId="56">
    <w:abstractNumId w:val="49"/>
  </w:num>
  <w:num w:numId="57">
    <w:abstractNumId w:val="64"/>
  </w:num>
  <w:num w:numId="58">
    <w:abstractNumId w:val="11"/>
  </w:num>
  <w:num w:numId="59">
    <w:abstractNumId w:val="51"/>
  </w:num>
  <w:num w:numId="60">
    <w:abstractNumId w:val="61"/>
  </w:num>
  <w:num w:numId="61">
    <w:abstractNumId w:val="8"/>
  </w:num>
  <w:num w:numId="62">
    <w:abstractNumId w:val="36"/>
  </w:num>
  <w:num w:numId="63">
    <w:abstractNumId w:val="55"/>
  </w:num>
  <w:num w:numId="64">
    <w:abstractNumId w:val="28"/>
  </w:num>
  <w:num w:numId="65">
    <w:abstractNumId w:val="10"/>
  </w:num>
  <w:num w:numId="66">
    <w:abstractNumId w:val="12"/>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PE"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D58"/>
    <w:rsid w:val="000010F1"/>
    <w:rsid w:val="000014A0"/>
    <w:rsid w:val="00001F53"/>
    <w:rsid w:val="00001F96"/>
    <w:rsid w:val="0000245F"/>
    <w:rsid w:val="0000275B"/>
    <w:rsid w:val="00002CE6"/>
    <w:rsid w:val="00002DCE"/>
    <w:rsid w:val="000030B4"/>
    <w:rsid w:val="000032C4"/>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997"/>
    <w:rsid w:val="00014E4C"/>
    <w:rsid w:val="000155C5"/>
    <w:rsid w:val="00015908"/>
    <w:rsid w:val="00015F83"/>
    <w:rsid w:val="000167D7"/>
    <w:rsid w:val="00016C15"/>
    <w:rsid w:val="000170ED"/>
    <w:rsid w:val="00017698"/>
    <w:rsid w:val="00017A42"/>
    <w:rsid w:val="00020440"/>
    <w:rsid w:val="00020734"/>
    <w:rsid w:val="00020BB3"/>
    <w:rsid w:val="00021BB7"/>
    <w:rsid w:val="00021C00"/>
    <w:rsid w:val="00021ED1"/>
    <w:rsid w:val="000235C2"/>
    <w:rsid w:val="00023740"/>
    <w:rsid w:val="000238E4"/>
    <w:rsid w:val="00023F08"/>
    <w:rsid w:val="0002440C"/>
    <w:rsid w:val="000244FB"/>
    <w:rsid w:val="000245F2"/>
    <w:rsid w:val="00025D15"/>
    <w:rsid w:val="00025D41"/>
    <w:rsid w:val="000267AA"/>
    <w:rsid w:val="00026AEE"/>
    <w:rsid w:val="00026EB1"/>
    <w:rsid w:val="00027191"/>
    <w:rsid w:val="00027213"/>
    <w:rsid w:val="00027358"/>
    <w:rsid w:val="00030FFB"/>
    <w:rsid w:val="00031233"/>
    <w:rsid w:val="00031254"/>
    <w:rsid w:val="000312CE"/>
    <w:rsid w:val="0003191F"/>
    <w:rsid w:val="00031A30"/>
    <w:rsid w:val="00031CE2"/>
    <w:rsid w:val="00031ED4"/>
    <w:rsid w:val="000324BE"/>
    <w:rsid w:val="0003259B"/>
    <w:rsid w:val="00033205"/>
    <w:rsid w:val="00033CC9"/>
    <w:rsid w:val="00033E06"/>
    <w:rsid w:val="00033F31"/>
    <w:rsid w:val="00034010"/>
    <w:rsid w:val="00034193"/>
    <w:rsid w:val="000344A2"/>
    <w:rsid w:val="0003490C"/>
    <w:rsid w:val="0003515D"/>
    <w:rsid w:val="00035260"/>
    <w:rsid w:val="00035452"/>
    <w:rsid w:val="0003568F"/>
    <w:rsid w:val="00035D26"/>
    <w:rsid w:val="000363FE"/>
    <w:rsid w:val="00036491"/>
    <w:rsid w:val="00036534"/>
    <w:rsid w:val="00037043"/>
    <w:rsid w:val="00037498"/>
    <w:rsid w:val="00037EC8"/>
    <w:rsid w:val="00037FD3"/>
    <w:rsid w:val="00040821"/>
    <w:rsid w:val="0004092B"/>
    <w:rsid w:val="00040D81"/>
    <w:rsid w:val="00040FCD"/>
    <w:rsid w:val="00041F69"/>
    <w:rsid w:val="000420DD"/>
    <w:rsid w:val="0004270F"/>
    <w:rsid w:val="000428A0"/>
    <w:rsid w:val="00042DA0"/>
    <w:rsid w:val="00043B1B"/>
    <w:rsid w:val="00044C59"/>
    <w:rsid w:val="00044F4D"/>
    <w:rsid w:val="00044F84"/>
    <w:rsid w:val="000453AC"/>
    <w:rsid w:val="00046446"/>
    <w:rsid w:val="0004657E"/>
    <w:rsid w:val="0004728C"/>
    <w:rsid w:val="0005060C"/>
    <w:rsid w:val="00051D19"/>
    <w:rsid w:val="0005220D"/>
    <w:rsid w:val="00052CC0"/>
    <w:rsid w:val="00053031"/>
    <w:rsid w:val="00053649"/>
    <w:rsid w:val="0005387B"/>
    <w:rsid w:val="00053A9F"/>
    <w:rsid w:val="00053BDD"/>
    <w:rsid w:val="00053DDC"/>
    <w:rsid w:val="0005409F"/>
    <w:rsid w:val="000548F4"/>
    <w:rsid w:val="000555B5"/>
    <w:rsid w:val="0005590F"/>
    <w:rsid w:val="00056037"/>
    <w:rsid w:val="000562CC"/>
    <w:rsid w:val="000562EA"/>
    <w:rsid w:val="00056624"/>
    <w:rsid w:val="00056BB8"/>
    <w:rsid w:val="00056C3C"/>
    <w:rsid w:val="0005766C"/>
    <w:rsid w:val="00057F23"/>
    <w:rsid w:val="000604DB"/>
    <w:rsid w:val="00060A76"/>
    <w:rsid w:val="00062DDA"/>
    <w:rsid w:val="00063A5A"/>
    <w:rsid w:val="00064145"/>
    <w:rsid w:val="00064376"/>
    <w:rsid w:val="0006441F"/>
    <w:rsid w:val="00064685"/>
    <w:rsid w:val="00064853"/>
    <w:rsid w:val="000651DD"/>
    <w:rsid w:val="000655A5"/>
    <w:rsid w:val="00065E8D"/>
    <w:rsid w:val="0006604C"/>
    <w:rsid w:val="00067283"/>
    <w:rsid w:val="000677FC"/>
    <w:rsid w:val="00067FC3"/>
    <w:rsid w:val="000701FD"/>
    <w:rsid w:val="00070496"/>
    <w:rsid w:val="0007071C"/>
    <w:rsid w:val="000710A6"/>
    <w:rsid w:val="00071858"/>
    <w:rsid w:val="0007294E"/>
    <w:rsid w:val="00073543"/>
    <w:rsid w:val="000737FE"/>
    <w:rsid w:val="00073B50"/>
    <w:rsid w:val="00073DBE"/>
    <w:rsid w:val="0007435E"/>
    <w:rsid w:val="00074639"/>
    <w:rsid w:val="00074BD3"/>
    <w:rsid w:val="00074C28"/>
    <w:rsid w:val="00075100"/>
    <w:rsid w:val="000751B6"/>
    <w:rsid w:val="000753BD"/>
    <w:rsid w:val="00075F2F"/>
    <w:rsid w:val="000770F6"/>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2D55"/>
    <w:rsid w:val="00083838"/>
    <w:rsid w:val="00083960"/>
    <w:rsid w:val="000850E4"/>
    <w:rsid w:val="000851BD"/>
    <w:rsid w:val="000852AA"/>
    <w:rsid w:val="00085369"/>
    <w:rsid w:val="000856B0"/>
    <w:rsid w:val="000861A3"/>
    <w:rsid w:val="00086E46"/>
    <w:rsid w:val="00086ED1"/>
    <w:rsid w:val="0008706D"/>
    <w:rsid w:val="0008714D"/>
    <w:rsid w:val="000871DE"/>
    <w:rsid w:val="00090199"/>
    <w:rsid w:val="00090717"/>
    <w:rsid w:val="00090D76"/>
    <w:rsid w:val="00091836"/>
    <w:rsid w:val="00091A69"/>
    <w:rsid w:val="00091BC9"/>
    <w:rsid w:val="00091BEA"/>
    <w:rsid w:val="000938E3"/>
    <w:rsid w:val="00094F0A"/>
    <w:rsid w:val="00094F54"/>
    <w:rsid w:val="00096148"/>
    <w:rsid w:val="00096323"/>
    <w:rsid w:val="000970F7"/>
    <w:rsid w:val="000973A0"/>
    <w:rsid w:val="0009755D"/>
    <w:rsid w:val="000A04B2"/>
    <w:rsid w:val="000A094B"/>
    <w:rsid w:val="000A1D23"/>
    <w:rsid w:val="000A210C"/>
    <w:rsid w:val="000A2119"/>
    <w:rsid w:val="000A2B11"/>
    <w:rsid w:val="000A2BBD"/>
    <w:rsid w:val="000A2BC3"/>
    <w:rsid w:val="000A2C3A"/>
    <w:rsid w:val="000A3A89"/>
    <w:rsid w:val="000A3D00"/>
    <w:rsid w:val="000A3E41"/>
    <w:rsid w:val="000A4720"/>
    <w:rsid w:val="000A55C0"/>
    <w:rsid w:val="000A5BA3"/>
    <w:rsid w:val="000A5C98"/>
    <w:rsid w:val="000A5F9B"/>
    <w:rsid w:val="000A6220"/>
    <w:rsid w:val="000A62F9"/>
    <w:rsid w:val="000A64C6"/>
    <w:rsid w:val="000A72E3"/>
    <w:rsid w:val="000A772D"/>
    <w:rsid w:val="000A7B80"/>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4B5"/>
    <w:rsid w:val="000B4158"/>
    <w:rsid w:val="000B4A4F"/>
    <w:rsid w:val="000B4D3C"/>
    <w:rsid w:val="000B4F26"/>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0B9A"/>
    <w:rsid w:val="000C1D80"/>
    <w:rsid w:val="000C1F7F"/>
    <w:rsid w:val="000C22E5"/>
    <w:rsid w:val="000C2744"/>
    <w:rsid w:val="000C27B4"/>
    <w:rsid w:val="000C37F8"/>
    <w:rsid w:val="000C4033"/>
    <w:rsid w:val="000C4B30"/>
    <w:rsid w:val="000C4EBF"/>
    <w:rsid w:val="000C5429"/>
    <w:rsid w:val="000C5639"/>
    <w:rsid w:val="000C5B76"/>
    <w:rsid w:val="000C5B99"/>
    <w:rsid w:val="000C68D4"/>
    <w:rsid w:val="000C69ED"/>
    <w:rsid w:val="000C6A6A"/>
    <w:rsid w:val="000C6C1C"/>
    <w:rsid w:val="000C6CC1"/>
    <w:rsid w:val="000C6F4A"/>
    <w:rsid w:val="000C7386"/>
    <w:rsid w:val="000C7548"/>
    <w:rsid w:val="000C7805"/>
    <w:rsid w:val="000D03BB"/>
    <w:rsid w:val="000D0588"/>
    <w:rsid w:val="000D0D76"/>
    <w:rsid w:val="000D0E9E"/>
    <w:rsid w:val="000D1068"/>
    <w:rsid w:val="000D2CBE"/>
    <w:rsid w:val="000D4399"/>
    <w:rsid w:val="000D43AD"/>
    <w:rsid w:val="000D44B7"/>
    <w:rsid w:val="000D47FE"/>
    <w:rsid w:val="000D5BD5"/>
    <w:rsid w:val="000D6167"/>
    <w:rsid w:val="000D6293"/>
    <w:rsid w:val="000D6CF5"/>
    <w:rsid w:val="000D6EBF"/>
    <w:rsid w:val="000D7482"/>
    <w:rsid w:val="000D7CB2"/>
    <w:rsid w:val="000E0724"/>
    <w:rsid w:val="000E0B76"/>
    <w:rsid w:val="000E0B9A"/>
    <w:rsid w:val="000E1ADB"/>
    <w:rsid w:val="000E1CF9"/>
    <w:rsid w:val="000E205A"/>
    <w:rsid w:val="000E27AD"/>
    <w:rsid w:val="000E27B3"/>
    <w:rsid w:val="000E27B8"/>
    <w:rsid w:val="000E281E"/>
    <w:rsid w:val="000E2D77"/>
    <w:rsid w:val="000E304A"/>
    <w:rsid w:val="000E340B"/>
    <w:rsid w:val="000E38A3"/>
    <w:rsid w:val="000E559E"/>
    <w:rsid w:val="000E55E6"/>
    <w:rsid w:val="000E5A0C"/>
    <w:rsid w:val="000E5D48"/>
    <w:rsid w:val="000E5F3C"/>
    <w:rsid w:val="000E644D"/>
    <w:rsid w:val="000E68AC"/>
    <w:rsid w:val="000E6B79"/>
    <w:rsid w:val="000E6F81"/>
    <w:rsid w:val="000E708F"/>
    <w:rsid w:val="000E79C9"/>
    <w:rsid w:val="000E7DE8"/>
    <w:rsid w:val="000E7FFC"/>
    <w:rsid w:val="000F002C"/>
    <w:rsid w:val="000F0A76"/>
    <w:rsid w:val="000F0C2B"/>
    <w:rsid w:val="000F19C1"/>
    <w:rsid w:val="000F19E9"/>
    <w:rsid w:val="000F1BA9"/>
    <w:rsid w:val="000F1EF7"/>
    <w:rsid w:val="000F27CA"/>
    <w:rsid w:val="000F340A"/>
    <w:rsid w:val="000F36D8"/>
    <w:rsid w:val="000F3946"/>
    <w:rsid w:val="000F3BA3"/>
    <w:rsid w:val="000F3F80"/>
    <w:rsid w:val="000F451E"/>
    <w:rsid w:val="000F573E"/>
    <w:rsid w:val="000F5A81"/>
    <w:rsid w:val="000F64D5"/>
    <w:rsid w:val="000F6AC5"/>
    <w:rsid w:val="000F6BE0"/>
    <w:rsid w:val="000F741B"/>
    <w:rsid w:val="000F7B91"/>
    <w:rsid w:val="000F7CC4"/>
    <w:rsid w:val="0010079E"/>
    <w:rsid w:val="00101682"/>
    <w:rsid w:val="0010187F"/>
    <w:rsid w:val="00101CFB"/>
    <w:rsid w:val="00101E8C"/>
    <w:rsid w:val="00101FD2"/>
    <w:rsid w:val="0010299E"/>
    <w:rsid w:val="00102BD6"/>
    <w:rsid w:val="00103216"/>
    <w:rsid w:val="001032D3"/>
    <w:rsid w:val="0010366A"/>
    <w:rsid w:val="001036E2"/>
    <w:rsid w:val="00103DB3"/>
    <w:rsid w:val="00104C15"/>
    <w:rsid w:val="001054A5"/>
    <w:rsid w:val="00105B25"/>
    <w:rsid w:val="001065B4"/>
    <w:rsid w:val="00106940"/>
    <w:rsid w:val="00106E1A"/>
    <w:rsid w:val="00107F56"/>
    <w:rsid w:val="0011019B"/>
    <w:rsid w:val="001103D2"/>
    <w:rsid w:val="00110437"/>
    <w:rsid w:val="00111918"/>
    <w:rsid w:val="00111E09"/>
    <w:rsid w:val="001125CC"/>
    <w:rsid w:val="001128D2"/>
    <w:rsid w:val="0011386A"/>
    <w:rsid w:val="00113A54"/>
    <w:rsid w:val="001141A8"/>
    <w:rsid w:val="001154ED"/>
    <w:rsid w:val="0011557C"/>
    <w:rsid w:val="001159FF"/>
    <w:rsid w:val="00115FD0"/>
    <w:rsid w:val="00116443"/>
    <w:rsid w:val="0011649E"/>
    <w:rsid w:val="00116925"/>
    <w:rsid w:val="00120F0A"/>
    <w:rsid w:val="00121641"/>
    <w:rsid w:val="001216E5"/>
    <w:rsid w:val="00122003"/>
    <w:rsid w:val="0012246B"/>
    <w:rsid w:val="0012246E"/>
    <w:rsid w:val="00122F67"/>
    <w:rsid w:val="001230D9"/>
    <w:rsid w:val="00123D4A"/>
    <w:rsid w:val="0012411F"/>
    <w:rsid w:val="001243F6"/>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1886"/>
    <w:rsid w:val="00132174"/>
    <w:rsid w:val="0013224B"/>
    <w:rsid w:val="00132F86"/>
    <w:rsid w:val="0013387D"/>
    <w:rsid w:val="00133A07"/>
    <w:rsid w:val="00133D53"/>
    <w:rsid w:val="0013405E"/>
    <w:rsid w:val="00134897"/>
    <w:rsid w:val="001348A4"/>
    <w:rsid w:val="00135BE2"/>
    <w:rsid w:val="0014013A"/>
    <w:rsid w:val="00140734"/>
    <w:rsid w:val="00141126"/>
    <w:rsid w:val="0014180A"/>
    <w:rsid w:val="00141AF8"/>
    <w:rsid w:val="00142503"/>
    <w:rsid w:val="00142697"/>
    <w:rsid w:val="001427F0"/>
    <w:rsid w:val="0014281D"/>
    <w:rsid w:val="00142992"/>
    <w:rsid w:val="001429E8"/>
    <w:rsid w:val="00142A6D"/>
    <w:rsid w:val="00142CC5"/>
    <w:rsid w:val="0014308E"/>
    <w:rsid w:val="001435FE"/>
    <w:rsid w:val="001440C2"/>
    <w:rsid w:val="0014564A"/>
    <w:rsid w:val="0014595E"/>
    <w:rsid w:val="00145E91"/>
    <w:rsid w:val="00146CB4"/>
    <w:rsid w:val="00146D4A"/>
    <w:rsid w:val="00150479"/>
    <w:rsid w:val="001506EE"/>
    <w:rsid w:val="00150756"/>
    <w:rsid w:val="001513EC"/>
    <w:rsid w:val="00151664"/>
    <w:rsid w:val="00151E94"/>
    <w:rsid w:val="0015216C"/>
    <w:rsid w:val="0015272A"/>
    <w:rsid w:val="001533F0"/>
    <w:rsid w:val="00153536"/>
    <w:rsid w:val="0015382A"/>
    <w:rsid w:val="00153865"/>
    <w:rsid w:val="00153A48"/>
    <w:rsid w:val="00154BA3"/>
    <w:rsid w:val="00154BB5"/>
    <w:rsid w:val="00155210"/>
    <w:rsid w:val="00155483"/>
    <w:rsid w:val="00155AA9"/>
    <w:rsid w:val="00155DEE"/>
    <w:rsid w:val="00156209"/>
    <w:rsid w:val="001564EE"/>
    <w:rsid w:val="00156530"/>
    <w:rsid w:val="00156597"/>
    <w:rsid w:val="00156893"/>
    <w:rsid w:val="001568C0"/>
    <w:rsid w:val="00156946"/>
    <w:rsid w:val="00156CB8"/>
    <w:rsid w:val="00157158"/>
    <w:rsid w:val="0015751C"/>
    <w:rsid w:val="001576EA"/>
    <w:rsid w:val="00157CE0"/>
    <w:rsid w:val="00157DDA"/>
    <w:rsid w:val="001604D4"/>
    <w:rsid w:val="00160D14"/>
    <w:rsid w:val="00161000"/>
    <w:rsid w:val="00161EF2"/>
    <w:rsid w:val="001622DB"/>
    <w:rsid w:val="00162B78"/>
    <w:rsid w:val="001631DC"/>
    <w:rsid w:val="00163256"/>
    <w:rsid w:val="00163474"/>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F87"/>
    <w:rsid w:val="001703CB"/>
    <w:rsid w:val="00170614"/>
    <w:rsid w:val="001708C2"/>
    <w:rsid w:val="001709A1"/>
    <w:rsid w:val="00171448"/>
    <w:rsid w:val="0017190A"/>
    <w:rsid w:val="0017212E"/>
    <w:rsid w:val="00172BD7"/>
    <w:rsid w:val="00172D52"/>
    <w:rsid w:val="001737B1"/>
    <w:rsid w:val="00173882"/>
    <w:rsid w:val="00173970"/>
    <w:rsid w:val="00173F06"/>
    <w:rsid w:val="001740B6"/>
    <w:rsid w:val="001748E8"/>
    <w:rsid w:val="00174D5D"/>
    <w:rsid w:val="00175288"/>
    <w:rsid w:val="00175CF4"/>
    <w:rsid w:val="0017615A"/>
    <w:rsid w:val="001765AE"/>
    <w:rsid w:val="001766E2"/>
    <w:rsid w:val="00177105"/>
    <w:rsid w:val="001772B5"/>
    <w:rsid w:val="00177531"/>
    <w:rsid w:val="001775EE"/>
    <w:rsid w:val="00177A0A"/>
    <w:rsid w:val="00177CD8"/>
    <w:rsid w:val="001802C1"/>
    <w:rsid w:val="001802FF"/>
    <w:rsid w:val="00180798"/>
    <w:rsid w:val="00180820"/>
    <w:rsid w:val="001809BD"/>
    <w:rsid w:val="00181EC2"/>
    <w:rsid w:val="00182385"/>
    <w:rsid w:val="00182447"/>
    <w:rsid w:val="00182AFA"/>
    <w:rsid w:val="00182BF1"/>
    <w:rsid w:val="00182C92"/>
    <w:rsid w:val="00182CD4"/>
    <w:rsid w:val="00182D39"/>
    <w:rsid w:val="001832B9"/>
    <w:rsid w:val="00183716"/>
    <w:rsid w:val="00183802"/>
    <w:rsid w:val="00183D5C"/>
    <w:rsid w:val="00183F7D"/>
    <w:rsid w:val="00183FD7"/>
    <w:rsid w:val="00184162"/>
    <w:rsid w:val="001843E6"/>
    <w:rsid w:val="00185823"/>
    <w:rsid w:val="00185BC8"/>
    <w:rsid w:val="00186372"/>
    <w:rsid w:val="0018727C"/>
    <w:rsid w:val="00187A24"/>
    <w:rsid w:val="00187C64"/>
    <w:rsid w:val="00187E9E"/>
    <w:rsid w:val="00187EC0"/>
    <w:rsid w:val="001901C6"/>
    <w:rsid w:val="00190D5D"/>
    <w:rsid w:val="001915E1"/>
    <w:rsid w:val="00191F29"/>
    <w:rsid w:val="00192194"/>
    <w:rsid w:val="001922C9"/>
    <w:rsid w:val="001925E8"/>
    <w:rsid w:val="001925F8"/>
    <w:rsid w:val="0019290F"/>
    <w:rsid w:val="001929FB"/>
    <w:rsid w:val="00192D01"/>
    <w:rsid w:val="001931E5"/>
    <w:rsid w:val="0019367D"/>
    <w:rsid w:val="0019370C"/>
    <w:rsid w:val="00193FF2"/>
    <w:rsid w:val="001944FA"/>
    <w:rsid w:val="00194B68"/>
    <w:rsid w:val="001954CF"/>
    <w:rsid w:val="00195643"/>
    <w:rsid w:val="00195D3D"/>
    <w:rsid w:val="00196536"/>
    <w:rsid w:val="0019666D"/>
    <w:rsid w:val="00196B83"/>
    <w:rsid w:val="0019725F"/>
    <w:rsid w:val="001973C2"/>
    <w:rsid w:val="001A0C71"/>
    <w:rsid w:val="001A11E4"/>
    <w:rsid w:val="001A18BE"/>
    <w:rsid w:val="001A27D1"/>
    <w:rsid w:val="001A34CB"/>
    <w:rsid w:val="001A4063"/>
    <w:rsid w:val="001A41F4"/>
    <w:rsid w:val="001A43ED"/>
    <w:rsid w:val="001A4E8F"/>
    <w:rsid w:val="001A4FF1"/>
    <w:rsid w:val="001A502D"/>
    <w:rsid w:val="001A5BEE"/>
    <w:rsid w:val="001A5D3D"/>
    <w:rsid w:val="001A67A5"/>
    <w:rsid w:val="001A67C7"/>
    <w:rsid w:val="001A6895"/>
    <w:rsid w:val="001A6EF6"/>
    <w:rsid w:val="001A6FE3"/>
    <w:rsid w:val="001A7517"/>
    <w:rsid w:val="001A7FAB"/>
    <w:rsid w:val="001B079B"/>
    <w:rsid w:val="001B08B2"/>
    <w:rsid w:val="001B0F0A"/>
    <w:rsid w:val="001B1065"/>
    <w:rsid w:val="001B1201"/>
    <w:rsid w:val="001B1285"/>
    <w:rsid w:val="001B1632"/>
    <w:rsid w:val="001B1791"/>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9FC"/>
    <w:rsid w:val="001B6CB8"/>
    <w:rsid w:val="001B6EE6"/>
    <w:rsid w:val="001B7998"/>
    <w:rsid w:val="001B7E64"/>
    <w:rsid w:val="001B7EF6"/>
    <w:rsid w:val="001C00E2"/>
    <w:rsid w:val="001C0383"/>
    <w:rsid w:val="001C0637"/>
    <w:rsid w:val="001C0CCE"/>
    <w:rsid w:val="001C1429"/>
    <w:rsid w:val="001C180C"/>
    <w:rsid w:val="001C1C8B"/>
    <w:rsid w:val="001C3089"/>
    <w:rsid w:val="001C33B5"/>
    <w:rsid w:val="001C34ED"/>
    <w:rsid w:val="001C3BBD"/>
    <w:rsid w:val="001C4A6D"/>
    <w:rsid w:val="001C5261"/>
    <w:rsid w:val="001C52C9"/>
    <w:rsid w:val="001C5839"/>
    <w:rsid w:val="001C59B5"/>
    <w:rsid w:val="001C5AC6"/>
    <w:rsid w:val="001C6362"/>
    <w:rsid w:val="001C65EC"/>
    <w:rsid w:val="001C661E"/>
    <w:rsid w:val="001C67AE"/>
    <w:rsid w:val="001C6989"/>
    <w:rsid w:val="001C6D5C"/>
    <w:rsid w:val="001C7033"/>
    <w:rsid w:val="001C7114"/>
    <w:rsid w:val="001C75EE"/>
    <w:rsid w:val="001C7B9B"/>
    <w:rsid w:val="001D00A8"/>
    <w:rsid w:val="001D066A"/>
    <w:rsid w:val="001D0956"/>
    <w:rsid w:val="001D0AA2"/>
    <w:rsid w:val="001D0AA5"/>
    <w:rsid w:val="001D0BCC"/>
    <w:rsid w:val="001D0EA1"/>
    <w:rsid w:val="001D15F2"/>
    <w:rsid w:val="001D1C83"/>
    <w:rsid w:val="001D1CE0"/>
    <w:rsid w:val="001D1DDD"/>
    <w:rsid w:val="001D2310"/>
    <w:rsid w:val="001D3166"/>
    <w:rsid w:val="001D3178"/>
    <w:rsid w:val="001D38AE"/>
    <w:rsid w:val="001D3A55"/>
    <w:rsid w:val="001D4097"/>
    <w:rsid w:val="001D48BB"/>
    <w:rsid w:val="001D4DB7"/>
    <w:rsid w:val="001D5D35"/>
    <w:rsid w:val="001D6139"/>
    <w:rsid w:val="001D6C1B"/>
    <w:rsid w:val="001D7264"/>
    <w:rsid w:val="001E0522"/>
    <w:rsid w:val="001E0666"/>
    <w:rsid w:val="001E070C"/>
    <w:rsid w:val="001E1420"/>
    <w:rsid w:val="001E1CEC"/>
    <w:rsid w:val="001E1E9F"/>
    <w:rsid w:val="001E1EE5"/>
    <w:rsid w:val="001E2150"/>
    <w:rsid w:val="001E21DC"/>
    <w:rsid w:val="001E2D51"/>
    <w:rsid w:val="001E39A5"/>
    <w:rsid w:val="001E4414"/>
    <w:rsid w:val="001E460A"/>
    <w:rsid w:val="001E574D"/>
    <w:rsid w:val="001E5F58"/>
    <w:rsid w:val="001E6002"/>
    <w:rsid w:val="001E6056"/>
    <w:rsid w:val="001E612C"/>
    <w:rsid w:val="001E6D71"/>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3BF"/>
    <w:rsid w:val="001F4859"/>
    <w:rsid w:val="001F4DD7"/>
    <w:rsid w:val="001F5087"/>
    <w:rsid w:val="001F58C2"/>
    <w:rsid w:val="001F6011"/>
    <w:rsid w:val="001F6146"/>
    <w:rsid w:val="001F644A"/>
    <w:rsid w:val="001F6495"/>
    <w:rsid w:val="001F654A"/>
    <w:rsid w:val="001F692E"/>
    <w:rsid w:val="001F6E83"/>
    <w:rsid w:val="001F6F54"/>
    <w:rsid w:val="001F6FC1"/>
    <w:rsid w:val="001F71EC"/>
    <w:rsid w:val="001F7786"/>
    <w:rsid w:val="001F7B04"/>
    <w:rsid w:val="00200299"/>
    <w:rsid w:val="002003C7"/>
    <w:rsid w:val="002003D7"/>
    <w:rsid w:val="002005C3"/>
    <w:rsid w:val="00201289"/>
    <w:rsid w:val="002021A8"/>
    <w:rsid w:val="002025A3"/>
    <w:rsid w:val="002025EF"/>
    <w:rsid w:val="00202BAF"/>
    <w:rsid w:val="00202ED8"/>
    <w:rsid w:val="002035A9"/>
    <w:rsid w:val="00203FDB"/>
    <w:rsid w:val="00204D49"/>
    <w:rsid w:val="00205336"/>
    <w:rsid w:val="00205FFE"/>
    <w:rsid w:val="002061DA"/>
    <w:rsid w:val="002065BA"/>
    <w:rsid w:val="00207292"/>
    <w:rsid w:val="00207DD4"/>
    <w:rsid w:val="00207F9E"/>
    <w:rsid w:val="00207FDA"/>
    <w:rsid w:val="0021016F"/>
    <w:rsid w:val="0021022A"/>
    <w:rsid w:val="00210418"/>
    <w:rsid w:val="002106F9"/>
    <w:rsid w:val="00210B2F"/>
    <w:rsid w:val="00211646"/>
    <w:rsid w:val="0021195B"/>
    <w:rsid w:val="00212FCE"/>
    <w:rsid w:val="00213189"/>
    <w:rsid w:val="002132D8"/>
    <w:rsid w:val="002138F5"/>
    <w:rsid w:val="00213DF4"/>
    <w:rsid w:val="00213FF9"/>
    <w:rsid w:val="0021413D"/>
    <w:rsid w:val="00214865"/>
    <w:rsid w:val="002149FA"/>
    <w:rsid w:val="00214AD9"/>
    <w:rsid w:val="00214E47"/>
    <w:rsid w:val="00214ECE"/>
    <w:rsid w:val="002150DC"/>
    <w:rsid w:val="002156F0"/>
    <w:rsid w:val="0021594D"/>
    <w:rsid w:val="002166A1"/>
    <w:rsid w:val="00216C6F"/>
    <w:rsid w:val="00216D35"/>
    <w:rsid w:val="0021705C"/>
    <w:rsid w:val="0021710C"/>
    <w:rsid w:val="0021755D"/>
    <w:rsid w:val="00217D0C"/>
    <w:rsid w:val="00217F39"/>
    <w:rsid w:val="00220439"/>
    <w:rsid w:val="002205C2"/>
    <w:rsid w:val="002206AD"/>
    <w:rsid w:val="00220A8B"/>
    <w:rsid w:val="00220DDD"/>
    <w:rsid w:val="00220F54"/>
    <w:rsid w:val="002215EC"/>
    <w:rsid w:val="00221607"/>
    <w:rsid w:val="00221A4C"/>
    <w:rsid w:val="00222186"/>
    <w:rsid w:val="002223C9"/>
    <w:rsid w:val="00222506"/>
    <w:rsid w:val="00222739"/>
    <w:rsid w:val="0022287D"/>
    <w:rsid w:val="0022384A"/>
    <w:rsid w:val="00223AD0"/>
    <w:rsid w:val="00224467"/>
    <w:rsid w:val="002250DA"/>
    <w:rsid w:val="0022572E"/>
    <w:rsid w:val="002259E4"/>
    <w:rsid w:val="00225A71"/>
    <w:rsid w:val="00225BF3"/>
    <w:rsid w:val="002264D0"/>
    <w:rsid w:val="00226983"/>
    <w:rsid w:val="00226D22"/>
    <w:rsid w:val="00226DA1"/>
    <w:rsid w:val="00227791"/>
    <w:rsid w:val="00230C4B"/>
    <w:rsid w:val="00231316"/>
    <w:rsid w:val="00231CF9"/>
    <w:rsid w:val="00231FB3"/>
    <w:rsid w:val="00232316"/>
    <w:rsid w:val="00232D3E"/>
    <w:rsid w:val="00233131"/>
    <w:rsid w:val="00233AF3"/>
    <w:rsid w:val="00233EDF"/>
    <w:rsid w:val="00234378"/>
    <w:rsid w:val="00234559"/>
    <w:rsid w:val="0023516E"/>
    <w:rsid w:val="00235C2E"/>
    <w:rsid w:val="00236176"/>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4E97"/>
    <w:rsid w:val="00245D1E"/>
    <w:rsid w:val="0024620F"/>
    <w:rsid w:val="00246AA1"/>
    <w:rsid w:val="00246E2D"/>
    <w:rsid w:val="0024716C"/>
    <w:rsid w:val="00247998"/>
    <w:rsid w:val="00247C9A"/>
    <w:rsid w:val="00247D46"/>
    <w:rsid w:val="00250AA7"/>
    <w:rsid w:val="00250CAA"/>
    <w:rsid w:val="002511C7"/>
    <w:rsid w:val="0025275D"/>
    <w:rsid w:val="00252D08"/>
    <w:rsid w:val="0025316B"/>
    <w:rsid w:val="00253EC3"/>
    <w:rsid w:val="00254545"/>
    <w:rsid w:val="002547EF"/>
    <w:rsid w:val="00254D92"/>
    <w:rsid w:val="00255116"/>
    <w:rsid w:val="002553C2"/>
    <w:rsid w:val="00255477"/>
    <w:rsid w:val="0025581B"/>
    <w:rsid w:val="002558A5"/>
    <w:rsid w:val="002569E9"/>
    <w:rsid w:val="00256C13"/>
    <w:rsid w:val="002570DB"/>
    <w:rsid w:val="0025717B"/>
    <w:rsid w:val="00257315"/>
    <w:rsid w:val="00257374"/>
    <w:rsid w:val="0025775E"/>
    <w:rsid w:val="00257767"/>
    <w:rsid w:val="0025777D"/>
    <w:rsid w:val="002600B2"/>
    <w:rsid w:val="00260E83"/>
    <w:rsid w:val="00261950"/>
    <w:rsid w:val="00261A4A"/>
    <w:rsid w:val="002621B2"/>
    <w:rsid w:val="00262327"/>
    <w:rsid w:val="002629EA"/>
    <w:rsid w:val="00262CFE"/>
    <w:rsid w:val="00263055"/>
    <w:rsid w:val="0026416C"/>
    <w:rsid w:val="0026428E"/>
    <w:rsid w:val="002642DD"/>
    <w:rsid w:val="002642ED"/>
    <w:rsid w:val="00264584"/>
    <w:rsid w:val="00264C04"/>
    <w:rsid w:val="002652C2"/>
    <w:rsid w:val="00265393"/>
    <w:rsid w:val="0026589B"/>
    <w:rsid w:val="00265DC1"/>
    <w:rsid w:val="00266593"/>
    <w:rsid w:val="00266F6D"/>
    <w:rsid w:val="00267382"/>
    <w:rsid w:val="00267F47"/>
    <w:rsid w:val="002701CE"/>
    <w:rsid w:val="00270846"/>
    <w:rsid w:val="00270872"/>
    <w:rsid w:val="00270AED"/>
    <w:rsid w:val="00270B9F"/>
    <w:rsid w:val="00271E0F"/>
    <w:rsid w:val="00272174"/>
    <w:rsid w:val="00272BE5"/>
    <w:rsid w:val="00272FED"/>
    <w:rsid w:val="00273A05"/>
    <w:rsid w:val="00273D5B"/>
    <w:rsid w:val="00274A8F"/>
    <w:rsid w:val="00274DA3"/>
    <w:rsid w:val="00274E3B"/>
    <w:rsid w:val="00274E5F"/>
    <w:rsid w:val="00274F6F"/>
    <w:rsid w:val="00275531"/>
    <w:rsid w:val="00276C37"/>
    <w:rsid w:val="0027741D"/>
    <w:rsid w:val="002803EF"/>
    <w:rsid w:val="00280A64"/>
    <w:rsid w:val="00280B4B"/>
    <w:rsid w:val="00280FAA"/>
    <w:rsid w:val="002814AF"/>
    <w:rsid w:val="00281B59"/>
    <w:rsid w:val="002825EF"/>
    <w:rsid w:val="00282CD6"/>
    <w:rsid w:val="00282E28"/>
    <w:rsid w:val="0028314C"/>
    <w:rsid w:val="002833E6"/>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198"/>
    <w:rsid w:val="002925A9"/>
    <w:rsid w:val="00292B65"/>
    <w:rsid w:val="00292CE7"/>
    <w:rsid w:val="002938BC"/>
    <w:rsid w:val="00293B31"/>
    <w:rsid w:val="002941A3"/>
    <w:rsid w:val="002943C4"/>
    <w:rsid w:val="002953AB"/>
    <w:rsid w:val="002959C7"/>
    <w:rsid w:val="00295AF5"/>
    <w:rsid w:val="00296F94"/>
    <w:rsid w:val="00297B2B"/>
    <w:rsid w:val="002A0C21"/>
    <w:rsid w:val="002A0EEE"/>
    <w:rsid w:val="002A11B8"/>
    <w:rsid w:val="002A160A"/>
    <w:rsid w:val="002A1FDD"/>
    <w:rsid w:val="002A2F98"/>
    <w:rsid w:val="002A2F99"/>
    <w:rsid w:val="002A2FEB"/>
    <w:rsid w:val="002A3455"/>
    <w:rsid w:val="002A3C05"/>
    <w:rsid w:val="002A4BE8"/>
    <w:rsid w:val="002A4ED3"/>
    <w:rsid w:val="002A5043"/>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73B"/>
    <w:rsid w:val="002B3F2D"/>
    <w:rsid w:val="002B4A71"/>
    <w:rsid w:val="002B5865"/>
    <w:rsid w:val="002B5CA9"/>
    <w:rsid w:val="002B5EE2"/>
    <w:rsid w:val="002B6462"/>
    <w:rsid w:val="002B671F"/>
    <w:rsid w:val="002B7569"/>
    <w:rsid w:val="002B763D"/>
    <w:rsid w:val="002B7A0D"/>
    <w:rsid w:val="002B7C31"/>
    <w:rsid w:val="002C08AA"/>
    <w:rsid w:val="002C0E44"/>
    <w:rsid w:val="002C182F"/>
    <w:rsid w:val="002C1F42"/>
    <w:rsid w:val="002C2953"/>
    <w:rsid w:val="002C35C6"/>
    <w:rsid w:val="002C3DB1"/>
    <w:rsid w:val="002C5926"/>
    <w:rsid w:val="002C5B9B"/>
    <w:rsid w:val="002C61A4"/>
    <w:rsid w:val="002C6484"/>
    <w:rsid w:val="002C7A00"/>
    <w:rsid w:val="002C7D6B"/>
    <w:rsid w:val="002C7EDA"/>
    <w:rsid w:val="002D179A"/>
    <w:rsid w:val="002D19FF"/>
    <w:rsid w:val="002D23A8"/>
    <w:rsid w:val="002D2E8A"/>
    <w:rsid w:val="002D3C57"/>
    <w:rsid w:val="002D3D60"/>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46D"/>
    <w:rsid w:val="002E39B9"/>
    <w:rsid w:val="002E3B10"/>
    <w:rsid w:val="002E459B"/>
    <w:rsid w:val="002E5146"/>
    <w:rsid w:val="002E56A4"/>
    <w:rsid w:val="002E6138"/>
    <w:rsid w:val="002E6642"/>
    <w:rsid w:val="002E6986"/>
    <w:rsid w:val="002E7237"/>
    <w:rsid w:val="002E76F1"/>
    <w:rsid w:val="002E7A52"/>
    <w:rsid w:val="002E7E18"/>
    <w:rsid w:val="002F01CB"/>
    <w:rsid w:val="002F0A60"/>
    <w:rsid w:val="002F152C"/>
    <w:rsid w:val="002F27A9"/>
    <w:rsid w:val="002F2BC7"/>
    <w:rsid w:val="002F490E"/>
    <w:rsid w:val="002F5311"/>
    <w:rsid w:val="002F532E"/>
    <w:rsid w:val="002F55FC"/>
    <w:rsid w:val="002F6747"/>
    <w:rsid w:val="002F7449"/>
    <w:rsid w:val="0030002F"/>
    <w:rsid w:val="00300A96"/>
    <w:rsid w:val="003011BF"/>
    <w:rsid w:val="003012B5"/>
    <w:rsid w:val="003014B6"/>
    <w:rsid w:val="00301B39"/>
    <w:rsid w:val="00302C90"/>
    <w:rsid w:val="00302ED1"/>
    <w:rsid w:val="00303354"/>
    <w:rsid w:val="0030454E"/>
    <w:rsid w:val="0030471C"/>
    <w:rsid w:val="003049C7"/>
    <w:rsid w:val="003050D2"/>
    <w:rsid w:val="003051F5"/>
    <w:rsid w:val="00305304"/>
    <w:rsid w:val="00305485"/>
    <w:rsid w:val="00305917"/>
    <w:rsid w:val="00306667"/>
    <w:rsid w:val="00307CDE"/>
    <w:rsid w:val="00307DE9"/>
    <w:rsid w:val="00310666"/>
    <w:rsid w:val="00310B31"/>
    <w:rsid w:val="00310D7F"/>
    <w:rsid w:val="0031139D"/>
    <w:rsid w:val="003120DC"/>
    <w:rsid w:val="003122B6"/>
    <w:rsid w:val="00312333"/>
    <w:rsid w:val="00313246"/>
    <w:rsid w:val="00313281"/>
    <w:rsid w:val="0031373E"/>
    <w:rsid w:val="0031383A"/>
    <w:rsid w:val="00314621"/>
    <w:rsid w:val="0031492D"/>
    <w:rsid w:val="003159CC"/>
    <w:rsid w:val="00315E39"/>
    <w:rsid w:val="00316057"/>
    <w:rsid w:val="003166CB"/>
    <w:rsid w:val="00316770"/>
    <w:rsid w:val="003172E3"/>
    <w:rsid w:val="00317FE9"/>
    <w:rsid w:val="003200FC"/>
    <w:rsid w:val="00320552"/>
    <w:rsid w:val="00320C96"/>
    <w:rsid w:val="00320D5A"/>
    <w:rsid w:val="003217F2"/>
    <w:rsid w:val="00322709"/>
    <w:rsid w:val="00322A6B"/>
    <w:rsid w:val="00322ACE"/>
    <w:rsid w:val="003237AE"/>
    <w:rsid w:val="00323905"/>
    <w:rsid w:val="00323A27"/>
    <w:rsid w:val="00324254"/>
    <w:rsid w:val="00324B0B"/>
    <w:rsid w:val="00324EDF"/>
    <w:rsid w:val="003252A4"/>
    <w:rsid w:val="00325B3E"/>
    <w:rsid w:val="00326F38"/>
    <w:rsid w:val="003273F0"/>
    <w:rsid w:val="00327541"/>
    <w:rsid w:val="00327EED"/>
    <w:rsid w:val="0033002F"/>
    <w:rsid w:val="0033152D"/>
    <w:rsid w:val="00331A46"/>
    <w:rsid w:val="003320DE"/>
    <w:rsid w:val="003323D2"/>
    <w:rsid w:val="00332B83"/>
    <w:rsid w:val="00332B8D"/>
    <w:rsid w:val="00332DC1"/>
    <w:rsid w:val="00333EFE"/>
    <w:rsid w:val="00333F8F"/>
    <w:rsid w:val="00334159"/>
    <w:rsid w:val="003347B1"/>
    <w:rsid w:val="00334E9B"/>
    <w:rsid w:val="003357B3"/>
    <w:rsid w:val="00335BB7"/>
    <w:rsid w:val="0033603E"/>
    <w:rsid w:val="0033651F"/>
    <w:rsid w:val="00337BF5"/>
    <w:rsid w:val="0034071F"/>
    <w:rsid w:val="00340958"/>
    <w:rsid w:val="00340DF3"/>
    <w:rsid w:val="00341075"/>
    <w:rsid w:val="0034159C"/>
    <w:rsid w:val="00341EFE"/>
    <w:rsid w:val="0034223A"/>
    <w:rsid w:val="003428D1"/>
    <w:rsid w:val="00343433"/>
    <w:rsid w:val="00343726"/>
    <w:rsid w:val="00344194"/>
    <w:rsid w:val="00344507"/>
    <w:rsid w:val="00344880"/>
    <w:rsid w:val="00344907"/>
    <w:rsid w:val="00344AD3"/>
    <w:rsid w:val="00345265"/>
    <w:rsid w:val="0034552B"/>
    <w:rsid w:val="003456AA"/>
    <w:rsid w:val="00345A83"/>
    <w:rsid w:val="00345E4C"/>
    <w:rsid w:val="0034651B"/>
    <w:rsid w:val="00346A7C"/>
    <w:rsid w:val="003476E4"/>
    <w:rsid w:val="00347E22"/>
    <w:rsid w:val="0035031F"/>
    <w:rsid w:val="00350562"/>
    <w:rsid w:val="00350C49"/>
    <w:rsid w:val="003510A3"/>
    <w:rsid w:val="00351538"/>
    <w:rsid w:val="00351D49"/>
    <w:rsid w:val="00351EB6"/>
    <w:rsid w:val="00352777"/>
    <w:rsid w:val="00353706"/>
    <w:rsid w:val="00353A3C"/>
    <w:rsid w:val="00353B89"/>
    <w:rsid w:val="00354EF5"/>
    <w:rsid w:val="003553C4"/>
    <w:rsid w:val="0035567F"/>
    <w:rsid w:val="00355AC8"/>
    <w:rsid w:val="00356758"/>
    <w:rsid w:val="00357D4B"/>
    <w:rsid w:val="00357D93"/>
    <w:rsid w:val="00360519"/>
    <w:rsid w:val="00360A2B"/>
    <w:rsid w:val="00360F41"/>
    <w:rsid w:val="003610C1"/>
    <w:rsid w:val="0036113B"/>
    <w:rsid w:val="00362060"/>
    <w:rsid w:val="003620CF"/>
    <w:rsid w:val="00362883"/>
    <w:rsid w:val="003628FE"/>
    <w:rsid w:val="0036359A"/>
    <w:rsid w:val="00363A46"/>
    <w:rsid w:val="00363BB6"/>
    <w:rsid w:val="0036470B"/>
    <w:rsid w:val="00365A0C"/>
    <w:rsid w:val="00365A62"/>
    <w:rsid w:val="00365DCA"/>
    <w:rsid w:val="00365E14"/>
    <w:rsid w:val="003660D4"/>
    <w:rsid w:val="00366AAC"/>
    <w:rsid w:val="00370879"/>
    <w:rsid w:val="00370BEB"/>
    <w:rsid w:val="00371092"/>
    <w:rsid w:val="003713EE"/>
    <w:rsid w:val="00371591"/>
    <w:rsid w:val="00371B90"/>
    <w:rsid w:val="00372306"/>
    <w:rsid w:val="0037238D"/>
    <w:rsid w:val="00372593"/>
    <w:rsid w:val="00372788"/>
    <w:rsid w:val="00372EC7"/>
    <w:rsid w:val="003731B2"/>
    <w:rsid w:val="003736C1"/>
    <w:rsid w:val="00373710"/>
    <w:rsid w:val="003739C7"/>
    <w:rsid w:val="00373B2F"/>
    <w:rsid w:val="00374361"/>
    <w:rsid w:val="00374485"/>
    <w:rsid w:val="00374686"/>
    <w:rsid w:val="00374781"/>
    <w:rsid w:val="00374A0D"/>
    <w:rsid w:val="00374CD1"/>
    <w:rsid w:val="00374D83"/>
    <w:rsid w:val="00374FB8"/>
    <w:rsid w:val="00375D05"/>
    <w:rsid w:val="00375F51"/>
    <w:rsid w:val="003763C7"/>
    <w:rsid w:val="00376708"/>
    <w:rsid w:val="00376880"/>
    <w:rsid w:val="00376C90"/>
    <w:rsid w:val="00376CF5"/>
    <w:rsid w:val="00376E25"/>
    <w:rsid w:val="00377379"/>
    <w:rsid w:val="003774FE"/>
    <w:rsid w:val="00377EFF"/>
    <w:rsid w:val="00380151"/>
    <w:rsid w:val="00380C6B"/>
    <w:rsid w:val="00380F32"/>
    <w:rsid w:val="003815B8"/>
    <w:rsid w:val="003815F8"/>
    <w:rsid w:val="00381713"/>
    <w:rsid w:val="003817A6"/>
    <w:rsid w:val="0038257A"/>
    <w:rsid w:val="00382713"/>
    <w:rsid w:val="00382D94"/>
    <w:rsid w:val="00383258"/>
    <w:rsid w:val="003832AC"/>
    <w:rsid w:val="00383518"/>
    <w:rsid w:val="00383DCA"/>
    <w:rsid w:val="00383E97"/>
    <w:rsid w:val="00384E79"/>
    <w:rsid w:val="00385FFA"/>
    <w:rsid w:val="003864FA"/>
    <w:rsid w:val="0038693E"/>
    <w:rsid w:val="00387199"/>
    <w:rsid w:val="003879D9"/>
    <w:rsid w:val="003879F8"/>
    <w:rsid w:val="00387A74"/>
    <w:rsid w:val="00387F8A"/>
    <w:rsid w:val="00390018"/>
    <w:rsid w:val="003901E1"/>
    <w:rsid w:val="00390F54"/>
    <w:rsid w:val="003910C7"/>
    <w:rsid w:val="00391A30"/>
    <w:rsid w:val="00391C11"/>
    <w:rsid w:val="00391D3B"/>
    <w:rsid w:val="00392FD6"/>
    <w:rsid w:val="003932FA"/>
    <w:rsid w:val="00393666"/>
    <w:rsid w:val="00394533"/>
    <w:rsid w:val="003946A2"/>
    <w:rsid w:val="003949F6"/>
    <w:rsid w:val="00394CF4"/>
    <w:rsid w:val="00395711"/>
    <w:rsid w:val="00395A05"/>
    <w:rsid w:val="00395A1B"/>
    <w:rsid w:val="00395A89"/>
    <w:rsid w:val="00395E52"/>
    <w:rsid w:val="003971BB"/>
    <w:rsid w:val="00397E7D"/>
    <w:rsid w:val="003A11A8"/>
    <w:rsid w:val="003A1572"/>
    <w:rsid w:val="003A1BEC"/>
    <w:rsid w:val="003A1E74"/>
    <w:rsid w:val="003A2189"/>
    <w:rsid w:val="003A2399"/>
    <w:rsid w:val="003A2B4E"/>
    <w:rsid w:val="003A2C75"/>
    <w:rsid w:val="003A321C"/>
    <w:rsid w:val="003A3873"/>
    <w:rsid w:val="003A38B5"/>
    <w:rsid w:val="003A398B"/>
    <w:rsid w:val="003A3CCC"/>
    <w:rsid w:val="003A3DC2"/>
    <w:rsid w:val="003A3F16"/>
    <w:rsid w:val="003A46BD"/>
    <w:rsid w:val="003A53A9"/>
    <w:rsid w:val="003A67EA"/>
    <w:rsid w:val="003A6AF1"/>
    <w:rsid w:val="003A7298"/>
    <w:rsid w:val="003A7357"/>
    <w:rsid w:val="003A76C3"/>
    <w:rsid w:val="003B0195"/>
    <w:rsid w:val="003B0560"/>
    <w:rsid w:val="003B0D28"/>
    <w:rsid w:val="003B110C"/>
    <w:rsid w:val="003B12D3"/>
    <w:rsid w:val="003B139A"/>
    <w:rsid w:val="003B161E"/>
    <w:rsid w:val="003B22A5"/>
    <w:rsid w:val="003B27D7"/>
    <w:rsid w:val="003B2EA3"/>
    <w:rsid w:val="003B3408"/>
    <w:rsid w:val="003B343E"/>
    <w:rsid w:val="003B3902"/>
    <w:rsid w:val="003B3B94"/>
    <w:rsid w:val="003B3BDF"/>
    <w:rsid w:val="003B4534"/>
    <w:rsid w:val="003B48A2"/>
    <w:rsid w:val="003B67F7"/>
    <w:rsid w:val="003B6833"/>
    <w:rsid w:val="003B70B9"/>
    <w:rsid w:val="003B7161"/>
    <w:rsid w:val="003B7BA5"/>
    <w:rsid w:val="003B7BF0"/>
    <w:rsid w:val="003B7EE7"/>
    <w:rsid w:val="003B7F02"/>
    <w:rsid w:val="003C04F3"/>
    <w:rsid w:val="003C070B"/>
    <w:rsid w:val="003C0C20"/>
    <w:rsid w:val="003C0CCA"/>
    <w:rsid w:val="003C11AA"/>
    <w:rsid w:val="003C1466"/>
    <w:rsid w:val="003C26C8"/>
    <w:rsid w:val="003C2B2F"/>
    <w:rsid w:val="003C2B3C"/>
    <w:rsid w:val="003C2EC7"/>
    <w:rsid w:val="003C3DC0"/>
    <w:rsid w:val="003C4349"/>
    <w:rsid w:val="003C480C"/>
    <w:rsid w:val="003C48A5"/>
    <w:rsid w:val="003C4D09"/>
    <w:rsid w:val="003C4F3F"/>
    <w:rsid w:val="003C5030"/>
    <w:rsid w:val="003C53E6"/>
    <w:rsid w:val="003C555D"/>
    <w:rsid w:val="003C5BCD"/>
    <w:rsid w:val="003C5D3E"/>
    <w:rsid w:val="003C6054"/>
    <w:rsid w:val="003C65BD"/>
    <w:rsid w:val="003C6E39"/>
    <w:rsid w:val="003C6E65"/>
    <w:rsid w:val="003C7530"/>
    <w:rsid w:val="003C7CB4"/>
    <w:rsid w:val="003C7CB8"/>
    <w:rsid w:val="003C7CF1"/>
    <w:rsid w:val="003C7DA6"/>
    <w:rsid w:val="003D0280"/>
    <w:rsid w:val="003D0782"/>
    <w:rsid w:val="003D1ED1"/>
    <w:rsid w:val="003D22AD"/>
    <w:rsid w:val="003D2354"/>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296"/>
    <w:rsid w:val="003D664B"/>
    <w:rsid w:val="003D6BAD"/>
    <w:rsid w:val="003D6E81"/>
    <w:rsid w:val="003D703E"/>
    <w:rsid w:val="003D7552"/>
    <w:rsid w:val="003D7922"/>
    <w:rsid w:val="003D7F08"/>
    <w:rsid w:val="003E054C"/>
    <w:rsid w:val="003E1010"/>
    <w:rsid w:val="003E120F"/>
    <w:rsid w:val="003E2262"/>
    <w:rsid w:val="003E2312"/>
    <w:rsid w:val="003E2A46"/>
    <w:rsid w:val="003E363A"/>
    <w:rsid w:val="003E3C24"/>
    <w:rsid w:val="003E3E88"/>
    <w:rsid w:val="003E4F8E"/>
    <w:rsid w:val="003E5265"/>
    <w:rsid w:val="003E53EA"/>
    <w:rsid w:val="003E55A1"/>
    <w:rsid w:val="003E5915"/>
    <w:rsid w:val="003E59F3"/>
    <w:rsid w:val="003E5C11"/>
    <w:rsid w:val="003E5FE0"/>
    <w:rsid w:val="003E608C"/>
    <w:rsid w:val="003E6E21"/>
    <w:rsid w:val="003E6F3E"/>
    <w:rsid w:val="003E799A"/>
    <w:rsid w:val="003E7F46"/>
    <w:rsid w:val="003F0026"/>
    <w:rsid w:val="003F03A6"/>
    <w:rsid w:val="003F03CF"/>
    <w:rsid w:val="003F08EB"/>
    <w:rsid w:val="003F0A0E"/>
    <w:rsid w:val="003F0B2D"/>
    <w:rsid w:val="003F0F83"/>
    <w:rsid w:val="003F1DAF"/>
    <w:rsid w:val="003F1E6E"/>
    <w:rsid w:val="003F214E"/>
    <w:rsid w:val="003F23EB"/>
    <w:rsid w:val="003F251B"/>
    <w:rsid w:val="003F26B7"/>
    <w:rsid w:val="003F2D64"/>
    <w:rsid w:val="003F2EDF"/>
    <w:rsid w:val="003F3A25"/>
    <w:rsid w:val="003F3FD4"/>
    <w:rsid w:val="003F4119"/>
    <w:rsid w:val="003F4DD2"/>
    <w:rsid w:val="003F58B4"/>
    <w:rsid w:val="003F6656"/>
    <w:rsid w:val="003F6779"/>
    <w:rsid w:val="003F7082"/>
    <w:rsid w:val="003F74A4"/>
    <w:rsid w:val="003F7F11"/>
    <w:rsid w:val="0040024A"/>
    <w:rsid w:val="00400825"/>
    <w:rsid w:val="00401145"/>
    <w:rsid w:val="004011F8"/>
    <w:rsid w:val="0040152E"/>
    <w:rsid w:val="0040208C"/>
    <w:rsid w:val="00402E7C"/>
    <w:rsid w:val="00404619"/>
    <w:rsid w:val="00405402"/>
    <w:rsid w:val="0040648E"/>
    <w:rsid w:val="004065E3"/>
    <w:rsid w:val="004067D3"/>
    <w:rsid w:val="004069B2"/>
    <w:rsid w:val="00407B40"/>
    <w:rsid w:val="004102CF"/>
    <w:rsid w:val="00410776"/>
    <w:rsid w:val="004113F4"/>
    <w:rsid w:val="00412024"/>
    <w:rsid w:val="00412227"/>
    <w:rsid w:val="0041232E"/>
    <w:rsid w:val="004131AA"/>
    <w:rsid w:val="00413B96"/>
    <w:rsid w:val="00413E7C"/>
    <w:rsid w:val="004144BB"/>
    <w:rsid w:val="00414A64"/>
    <w:rsid w:val="00414AE6"/>
    <w:rsid w:val="00414C20"/>
    <w:rsid w:val="00414C52"/>
    <w:rsid w:val="0041603C"/>
    <w:rsid w:val="004172A6"/>
    <w:rsid w:val="004172C2"/>
    <w:rsid w:val="00417689"/>
    <w:rsid w:val="00417F25"/>
    <w:rsid w:val="00420286"/>
    <w:rsid w:val="0042080D"/>
    <w:rsid w:val="00420863"/>
    <w:rsid w:val="00420D59"/>
    <w:rsid w:val="00420DF4"/>
    <w:rsid w:val="004213B0"/>
    <w:rsid w:val="0042155D"/>
    <w:rsid w:val="004223AB"/>
    <w:rsid w:val="00422A88"/>
    <w:rsid w:val="00422EAD"/>
    <w:rsid w:val="0042387C"/>
    <w:rsid w:val="0042388B"/>
    <w:rsid w:val="00423F86"/>
    <w:rsid w:val="0042473E"/>
    <w:rsid w:val="00424A4A"/>
    <w:rsid w:val="00425134"/>
    <w:rsid w:val="00425460"/>
    <w:rsid w:val="00425536"/>
    <w:rsid w:val="00425818"/>
    <w:rsid w:val="00425CCD"/>
    <w:rsid w:val="00425FB2"/>
    <w:rsid w:val="004260A8"/>
    <w:rsid w:val="004262B9"/>
    <w:rsid w:val="00427598"/>
    <w:rsid w:val="004277DD"/>
    <w:rsid w:val="0042781C"/>
    <w:rsid w:val="00427EE2"/>
    <w:rsid w:val="0043068F"/>
    <w:rsid w:val="00430ADC"/>
    <w:rsid w:val="00431063"/>
    <w:rsid w:val="0043150F"/>
    <w:rsid w:val="00431A5B"/>
    <w:rsid w:val="0043240D"/>
    <w:rsid w:val="00433009"/>
    <w:rsid w:val="004331B4"/>
    <w:rsid w:val="00433F91"/>
    <w:rsid w:val="00434344"/>
    <w:rsid w:val="00435502"/>
    <w:rsid w:val="00436265"/>
    <w:rsid w:val="0043689F"/>
    <w:rsid w:val="00436A7E"/>
    <w:rsid w:val="00437A48"/>
    <w:rsid w:val="00440268"/>
    <w:rsid w:val="004404E3"/>
    <w:rsid w:val="00440786"/>
    <w:rsid w:val="00441468"/>
    <w:rsid w:val="00441D00"/>
    <w:rsid w:val="00441F1F"/>
    <w:rsid w:val="004421C0"/>
    <w:rsid w:val="004422B0"/>
    <w:rsid w:val="0044247F"/>
    <w:rsid w:val="00443707"/>
    <w:rsid w:val="00443806"/>
    <w:rsid w:val="004442EB"/>
    <w:rsid w:val="0044433C"/>
    <w:rsid w:val="00444893"/>
    <w:rsid w:val="00444A56"/>
    <w:rsid w:val="00444C0B"/>
    <w:rsid w:val="00444EF7"/>
    <w:rsid w:val="00444FF4"/>
    <w:rsid w:val="00445BC0"/>
    <w:rsid w:val="00445ECB"/>
    <w:rsid w:val="00446180"/>
    <w:rsid w:val="004463DE"/>
    <w:rsid w:val="004465F7"/>
    <w:rsid w:val="00446CE2"/>
    <w:rsid w:val="0044720B"/>
    <w:rsid w:val="00447C9C"/>
    <w:rsid w:val="00447F36"/>
    <w:rsid w:val="00447FF1"/>
    <w:rsid w:val="0045013E"/>
    <w:rsid w:val="00450D23"/>
    <w:rsid w:val="00451BC1"/>
    <w:rsid w:val="00452256"/>
    <w:rsid w:val="00452433"/>
    <w:rsid w:val="0045294E"/>
    <w:rsid w:val="00452B7F"/>
    <w:rsid w:val="00452BDF"/>
    <w:rsid w:val="00452EF7"/>
    <w:rsid w:val="0045331A"/>
    <w:rsid w:val="00453A4C"/>
    <w:rsid w:val="00453DF7"/>
    <w:rsid w:val="00453E49"/>
    <w:rsid w:val="00454152"/>
    <w:rsid w:val="00454336"/>
    <w:rsid w:val="004549F8"/>
    <w:rsid w:val="00455E8A"/>
    <w:rsid w:val="00457B55"/>
    <w:rsid w:val="0046026D"/>
    <w:rsid w:val="00460329"/>
    <w:rsid w:val="00460373"/>
    <w:rsid w:val="00460995"/>
    <w:rsid w:val="004611EF"/>
    <w:rsid w:val="0046197F"/>
    <w:rsid w:val="00462003"/>
    <w:rsid w:val="0046288F"/>
    <w:rsid w:val="004628B1"/>
    <w:rsid w:val="00464DC5"/>
    <w:rsid w:val="00464E63"/>
    <w:rsid w:val="00464FAC"/>
    <w:rsid w:val="0046505F"/>
    <w:rsid w:val="0046532C"/>
    <w:rsid w:val="00465499"/>
    <w:rsid w:val="0046586C"/>
    <w:rsid w:val="00465B8C"/>
    <w:rsid w:val="004663F9"/>
    <w:rsid w:val="00466623"/>
    <w:rsid w:val="00466B59"/>
    <w:rsid w:val="00466DF7"/>
    <w:rsid w:val="004677ED"/>
    <w:rsid w:val="00467819"/>
    <w:rsid w:val="00467B83"/>
    <w:rsid w:val="00467CEF"/>
    <w:rsid w:val="00467E02"/>
    <w:rsid w:val="00470186"/>
    <w:rsid w:val="00470EC6"/>
    <w:rsid w:val="00471A8E"/>
    <w:rsid w:val="00471BCF"/>
    <w:rsid w:val="00471D5D"/>
    <w:rsid w:val="00472217"/>
    <w:rsid w:val="0047318E"/>
    <w:rsid w:val="0047397E"/>
    <w:rsid w:val="004739C3"/>
    <w:rsid w:val="0047493A"/>
    <w:rsid w:val="004754F3"/>
    <w:rsid w:val="0047590E"/>
    <w:rsid w:val="00475A78"/>
    <w:rsid w:val="00475CE5"/>
    <w:rsid w:val="00475FAB"/>
    <w:rsid w:val="00476174"/>
    <w:rsid w:val="004761FD"/>
    <w:rsid w:val="004762B6"/>
    <w:rsid w:val="00476825"/>
    <w:rsid w:val="004770B7"/>
    <w:rsid w:val="004800AB"/>
    <w:rsid w:val="0048116B"/>
    <w:rsid w:val="00481418"/>
    <w:rsid w:val="004815A6"/>
    <w:rsid w:val="00481F76"/>
    <w:rsid w:val="00482B1D"/>
    <w:rsid w:val="00483145"/>
    <w:rsid w:val="004834A0"/>
    <w:rsid w:val="0048377A"/>
    <w:rsid w:val="0048481C"/>
    <w:rsid w:val="00484CA8"/>
    <w:rsid w:val="00484CB7"/>
    <w:rsid w:val="00484DC7"/>
    <w:rsid w:val="00484F3A"/>
    <w:rsid w:val="00485C24"/>
    <w:rsid w:val="00485F90"/>
    <w:rsid w:val="00485FCD"/>
    <w:rsid w:val="004860CF"/>
    <w:rsid w:val="0048615B"/>
    <w:rsid w:val="00487260"/>
    <w:rsid w:val="0048762F"/>
    <w:rsid w:val="00487FD7"/>
    <w:rsid w:val="004900E7"/>
    <w:rsid w:val="00490F12"/>
    <w:rsid w:val="004915FC"/>
    <w:rsid w:val="00491A71"/>
    <w:rsid w:val="00491CAA"/>
    <w:rsid w:val="00492596"/>
    <w:rsid w:val="004929E5"/>
    <w:rsid w:val="00493300"/>
    <w:rsid w:val="0049358D"/>
    <w:rsid w:val="00493B36"/>
    <w:rsid w:val="00493B7D"/>
    <w:rsid w:val="00494429"/>
    <w:rsid w:val="00494BCA"/>
    <w:rsid w:val="00494F8B"/>
    <w:rsid w:val="004954E5"/>
    <w:rsid w:val="00495BEE"/>
    <w:rsid w:val="00495F1D"/>
    <w:rsid w:val="0049617B"/>
    <w:rsid w:val="00496BDD"/>
    <w:rsid w:val="00497199"/>
    <w:rsid w:val="00497432"/>
    <w:rsid w:val="004974A7"/>
    <w:rsid w:val="00497924"/>
    <w:rsid w:val="004A0069"/>
    <w:rsid w:val="004A01F8"/>
    <w:rsid w:val="004A03EE"/>
    <w:rsid w:val="004A06A1"/>
    <w:rsid w:val="004A3035"/>
    <w:rsid w:val="004A4AD1"/>
    <w:rsid w:val="004A62CF"/>
    <w:rsid w:val="004A6784"/>
    <w:rsid w:val="004A6881"/>
    <w:rsid w:val="004A701B"/>
    <w:rsid w:val="004A707A"/>
    <w:rsid w:val="004A7913"/>
    <w:rsid w:val="004A79E1"/>
    <w:rsid w:val="004B0CB9"/>
    <w:rsid w:val="004B0E6E"/>
    <w:rsid w:val="004B0F75"/>
    <w:rsid w:val="004B11B0"/>
    <w:rsid w:val="004B1657"/>
    <w:rsid w:val="004B166E"/>
    <w:rsid w:val="004B2041"/>
    <w:rsid w:val="004B2302"/>
    <w:rsid w:val="004B2ED8"/>
    <w:rsid w:val="004B3556"/>
    <w:rsid w:val="004B4456"/>
    <w:rsid w:val="004B4B2D"/>
    <w:rsid w:val="004B586B"/>
    <w:rsid w:val="004B5AD8"/>
    <w:rsid w:val="004B5D12"/>
    <w:rsid w:val="004B6171"/>
    <w:rsid w:val="004B645F"/>
    <w:rsid w:val="004B661D"/>
    <w:rsid w:val="004B6BB2"/>
    <w:rsid w:val="004B72FC"/>
    <w:rsid w:val="004B7A04"/>
    <w:rsid w:val="004C163B"/>
    <w:rsid w:val="004C2013"/>
    <w:rsid w:val="004C2C6C"/>
    <w:rsid w:val="004C2FDB"/>
    <w:rsid w:val="004C3CC7"/>
    <w:rsid w:val="004C3D57"/>
    <w:rsid w:val="004C3D5F"/>
    <w:rsid w:val="004C41F0"/>
    <w:rsid w:val="004C444D"/>
    <w:rsid w:val="004C455D"/>
    <w:rsid w:val="004C504E"/>
    <w:rsid w:val="004C5485"/>
    <w:rsid w:val="004C5DFA"/>
    <w:rsid w:val="004C6A35"/>
    <w:rsid w:val="004C6E4F"/>
    <w:rsid w:val="004C7200"/>
    <w:rsid w:val="004C72A2"/>
    <w:rsid w:val="004D0264"/>
    <w:rsid w:val="004D066C"/>
    <w:rsid w:val="004D0D44"/>
    <w:rsid w:val="004D0EFC"/>
    <w:rsid w:val="004D162A"/>
    <w:rsid w:val="004D1B80"/>
    <w:rsid w:val="004D1EFF"/>
    <w:rsid w:val="004D1FA4"/>
    <w:rsid w:val="004D28A4"/>
    <w:rsid w:val="004D2E3F"/>
    <w:rsid w:val="004D31B1"/>
    <w:rsid w:val="004D4225"/>
    <w:rsid w:val="004D477B"/>
    <w:rsid w:val="004D4804"/>
    <w:rsid w:val="004D4C0A"/>
    <w:rsid w:val="004D5971"/>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806"/>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7CF"/>
    <w:rsid w:val="004E6851"/>
    <w:rsid w:val="004E6D4F"/>
    <w:rsid w:val="004E712D"/>
    <w:rsid w:val="004E797E"/>
    <w:rsid w:val="004E79E6"/>
    <w:rsid w:val="004E7E1A"/>
    <w:rsid w:val="004E7EB9"/>
    <w:rsid w:val="004F0CC7"/>
    <w:rsid w:val="004F0FA0"/>
    <w:rsid w:val="004F1066"/>
    <w:rsid w:val="004F1976"/>
    <w:rsid w:val="004F1978"/>
    <w:rsid w:val="004F1E84"/>
    <w:rsid w:val="004F2AAA"/>
    <w:rsid w:val="004F2C20"/>
    <w:rsid w:val="004F2CF5"/>
    <w:rsid w:val="004F2FDD"/>
    <w:rsid w:val="004F3211"/>
    <w:rsid w:val="004F3A17"/>
    <w:rsid w:val="004F46BD"/>
    <w:rsid w:val="004F4DC5"/>
    <w:rsid w:val="004F5203"/>
    <w:rsid w:val="004F5C3F"/>
    <w:rsid w:val="004F764E"/>
    <w:rsid w:val="004F77CB"/>
    <w:rsid w:val="004F7856"/>
    <w:rsid w:val="004F79D8"/>
    <w:rsid w:val="004F7DD8"/>
    <w:rsid w:val="00500B8A"/>
    <w:rsid w:val="00501491"/>
    <w:rsid w:val="00501661"/>
    <w:rsid w:val="005019A9"/>
    <w:rsid w:val="005022E4"/>
    <w:rsid w:val="005023BF"/>
    <w:rsid w:val="0050246C"/>
    <w:rsid w:val="005026DB"/>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3C1"/>
    <w:rsid w:val="00507812"/>
    <w:rsid w:val="00507B1B"/>
    <w:rsid w:val="00507BDE"/>
    <w:rsid w:val="00507C7F"/>
    <w:rsid w:val="00507DE8"/>
    <w:rsid w:val="005104D6"/>
    <w:rsid w:val="0051079F"/>
    <w:rsid w:val="00510E7A"/>
    <w:rsid w:val="00511337"/>
    <w:rsid w:val="005118A1"/>
    <w:rsid w:val="005118CB"/>
    <w:rsid w:val="00511FCE"/>
    <w:rsid w:val="00512698"/>
    <w:rsid w:val="00513EAF"/>
    <w:rsid w:val="00514048"/>
    <w:rsid w:val="00514135"/>
    <w:rsid w:val="005148EC"/>
    <w:rsid w:val="00514B08"/>
    <w:rsid w:val="0051500B"/>
    <w:rsid w:val="005153BF"/>
    <w:rsid w:val="00515A05"/>
    <w:rsid w:val="0051650E"/>
    <w:rsid w:val="005168E3"/>
    <w:rsid w:val="00516F9B"/>
    <w:rsid w:val="0051718E"/>
    <w:rsid w:val="005203A5"/>
    <w:rsid w:val="00521850"/>
    <w:rsid w:val="00521BBA"/>
    <w:rsid w:val="00521EED"/>
    <w:rsid w:val="005222C6"/>
    <w:rsid w:val="0052242D"/>
    <w:rsid w:val="005224A9"/>
    <w:rsid w:val="00522757"/>
    <w:rsid w:val="00522C65"/>
    <w:rsid w:val="00522E33"/>
    <w:rsid w:val="00522E51"/>
    <w:rsid w:val="005239A9"/>
    <w:rsid w:val="00524111"/>
    <w:rsid w:val="00524273"/>
    <w:rsid w:val="005244A3"/>
    <w:rsid w:val="00524580"/>
    <w:rsid w:val="00524C55"/>
    <w:rsid w:val="005254FE"/>
    <w:rsid w:val="00525926"/>
    <w:rsid w:val="00525E00"/>
    <w:rsid w:val="00525F07"/>
    <w:rsid w:val="0052605D"/>
    <w:rsid w:val="0052639E"/>
    <w:rsid w:val="00526BAE"/>
    <w:rsid w:val="00526E93"/>
    <w:rsid w:val="005271A7"/>
    <w:rsid w:val="00527A8B"/>
    <w:rsid w:val="005315E5"/>
    <w:rsid w:val="00531B61"/>
    <w:rsid w:val="00531C6A"/>
    <w:rsid w:val="00532745"/>
    <w:rsid w:val="00532922"/>
    <w:rsid w:val="00532955"/>
    <w:rsid w:val="005336CD"/>
    <w:rsid w:val="0053381B"/>
    <w:rsid w:val="00533AF1"/>
    <w:rsid w:val="00534873"/>
    <w:rsid w:val="005349EA"/>
    <w:rsid w:val="00534E70"/>
    <w:rsid w:val="0053570D"/>
    <w:rsid w:val="00535D72"/>
    <w:rsid w:val="00536387"/>
    <w:rsid w:val="00536522"/>
    <w:rsid w:val="00536777"/>
    <w:rsid w:val="00536B44"/>
    <w:rsid w:val="00536BCD"/>
    <w:rsid w:val="0053721F"/>
    <w:rsid w:val="00537287"/>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B7F"/>
    <w:rsid w:val="00546CDF"/>
    <w:rsid w:val="0054740F"/>
    <w:rsid w:val="00547526"/>
    <w:rsid w:val="0054780D"/>
    <w:rsid w:val="00547940"/>
    <w:rsid w:val="00547EA1"/>
    <w:rsid w:val="00547F55"/>
    <w:rsid w:val="005501BC"/>
    <w:rsid w:val="00550565"/>
    <w:rsid w:val="00550788"/>
    <w:rsid w:val="00550978"/>
    <w:rsid w:val="00550AC0"/>
    <w:rsid w:val="00550B02"/>
    <w:rsid w:val="00551CA4"/>
    <w:rsid w:val="005524A5"/>
    <w:rsid w:val="00552735"/>
    <w:rsid w:val="005527CF"/>
    <w:rsid w:val="005529A7"/>
    <w:rsid w:val="005536BC"/>
    <w:rsid w:val="00554486"/>
    <w:rsid w:val="00554658"/>
    <w:rsid w:val="005553E3"/>
    <w:rsid w:val="00555968"/>
    <w:rsid w:val="00555EAA"/>
    <w:rsid w:val="00556EEA"/>
    <w:rsid w:val="005571D6"/>
    <w:rsid w:val="00557741"/>
    <w:rsid w:val="00557807"/>
    <w:rsid w:val="00557D5B"/>
    <w:rsid w:val="00557DB6"/>
    <w:rsid w:val="00560569"/>
    <w:rsid w:val="0056058B"/>
    <w:rsid w:val="00560CDF"/>
    <w:rsid w:val="005616CF"/>
    <w:rsid w:val="00561DA1"/>
    <w:rsid w:val="00563010"/>
    <w:rsid w:val="00563301"/>
    <w:rsid w:val="00563896"/>
    <w:rsid w:val="00563DA9"/>
    <w:rsid w:val="00564120"/>
    <w:rsid w:val="005642A3"/>
    <w:rsid w:val="005646B3"/>
    <w:rsid w:val="0056491E"/>
    <w:rsid w:val="00564973"/>
    <w:rsid w:val="00564A70"/>
    <w:rsid w:val="00564E9F"/>
    <w:rsid w:val="00565935"/>
    <w:rsid w:val="0056626D"/>
    <w:rsid w:val="00566875"/>
    <w:rsid w:val="00566DB2"/>
    <w:rsid w:val="0056739D"/>
    <w:rsid w:val="005677E9"/>
    <w:rsid w:val="005678FC"/>
    <w:rsid w:val="00567A4A"/>
    <w:rsid w:val="00567B29"/>
    <w:rsid w:val="005701AC"/>
    <w:rsid w:val="0057043A"/>
    <w:rsid w:val="00570BB3"/>
    <w:rsid w:val="00570D20"/>
    <w:rsid w:val="005714D6"/>
    <w:rsid w:val="00571764"/>
    <w:rsid w:val="00571F86"/>
    <w:rsid w:val="0057228D"/>
    <w:rsid w:val="00572DF5"/>
    <w:rsid w:val="0057304A"/>
    <w:rsid w:val="00573A18"/>
    <w:rsid w:val="00574084"/>
    <w:rsid w:val="00575722"/>
    <w:rsid w:val="0057587D"/>
    <w:rsid w:val="0057629B"/>
    <w:rsid w:val="005766F8"/>
    <w:rsid w:val="00576C92"/>
    <w:rsid w:val="0057725C"/>
    <w:rsid w:val="00577340"/>
    <w:rsid w:val="00577EE7"/>
    <w:rsid w:val="0058045A"/>
    <w:rsid w:val="0058079E"/>
    <w:rsid w:val="00580877"/>
    <w:rsid w:val="00580A09"/>
    <w:rsid w:val="00580C25"/>
    <w:rsid w:val="0058128F"/>
    <w:rsid w:val="00581419"/>
    <w:rsid w:val="00581A7A"/>
    <w:rsid w:val="0058242D"/>
    <w:rsid w:val="005825ED"/>
    <w:rsid w:val="00582678"/>
    <w:rsid w:val="005827EF"/>
    <w:rsid w:val="00582C8A"/>
    <w:rsid w:val="00582DB0"/>
    <w:rsid w:val="005831E3"/>
    <w:rsid w:val="0058336D"/>
    <w:rsid w:val="00583744"/>
    <w:rsid w:val="005839A4"/>
    <w:rsid w:val="00583A1E"/>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C87"/>
    <w:rsid w:val="00590DDE"/>
    <w:rsid w:val="00591B2F"/>
    <w:rsid w:val="00591C31"/>
    <w:rsid w:val="00592085"/>
    <w:rsid w:val="00592651"/>
    <w:rsid w:val="00592D2A"/>
    <w:rsid w:val="00592EC3"/>
    <w:rsid w:val="0059306C"/>
    <w:rsid w:val="005934B8"/>
    <w:rsid w:val="0059397A"/>
    <w:rsid w:val="00593E2C"/>
    <w:rsid w:val="00593EEA"/>
    <w:rsid w:val="0059420A"/>
    <w:rsid w:val="00594453"/>
    <w:rsid w:val="00594738"/>
    <w:rsid w:val="005954C8"/>
    <w:rsid w:val="005955B7"/>
    <w:rsid w:val="00595C9E"/>
    <w:rsid w:val="00596099"/>
    <w:rsid w:val="005961B3"/>
    <w:rsid w:val="00597B39"/>
    <w:rsid w:val="005A0483"/>
    <w:rsid w:val="005A094B"/>
    <w:rsid w:val="005A0D13"/>
    <w:rsid w:val="005A0F60"/>
    <w:rsid w:val="005A1CDB"/>
    <w:rsid w:val="005A21EF"/>
    <w:rsid w:val="005A2782"/>
    <w:rsid w:val="005A2BAB"/>
    <w:rsid w:val="005A37FF"/>
    <w:rsid w:val="005A3A35"/>
    <w:rsid w:val="005A49C6"/>
    <w:rsid w:val="005A4A2C"/>
    <w:rsid w:val="005A53F4"/>
    <w:rsid w:val="005A5C4C"/>
    <w:rsid w:val="005A67A4"/>
    <w:rsid w:val="005A6FC0"/>
    <w:rsid w:val="005A725D"/>
    <w:rsid w:val="005A7DAB"/>
    <w:rsid w:val="005A7FF4"/>
    <w:rsid w:val="005B080A"/>
    <w:rsid w:val="005B0BD4"/>
    <w:rsid w:val="005B0E90"/>
    <w:rsid w:val="005B1096"/>
    <w:rsid w:val="005B10A6"/>
    <w:rsid w:val="005B16A9"/>
    <w:rsid w:val="005B1884"/>
    <w:rsid w:val="005B1FA4"/>
    <w:rsid w:val="005B2CBD"/>
    <w:rsid w:val="005B3631"/>
    <w:rsid w:val="005B3C35"/>
    <w:rsid w:val="005B3E30"/>
    <w:rsid w:val="005B4133"/>
    <w:rsid w:val="005B414B"/>
    <w:rsid w:val="005B4428"/>
    <w:rsid w:val="005B4806"/>
    <w:rsid w:val="005B4EA6"/>
    <w:rsid w:val="005B5092"/>
    <w:rsid w:val="005B52B2"/>
    <w:rsid w:val="005B59E8"/>
    <w:rsid w:val="005B5A4F"/>
    <w:rsid w:val="005B5D91"/>
    <w:rsid w:val="005B5DFB"/>
    <w:rsid w:val="005B6D51"/>
    <w:rsid w:val="005B70F1"/>
    <w:rsid w:val="005B7160"/>
    <w:rsid w:val="005B7417"/>
    <w:rsid w:val="005B7D38"/>
    <w:rsid w:val="005B7D65"/>
    <w:rsid w:val="005B7E9D"/>
    <w:rsid w:val="005C0225"/>
    <w:rsid w:val="005C075C"/>
    <w:rsid w:val="005C0DD2"/>
    <w:rsid w:val="005C0ECE"/>
    <w:rsid w:val="005C1394"/>
    <w:rsid w:val="005C1742"/>
    <w:rsid w:val="005C1AD3"/>
    <w:rsid w:val="005C1F1D"/>
    <w:rsid w:val="005C2560"/>
    <w:rsid w:val="005C2CAF"/>
    <w:rsid w:val="005C3D01"/>
    <w:rsid w:val="005C41C5"/>
    <w:rsid w:val="005C41E5"/>
    <w:rsid w:val="005C4B49"/>
    <w:rsid w:val="005C4D1D"/>
    <w:rsid w:val="005C4E2D"/>
    <w:rsid w:val="005C57FD"/>
    <w:rsid w:val="005C5CA8"/>
    <w:rsid w:val="005C6A06"/>
    <w:rsid w:val="005C6CAD"/>
    <w:rsid w:val="005C6E8A"/>
    <w:rsid w:val="005C760A"/>
    <w:rsid w:val="005C7CC6"/>
    <w:rsid w:val="005C7F01"/>
    <w:rsid w:val="005D004E"/>
    <w:rsid w:val="005D023F"/>
    <w:rsid w:val="005D0431"/>
    <w:rsid w:val="005D08C4"/>
    <w:rsid w:val="005D0C63"/>
    <w:rsid w:val="005D0F2B"/>
    <w:rsid w:val="005D1142"/>
    <w:rsid w:val="005D1520"/>
    <w:rsid w:val="005D18EB"/>
    <w:rsid w:val="005D1A7D"/>
    <w:rsid w:val="005D1C82"/>
    <w:rsid w:val="005D1D61"/>
    <w:rsid w:val="005D21C5"/>
    <w:rsid w:val="005D2C1C"/>
    <w:rsid w:val="005D2FB5"/>
    <w:rsid w:val="005D3587"/>
    <w:rsid w:val="005D3790"/>
    <w:rsid w:val="005D3A19"/>
    <w:rsid w:val="005D3C84"/>
    <w:rsid w:val="005D43C9"/>
    <w:rsid w:val="005D4D02"/>
    <w:rsid w:val="005D4F6B"/>
    <w:rsid w:val="005D4FA3"/>
    <w:rsid w:val="005D5686"/>
    <w:rsid w:val="005D5CF3"/>
    <w:rsid w:val="005D6453"/>
    <w:rsid w:val="005D6AF5"/>
    <w:rsid w:val="005D735A"/>
    <w:rsid w:val="005D75FF"/>
    <w:rsid w:val="005D7C2A"/>
    <w:rsid w:val="005D7FFE"/>
    <w:rsid w:val="005E0119"/>
    <w:rsid w:val="005E0350"/>
    <w:rsid w:val="005E08C0"/>
    <w:rsid w:val="005E0915"/>
    <w:rsid w:val="005E0945"/>
    <w:rsid w:val="005E13A0"/>
    <w:rsid w:val="005E1465"/>
    <w:rsid w:val="005E1814"/>
    <w:rsid w:val="005E19F2"/>
    <w:rsid w:val="005E1E07"/>
    <w:rsid w:val="005E21FB"/>
    <w:rsid w:val="005E271F"/>
    <w:rsid w:val="005E377B"/>
    <w:rsid w:val="005E3926"/>
    <w:rsid w:val="005E4181"/>
    <w:rsid w:val="005E4A19"/>
    <w:rsid w:val="005E4B82"/>
    <w:rsid w:val="005E4CDB"/>
    <w:rsid w:val="005E5216"/>
    <w:rsid w:val="005E5248"/>
    <w:rsid w:val="005E6850"/>
    <w:rsid w:val="005E6982"/>
    <w:rsid w:val="005E6F36"/>
    <w:rsid w:val="005E7A4E"/>
    <w:rsid w:val="005E7BC9"/>
    <w:rsid w:val="005F00A7"/>
    <w:rsid w:val="005F05D6"/>
    <w:rsid w:val="005F08F2"/>
    <w:rsid w:val="005F0C5B"/>
    <w:rsid w:val="005F15C5"/>
    <w:rsid w:val="005F17B1"/>
    <w:rsid w:val="005F183F"/>
    <w:rsid w:val="005F1F27"/>
    <w:rsid w:val="005F261D"/>
    <w:rsid w:val="005F286E"/>
    <w:rsid w:val="005F29B0"/>
    <w:rsid w:val="005F31C6"/>
    <w:rsid w:val="005F3B78"/>
    <w:rsid w:val="005F43E6"/>
    <w:rsid w:val="005F4B20"/>
    <w:rsid w:val="005F5635"/>
    <w:rsid w:val="005F6003"/>
    <w:rsid w:val="005F603A"/>
    <w:rsid w:val="005F618C"/>
    <w:rsid w:val="005F644A"/>
    <w:rsid w:val="005F6874"/>
    <w:rsid w:val="005F6A62"/>
    <w:rsid w:val="005F6C35"/>
    <w:rsid w:val="005F6E3D"/>
    <w:rsid w:val="005F73A9"/>
    <w:rsid w:val="005F74B9"/>
    <w:rsid w:val="005F7573"/>
    <w:rsid w:val="005F7FA4"/>
    <w:rsid w:val="0060078A"/>
    <w:rsid w:val="00600AC1"/>
    <w:rsid w:val="006010B0"/>
    <w:rsid w:val="006010E6"/>
    <w:rsid w:val="00601171"/>
    <w:rsid w:val="006014DF"/>
    <w:rsid w:val="00601A6B"/>
    <w:rsid w:val="00602AF4"/>
    <w:rsid w:val="00602FB0"/>
    <w:rsid w:val="006030AA"/>
    <w:rsid w:val="006031C5"/>
    <w:rsid w:val="00603230"/>
    <w:rsid w:val="006040D9"/>
    <w:rsid w:val="00604734"/>
    <w:rsid w:val="0060556C"/>
    <w:rsid w:val="00605C83"/>
    <w:rsid w:val="0060618D"/>
    <w:rsid w:val="00606D05"/>
    <w:rsid w:val="006072BA"/>
    <w:rsid w:val="0060764B"/>
    <w:rsid w:val="00607825"/>
    <w:rsid w:val="00607CA3"/>
    <w:rsid w:val="00607D56"/>
    <w:rsid w:val="00607E57"/>
    <w:rsid w:val="00610056"/>
    <w:rsid w:val="00610382"/>
    <w:rsid w:val="00610A6B"/>
    <w:rsid w:val="00610C17"/>
    <w:rsid w:val="0061100B"/>
    <w:rsid w:val="00612AF3"/>
    <w:rsid w:val="00612D42"/>
    <w:rsid w:val="0061304D"/>
    <w:rsid w:val="006134D0"/>
    <w:rsid w:val="00613913"/>
    <w:rsid w:val="0061469B"/>
    <w:rsid w:val="00614A9F"/>
    <w:rsid w:val="00614DA3"/>
    <w:rsid w:val="0061684B"/>
    <w:rsid w:val="006168A1"/>
    <w:rsid w:val="00617B98"/>
    <w:rsid w:val="00617CBC"/>
    <w:rsid w:val="00617E7A"/>
    <w:rsid w:val="00620173"/>
    <w:rsid w:val="00620907"/>
    <w:rsid w:val="006212FB"/>
    <w:rsid w:val="006221B3"/>
    <w:rsid w:val="00622822"/>
    <w:rsid w:val="00622D8F"/>
    <w:rsid w:val="00623077"/>
    <w:rsid w:val="00623174"/>
    <w:rsid w:val="006233B5"/>
    <w:rsid w:val="0062349D"/>
    <w:rsid w:val="006239B4"/>
    <w:rsid w:val="00623CD0"/>
    <w:rsid w:val="006246CF"/>
    <w:rsid w:val="00624CA0"/>
    <w:rsid w:val="0062506D"/>
    <w:rsid w:val="00625AF0"/>
    <w:rsid w:val="00625E7B"/>
    <w:rsid w:val="00625F52"/>
    <w:rsid w:val="006261BD"/>
    <w:rsid w:val="00626637"/>
    <w:rsid w:val="00627016"/>
    <w:rsid w:val="00627396"/>
    <w:rsid w:val="006273B6"/>
    <w:rsid w:val="0062795A"/>
    <w:rsid w:val="00627EDF"/>
    <w:rsid w:val="00627F5A"/>
    <w:rsid w:val="006300DB"/>
    <w:rsid w:val="006309FF"/>
    <w:rsid w:val="00630B64"/>
    <w:rsid w:val="00631140"/>
    <w:rsid w:val="006313AA"/>
    <w:rsid w:val="00631CAB"/>
    <w:rsid w:val="0063218C"/>
    <w:rsid w:val="006333C4"/>
    <w:rsid w:val="00633405"/>
    <w:rsid w:val="00633634"/>
    <w:rsid w:val="0063443B"/>
    <w:rsid w:val="006345E4"/>
    <w:rsid w:val="006349BB"/>
    <w:rsid w:val="006352F6"/>
    <w:rsid w:val="0063532E"/>
    <w:rsid w:val="00635588"/>
    <w:rsid w:val="00635BF2"/>
    <w:rsid w:val="00635E2D"/>
    <w:rsid w:val="00636041"/>
    <w:rsid w:val="00636068"/>
    <w:rsid w:val="00636110"/>
    <w:rsid w:val="0063686D"/>
    <w:rsid w:val="00636A79"/>
    <w:rsid w:val="00636FE0"/>
    <w:rsid w:val="00637C96"/>
    <w:rsid w:val="00637D0F"/>
    <w:rsid w:val="00640F90"/>
    <w:rsid w:val="00641B72"/>
    <w:rsid w:val="00642082"/>
    <w:rsid w:val="00642282"/>
    <w:rsid w:val="00642550"/>
    <w:rsid w:val="00643268"/>
    <w:rsid w:val="0064391C"/>
    <w:rsid w:val="00643BC2"/>
    <w:rsid w:val="00643F19"/>
    <w:rsid w:val="00643F1D"/>
    <w:rsid w:val="00643F32"/>
    <w:rsid w:val="0064462E"/>
    <w:rsid w:val="006449AC"/>
    <w:rsid w:val="00645764"/>
    <w:rsid w:val="00645D01"/>
    <w:rsid w:val="00645F1C"/>
    <w:rsid w:val="00645F9D"/>
    <w:rsid w:val="006467FA"/>
    <w:rsid w:val="00646C90"/>
    <w:rsid w:val="00646D7A"/>
    <w:rsid w:val="00647150"/>
    <w:rsid w:val="0064723B"/>
    <w:rsid w:val="006474DF"/>
    <w:rsid w:val="00647F02"/>
    <w:rsid w:val="006508B9"/>
    <w:rsid w:val="00650967"/>
    <w:rsid w:val="00650BC7"/>
    <w:rsid w:val="00650EB1"/>
    <w:rsid w:val="00650F39"/>
    <w:rsid w:val="00651022"/>
    <w:rsid w:val="00651075"/>
    <w:rsid w:val="00651557"/>
    <w:rsid w:val="0065169C"/>
    <w:rsid w:val="006517FC"/>
    <w:rsid w:val="0065195F"/>
    <w:rsid w:val="00652119"/>
    <w:rsid w:val="00653DCE"/>
    <w:rsid w:val="006540DC"/>
    <w:rsid w:val="00654138"/>
    <w:rsid w:val="006549A0"/>
    <w:rsid w:val="00654BDA"/>
    <w:rsid w:val="00654CD7"/>
    <w:rsid w:val="00655EF5"/>
    <w:rsid w:val="006560B2"/>
    <w:rsid w:val="006565CF"/>
    <w:rsid w:val="00656BA9"/>
    <w:rsid w:val="00657090"/>
    <w:rsid w:val="00657557"/>
    <w:rsid w:val="006576F4"/>
    <w:rsid w:val="00657CCB"/>
    <w:rsid w:val="00660105"/>
    <w:rsid w:val="006605FD"/>
    <w:rsid w:val="00660E36"/>
    <w:rsid w:val="00661626"/>
    <w:rsid w:val="00661677"/>
    <w:rsid w:val="00661950"/>
    <w:rsid w:val="00662041"/>
    <w:rsid w:val="00662457"/>
    <w:rsid w:val="00662628"/>
    <w:rsid w:val="0066353D"/>
    <w:rsid w:val="006638D4"/>
    <w:rsid w:val="00663A2F"/>
    <w:rsid w:val="00664C13"/>
    <w:rsid w:val="00664EF0"/>
    <w:rsid w:val="00664F7F"/>
    <w:rsid w:val="006658C8"/>
    <w:rsid w:val="00665B2A"/>
    <w:rsid w:val="00665D9C"/>
    <w:rsid w:val="00665FF9"/>
    <w:rsid w:val="0066620F"/>
    <w:rsid w:val="00666247"/>
    <w:rsid w:val="006664F9"/>
    <w:rsid w:val="006674E3"/>
    <w:rsid w:val="00667BB0"/>
    <w:rsid w:val="00670B22"/>
    <w:rsid w:val="00670B94"/>
    <w:rsid w:val="00671B9D"/>
    <w:rsid w:val="00672198"/>
    <w:rsid w:val="00672F5D"/>
    <w:rsid w:val="0067393D"/>
    <w:rsid w:val="00673CBD"/>
    <w:rsid w:val="006743C9"/>
    <w:rsid w:val="00674C07"/>
    <w:rsid w:val="00674DF7"/>
    <w:rsid w:val="00674DFA"/>
    <w:rsid w:val="00675ED0"/>
    <w:rsid w:val="006769B0"/>
    <w:rsid w:val="00676A7C"/>
    <w:rsid w:val="00680195"/>
    <w:rsid w:val="00680D72"/>
    <w:rsid w:val="006810B9"/>
    <w:rsid w:val="00681884"/>
    <w:rsid w:val="00681BB5"/>
    <w:rsid w:val="00681E79"/>
    <w:rsid w:val="006825ED"/>
    <w:rsid w:val="00683007"/>
    <w:rsid w:val="006830E5"/>
    <w:rsid w:val="006831F3"/>
    <w:rsid w:val="0068396F"/>
    <w:rsid w:val="00683B0D"/>
    <w:rsid w:val="00683C72"/>
    <w:rsid w:val="006844D5"/>
    <w:rsid w:val="00684A70"/>
    <w:rsid w:val="00684BAF"/>
    <w:rsid w:val="00684BDA"/>
    <w:rsid w:val="00684D16"/>
    <w:rsid w:val="0068575E"/>
    <w:rsid w:val="00686167"/>
    <w:rsid w:val="0068644F"/>
    <w:rsid w:val="00686A31"/>
    <w:rsid w:val="00686A65"/>
    <w:rsid w:val="00687AFD"/>
    <w:rsid w:val="00687B93"/>
    <w:rsid w:val="00687BFF"/>
    <w:rsid w:val="0069051A"/>
    <w:rsid w:val="00690C81"/>
    <w:rsid w:val="006910C5"/>
    <w:rsid w:val="006916EE"/>
    <w:rsid w:val="00691A6B"/>
    <w:rsid w:val="00691E9E"/>
    <w:rsid w:val="00691F55"/>
    <w:rsid w:val="006927AD"/>
    <w:rsid w:val="00692910"/>
    <w:rsid w:val="006931FC"/>
    <w:rsid w:val="00693890"/>
    <w:rsid w:val="00693BD5"/>
    <w:rsid w:val="00693DFE"/>
    <w:rsid w:val="00693F47"/>
    <w:rsid w:val="00693FA2"/>
    <w:rsid w:val="00694340"/>
    <w:rsid w:val="006946ED"/>
    <w:rsid w:val="00694744"/>
    <w:rsid w:val="0069474E"/>
    <w:rsid w:val="006948BB"/>
    <w:rsid w:val="00694B2E"/>
    <w:rsid w:val="006952FA"/>
    <w:rsid w:val="00695429"/>
    <w:rsid w:val="00695507"/>
    <w:rsid w:val="006957BE"/>
    <w:rsid w:val="00695936"/>
    <w:rsid w:val="00695A17"/>
    <w:rsid w:val="00695C8D"/>
    <w:rsid w:val="0069760B"/>
    <w:rsid w:val="00697810"/>
    <w:rsid w:val="006A09D2"/>
    <w:rsid w:val="006A0A8A"/>
    <w:rsid w:val="006A0E90"/>
    <w:rsid w:val="006A0F2F"/>
    <w:rsid w:val="006A1082"/>
    <w:rsid w:val="006A1251"/>
    <w:rsid w:val="006A1FDF"/>
    <w:rsid w:val="006A27A0"/>
    <w:rsid w:val="006A2E3C"/>
    <w:rsid w:val="006A43FA"/>
    <w:rsid w:val="006A538E"/>
    <w:rsid w:val="006A5828"/>
    <w:rsid w:val="006A6540"/>
    <w:rsid w:val="006A69F5"/>
    <w:rsid w:val="006A7142"/>
    <w:rsid w:val="006A7D84"/>
    <w:rsid w:val="006B0C76"/>
    <w:rsid w:val="006B1138"/>
    <w:rsid w:val="006B1294"/>
    <w:rsid w:val="006B1360"/>
    <w:rsid w:val="006B1B1F"/>
    <w:rsid w:val="006B1B2D"/>
    <w:rsid w:val="006B1E51"/>
    <w:rsid w:val="006B1F3D"/>
    <w:rsid w:val="006B233C"/>
    <w:rsid w:val="006B2383"/>
    <w:rsid w:val="006B2787"/>
    <w:rsid w:val="006B2F51"/>
    <w:rsid w:val="006B3243"/>
    <w:rsid w:val="006B4654"/>
    <w:rsid w:val="006B4692"/>
    <w:rsid w:val="006B46F3"/>
    <w:rsid w:val="006B46FC"/>
    <w:rsid w:val="006B4A2E"/>
    <w:rsid w:val="006B55F2"/>
    <w:rsid w:val="006B5759"/>
    <w:rsid w:val="006B5848"/>
    <w:rsid w:val="006B5E97"/>
    <w:rsid w:val="006B5EBA"/>
    <w:rsid w:val="006B7310"/>
    <w:rsid w:val="006C01E3"/>
    <w:rsid w:val="006C1524"/>
    <w:rsid w:val="006C1C69"/>
    <w:rsid w:val="006C282E"/>
    <w:rsid w:val="006C3062"/>
    <w:rsid w:val="006C3A1C"/>
    <w:rsid w:val="006C3EE6"/>
    <w:rsid w:val="006C4074"/>
    <w:rsid w:val="006C4156"/>
    <w:rsid w:val="006C43F2"/>
    <w:rsid w:val="006C4DBF"/>
    <w:rsid w:val="006C4F44"/>
    <w:rsid w:val="006C532B"/>
    <w:rsid w:val="006C54FF"/>
    <w:rsid w:val="006C5A2E"/>
    <w:rsid w:val="006C61CC"/>
    <w:rsid w:val="006C64A3"/>
    <w:rsid w:val="006C670C"/>
    <w:rsid w:val="006C6ADD"/>
    <w:rsid w:val="006C70F2"/>
    <w:rsid w:val="006D00A0"/>
    <w:rsid w:val="006D039B"/>
    <w:rsid w:val="006D0418"/>
    <w:rsid w:val="006D0A51"/>
    <w:rsid w:val="006D0DC4"/>
    <w:rsid w:val="006D0F86"/>
    <w:rsid w:val="006D1A5B"/>
    <w:rsid w:val="006D217B"/>
    <w:rsid w:val="006D2B78"/>
    <w:rsid w:val="006D375F"/>
    <w:rsid w:val="006D3F6A"/>
    <w:rsid w:val="006D427F"/>
    <w:rsid w:val="006D42AC"/>
    <w:rsid w:val="006D45AD"/>
    <w:rsid w:val="006D5389"/>
    <w:rsid w:val="006D5479"/>
    <w:rsid w:val="006D564E"/>
    <w:rsid w:val="006D5CF3"/>
    <w:rsid w:val="006D5DCC"/>
    <w:rsid w:val="006D6C5E"/>
    <w:rsid w:val="006D6FA9"/>
    <w:rsid w:val="006D71B2"/>
    <w:rsid w:val="006D74F1"/>
    <w:rsid w:val="006D7EBC"/>
    <w:rsid w:val="006E0085"/>
    <w:rsid w:val="006E0123"/>
    <w:rsid w:val="006E0F88"/>
    <w:rsid w:val="006E15D6"/>
    <w:rsid w:val="006E18E6"/>
    <w:rsid w:val="006E2512"/>
    <w:rsid w:val="006E29D8"/>
    <w:rsid w:val="006E2A24"/>
    <w:rsid w:val="006E2EC4"/>
    <w:rsid w:val="006E34F7"/>
    <w:rsid w:val="006E4529"/>
    <w:rsid w:val="006E508E"/>
    <w:rsid w:val="006E577A"/>
    <w:rsid w:val="006E5BBF"/>
    <w:rsid w:val="006E60FC"/>
    <w:rsid w:val="006E6580"/>
    <w:rsid w:val="006E6674"/>
    <w:rsid w:val="006E78CA"/>
    <w:rsid w:val="006F0077"/>
    <w:rsid w:val="006F032B"/>
    <w:rsid w:val="006F0559"/>
    <w:rsid w:val="006F0BE4"/>
    <w:rsid w:val="006F0FB2"/>
    <w:rsid w:val="006F14A6"/>
    <w:rsid w:val="006F1790"/>
    <w:rsid w:val="006F1ABA"/>
    <w:rsid w:val="006F1B47"/>
    <w:rsid w:val="006F1BC6"/>
    <w:rsid w:val="006F1F96"/>
    <w:rsid w:val="006F2F43"/>
    <w:rsid w:val="006F33F3"/>
    <w:rsid w:val="006F3573"/>
    <w:rsid w:val="006F3DE4"/>
    <w:rsid w:val="006F429F"/>
    <w:rsid w:val="006F42A2"/>
    <w:rsid w:val="006F433A"/>
    <w:rsid w:val="006F4578"/>
    <w:rsid w:val="006F4CA9"/>
    <w:rsid w:val="006F51EF"/>
    <w:rsid w:val="006F5A85"/>
    <w:rsid w:val="006F6345"/>
    <w:rsid w:val="006F66C6"/>
    <w:rsid w:val="006F70AF"/>
    <w:rsid w:val="006F717E"/>
    <w:rsid w:val="006F7B57"/>
    <w:rsid w:val="007000AD"/>
    <w:rsid w:val="007005BC"/>
    <w:rsid w:val="0070081C"/>
    <w:rsid w:val="00700FD1"/>
    <w:rsid w:val="0070141A"/>
    <w:rsid w:val="00701880"/>
    <w:rsid w:val="007021B6"/>
    <w:rsid w:val="007022DA"/>
    <w:rsid w:val="007027BB"/>
    <w:rsid w:val="00702963"/>
    <w:rsid w:val="00702D98"/>
    <w:rsid w:val="00703911"/>
    <w:rsid w:val="00703DF1"/>
    <w:rsid w:val="00704009"/>
    <w:rsid w:val="00704ABA"/>
    <w:rsid w:val="00705858"/>
    <w:rsid w:val="00705BA7"/>
    <w:rsid w:val="00705C6B"/>
    <w:rsid w:val="00705E89"/>
    <w:rsid w:val="00706E4B"/>
    <w:rsid w:val="0070715B"/>
    <w:rsid w:val="00707163"/>
    <w:rsid w:val="00707ADE"/>
    <w:rsid w:val="0071022E"/>
    <w:rsid w:val="00710373"/>
    <w:rsid w:val="007105F7"/>
    <w:rsid w:val="007105FD"/>
    <w:rsid w:val="0071086E"/>
    <w:rsid w:val="007108A4"/>
    <w:rsid w:val="00710C3F"/>
    <w:rsid w:val="00711EBF"/>
    <w:rsid w:val="00711F52"/>
    <w:rsid w:val="0071225A"/>
    <w:rsid w:val="00712716"/>
    <w:rsid w:val="0071285B"/>
    <w:rsid w:val="007135A8"/>
    <w:rsid w:val="00714087"/>
    <w:rsid w:val="007143F3"/>
    <w:rsid w:val="00715149"/>
    <w:rsid w:val="007152EC"/>
    <w:rsid w:val="00715B61"/>
    <w:rsid w:val="00715CEE"/>
    <w:rsid w:val="0071622C"/>
    <w:rsid w:val="0071662B"/>
    <w:rsid w:val="00716F18"/>
    <w:rsid w:val="00717B1C"/>
    <w:rsid w:val="00717DB6"/>
    <w:rsid w:val="007201CE"/>
    <w:rsid w:val="007203C3"/>
    <w:rsid w:val="007218AE"/>
    <w:rsid w:val="00721A58"/>
    <w:rsid w:val="00721C38"/>
    <w:rsid w:val="00721D1C"/>
    <w:rsid w:val="00721E2A"/>
    <w:rsid w:val="0072215E"/>
    <w:rsid w:val="0072237E"/>
    <w:rsid w:val="0072238F"/>
    <w:rsid w:val="00722772"/>
    <w:rsid w:val="00722D7F"/>
    <w:rsid w:val="00723000"/>
    <w:rsid w:val="007230BA"/>
    <w:rsid w:val="00723568"/>
    <w:rsid w:val="0072395D"/>
    <w:rsid w:val="00723CF5"/>
    <w:rsid w:val="0072400C"/>
    <w:rsid w:val="007241D9"/>
    <w:rsid w:val="007253DD"/>
    <w:rsid w:val="00725D07"/>
    <w:rsid w:val="0072680C"/>
    <w:rsid w:val="00727A62"/>
    <w:rsid w:val="00727A98"/>
    <w:rsid w:val="00727FC1"/>
    <w:rsid w:val="00727FE3"/>
    <w:rsid w:val="00730B65"/>
    <w:rsid w:val="007310B9"/>
    <w:rsid w:val="00731961"/>
    <w:rsid w:val="00731D51"/>
    <w:rsid w:val="00731F65"/>
    <w:rsid w:val="00732BA3"/>
    <w:rsid w:val="00732C7D"/>
    <w:rsid w:val="00733036"/>
    <w:rsid w:val="00733280"/>
    <w:rsid w:val="00733CE4"/>
    <w:rsid w:val="0073406E"/>
    <w:rsid w:val="007343A0"/>
    <w:rsid w:val="0073445C"/>
    <w:rsid w:val="0073463F"/>
    <w:rsid w:val="00734DAE"/>
    <w:rsid w:val="007353D2"/>
    <w:rsid w:val="0073567A"/>
    <w:rsid w:val="00736238"/>
    <w:rsid w:val="00736242"/>
    <w:rsid w:val="0073695D"/>
    <w:rsid w:val="00736D88"/>
    <w:rsid w:val="007371BF"/>
    <w:rsid w:val="00737496"/>
    <w:rsid w:val="00737511"/>
    <w:rsid w:val="00737DD0"/>
    <w:rsid w:val="00740160"/>
    <w:rsid w:val="00740651"/>
    <w:rsid w:val="007410A5"/>
    <w:rsid w:val="00741135"/>
    <w:rsid w:val="007420FA"/>
    <w:rsid w:val="00742162"/>
    <w:rsid w:val="00742F9D"/>
    <w:rsid w:val="0074326B"/>
    <w:rsid w:val="00743918"/>
    <w:rsid w:val="00743E28"/>
    <w:rsid w:val="00743FBA"/>
    <w:rsid w:val="007448A8"/>
    <w:rsid w:val="00744B66"/>
    <w:rsid w:val="00744DB5"/>
    <w:rsid w:val="0074529B"/>
    <w:rsid w:val="00745A92"/>
    <w:rsid w:val="00745C2A"/>
    <w:rsid w:val="00745E14"/>
    <w:rsid w:val="00746055"/>
    <w:rsid w:val="0074631D"/>
    <w:rsid w:val="007467CD"/>
    <w:rsid w:val="00746A1F"/>
    <w:rsid w:val="007479C8"/>
    <w:rsid w:val="00747D9A"/>
    <w:rsid w:val="007508E8"/>
    <w:rsid w:val="0075112C"/>
    <w:rsid w:val="00751345"/>
    <w:rsid w:val="0075137E"/>
    <w:rsid w:val="007513FF"/>
    <w:rsid w:val="0075161C"/>
    <w:rsid w:val="0075182A"/>
    <w:rsid w:val="00751EDB"/>
    <w:rsid w:val="00752362"/>
    <w:rsid w:val="0075237F"/>
    <w:rsid w:val="00752876"/>
    <w:rsid w:val="00752905"/>
    <w:rsid w:val="00752DC5"/>
    <w:rsid w:val="00753355"/>
    <w:rsid w:val="0075343F"/>
    <w:rsid w:val="0075393F"/>
    <w:rsid w:val="00753BE4"/>
    <w:rsid w:val="00753D54"/>
    <w:rsid w:val="00753E2E"/>
    <w:rsid w:val="00754004"/>
    <w:rsid w:val="007543EF"/>
    <w:rsid w:val="00754F8B"/>
    <w:rsid w:val="00755068"/>
    <w:rsid w:val="00755634"/>
    <w:rsid w:val="00755D84"/>
    <w:rsid w:val="0075612B"/>
    <w:rsid w:val="007563E5"/>
    <w:rsid w:val="00756452"/>
    <w:rsid w:val="00756D6A"/>
    <w:rsid w:val="00757290"/>
    <w:rsid w:val="00757519"/>
    <w:rsid w:val="0075785C"/>
    <w:rsid w:val="00760127"/>
    <w:rsid w:val="0076030D"/>
    <w:rsid w:val="00760C41"/>
    <w:rsid w:val="00760C7C"/>
    <w:rsid w:val="00762159"/>
    <w:rsid w:val="0076221D"/>
    <w:rsid w:val="00762D17"/>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89"/>
    <w:rsid w:val="00772899"/>
    <w:rsid w:val="00772940"/>
    <w:rsid w:val="00772AFB"/>
    <w:rsid w:val="00772BA8"/>
    <w:rsid w:val="00772C0F"/>
    <w:rsid w:val="00772D99"/>
    <w:rsid w:val="00772DA9"/>
    <w:rsid w:val="00772EE4"/>
    <w:rsid w:val="007731E1"/>
    <w:rsid w:val="00773BC7"/>
    <w:rsid w:val="00774560"/>
    <w:rsid w:val="007749FA"/>
    <w:rsid w:val="00775125"/>
    <w:rsid w:val="00775DC4"/>
    <w:rsid w:val="00776026"/>
    <w:rsid w:val="007768F7"/>
    <w:rsid w:val="007774AA"/>
    <w:rsid w:val="0078162F"/>
    <w:rsid w:val="00781C7D"/>
    <w:rsid w:val="00781CAB"/>
    <w:rsid w:val="00783FE0"/>
    <w:rsid w:val="00784069"/>
    <w:rsid w:val="00784367"/>
    <w:rsid w:val="0078446A"/>
    <w:rsid w:val="00785452"/>
    <w:rsid w:val="00786126"/>
    <w:rsid w:val="007861AE"/>
    <w:rsid w:val="00786641"/>
    <w:rsid w:val="007869DF"/>
    <w:rsid w:val="00786BBD"/>
    <w:rsid w:val="00787007"/>
    <w:rsid w:val="00787097"/>
    <w:rsid w:val="00787DB0"/>
    <w:rsid w:val="007909B8"/>
    <w:rsid w:val="00790B34"/>
    <w:rsid w:val="007911A0"/>
    <w:rsid w:val="007912D4"/>
    <w:rsid w:val="00791827"/>
    <w:rsid w:val="00791CCC"/>
    <w:rsid w:val="0079226C"/>
    <w:rsid w:val="00792C43"/>
    <w:rsid w:val="00792ECA"/>
    <w:rsid w:val="0079379C"/>
    <w:rsid w:val="00793877"/>
    <w:rsid w:val="007938FD"/>
    <w:rsid w:val="00793C62"/>
    <w:rsid w:val="00793D63"/>
    <w:rsid w:val="0079480D"/>
    <w:rsid w:val="00794864"/>
    <w:rsid w:val="00794E32"/>
    <w:rsid w:val="00795242"/>
    <w:rsid w:val="00795334"/>
    <w:rsid w:val="00795504"/>
    <w:rsid w:val="0079581E"/>
    <w:rsid w:val="00795849"/>
    <w:rsid w:val="0079587D"/>
    <w:rsid w:val="00795C8B"/>
    <w:rsid w:val="00796258"/>
    <w:rsid w:val="00796713"/>
    <w:rsid w:val="00796949"/>
    <w:rsid w:val="00796DB5"/>
    <w:rsid w:val="00796F68"/>
    <w:rsid w:val="007979E6"/>
    <w:rsid w:val="007A002C"/>
    <w:rsid w:val="007A0669"/>
    <w:rsid w:val="007A095E"/>
    <w:rsid w:val="007A0AF7"/>
    <w:rsid w:val="007A0BE4"/>
    <w:rsid w:val="007A1A98"/>
    <w:rsid w:val="007A1B28"/>
    <w:rsid w:val="007A21DF"/>
    <w:rsid w:val="007A262B"/>
    <w:rsid w:val="007A2698"/>
    <w:rsid w:val="007A3101"/>
    <w:rsid w:val="007A3114"/>
    <w:rsid w:val="007A3660"/>
    <w:rsid w:val="007A367C"/>
    <w:rsid w:val="007A3B94"/>
    <w:rsid w:val="007A4193"/>
    <w:rsid w:val="007A41A8"/>
    <w:rsid w:val="007A4AAF"/>
    <w:rsid w:val="007A4EA4"/>
    <w:rsid w:val="007A5EFC"/>
    <w:rsid w:val="007A60B5"/>
    <w:rsid w:val="007A7537"/>
    <w:rsid w:val="007A7E00"/>
    <w:rsid w:val="007B0164"/>
    <w:rsid w:val="007B01C8"/>
    <w:rsid w:val="007B0296"/>
    <w:rsid w:val="007B03FB"/>
    <w:rsid w:val="007B03FD"/>
    <w:rsid w:val="007B053C"/>
    <w:rsid w:val="007B0A4C"/>
    <w:rsid w:val="007B0D90"/>
    <w:rsid w:val="007B0DE9"/>
    <w:rsid w:val="007B0FAE"/>
    <w:rsid w:val="007B1165"/>
    <w:rsid w:val="007B157B"/>
    <w:rsid w:val="007B18C1"/>
    <w:rsid w:val="007B1BEB"/>
    <w:rsid w:val="007B1D13"/>
    <w:rsid w:val="007B26E8"/>
    <w:rsid w:val="007B28CA"/>
    <w:rsid w:val="007B2B64"/>
    <w:rsid w:val="007B2DD2"/>
    <w:rsid w:val="007B3483"/>
    <w:rsid w:val="007B3ED3"/>
    <w:rsid w:val="007B489B"/>
    <w:rsid w:val="007B4AFA"/>
    <w:rsid w:val="007B4DEF"/>
    <w:rsid w:val="007B503A"/>
    <w:rsid w:val="007B50D4"/>
    <w:rsid w:val="007B55A8"/>
    <w:rsid w:val="007B5A07"/>
    <w:rsid w:val="007B6003"/>
    <w:rsid w:val="007B609B"/>
    <w:rsid w:val="007B60C1"/>
    <w:rsid w:val="007B65F7"/>
    <w:rsid w:val="007B6D5D"/>
    <w:rsid w:val="007B710A"/>
    <w:rsid w:val="007C0344"/>
    <w:rsid w:val="007C0359"/>
    <w:rsid w:val="007C07A0"/>
    <w:rsid w:val="007C09E5"/>
    <w:rsid w:val="007C0C31"/>
    <w:rsid w:val="007C11C7"/>
    <w:rsid w:val="007C143B"/>
    <w:rsid w:val="007C15F1"/>
    <w:rsid w:val="007C209B"/>
    <w:rsid w:val="007C2A0A"/>
    <w:rsid w:val="007C342E"/>
    <w:rsid w:val="007C4325"/>
    <w:rsid w:val="007C448E"/>
    <w:rsid w:val="007C46E5"/>
    <w:rsid w:val="007C4D25"/>
    <w:rsid w:val="007C4F37"/>
    <w:rsid w:val="007C5005"/>
    <w:rsid w:val="007C5830"/>
    <w:rsid w:val="007C5A9A"/>
    <w:rsid w:val="007C5B65"/>
    <w:rsid w:val="007C5E2A"/>
    <w:rsid w:val="007C6120"/>
    <w:rsid w:val="007C6680"/>
    <w:rsid w:val="007C6FF9"/>
    <w:rsid w:val="007C710A"/>
    <w:rsid w:val="007C76DF"/>
    <w:rsid w:val="007C7754"/>
    <w:rsid w:val="007C7873"/>
    <w:rsid w:val="007C7A73"/>
    <w:rsid w:val="007D0614"/>
    <w:rsid w:val="007D1289"/>
    <w:rsid w:val="007D17E6"/>
    <w:rsid w:val="007D2004"/>
    <w:rsid w:val="007D22B0"/>
    <w:rsid w:val="007D22F3"/>
    <w:rsid w:val="007D2302"/>
    <w:rsid w:val="007D2482"/>
    <w:rsid w:val="007D2F40"/>
    <w:rsid w:val="007D3317"/>
    <w:rsid w:val="007D3B30"/>
    <w:rsid w:val="007D3D46"/>
    <w:rsid w:val="007D43AC"/>
    <w:rsid w:val="007D48A6"/>
    <w:rsid w:val="007D4909"/>
    <w:rsid w:val="007D4CBB"/>
    <w:rsid w:val="007D536A"/>
    <w:rsid w:val="007D54A1"/>
    <w:rsid w:val="007D5A73"/>
    <w:rsid w:val="007D5BF5"/>
    <w:rsid w:val="007D5E18"/>
    <w:rsid w:val="007D6788"/>
    <w:rsid w:val="007D7527"/>
    <w:rsid w:val="007D7776"/>
    <w:rsid w:val="007E0732"/>
    <w:rsid w:val="007E0879"/>
    <w:rsid w:val="007E0A54"/>
    <w:rsid w:val="007E13AE"/>
    <w:rsid w:val="007E1678"/>
    <w:rsid w:val="007E176E"/>
    <w:rsid w:val="007E210A"/>
    <w:rsid w:val="007E2354"/>
    <w:rsid w:val="007E2DB9"/>
    <w:rsid w:val="007E2E8C"/>
    <w:rsid w:val="007E316A"/>
    <w:rsid w:val="007E32F4"/>
    <w:rsid w:val="007E3888"/>
    <w:rsid w:val="007E3EB8"/>
    <w:rsid w:val="007E4EC2"/>
    <w:rsid w:val="007E5057"/>
    <w:rsid w:val="007E5D08"/>
    <w:rsid w:val="007E6016"/>
    <w:rsid w:val="007E6A61"/>
    <w:rsid w:val="007E7228"/>
    <w:rsid w:val="007E725E"/>
    <w:rsid w:val="007E7983"/>
    <w:rsid w:val="007F05D8"/>
    <w:rsid w:val="007F107B"/>
    <w:rsid w:val="007F1379"/>
    <w:rsid w:val="007F1908"/>
    <w:rsid w:val="007F1A83"/>
    <w:rsid w:val="007F1BCD"/>
    <w:rsid w:val="007F1CC6"/>
    <w:rsid w:val="007F2086"/>
    <w:rsid w:val="007F32F1"/>
    <w:rsid w:val="007F35C8"/>
    <w:rsid w:val="007F3B15"/>
    <w:rsid w:val="007F4233"/>
    <w:rsid w:val="007F4714"/>
    <w:rsid w:val="007F47CC"/>
    <w:rsid w:val="007F5353"/>
    <w:rsid w:val="007F54A7"/>
    <w:rsid w:val="007F57FE"/>
    <w:rsid w:val="007F5B7A"/>
    <w:rsid w:val="007F61FF"/>
    <w:rsid w:val="007F6772"/>
    <w:rsid w:val="007F67C2"/>
    <w:rsid w:val="007F6D7E"/>
    <w:rsid w:val="007F6E99"/>
    <w:rsid w:val="007F73B4"/>
    <w:rsid w:val="007F7423"/>
    <w:rsid w:val="007F7F80"/>
    <w:rsid w:val="008000B8"/>
    <w:rsid w:val="008000DF"/>
    <w:rsid w:val="00800A0E"/>
    <w:rsid w:val="00801DB9"/>
    <w:rsid w:val="0080220B"/>
    <w:rsid w:val="00802A06"/>
    <w:rsid w:val="008033E3"/>
    <w:rsid w:val="00803757"/>
    <w:rsid w:val="008039D4"/>
    <w:rsid w:val="00803C07"/>
    <w:rsid w:val="00804322"/>
    <w:rsid w:val="00804A5D"/>
    <w:rsid w:val="00804A84"/>
    <w:rsid w:val="00804DCE"/>
    <w:rsid w:val="00804F37"/>
    <w:rsid w:val="00805BD6"/>
    <w:rsid w:val="00805D76"/>
    <w:rsid w:val="00806111"/>
    <w:rsid w:val="008071B7"/>
    <w:rsid w:val="00807D5E"/>
    <w:rsid w:val="00810068"/>
    <w:rsid w:val="008102E0"/>
    <w:rsid w:val="00810700"/>
    <w:rsid w:val="00810D24"/>
    <w:rsid w:val="008113C5"/>
    <w:rsid w:val="008113E4"/>
    <w:rsid w:val="008118F3"/>
    <w:rsid w:val="00811B6B"/>
    <w:rsid w:val="00811D36"/>
    <w:rsid w:val="00812141"/>
    <w:rsid w:val="0081224D"/>
    <w:rsid w:val="00812AB7"/>
    <w:rsid w:val="008139DE"/>
    <w:rsid w:val="00814149"/>
    <w:rsid w:val="00814332"/>
    <w:rsid w:val="008143A6"/>
    <w:rsid w:val="00814867"/>
    <w:rsid w:val="0081586C"/>
    <w:rsid w:val="0081592A"/>
    <w:rsid w:val="00815AF5"/>
    <w:rsid w:val="00815FFC"/>
    <w:rsid w:val="0081615E"/>
    <w:rsid w:val="00816D08"/>
    <w:rsid w:val="00816D3F"/>
    <w:rsid w:val="008173CE"/>
    <w:rsid w:val="00817B94"/>
    <w:rsid w:val="00817DF8"/>
    <w:rsid w:val="00820AB6"/>
    <w:rsid w:val="00820F97"/>
    <w:rsid w:val="00821FFC"/>
    <w:rsid w:val="00822110"/>
    <w:rsid w:val="0082244A"/>
    <w:rsid w:val="0082252A"/>
    <w:rsid w:val="0082340C"/>
    <w:rsid w:val="00824710"/>
    <w:rsid w:val="00824A47"/>
    <w:rsid w:val="00824B77"/>
    <w:rsid w:val="00825055"/>
    <w:rsid w:val="008253F0"/>
    <w:rsid w:val="00825886"/>
    <w:rsid w:val="00825F4B"/>
    <w:rsid w:val="00826542"/>
    <w:rsid w:val="00826B1A"/>
    <w:rsid w:val="00826DE9"/>
    <w:rsid w:val="00826F62"/>
    <w:rsid w:val="008273F0"/>
    <w:rsid w:val="00827487"/>
    <w:rsid w:val="00827FBA"/>
    <w:rsid w:val="008304CB"/>
    <w:rsid w:val="0083050F"/>
    <w:rsid w:val="00830915"/>
    <w:rsid w:val="00830C46"/>
    <w:rsid w:val="00830CA0"/>
    <w:rsid w:val="00830FBF"/>
    <w:rsid w:val="008317FC"/>
    <w:rsid w:val="008319F6"/>
    <w:rsid w:val="00831A87"/>
    <w:rsid w:val="00831BC3"/>
    <w:rsid w:val="00831BC5"/>
    <w:rsid w:val="008321CB"/>
    <w:rsid w:val="0083312D"/>
    <w:rsid w:val="008336F8"/>
    <w:rsid w:val="00833BE0"/>
    <w:rsid w:val="0083450C"/>
    <w:rsid w:val="00835D76"/>
    <w:rsid w:val="00836380"/>
    <w:rsid w:val="008368EB"/>
    <w:rsid w:val="008369E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5C9"/>
    <w:rsid w:val="00843BF8"/>
    <w:rsid w:val="0084422A"/>
    <w:rsid w:val="008445D0"/>
    <w:rsid w:val="008448D5"/>
    <w:rsid w:val="00844FB4"/>
    <w:rsid w:val="008452DD"/>
    <w:rsid w:val="008452FA"/>
    <w:rsid w:val="00845C3D"/>
    <w:rsid w:val="00845E16"/>
    <w:rsid w:val="00846107"/>
    <w:rsid w:val="00846323"/>
    <w:rsid w:val="0084638C"/>
    <w:rsid w:val="008478FF"/>
    <w:rsid w:val="008500DB"/>
    <w:rsid w:val="008500DC"/>
    <w:rsid w:val="008500EF"/>
    <w:rsid w:val="00850296"/>
    <w:rsid w:val="00850C04"/>
    <w:rsid w:val="00850EB6"/>
    <w:rsid w:val="0085106C"/>
    <w:rsid w:val="00852E1A"/>
    <w:rsid w:val="008534B5"/>
    <w:rsid w:val="008534BA"/>
    <w:rsid w:val="008535A1"/>
    <w:rsid w:val="008537B1"/>
    <w:rsid w:val="00853950"/>
    <w:rsid w:val="008541A6"/>
    <w:rsid w:val="008549EA"/>
    <w:rsid w:val="00854CDD"/>
    <w:rsid w:val="0085620A"/>
    <w:rsid w:val="008578AF"/>
    <w:rsid w:val="0086004D"/>
    <w:rsid w:val="008605D1"/>
    <w:rsid w:val="008610B8"/>
    <w:rsid w:val="008614E2"/>
    <w:rsid w:val="00861952"/>
    <w:rsid w:val="00861D98"/>
    <w:rsid w:val="008627B7"/>
    <w:rsid w:val="00864070"/>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116"/>
    <w:rsid w:val="008729F6"/>
    <w:rsid w:val="00872A33"/>
    <w:rsid w:val="00872C45"/>
    <w:rsid w:val="00872F47"/>
    <w:rsid w:val="0087312E"/>
    <w:rsid w:val="008734B8"/>
    <w:rsid w:val="00874593"/>
    <w:rsid w:val="00874B2A"/>
    <w:rsid w:val="00874CE7"/>
    <w:rsid w:val="00875903"/>
    <w:rsid w:val="00876218"/>
    <w:rsid w:val="008767B1"/>
    <w:rsid w:val="00876B9E"/>
    <w:rsid w:val="00876BA3"/>
    <w:rsid w:val="00876DD3"/>
    <w:rsid w:val="0087795C"/>
    <w:rsid w:val="00877B4B"/>
    <w:rsid w:val="008800DB"/>
    <w:rsid w:val="008802DB"/>
    <w:rsid w:val="00880466"/>
    <w:rsid w:val="0088120B"/>
    <w:rsid w:val="0088129E"/>
    <w:rsid w:val="008826D2"/>
    <w:rsid w:val="00882857"/>
    <w:rsid w:val="00882D38"/>
    <w:rsid w:val="00883F45"/>
    <w:rsid w:val="008844C1"/>
    <w:rsid w:val="008846B0"/>
    <w:rsid w:val="0088486E"/>
    <w:rsid w:val="00884B0B"/>
    <w:rsid w:val="00884B49"/>
    <w:rsid w:val="00884B6D"/>
    <w:rsid w:val="0088568C"/>
    <w:rsid w:val="00885C27"/>
    <w:rsid w:val="00885C75"/>
    <w:rsid w:val="00885CCA"/>
    <w:rsid w:val="00885D49"/>
    <w:rsid w:val="0088605B"/>
    <w:rsid w:val="00886A8C"/>
    <w:rsid w:val="00886ABE"/>
    <w:rsid w:val="00887B30"/>
    <w:rsid w:val="00887CAC"/>
    <w:rsid w:val="00890034"/>
    <w:rsid w:val="00890132"/>
    <w:rsid w:val="008903E9"/>
    <w:rsid w:val="008906E4"/>
    <w:rsid w:val="008908E7"/>
    <w:rsid w:val="00890F14"/>
    <w:rsid w:val="008912EF"/>
    <w:rsid w:val="00891E49"/>
    <w:rsid w:val="0089274D"/>
    <w:rsid w:val="00892DE9"/>
    <w:rsid w:val="0089355C"/>
    <w:rsid w:val="00893A38"/>
    <w:rsid w:val="008944F3"/>
    <w:rsid w:val="00894EA8"/>
    <w:rsid w:val="00895021"/>
    <w:rsid w:val="008950D7"/>
    <w:rsid w:val="00895A52"/>
    <w:rsid w:val="00895ABA"/>
    <w:rsid w:val="0089606A"/>
    <w:rsid w:val="00896BBB"/>
    <w:rsid w:val="00896C11"/>
    <w:rsid w:val="008A0969"/>
    <w:rsid w:val="008A0C7C"/>
    <w:rsid w:val="008A0D68"/>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47FB"/>
    <w:rsid w:val="008A5C98"/>
    <w:rsid w:val="008A6028"/>
    <w:rsid w:val="008A6B97"/>
    <w:rsid w:val="008A6F1C"/>
    <w:rsid w:val="008A74E0"/>
    <w:rsid w:val="008A7554"/>
    <w:rsid w:val="008A7739"/>
    <w:rsid w:val="008B02D9"/>
    <w:rsid w:val="008B03D2"/>
    <w:rsid w:val="008B0468"/>
    <w:rsid w:val="008B05A9"/>
    <w:rsid w:val="008B0A04"/>
    <w:rsid w:val="008B1D1B"/>
    <w:rsid w:val="008B2736"/>
    <w:rsid w:val="008B2784"/>
    <w:rsid w:val="008B27A4"/>
    <w:rsid w:val="008B2EFA"/>
    <w:rsid w:val="008B2F45"/>
    <w:rsid w:val="008B3B56"/>
    <w:rsid w:val="008B3B7F"/>
    <w:rsid w:val="008B4769"/>
    <w:rsid w:val="008B513C"/>
    <w:rsid w:val="008B52A5"/>
    <w:rsid w:val="008B5380"/>
    <w:rsid w:val="008B5381"/>
    <w:rsid w:val="008B5476"/>
    <w:rsid w:val="008B58A9"/>
    <w:rsid w:val="008B60FB"/>
    <w:rsid w:val="008B7301"/>
    <w:rsid w:val="008B76F5"/>
    <w:rsid w:val="008C0231"/>
    <w:rsid w:val="008C0283"/>
    <w:rsid w:val="008C02D2"/>
    <w:rsid w:val="008C1007"/>
    <w:rsid w:val="008C1595"/>
    <w:rsid w:val="008C1B18"/>
    <w:rsid w:val="008C24D9"/>
    <w:rsid w:val="008C2B60"/>
    <w:rsid w:val="008C34A4"/>
    <w:rsid w:val="008C3773"/>
    <w:rsid w:val="008C389E"/>
    <w:rsid w:val="008C3B41"/>
    <w:rsid w:val="008C3C10"/>
    <w:rsid w:val="008C3C83"/>
    <w:rsid w:val="008C4322"/>
    <w:rsid w:val="008C470E"/>
    <w:rsid w:val="008C478F"/>
    <w:rsid w:val="008C4986"/>
    <w:rsid w:val="008C4BF0"/>
    <w:rsid w:val="008C4D3D"/>
    <w:rsid w:val="008C4FF9"/>
    <w:rsid w:val="008C573B"/>
    <w:rsid w:val="008C5859"/>
    <w:rsid w:val="008C676E"/>
    <w:rsid w:val="008C67A4"/>
    <w:rsid w:val="008C67C6"/>
    <w:rsid w:val="008C70BC"/>
    <w:rsid w:val="008C7A9F"/>
    <w:rsid w:val="008D00D6"/>
    <w:rsid w:val="008D08AE"/>
    <w:rsid w:val="008D0DA3"/>
    <w:rsid w:val="008D14CE"/>
    <w:rsid w:val="008D163A"/>
    <w:rsid w:val="008D20C3"/>
    <w:rsid w:val="008D2312"/>
    <w:rsid w:val="008D26EA"/>
    <w:rsid w:val="008D408F"/>
    <w:rsid w:val="008D480F"/>
    <w:rsid w:val="008D49BC"/>
    <w:rsid w:val="008D4F73"/>
    <w:rsid w:val="008D5737"/>
    <w:rsid w:val="008D5BDE"/>
    <w:rsid w:val="008D5C04"/>
    <w:rsid w:val="008D5D9D"/>
    <w:rsid w:val="008D5E57"/>
    <w:rsid w:val="008D5FF2"/>
    <w:rsid w:val="008D6D95"/>
    <w:rsid w:val="008D702A"/>
    <w:rsid w:val="008D7087"/>
    <w:rsid w:val="008D75E6"/>
    <w:rsid w:val="008D7878"/>
    <w:rsid w:val="008D7E39"/>
    <w:rsid w:val="008D7E83"/>
    <w:rsid w:val="008E0153"/>
    <w:rsid w:val="008E0B01"/>
    <w:rsid w:val="008E1A69"/>
    <w:rsid w:val="008E223D"/>
    <w:rsid w:val="008E262E"/>
    <w:rsid w:val="008E2685"/>
    <w:rsid w:val="008E2BC5"/>
    <w:rsid w:val="008E31B1"/>
    <w:rsid w:val="008E3873"/>
    <w:rsid w:val="008E3A88"/>
    <w:rsid w:val="008E465B"/>
    <w:rsid w:val="008E48CD"/>
    <w:rsid w:val="008E4EAF"/>
    <w:rsid w:val="008E5254"/>
    <w:rsid w:val="008E54D7"/>
    <w:rsid w:val="008E591B"/>
    <w:rsid w:val="008E5AA9"/>
    <w:rsid w:val="008E5C26"/>
    <w:rsid w:val="008E627E"/>
    <w:rsid w:val="008E6357"/>
    <w:rsid w:val="008E642C"/>
    <w:rsid w:val="008E64EB"/>
    <w:rsid w:val="008E65DE"/>
    <w:rsid w:val="008E6AA7"/>
    <w:rsid w:val="008E7034"/>
    <w:rsid w:val="008E711F"/>
    <w:rsid w:val="008E7243"/>
    <w:rsid w:val="008E776E"/>
    <w:rsid w:val="008E7AC7"/>
    <w:rsid w:val="008E7BC2"/>
    <w:rsid w:val="008F00F6"/>
    <w:rsid w:val="008F051A"/>
    <w:rsid w:val="008F05B7"/>
    <w:rsid w:val="008F0914"/>
    <w:rsid w:val="008F0CB5"/>
    <w:rsid w:val="008F1212"/>
    <w:rsid w:val="008F21F7"/>
    <w:rsid w:val="008F24C8"/>
    <w:rsid w:val="008F2F1C"/>
    <w:rsid w:val="008F2FBF"/>
    <w:rsid w:val="008F3089"/>
    <w:rsid w:val="008F30A9"/>
    <w:rsid w:val="008F344E"/>
    <w:rsid w:val="008F38CF"/>
    <w:rsid w:val="008F4316"/>
    <w:rsid w:val="008F4523"/>
    <w:rsid w:val="008F45AF"/>
    <w:rsid w:val="008F4AB8"/>
    <w:rsid w:val="008F4D4D"/>
    <w:rsid w:val="008F5BD0"/>
    <w:rsid w:val="008F6556"/>
    <w:rsid w:val="008F6700"/>
    <w:rsid w:val="009007D3"/>
    <w:rsid w:val="009010EA"/>
    <w:rsid w:val="009016EC"/>
    <w:rsid w:val="00903962"/>
    <w:rsid w:val="00903FE7"/>
    <w:rsid w:val="00904224"/>
    <w:rsid w:val="00904354"/>
    <w:rsid w:val="0090472E"/>
    <w:rsid w:val="00904AED"/>
    <w:rsid w:val="009054AA"/>
    <w:rsid w:val="00905925"/>
    <w:rsid w:val="0090727F"/>
    <w:rsid w:val="00907F57"/>
    <w:rsid w:val="00910A86"/>
    <w:rsid w:val="00910E91"/>
    <w:rsid w:val="0091131C"/>
    <w:rsid w:val="00911461"/>
    <w:rsid w:val="00911765"/>
    <w:rsid w:val="00911C9D"/>
    <w:rsid w:val="00912B53"/>
    <w:rsid w:val="0091310F"/>
    <w:rsid w:val="00913F35"/>
    <w:rsid w:val="00914539"/>
    <w:rsid w:val="00914D7B"/>
    <w:rsid w:val="00914DF5"/>
    <w:rsid w:val="00914F28"/>
    <w:rsid w:val="00915335"/>
    <w:rsid w:val="009154D0"/>
    <w:rsid w:val="0091565F"/>
    <w:rsid w:val="00916650"/>
    <w:rsid w:val="009170E5"/>
    <w:rsid w:val="009172B9"/>
    <w:rsid w:val="009174B4"/>
    <w:rsid w:val="00917552"/>
    <w:rsid w:val="00917C62"/>
    <w:rsid w:val="00920CD7"/>
    <w:rsid w:val="009217FD"/>
    <w:rsid w:val="0092181C"/>
    <w:rsid w:val="00921872"/>
    <w:rsid w:val="00921948"/>
    <w:rsid w:val="00921BB8"/>
    <w:rsid w:val="00921D74"/>
    <w:rsid w:val="00922240"/>
    <w:rsid w:val="009224BD"/>
    <w:rsid w:val="009225C5"/>
    <w:rsid w:val="00922A5C"/>
    <w:rsid w:val="00922FEC"/>
    <w:rsid w:val="009231E7"/>
    <w:rsid w:val="00923279"/>
    <w:rsid w:val="00923874"/>
    <w:rsid w:val="0092389E"/>
    <w:rsid w:val="00923B1E"/>
    <w:rsid w:val="00923DE1"/>
    <w:rsid w:val="0092499B"/>
    <w:rsid w:val="009249CB"/>
    <w:rsid w:val="00924A82"/>
    <w:rsid w:val="00925C32"/>
    <w:rsid w:val="009261FE"/>
    <w:rsid w:val="009268DD"/>
    <w:rsid w:val="00927E8C"/>
    <w:rsid w:val="0093000B"/>
    <w:rsid w:val="00930044"/>
    <w:rsid w:val="00930324"/>
    <w:rsid w:val="009308F2"/>
    <w:rsid w:val="00930A67"/>
    <w:rsid w:val="00930AF2"/>
    <w:rsid w:val="00930D59"/>
    <w:rsid w:val="009314F1"/>
    <w:rsid w:val="00931F4D"/>
    <w:rsid w:val="00931FF4"/>
    <w:rsid w:val="00932BBF"/>
    <w:rsid w:val="00932D38"/>
    <w:rsid w:val="00932F1F"/>
    <w:rsid w:val="00933134"/>
    <w:rsid w:val="009335EE"/>
    <w:rsid w:val="0093365D"/>
    <w:rsid w:val="0093413F"/>
    <w:rsid w:val="009343D8"/>
    <w:rsid w:val="00934BDD"/>
    <w:rsid w:val="009352BB"/>
    <w:rsid w:val="009354C1"/>
    <w:rsid w:val="00935C2C"/>
    <w:rsid w:val="00936286"/>
    <w:rsid w:val="00936628"/>
    <w:rsid w:val="0093696F"/>
    <w:rsid w:val="009369DC"/>
    <w:rsid w:val="00936DD8"/>
    <w:rsid w:val="00937DAA"/>
    <w:rsid w:val="0094058D"/>
    <w:rsid w:val="00940C0A"/>
    <w:rsid w:val="00941597"/>
    <w:rsid w:val="0094160C"/>
    <w:rsid w:val="00941DF5"/>
    <w:rsid w:val="00942040"/>
    <w:rsid w:val="009420F7"/>
    <w:rsid w:val="00943FE3"/>
    <w:rsid w:val="00944091"/>
    <w:rsid w:val="00944815"/>
    <w:rsid w:val="00944BF5"/>
    <w:rsid w:val="009450B7"/>
    <w:rsid w:val="009455A8"/>
    <w:rsid w:val="009455DC"/>
    <w:rsid w:val="0094632C"/>
    <w:rsid w:val="009464B1"/>
    <w:rsid w:val="009465DB"/>
    <w:rsid w:val="00946E37"/>
    <w:rsid w:val="00947881"/>
    <w:rsid w:val="00947A61"/>
    <w:rsid w:val="00950004"/>
    <w:rsid w:val="009502F7"/>
    <w:rsid w:val="0095093E"/>
    <w:rsid w:val="00950BA1"/>
    <w:rsid w:val="00950C67"/>
    <w:rsid w:val="0095163D"/>
    <w:rsid w:val="00951CA4"/>
    <w:rsid w:val="009528BD"/>
    <w:rsid w:val="0095292C"/>
    <w:rsid w:val="009529E3"/>
    <w:rsid w:val="00952C9A"/>
    <w:rsid w:val="00953C3F"/>
    <w:rsid w:val="0095478B"/>
    <w:rsid w:val="00954DAA"/>
    <w:rsid w:val="00954E8B"/>
    <w:rsid w:val="00954E93"/>
    <w:rsid w:val="00954FEB"/>
    <w:rsid w:val="00955098"/>
    <w:rsid w:val="0095536C"/>
    <w:rsid w:val="00956309"/>
    <w:rsid w:val="00956B15"/>
    <w:rsid w:val="00957634"/>
    <w:rsid w:val="00957984"/>
    <w:rsid w:val="00957A75"/>
    <w:rsid w:val="0096022C"/>
    <w:rsid w:val="00960BB8"/>
    <w:rsid w:val="00960FEA"/>
    <w:rsid w:val="009612CE"/>
    <w:rsid w:val="009616BE"/>
    <w:rsid w:val="00961B8B"/>
    <w:rsid w:val="00961C30"/>
    <w:rsid w:val="00961D9A"/>
    <w:rsid w:val="009623ED"/>
    <w:rsid w:val="009642D2"/>
    <w:rsid w:val="00964564"/>
    <w:rsid w:val="009646A6"/>
    <w:rsid w:val="00964B76"/>
    <w:rsid w:val="00965410"/>
    <w:rsid w:val="00965851"/>
    <w:rsid w:val="009658F0"/>
    <w:rsid w:val="009661C0"/>
    <w:rsid w:val="009669C1"/>
    <w:rsid w:val="00966AB7"/>
    <w:rsid w:val="00967114"/>
    <w:rsid w:val="009677B2"/>
    <w:rsid w:val="0097005C"/>
    <w:rsid w:val="00970B49"/>
    <w:rsid w:val="009716D0"/>
    <w:rsid w:val="00971711"/>
    <w:rsid w:val="00971951"/>
    <w:rsid w:val="00971E22"/>
    <w:rsid w:val="009721C1"/>
    <w:rsid w:val="00972221"/>
    <w:rsid w:val="00972508"/>
    <w:rsid w:val="00972BAE"/>
    <w:rsid w:val="00972E90"/>
    <w:rsid w:val="0097324D"/>
    <w:rsid w:val="009736A3"/>
    <w:rsid w:val="00974232"/>
    <w:rsid w:val="00974260"/>
    <w:rsid w:val="009747AC"/>
    <w:rsid w:val="00974A42"/>
    <w:rsid w:val="00974F53"/>
    <w:rsid w:val="00975147"/>
    <w:rsid w:val="00975B7C"/>
    <w:rsid w:val="00975C92"/>
    <w:rsid w:val="00975E80"/>
    <w:rsid w:val="00975F48"/>
    <w:rsid w:val="009764BC"/>
    <w:rsid w:val="00977215"/>
    <w:rsid w:val="00977696"/>
    <w:rsid w:val="00977B1B"/>
    <w:rsid w:val="00977D6B"/>
    <w:rsid w:val="00977F85"/>
    <w:rsid w:val="009801E8"/>
    <w:rsid w:val="00980C0C"/>
    <w:rsid w:val="00981091"/>
    <w:rsid w:val="00981340"/>
    <w:rsid w:val="00981669"/>
    <w:rsid w:val="00981B1E"/>
    <w:rsid w:val="009822CA"/>
    <w:rsid w:val="009829F8"/>
    <w:rsid w:val="00982DC2"/>
    <w:rsid w:val="00983351"/>
    <w:rsid w:val="00983494"/>
    <w:rsid w:val="00983A7F"/>
    <w:rsid w:val="00983C78"/>
    <w:rsid w:val="00983CE2"/>
    <w:rsid w:val="00984388"/>
    <w:rsid w:val="0098476E"/>
    <w:rsid w:val="00984E91"/>
    <w:rsid w:val="00985A0D"/>
    <w:rsid w:val="00985F73"/>
    <w:rsid w:val="00986B95"/>
    <w:rsid w:val="0098741E"/>
    <w:rsid w:val="00990599"/>
    <w:rsid w:val="00990670"/>
    <w:rsid w:val="00990971"/>
    <w:rsid w:val="00990B08"/>
    <w:rsid w:val="00990F6F"/>
    <w:rsid w:val="00991EB8"/>
    <w:rsid w:val="009927CA"/>
    <w:rsid w:val="00992A9C"/>
    <w:rsid w:val="00993C6E"/>
    <w:rsid w:val="0099424E"/>
    <w:rsid w:val="009947EC"/>
    <w:rsid w:val="00994BA5"/>
    <w:rsid w:val="00996D62"/>
    <w:rsid w:val="00997649"/>
    <w:rsid w:val="009A095E"/>
    <w:rsid w:val="009A0A62"/>
    <w:rsid w:val="009A100B"/>
    <w:rsid w:val="009A2657"/>
    <w:rsid w:val="009A29AE"/>
    <w:rsid w:val="009A2E44"/>
    <w:rsid w:val="009A3207"/>
    <w:rsid w:val="009A3341"/>
    <w:rsid w:val="009A35E3"/>
    <w:rsid w:val="009A3FEB"/>
    <w:rsid w:val="009A4053"/>
    <w:rsid w:val="009A451D"/>
    <w:rsid w:val="009A45FF"/>
    <w:rsid w:val="009A4688"/>
    <w:rsid w:val="009A4B81"/>
    <w:rsid w:val="009A4F1E"/>
    <w:rsid w:val="009A5272"/>
    <w:rsid w:val="009A53C8"/>
    <w:rsid w:val="009A53D8"/>
    <w:rsid w:val="009A572E"/>
    <w:rsid w:val="009A5906"/>
    <w:rsid w:val="009A5CE7"/>
    <w:rsid w:val="009A6577"/>
    <w:rsid w:val="009A690C"/>
    <w:rsid w:val="009A6BE1"/>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82A"/>
    <w:rsid w:val="009B5AAB"/>
    <w:rsid w:val="009B5ADA"/>
    <w:rsid w:val="009B5E56"/>
    <w:rsid w:val="009B6A5A"/>
    <w:rsid w:val="009B7482"/>
    <w:rsid w:val="009B770E"/>
    <w:rsid w:val="009B7914"/>
    <w:rsid w:val="009C1632"/>
    <w:rsid w:val="009C1788"/>
    <w:rsid w:val="009C1D3C"/>
    <w:rsid w:val="009C1E45"/>
    <w:rsid w:val="009C207D"/>
    <w:rsid w:val="009C2165"/>
    <w:rsid w:val="009C305B"/>
    <w:rsid w:val="009C43DE"/>
    <w:rsid w:val="009C45C1"/>
    <w:rsid w:val="009C4B60"/>
    <w:rsid w:val="009C5186"/>
    <w:rsid w:val="009C51AA"/>
    <w:rsid w:val="009C5DF5"/>
    <w:rsid w:val="009C5FCF"/>
    <w:rsid w:val="009C6257"/>
    <w:rsid w:val="009C6AEE"/>
    <w:rsid w:val="009C6EB9"/>
    <w:rsid w:val="009C7025"/>
    <w:rsid w:val="009C7D64"/>
    <w:rsid w:val="009D0466"/>
    <w:rsid w:val="009D060A"/>
    <w:rsid w:val="009D081C"/>
    <w:rsid w:val="009D0947"/>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80D"/>
    <w:rsid w:val="009D5370"/>
    <w:rsid w:val="009D5460"/>
    <w:rsid w:val="009D5496"/>
    <w:rsid w:val="009D5854"/>
    <w:rsid w:val="009D6524"/>
    <w:rsid w:val="009D65A1"/>
    <w:rsid w:val="009D69CE"/>
    <w:rsid w:val="009D6A99"/>
    <w:rsid w:val="009D72DE"/>
    <w:rsid w:val="009D733D"/>
    <w:rsid w:val="009D768A"/>
    <w:rsid w:val="009D791E"/>
    <w:rsid w:val="009D7CAF"/>
    <w:rsid w:val="009E254D"/>
    <w:rsid w:val="009E2A8C"/>
    <w:rsid w:val="009E2C62"/>
    <w:rsid w:val="009E308B"/>
    <w:rsid w:val="009E31FE"/>
    <w:rsid w:val="009E32C8"/>
    <w:rsid w:val="009E38A8"/>
    <w:rsid w:val="009E429F"/>
    <w:rsid w:val="009E44F9"/>
    <w:rsid w:val="009E4549"/>
    <w:rsid w:val="009E55A9"/>
    <w:rsid w:val="009E588B"/>
    <w:rsid w:val="009E77A4"/>
    <w:rsid w:val="009E78AC"/>
    <w:rsid w:val="009F0232"/>
    <w:rsid w:val="009F0338"/>
    <w:rsid w:val="009F051F"/>
    <w:rsid w:val="009F0839"/>
    <w:rsid w:val="009F088F"/>
    <w:rsid w:val="009F0B70"/>
    <w:rsid w:val="009F0D25"/>
    <w:rsid w:val="009F0DFB"/>
    <w:rsid w:val="009F1424"/>
    <w:rsid w:val="009F14B1"/>
    <w:rsid w:val="009F1537"/>
    <w:rsid w:val="009F16FE"/>
    <w:rsid w:val="009F17B1"/>
    <w:rsid w:val="009F18AA"/>
    <w:rsid w:val="009F27D6"/>
    <w:rsid w:val="009F3177"/>
    <w:rsid w:val="009F3360"/>
    <w:rsid w:val="009F359C"/>
    <w:rsid w:val="009F3650"/>
    <w:rsid w:val="009F3AFA"/>
    <w:rsid w:val="009F3C04"/>
    <w:rsid w:val="009F48B3"/>
    <w:rsid w:val="009F4ACF"/>
    <w:rsid w:val="009F4E28"/>
    <w:rsid w:val="009F4EC8"/>
    <w:rsid w:val="009F4F82"/>
    <w:rsid w:val="009F588B"/>
    <w:rsid w:val="009F6077"/>
    <w:rsid w:val="009F6259"/>
    <w:rsid w:val="009F6277"/>
    <w:rsid w:val="009F6D1F"/>
    <w:rsid w:val="009F7145"/>
    <w:rsid w:val="009F7C78"/>
    <w:rsid w:val="009F7F24"/>
    <w:rsid w:val="00A00140"/>
    <w:rsid w:val="00A01144"/>
    <w:rsid w:val="00A013B3"/>
    <w:rsid w:val="00A01675"/>
    <w:rsid w:val="00A0186A"/>
    <w:rsid w:val="00A0192C"/>
    <w:rsid w:val="00A02645"/>
    <w:rsid w:val="00A0299E"/>
    <w:rsid w:val="00A03083"/>
    <w:rsid w:val="00A04880"/>
    <w:rsid w:val="00A04D1A"/>
    <w:rsid w:val="00A04FFC"/>
    <w:rsid w:val="00A05423"/>
    <w:rsid w:val="00A0590E"/>
    <w:rsid w:val="00A05BCB"/>
    <w:rsid w:val="00A05D3D"/>
    <w:rsid w:val="00A06656"/>
    <w:rsid w:val="00A06662"/>
    <w:rsid w:val="00A06A94"/>
    <w:rsid w:val="00A0775D"/>
    <w:rsid w:val="00A07A55"/>
    <w:rsid w:val="00A1031E"/>
    <w:rsid w:val="00A11088"/>
    <w:rsid w:val="00A111C9"/>
    <w:rsid w:val="00A111F3"/>
    <w:rsid w:val="00A1196F"/>
    <w:rsid w:val="00A11998"/>
    <w:rsid w:val="00A12118"/>
    <w:rsid w:val="00A128F4"/>
    <w:rsid w:val="00A131E8"/>
    <w:rsid w:val="00A135EE"/>
    <w:rsid w:val="00A136EF"/>
    <w:rsid w:val="00A14A7A"/>
    <w:rsid w:val="00A14D9B"/>
    <w:rsid w:val="00A14EA2"/>
    <w:rsid w:val="00A153A0"/>
    <w:rsid w:val="00A1565E"/>
    <w:rsid w:val="00A15B61"/>
    <w:rsid w:val="00A15D19"/>
    <w:rsid w:val="00A1664D"/>
    <w:rsid w:val="00A16B82"/>
    <w:rsid w:val="00A17CD0"/>
    <w:rsid w:val="00A206CD"/>
    <w:rsid w:val="00A2104E"/>
    <w:rsid w:val="00A2144E"/>
    <w:rsid w:val="00A216BC"/>
    <w:rsid w:val="00A217AC"/>
    <w:rsid w:val="00A22509"/>
    <w:rsid w:val="00A227A3"/>
    <w:rsid w:val="00A2291C"/>
    <w:rsid w:val="00A22D13"/>
    <w:rsid w:val="00A232A2"/>
    <w:rsid w:val="00A235C5"/>
    <w:rsid w:val="00A235E9"/>
    <w:rsid w:val="00A235F4"/>
    <w:rsid w:val="00A23E2F"/>
    <w:rsid w:val="00A23F79"/>
    <w:rsid w:val="00A24378"/>
    <w:rsid w:val="00A246EB"/>
    <w:rsid w:val="00A24938"/>
    <w:rsid w:val="00A24ABC"/>
    <w:rsid w:val="00A24BD0"/>
    <w:rsid w:val="00A24CD7"/>
    <w:rsid w:val="00A24F7C"/>
    <w:rsid w:val="00A25460"/>
    <w:rsid w:val="00A25A64"/>
    <w:rsid w:val="00A260DD"/>
    <w:rsid w:val="00A261D7"/>
    <w:rsid w:val="00A26497"/>
    <w:rsid w:val="00A2712C"/>
    <w:rsid w:val="00A27C91"/>
    <w:rsid w:val="00A30130"/>
    <w:rsid w:val="00A305DC"/>
    <w:rsid w:val="00A305F6"/>
    <w:rsid w:val="00A30D1E"/>
    <w:rsid w:val="00A31236"/>
    <w:rsid w:val="00A31554"/>
    <w:rsid w:val="00A31A90"/>
    <w:rsid w:val="00A31B96"/>
    <w:rsid w:val="00A31CF8"/>
    <w:rsid w:val="00A32708"/>
    <w:rsid w:val="00A32818"/>
    <w:rsid w:val="00A32C86"/>
    <w:rsid w:val="00A34241"/>
    <w:rsid w:val="00A3488D"/>
    <w:rsid w:val="00A34A42"/>
    <w:rsid w:val="00A34F36"/>
    <w:rsid w:val="00A357B8"/>
    <w:rsid w:val="00A35DE7"/>
    <w:rsid w:val="00A35F29"/>
    <w:rsid w:val="00A361BD"/>
    <w:rsid w:val="00A361EF"/>
    <w:rsid w:val="00A3649B"/>
    <w:rsid w:val="00A36589"/>
    <w:rsid w:val="00A372AC"/>
    <w:rsid w:val="00A373F6"/>
    <w:rsid w:val="00A376FD"/>
    <w:rsid w:val="00A37FB6"/>
    <w:rsid w:val="00A40302"/>
    <w:rsid w:val="00A40C8C"/>
    <w:rsid w:val="00A413FE"/>
    <w:rsid w:val="00A41A51"/>
    <w:rsid w:val="00A42345"/>
    <w:rsid w:val="00A4246C"/>
    <w:rsid w:val="00A42A7F"/>
    <w:rsid w:val="00A43683"/>
    <w:rsid w:val="00A438C0"/>
    <w:rsid w:val="00A44219"/>
    <w:rsid w:val="00A44531"/>
    <w:rsid w:val="00A4628C"/>
    <w:rsid w:val="00A466AB"/>
    <w:rsid w:val="00A47024"/>
    <w:rsid w:val="00A473E4"/>
    <w:rsid w:val="00A4783E"/>
    <w:rsid w:val="00A47984"/>
    <w:rsid w:val="00A47C2C"/>
    <w:rsid w:val="00A47F90"/>
    <w:rsid w:val="00A505C1"/>
    <w:rsid w:val="00A50730"/>
    <w:rsid w:val="00A511FF"/>
    <w:rsid w:val="00A519B4"/>
    <w:rsid w:val="00A51EC5"/>
    <w:rsid w:val="00A520C4"/>
    <w:rsid w:val="00A522D2"/>
    <w:rsid w:val="00A52690"/>
    <w:rsid w:val="00A52BD3"/>
    <w:rsid w:val="00A52D48"/>
    <w:rsid w:val="00A53877"/>
    <w:rsid w:val="00A53A14"/>
    <w:rsid w:val="00A54562"/>
    <w:rsid w:val="00A54808"/>
    <w:rsid w:val="00A557C1"/>
    <w:rsid w:val="00A56011"/>
    <w:rsid w:val="00A56041"/>
    <w:rsid w:val="00A560DF"/>
    <w:rsid w:val="00A5622E"/>
    <w:rsid w:val="00A56317"/>
    <w:rsid w:val="00A57190"/>
    <w:rsid w:val="00A5748B"/>
    <w:rsid w:val="00A57504"/>
    <w:rsid w:val="00A57A94"/>
    <w:rsid w:val="00A60014"/>
    <w:rsid w:val="00A618A0"/>
    <w:rsid w:val="00A62170"/>
    <w:rsid w:val="00A6427A"/>
    <w:rsid w:val="00A649A4"/>
    <w:rsid w:val="00A64ABA"/>
    <w:rsid w:val="00A64D06"/>
    <w:rsid w:val="00A64F01"/>
    <w:rsid w:val="00A65354"/>
    <w:rsid w:val="00A65B45"/>
    <w:rsid w:val="00A65C06"/>
    <w:rsid w:val="00A66173"/>
    <w:rsid w:val="00A669FC"/>
    <w:rsid w:val="00A67206"/>
    <w:rsid w:val="00A67761"/>
    <w:rsid w:val="00A67A33"/>
    <w:rsid w:val="00A67BEE"/>
    <w:rsid w:val="00A67C60"/>
    <w:rsid w:val="00A67E1A"/>
    <w:rsid w:val="00A70466"/>
    <w:rsid w:val="00A7139C"/>
    <w:rsid w:val="00A71504"/>
    <w:rsid w:val="00A72A84"/>
    <w:rsid w:val="00A73099"/>
    <w:rsid w:val="00A74421"/>
    <w:rsid w:val="00A74C23"/>
    <w:rsid w:val="00A74D3B"/>
    <w:rsid w:val="00A74DDB"/>
    <w:rsid w:val="00A75390"/>
    <w:rsid w:val="00A75426"/>
    <w:rsid w:val="00A761CB"/>
    <w:rsid w:val="00A765F0"/>
    <w:rsid w:val="00A7664F"/>
    <w:rsid w:val="00A76887"/>
    <w:rsid w:val="00A76C37"/>
    <w:rsid w:val="00A777D4"/>
    <w:rsid w:val="00A77D94"/>
    <w:rsid w:val="00A80660"/>
    <w:rsid w:val="00A80B16"/>
    <w:rsid w:val="00A80C29"/>
    <w:rsid w:val="00A80C34"/>
    <w:rsid w:val="00A80F71"/>
    <w:rsid w:val="00A81096"/>
    <w:rsid w:val="00A8215D"/>
    <w:rsid w:val="00A83685"/>
    <w:rsid w:val="00A844DC"/>
    <w:rsid w:val="00A8467E"/>
    <w:rsid w:val="00A84808"/>
    <w:rsid w:val="00A84FB1"/>
    <w:rsid w:val="00A85209"/>
    <w:rsid w:val="00A85440"/>
    <w:rsid w:val="00A85671"/>
    <w:rsid w:val="00A8697D"/>
    <w:rsid w:val="00A86AA5"/>
    <w:rsid w:val="00A86DC7"/>
    <w:rsid w:val="00A87041"/>
    <w:rsid w:val="00A87172"/>
    <w:rsid w:val="00A90AB3"/>
    <w:rsid w:val="00A90B92"/>
    <w:rsid w:val="00A90E55"/>
    <w:rsid w:val="00A90EE9"/>
    <w:rsid w:val="00A917A4"/>
    <w:rsid w:val="00A91A7F"/>
    <w:rsid w:val="00A91C94"/>
    <w:rsid w:val="00A91FFD"/>
    <w:rsid w:val="00A92F43"/>
    <w:rsid w:val="00A93128"/>
    <w:rsid w:val="00A932B2"/>
    <w:rsid w:val="00A935E1"/>
    <w:rsid w:val="00A9418A"/>
    <w:rsid w:val="00A941A9"/>
    <w:rsid w:val="00A942DE"/>
    <w:rsid w:val="00A94D39"/>
    <w:rsid w:val="00A94FD3"/>
    <w:rsid w:val="00A9505D"/>
    <w:rsid w:val="00A950E0"/>
    <w:rsid w:val="00A95291"/>
    <w:rsid w:val="00A973AA"/>
    <w:rsid w:val="00A977B5"/>
    <w:rsid w:val="00A97848"/>
    <w:rsid w:val="00A9795A"/>
    <w:rsid w:val="00A97B13"/>
    <w:rsid w:val="00A97E26"/>
    <w:rsid w:val="00AA0138"/>
    <w:rsid w:val="00AA015B"/>
    <w:rsid w:val="00AA0350"/>
    <w:rsid w:val="00AA04BA"/>
    <w:rsid w:val="00AA061B"/>
    <w:rsid w:val="00AA22DD"/>
    <w:rsid w:val="00AA284A"/>
    <w:rsid w:val="00AA2B66"/>
    <w:rsid w:val="00AA33DF"/>
    <w:rsid w:val="00AA3CFD"/>
    <w:rsid w:val="00AA4089"/>
    <w:rsid w:val="00AA4554"/>
    <w:rsid w:val="00AA53AE"/>
    <w:rsid w:val="00AA5684"/>
    <w:rsid w:val="00AA5773"/>
    <w:rsid w:val="00AA5C8D"/>
    <w:rsid w:val="00AA5FF2"/>
    <w:rsid w:val="00AA6BD5"/>
    <w:rsid w:val="00AA7543"/>
    <w:rsid w:val="00AA7624"/>
    <w:rsid w:val="00AA7B5A"/>
    <w:rsid w:val="00AA7C80"/>
    <w:rsid w:val="00AA7D62"/>
    <w:rsid w:val="00AB09AF"/>
    <w:rsid w:val="00AB1018"/>
    <w:rsid w:val="00AB16CC"/>
    <w:rsid w:val="00AB1768"/>
    <w:rsid w:val="00AB17CE"/>
    <w:rsid w:val="00AB1E6D"/>
    <w:rsid w:val="00AB3660"/>
    <w:rsid w:val="00AB37A5"/>
    <w:rsid w:val="00AB4BC1"/>
    <w:rsid w:val="00AB4E88"/>
    <w:rsid w:val="00AB5C32"/>
    <w:rsid w:val="00AB5F58"/>
    <w:rsid w:val="00AB6338"/>
    <w:rsid w:val="00AB638D"/>
    <w:rsid w:val="00AB718D"/>
    <w:rsid w:val="00AB7AB0"/>
    <w:rsid w:val="00AB7B25"/>
    <w:rsid w:val="00AB7EEE"/>
    <w:rsid w:val="00AC0A69"/>
    <w:rsid w:val="00AC122C"/>
    <w:rsid w:val="00AC1A01"/>
    <w:rsid w:val="00AC256D"/>
    <w:rsid w:val="00AC2F5D"/>
    <w:rsid w:val="00AC32E5"/>
    <w:rsid w:val="00AC3A63"/>
    <w:rsid w:val="00AC3F82"/>
    <w:rsid w:val="00AC3FF9"/>
    <w:rsid w:val="00AC4055"/>
    <w:rsid w:val="00AC444B"/>
    <w:rsid w:val="00AC4762"/>
    <w:rsid w:val="00AC4B84"/>
    <w:rsid w:val="00AC4C84"/>
    <w:rsid w:val="00AC4EBA"/>
    <w:rsid w:val="00AC4F26"/>
    <w:rsid w:val="00AC5355"/>
    <w:rsid w:val="00AC5390"/>
    <w:rsid w:val="00AC57E5"/>
    <w:rsid w:val="00AC5C46"/>
    <w:rsid w:val="00AC5F8F"/>
    <w:rsid w:val="00AC60AC"/>
    <w:rsid w:val="00AC6109"/>
    <w:rsid w:val="00AC6236"/>
    <w:rsid w:val="00AC6890"/>
    <w:rsid w:val="00AC6DF4"/>
    <w:rsid w:val="00AC6DFE"/>
    <w:rsid w:val="00AC73FC"/>
    <w:rsid w:val="00AC786D"/>
    <w:rsid w:val="00AC7BAA"/>
    <w:rsid w:val="00AD0AB4"/>
    <w:rsid w:val="00AD0B50"/>
    <w:rsid w:val="00AD1249"/>
    <w:rsid w:val="00AD1710"/>
    <w:rsid w:val="00AD2659"/>
    <w:rsid w:val="00AD28A3"/>
    <w:rsid w:val="00AD2E31"/>
    <w:rsid w:val="00AD2F17"/>
    <w:rsid w:val="00AD3454"/>
    <w:rsid w:val="00AD39A4"/>
    <w:rsid w:val="00AD3BAE"/>
    <w:rsid w:val="00AD41CA"/>
    <w:rsid w:val="00AD4225"/>
    <w:rsid w:val="00AD4476"/>
    <w:rsid w:val="00AD469C"/>
    <w:rsid w:val="00AD48F7"/>
    <w:rsid w:val="00AD4D4C"/>
    <w:rsid w:val="00AD5A52"/>
    <w:rsid w:val="00AD5DE8"/>
    <w:rsid w:val="00AD63FF"/>
    <w:rsid w:val="00AD64D8"/>
    <w:rsid w:val="00AD690F"/>
    <w:rsid w:val="00AD6C89"/>
    <w:rsid w:val="00AD7046"/>
    <w:rsid w:val="00AD7572"/>
    <w:rsid w:val="00AD7A5B"/>
    <w:rsid w:val="00AD7BCE"/>
    <w:rsid w:val="00AD7C04"/>
    <w:rsid w:val="00AD7ED5"/>
    <w:rsid w:val="00AD7F90"/>
    <w:rsid w:val="00AE019D"/>
    <w:rsid w:val="00AE0246"/>
    <w:rsid w:val="00AE0471"/>
    <w:rsid w:val="00AE05F2"/>
    <w:rsid w:val="00AE0F52"/>
    <w:rsid w:val="00AE1D4D"/>
    <w:rsid w:val="00AE2048"/>
    <w:rsid w:val="00AE2197"/>
    <w:rsid w:val="00AE25E5"/>
    <w:rsid w:val="00AE2CC3"/>
    <w:rsid w:val="00AE2E09"/>
    <w:rsid w:val="00AE2E29"/>
    <w:rsid w:val="00AE305F"/>
    <w:rsid w:val="00AE321A"/>
    <w:rsid w:val="00AE33C5"/>
    <w:rsid w:val="00AE3A61"/>
    <w:rsid w:val="00AE4396"/>
    <w:rsid w:val="00AE5138"/>
    <w:rsid w:val="00AE56BC"/>
    <w:rsid w:val="00AE5E80"/>
    <w:rsid w:val="00AE64B3"/>
    <w:rsid w:val="00AE7837"/>
    <w:rsid w:val="00AE7A07"/>
    <w:rsid w:val="00AE7CB8"/>
    <w:rsid w:val="00AE7FA8"/>
    <w:rsid w:val="00AF005C"/>
    <w:rsid w:val="00AF0A9B"/>
    <w:rsid w:val="00AF1B80"/>
    <w:rsid w:val="00AF1FD2"/>
    <w:rsid w:val="00AF2258"/>
    <w:rsid w:val="00AF277B"/>
    <w:rsid w:val="00AF3064"/>
    <w:rsid w:val="00AF3369"/>
    <w:rsid w:val="00AF35C6"/>
    <w:rsid w:val="00AF36E5"/>
    <w:rsid w:val="00AF45A1"/>
    <w:rsid w:val="00AF50AC"/>
    <w:rsid w:val="00AF578A"/>
    <w:rsid w:val="00AF5C12"/>
    <w:rsid w:val="00AF5CDD"/>
    <w:rsid w:val="00AF5F40"/>
    <w:rsid w:val="00AF60A0"/>
    <w:rsid w:val="00AF60C6"/>
    <w:rsid w:val="00AF6648"/>
    <w:rsid w:val="00AF6C2E"/>
    <w:rsid w:val="00AF6DCE"/>
    <w:rsid w:val="00AF6E6E"/>
    <w:rsid w:val="00B01895"/>
    <w:rsid w:val="00B0197F"/>
    <w:rsid w:val="00B01C24"/>
    <w:rsid w:val="00B03301"/>
    <w:rsid w:val="00B03449"/>
    <w:rsid w:val="00B03C10"/>
    <w:rsid w:val="00B03E04"/>
    <w:rsid w:val="00B04211"/>
    <w:rsid w:val="00B045B9"/>
    <w:rsid w:val="00B049CF"/>
    <w:rsid w:val="00B04A9D"/>
    <w:rsid w:val="00B04B05"/>
    <w:rsid w:val="00B05775"/>
    <w:rsid w:val="00B06C27"/>
    <w:rsid w:val="00B06C98"/>
    <w:rsid w:val="00B06F28"/>
    <w:rsid w:val="00B07320"/>
    <w:rsid w:val="00B0741C"/>
    <w:rsid w:val="00B0776C"/>
    <w:rsid w:val="00B078ED"/>
    <w:rsid w:val="00B10FB1"/>
    <w:rsid w:val="00B11117"/>
    <w:rsid w:val="00B12AD2"/>
    <w:rsid w:val="00B139E2"/>
    <w:rsid w:val="00B1401D"/>
    <w:rsid w:val="00B14446"/>
    <w:rsid w:val="00B14946"/>
    <w:rsid w:val="00B14BC1"/>
    <w:rsid w:val="00B14DD3"/>
    <w:rsid w:val="00B1639F"/>
    <w:rsid w:val="00B16AB6"/>
    <w:rsid w:val="00B16AC2"/>
    <w:rsid w:val="00B170D5"/>
    <w:rsid w:val="00B17112"/>
    <w:rsid w:val="00B1713B"/>
    <w:rsid w:val="00B204E6"/>
    <w:rsid w:val="00B211BE"/>
    <w:rsid w:val="00B21235"/>
    <w:rsid w:val="00B21326"/>
    <w:rsid w:val="00B224F6"/>
    <w:rsid w:val="00B22574"/>
    <w:rsid w:val="00B226B2"/>
    <w:rsid w:val="00B22BB2"/>
    <w:rsid w:val="00B2340E"/>
    <w:rsid w:val="00B23737"/>
    <w:rsid w:val="00B23D6A"/>
    <w:rsid w:val="00B240FC"/>
    <w:rsid w:val="00B24323"/>
    <w:rsid w:val="00B2459F"/>
    <w:rsid w:val="00B2464D"/>
    <w:rsid w:val="00B24920"/>
    <w:rsid w:val="00B24A2C"/>
    <w:rsid w:val="00B24CE9"/>
    <w:rsid w:val="00B25ABE"/>
    <w:rsid w:val="00B25B5D"/>
    <w:rsid w:val="00B25C33"/>
    <w:rsid w:val="00B26176"/>
    <w:rsid w:val="00B261B3"/>
    <w:rsid w:val="00B26595"/>
    <w:rsid w:val="00B265CD"/>
    <w:rsid w:val="00B2718E"/>
    <w:rsid w:val="00B27DB6"/>
    <w:rsid w:val="00B27E23"/>
    <w:rsid w:val="00B27EE7"/>
    <w:rsid w:val="00B3076E"/>
    <w:rsid w:val="00B307A7"/>
    <w:rsid w:val="00B31658"/>
    <w:rsid w:val="00B31E76"/>
    <w:rsid w:val="00B321F1"/>
    <w:rsid w:val="00B32968"/>
    <w:rsid w:val="00B33267"/>
    <w:rsid w:val="00B335AB"/>
    <w:rsid w:val="00B33623"/>
    <w:rsid w:val="00B3372D"/>
    <w:rsid w:val="00B33A58"/>
    <w:rsid w:val="00B33ACE"/>
    <w:rsid w:val="00B33D35"/>
    <w:rsid w:val="00B33F7D"/>
    <w:rsid w:val="00B34452"/>
    <w:rsid w:val="00B3457A"/>
    <w:rsid w:val="00B346AE"/>
    <w:rsid w:val="00B34976"/>
    <w:rsid w:val="00B34A9E"/>
    <w:rsid w:val="00B34DD7"/>
    <w:rsid w:val="00B34FD1"/>
    <w:rsid w:val="00B35108"/>
    <w:rsid w:val="00B3541A"/>
    <w:rsid w:val="00B3612A"/>
    <w:rsid w:val="00B363B9"/>
    <w:rsid w:val="00B3674F"/>
    <w:rsid w:val="00B36B33"/>
    <w:rsid w:val="00B3706C"/>
    <w:rsid w:val="00B37671"/>
    <w:rsid w:val="00B37DFA"/>
    <w:rsid w:val="00B409CD"/>
    <w:rsid w:val="00B41F03"/>
    <w:rsid w:val="00B41FDA"/>
    <w:rsid w:val="00B43BD0"/>
    <w:rsid w:val="00B43DE5"/>
    <w:rsid w:val="00B444EE"/>
    <w:rsid w:val="00B44889"/>
    <w:rsid w:val="00B449B3"/>
    <w:rsid w:val="00B44DCF"/>
    <w:rsid w:val="00B44F68"/>
    <w:rsid w:val="00B45298"/>
    <w:rsid w:val="00B452E4"/>
    <w:rsid w:val="00B4599A"/>
    <w:rsid w:val="00B45AD7"/>
    <w:rsid w:val="00B462BC"/>
    <w:rsid w:val="00B462E4"/>
    <w:rsid w:val="00B465B4"/>
    <w:rsid w:val="00B47097"/>
    <w:rsid w:val="00B47242"/>
    <w:rsid w:val="00B50675"/>
    <w:rsid w:val="00B50DCB"/>
    <w:rsid w:val="00B512C5"/>
    <w:rsid w:val="00B51795"/>
    <w:rsid w:val="00B51BEB"/>
    <w:rsid w:val="00B5354F"/>
    <w:rsid w:val="00B5356B"/>
    <w:rsid w:val="00B536A9"/>
    <w:rsid w:val="00B53773"/>
    <w:rsid w:val="00B53AF8"/>
    <w:rsid w:val="00B53E1C"/>
    <w:rsid w:val="00B54183"/>
    <w:rsid w:val="00B54661"/>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5F4D"/>
    <w:rsid w:val="00B66CD9"/>
    <w:rsid w:val="00B66DFF"/>
    <w:rsid w:val="00B66FBE"/>
    <w:rsid w:val="00B675BE"/>
    <w:rsid w:val="00B70080"/>
    <w:rsid w:val="00B70494"/>
    <w:rsid w:val="00B709EA"/>
    <w:rsid w:val="00B70A81"/>
    <w:rsid w:val="00B71026"/>
    <w:rsid w:val="00B71614"/>
    <w:rsid w:val="00B7174E"/>
    <w:rsid w:val="00B719AB"/>
    <w:rsid w:val="00B71E22"/>
    <w:rsid w:val="00B71E47"/>
    <w:rsid w:val="00B720DA"/>
    <w:rsid w:val="00B72457"/>
    <w:rsid w:val="00B726E3"/>
    <w:rsid w:val="00B72972"/>
    <w:rsid w:val="00B73554"/>
    <w:rsid w:val="00B73B7E"/>
    <w:rsid w:val="00B74468"/>
    <w:rsid w:val="00B7466C"/>
    <w:rsid w:val="00B74FBE"/>
    <w:rsid w:val="00B756FB"/>
    <w:rsid w:val="00B75C9E"/>
    <w:rsid w:val="00B76572"/>
    <w:rsid w:val="00B76CD0"/>
    <w:rsid w:val="00B77697"/>
    <w:rsid w:val="00B77C8D"/>
    <w:rsid w:val="00B77E00"/>
    <w:rsid w:val="00B80884"/>
    <w:rsid w:val="00B80C51"/>
    <w:rsid w:val="00B80F0C"/>
    <w:rsid w:val="00B8129A"/>
    <w:rsid w:val="00B81D27"/>
    <w:rsid w:val="00B8239D"/>
    <w:rsid w:val="00B8246E"/>
    <w:rsid w:val="00B82A21"/>
    <w:rsid w:val="00B82AD2"/>
    <w:rsid w:val="00B82C6F"/>
    <w:rsid w:val="00B82DF2"/>
    <w:rsid w:val="00B82EE7"/>
    <w:rsid w:val="00B84792"/>
    <w:rsid w:val="00B851B7"/>
    <w:rsid w:val="00B85D31"/>
    <w:rsid w:val="00B85E11"/>
    <w:rsid w:val="00B860FE"/>
    <w:rsid w:val="00B8666E"/>
    <w:rsid w:val="00B86B03"/>
    <w:rsid w:val="00B900B2"/>
    <w:rsid w:val="00B90279"/>
    <w:rsid w:val="00B902EA"/>
    <w:rsid w:val="00B90884"/>
    <w:rsid w:val="00B90F5B"/>
    <w:rsid w:val="00B911DB"/>
    <w:rsid w:val="00B91432"/>
    <w:rsid w:val="00B91DB1"/>
    <w:rsid w:val="00B92432"/>
    <w:rsid w:val="00B92E6F"/>
    <w:rsid w:val="00B93166"/>
    <w:rsid w:val="00B9337F"/>
    <w:rsid w:val="00B93524"/>
    <w:rsid w:val="00B93602"/>
    <w:rsid w:val="00B93778"/>
    <w:rsid w:val="00B93C2E"/>
    <w:rsid w:val="00B943E1"/>
    <w:rsid w:val="00B94BBC"/>
    <w:rsid w:val="00B9530C"/>
    <w:rsid w:val="00B956A7"/>
    <w:rsid w:val="00B965CC"/>
    <w:rsid w:val="00B96DB7"/>
    <w:rsid w:val="00B9740D"/>
    <w:rsid w:val="00B97511"/>
    <w:rsid w:val="00B97713"/>
    <w:rsid w:val="00B9795F"/>
    <w:rsid w:val="00BA0B42"/>
    <w:rsid w:val="00BA0F3B"/>
    <w:rsid w:val="00BA127F"/>
    <w:rsid w:val="00BA1B65"/>
    <w:rsid w:val="00BA20C8"/>
    <w:rsid w:val="00BA2732"/>
    <w:rsid w:val="00BA2E56"/>
    <w:rsid w:val="00BA32CA"/>
    <w:rsid w:val="00BA38AD"/>
    <w:rsid w:val="00BA38DF"/>
    <w:rsid w:val="00BA4523"/>
    <w:rsid w:val="00BA4B4F"/>
    <w:rsid w:val="00BA5065"/>
    <w:rsid w:val="00BA58F9"/>
    <w:rsid w:val="00BA61AB"/>
    <w:rsid w:val="00BA656D"/>
    <w:rsid w:val="00BA6EE2"/>
    <w:rsid w:val="00BA71FF"/>
    <w:rsid w:val="00BA7636"/>
    <w:rsid w:val="00BB03B1"/>
    <w:rsid w:val="00BB043A"/>
    <w:rsid w:val="00BB098E"/>
    <w:rsid w:val="00BB0C54"/>
    <w:rsid w:val="00BB0E83"/>
    <w:rsid w:val="00BB0EE3"/>
    <w:rsid w:val="00BB10D7"/>
    <w:rsid w:val="00BB12F8"/>
    <w:rsid w:val="00BB1844"/>
    <w:rsid w:val="00BB2082"/>
    <w:rsid w:val="00BB2AAB"/>
    <w:rsid w:val="00BB2F89"/>
    <w:rsid w:val="00BB320F"/>
    <w:rsid w:val="00BB3298"/>
    <w:rsid w:val="00BB3914"/>
    <w:rsid w:val="00BB3A2E"/>
    <w:rsid w:val="00BB3C7B"/>
    <w:rsid w:val="00BB3D7B"/>
    <w:rsid w:val="00BB3DEE"/>
    <w:rsid w:val="00BB3FB0"/>
    <w:rsid w:val="00BB4681"/>
    <w:rsid w:val="00BB53F0"/>
    <w:rsid w:val="00BB587E"/>
    <w:rsid w:val="00BB5ACA"/>
    <w:rsid w:val="00BB5C82"/>
    <w:rsid w:val="00BB5F22"/>
    <w:rsid w:val="00BB66F4"/>
    <w:rsid w:val="00BB6CD5"/>
    <w:rsid w:val="00BB6E3A"/>
    <w:rsid w:val="00BB7127"/>
    <w:rsid w:val="00BB7150"/>
    <w:rsid w:val="00BB715D"/>
    <w:rsid w:val="00BB733D"/>
    <w:rsid w:val="00BB7799"/>
    <w:rsid w:val="00BB7B3F"/>
    <w:rsid w:val="00BB7C7C"/>
    <w:rsid w:val="00BC1221"/>
    <w:rsid w:val="00BC1481"/>
    <w:rsid w:val="00BC15E7"/>
    <w:rsid w:val="00BC17BC"/>
    <w:rsid w:val="00BC28D8"/>
    <w:rsid w:val="00BC2C93"/>
    <w:rsid w:val="00BC3076"/>
    <w:rsid w:val="00BC3A57"/>
    <w:rsid w:val="00BC3ECB"/>
    <w:rsid w:val="00BC3FFA"/>
    <w:rsid w:val="00BC4485"/>
    <w:rsid w:val="00BC5131"/>
    <w:rsid w:val="00BC5778"/>
    <w:rsid w:val="00BC5A94"/>
    <w:rsid w:val="00BC66AC"/>
    <w:rsid w:val="00BC6854"/>
    <w:rsid w:val="00BC6A5D"/>
    <w:rsid w:val="00BC6FB7"/>
    <w:rsid w:val="00BC73D1"/>
    <w:rsid w:val="00BC74B5"/>
    <w:rsid w:val="00BC7DD9"/>
    <w:rsid w:val="00BD049B"/>
    <w:rsid w:val="00BD0691"/>
    <w:rsid w:val="00BD1B4A"/>
    <w:rsid w:val="00BD1FE4"/>
    <w:rsid w:val="00BD212E"/>
    <w:rsid w:val="00BD2573"/>
    <w:rsid w:val="00BD25C0"/>
    <w:rsid w:val="00BD2931"/>
    <w:rsid w:val="00BD2991"/>
    <w:rsid w:val="00BD37C5"/>
    <w:rsid w:val="00BD3A2F"/>
    <w:rsid w:val="00BD4BBD"/>
    <w:rsid w:val="00BD594E"/>
    <w:rsid w:val="00BD5BE1"/>
    <w:rsid w:val="00BD5CB7"/>
    <w:rsid w:val="00BD6363"/>
    <w:rsid w:val="00BD63CC"/>
    <w:rsid w:val="00BD7134"/>
    <w:rsid w:val="00BD7190"/>
    <w:rsid w:val="00BD71A3"/>
    <w:rsid w:val="00BD74DF"/>
    <w:rsid w:val="00BD761B"/>
    <w:rsid w:val="00BE0BB2"/>
    <w:rsid w:val="00BE1A79"/>
    <w:rsid w:val="00BE2E0D"/>
    <w:rsid w:val="00BE34AF"/>
    <w:rsid w:val="00BE34CD"/>
    <w:rsid w:val="00BE3557"/>
    <w:rsid w:val="00BE36C6"/>
    <w:rsid w:val="00BE3AE1"/>
    <w:rsid w:val="00BE3B3C"/>
    <w:rsid w:val="00BE4440"/>
    <w:rsid w:val="00BE46CD"/>
    <w:rsid w:val="00BE4986"/>
    <w:rsid w:val="00BE6041"/>
    <w:rsid w:val="00BE6AFA"/>
    <w:rsid w:val="00BE6FFA"/>
    <w:rsid w:val="00BE79A0"/>
    <w:rsid w:val="00BE7C87"/>
    <w:rsid w:val="00BE7EDA"/>
    <w:rsid w:val="00BE7F4E"/>
    <w:rsid w:val="00BF009F"/>
    <w:rsid w:val="00BF032B"/>
    <w:rsid w:val="00BF04E9"/>
    <w:rsid w:val="00BF0D26"/>
    <w:rsid w:val="00BF2E48"/>
    <w:rsid w:val="00BF33AA"/>
    <w:rsid w:val="00BF3B32"/>
    <w:rsid w:val="00BF3F80"/>
    <w:rsid w:val="00BF40BD"/>
    <w:rsid w:val="00BF4E2A"/>
    <w:rsid w:val="00BF5480"/>
    <w:rsid w:val="00BF5509"/>
    <w:rsid w:val="00BF58EE"/>
    <w:rsid w:val="00BF596A"/>
    <w:rsid w:val="00BF5AA3"/>
    <w:rsid w:val="00BF5AD7"/>
    <w:rsid w:val="00BF5D3F"/>
    <w:rsid w:val="00BF65A2"/>
    <w:rsid w:val="00BF6B95"/>
    <w:rsid w:val="00BF7720"/>
    <w:rsid w:val="00BF7E6E"/>
    <w:rsid w:val="00C00008"/>
    <w:rsid w:val="00C00017"/>
    <w:rsid w:val="00C0026E"/>
    <w:rsid w:val="00C004FD"/>
    <w:rsid w:val="00C0066B"/>
    <w:rsid w:val="00C0086C"/>
    <w:rsid w:val="00C00DA2"/>
    <w:rsid w:val="00C0175E"/>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AE3"/>
    <w:rsid w:val="00C05C9D"/>
    <w:rsid w:val="00C06020"/>
    <w:rsid w:val="00C068A9"/>
    <w:rsid w:val="00C07B6D"/>
    <w:rsid w:val="00C07F9C"/>
    <w:rsid w:val="00C114E8"/>
    <w:rsid w:val="00C11C9E"/>
    <w:rsid w:val="00C11E8C"/>
    <w:rsid w:val="00C127C2"/>
    <w:rsid w:val="00C129B2"/>
    <w:rsid w:val="00C12A39"/>
    <w:rsid w:val="00C12B4C"/>
    <w:rsid w:val="00C12E19"/>
    <w:rsid w:val="00C13823"/>
    <w:rsid w:val="00C147E8"/>
    <w:rsid w:val="00C149D3"/>
    <w:rsid w:val="00C14C0A"/>
    <w:rsid w:val="00C160CF"/>
    <w:rsid w:val="00C16B2C"/>
    <w:rsid w:val="00C171FC"/>
    <w:rsid w:val="00C1774E"/>
    <w:rsid w:val="00C178C9"/>
    <w:rsid w:val="00C17905"/>
    <w:rsid w:val="00C20E78"/>
    <w:rsid w:val="00C21DCC"/>
    <w:rsid w:val="00C224B9"/>
    <w:rsid w:val="00C2253A"/>
    <w:rsid w:val="00C22A1B"/>
    <w:rsid w:val="00C22C0B"/>
    <w:rsid w:val="00C232B6"/>
    <w:rsid w:val="00C233CB"/>
    <w:rsid w:val="00C234A6"/>
    <w:rsid w:val="00C2388E"/>
    <w:rsid w:val="00C238A3"/>
    <w:rsid w:val="00C24EFF"/>
    <w:rsid w:val="00C25A4D"/>
    <w:rsid w:val="00C26007"/>
    <w:rsid w:val="00C26647"/>
    <w:rsid w:val="00C26B1B"/>
    <w:rsid w:val="00C26B25"/>
    <w:rsid w:val="00C26BC8"/>
    <w:rsid w:val="00C275D9"/>
    <w:rsid w:val="00C27603"/>
    <w:rsid w:val="00C27B8D"/>
    <w:rsid w:val="00C3012D"/>
    <w:rsid w:val="00C30151"/>
    <w:rsid w:val="00C3026B"/>
    <w:rsid w:val="00C302DD"/>
    <w:rsid w:val="00C30559"/>
    <w:rsid w:val="00C312A3"/>
    <w:rsid w:val="00C315AF"/>
    <w:rsid w:val="00C3259D"/>
    <w:rsid w:val="00C33497"/>
    <w:rsid w:val="00C33507"/>
    <w:rsid w:val="00C33F4A"/>
    <w:rsid w:val="00C345EB"/>
    <w:rsid w:val="00C3461F"/>
    <w:rsid w:val="00C34746"/>
    <w:rsid w:val="00C35592"/>
    <w:rsid w:val="00C36943"/>
    <w:rsid w:val="00C373B0"/>
    <w:rsid w:val="00C40A68"/>
    <w:rsid w:val="00C416AB"/>
    <w:rsid w:val="00C41702"/>
    <w:rsid w:val="00C4176C"/>
    <w:rsid w:val="00C41F42"/>
    <w:rsid w:val="00C421DB"/>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5AAD"/>
    <w:rsid w:val="00C45F97"/>
    <w:rsid w:val="00C465FA"/>
    <w:rsid w:val="00C46FF9"/>
    <w:rsid w:val="00C47427"/>
    <w:rsid w:val="00C474EF"/>
    <w:rsid w:val="00C47727"/>
    <w:rsid w:val="00C503CD"/>
    <w:rsid w:val="00C50AE9"/>
    <w:rsid w:val="00C50FB2"/>
    <w:rsid w:val="00C5136B"/>
    <w:rsid w:val="00C513C0"/>
    <w:rsid w:val="00C5188A"/>
    <w:rsid w:val="00C52D6B"/>
    <w:rsid w:val="00C52DA3"/>
    <w:rsid w:val="00C52DCD"/>
    <w:rsid w:val="00C535FC"/>
    <w:rsid w:val="00C5439E"/>
    <w:rsid w:val="00C54864"/>
    <w:rsid w:val="00C54988"/>
    <w:rsid w:val="00C54FDD"/>
    <w:rsid w:val="00C55063"/>
    <w:rsid w:val="00C550B2"/>
    <w:rsid w:val="00C55E26"/>
    <w:rsid w:val="00C55EEC"/>
    <w:rsid w:val="00C56533"/>
    <w:rsid w:val="00C56BDB"/>
    <w:rsid w:val="00C5728F"/>
    <w:rsid w:val="00C57671"/>
    <w:rsid w:val="00C578F9"/>
    <w:rsid w:val="00C57DBF"/>
    <w:rsid w:val="00C600C7"/>
    <w:rsid w:val="00C604D2"/>
    <w:rsid w:val="00C60FC8"/>
    <w:rsid w:val="00C61A80"/>
    <w:rsid w:val="00C61B67"/>
    <w:rsid w:val="00C6257B"/>
    <w:rsid w:val="00C62657"/>
    <w:rsid w:val="00C6269B"/>
    <w:rsid w:val="00C62844"/>
    <w:rsid w:val="00C628F6"/>
    <w:rsid w:val="00C62A05"/>
    <w:rsid w:val="00C63A54"/>
    <w:rsid w:val="00C63AD7"/>
    <w:rsid w:val="00C63B94"/>
    <w:rsid w:val="00C63BBF"/>
    <w:rsid w:val="00C6478A"/>
    <w:rsid w:val="00C656CF"/>
    <w:rsid w:val="00C6580C"/>
    <w:rsid w:val="00C65B52"/>
    <w:rsid w:val="00C65C23"/>
    <w:rsid w:val="00C66382"/>
    <w:rsid w:val="00C66493"/>
    <w:rsid w:val="00C664B9"/>
    <w:rsid w:val="00C668E3"/>
    <w:rsid w:val="00C6702C"/>
    <w:rsid w:val="00C67061"/>
    <w:rsid w:val="00C674C3"/>
    <w:rsid w:val="00C678B4"/>
    <w:rsid w:val="00C67D4F"/>
    <w:rsid w:val="00C7022B"/>
    <w:rsid w:val="00C70590"/>
    <w:rsid w:val="00C70827"/>
    <w:rsid w:val="00C709EE"/>
    <w:rsid w:val="00C719E9"/>
    <w:rsid w:val="00C72194"/>
    <w:rsid w:val="00C7243B"/>
    <w:rsid w:val="00C725A0"/>
    <w:rsid w:val="00C728CE"/>
    <w:rsid w:val="00C736ED"/>
    <w:rsid w:val="00C738A3"/>
    <w:rsid w:val="00C73A3B"/>
    <w:rsid w:val="00C73D5D"/>
    <w:rsid w:val="00C73EC3"/>
    <w:rsid w:val="00C74615"/>
    <w:rsid w:val="00C747C2"/>
    <w:rsid w:val="00C747E1"/>
    <w:rsid w:val="00C74EB8"/>
    <w:rsid w:val="00C75031"/>
    <w:rsid w:val="00C76498"/>
    <w:rsid w:val="00C76786"/>
    <w:rsid w:val="00C77620"/>
    <w:rsid w:val="00C77A87"/>
    <w:rsid w:val="00C80482"/>
    <w:rsid w:val="00C8151D"/>
    <w:rsid w:val="00C8172B"/>
    <w:rsid w:val="00C8191A"/>
    <w:rsid w:val="00C81ABD"/>
    <w:rsid w:val="00C81CDA"/>
    <w:rsid w:val="00C82167"/>
    <w:rsid w:val="00C82AEC"/>
    <w:rsid w:val="00C82B88"/>
    <w:rsid w:val="00C82FF7"/>
    <w:rsid w:val="00C83239"/>
    <w:rsid w:val="00C8344C"/>
    <w:rsid w:val="00C834EE"/>
    <w:rsid w:val="00C83904"/>
    <w:rsid w:val="00C83996"/>
    <w:rsid w:val="00C83BDF"/>
    <w:rsid w:val="00C83EDA"/>
    <w:rsid w:val="00C83FA4"/>
    <w:rsid w:val="00C846E3"/>
    <w:rsid w:val="00C852ED"/>
    <w:rsid w:val="00C8617C"/>
    <w:rsid w:val="00C86349"/>
    <w:rsid w:val="00C8662D"/>
    <w:rsid w:val="00C86BE9"/>
    <w:rsid w:val="00C86DB0"/>
    <w:rsid w:val="00C87462"/>
    <w:rsid w:val="00C90160"/>
    <w:rsid w:val="00C903CC"/>
    <w:rsid w:val="00C90837"/>
    <w:rsid w:val="00C90B43"/>
    <w:rsid w:val="00C90C63"/>
    <w:rsid w:val="00C914D7"/>
    <w:rsid w:val="00C91C85"/>
    <w:rsid w:val="00C91FAE"/>
    <w:rsid w:val="00C92F9C"/>
    <w:rsid w:val="00C932F8"/>
    <w:rsid w:val="00C93337"/>
    <w:rsid w:val="00C93498"/>
    <w:rsid w:val="00C93CE8"/>
    <w:rsid w:val="00C93D27"/>
    <w:rsid w:val="00C93D35"/>
    <w:rsid w:val="00C94FDB"/>
    <w:rsid w:val="00C95B90"/>
    <w:rsid w:val="00C965C6"/>
    <w:rsid w:val="00C96802"/>
    <w:rsid w:val="00C96BD9"/>
    <w:rsid w:val="00C97BCD"/>
    <w:rsid w:val="00C97F1F"/>
    <w:rsid w:val="00CA0238"/>
    <w:rsid w:val="00CA0622"/>
    <w:rsid w:val="00CA0733"/>
    <w:rsid w:val="00CA0EDD"/>
    <w:rsid w:val="00CA2496"/>
    <w:rsid w:val="00CA253C"/>
    <w:rsid w:val="00CA2960"/>
    <w:rsid w:val="00CA345D"/>
    <w:rsid w:val="00CA3550"/>
    <w:rsid w:val="00CA3CBF"/>
    <w:rsid w:val="00CA3D0A"/>
    <w:rsid w:val="00CA40D2"/>
    <w:rsid w:val="00CA4100"/>
    <w:rsid w:val="00CA4D80"/>
    <w:rsid w:val="00CA5349"/>
    <w:rsid w:val="00CA5594"/>
    <w:rsid w:val="00CA5B9D"/>
    <w:rsid w:val="00CA5BDE"/>
    <w:rsid w:val="00CA5CA4"/>
    <w:rsid w:val="00CA5FFD"/>
    <w:rsid w:val="00CA616D"/>
    <w:rsid w:val="00CA65FC"/>
    <w:rsid w:val="00CA71B1"/>
    <w:rsid w:val="00CA76B1"/>
    <w:rsid w:val="00CB08E7"/>
    <w:rsid w:val="00CB1482"/>
    <w:rsid w:val="00CB16F9"/>
    <w:rsid w:val="00CB17FF"/>
    <w:rsid w:val="00CB18DF"/>
    <w:rsid w:val="00CB1C0A"/>
    <w:rsid w:val="00CB1F3F"/>
    <w:rsid w:val="00CB279D"/>
    <w:rsid w:val="00CB27B3"/>
    <w:rsid w:val="00CB2D83"/>
    <w:rsid w:val="00CB2D90"/>
    <w:rsid w:val="00CB35A1"/>
    <w:rsid w:val="00CB3BCF"/>
    <w:rsid w:val="00CB3F93"/>
    <w:rsid w:val="00CB4730"/>
    <w:rsid w:val="00CB4BC8"/>
    <w:rsid w:val="00CB4DA7"/>
    <w:rsid w:val="00CB5999"/>
    <w:rsid w:val="00CB5C5F"/>
    <w:rsid w:val="00CB6172"/>
    <w:rsid w:val="00CB6445"/>
    <w:rsid w:val="00CB64C4"/>
    <w:rsid w:val="00CB6A69"/>
    <w:rsid w:val="00CB6DFA"/>
    <w:rsid w:val="00CB75F0"/>
    <w:rsid w:val="00CB7A1F"/>
    <w:rsid w:val="00CB7F59"/>
    <w:rsid w:val="00CC012C"/>
    <w:rsid w:val="00CC136E"/>
    <w:rsid w:val="00CC189D"/>
    <w:rsid w:val="00CC1902"/>
    <w:rsid w:val="00CC229F"/>
    <w:rsid w:val="00CC2778"/>
    <w:rsid w:val="00CC2C70"/>
    <w:rsid w:val="00CC416F"/>
    <w:rsid w:val="00CC48FC"/>
    <w:rsid w:val="00CC55AB"/>
    <w:rsid w:val="00CC5B52"/>
    <w:rsid w:val="00CC658C"/>
    <w:rsid w:val="00CC6887"/>
    <w:rsid w:val="00CC6991"/>
    <w:rsid w:val="00CC6A32"/>
    <w:rsid w:val="00CC6E22"/>
    <w:rsid w:val="00CC781E"/>
    <w:rsid w:val="00CC7949"/>
    <w:rsid w:val="00CC7C96"/>
    <w:rsid w:val="00CC7E17"/>
    <w:rsid w:val="00CD0CB8"/>
    <w:rsid w:val="00CD18F0"/>
    <w:rsid w:val="00CD2EA4"/>
    <w:rsid w:val="00CD30A5"/>
    <w:rsid w:val="00CD325B"/>
    <w:rsid w:val="00CD32B9"/>
    <w:rsid w:val="00CD333B"/>
    <w:rsid w:val="00CD355A"/>
    <w:rsid w:val="00CD3B35"/>
    <w:rsid w:val="00CD3D82"/>
    <w:rsid w:val="00CD3ED8"/>
    <w:rsid w:val="00CD4066"/>
    <w:rsid w:val="00CD4958"/>
    <w:rsid w:val="00CD4AB0"/>
    <w:rsid w:val="00CD4EAF"/>
    <w:rsid w:val="00CD5328"/>
    <w:rsid w:val="00CD5340"/>
    <w:rsid w:val="00CD58E8"/>
    <w:rsid w:val="00CD595A"/>
    <w:rsid w:val="00CD5A84"/>
    <w:rsid w:val="00CD6102"/>
    <w:rsid w:val="00CD6759"/>
    <w:rsid w:val="00CD6C01"/>
    <w:rsid w:val="00CD7099"/>
    <w:rsid w:val="00CD75AD"/>
    <w:rsid w:val="00CE01CB"/>
    <w:rsid w:val="00CE0778"/>
    <w:rsid w:val="00CE09CC"/>
    <w:rsid w:val="00CE1174"/>
    <w:rsid w:val="00CE11AE"/>
    <w:rsid w:val="00CE150D"/>
    <w:rsid w:val="00CE17AB"/>
    <w:rsid w:val="00CE2462"/>
    <w:rsid w:val="00CE2844"/>
    <w:rsid w:val="00CE2CB4"/>
    <w:rsid w:val="00CE36C2"/>
    <w:rsid w:val="00CE3955"/>
    <w:rsid w:val="00CE3C22"/>
    <w:rsid w:val="00CE3DCD"/>
    <w:rsid w:val="00CE3E2A"/>
    <w:rsid w:val="00CE4117"/>
    <w:rsid w:val="00CE4223"/>
    <w:rsid w:val="00CE4748"/>
    <w:rsid w:val="00CE4CDF"/>
    <w:rsid w:val="00CE551C"/>
    <w:rsid w:val="00CE55A1"/>
    <w:rsid w:val="00CE5920"/>
    <w:rsid w:val="00CE6793"/>
    <w:rsid w:val="00CE6FC6"/>
    <w:rsid w:val="00CE720A"/>
    <w:rsid w:val="00CE73DD"/>
    <w:rsid w:val="00CE7B2C"/>
    <w:rsid w:val="00CF05A0"/>
    <w:rsid w:val="00CF0654"/>
    <w:rsid w:val="00CF07E3"/>
    <w:rsid w:val="00CF1297"/>
    <w:rsid w:val="00CF147C"/>
    <w:rsid w:val="00CF1B03"/>
    <w:rsid w:val="00CF34DD"/>
    <w:rsid w:val="00CF3709"/>
    <w:rsid w:val="00CF3732"/>
    <w:rsid w:val="00CF3DD6"/>
    <w:rsid w:val="00CF50C4"/>
    <w:rsid w:val="00CF5D59"/>
    <w:rsid w:val="00CF5DB4"/>
    <w:rsid w:val="00CF5DF2"/>
    <w:rsid w:val="00CF63C7"/>
    <w:rsid w:val="00CF6A6D"/>
    <w:rsid w:val="00CF7343"/>
    <w:rsid w:val="00CF754C"/>
    <w:rsid w:val="00CF77E9"/>
    <w:rsid w:val="00D00D36"/>
    <w:rsid w:val="00D00EBB"/>
    <w:rsid w:val="00D0234E"/>
    <w:rsid w:val="00D0265B"/>
    <w:rsid w:val="00D032FE"/>
    <w:rsid w:val="00D039F2"/>
    <w:rsid w:val="00D03C3D"/>
    <w:rsid w:val="00D03D3C"/>
    <w:rsid w:val="00D03D4D"/>
    <w:rsid w:val="00D047F2"/>
    <w:rsid w:val="00D05CBE"/>
    <w:rsid w:val="00D060AD"/>
    <w:rsid w:val="00D06612"/>
    <w:rsid w:val="00D06853"/>
    <w:rsid w:val="00D07418"/>
    <w:rsid w:val="00D076CA"/>
    <w:rsid w:val="00D10153"/>
    <w:rsid w:val="00D10385"/>
    <w:rsid w:val="00D1079B"/>
    <w:rsid w:val="00D10E2C"/>
    <w:rsid w:val="00D10F5B"/>
    <w:rsid w:val="00D110CB"/>
    <w:rsid w:val="00D12E27"/>
    <w:rsid w:val="00D12F8E"/>
    <w:rsid w:val="00D13135"/>
    <w:rsid w:val="00D13516"/>
    <w:rsid w:val="00D13B0C"/>
    <w:rsid w:val="00D140DB"/>
    <w:rsid w:val="00D14179"/>
    <w:rsid w:val="00D148ED"/>
    <w:rsid w:val="00D149CB"/>
    <w:rsid w:val="00D14D29"/>
    <w:rsid w:val="00D15393"/>
    <w:rsid w:val="00D1572C"/>
    <w:rsid w:val="00D159C6"/>
    <w:rsid w:val="00D16053"/>
    <w:rsid w:val="00D16463"/>
    <w:rsid w:val="00D166FD"/>
    <w:rsid w:val="00D16DB2"/>
    <w:rsid w:val="00D1765F"/>
    <w:rsid w:val="00D20A1E"/>
    <w:rsid w:val="00D20FD6"/>
    <w:rsid w:val="00D21759"/>
    <w:rsid w:val="00D21852"/>
    <w:rsid w:val="00D22C0E"/>
    <w:rsid w:val="00D22D00"/>
    <w:rsid w:val="00D235F8"/>
    <w:rsid w:val="00D239B6"/>
    <w:rsid w:val="00D23D2B"/>
    <w:rsid w:val="00D24BA2"/>
    <w:rsid w:val="00D25620"/>
    <w:rsid w:val="00D256FE"/>
    <w:rsid w:val="00D25D8A"/>
    <w:rsid w:val="00D25E36"/>
    <w:rsid w:val="00D265F3"/>
    <w:rsid w:val="00D26992"/>
    <w:rsid w:val="00D26A4C"/>
    <w:rsid w:val="00D26EDB"/>
    <w:rsid w:val="00D26FF6"/>
    <w:rsid w:val="00D27612"/>
    <w:rsid w:val="00D30243"/>
    <w:rsid w:val="00D304FC"/>
    <w:rsid w:val="00D30BDE"/>
    <w:rsid w:val="00D30BF3"/>
    <w:rsid w:val="00D30F90"/>
    <w:rsid w:val="00D314D0"/>
    <w:rsid w:val="00D3161B"/>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565A"/>
    <w:rsid w:val="00D357B8"/>
    <w:rsid w:val="00D3648B"/>
    <w:rsid w:val="00D3658C"/>
    <w:rsid w:val="00D370F1"/>
    <w:rsid w:val="00D37480"/>
    <w:rsid w:val="00D375E0"/>
    <w:rsid w:val="00D3782D"/>
    <w:rsid w:val="00D41DFC"/>
    <w:rsid w:val="00D41E74"/>
    <w:rsid w:val="00D41E99"/>
    <w:rsid w:val="00D4225A"/>
    <w:rsid w:val="00D42350"/>
    <w:rsid w:val="00D42547"/>
    <w:rsid w:val="00D42804"/>
    <w:rsid w:val="00D429A0"/>
    <w:rsid w:val="00D42BC4"/>
    <w:rsid w:val="00D42D43"/>
    <w:rsid w:val="00D42DFD"/>
    <w:rsid w:val="00D4361C"/>
    <w:rsid w:val="00D43843"/>
    <w:rsid w:val="00D44002"/>
    <w:rsid w:val="00D4403D"/>
    <w:rsid w:val="00D44070"/>
    <w:rsid w:val="00D44439"/>
    <w:rsid w:val="00D4499A"/>
    <w:rsid w:val="00D44E0A"/>
    <w:rsid w:val="00D44EA8"/>
    <w:rsid w:val="00D4557C"/>
    <w:rsid w:val="00D45A30"/>
    <w:rsid w:val="00D45CB5"/>
    <w:rsid w:val="00D45F16"/>
    <w:rsid w:val="00D47608"/>
    <w:rsid w:val="00D47A12"/>
    <w:rsid w:val="00D47A14"/>
    <w:rsid w:val="00D47BE2"/>
    <w:rsid w:val="00D50378"/>
    <w:rsid w:val="00D510C1"/>
    <w:rsid w:val="00D5158E"/>
    <w:rsid w:val="00D517A5"/>
    <w:rsid w:val="00D51865"/>
    <w:rsid w:val="00D51DDC"/>
    <w:rsid w:val="00D5226E"/>
    <w:rsid w:val="00D523EF"/>
    <w:rsid w:val="00D52745"/>
    <w:rsid w:val="00D52F78"/>
    <w:rsid w:val="00D537F5"/>
    <w:rsid w:val="00D53B02"/>
    <w:rsid w:val="00D53EC8"/>
    <w:rsid w:val="00D53F1E"/>
    <w:rsid w:val="00D54DC3"/>
    <w:rsid w:val="00D5597F"/>
    <w:rsid w:val="00D55A5A"/>
    <w:rsid w:val="00D55BB6"/>
    <w:rsid w:val="00D563E1"/>
    <w:rsid w:val="00D569A9"/>
    <w:rsid w:val="00D569FA"/>
    <w:rsid w:val="00D577F1"/>
    <w:rsid w:val="00D57A82"/>
    <w:rsid w:val="00D57B7C"/>
    <w:rsid w:val="00D604A9"/>
    <w:rsid w:val="00D60556"/>
    <w:rsid w:val="00D6077B"/>
    <w:rsid w:val="00D6077C"/>
    <w:rsid w:val="00D60B13"/>
    <w:rsid w:val="00D60C85"/>
    <w:rsid w:val="00D61055"/>
    <w:rsid w:val="00D611E3"/>
    <w:rsid w:val="00D6137E"/>
    <w:rsid w:val="00D61BC3"/>
    <w:rsid w:val="00D63056"/>
    <w:rsid w:val="00D63138"/>
    <w:rsid w:val="00D63201"/>
    <w:rsid w:val="00D635ED"/>
    <w:rsid w:val="00D63653"/>
    <w:rsid w:val="00D63AE4"/>
    <w:rsid w:val="00D64A98"/>
    <w:rsid w:val="00D64BD9"/>
    <w:rsid w:val="00D64C81"/>
    <w:rsid w:val="00D64EF9"/>
    <w:rsid w:val="00D65A4E"/>
    <w:rsid w:val="00D66388"/>
    <w:rsid w:val="00D66839"/>
    <w:rsid w:val="00D66905"/>
    <w:rsid w:val="00D66E7E"/>
    <w:rsid w:val="00D67AE4"/>
    <w:rsid w:val="00D67CB1"/>
    <w:rsid w:val="00D70B04"/>
    <w:rsid w:val="00D71062"/>
    <w:rsid w:val="00D71416"/>
    <w:rsid w:val="00D71AB3"/>
    <w:rsid w:val="00D71C2E"/>
    <w:rsid w:val="00D72109"/>
    <w:rsid w:val="00D728CA"/>
    <w:rsid w:val="00D7385D"/>
    <w:rsid w:val="00D7435D"/>
    <w:rsid w:val="00D74B15"/>
    <w:rsid w:val="00D74FE6"/>
    <w:rsid w:val="00D7518B"/>
    <w:rsid w:val="00D75E8C"/>
    <w:rsid w:val="00D75F6C"/>
    <w:rsid w:val="00D760EB"/>
    <w:rsid w:val="00D761E6"/>
    <w:rsid w:val="00D76E85"/>
    <w:rsid w:val="00D77FDF"/>
    <w:rsid w:val="00D77FFE"/>
    <w:rsid w:val="00D80303"/>
    <w:rsid w:val="00D80A2A"/>
    <w:rsid w:val="00D80C2B"/>
    <w:rsid w:val="00D80E6A"/>
    <w:rsid w:val="00D80EA5"/>
    <w:rsid w:val="00D8146D"/>
    <w:rsid w:val="00D820A4"/>
    <w:rsid w:val="00D82245"/>
    <w:rsid w:val="00D823A9"/>
    <w:rsid w:val="00D82404"/>
    <w:rsid w:val="00D8287F"/>
    <w:rsid w:val="00D836DE"/>
    <w:rsid w:val="00D83A44"/>
    <w:rsid w:val="00D83C19"/>
    <w:rsid w:val="00D83C99"/>
    <w:rsid w:val="00D84CA0"/>
    <w:rsid w:val="00D85108"/>
    <w:rsid w:val="00D8556E"/>
    <w:rsid w:val="00D85576"/>
    <w:rsid w:val="00D8605B"/>
    <w:rsid w:val="00D86313"/>
    <w:rsid w:val="00D86920"/>
    <w:rsid w:val="00D86947"/>
    <w:rsid w:val="00D905C0"/>
    <w:rsid w:val="00D907BE"/>
    <w:rsid w:val="00D90FB0"/>
    <w:rsid w:val="00D91326"/>
    <w:rsid w:val="00D91967"/>
    <w:rsid w:val="00D91ADD"/>
    <w:rsid w:val="00D91C4C"/>
    <w:rsid w:val="00D91F0E"/>
    <w:rsid w:val="00D91FA5"/>
    <w:rsid w:val="00D92067"/>
    <w:rsid w:val="00D92AF2"/>
    <w:rsid w:val="00D9372F"/>
    <w:rsid w:val="00D93871"/>
    <w:rsid w:val="00D93B1E"/>
    <w:rsid w:val="00D94226"/>
    <w:rsid w:val="00D94614"/>
    <w:rsid w:val="00D94690"/>
    <w:rsid w:val="00D9505E"/>
    <w:rsid w:val="00D950AB"/>
    <w:rsid w:val="00D9552F"/>
    <w:rsid w:val="00D95810"/>
    <w:rsid w:val="00D95F7B"/>
    <w:rsid w:val="00D96DD9"/>
    <w:rsid w:val="00D96F02"/>
    <w:rsid w:val="00D97207"/>
    <w:rsid w:val="00D973F2"/>
    <w:rsid w:val="00D977C8"/>
    <w:rsid w:val="00DA017A"/>
    <w:rsid w:val="00DA0181"/>
    <w:rsid w:val="00DA0289"/>
    <w:rsid w:val="00DA0371"/>
    <w:rsid w:val="00DA07F9"/>
    <w:rsid w:val="00DA08A5"/>
    <w:rsid w:val="00DA11E5"/>
    <w:rsid w:val="00DA212A"/>
    <w:rsid w:val="00DA225F"/>
    <w:rsid w:val="00DA2390"/>
    <w:rsid w:val="00DA2533"/>
    <w:rsid w:val="00DA3B9D"/>
    <w:rsid w:val="00DA3FF2"/>
    <w:rsid w:val="00DA408A"/>
    <w:rsid w:val="00DA4229"/>
    <w:rsid w:val="00DA4281"/>
    <w:rsid w:val="00DA473F"/>
    <w:rsid w:val="00DA47CC"/>
    <w:rsid w:val="00DA56D4"/>
    <w:rsid w:val="00DA5A61"/>
    <w:rsid w:val="00DA5BEA"/>
    <w:rsid w:val="00DA6186"/>
    <w:rsid w:val="00DA6356"/>
    <w:rsid w:val="00DA6E2D"/>
    <w:rsid w:val="00DA7774"/>
    <w:rsid w:val="00DA7A5F"/>
    <w:rsid w:val="00DA7B8F"/>
    <w:rsid w:val="00DB004B"/>
    <w:rsid w:val="00DB007E"/>
    <w:rsid w:val="00DB008E"/>
    <w:rsid w:val="00DB04F1"/>
    <w:rsid w:val="00DB0F23"/>
    <w:rsid w:val="00DB1651"/>
    <w:rsid w:val="00DB199B"/>
    <w:rsid w:val="00DB29EF"/>
    <w:rsid w:val="00DB3055"/>
    <w:rsid w:val="00DB335E"/>
    <w:rsid w:val="00DB3DA2"/>
    <w:rsid w:val="00DB40C1"/>
    <w:rsid w:val="00DB4629"/>
    <w:rsid w:val="00DB57BB"/>
    <w:rsid w:val="00DB5A9B"/>
    <w:rsid w:val="00DB6002"/>
    <w:rsid w:val="00DB6B42"/>
    <w:rsid w:val="00DB7807"/>
    <w:rsid w:val="00DB78FE"/>
    <w:rsid w:val="00DB7CE9"/>
    <w:rsid w:val="00DC0065"/>
    <w:rsid w:val="00DC0300"/>
    <w:rsid w:val="00DC0B53"/>
    <w:rsid w:val="00DC0E67"/>
    <w:rsid w:val="00DC0ECD"/>
    <w:rsid w:val="00DC10E1"/>
    <w:rsid w:val="00DC15E1"/>
    <w:rsid w:val="00DC1EEC"/>
    <w:rsid w:val="00DC2818"/>
    <w:rsid w:val="00DC2979"/>
    <w:rsid w:val="00DC2C74"/>
    <w:rsid w:val="00DC2FAD"/>
    <w:rsid w:val="00DC328E"/>
    <w:rsid w:val="00DC3B74"/>
    <w:rsid w:val="00DC3CFF"/>
    <w:rsid w:val="00DC45D1"/>
    <w:rsid w:val="00DC45D3"/>
    <w:rsid w:val="00DC55C5"/>
    <w:rsid w:val="00DC5E50"/>
    <w:rsid w:val="00DC6291"/>
    <w:rsid w:val="00DC6483"/>
    <w:rsid w:val="00DC65BA"/>
    <w:rsid w:val="00DC6AF4"/>
    <w:rsid w:val="00DC712C"/>
    <w:rsid w:val="00DC79FD"/>
    <w:rsid w:val="00DC7E85"/>
    <w:rsid w:val="00DD0670"/>
    <w:rsid w:val="00DD096B"/>
    <w:rsid w:val="00DD1841"/>
    <w:rsid w:val="00DD1E86"/>
    <w:rsid w:val="00DD2357"/>
    <w:rsid w:val="00DD2581"/>
    <w:rsid w:val="00DD263F"/>
    <w:rsid w:val="00DD2764"/>
    <w:rsid w:val="00DD29A9"/>
    <w:rsid w:val="00DD2F51"/>
    <w:rsid w:val="00DD4364"/>
    <w:rsid w:val="00DD4B59"/>
    <w:rsid w:val="00DD4E8A"/>
    <w:rsid w:val="00DD5415"/>
    <w:rsid w:val="00DD5743"/>
    <w:rsid w:val="00DD5D10"/>
    <w:rsid w:val="00DD63E0"/>
    <w:rsid w:val="00DD6DB2"/>
    <w:rsid w:val="00DD6E47"/>
    <w:rsid w:val="00DD7982"/>
    <w:rsid w:val="00DD7B67"/>
    <w:rsid w:val="00DD7DD7"/>
    <w:rsid w:val="00DE0B5E"/>
    <w:rsid w:val="00DE0D0C"/>
    <w:rsid w:val="00DE0F6C"/>
    <w:rsid w:val="00DE1283"/>
    <w:rsid w:val="00DE1BA0"/>
    <w:rsid w:val="00DE1C73"/>
    <w:rsid w:val="00DE1F2F"/>
    <w:rsid w:val="00DE3497"/>
    <w:rsid w:val="00DE35D8"/>
    <w:rsid w:val="00DE425E"/>
    <w:rsid w:val="00DE57F1"/>
    <w:rsid w:val="00DE5FCB"/>
    <w:rsid w:val="00DE62A5"/>
    <w:rsid w:val="00DE66BC"/>
    <w:rsid w:val="00DE699F"/>
    <w:rsid w:val="00DE6C62"/>
    <w:rsid w:val="00DE6E09"/>
    <w:rsid w:val="00DE6ED1"/>
    <w:rsid w:val="00DE6F63"/>
    <w:rsid w:val="00DF0728"/>
    <w:rsid w:val="00DF0961"/>
    <w:rsid w:val="00DF1047"/>
    <w:rsid w:val="00DF11B4"/>
    <w:rsid w:val="00DF12FD"/>
    <w:rsid w:val="00DF1579"/>
    <w:rsid w:val="00DF17C1"/>
    <w:rsid w:val="00DF220C"/>
    <w:rsid w:val="00DF22DC"/>
    <w:rsid w:val="00DF2779"/>
    <w:rsid w:val="00DF3034"/>
    <w:rsid w:val="00DF39C7"/>
    <w:rsid w:val="00DF3DFF"/>
    <w:rsid w:val="00DF4122"/>
    <w:rsid w:val="00DF4AC6"/>
    <w:rsid w:val="00DF4CAF"/>
    <w:rsid w:val="00DF4FF2"/>
    <w:rsid w:val="00DF52FC"/>
    <w:rsid w:val="00DF54EA"/>
    <w:rsid w:val="00DF5E85"/>
    <w:rsid w:val="00DF616B"/>
    <w:rsid w:val="00DF6B94"/>
    <w:rsid w:val="00DF7B51"/>
    <w:rsid w:val="00DF7C3D"/>
    <w:rsid w:val="00E002BA"/>
    <w:rsid w:val="00E00515"/>
    <w:rsid w:val="00E00AF7"/>
    <w:rsid w:val="00E00E26"/>
    <w:rsid w:val="00E01116"/>
    <w:rsid w:val="00E019C8"/>
    <w:rsid w:val="00E0231F"/>
    <w:rsid w:val="00E03703"/>
    <w:rsid w:val="00E0422A"/>
    <w:rsid w:val="00E0479D"/>
    <w:rsid w:val="00E04C38"/>
    <w:rsid w:val="00E04EE2"/>
    <w:rsid w:val="00E052BB"/>
    <w:rsid w:val="00E052EA"/>
    <w:rsid w:val="00E0551F"/>
    <w:rsid w:val="00E059B2"/>
    <w:rsid w:val="00E06C8C"/>
    <w:rsid w:val="00E070D2"/>
    <w:rsid w:val="00E0749E"/>
    <w:rsid w:val="00E074BE"/>
    <w:rsid w:val="00E079D0"/>
    <w:rsid w:val="00E10331"/>
    <w:rsid w:val="00E10B18"/>
    <w:rsid w:val="00E10CBD"/>
    <w:rsid w:val="00E11512"/>
    <w:rsid w:val="00E1172B"/>
    <w:rsid w:val="00E11730"/>
    <w:rsid w:val="00E119EB"/>
    <w:rsid w:val="00E11BF0"/>
    <w:rsid w:val="00E11E74"/>
    <w:rsid w:val="00E124FC"/>
    <w:rsid w:val="00E12A24"/>
    <w:rsid w:val="00E13ACD"/>
    <w:rsid w:val="00E13B19"/>
    <w:rsid w:val="00E13C64"/>
    <w:rsid w:val="00E13F7A"/>
    <w:rsid w:val="00E1502C"/>
    <w:rsid w:val="00E152C5"/>
    <w:rsid w:val="00E160A1"/>
    <w:rsid w:val="00E164F2"/>
    <w:rsid w:val="00E17034"/>
    <w:rsid w:val="00E174D2"/>
    <w:rsid w:val="00E17536"/>
    <w:rsid w:val="00E179F7"/>
    <w:rsid w:val="00E17C78"/>
    <w:rsid w:val="00E17EFF"/>
    <w:rsid w:val="00E20187"/>
    <w:rsid w:val="00E2024A"/>
    <w:rsid w:val="00E20B5C"/>
    <w:rsid w:val="00E21435"/>
    <w:rsid w:val="00E21DDB"/>
    <w:rsid w:val="00E2293A"/>
    <w:rsid w:val="00E22B1C"/>
    <w:rsid w:val="00E23306"/>
    <w:rsid w:val="00E234E9"/>
    <w:rsid w:val="00E245E4"/>
    <w:rsid w:val="00E24724"/>
    <w:rsid w:val="00E24A9F"/>
    <w:rsid w:val="00E2509E"/>
    <w:rsid w:val="00E25928"/>
    <w:rsid w:val="00E25DE9"/>
    <w:rsid w:val="00E260BD"/>
    <w:rsid w:val="00E26BAB"/>
    <w:rsid w:val="00E27004"/>
    <w:rsid w:val="00E27361"/>
    <w:rsid w:val="00E2753F"/>
    <w:rsid w:val="00E30264"/>
    <w:rsid w:val="00E31264"/>
    <w:rsid w:val="00E31E3D"/>
    <w:rsid w:val="00E32444"/>
    <w:rsid w:val="00E32B0F"/>
    <w:rsid w:val="00E32D01"/>
    <w:rsid w:val="00E33445"/>
    <w:rsid w:val="00E336A5"/>
    <w:rsid w:val="00E33F78"/>
    <w:rsid w:val="00E342F2"/>
    <w:rsid w:val="00E34D53"/>
    <w:rsid w:val="00E35F6D"/>
    <w:rsid w:val="00E361EA"/>
    <w:rsid w:val="00E370C3"/>
    <w:rsid w:val="00E3728A"/>
    <w:rsid w:val="00E375DC"/>
    <w:rsid w:val="00E37AD3"/>
    <w:rsid w:val="00E37C3E"/>
    <w:rsid w:val="00E37D9A"/>
    <w:rsid w:val="00E37E35"/>
    <w:rsid w:val="00E402CF"/>
    <w:rsid w:val="00E402DC"/>
    <w:rsid w:val="00E4031F"/>
    <w:rsid w:val="00E403C5"/>
    <w:rsid w:val="00E403EB"/>
    <w:rsid w:val="00E40F7B"/>
    <w:rsid w:val="00E41B39"/>
    <w:rsid w:val="00E41D82"/>
    <w:rsid w:val="00E41E2C"/>
    <w:rsid w:val="00E42F91"/>
    <w:rsid w:val="00E4328F"/>
    <w:rsid w:val="00E43524"/>
    <w:rsid w:val="00E439E7"/>
    <w:rsid w:val="00E43B1B"/>
    <w:rsid w:val="00E4460C"/>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F12"/>
    <w:rsid w:val="00E52FE9"/>
    <w:rsid w:val="00E53A4C"/>
    <w:rsid w:val="00E53F0D"/>
    <w:rsid w:val="00E5433F"/>
    <w:rsid w:val="00E5472F"/>
    <w:rsid w:val="00E54C80"/>
    <w:rsid w:val="00E54E20"/>
    <w:rsid w:val="00E55055"/>
    <w:rsid w:val="00E5535D"/>
    <w:rsid w:val="00E55808"/>
    <w:rsid w:val="00E55A6C"/>
    <w:rsid w:val="00E5613A"/>
    <w:rsid w:val="00E56B88"/>
    <w:rsid w:val="00E56EB2"/>
    <w:rsid w:val="00E5737F"/>
    <w:rsid w:val="00E57F89"/>
    <w:rsid w:val="00E60A3A"/>
    <w:rsid w:val="00E60AC6"/>
    <w:rsid w:val="00E61190"/>
    <w:rsid w:val="00E615A7"/>
    <w:rsid w:val="00E61886"/>
    <w:rsid w:val="00E61A7E"/>
    <w:rsid w:val="00E624FF"/>
    <w:rsid w:val="00E6320F"/>
    <w:rsid w:val="00E6398E"/>
    <w:rsid w:val="00E63D7F"/>
    <w:rsid w:val="00E64D98"/>
    <w:rsid w:val="00E65D62"/>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738"/>
    <w:rsid w:val="00E76857"/>
    <w:rsid w:val="00E76B92"/>
    <w:rsid w:val="00E8017D"/>
    <w:rsid w:val="00E817F5"/>
    <w:rsid w:val="00E81F7E"/>
    <w:rsid w:val="00E82479"/>
    <w:rsid w:val="00E82F35"/>
    <w:rsid w:val="00E83B7D"/>
    <w:rsid w:val="00E83D83"/>
    <w:rsid w:val="00E84287"/>
    <w:rsid w:val="00E84754"/>
    <w:rsid w:val="00E84C09"/>
    <w:rsid w:val="00E85141"/>
    <w:rsid w:val="00E866A8"/>
    <w:rsid w:val="00E86EEE"/>
    <w:rsid w:val="00E87558"/>
    <w:rsid w:val="00E87B9F"/>
    <w:rsid w:val="00E9023F"/>
    <w:rsid w:val="00E902C9"/>
    <w:rsid w:val="00E903DD"/>
    <w:rsid w:val="00E907D1"/>
    <w:rsid w:val="00E90921"/>
    <w:rsid w:val="00E90D65"/>
    <w:rsid w:val="00E915FF"/>
    <w:rsid w:val="00E920E0"/>
    <w:rsid w:val="00E927E5"/>
    <w:rsid w:val="00E93DF3"/>
    <w:rsid w:val="00E93FD6"/>
    <w:rsid w:val="00E94723"/>
    <w:rsid w:val="00E94742"/>
    <w:rsid w:val="00E94784"/>
    <w:rsid w:val="00E94F12"/>
    <w:rsid w:val="00E95063"/>
    <w:rsid w:val="00E95EAC"/>
    <w:rsid w:val="00E960BC"/>
    <w:rsid w:val="00E96CF9"/>
    <w:rsid w:val="00E96FE8"/>
    <w:rsid w:val="00E9717A"/>
    <w:rsid w:val="00E97698"/>
    <w:rsid w:val="00E97856"/>
    <w:rsid w:val="00EA053D"/>
    <w:rsid w:val="00EA061A"/>
    <w:rsid w:val="00EA0BBC"/>
    <w:rsid w:val="00EA1165"/>
    <w:rsid w:val="00EA11B6"/>
    <w:rsid w:val="00EA1322"/>
    <w:rsid w:val="00EA22A5"/>
    <w:rsid w:val="00EA2359"/>
    <w:rsid w:val="00EA2CA4"/>
    <w:rsid w:val="00EA3012"/>
    <w:rsid w:val="00EA3234"/>
    <w:rsid w:val="00EA377B"/>
    <w:rsid w:val="00EA3D3E"/>
    <w:rsid w:val="00EA546F"/>
    <w:rsid w:val="00EA551C"/>
    <w:rsid w:val="00EA55B5"/>
    <w:rsid w:val="00EA5960"/>
    <w:rsid w:val="00EA5A54"/>
    <w:rsid w:val="00EA7B7C"/>
    <w:rsid w:val="00EB030C"/>
    <w:rsid w:val="00EB0CFC"/>
    <w:rsid w:val="00EB1001"/>
    <w:rsid w:val="00EB113C"/>
    <w:rsid w:val="00EB14EC"/>
    <w:rsid w:val="00EB1640"/>
    <w:rsid w:val="00EB2120"/>
    <w:rsid w:val="00EB215D"/>
    <w:rsid w:val="00EB29D9"/>
    <w:rsid w:val="00EB2AAD"/>
    <w:rsid w:val="00EB2ECB"/>
    <w:rsid w:val="00EB32F8"/>
    <w:rsid w:val="00EB3570"/>
    <w:rsid w:val="00EB3FB0"/>
    <w:rsid w:val="00EB421C"/>
    <w:rsid w:val="00EB447F"/>
    <w:rsid w:val="00EB5036"/>
    <w:rsid w:val="00EB527B"/>
    <w:rsid w:val="00EB5344"/>
    <w:rsid w:val="00EB564A"/>
    <w:rsid w:val="00EB57AC"/>
    <w:rsid w:val="00EB5DC6"/>
    <w:rsid w:val="00EB6129"/>
    <w:rsid w:val="00EB6744"/>
    <w:rsid w:val="00EB6D44"/>
    <w:rsid w:val="00EC024C"/>
    <w:rsid w:val="00EC03D4"/>
    <w:rsid w:val="00EC0514"/>
    <w:rsid w:val="00EC0C27"/>
    <w:rsid w:val="00EC1897"/>
    <w:rsid w:val="00EC1C93"/>
    <w:rsid w:val="00EC1DAF"/>
    <w:rsid w:val="00EC1E30"/>
    <w:rsid w:val="00EC228F"/>
    <w:rsid w:val="00EC22EE"/>
    <w:rsid w:val="00EC287D"/>
    <w:rsid w:val="00EC2988"/>
    <w:rsid w:val="00EC2D76"/>
    <w:rsid w:val="00EC3354"/>
    <w:rsid w:val="00EC355E"/>
    <w:rsid w:val="00EC3F25"/>
    <w:rsid w:val="00EC44FA"/>
    <w:rsid w:val="00EC4964"/>
    <w:rsid w:val="00EC57CE"/>
    <w:rsid w:val="00EC5876"/>
    <w:rsid w:val="00EC5C38"/>
    <w:rsid w:val="00EC64A5"/>
    <w:rsid w:val="00EC698E"/>
    <w:rsid w:val="00EC6E93"/>
    <w:rsid w:val="00EC7054"/>
    <w:rsid w:val="00ED009A"/>
    <w:rsid w:val="00ED07A4"/>
    <w:rsid w:val="00ED0A2F"/>
    <w:rsid w:val="00ED0BD1"/>
    <w:rsid w:val="00ED1CD8"/>
    <w:rsid w:val="00ED1DFF"/>
    <w:rsid w:val="00ED1E5F"/>
    <w:rsid w:val="00ED1F49"/>
    <w:rsid w:val="00ED253B"/>
    <w:rsid w:val="00ED2C6B"/>
    <w:rsid w:val="00ED2EDC"/>
    <w:rsid w:val="00ED3941"/>
    <w:rsid w:val="00ED3AF5"/>
    <w:rsid w:val="00ED3CC3"/>
    <w:rsid w:val="00ED3E38"/>
    <w:rsid w:val="00ED44E6"/>
    <w:rsid w:val="00ED4559"/>
    <w:rsid w:val="00ED583F"/>
    <w:rsid w:val="00ED5995"/>
    <w:rsid w:val="00ED63BB"/>
    <w:rsid w:val="00ED653E"/>
    <w:rsid w:val="00ED65C1"/>
    <w:rsid w:val="00ED67A3"/>
    <w:rsid w:val="00ED69EE"/>
    <w:rsid w:val="00ED6C98"/>
    <w:rsid w:val="00ED6CCB"/>
    <w:rsid w:val="00ED751D"/>
    <w:rsid w:val="00ED7628"/>
    <w:rsid w:val="00ED7E77"/>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A21"/>
    <w:rsid w:val="00EE7B5F"/>
    <w:rsid w:val="00EE7C6C"/>
    <w:rsid w:val="00EE7CEC"/>
    <w:rsid w:val="00EF0D7F"/>
    <w:rsid w:val="00EF0EAD"/>
    <w:rsid w:val="00EF13D9"/>
    <w:rsid w:val="00EF13DB"/>
    <w:rsid w:val="00EF2AA0"/>
    <w:rsid w:val="00EF3055"/>
    <w:rsid w:val="00EF315F"/>
    <w:rsid w:val="00EF3A23"/>
    <w:rsid w:val="00EF3EB3"/>
    <w:rsid w:val="00EF4AF0"/>
    <w:rsid w:val="00EF5747"/>
    <w:rsid w:val="00EF58A9"/>
    <w:rsid w:val="00EF6639"/>
    <w:rsid w:val="00EF7F88"/>
    <w:rsid w:val="00EF7F8D"/>
    <w:rsid w:val="00F000A6"/>
    <w:rsid w:val="00F00835"/>
    <w:rsid w:val="00F00B8C"/>
    <w:rsid w:val="00F00BB3"/>
    <w:rsid w:val="00F021BC"/>
    <w:rsid w:val="00F0226A"/>
    <w:rsid w:val="00F02F69"/>
    <w:rsid w:val="00F037F4"/>
    <w:rsid w:val="00F03827"/>
    <w:rsid w:val="00F03BE2"/>
    <w:rsid w:val="00F040B0"/>
    <w:rsid w:val="00F04238"/>
    <w:rsid w:val="00F042EA"/>
    <w:rsid w:val="00F05584"/>
    <w:rsid w:val="00F062D3"/>
    <w:rsid w:val="00F06951"/>
    <w:rsid w:val="00F1013C"/>
    <w:rsid w:val="00F1018F"/>
    <w:rsid w:val="00F11536"/>
    <w:rsid w:val="00F115F7"/>
    <w:rsid w:val="00F117F5"/>
    <w:rsid w:val="00F11E31"/>
    <w:rsid w:val="00F11FC2"/>
    <w:rsid w:val="00F12415"/>
    <w:rsid w:val="00F126F3"/>
    <w:rsid w:val="00F1289B"/>
    <w:rsid w:val="00F129C1"/>
    <w:rsid w:val="00F13354"/>
    <w:rsid w:val="00F13763"/>
    <w:rsid w:val="00F137AC"/>
    <w:rsid w:val="00F1577D"/>
    <w:rsid w:val="00F1586B"/>
    <w:rsid w:val="00F15A58"/>
    <w:rsid w:val="00F16E93"/>
    <w:rsid w:val="00F17111"/>
    <w:rsid w:val="00F171C0"/>
    <w:rsid w:val="00F174FF"/>
    <w:rsid w:val="00F17D49"/>
    <w:rsid w:val="00F20085"/>
    <w:rsid w:val="00F21114"/>
    <w:rsid w:val="00F214FA"/>
    <w:rsid w:val="00F219E6"/>
    <w:rsid w:val="00F219F7"/>
    <w:rsid w:val="00F221BB"/>
    <w:rsid w:val="00F22537"/>
    <w:rsid w:val="00F227D4"/>
    <w:rsid w:val="00F228C3"/>
    <w:rsid w:val="00F23E07"/>
    <w:rsid w:val="00F2450E"/>
    <w:rsid w:val="00F2453C"/>
    <w:rsid w:val="00F2493F"/>
    <w:rsid w:val="00F24BED"/>
    <w:rsid w:val="00F24F4C"/>
    <w:rsid w:val="00F2521E"/>
    <w:rsid w:val="00F2525F"/>
    <w:rsid w:val="00F25274"/>
    <w:rsid w:val="00F25390"/>
    <w:rsid w:val="00F25409"/>
    <w:rsid w:val="00F25519"/>
    <w:rsid w:val="00F256F6"/>
    <w:rsid w:val="00F257FA"/>
    <w:rsid w:val="00F25B22"/>
    <w:rsid w:val="00F2610B"/>
    <w:rsid w:val="00F2629B"/>
    <w:rsid w:val="00F26945"/>
    <w:rsid w:val="00F27A23"/>
    <w:rsid w:val="00F27E8F"/>
    <w:rsid w:val="00F27F64"/>
    <w:rsid w:val="00F3000B"/>
    <w:rsid w:val="00F30773"/>
    <w:rsid w:val="00F3091A"/>
    <w:rsid w:val="00F30D75"/>
    <w:rsid w:val="00F31100"/>
    <w:rsid w:val="00F312DA"/>
    <w:rsid w:val="00F315E8"/>
    <w:rsid w:val="00F31CC3"/>
    <w:rsid w:val="00F31FDF"/>
    <w:rsid w:val="00F32058"/>
    <w:rsid w:val="00F334B1"/>
    <w:rsid w:val="00F334F5"/>
    <w:rsid w:val="00F33634"/>
    <w:rsid w:val="00F34136"/>
    <w:rsid w:val="00F341C6"/>
    <w:rsid w:val="00F35029"/>
    <w:rsid w:val="00F353FF"/>
    <w:rsid w:val="00F358F6"/>
    <w:rsid w:val="00F37337"/>
    <w:rsid w:val="00F3743D"/>
    <w:rsid w:val="00F40365"/>
    <w:rsid w:val="00F4067A"/>
    <w:rsid w:val="00F40CCA"/>
    <w:rsid w:val="00F41467"/>
    <w:rsid w:val="00F41606"/>
    <w:rsid w:val="00F418C7"/>
    <w:rsid w:val="00F41F7C"/>
    <w:rsid w:val="00F42869"/>
    <w:rsid w:val="00F42917"/>
    <w:rsid w:val="00F42F83"/>
    <w:rsid w:val="00F42FF9"/>
    <w:rsid w:val="00F434FE"/>
    <w:rsid w:val="00F43F10"/>
    <w:rsid w:val="00F445E1"/>
    <w:rsid w:val="00F44891"/>
    <w:rsid w:val="00F450E3"/>
    <w:rsid w:val="00F46672"/>
    <w:rsid w:val="00F46D4D"/>
    <w:rsid w:val="00F4708E"/>
    <w:rsid w:val="00F50255"/>
    <w:rsid w:val="00F503A7"/>
    <w:rsid w:val="00F504F7"/>
    <w:rsid w:val="00F50C1B"/>
    <w:rsid w:val="00F510B7"/>
    <w:rsid w:val="00F525DD"/>
    <w:rsid w:val="00F52875"/>
    <w:rsid w:val="00F53257"/>
    <w:rsid w:val="00F53315"/>
    <w:rsid w:val="00F53B3E"/>
    <w:rsid w:val="00F53C9C"/>
    <w:rsid w:val="00F53F1D"/>
    <w:rsid w:val="00F54DDC"/>
    <w:rsid w:val="00F55128"/>
    <w:rsid w:val="00F55811"/>
    <w:rsid w:val="00F55CD0"/>
    <w:rsid w:val="00F56026"/>
    <w:rsid w:val="00F56A4C"/>
    <w:rsid w:val="00F57C29"/>
    <w:rsid w:val="00F609A2"/>
    <w:rsid w:val="00F60DFC"/>
    <w:rsid w:val="00F61291"/>
    <w:rsid w:val="00F61690"/>
    <w:rsid w:val="00F61BFA"/>
    <w:rsid w:val="00F62983"/>
    <w:rsid w:val="00F62AAD"/>
    <w:rsid w:val="00F63A3D"/>
    <w:rsid w:val="00F63C92"/>
    <w:rsid w:val="00F63FAA"/>
    <w:rsid w:val="00F64110"/>
    <w:rsid w:val="00F64468"/>
    <w:rsid w:val="00F646DB"/>
    <w:rsid w:val="00F64ACF"/>
    <w:rsid w:val="00F6538F"/>
    <w:rsid w:val="00F654A7"/>
    <w:rsid w:val="00F65ACC"/>
    <w:rsid w:val="00F65F7C"/>
    <w:rsid w:val="00F664AB"/>
    <w:rsid w:val="00F66810"/>
    <w:rsid w:val="00F66C37"/>
    <w:rsid w:val="00F670A7"/>
    <w:rsid w:val="00F67BB0"/>
    <w:rsid w:val="00F700EF"/>
    <w:rsid w:val="00F70654"/>
    <w:rsid w:val="00F70D17"/>
    <w:rsid w:val="00F7108B"/>
    <w:rsid w:val="00F71E31"/>
    <w:rsid w:val="00F72274"/>
    <w:rsid w:val="00F722BE"/>
    <w:rsid w:val="00F72F48"/>
    <w:rsid w:val="00F737FE"/>
    <w:rsid w:val="00F74747"/>
    <w:rsid w:val="00F74F83"/>
    <w:rsid w:val="00F75175"/>
    <w:rsid w:val="00F752AB"/>
    <w:rsid w:val="00F75BAA"/>
    <w:rsid w:val="00F75CCA"/>
    <w:rsid w:val="00F75F38"/>
    <w:rsid w:val="00F768E4"/>
    <w:rsid w:val="00F76D8E"/>
    <w:rsid w:val="00F77546"/>
    <w:rsid w:val="00F775E7"/>
    <w:rsid w:val="00F77D87"/>
    <w:rsid w:val="00F77D95"/>
    <w:rsid w:val="00F80AD7"/>
    <w:rsid w:val="00F80C53"/>
    <w:rsid w:val="00F80CBB"/>
    <w:rsid w:val="00F81C29"/>
    <w:rsid w:val="00F81C80"/>
    <w:rsid w:val="00F82124"/>
    <w:rsid w:val="00F8268B"/>
    <w:rsid w:val="00F827CF"/>
    <w:rsid w:val="00F83A47"/>
    <w:rsid w:val="00F83E1A"/>
    <w:rsid w:val="00F842F6"/>
    <w:rsid w:val="00F84486"/>
    <w:rsid w:val="00F844AA"/>
    <w:rsid w:val="00F84B8D"/>
    <w:rsid w:val="00F85801"/>
    <w:rsid w:val="00F85918"/>
    <w:rsid w:val="00F85961"/>
    <w:rsid w:val="00F86496"/>
    <w:rsid w:val="00F867B2"/>
    <w:rsid w:val="00F867E6"/>
    <w:rsid w:val="00F86D45"/>
    <w:rsid w:val="00F8721D"/>
    <w:rsid w:val="00F87258"/>
    <w:rsid w:val="00F87BAF"/>
    <w:rsid w:val="00F904A9"/>
    <w:rsid w:val="00F90657"/>
    <w:rsid w:val="00F908F1"/>
    <w:rsid w:val="00F909F7"/>
    <w:rsid w:val="00F913B0"/>
    <w:rsid w:val="00F9202B"/>
    <w:rsid w:val="00F92196"/>
    <w:rsid w:val="00F92376"/>
    <w:rsid w:val="00F9270C"/>
    <w:rsid w:val="00F92EE0"/>
    <w:rsid w:val="00F938CC"/>
    <w:rsid w:val="00F943B5"/>
    <w:rsid w:val="00F94516"/>
    <w:rsid w:val="00F947C8"/>
    <w:rsid w:val="00F94A5D"/>
    <w:rsid w:val="00F94C1D"/>
    <w:rsid w:val="00F9587E"/>
    <w:rsid w:val="00F9595F"/>
    <w:rsid w:val="00F95A03"/>
    <w:rsid w:val="00F95C14"/>
    <w:rsid w:val="00F95F50"/>
    <w:rsid w:val="00F964F0"/>
    <w:rsid w:val="00F96A50"/>
    <w:rsid w:val="00F96E82"/>
    <w:rsid w:val="00F97490"/>
    <w:rsid w:val="00F97985"/>
    <w:rsid w:val="00FA095A"/>
    <w:rsid w:val="00FA0BB2"/>
    <w:rsid w:val="00FA1200"/>
    <w:rsid w:val="00FA15E8"/>
    <w:rsid w:val="00FA1930"/>
    <w:rsid w:val="00FA1EEA"/>
    <w:rsid w:val="00FA2597"/>
    <w:rsid w:val="00FA25A1"/>
    <w:rsid w:val="00FA2B61"/>
    <w:rsid w:val="00FA2C25"/>
    <w:rsid w:val="00FA3356"/>
    <w:rsid w:val="00FA3F2E"/>
    <w:rsid w:val="00FA4904"/>
    <w:rsid w:val="00FA4E81"/>
    <w:rsid w:val="00FA55FA"/>
    <w:rsid w:val="00FA580C"/>
    <w:rsid w:val="00FA602C"/>
    <w:rsid w:val="00FA627C"/>
    <w:rsid w:val="00FA6A0C"/>
    <w:rsid w:val="00FA71B2"/>
    <w:rsid w:val="00FA771B"/>
    <w:rsid w:val="00FA7E07"/>
    <w:rsid w:val="00FB07BD"/>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4F27"/>
    <w:rsid w:val="00FB5114"/>
    <w:rsid w:val="00FB51D9"/>
    <w:rsid w:val="00FB578F"/>
    <w:rsid w:val="00FB5891"/>
    <w:rsid w:val="00FB58E4"/>
    <w:rsid w:val="00FB59A5"/>
    <w:rsid w:val="00FB5CD3"/>
    <w:rsid w:val="00FB5DAA"/>
    <w:rsid w:val="00FB6865"/>
    <w:rsid w:val="00FB6C02"/>
    <w:rsid w:val="00FB7BE8"/>
    <w:rsid w:val="00FC0461"/>
    <w:rsid w:val="00FC0AA0"/>
    <w:rsid w:val="00FC0F5A"/>
    <w:rsid w:val="00FC26C5"/>
    <w:rsid w:val="00FC2F4D"/>
    <w:rsid w:val="00FC327E"/>
    <w:rsid w:val="00FC3428"/>
    <w:rsid w:val="00FC3601"/>
    <w:rsid w:val="00FC36F6"/>
    <w:rsid w:val="00FC3C5E"/>
    <w:rsid w:val="00FC3F9F"/>
    <w:rsid w:val="00FC51C9"/>
    <w:rsid w:val="00FC5A9B"/>
    <w:rsid w:val="00FC5FB3"/>
    <w:rsid w:val="00FC67BB"/>
    <w:rsid w:val="00FC6949"/>
    <w:rsid w:val="00FC7463"/>
    <w:rsid w:val="00FC7700"/>
    <w:rsid w:val="00FC7A5C"/>
    <w:rsid w:val="00FD08F7"/>
    <w:rsid w:val="00FD15A7"/>
    <w:rsid w:val="00FD23BE"/>
    <w:rsid w:val="00FD25E4"/>
    <w:rsid w:val="00FD2857"/>
    <w:rsid w:val="00FD3679"/>
    <w:rsid w:val="00FD39B5"/>
    <w:rsid w:val="00FD3B93"/>
    <w:rsid w:val="00FD3D70"/>
    <w:rsid w:val="00FD3EC5"/>
    <w:rsid w:val="00FD4523"/>
    <w:rsid w:val="00FD4CFF"/>
    <w:rsid w:val="00FD55FE"/>
    <w:rsid w:val="00FD601D"/>
    <w:rsid w:val="00FD60D1"/>
    <w:rsid w:val="00FD626E"/>
    <w:rsid w:val="00FD6A0E"/>
    <w:rsid w:val="00FD6B8F"/>
    <w:rsid w:val="00FD6F3D"/>
    <w:rsid w:val="00FD70C7"/>
    <w:rsid w:val="00FD7A2D"/>
    <w:rsid w:val="00FD7B02"/>
    <w:rsid w:val="00FD7C02"/>
    <w:rsid w:val="00FE05E6"/>
    <w:rsid w:val="00FE0EE8"/>
    <w:rsid w:val="00FE2257"/>
    <w:rsid w:val="00FE23F9"/>
    <w:rsid w:val="00FE2501"/>
    <w:rsid w:val="00FE272E"/>
    <w:rsid w:val="00FE27D5"/>
    <w:rsid w:val="00FE2AC7"/>
    <w:rsid w:val="00FE2F97"/>
    <w:rsid w:val="00FE34DD"/>
    <w:rsid w:val="00FE404D"/>
    <w:rsid w:val="00FE464C"/>
    <w:rsid w:val="00FE48F2"/>
    <w:rsid w:val="00FE539E"/>
    <w:rsid w:val="00FE5B47"/>
    <w:rsid w:val="00FE621B"/>
    <w:rsid w:val="00FE64AC"/>
    <w:rsid w:val="00FE7228"/>
    <w:rsid w:val="00FE7386"/>
    <w:rsid w:val="00FE7419"/>
    <w:rsid w:val="00FE77CF"/>
    <w:rsid w:val="00FE78C3"/>
    <w:rsid w:val="00FE7925"/>
    <w:rsid w:val="00FE7C68"/>
    <w:rsid w:val="00FF07BC"/>
    <w:rsid w:val="00FF0BAA"/>
    <w:rsid w:val="00FF0F88"/>
    <w:rsid w:val="00FF104D"/>
    <w:rsid w:val="00FF110F"/>
    <w:rsid w:val="00FF122A"/>
    <w:rsid w:val="00FF1A09"/>
    <w:rsid w:val="00FF2570"/>
    <w:rsid w:val="00FF26C5"/>
    <w:rsid w:val="00FF2A52"/>
    <w:rsid w:val="00FF2CE0"/>
    <w:rsid w:val="00FF355D"/>
    <w:rsid w:val="00FF374D"/>
    <w:rsid w:val="00FF3B48"/>
    <w:rsid w:val="00FF3BB8"/>
    <w:rsid w:val="00FF4340"/>
    <w:rsid w:val="00FF47FF"/>
    <w:rsid w:val="00FF4893"/>
    <w:rsid w:val="00FF501C"/>
    <w:rsid w:val="00FF5147"/>
    <w:rsid w:val="00FF52A6"/>
    <w:rsid w:val="00FF58D2"/>
    <w:rsid w:val="00FF5BF1"/>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E940F"/>
  <w15:docId w15:val="{A448CDAE-B590-4BB3-A974-712BECFF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SC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5B109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7C5A9A"/>
    <w:pPr>
      <w:jc w:val="both"/>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3763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353F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A34A4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376E25"/>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861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1A34CB"/>
    <w:rPr>
      <w:color w:val="954F72" w:themeColor="followedHyperlink"/>
      <w:u w:val="single"/>
    </w:rPr>
  </w:style>
  <w:style w:type="paragraph" w:styleId="Sangra2detindependiente">
    <w:name w:val="Body Text Indent 2"/>
    <w:basedOn w:val="Normal"/>
    <w:link w:val="Sangra2detindependienteCar"/>
    <w:unhideWhenUsed/>
    <w:rsid w:val="009F588B"/>
    <w:pPr>
      <w:spacing w:after="120" w:line="480" w:lineRule="auto"/>
      <w:ind w:left="283"/>
    </w:pPr>
  </w:style>
  <w:style w:type="character" w:customStyle="1" w:styleId="Sangra2detindependienteCar">
    <w:name w:val="Sangría 2 de t. independiente Car"/>
    <w:basedOn w:val="Fuentedeprrafopredeter"/>
    <w:link w:val="Sangra2detindependiente"/>
    <w:rsid w:val="009F588B"/>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www.sbs.gob.pe/sistema-financiero/clasificadoras-de-riesgo" TargetMode="Externa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google.com.pe/url?sa=i&amp;rct=j&amp;q=&amp;esrc=s&amp;frm=1&amp;source=images&amp;cd=&amp;docid=tCKiXNPKjylLnM&amp;tbnid=GC7eCT2CmZ9jOM:&amp;ved=0CAUQjRw&amp;url=http://chavinalsur.blogspot.com/2010/06/resena-historica.html&amp;ei=7qxEUt72K4T68gSsyoHQCg&amp;bvm=bv.53217764,d.eWU&amp;psig=AFQjCNF0cW5qm7af7M72TdoNLM5IdjY7qQ&amp;ust=1380318676539061" TargetMode="External"/><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jpeg"/><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hyperlink" Target="http://www2.trabajo.gob.pe/servicios-en-linea-2-2/"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png"/><Relationship Id="rId30" Type="http://schemas.openxmlformats.org/officeDocument/2006/relationships/footer" Target="footer2.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93A4EAF-4818-47D2-A293-E764C32A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216</TotalTime>
  <Pages>75</Pages>
  <Words>23520</Words>
  <Characters>129362</Characters>
  <Application>Microsoft Office Word</Application>
  <DocSecurity>0</DocSecurity>
  <Lines>1078</Lines>
  <Paragraphs>305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EN GENERAL</vt:lpstr>
      <vt:lpstr/>
    </vt:vector>
  </TitlesOfParts>
  <Company>SUBDIRECCION DE PROCESOS ESPECIALES – DIRECCION TECNICO NORMATIVACIÓN TECNICO TÉCNICOVA</Company>
  <LinksUpToDate>false</LinksUpToDate>
  <CharactersWithSpaces>152577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EN GENERAL</dc:title>
  <dc:subject>Emitido mediante Directiva Nº……-2012-OSCE/PRE</dc:subject>
  <dc:creator>ipacheco</dc:creator>
  <cp:keywords>Formatos</cp:keywords>
  <dc:description/>
  <cp:lastModifiedBy>user</cp:lastModifiedBy>
  <cp:revision>29</cp:revision>
  <cp:lastPrinted>2019-01-10T17:28:00Z</cp:lastPrinted>
  <dcterms:created xsi:type="dcterms:W3CDTF">2020-09-11T23:06:00Z</dcterms:created>
  <dcterms:modified xsi:type="dcterms:W3CDTF">2020-09-14T18:35:00Z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