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04781"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804781" w:rsidRPr="009A7ECC" w:rsidRDefault="00804781">
                                  <w:pPr>
                                    <w:pStyle w:val="Sinespaciado"/>
                                    <w:rPr>
                                      <w:sz w:val="8"/>
                                      <w:szCs w:val="8"/>
                                    </w:rPr>
                                  </w:pPr>
                                </w:p>
                              </w:tc>
                            </w:tr>
                            <w:tr w:rsidR="00804781" w:rsidRPr="009A7ECC" w14:paraId="7FB986EE" w14:textId="77777777" w:rsidTr="001802FF">
                              <w:trPr>
                                <w:trHeight w:val="1440"/>
                                <w:jc w:val="center"/>
                              </w:trPr>
                              <w:tc>
                                <w:tcPr>
                                  <w:tcW w:w="0" w:type="auto"/>
                                  <w:shd w:val="clear" w:color="auto" w:fill="D34817"/>
                                  <w:vAlign w:val="center"/>
                                </w:tcPr>
                                <w:p w14:paraId="6721334A" w14:textId="77777777" w:rsidR="00804781" w:rsidRPr="001802FF" w:rsidRDefault="00804781"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04781"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804781" w:rsidRPr="009A7ECC" w:rsidRDefault="00804781">
                                  <w:pPr>
                                    <w:pStyle w:val="Sinespaciado"/>
                                    <w:rPr>
                                      <w:sz w:val="56"/>
                                      <w:szCs w:val="8"/>
                                    </w:rPr>
                                  </w:pPr>
                                </w:p>
                              </w:tc>
                            </w:tr>
                            <w:tr w:rsidR="00804781" w:rsidRPr="009A7ECC" w14:paraId="615BAD87" w14:textId="77777777">
                              <w:trPr>
                                <w:trHeight w:val="720"/>
                                <w:jc w:val="center"/>
                              </w:trPr>
                              <w:tc>
                                <w:tcPr>
                                  <w:tcW w:w="0" w:type="auto"/>
                                  <w:vAlign w:val="bottom"/>
                                </w:tcPr>
                                <w:p w14:paraId="3156933F" w14:textId="77777777" w:rsidR="00804781" w:rsidRPr="009A7ECC" w:rsidRDefault="00804781"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804781" w:rsidRDefault="0080478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04781"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804781" w:rsidRPr="009A7ECC" w:rsidRDefault="00804781">
                            <w:pPr>
                              <w:pStyle w:val="Sinespaciado"/>
                              <w:rPr>
                                <w:sz w:val="8"/>
                                <w:szCs w:val="8"/>
                              </w:rPr>
                            </w:pPr>
                          </w:p>
                        </w:tc>
                      </w:tr>
                      <w:tr w:rsidR="00804781" w:rsidRPr="009A7ECC" w14:paraId="7FB986EE" w14:textId="77777777" w:rsidTr="001802FF">
                        <w:trPr>
                          <w:trHeight w:val="1440"/>
                          <w:jc w:val="center"/>
                        </w:trPr>
                        <w:tc>
                          <w:tcPr>
                            <w:tcW w:w="0" w:type="auto"/>
                            <w:shd w:val="clear" w:color="auto" w:fill="D34817"/>
                            <w:vAlign w:val="center"/>
                          </w:tcPr>
                          <w:p w14:paraId="6721334A" w14:textId="77777777" w:rsidR="00804781" w:rsidRPr="001802FF" w:rsidRDefault="00804781"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04781"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804781" w:rsidRPr="009A7ECC" w:rsidRDefault="00804781">
                            <w:pPr>
                              <w:pStyle w:val="Sinespaciado"/>
                              <w:rPr>
                                <w:sz w:val="56"/>
                                <w:szCs w:val="8"/>
                              </w:rPr>
                            </w:pPr>
                          </w:p>
                        </w:tc>
                      </w:tr>
                      <w:tr w:rsidR="00804781" w:rsidRPr="009A7ECC" w14:paraId="615BAD87" w14:textId="77777777">
                        <w:trPr>
                          <w:trHeight w:val="720"/>
                          <w:jc w:val="center"/>
                        </w:trPr>
                        <w:tc>
                          <w:tcPr>
                            <w:tcW w:w="0" w:type="auto"/>
                            <w:vAlign w:val="bottom"/>
                          </w:tcPr>
                          <w:p w14:paraId="3156933F" w14:textId="77777777" w:rsidR="00804781" w:rsidRPr="009A7ECC" w:rsidRDefault="00804781"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804781" w:rsidRDefault="00804781"/>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804781" w:rsidRDefault="008047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804781" w:rsidRPr="005349EA" w:rsidRDefault="008047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804781" w:rsidRDefault="008047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804781" w:rsidRPr="005349EA" w:rsidRDefault="008047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661583345"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661583346"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3BE42AC4"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 y julio 2020</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2FB84400" w14:textId="77777777" w:rsidR="00E0479D" w:rsidRPr="003B3389" w:rsidRDefault="00E0479D"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Default="007E5D08" w:rsidP="00CD5328">
      <w:pPr>
        <w:widowControl w:val="0"/>
        <w:spacing w:after="0" w:line="240" w:lineRule="auto"/>
        <w:jc w:val="both"/>
        <w:rPr>
          <w:rFonts w:ascii="Arial" w:hAnsi="Arial" w:cs="Arial"/>
          <w:sz w:val="20"/>
        </w:rPr>
      </w:pPr>
    </w:p>
    <w:p w14:paraId="138A293B" w14:textId="77777777" w:rsidR="006C25D5" w:rsidRDefault="006C25D5" w:rsidP="00CD5328">
      <w:pPr>
        <w:widowControl w:val="0"/>
        <w:spacing w:after="0" w:line="240" w:lineRule="auto"/>
        <w:jc w:val="both"/>
        <w:rPr>
          <w:rFonts w:ascii="Arial" w:hAnsi="Arial" w:cs="Arial"/>
          <w:sz w:val="20"/>
        </w:rPr>
      </w:pPr>
    </w:p>
    <w:p w14:paraId="365C7A07" w14:textId="3DAAD66F" w:rsidR="006C25D5" w:rsidRDefault="006C25D5" w:rsidP="00CD5328">
      <w:pPr>
        <w:widowControl w:val="0"/>
        <w:spacing w:after="0" w:line="240" w:lineRule="auto"/>
        <w:jc w:val="both"/>
        <w:rPr>
          <w:rFonts w:ascii="Arial" w:hAnsi="Arial" w:cs="Arial"/>
          <w:sz w:val="20"/>
        </w:rPr>
      </w:pPr>
      <w:r>
        <w:rPr>
          <w:noProof/>
        </w:rPr>
        <w:drawing>
          <wp:anchor distT="0" distB="0" distL="114300" distR="114300" simplePos="0" relativeHeight="251660288" behindDoc="1" locked="0" layoutInCell="1" allowOverlap="1" wp14:anchorId="718046D5" wp14:editId="461C2E3F">
            <wp:simplePos x="0" y="0"/>
            <wp:positionH relativeFrom="margin">
              <wp:align>center</wp:align>
            </wp:positionH>
            <wp:positionV relativeFrom="paragraph">
              <wp:posOffset>33693</wp:posOffset>
            </wp:positionV>
            <wp:extent cx="3136265" cy="2458085"/>
            <wp:effectExtent l="0" t="0" r="6985" b="0"/>
            <wp:wrapTight wrapText="bothSides">
              <wp:wrapPolygon edited="0">
                <wp:start x="0" y="0"/>
                <wp:lineTo x="0" y="21427"/>
                <wp:lineTo x="21517" y="21427"/>
                <wp:lineTo x="21517" y="0"/>
                <wp:lineTo x="0" y="0"/>
              </wp:wrapPolygon>
            </wp:wrapTight>
            <wp:docPr id="20" name="Imagen 20" descr="C:\Users\ENRIQUEF\Desktop\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RIQUEF\Desktop\022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8" t="561" r="79792" b="84323"/>
                    <a:stretch/>
                  </pic:blipFill>
                  <pic:spPr bwMode="auto">
                    <a:xfrm>
                      <a:off x="0" y="0"/>
                      <a:ext cx="3136265" cy="245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C21DDC" w14:textId="562AA939" w:rsidR="006C25D5" w:rsidRDefault="006C25D5" w:rsidP="00CD5328">
      <w:pPr>
        <w:widowControl w:val="0"/>
        <w:spacing w:after="0" w:line="240" w:lineRule="auto"/>
        <w:jc w:val="both"/>
        <w:rPr>
          <w:rFonts w:ascii="Arial" w:hAnsi="Arial" w:cs="Arial"/>
          <w:sz w:val="20"/>
        </w:rPr>
      </w:pPr>
    </w:p>
    <w:p w14:paraId="7600470D" w14:textId="77777777" w:rsidR="006C25D5" w:rsidRDefault="006C25D5" w:rsidP="00CD5328">
      <w:pPr>
        <w:widowControl w:val="0"/>
        <w:spacing w:after="0" w:line="240" w:lineRule="auto"/>
        <w:jc w:val="both"/>
        <w:rPr>
          <w:rFonts w:ascii="Arial" w:hAnsi="Arial" w:cs="Arial"/>
          <w:sz w:val="20"/>
        </w:rPr>
      </w:pPr>
    </w:p>
    <w:p w14:paraId="03B2BE87" w14:textId="77777777" w:rsidR="006C25D5" w:rsidRDefault="006C25D5" w:rsidP="00CD5328">
      <w:pPr>
        <w:widowControl w:val="0"/>
        <w:spacing w:after="0" w:line="240" w:lineRule="auto"/>
        <w:jc w:val="both"/>
        <w:rPr>
          <w:rFonts w:ascii="Arial" w:hAnsi="Arial" w:cs="Arial"/>
          <w:sz w:val="20"/>
        </w:rPr>
      </w:pPr>
    </w:p>
    <w:p w14:paraId="7B43FDCE" w14:textId="77777777" w:rsidR="006C25D5" w:rsidRDefault="006C25D5" w:rsidP="00CD5328">
      <w:pPr>
        <w:widowControl w:val="0"/>
        <w:spacing w:after="0" w:line="240" w:lineRule="auto"/>
        <w:jc w:val="both"/>
        <w:rPr>
          <w:rFonts w:ascii="Arial" w:hAnsi="Arial" w:cs="Arial"/>
          <w:sz w:val="20"/>
        </w:rPr>
      </w:pPr>
    </w:p>
    <w:p w14:paraId="7A6CD3F3" w14:textId="77777777" w:rsidR="006C25D5" w:rsidRDefault="006C25D5" w:rsidP="00CD5328">
      <w:pPr>
        <w:widowControl w:val="0"/>
        <w:spacing w:after="0" w:line="240" w:lineRule="auto"/>
        <w:jc w:val="both"/>
        <w:rPr>
          <w:rFonts w:ascii="Arial" w:hAnsi="Arial" w:cs="Arial"/>
          <w:sz w:val="20"/>
        </w:rPr>
      </w:pPr>
    </w:p>
    <w:p w14:paraId="3C0C04E4" w14:textId="77777777" w:rsidR="006C25D5" w:rsidRDefault="006C25D5" w:rsidP="00CD5328">
      <w:pPr>
        <w:widowControl w:val="0"/>
        <w:spacing w:after="0" w:line="240" w:lineRule="auto"/>
        <w:jc w:val="both"/>
        <w:rPr>
          <w:rFonts w:ascii="Arial" w:hAnsi="Arial" w:cs="Arial"/>
          <w:sz w:val="20"/>
        </w:rPr>
      </w:pPr>
    </w:p>
    <w:p w14:paraId="34248328" w14:textId="77777777" w:rsidR="006C25D5" w:rsidRDefault="006C25D5" w:rsidP="00CD5328">
      <w:pPr>
        <w:widowControl w:val="0"/>
        <w:spacing w:after="0" w:line="240" w:lineRule="auto"/>
        <w:jc w:val="both"/>
        <w:rPr>
          <w:rFonts w:ascii="Arial" w:hAnsi="Arial" w:cs="Arial"/>
          <w:sz w:val="20"/>
        </w:rPr>
      </w:pPr>
    </w:p>
    <w:p w14:paraId="77C877AF" w14:textId="77777777" w:rsidR="006C25D5" w:rsidRDefault="006C25D5" w:rsidP="00CD5328">
      <w:pPr>
        <w:widowControl w:val="0"/>
        <w:spacing w:after="0" w:line="240" w:lineRule="auto"/>
        <w:jc w:val="both"/>
        <w:rPr>
          <w:rFonts w:ascii="Arial" w:hAnsi="Arial" w:cs="Arial"/>
          <w:sz w:val="20"/>
        </w:rPr>
      </w:pPr>
    </w:p>
    <w:p w14:paraId="60A472D4" w14:textId="77777777" w:rsidR="006C25D5" w:rsidRPr="00CD5328" w:rsidRDefault="006C25D5" w:rsidP="00CD5328">
      <w:pPr>
        <w:widowControl w:val="0"/>
        <w:spacing w:after="0" w:line="240" w:lineRule="auto"/>
        <w:jc w:val="both"/>
        <w:rPr>
          <w:rFonts w:ascii="Arial" w:hAnsi="Arial" w:cs="Arial"/>
          <w:sz w:val="20"/>
        </w:rPr>
      </w:pPr>
    </w:p>
    <w:p w14:paraId="1F249191" w14:textId="77777777" w:rsidR="00236176" w:rsidRDefault="00236176" w:rsidP="00CD5328">
      <w:pPr>
        <w:widowControl w:val="0"/>
        <w:spacing w:after="0" w:line="240" w:lineRule="auto"/>
        <w:jc w:val="both"/>
        <w:rPr>
          <w:rFonts w:ascii="Arial" w:hAnsi="Arial" w:cs="Arial"/>
          <w:sz w:val="20"/>
        </w:rPr>
      </w:pPr>
    </w:p>
    <w:p w14:paraId="2CEA26D9" w14:textId="77777777" w:rsidR="006C25D5" w:rsidRDefault="006C25D5" w:rsidP="00CD5328">
      <w:pPr>
        <w:widowControl w:val="0"/>
        <w:spacing w:after="0" w:line="240" w:lineRule="auto"/>
        <w:jc w:val="both"/>
        <w:rPr>
          <w:rFonts w:ascii="Arial" w:hAnsi="Arial" w:cs="Arial"/>
          <w:sz w:val="20"/>
        </w:rPr>
      </w:pPr>
    </w:p>
    <w:p w14:paraId="2DE120E9" w14:textId="77777777" w:rsidR="006C25D5" w:rsidRDefault="006C25D5" w:rsidP="00CD5328">
      <w:pPr>
        <w:widowControl w:val="0"/>
        <w:spacing w:after="0" w:line="240" w:lineRule="auto"/>
        <w:jc w:val="both"/>
        <w:rPr>
          <w:rFonts w:ascii="Arial" w:hAnsi="Arial" w:cs="Arial"/>
          <w:sz w:val="20"/>
        </w:rPr>
      </w:pPr>
    </w:p>
    <w:p w14:paraId="30B84876" w14:textId="77777777" w:rsidR="006C25D5" w:rsidRDefault="006C25D5" w:rsidP="00CD5328">
      <w:pPr>
        <w:widowControl w:val="0"/>
        <w:spacing w:after="0" w:line="240" w:lineRule="auto"/>
        <w:jc w:val="both"/>
        <w:rPr>
          <w:rFonts w:ascii="Arial" w:hAnsi="Arial" w:cs="Arial"/>
          <w:sz w:val="20"/>
        </w:rPr>
      </w:pPr>
    </w:p>
    <w:p w14:paraId="28C0AB17" w14:textId="77777777" w:rsidR="006C25D5" w:rsidRDefault="006C25D5" w:rsidP="00CD5328">
      <w:pPr>
        <w:widowControl w:val="0"/>
        <w:spacing w:after="0" w:line="240" w:lineRule="auto"/>
        <w:jc w:val="both"/>
        <w:rPr>
          <w:rFonts w:ascii="Arial" w:hAnsi="Arial" w:cs="Arial"/>
          <w:sz w:val="20"/>
        </w:rPr>
      </w:pPr>
    </w:p>
    <w:p w14:paraId="02704B21" w14:textId="77777777" w:rsidR="006C25D5" w:rsidRDefault="006C25D5" w:rsidP="00CD5328">
      <w:pPr>
        <w:widowControl w:val="0"/>
        <w:spacing w:after="0" w:line="240" w:lineRule="auto"/>
        <w:jc w:val="both"/>
        <w:rPr>
          <w:rFonts w:ascii="Arial" w:hAnsi="Arial" w:cs="Arial"/>
          <w:sz w:val="20"/>
        </w:rPr>
      </w:pPr>
    </w:p>
    <w:p w14:paraId="28FEE630" w14:textId="77777777" w:rsidR="006C25D5" w:rsidRDefault="006C25D5" w:rsidP="00CD5328">
      <w:pPr>
        <w:widowControl w:val="0"/>
        <w:spacing w:after="0" w:line="240" w:lineRule="auto"/>
        <w:jc w:val="both"/>
        <w:rPr>
          <w:rFonts w:ascii="Arial" w:hAnsi="Arial" w:cs="Arial"/>
          <w:sz w:val="20"/>
        </w:rPr>
      </w:pPr>
    </w:p>
    <w:p w14:paraId="55D197EE" w14:textId="77777777" w:rsidR="006C25D5" w:rsidRDefault="006C25D5" w:rsidP="00CD5328">
      <w:pPr>
        <w:widowControl w:val="0"/>
        <w:spacing w:after="0" w:line="240" w:lineRule="auto"/>
        <w:jc w:val="both"/>
        <w:rPr>
          <w:rFonts w:ascii="Arial" w:hAnsi="Arial" w:cs="Arial"/>
          <w:sz w:val="20"/>
        </w:rPr>
      </w:pPr>
    </w:p>
    <w:p w14:paraId="64BE63CB" w14:textId="77777777" w:rsidR="006C25D5" w:rsidRPr="00CD5328" w:rsidRDefault="006C25D5" w:rsidP="00CD5328">
      <w:pPr>
        <w:widowControl w:val="0"/>
        <w:spacing w:after="0" w:line="240" w:lineRule="auto"/>
        <w:jc w:val="both"/>
        <w:rPr>
          <w:rFonts w:ascii="Arial" w:hAnsi="Arial" w:cs="Arial"/>
          <w:sz w:val="20"/>
        </w:rPr>
      </w:pPr>
    </w:p>
    <w:p w14:paraId="6D8AC10B" w14:textId="7F7403D3" w:rsidR="00F31D3E" w:rsidRPr="00016D3B" w:rsidRDefault="00F31D3E" w:rsidP="00F31D3E">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00673CE8">
        <w:rPr>
          <w:rFonts w:ascii="Arial" w:hAnsi="Arial" w:cs="Arial"/>
          <w:b/>
          <w:sz w:val="32"/>
        </w:rPr>
        <w:t>05-2020-OEC-MDE/LC</w:t>
      </w:r>
      <w:r w:rsidR="00F318BC">
        <w:rPr>
          <w:rFonts w:ascii="Arial" w:hAnsi="Arial" w:cs="Arial"/>
          <w:b/>
          <w:sz w:val="32"/>
        </w:rPr>
        <w:t>.</w:t>
      </w:r>
    </w:p>
    <w:p w14:paraId="7F1CAFDD" w14:textId="77777777" w:rsidR="00F31D3E" w:rsidRDefault="00F31D3E" w:rsidP="00F31D3E">
      <w:pPr>
        <w:widowControl w:val="0"/>
        <w:spacing w:after="0" w:line="240" w:lineRule="auto"/>
        <w:jc w:val="center"/>
        <w:rPr>
          <w:rFonts w:ascii="Arial" w:hAnsi="Arial" w:cs="Arial"/>
        </w:rPr>
      </w:pPr>
    </w:p>
    <w:p w14:paraId="0A93AEA5" w14:textId="77777777" w:rsidR="00F31D3E" w:rsidRDefault="00F31D3E" w:rsidP="00F31D3E">
      <w:pPr>
        <w:widowControl w:val="0"/>
        <w:spacing w:after="0" w:line="240" w:lineRule="auto"/>
        <w:jc w:val="center"/>
        <w:rPr>
          <w:rFonts w:ascii="Arial" w:hAnsi="Arial" w:cs="Arial"/>
        </w:rPr>
      </w:pPr>
      <w:r>
        <w:rPr>
          <w:rFonts w:ascii="Arial" w:hAnsi="Arial" w:cs="Arial"/>
        </w:rPr>
        <w:t>(PRIMERA CONVOCATORIA)</w:t>
      </w:r>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4C7EDF62" w14:textId="77777777" w:rsidR="00156EBC" w:rsidRPr="00CD5328" w:rsidRDefault="00156EBC" w:rsidP="00CD5328">
      <w:pPr>
        <w:widowControl w:val="0"/>
        <w:spacing w:after="0" w:line="240" w:lineRule="auto"/>
        <w:jc w:val="both"/>
        <w:rPr>
          <w:rFonts w:ascii="Arial" w:hAnsi="Arial" w:cs="Arial"/>
          <w:sz w:val="20"/>
        </w:rPr>
      </w:pPr>
    </w:p>
    <w:p w14:paraId="3A4C8027" w14:textId="77777777"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5CDDD8EE" w14:textId="77777777" w:rsidR="00F31D3E" w:rsidRDefault="00F31D3E" w:rsidP="00F31D3E">
      <w:pPr>
        <w:widowControl w:val="0"/>
        <w:spacing w:after="0" w:line="240" w:lineRule="auto"/>
        <w:jc w:val="center"/>
        <w:rPr>
          <w:rFonts w:ascii="Arial" w:hAnsi="Arial" w:cs="Arial"/>
          <w:sz w:val="24"/>
          <w:szCs w:val="24"/>
        </w:rPr>
      </w:pPr>
    </w:p>
    <w:p w14:paraId="04B2DD3B" w14:textId="43975D10" w:rsidR="00F31D3E" w:rsidRPr="00BB1A67" w:rsidRDefault="005E303C" w:rsidP="00F31D3E">
      <w:pPr>
        <w:widowControl w:val="0"/>
        <w:spacing w:after="0" w:line="240" w:lineRule="auto"/>
        <w:jc w:val="center"/>
        <w:rPr>
          <w:rFonts w:ascii="Arial" w:hAnsi="Arial" w:cs="Arial"/>
          <w:sz w:val="24"/>
          <w:szCs w:val="24"/>
        </w:rPr>
      </w:pPr>
      <w:r w:rsidRPr="005E303C">
        <w:rPr>
          <w:rFonts w:ascii="Arial" w:hAnsi="Arial" w:cs="Arial"/>
          <w:sz w:val="24"/>
          <w:szCs w:val="24"/>
        </w:rPr>
        <w:t>CONTRATACION DE LISTONES Y TABLAS DE MADERA PARA EL PROYECTO</w:t>
      </w:r>
      <w:r w:rsidR="00673CE8">
        <w:rPr>
          <w:rFonts w:ascii="Arial" w:hAnsi="Arial" w:cs="Arial"/>
          <w:sz w:val="24"/>
          <w:szCs w:val="24"/>
        </w:rPr>
        <w:t xml:space="preserve"> (0187):</w:t>
      </w:r>
      <w:r w:rsidRPr="005E303C">
        <w:rPr>
          <w:rFonts w:ascii="Arial" w:hAnsi="Arial" w:cs="Arial"/>
          <w:sz w:val="24"/>
          <w:szCs w:val="24"/>
        </w:rPr>
        <w:t xml:space="preserve"> INSTALACION DEL CENTRO RURAL DE FORMACION EN ALTERNANCIA AGOIGANAERA MAGANIRO DE LA COMUNIDAD NATIVA DE SHIMA</w:t>
      </w:r>
      <w:r w:rsidR="000A32A6">
        <w:rPr>
          <w:rFonts w:ascii="Arial" w:hAnsi="Arial" w:cs="Arial"/>
          <w:sz w:val="24"/>
          <w:szCs w:val="24"/>
        </w:rPr>
        <w:t>A</w:t>
      </w:r>
      <w:r w:rsidRPr="005E303C">
        <w:rPr>
          <w:rFonts w:ascii="Arial" w:hAnsi="Arial" w:cs="Arial"/>
          <w:sz w:val="24"/>
          <w:szCs w:val="24"/>
        </w:rPr>
        <w:t xml:space="preserve"> DISTRITO DE ECHARATE - LA CONVENCION </w:t>
      </w:r>
      <w:r>
        <w:rPr>
          <w:rFonts w:ascii="Arial" w:hAnsi="Arial" w:cs="Arial"/>
          <w:sz w:val="24"/>
          <w:szCs w:val="24"/>
        </w:rPr>
        <w:t>–</w:t>
      </w:r>
      <w:r w:rsidRPr="005E303C">
        <w:rPr>
          <w:rFonts w:ascii="Arial" w:hAnsi="Arial" w:cs="Arial"/>
          <w:sz w:val="24"/>
          <w:szCs w:val="24"/>
        </w:rPr>
        <w:t xml:space="preserve"> CUSCO</w:t>
      </w:r>
      <w:r>
        <w:rPr>
          <w:rFonts w:ascii="Arial" w:hAnsi="Arial" w:cs="Arial"/>
          <w:sz w:val="24"/>
          <w:szCs w:val="24"/>
        </w:rPr>
        <w:t>.</w:t>
      </w:r>
    </w:p>
    <w:p w14:paraId="24EA7570" w14:textId="2CA6590C" w:rsidR="00236176" w:rsidRPr="00CD5328" w:rsidRDefault="00236176" w:rsidP="00CD5328">
      <w:pPr>
        <w:widowControl w:val="0"/>
        <w:spacing w:after="0" w:line="240" w:lineRule="auto"/>
        <w:jc w:val="center"/>
        <w:rPr>
          <w:rFonts w:ascii="Arial" w:hAnsi="Arial" w:cs="Arial"/>
        </w:rPr>
      </w:pPr>
    </w:p>
    <w:p w14:paraId="51A818F6" w14:textId="77777777" w:rsidR="00236176" w:rsidRPr="00CD5328" w:rsidRDefault="00236176" w:rsidP="00CD5328">
      <w:pPr>
        <w:widowControl w:val="0"/>
        <w:spacing w:after="0" w:line="240" w:lineRule="auto"/>
        <w:jc w:val="both"/>
        <w:rPr>
          <w:rFonts w:ascii="Arial" w:hAnsi="Arial" w:cs="Arial"/>
          <w:sz w:val="20"/>
        </w:rPr>
      </w:pPr>
    </w:p>
    <w:p w14:paraId="38D275F3" w14:textId="77777777" w:rsidR="00236176" w:rsidRPr="00CD5328" w:rsidRDefault="00236176" w:rsidP="00CD5328">
      <w:pPr>
        <w:widowControl w:val="0"/>
        <w:spacing w:after="0" w:line="240" w:lineRule="auto"/>
        <w:jc w:val="both"/>
        <w:rPr>
          <w:rFonts w:ascii="Arial" w:hAnsi="Arial" w:cs="Arial"/>
          <w:sz w:val="20"/>
        </w:rPr>
      </w:pP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F17C48A" w14:textId="77777777" w:rsidR="00DA212A" w:rsidRPr="00CD5328" w:rsidRDefault="00DA212A" w:rsidP="00CD5328">
      <w:pPr>
        <w:widowControl w:val="0"/>
        <w:spacing w:after="0" w:line="240" w:lineRule="auto"/>
        <w:jc w:val="both"/>
        <w:rPr>
          <w:rFonts w:ascii="Arial" w:hAnsi="Arial" w:cs="Arial"/>
          <w:sz w:val="20"/>
        </w:rPr>
      </w:pPr>
    </w:p>
    <w:p w14:paraId="7DDBD299" w14:textId="77777777" w:rsidR="00DA212A" w:rsidRPr="00CD5328" w:rsidRDefault="00DA212A" w:rsidP="00CD5328">
      <w:pPr>
        <w:widowControl w:val="0"/>
        <w:spacing w:after="0" w:line="240" w:lineRule="auto"/>
        <w:jc w:val="both"/>
        <w:rPr>
          <w:rFonts w:ascii="Arial" w:hAnsi="Arial" w:cs="Arial"/>
          <w:sz w:val="20"/>
        </w:rPr>
      </w:pPr>
    </w:p>
    <w:p w14:paraId="752B2A25" w14:textId="77777777" w:rsidR="00DA212A" w:rsidRPr="00CD5328" w:rsidRDefault="00DA212A" w:rsidP="00CD5328">
      <w:pPr>
        <w:widowControl w:val="0"/>
        <w:spacing w:after="0" w:line="240" w:lineRule="auto"/>
        <w:jc w:val="both"/>
        <w:rPr>
          <w:rFonts w:ascii="Arial" w:hAnsi="Arial" w:cs="Arial"/>
          <w:sz w:val="20"/>
        </w:rPr>
      </w:pPr>
    </w:p>
    <w:p w14:paraId="13FCC34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2DD5689" w14:textId="77777777" w:rsidR="00AB6B1D" w:rsidRPr="003B3389" w:rsidRDefault="00AB6B1D" w:rsidP="00AB6B1D">
      <w:pPr>
        <w:widowControl w:val="0"/>
        <w:spacing w:after="0" w:line="240" w:lineRule="auto"/>
        <w:rPr>
          <w:rFonts w:ascii="Arial" w:hAnsi="Arial" w:cs="Arial"/>
          <w:sz w:val="20"/>
        </w:rPr>
      </w:pPr>
    </w:p>
    <w:p w14:paraId="604D9F62" w14:textId="77777777" w:rsidR="00AB6B1D" w:rsidRPr="003B3389" w:rsidRDefault="00AB6B1D" w:rsidP="00AB6B1D">
      <w:pPr>
        <w:widowControl w:val="0"/>
        <w:spacing w:after="0" w:line="240" w:lineRule="auto"/>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lastRenderedPageBreak/>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1"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1"/>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7777777"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tbl>
      <w:tblPr>
        <w:tblStyle w:val="Tabladecuadrcula1clara-nfasis51"/>
        <w:tblW w:w="7938" w:type="dxa"/>
        <w:tblInd w:w="1242" w:type="dxa"/>
        <w:tblLook w:val="04A0" w:firstRow="1" w:lastRow="0" w:firstColumn="1" w:lastColumn="0" w:noHBand="0" w:noVBand="1"/>
      </w:tblPr>
      <w:tblGrid>
        <w:gridCol w:w="7938"/>
      </w:tblGrid>
      <w:tr w:rsidR="00C276AF" w:rsidRPr="008726FA" w14:paraId="088177E4" w14:textId="77777777" w:rsidTr="00C276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BAAF4E3" w14:textId="77777777" w:rsidR="00C276AF" w:rsidRPr="008726FA" w:rsidRDefault="00C276AF"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276AF" w:rsidRPr="008726FA" w14:paraId="7EADF34F" w14:textId="77777777" w:rsidTr="000039DB">
        <w:trPr>
          <w:trHeight w:val="161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9E12DFB" w14:textId="77777777" w:rsidR="00C276AF" w:rsidRPr="00C276AF" w:rsidRDefault="00C276AF" w:rsidP="00216AAF">
            <w:pPr>
              <w:widowControl w:val="0"/>
              <w:spacing w:after="0" w:line="240" w:lineRule="auto"/>
              <w:ind w:left="34"/>
              <w:jc w:val="both"/>
              <w:rPr>
                <w:rFonts w:ascii="Arial" w:hAnsi="Arial" w:cs="Arial"/>
                <w:b w:val="0"/>
                <w:color w:val="0000FF"/>
                <w:sz w:val="19"/>
                <w:szCs w:val="19"/>
                <w:lang w:val="es-ES"/>
              </w:rPr>
            </w:pPr>
            <w:r w:rsidRPr="00C276AF">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D05A66" w:rsidRPr="008D137B">
              <w:rPr>
                <w:rFonts w:ascii="Arial" w:hAnsi="Arial" w:cs="Arial"/>
                <w:b w:val="0"/>
                <w:i/>
                <w:color w:val="0000FF"/>
                <w:sz w:val="19"/>
                <w:szCs w:val="19"/>
              </w:rPr>
              <w:t>establece</w:t>
            </w:r>
            <w:r w:rsidR="00D05A66">
              <w:rPr>
                <w:rFonts w:ascii="Arial" w:hAnsi="Arial" w:cs="Arial"/>
                <w:b w:val="0"/>
                <w:i/>
                <w:color w:val="0000FF"/>
                <w:sz w:val="19"/>
                <w:szCs w:val="19"/>
              </w:rPr>
              <w:t>n los numerales 149.4 y 149.5 d</w:t>
            </w:r>
            <w:r w:rsidR="00D05A66" w:rsidRPr="008D137B">
              <w:rPr>
                <w:rFonts w:ascii="Arial" w:hAnsi="Arial" w:cs="Arial"/>
                <w:b w:val="0"/>
                <w:i/>
                <w:color w:val="0000FF"/>
                <w:sz w:val="19"/>
                <w:szCs w:val="19"/>
              </w:rPr>
              <w:t>el</w:t>
            </w:r>
            <w:r w:rsidRPr="00C276AF">
              <w:rPr>
                <w:rFonts w:ascii="Arial" w:hAnsi="Arial" w:cs="Arial"/>
                <w:b w:val="0"/>
                <w:i/>
                <w:color w:val="0000FF"/>
                <w:sz w:val="19"/>
                <w:szCs w:val="19"/>
              </w:rPr>
              <w:t xml:space="preserve"> artículo 1</w:t>
            </w:r>
            <w:r w:rsidR="00D05A66">
              <w:rPr>
                <w:rFonts w:ascii="Arial" w:hAnsi="Arial" w:cs="Arial"/>
                <w:b w:val="0"/>
                <w:i/>
                <w:color w:val="0000FF"/>
                <w:sz w:val="19"/>
                <w:szCs w:val="19"/>
              </w:rPr>
              <w:t>49</w:t>
            </w:r>
            <w:r w:rsidRPr="00C276AF">
              <w:rPr>
                <w:rFonts w:ascii="Arial" w:hAnsi="Arial" w:cs="Arial"/>
                <w:b w:val="0"/>
                <w:i/>
                <w:color w:val="0000FF"/>
                <w:sz w:val="19"/>
                <w:szCs w:val="19"/>
              </w:rPr>
              <w:t xml:space="preserve"> del Reglamento</w:t>
            </w:r>
            <w:r w:rsidR="00216AAF">
              <w:rPr>
                <w:rFonts w:ascii="Arial" w:hAnsi="Arial" w:cs="Arial"/>
                <w:b w:val="0"/>
                <w:i/>
                <w:color w:val="0000FF"/>
                <w:sz w:val="19"/>
                <w:szCs w:val="19"/>
              </w:rPr>
              <w:t>.</w:t>
            </w:r>
          </w:p>
        </w:tc>
      </w:tr>
    </w:tbl>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77777777"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 xml:space="preserve">una suma equivalente al diez por ciento (10%) del monto del contrato de la prestación </w:t>
      </w:r>
      <w:r w:rsidR="00D05A66">
        <w:rPr>
          <w:rFonts w:ascii="Arial" w:hAnsi="Arial" w:cs="Arial"/>
          <w:sz w:val="20"/>
        </w:rPr>
        <w:lastRenderedPageBreak/>
        <w:t>accesoria</w:t>
      </w:r>
      <w:r w:rsidRPr="00AF277B">
        <w:rPr>
          <w:rFonts w:ascii="Arial" w:hAnsi="Arial" w:cs="Arial"/>
          <w:sz w:val="20"/>
        </w:rPr>
        <w:t xml:space="preserve">, la misma que debe ser renovada periódicamente hasta el cumplimiento total de las obligaciones garantizadas. </w:t>
      </w: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35B7609" w14:textId="77777777" w:rsidR="00B16D4D" w:rsidRPr="00B16D4D" w:rsidRDefault="00B16D4D" w:rsidP="00C679E9">
            <w:pPr>
              <w:widowControl w:val="0"/>
              <w:spacing w:after="0" w:line="240" w:lineRule="auto"/>
              <w:ind w:left="34"/>
              <w:jc w:val="both"/>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w:t>
            </w:r>
            <w:r>
              <w:rPr>
                <w:rFonts w:ascii="Arial" w:hAnsi="Arial" w:cs="Arial"/>
                <w:b w:val="0"/>
                <w:i/>
                <w:color w:val="0000FF"/>
                <w:sz w:val="19"/>
                <w:szCs w:val="19"/>
              </w:rPr>
              <w:t xml:space="preserve"> </w:t>
            </w:r>
            <w:r w:rsidRPr="00B16D4D">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Pr>
                <w:rFonts w:ascii="Arial" w:hAnsi="Arial" w:cs="Arial"/>
                <w:b w:val="0"/>
                <w:i/>
                <w:color w:val="0000FF"/>
                <w:sz w:val="19"/>
                <w:szCs w:val="19"/>
              </w:rPr>
              <w:t>n</w:t>
            </w:r>
            <w:r w:rsidRPr="00B16D4D">
              <w:rPr>
                <w:rFonts w:ascii="Arial" w:hAnsi="Arial" w:cs="Arial"/>
                <w:b w:val="0"/>
                <w:i/>
                <w:color w:val="0000FF"/>
                <w:sz w:val="19"/>
                <w:szCs w:val="19"/>
              </w:rPr>
              <w:t xml:space="preserve"> el monto señalado anteriormente,</w:t>
            </w:r>
            <w:r>
              <w:rPr>
                <w:rFonts w:ascii="Arial" w:hAnsi="Arial" w:cs="Arial"/>
                <w:b w:val="0"/>
                <w:i/>
                <w:color w:val="0000FF"/>
                <w:sz w:val="19"/>
                <w:szCs w:val="19"/>
              </w:rPr>
              <w:t xml:space="preserve"> </w:t>
            </w:r>
            <w:r w:rsidRPr="00B16D4D">
              <w:rPr>
                <w:rFonts w:ascii="Arial" w:hAnsi="Arial" w:cs="Arial"/>
                <w:b w:val="0"/>
                <w:i/>
                <w:color w:val="0000FF"/>
                <w:sz w:val="19"/>
                <w:szCs w:val="19"/>
              </w:rPr>
              <w:t xml:space="preserve">conforme a lo dispuesto en el </w:t>
            </w:r>
            <w:r w:rsidR="00EE1E7D">
              <w:rPr>
                <w:rFonts w:ascii="Arial" w:hAnsi="Arial" w:cs="Arial"/>
                <w:b w:val="0"/>
                <w:i/>
                <w:color w:val="0000FF"/>
                <w:sz w:val="19"/>
                <w:szCs w:val="19"/>
              </w:rPr>
              <w:t>literal a)</w:t>
            </w:r>
            <w:r w:rsidR="00EE1E7D" w:rsidRPr="00AF4088">
              <w:rPr>
                <w:rFonts w:ascii="Arial" w:hAnsi="Arial" w:cs="Arial"/>
                <w:b w:val="0"/>
                <w:i/>
                <w:color w:val="0000FF"/>
                <w:sz w:val="19"/>
                <w:szCs w:val="19"/>
              </w:rPr>
              <w:t xml:space="preserve"> del artículo </w:t>
            </w:r>
            <w:r w:rsidR="00EE1E7D">
              <w:rPr>
                <w:rFonts w:ascii="Arial" w:hAnsi="Arial" w:cs="Arial"/>
                <w:b w:val="0"/>
                <w:i/>
                <w:color w:val="0000FF"/>
                <w:sz w:val="19"/>
                <w:szCs w:val="19"/>
              </w:rPr>
              <w:t>152</w:t>
            </w:r>
            <w:r w:rsidR="00EE1E7D" w:rsidRPr="00AF4088">
              <w:rPr>
                <w:rFonts w:ascii="Arial" w:hAnsi="Arial" w:cs="Arial"/>
                <w:b w:val="0"/>
                <w:i/>
                <w:color w:val="0000FF"/>
                <w:sz w:val="19"/>
                <w:szCs w:val="19"/>
              </w:rPr>
              <w:t xml:space="preserve"> </w:t>
            </w:r>
            <w:r w:rsidRPr="00B16D4D">
              <w:rPr>
                <w:rFonts w:ascii="Arial" w:hAnsi="Arial" w:cs="Arial"/>
                <w:b w:val="0"/>
                <w:i/>
                <w:color w:val="0000FF"/>
                <w:sz w:val="19"/>
                <w:szCs w:val="19"/>
              </w:rPr>
              <w:t>del Reglamento.</w:t>
            </w: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lastRenderedPageBreak/>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45219A">
        <w:rPr>
          <w:b w:val="0"/>
          <w:caps w:val="0"/>
          <w:color w:val="auto"/>
          <w:lang w:eastAsia="es-ES"/>
        </w:rPr>
        <w:lastRenderedPageBreak/>
        <w:t>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w:t>
            </w:r>
            <w:proofErr w:type="spellStart"/>
            <w:r w:rsidRPr="00EC4CE5">
              <w:rPr>
                <w:rFonts w:ascii="Arial" w:hAnsi="Arial" w:cs="Arial"/>
                <w:b w:val="0"/>
                <w:i/>
                <w:color w:val="FF0000"/>
                <w:sz w:val="20"/>
                <w:lang w:val="es-ES"/>
              </w:rPr>
              <w:t>a caso</w:t>
            </w:r>
            <w:proofErr w:type="spellEnd"/>
            <w:r w:rsidRPr="00EC4CE5">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4ABC2245" w14:textId="77777777" w:rsidR="003E22A2" w:rsidRDefault="003E22A2" w:rsidP="00CD5328">
      <w:pPr>
        <w:widowControl w:val="0"/>
        <w:spacing w:after="0" w:line="240" w:lineRule="auto"/>
        <w:ind w:left="96"/>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BCDE81A" w14:textId="77777777" w:rsidTr="00AD0AB4">
        <w:trPr>
          <w:trHeight w:val="397"/>
        </w:trPr>
        <w:tc>
          <w:tcPr>
            <w:tcW w:w="2288" w:type="dxa"/>
          </w:tcPr>
          <w:p w14:paraId="7123674D"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763EDF5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50C16A7" w14:textId="026C9097" w:rsidR="00AD0AB4" w:rsidRPr="00CD5328" w:rsidRDefault="00DC3F31" w:rsidP="00CD5328">
            <w:pPr>
              <w:widowControl w:val="0"/>
              <w:spacing w:after="0" w:line="240" w:lineRule="auto"/>
              <w:rPr>
                <w:rFonts w:ascii="Arial" w:hAnsi="Arial" w:cs="Arial"/>
                <w:sz w:val="20"/>
              </w:rPr>
            </w:pPr>
            <w:r>
              <w:rPr>
                <w:rFonts w:ascii="Arial" w:hAnsi="Arial" w:cs="Arial"/>
                <w:sz w:val="20"/>
                <w:lang w:val="pt-BR"/>
              </w:rPr>
              <w:t>MUNICIPALIDAD DISTRITAL DE ECHARATI</w:t>
            </w:r>
          </w:p>
        </w:tc>
      </w:tr>
      <w:tr w:rsidR="00AD0AB4" w:rsidRPr="00CD5328" w14:paraId="3998F410" w14:textId="77777777" w:rsidTr="00AD0AB4">
        <w:trPr>
          <w:trHeight w:val="397"/>
        </w:trPr>
        <w:tc>
          <w:tcPr>
            <w:tcW w:w="2288" w:type="dxa"/>
          </w:tcPr>
          <w:p w14:paraId="454DE258"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7F12CF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A563E18" w14:textId="09A7E8FD" w:rsidR="00AD0AB4" w:rsidRPr="00CD5328" w:rsidRDefault="00DC3F31" w:rsidP="00CD5328">
            <w:pPr>
              <w:widowControl w:val="0"/>
              <w:spacing w:after="0" w:line="240" w:lineRule="auto"/>
              <w:rPr>
                <w:rFonts w:ascii="Arial" w:hAnsi="Arial" w:cs="Arial"/>
                <w:sz w:val="20"/>
              </w:rPr>
            </w:pPr>
            <w:r>
              <w:rPr>
                <w:rFonts w:ascii="Arial" w:hAnsi="Arial" w:cs="Arial"/>
                <w:sz w:val="20"/>
                <w:lang w:val="pt-BR"/>
              </w:rPr>
              <w:t>20159368271</w:t>
            </w:r>
          </w:p>
        </w:tc>
      </w:tr>
      <w:tr w:rsidR="00AD0AB4" w:rsidRPr="00CD5328" w14:paraId="65E64A4D" w14:textId="77777777" w:rsidTr="00AD0AB4">
        <w:trPr>
          <w:trHeight w:val="397"/>
        </w:trPr>
        <w:tc>
          <w:tcPr>
            <w:tcW w:w="2288" w:type="dxa"/>
          </w:tcPr>
          <w:p w14:paraId="3BD7DF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3A176B6"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454023A" w14:textId="76AFAA1B" w:rsidR="00AD0AB4" w:rsidRPr="00CD5328" w:rsidRDefault="00DC3F31" w:rsidP="00CD5328">
            <w:pPr>
              <w:widowControl w:val="0"/>
              <w:spacing w:after="0" w:line="240" w:lineRule="auto"/>
              <w:rPr>
                <w:rFonts w:ascii="Arial" w:hAnsi="Arial" w:cs="Arial"/>
                <w:sz w:val="20"/>
              </w:rPr>
            </w:pPr>
            <w:r>
              <w:rPr>
                <w:rFonts w:ascii="Arial" w:hAnsi="Arial" w:cs="Arial"/>
                <w:sz w:val="20"/>
                <w:lang w:val="pt-BR"/>
              </w:rPr>
              <w:t>PLAZA DE ARMAS S/N</w:t>
            </w:r>
          </w:p>
        </w:tc>
      </w:tr>
      <w:tr w:rsidR="00AD0AB4" w:rsidRPr="00CD5328" w14:paraId="3DE8E27D" w14:textId="77777777" w:rsidTr="00AD0AB4">
        <w:trPr>
          <w:trHeight w:val="397"/>
        </w:trPr>
        <w:tc>
          <w:tcPr>
            <w:tcW w:w="2288" w:type="dxa"/>
          </w:tcPr>
          <w:p w14:paraId="4EBD6701"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2574F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F042AC0" w14:textId="77777777" w:rsidR="00AD0AB4" w:rsidRPr="00CD5328" w:rsidRDefault="00AD0AB4" w:rsidP="00CD5328">
            <w:pPr>
              <w:widowControl w:val="0"/>
              <w:spacing w:after="0" w:line="240" w:lineRule="auto"/>
              <w:rPr>
                <w:rFonts w:ascii="Arial" w:hAnsi="Arial" w:cs="Arial"/>
                <w:sz w:val="20"/>
              </w:rPr>
            </w:pPr>
            <w:r w:rsidRPr="00DC3F31">
              <w:rPr>
                <w:rFonts w:ascii="Arial" w:hAnsi="Arial" w:cs="Arial"/>
                <w:sz w:val="20"/>
                <w:lang w:val="pt-BR"/>
              </w:rPr>
              <w:t>[......................................]</w:t>
            </w:r>
          </w:p>
        </w:tc>
      </w:tr>
      <w:tr w:rsidR="00AD0AB4" w:rsidRPr="00CD5328" w14:paraId="54225467" w14:textId="77777777" w:rsidTr="00AD0AB4">
        <w:trPr>
          <w:trHeight w:val="397"/>
        </w:trPr>
        <w:tc>
          <w:tcPr>
            <w:tcW w:w="2288" w:type="dxa"/>
          </w:tcPr>
          <w:p w14:paraId="2A45ADF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301E1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005DFC" w14:textId="751BD2F5" w:rsidR="00AD0AB4" w:rsidRPr="00CD5328" w:rsidRDefault="006C48F0" w:rsidP="00CD5328">
            <w:pPr>
              <w:widowControl w:val="0"/>
              <w:spacing w:after="0" w:line="240" w:lineRule="auto"/>
              <w:rPr>
                <w:rFonts w:ascii="Arial" w:hAnsi="Arial" w:cs="Arial"/>
                <w:sz w:val="20"/>
              </w:rPr>
            </w:pPr>
            <w:hyperlink r:id="rId22" w:history="1">
              <w:r w:rsidR="00DC3F31" w:rsidRPr="00825B2E">
                <w:rPr>
                  <w:rStyle w:val="Hipervnculo"/>
                  <w:rFonts w:ascii="Arial" w:hAnsi="Arial" w:cs="Arial"/>
                  <w:sz w:val="20"/>
                  <w:lang w:val="pt-BR"/>
                </w:rPr>
                <w:t>Muniecharati_2020@hotmail.com</w:t>
              </w:r>
            </w:hyperlink>
          </w:p>
        </w:tc>
      </w:tr>
    </w:tbl>
    <w:p w14:paraId="440CD4AD" w14:textId="77777777" w:rsidR="00323A27" w:rsidRPr="00CA7FCA" w:rsidRDefault="00323A27"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36B1D1F7" w14:textId="501EAB1D" w:rsidR="00D5597F" w:rsidRPr="00C55063" w:rsidRDefault="00D5597F" w:rsidP="003E22A2">
      <w:pPr>
        <w:widowControl w:val="0"/>
        <w:spacing w:after="0" w:line="240" w:lineRule="auto"/>
        <w:ind w:left="504"/>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 xml:space="preserve">l suministro </w:t>
      </w:r>
      <w:r w:rsidR="003C4E81" w:rsidRPr="003C4E81">
        <w:rPr>
          <w:rFonts w:ascii="Arial" w:hAnsi="Arial" w:cs="Arial"/>
          <w:sz w:val="20"/>
        </w:rPr>
        <w:t>CONTRATACION DE LISTONES Y TABLAS DE MADERA PARA EL PROYECTO (0187): INSTALACION DEL CENTRO RURAL DE FORMACION EN ALTERNANCIA AGOIGANAERA MAGANIRO DE LA COMUNIDAD NATIVA DE SHIMA</w:t>
      </w:r>
      <w:r w:rsidR="000A32A6">
        <w:rPr>
          <w:rFonts w:ascii="Arial" w:hAnsi="Arial" w:cs="Arial"/>
          <w:sz w:val="20"/>
        </w:rPr>
        <w:t>A</w:t>
      </w:r>
      <w:r w:rsidR="003C4E81" w:rsidRPr="003C4E81">
        <w:rPr>
          <w:rFonts w:ascii="Arial" w:hAnsi="Arial" w:cs="Arial"/>
          <w:sz w:val="20"/>
        </w:rPr>
        <w:t xml:space="preserve"> DISTRITO DE ECHARATE - LA CONVENCION - CUSCO</w:t>
      </w:r>
      <w:r w:rsidR="002C20E5">
        <w:rPr>
          <w:rFonts w:ascii="Arial" w:hAnsi="Arial" w:cs="Arial"/>
          <w:sz w:val="20"/>
        </w:rPr>
        <w:t>.</w:t>
      </w:r>
    </w:p>
    <w:p w14:paraId="5ED0B91C" w14:textId="77777777" w:rsidR="00D5597F" w:rsidRDefault="00D5597F" w:rsidP="003E22A2">
      <w:pPr>
        <w:widowControl w:val="0"/>
        <w:spacing w:after="0" w:line="240" w:lineRule="auto"/>
        <w:ind w:left="504"/>
        <w:jc w:val="both"/>
        <w:rPr>
          <w:rFonts w:ascii="Arial" w:hAnsi="Arial" w:cs="Arial"/>
          <w:b/>
          <w:sz w:val="20"/>
          <w:lang w:val="es-MX"/>
        </w:rPr>
      </w:pPr>
    </w:p>
    <w:p w14:paraId="53720CD9" w14:textId="77777777" w:rsidR="00D751BB" w:rsidRDefault="00D751BB" w:rsidP="00D751BB">
      <w:pPr>
        <w:widowControl w:val="0"/>
        <w:spacing w:after="0" w:line="240" w:lineRule="auto"/>
        <w:ind w:left="567"/>
        <w:rPr>
          <w:rFonts w:ascii="Arial" w:hAnsi="Arial" w:cs="Arial"/>
          <w:sz w:val="20"/>
        </w:rPr>
      </w:pPr>
    </w:p>
    <w:tbl>
      <w:tblPr>
        <w:tblW w:w="7839" w:type="dxa"/>
        <w:jc w:val="center"/>
        <w:tblCellMar>
          <w:left w:w="70" w:type="dxa"/>
          <w:right w:w="70" w:type="dxa"/>
        </w:tblCellMar>
        <w:tblLook w:val="04A0" w:firstRow="1" w:lastRow="0" w:firstColumn="1" w:lastColumn="0" w:noHBand="0" w:noVBand="1"/>
      </w:tblPr>
      <w:tblGrid>
        <w:gridCol w:w="915"/>
        <w:gridCol w:w="5400"/>
        <w:gridCol w:w="840"/>
        <w:gridCol w:w="880"/>
      </w:tblGrid>
      <w:tr w:rsidR="00D751BB" w:rsidRPr="001910A2" w14:paraId="3A800D45" w14:textId="77777777" w:rsidTr="007907B6">
        <w:trPr>
          <w:trHeight w:val="300"/>
          <w:jc w:val="center"/>
        </w:trPr>
        <w:tc>
          <w:tcPr>
            <w:tcW w:w="719" w:type="dxa"/>
            <w:tcBorders>
              <w:top w:val="single" w:sz="4" w:space="0" w:color="auto"/>
              <w:left w:val="single" w:sz="4" w:space="0" w:color="auto"/>
              <w:bottom w:val="nil"/>
              <w:right w:val="single" w:sz="4" w:space="0" w:color="auto"/>
            </w:tcBorders>
            <w:shd w:val="clear" w:color="000000" w:fill="D9D9D9"/>
            <w:noWrap/>
            <w:vAlign w:val="bottom"/>
            <w:hideMark/>
          </w:tcPr>
          <w:p w14:paraId="5963B294"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 </w:t>
            </w:r>
          </w:p>
        </w:tc>
        <w:tc>
          <w:tcPr>
            <w:tcW w:w="5400" w:type="dxa"/>
            <w:tcBorders>
              <w:top w:val="single" w:sz="4" w:space="0" w:color="auto"/>
              <w:left w:val="nil"/>
              <w:bottom w:val="nil"/>
              <w:right w:val="single" w:sz="4" w:space="0" w:color="auto"/>
            </w:tcBorders>
            <w:shd w:val="clear" w:color="000000" w:fill="D9D9D9"/>
            <w:noWrap/>
            <w:vAlign w:val="bottom"/>
            <w:hideMark/>
          </w:tcPr>
          <w:p w14:paraId="60C6B81F"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 </w:t>
            </w:r>
          </w:p>
        </w:tc>
        <w:tc>
          <w:tcPr>
            <w:tcW w:w="840" w:type="dxa"/>
            <w:tcBorders>
              <w:top w:val="single" w:sz="4" w:space="0" w:color="auto"/>
              <w:left w:val="nil"/>
              <w:bottom w:val="nil"/>
              <w:right w:val="single" w:sz="4" w:space="0" w:color="auto"/>
            </w:tcBorders>
            <w:shd w:val="clear" w:color="000000" w:fill="D9D9D9"/>
            <w:noWrap/>
            <w:vAlign w:val="bottom"/>
            <w:hideMark/>
          </w:tcPr>
          <w:p w14:paraId="42926DBB"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UNIDAD</w:t>
            </w:r>
          </w:p>
        </w:tc>
        <w:tc>
          <w:tcPr>
            <w:tcW w:w="880" w:type="dxa"/>
            <w:tcBorders>
              <w:top w:val="single" w:sz="4" w:space="0" w:color="auto"/>
              <w:left w:val="nil"/>
              <w:bottom w:val="nil"/>
              <w:right w:val="single" w:sz="4" w:space="0" w:color="auto"/>
            </w:tcBorders>
            <w:shd w:val="clear" w:color="000000" w:fill="D9D9D9"/>
            <w:noWrap/>
            <w:vAlign w:val="bottom"/>
            <w:hideMark/>
          </w:tcPr>
          <w:p w14:paraId="06886B11"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 </w:t>
            </w:r>
          </w:p>
        </w:tc>
      </w:tr>
      <w:tr w:rsidR="00D751BB" w:rsidRPr="001910A2" w14:paraId="3C505751" w14:textId="77777777" w:rsidTr="007907B6">
        <w:trPr>
          <w:trHeight w:val="255"/>
          <w:jc w:val="center"/>
        </w:trPr>
        <w:tc>
          <w:tcPr>
            <w:tcW w:w="719" w:type="dxa"/>
            <w:tcBorders>
              <w:top w:val="nil"/>
              <w:left w:val="single" w:sz="4" w:space="0" w:color="auto"/>
              <w:bottom w:val="single" w:sz="4" w:space="0" w:color="auto"/>
              <w:right w:val="single" w:sz="4" w:space="0" w:color="auto"/>
            </w:tcBorders>
            <w:shd w:val="clear" w:color="000000" w:fill="D9D9D9"/>
            <w:noWrap/>
            <w:vAlign w:val="bottom"/>
            <w:hideMark/>
          </w:tcPr>
          <w:p w14:paraId="5D89DC58"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ITEM Nº</w:t>
            </w:r>
          </w:p>
        </w:tc>
        <w:tc>
          <w:tcPr>
            <w:tcW w:w="5400" w:type="dxa"/>
            <w:tcBorders>
              <w:top w:val="nil"/>
              <w:left w:val="nil"/>
              <w:bottom w:val="single" w:sz="4" w:space="0" w:color="auto"/>
              <w:right w:val="single" w:sz="4" w:space="0" w:color="auto"/>
            </w:tcBorders>
            <w:shd w:val="clear" w:color="000000" w:fill="D9D9D9"/>
            <w:noWrap/>
            <w:vAlign w:val="bottom"/>
            <w:hideMark/>
          </w:tcPr>
          <w:p w14:paraId="0CD6F25D"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DESCRIPCIÓN</w:t>
            </w:r>
          </w:p>
        </w:tc>
        <w:tc>
          <w:tcPr>
            <w:tcW w:w="840" w:type="dxa"/>
            <w:tcBorders>
              <w:top w:val="nil"/>
              <w:left w:val="nil"/>
              <w:bottom w:val="single" w:sz="4" w:space="0" w:color="auto"/>
              <w:right w:val="single" w:sz="4" w:space="0" w:color="auto"/>
            </w:tcBorders>
            <w:shd w:val="clear" w:color="000000" w:fill="D9D9D9"/>
            <w:noWrap/>
            <w:vAlign w:val="bottom"/>
            <w:hideMark/>
          </w:tcPr>
          <w:p w14:paraId="2D1C9DD2"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MEDIDA</w:t>
            </w:r>
          </w:p>
        </w:tc>
        <w:tc>
          <w:tcPr>
            <w:tcW w:w="880" w:type="dxa"/>
            <w:tcBorders>
              <w:top w:val="nil"/>
              <w:left w:val="nil"/>
              <w:bottom w:val="single" w:sz="4" w:space="0" w:color="auto"/>
              <w:right w:val="single" w:sz="4" w:space="0" w:color="auto"/>
            </w:tcBorders>
            <w:shd w:val="clear" w:color="000000" w:fill="D9D9D9"/>
            <w:noWrap/>
            <w:vAlign w:val="bottom"/>
            <w:hideMark/>
          </w:tcPr>
          <w:p w14:paraId="3DDF586E" w14:textId="77777777" w:rsidR="00D751BB" w:rsidRPr="001910A2" w:rsidRDefault="00D751BB" w:rsidP="007907B6">
            <w:pPr>
              <w:spacing w:after="0" w:line="240" w:lineRule="auto"/>
              <w:jc w:val="center"/>
              <w:rPr>
                <w:rFonts w:ascii="Calibri" w:eastAsia="Times New Roman" w:hAnsi="Calibri" w:cs="Calibri"/>
                <w:b/>
                <w:bCs/>
                <w:sz w:val="20"/>
              </w:rPr>
            </w:pPr>
            <w:r w:rsidRPr="001910A2">
              <w:rPr>
                <w:rFonts w:ascii="Calibri" w:eastAsia="Times New Roman" w:hAnsi="Calibri" w:cs="Calibri"/>
                <w:b/>
                <w:bCs/>
                <w:sz w:val="20"/>
              </w:rPr>
              <w:t>CANT.</w:t>
            </w:r>
          </w:p>
        </w:tc>
      </w:tr>
      <w:tr w:rsidR="00D751BB" w:rsidRPr="001910A2" w14:paraId="05E7B8E9" w14:textId="77777777" w:rsidTr="00D751BB">
        <w:trPr>
          <w:trHeight w:val="300"/>
          <w:jc w:val="center"/>
        </w:trPr>
        <w:tc>
          <w:tcPr>
            <w:tcW w:w="719" w:type="dxa"/>
            <w:vMerge w:val="restart"/>
            <w:tcBorders>
              <w:top w:val="nil"/>
              <w:left w:val="single" w:sz="4" w:space="0" w:color="auto"/>
              <w:right w:val="single" w:sz="4" w:space="0" w:color="auto"/>
            </w:tcBorders>
            <w:vAlign w:val="center"/>
            <w:hideMark/>
          </w:tcPr>
          <w:p w14:paraId="713292B8" w14:textId="77777777" w:rsidR="00D751BB" w:rsidRPr="001910A2" w:rsidRDefault="00D751BB" w:rsidP="00D751BB">
            <w:pPr>
              <w:spacing w:after="0" w:line="240" w:lineRule="auto"/>
              <w:jc w:val="center"/>
              <w:rPr>
                <w:rFonts w:ascii="Calibri" w:eastAsia="Times New Roman" w:hAnsi="Calibri" w:cs="Calibri"/>
                <w:sz w:val="20"/>
              </w:rPr>
            </w:pPr>
            <w:r>
              <w:rPr>
                <w:rFonts w:ascii="Calibri" w:eastAsia="Times New Roman" w:hAnsi="Calibri" w:cs="Calibri"/>
                <w:sz w:val="20"/>
              </w:rPr>
              <w:t>PAQUETE</w:t>
            </w:r>
          </w:p>
        </w:tc>
        <w:tc>
          <w:tcPr>
            <w:tcW w:w="5400" w:type="dxa"/>
            <w:tcBorders>
              <w:top w:val="nil"/>
              <w:left w:val="single" w:sz="4" w:space="0" w:color="auto"/>
              <w:bottom w:val="single" w:sz="4" w:space="0" w:color="auto"/>
              <w:right w:val="single" w:sz="4" w:space="0" w:color="auto"/>
            </w:tcBorders>
            <w:shd w:val="clear" w:color="auto" w:fill="auto"/>
            <w:vAlign w:val="center"/>
          </w:tcPr>
          <w:p w14:paraId="3C3383F2" w14:textId="7FCCDF2F" w:rsidR="00D751BB" w:rsidRPr="001910A2" w:rsidRDefault="0047560A" w:rsidP="007907B6">
            <w:pPr>
              <w:spacing w:after="0" w:line="240" w:lineRule="auto"/>
              <w:rPr>
                <w:rFonts w:ascii="Calibri" w:eastAsia="Times New Roman" w:hAnsi="Calibri" w:cs="Calibri"/>
                <w:sz w:val="20"/>
              </w:rPr>
            </w:pPr>
            <w:r w:rsidRPr="0047560A">
              <w:rPr>
                <w:rFonts w:ascii="Calibri" w:eastAsia="Times New Roman" w:hAnsi="Calibri" w:cs="Calibri"/>
                <w:sz w:val="20"/>
              </w:rPr>
              <w:t>LISTONES DE 2</w:t>
            </w:r>
            <w:r>
              <w:rPr>
                <w:rFonts w:ascii="Calibri" w:eastAsia="Times New Roman" w:hAnsi="Calibri" w:cs="Calibri"/>
                <w:sz w:val="20"/>
              </w:rPr>
              <w:t>”</w:t>
            </w:r>
            <w:r w:rsidRPr="0047560A">
              <w:rPr>
                <w:rFonts w:ascii="Calibri" w:eastAsia="Times New Roman" w:hAnsi="Calibri" w:cs="Calibri"/>
                <w:sz w:val="20"/>
              </w:rPr>
              <w:t xml:space="preserve"> X 3</w:t>
            </w:r>
            <w:r>
              <w:rPr>
                <w:rFonts w:ascii="Calibri" w:eastAsia="Times New Roman" w:hAnsi="Calibri" w:cs="Calibri"/>
                <w:sz w:val="20"/>
              </w:rPr>
              <w:t>”</w:t>
            </w:r>
            <w:r w:rsidRPr="0047560A">
              <w:rPr>
                <w:rFonts w:ascii="Calibri" w:eastAsia="Times New Roman" w:hAnsi="Calibri" w:cs="Calibri"/>
                <w:sz w:val="20"/>
              </w:rPr>
              <w:t xml:space="preserve"> X 10</w:t>
            </w:r>
            <w:r>
              <w:rPr>
                <w:rFonts w:ascii="Calibri" w:eastAsia="Times New Roman" w:hAnsi="Calibri" w:cs="Calibri"/>
                <w:sz w:val="20"/>
              </w:rPr>
              <w:t>’ MADERA CORRIENTE SECA</w:t>
            </w:r>
          </w:p>
        </w:tc>
        <w:tc>
          <w:tcPr>
            <w:tcW w:w="840" w:type="dxa"/>
            <w:tcBorders>
              <w:top w:val="nil"/>
              <w:left w:val="nil"/>
              <w:bottom w:val="single" w:sz="4" w:space="0" w:color="auto"/>
              <w:right w:val="single" w:sz="4" w:space="0" w:color="auto"/>
            </w:tcBorders>
            <w:shd w:val="clear" w:color="auto" w:fill="auto"/>
            <w:noWrap/>
            <w:vAlign w:val="center"/>
          </w:tcPr>
          <w:p w14:paraId="1F59B25C" w14:textId="719B06EE" w:rsidR="00D751BB" w:rsidRPr="001910A2" w:rsidRDefault="0047560A" w:rsidP="007907B6">
            <w:pPr>
              <w:spacing w:after="0" w:line="240" w:lineRule="auto"/>
              <w:jc w:val="center"/>
              <w:rPr>
                <w:rFonts w:ascii="Calibri" w:eastAsia="Times New Roman" w:hAnsi="Calibri" w:cs="Calibri"/>
                <w:sz w:val="20"/>
              </w:rPr>
            </w:pPr>
            <w:r>
              <w:rPr>
                <w:rFonts w:ascii="Calibri" w:eastAsia="Times New Roman" w:hAnsi="Calibri" w:cs="Calibri"/>
                <w:sz w:val="20"/>
              </w:rPr>
              <w:t>P2</w:t>
            </w:r>
          </w:p>
        </w:tc>
        <w:tc>
          <w:tcPr>
            <w:tcW w:w="880" w:type="dxa"/>
            <w:tcBorders>
              <w:top w:val="nil"/>
              <w:left w:val="nil"/>
              <w:bottom w:val="single" w:sz="4" w:space="0" w:color="auto"/>
              <w:right w:val="single" w:sz="4" w:space="0" w:color="auto"/>
            </w:tcBorders>
            <w:shd w:val="clear" w:color="auto" w:fill="auto"/>
            <w:noWrap/>
            <w:vAlign w:val="center"/>
          </w:tcPr>
          <w:p w14:paraId="4F1C25EC" w14:textId="55248448" w:rsidR="00D751BB" w:rsidRPr="001910A2" w:rsidRDefault="0047560A" w:rsidP="007907B6">
            <w:pPr>
              <w:spacing w:after="0" w:line="240" w:lineRule="auto"/>
              <w:jc w:val="center"/>
              <w:rPr>
                <w:rFonts w:ascii="Calibri" w:eastAsia="Times New Roman" w:hAnsi="Calibri" w:cs="Calibri"/>
                <w:sz w:val="20"/>
              </w:rPr>
            </w:pPr>
            <w:r>
              <w:rPr>
                <w:rFonts w:ascii="Calibri" w:eastAsia="Times New Roman" w:hAnsi="Calibri" w:cs="Calibri"/>
                <w:sz w:val="20"/>
              </w:rPr>
              <w:t>9,000</w:t>
            </w:r>
          </w:p>
        </w:tc>
      </w:tr>
      <w:tr w:rsidR="00283F51" w:rsidRPr="001910A2" w14:paraId="053F0BF2" w14:textId="77777777" w:rsidTr="00D751BB">
        <w:trPr>
          <w:trHeight w:val="300"/>
          <w:jc w:val="center"/>
        </w:trPr>
        <w:tc>
          <w:tcPr>
            <w:tcW w:w="719" w:type="dxa"/>
            <w:vMerge/>
            <w:tcBorders>
              <w:top w:val="nil"/>
              <w:left w:val="single" w:sz="4" w:space="0" w:color="auto"/>
              <w:right w:val="single" w:sz="4" w:space="0" w:color="auto"/>
            </w:tcBorders>
            <w:vAlign w:val="center"/>
          </w:tcPr>
          <w:p w14:paraId="39CBD56B" w14:textId="77777777" w:rsidR="00283F51" w:rsidRDefault="00283F51" w:rsidP="00D751BB">
            <w:pPr>
              <w:spacing w:after="0" w:line="240" w:lineRule="auto"/>
              <w:jc w:val="center"/>
              <w:rPr>
                <w:rFonts w:ascii="Calibri" w:eastAsia="Times New Roman" w:hAnsi="Calibri" w:cs="Calibri"/>
                <w:sz w:val="20"/>
              </w:rPr>
            </w:pPr>
          </w:p>
        </w:tc>
        <w:tc>
          <w:tcPr>
            <w:tcW w:w="5400" w:type="dxa"/>
            <w:tcBorders>
              <w:top w:val="nil"/>
              <w:left w:val="single" w:sz="4" w:space="0" w:color="auto"/>
              <w:bottom w:val="single" w:sz="4" w:space="0" w:color="auto"/>
              <w:right w:val="single" w:sz="4" w:space="0" w:color="auto"/>
            </w:tcBorders>
            <w:shd w:val="clear" w:color="auto" w:fill="auto"/>
            <w:vAlign w:val="center"/>
          </w:tcPr>
          <w:p w14:paraId="5BC748CE" w14:textId="2BCBD199" w:rsidR="00283F51" w:rsidRPr="00CA1266" w:rsidRDefault="0000709F" w:rsidP="007907B6">
            <w:pPr>
              <w:spacing w:after="0" w:line="240" w:lineRule="auto"/>
              <w:rPr>
                <w:rFonts w:ascii="Calibri" w:eastAsia="Times New Roman" w:hAnsi="Calibri" w:cs="Calibri"/>
                <w:sz w:val="20"/>
              </w:rPr>
            </w:pPr>
            <w:r w:rsidRPr="0000709F">
              <w:rPr>
                <w:rFonts w:ascii="Calibri" w:eastAsia="Times New Roman" w:hAnsi="Calibri" w:cs="Calibri"/>
                <w:sz w:val="20"/>
              </w:rPr>
              <w:t>LISTONES DE 2" X 2" X 10  MADERA CORRIENTE</w:t>
            </w:r>
          </w:p>
        </w:tc>
        <w:tc>
          <w:tcPr>
            <w:tcW w:w="840" w:type="dxa"/>
            <w:tcBorders>
              <w:top w:val="nil"/>
              <w:left w:val="nil"/>
              <w:bottom w:val="single" w:sz="4" w:space="0" w:color="auto"/>
              <w:right w:val="single" w:sz="4" w:space="0" w:color="auto"/>
            </w:tcBorders>
            <w:shd w:val="clear" w:color="auto" w:fill="auto"/>
            <w:noWrap/>
            <w:vAlign w:val="center"/>
          </w:tcPr>
          <w:p w14:paraId="0740E600" w14:textId="4534A2E3" w:rsidR="00283F51" w:rsidRDefault="0000709F" w:rsidP="007907B6">
            <w:pPr>
              <w:spacing w:after="0" w:line="240" w:lineRule="auto"/>
              <w:jc w:val="center"/>
              <w:rPr>
                <w:rFonts w:ascii="Calibri" w:eastAsia="Times New Roman" w:hAnsi="Calibri" w:cs="Calibri"/>
                <w:sz w:val="20"/>
              </w:rPr>
            </w:pPr>
            <w:r>
              <w:rPr>
                <w:rFonts w:ascii="Calibri" w:eastAsia="Times New Roman" w:hAnsi="Calibri" w:cs="Calibri"/>
                <w:sz w:val="20"/>
              </w:rPr>
              <w:t>P2</w:t>
            </w:r>
          </w:p>
        </w:tc>
        <w:tc>
          <w:tcPr>
            <w:tcW w:w="880" w:type="dxa"/>
            <w:tcBorders>
              <w:top w:val="nil"/>
              <w:left w:val="nil"/>
              <w:bottom w:val="single" w:sz="4" w:space="0" w:color="auto"/>
              <w:right w:val="single" w:sz="4" w:space="0" w:color="auto"/>
            </w:tcBorders>
            <w:shd w:val="clear" w:color="auto" w:fill="auto"/>
            <w:noWrap/>
            <w:vAlign w:val="center"/>
          </w:tcPr>
          <w:p w14:paraId="5FC43556" w14:textId="0F59C32C" w:rsidR="00283F51" w:rsidRDefault="0000709F" w:rsidP="007907B6">
            <w:pPr>
              <w:spacing w:after="0" w:line="240" w:lineRule="auto"/>
              <w:jc w:val="center"/>
              <w:rPr>
                <w:rFonts w:ascii="Calibri" w:eastAsia="Times New Roman" w:hAnsi="Calibri" w:cs="Calibri"/>
                <w:sz w:val="20"/>
              </w:rPr>
            </w:pPr>
            <w:r>
              <w:rPr>
                <w:rFonts w:ascii="Calibri" w:eastAsia="Times New Roman" w:hAnsi="Calibri" w:cs="Calibri"/>
                <w:sz w:val="20"/>
              </w:rPr>
              <w:t>1,650</w:t>
            </w:r>
          </w:p>
        </w:tc>
      </w:tr>
      <w:tr w:rsidR="00283F51" w:rsidRPr="001910A2" w14:paraId="363AA0E2" w14:textId="77777777" w:rsidTr="00D751BB">
        <w:trPr>
          <w:trHeight w:val="300"/>
          <w:jc w:val="center"/>
        </w:trPr>
        <w:tc>
          <w:tcPr>
            <w:tcW w:w="719" w:type="dxa"/>
            <w:vMerge/>
            <w:tcBorders>
              <w:top w:val="nil"/>
              <w:left w:val="single" w:sz="4" w:space="0" w:color="auto"/>
              <w:right w:val="single" w:sz="4" w:space="0" w:color="auto"/>
            </w:tcBorders>
            <w:vAlign w:val="center"/>
          </w:tcPr>
          <w:p w14:paraId="5470F423" w14:textId="77777777" w:rsidR="00283F51" w:rsidRDefault="00283F51" w:rsidP="00D751BB">
            <w:pPr>
              <w:spacing w:after="0" w:line="240" w:lineRule="auto"/>
              <w:jc w:val="center"/>
              <w:rPr>
                <w:rFonts w:ascii="Calibri" w:eastAsia="Times New Roman" w:hAnsi="Calibri" w:cs="Calibri"/>
                <w:sz w:val="20"/>
              </w:rPr>
            </w:pPr>
          </w:p>
        </w:tc>
        <w:tc>
          <w:tcPr>
            <w:tcW w:w="5400" w:type="dxa"/>
            <w:tcBorders>
              <w:top w:val="nil"/>
              <w:left w:val="single" w:sz="4" w:space="0" w:color="auto"/>
              <w:bottom w:val="single" w:sz="4" w:space="0" w:color="auto"/>
              <w:right w:val="single" w:sz="4" w:space="0" w:color="auto"/>
            </w:tcBorders>
            <w:shd w:val="clear" w:color="auto" w:fill="auto"/>
            <w:vAlign w:val="center"/>
          </w:tcPr>
          <w:p w14:paraId="0C52C4E0" w14:textId="360C2391" w:rsidR="00283F51" w:rsidRPr="00CA1266" w:rsidRDefault="008B42B4" w:rsidP="007907B6">
            <w:pPr>
              <w:spacing w:after="0" w:line="240" w:lineRule="auto"/>
              <w:rPr>
                <w:rFonts w:ascii="Calibri" w:eastAsia="Times New Roman" w:hAnsi="Calibri" w:cs="Calibri"/>
                <w:sz w:val="20"/>
              </w:rPr>
            </w:pPr>
            <w:r w:rsidRPr="008B42B4">
              <w:rPr>
                <w:rFonts w:ascii="Calibri" w:eastAsia="Times New Roman" w:hAnsi="Calibri" w:cs="Calibri"/>
                <w:sz w:val="20"/>
              </w:rPr>
              <w:t>SOLERA DE MADERA CORRIENTE 2" X 4" X  10 PIES</w:t>
            </w:r>
          </w:p>
        </w:tc>
        <w:tc>
          <w:tcPr>
            <w:tcW w:w="840" w:type="dxa"/>
            <w:tcBorders>
              <w:top w:val="nil"/>
              <w:left w:val="nil"/>
              <w:bottom w:val="single" w:sz="4" w:space="0" w:color="auto"/>
              <w:right w:val="single" w:sz="4" w:space="0" w:color="auto"/>
            </w:tcBorders>
            <w:shd w:val="clear" w:color="auto" w:fill="auto"/>
            <w:noWrap/>
            <w:vAlign w:val="center"/>
          </w:tcPr>
          <w:p w14:paraId="5E5776E7" w14:textId="0ABD35B7" w:rsidR="00283F51" w:rsidRDefault="008B42B4" w:rsidP="007907B6">
            <w:pPr>
              <w:spacing w:after="0" w:line="240" w:lineRule="auto"/>
              <w:jc w:val="center"/>
              <w:rPr>
                <w:rFonts w:ascii="Calibri" w:eastAsia="Times New Roman" w:hAnsi="Calibri" w:cs="Calibri"/>
                <w:sz w:val="20"/>
              </w:rPr>
            </w:pPr>
            <w:r>
              <w:rPr>
                <w:rFonts w:ascii="Calibri" w:eastAsia="Times New Roman" w:hAnsi="Calibri" w:cs="Calibri"/>
                <w:sz w:val="20"/>
              </w:rPr>
              <w:t>UNIDAD</w:t>
            </w:r>
          </w:p>
        </w:tc>
        <w:tc>
          <w:tcPr>
            <w:tcW w:w="880" w:type="dxa"/>
            <w:tcBorders>
              <w:top w:val="nil"/>
              <w:left w:val="nil"/>
              <w:bottom w:val="single" w:sz="4" w:space="0" w:color="auto"/>
              <w:right w:val="single" w:sz="4" w:space="0" w:color="auto"/>
            </w:tcBorders>
            <w:shd w:val="clear" w:color="auto" w:fill="auto"/>
            <w:noWrap/>
            <w:vAlign w:val="center"/>
          </w:tcPr>
          <w:p w14:paraId="5C79583A" w14:textId="17C25E43" w:rsidR="00283F51" w:rsidRDefault="008B42B4" w:rsidP="007907B6">
            <w:pPr>
              <w:spacing w:after="0" w:line="240" w:lineRule="auto"/>
              <w:jc w:val="center"/>
              <w:rPr>
                <w:rFonts w:ascii="Calibri" w:eastAsia="Times New Roman" w:hAnsi="Calibri" w:cs="Calibri"/>
                <w:sz w:val="20"/>
              </w:rPr>
            </w:pPr>
            <w:r>
              <w:rPr>
                <w:rFonts w:ascii="Calibri" w:eastAsia="Times New Roman" w:hAnsi="Calibri" w:cs="Calibri"/>
                <w:sz w:val="20"/>
              </w:rPr>
              <w:t>250</w:t>
            </w:r>
          </w:p>
        </w:tc>
      </w:tr>
      <w:tr w:rsidR="00D751BB" w:rsidRPr="001910A2" w14:paraId="2F343D05" w14:textId="77777777" w:rsidTr="007907B6">
        <w:trPr>
          <w:trHeight w:val="300"/>
          <w:jc w:val="center"/>
        </w:trPr>
        <w:tc>
          <w:tcPr>
            <w:tcW w:w="719" w:type="dxa"/>
            <w:vMerge/>
            <w:tcBorders>
              <w:left w:val="single" w:sz="4" w:space="0" w:color="auto"/>
              <w:bottom w:val="single" w:sz="4" w:space="0" w:color="000000"/>
              <w:right w:val="single" w:sz="4" w:space="0" w:color="auto"/>
            </w:tcBorders>
            <w:vAlign w:val="center"/>
          </w:tcPr>
          <w:p w14:paraId="798C9C61" w14:textId="77777777" w:rsidR="00D751BB" w:rsidRDefault="00D751BB" w:rsidP="007907B6">
            <w:pPr>
              <w:spacing w:after="0" w:line="240" w:lineRule="auto"/>
              <w:rPr>
                <w:rFonts w:ascii="Calibri" w:eastAsia="Times New Roman" w:hAnsi="Calibri" w:cs="Calibri"/>
                <w:sz w:val="20"/>
              </w:rPr>
            </w:pPr>
          </w:p>
        </w:tc>
        <w:tc>
          <w:tcPr>
            <w:tcW w:w="5400" w:type="dxa"/>
            <w:tcBorders>
              <w:top w:val="nil"/>
              <w:left w:val="single" w:sz="4" w:space="0" w:color="auto"/>
              <w:bottom w:val="single" w:sz="4" w:space="0" w:color="auto"/>
              <w:right w:val="single" w:sz="4" w:space="0" w:color="auto"/>
            </w:tcBorders>
            <w:shd w:val="clear" w:color="auto" w:fill="auto"/>
            <w:vAlign w:val="center"/>
          </w:tcPr>
          <w:p w14:paraId="2258409B" w14:textId="53B826AD" w:rsidR="00D751BB" w:rsidRDefault="00593FB0" w:rsidP="007907B6">
            <w:pPr>
              <w:spacing w:after="0" w:line="240" w:lineRule="auto"/>
              <w:rPr>
                <w:rFonts w:ascii="Calibri" w:eastAsia="Times New Roman" w:hAnsi="Calibri" w:cs="Calibri"/>
                <w:sz w:val="20"/>
              </w:rPr>
            </w:pPr>
            <w:r w:rsidRPr="00593FB0">
              <w:rPr>
                <w:rFonts w:ascii="Calibri" w:eastAsia="Times New Roman" w:hAnsi="Calibri" w:cs="Calibri"/>
                <w:sz w:val="20"/>
              </w:rPr>
              <w:t>TABLAS DE MADERA CORRIENTE DE 1 1/2" X 8" X 10´</w:t>
            </w:r>
            <w:r>
              <w:rPr>
                <w:rFonts w:ascii="Calibri" w:eastAsia="Times New Roman" w:hAnsi="Calibri" w:cs="Calibri"/>
                <w:sz w:val="20"/>
              </w:rPr>
              <w:t xml:space="preserve"> MADERA SECA.</w:t>
            </w:r>
          </w:p>
        </w:tc>
        <w:tc>
          <w:tcPr>
            <w:tcW w:w="840" w:type="dxa"/>
            <w:tcBorders>
              <w:top w:val="nil"/>
              <w:left w:val="nil"/>
              <w:bottom w:val="single" w:sz="4" w:space="0" w:color="auto"/>
              <w:right w:val="single" w:sz="4" w:space="0" w:color="auto"/>
            </w:tcBorders>
            <w:shd w:val="clear" w:color="auto" w:fill="auto"/>
            <w:noWrap/>
            <w:vAlign w:val="center"/>
          </w:tcPr>
          <w:p w14:paraId="2EB34E74" w14:textId="5AB092D0" w:rsidR="00D751BB" w:rsidRDefault="00593FB0" w:rsidP="007907B6">
            <w:pPr>
              <w:spacing w:after="0" w:line="240" w:lineRule="auto"/>
              <w:jc w:val="center"/>
              <w:rPr>
                <w:rFonts w:ascii="Calibri" w:eastAsia="Times New Roman" w:hAnsi="Calibri" w:cs="Calibri"/>
                <w:sz w:val="20"/>
              </w:rPr>
            </w:pPr>
            <w:r>
              <w:rPr>
                <w:rFonts w:ascii="Calibri" w:eastAsia="Times New Roman" w:hAnsi="Calibri" w:cs="Calibri"/>
                <w:sz w:val="20"/>
              </w:rPr>
              <w:t>P2</w:t>
            </w:r>
          </w:p>
        </w:tc>
        <w:tc>
          <w:tcPr>
            <w:tcW w:w="880" w:type="dxa"/>
            <w:tcBorders>
              <w:top w:val="nil"/>
              <w:left w:val="nil"/>
              <w:bottom w:val="single" w:sz="4" w:space="0" w:color="auto"/>
              <w:right w:val="single" w:sz="4" w:space="0" w:color="auto"/>
            </w:tcBorders>
            <w:shd w:val="clear" w:color="auto" w:fill="auto"/>
            <w:noWrap/>
            <w:vAlign w:val="center"/>
          </w:tcPr>
          <w:p w14:paraId="2FD5914E" w14:textId="42FD18D8" w:rsidR="00D751BB" w:rsidRDefault="00593FB0" w:rsidP="007907B6">
            <w:pPr>
              <w:spacing w:after="0" w:line="240" w:lineRule="auto"/>
              <w:jc w:val="center"/>
              <w:rPr>
                <w:rFonts w:ascii="Calibri" w:eastAsia="Times New Roman" w:hAnsi="Calibri" w:cs="Calibri"/>
                <w:sz w:val="20"/>
              </w:rPr>
            </w:pPr>
            <w:r>
              <w:rPr>
                <w:rFonts w:ascii="Calibri" w:eastAsia="Times New Roman" w:hAnsi="Calibri" w:cs="Calibri"/>
                <w:sz w:val="20"/>
              </w:rPr>
              <w:t>19,000</w:t>
            </w:r>
          </w:p>
        </w:tc>
      </w:tr>
    </w:tbl>
    <w:p w14:paraId="7310D331" w14:textId="77777777" w:rsidR="000E0B9A" w:rsidRDefault="000E0B9A" w:rsidP="00AE3042">
      <w:pPr>
        <w:widowControl w:val="0"/>
        <w:spacing w:after="0" w:line="240" w:lineRule="auto"/>
        <w:jc w:val="both"/>
        <w:rPr>
          <w:rFonts w:ascii="Arial" w:hAnsi="Arial" w:cs="Arial"/>
          <w:sz w:val="20"/>
        </w:rPr>
      </w:pPr>
    </w:p>
    <w:p w14:paraId="6782F449" w14:textId="77777777" w:rsidR="00AE3042" w:rsidRPr="00CD5328" w:rsidRDefault="00AE3042" w:rsidP="00AE3042">
      <w:pPr>
        <w:widowControl w:val="0"/>
        <w:spacing w:after="0" w:line="240" w:lineRule="auto"/>
        <w:jc w:val="both"/>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79338FBF" w14:textId="54329F72" w:rsidR="00E76B38" w:rsidRDefault="00E76B38" w:rsidP="00E76B38">
      <w:pPr>
        <w:widowControl w:val="0"/>
        <w:spacing w:after="0" w:line="240" w:lineRule="auto"/>
        <w:ind w:left="528"/>
        <w:rPr>
          <w:rFonts w:ascii="Arial" w:hAnsi="Arial" w:cs="Arial"/>
          <w:sz w:val="20"/>
        </w:rPr>
      </w:pPr>
      <w:r w:rsidRPr="00CD5328">
        <w:rPr>
          <w:rFonts w:ascii="Arial" w:hAnsi="Arial" w:cs="Arial"/>
          <w:sz w:val="20"/>
        </w:rPr>
        <w:t>El expediente de contratación fue aprobado mediante</w:t>
      </w:r>
      <w:r>
        <w:rPr>
          <w:rFonts w:ascii="Arial" w:hAnsi="Arial" w:cs="Arial"/>
          <w:sz w:val="20"/>
        </w:rPr>
        <w:t xml:space="preserve"> </w:t>
      </w:r>
      <w:r w:rsidRPr="00CD5328">
        <w:rPr>
          <w:rFonts w:ascii="Arial" w:hAnsi="Arial" w:cs="Arial"/>
          <w:sz w:val="20"/>
        </w:rPr>
        <w:t xml:space="preserve"> </w:t>
      </w:r>
      <w:r>
        <w:rPr>
          <w:rFonts w:ascii="Arial" w:hAnsi="Arial" w:cs="Arial"/>
          <w:sz w:val="20"/>
        </w:rPr>
        <w:t xml:space="preserve">el MEMORANDUM N° </w:t>
      </w:r>
      <w:r w:rsidR="00944140">
        <w:rPr>
          <w:rFonts w:ascii="Arial" w:hAnsi="Arial" w:cs="Arial"/>
          <w:sz w:val="20"/>
        </w:rPr>
        <w:t>856</w:t>
      </w:r>
      <w:r>
        <w:rPr>
          <w:rFonts w:ascii="Arial" w:hAnsi="Arial" w:cs="Arial"/>
          <w:sz w:val="20"/>
        </w:rPr>
        <w:t>-2020-GM-MDE/LC</w:t>
      </w:r>
      <w:r w:rsidR="00944140">
        <w:rPr>
          <w:rFonts w:ascii="Arial" w:hAnsi="Arial" w:cs="Arial"/>
          <w:sz w:val="20"/>
        </w:rPr>
        <w:t>;</w:t>
      </w:r>
      <w:r>
        <w:rPr>
          <w:rFonts w:ascii="Arial" w:hAnsi="Arial" w:cs="Arial"/>
          <w:sz w:val="20"/>
        </w:rPr>
        <w:t xml:space="preserve">  </w:t>
      </w:r>
      <w:r w:rsidR="00944140">
        <w:rPr>
          <w:rFonts w:ascii="Arial" w:hAnsi="Arial" w:cs="Arial"/>
          <w:sz w:val="20"/>
        </w:rPr>
        <w:t>de fecha</w:t>
      </w:r>
      <w:r>
        <w:rPr>
          <w:rFonts w:ascii="Arial" w:hAnsi="Arial" w:cs="Arial"/>
          <w:sz w:val="20"/>
        </w:rPr>
        <w:t xml:space="preserve"> </w:t>
      </w:r>
      <w:r w:rsidR="00944140">
        <w:rPr>
          <w:rFonts w:ascii="Arial" w:hAnsi="Arial" w:cs="Arial"/>
          <w:sz w:val="20"/>
        </w:rPr>
        <w:t>08</w:t>
      </w:r>
      <w:r>
        <w:rPr>
          <w:rFonts w:ascii="Arial" w:hAnsi="Arial" w:cs="Arial"/>
          <w:sz w:val="20"/>
        </w:rPr>
        <w:t xml:space="preserve"> de </w:t>
      </w:r>
      <w:r w:rsidR="00944140">
        <w:rPr>
          <w:rFonts w:ascii="Arial" w:hAnsi="Arial" w:cs="Arial"/>
          <w:sz w:val="20"/>
        </w:rPr>
        <w:t>septiembre</w:t>
      </w:r>
      <w:r>
        <w:rPr>
          <w:rFonts w:ascii="Arial" w:hAnsi="Arial" w:cs="Arial"/>
          <w:sz w:val="20"/>
        </w:rPr>
        <w:t xml:space="preserve"> del 2020.</w:t>
      </w:r>
    </w:p>
    <w:p w14:paraId="1BA797D3" w14:textId="77777777" w:rsidR="00D5597F" w:rsidRPr="00CD5328" w:rsidRDefault="00D5597F" w:rsidP="00D93664">
      <w:pPr>
        <w:widowControl w:val="0"/>
        <w:spacing w:after="0" w:line="240" w:lineRule="auto"/>
        <w:ind w:left="504"/>
        <w:jc w:val="both"/>
        <w:rPr>
          <w:rFonts w:ascii="Arial" w:hAnsi="Arial" w:cs="Arial"/>
          <w:b/>
          <w:sz w:val="20"/>
        </w:rPr>
      </w:pP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3FAB7655" w14:textId="4C673572" w:rsidR="00582C8A" w:rsidRPr="00CD5328" w:rsidRDefault="00C9759F" w:rsidP="00213189">
      <w:pPr>
        <w:widowControl w:val="0"/>
        <w:spacing w:after="0" w:line="240" w:lineRule="auto"/>
        <w:ind w:left="528"/>
        <w:jc w:val="both"/>
        <w:rPr>
          <w:rFonts w:ascii="Arial" w:hAnsi="Arial" w:cs="Arial"/>
          <w:sz w:val="20"/>
        </w:rPr>
      </w:pPr>
      <w:r>
        <w:rPr>
          <w:rFonts w:ascii="Arial" w:hAnsi="Arial" w:cs="Arial"/>
          <w:sz w:val="20"/>
          <w:lang w:val="pt-BR"/>
        </w:rPr>
        <w:t>RECURSOS DETERMINADOS</w:t>
      </w:r>
    </w:p>
    <w:p w14:paraId="2FE77B17" w14:textId="77777777" w:rsidR="00582C8A" w:rsidRPr="00CD5328" w:rsidRDefault="00582C8A" w:rsidP="00213189">
      <w:pPr>
        <w:widowControl w:val="0"/>
        <w:spacing w:after="0" w:line="240" w:lineRule="auto"/>
        <w:ind w:left="528"/>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14:paraId="1E64320D"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475E5A65" w14:textId="77777777" w:rsidR="00D5597F" w:rsidRPr="008802DB" w:rsidRDefault="00D5597F" w:rsidP="003017B6">
      <w:pPr>
        <w:pStyle w:val="Prrafodelista"/>
        <w:widowControl w:val="0"/>
        <w:spacing w:after="0" w:line="240" w:lineRule="auto"/>
        <w:ind w:left="504"/>
        <w:jc w:val="both"/>
        <w:rPr>
          <w:rFonts w:ascii="Arial" w:hAnsi="Arial" w:cs="Arial"/>
          <w:sz w:val="20"/>
        </w:rPr>
      </w:pPr>
    </w:p>
    <w:p w14:paraId="09BEBB59" w14:textId="77777777" w:rsidR="001D00A8" w:rsidRPr="008802DB" w:rsidRDefault="001D00A8"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24151732"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C9759F">
        <w:rPr>
          <w:rFonts w:ascii="Arial" w:hAnsi="Arial" w:cs="Arial"/>
          <w:sz w:val="20"/>
        </w:rPr>
        <w:t>A SUMA ALZADA</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0FA95FD5" w14:textId="77777777" w:rsidR="00D5597F" w:rsidRPr="00CD5328" w:rsidRDefault="00D5597F" w:rsidP="00CD5328">
      <w:pPr>
        <w:widowControl w:val="0"/>
        <w:spacing w:after="0" w:line="240" w:lineRule="auto"/>
        <w:ind w:left="441"/>
        <w:jc w:val="both"/>
        <w:rPr>
          <w:rFonts w:ascii="Arial" w:hAnsi="Arial" w:cs="Arial"/>
          <w:sz w:val="20"/>
        </w:rPr>
      </w:pP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lastRenderedPageBreak/>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642D2787" w14:textId="18ED622E" w:rsidR="00B709EA" w:rsidRPr="00C9759F" w:rsidRDefault="00C9759F" w:rsidP="00B709EA">
      <w:pPr>
        <w:widowControl w:val="0"/>
        <w:spacing w:after="0" w:line="240" w:lineRule="auto"/>
        <w:ind w:left="528"/>
        <w:jc w:val="both"/>
        <w:rPr>
          <w:rFonts w:ascii="Arial" w:hAnsi="Arial" w:cs="Arial"/>
          <w:sz w:val="20"/>
        </w:rPr>
      </w:pPr>
      <w:r w:rsidRPr="00C9759F">
        <w:rPr>
          <w:rFonts w:ascii="Arial" w:hAnsi="Arial" w:cs="Arial"/>
          <w:sz w:val="20"/>
        </w:rPr>
        <w:t>NO CORRESPONDE</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3539CF42" w14:textId="4D55AEE7" w:rsidR="003C7529" w:rsidRDefault="00C9759F" w:rsidP="003C7529">
      <w:pPr>
        <w:pStyle w:val="Prrafodelista"/>
        <w:widowControl w:val="0"/>
        <w:spacing w:after="0" w:line="240" w:lineRule="auto"/>
        <w:ind w:left="567"/>
        <w:jc w:val="both"/>
        <w:rPr>
          <w:rFonts w:ascii="Arial" w:hAnsi="Arial" w:cs="Arial"/>
          <w:b/>
          <w:sz w:val="20"/>
        </w:rPr>
      </w:pPr>
      <w:r>
        <w:rPr>
          <w:rFonts w:ascii="Arial" w:hAnsi="Arial" w:cs="Arial"/>
          <w:sz w:val="20"/>
        </w:rPr>
        <w:t>NO APLICA</w:t>
      </w:r>
      <w:r w:rsidR="003C7529">
        <w:rPr>
          <w:rFonts w:ascii="Arial" w:hAnsi="Arial" w:cs="Arial"/>
          <w:sz w:val="20"/>
        </w:rPr>
        <w:t>.</w:t>
      </w:r>
    </w:p>
    <w:p w14:paraId="05D0DC5D" w14:textId="77777777" w:rsidR="007E1D5A"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3198B5A" w14:textId="0441C618"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Los bienes materia de la presente convocatoria se entregarán en el plazo de</w:t>
      </w:r>
      <w:r w:rsidR="00952AC8">
        <w:rPr>
          <w:rFonts w:ascii="Arial" w:hAnsi="Arial" w:cs="Arial"/>
          <w:sz w:val="20"/>
        </w:rPr>
        <w:t>: LA PRIMERA ENTREGA A LOS</w:t>
      </w:r>
      <w:r w:rsidR="00337C15">
        <w:rPr>
          <w:rFonts w:ascii="Arial" w:hAnsi="Arial" w:cs="Arial"/>
          <w:sz w:val="20"/>
        </w:rPr>
        <w:t xml:space="preserve"> TRES (03) DÍAS </w:t>
      </w:r>
      <w:r w:rsidR="00952AC8">
        <w:rPr>
          <w:rFonts w:ascii="Arial" w:hAnsi="Arial" w:cs="Arial"/>
          <w:sz w:val="20"/>
        </w:rPr>
        <w:t xml:space="preserve">POSTERIORES </w:t>
      </w:r>
      <w:r w:rsidR="00337C15">
        <w:rPr>
          <w:rFonts w:ascii="Arial" w:hAnsi="Arial" w:cs="Arial"/>
          <w:sz w:val="20"/>
        </w:rPr>
        <w:t>DE LA SUSCRIPCIÓN DEL CONTRATO</w:t>
      </w:r>
      <w:r w:rsidR="00293152">
        <w:rPr>
          <w:rFonts w:ascii="Arial" w:hAnsi="Arial" w:cs="Arial"/>
          <w:sz w:val="20"/>
        </w:rPr>
        <w:t xml:space="preserve"> Y A LOS TREINTA DÍAS </w:t>
      </w:r>
      <w:r w:rsidR="00952AC8">
        <w:rPr>
          <w:rFonts w:ascii="Arial" w:hAnsi="Arial" w:cs="Arial"/>
          <w:sz w:val="20"/>
        </w:rPr>
        <w:t xml:space="preserve">POSTERIORES </w:t>
      </w:r>
      <w:r w:rsidR="00293152">
        <w:rPr>
          <w:rFonts w:ascii="Arial" w:hAnsi="Arial" w:cs="Arial"/>
          <w:sz w:val="20"/>
        </w:rPr>
        <w:t>DE LA SUSCRIPCION DEL CONTRATO LA SEGUNDA ENTREGA</w:t>
      </w:r>
      <w:r w:rsidRPr="002868E0">
        <w:rPr>
          <w:rFonts w:ascii="Arial" w:hAnsi="Arial" w:cs="Arial"/>
          <w:sz w:val="20"/>
        </w:rPr>
        <w:t>, en concordancia con lo establecido en el expediente de contratación.</w:t>
      </w: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77777777" w:rsidR="00CC0B0E" w:rsidRPr="00437CB9"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02DACF21" w14:textId="1A2AD40C" w:rsidR="00777EBE" w:rsidRDefault="00952AC8" w:rsidP="00952AC8">
      <w:pPr>
        <w:widowControl w:val="0"/>
        <w:spacing w:after="0" w:line="240" w:lineRule="auto"/>
        <w:ind w:left="528"/>
        <w:jc w:val="center"/>
        <w:rPr>
          <w:rFonts w:ascii="Arial" w:hAnsi="Arial" w:cs="Arial"/>
          <w:sz w:val="20"/>
        </w:rPr>
      </w:pPr>
      <w:r>
        <w:rPr>
          <w:rFonts w:ascii="Arial" w:hAnsi="Arial" w:cs="Arial"/>
          <w:noProof/>
          <w:sz w:val="20"/>
        </w:rPr>
        <w:drawing>
          <wp:inline distT="0" distB="0" distL="0" distR="0" wp14:anchorId="2DFD59D6" wp14:editId="65A7E9C1">
            <wp:extent cx="5367131" cy="1407160"/>
            <wp:effectExtent l="0" t="0" r="508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0548" cy="1408056"/>
                    </a:xfrm>
                    <a:prstGeom prst="rect">
                      <a:avLst/>
                    </a:prstGeom>
                    <a:noFill/>
                    <a:ln>
                      <a:noFill/>
                    </a:ln>
                  </pic:spPr>
                </pic:pic>
              </a:graphicData>
            </a:graphic>
          </wp:inline>
        </w:drawing>
      </w:r>
    </w:p>
    <w:p w14:paraId="1F48CC7A" w14:textId="77777777" w:rsidR="00777EBE" w:rsidRPr="00117A67" w:rsidRDefault="00777EBE" w:rsidP="00117A67">
      <w:pPr>
        <w:widowControl w:val="0"/>
        <w:spacing w:after="0" w:line="240" w:lineRule="auto"/>
        <w:ind w:left="528"/>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4D8BC5C7" w14:textId="161A6C16" w:rsidR="008C67A4" w:rsidRDefault="003F72D1"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solicitar un ejemplar de las </w:t>
      </w:r>
      <w:r>
        <w:rPr>
          <w:rFonts w:ascii="Arial" w:hAnsi="Arial" w:cs="Arial"/>
          <w:sz w:val="20"/>
        </w:rPr>
        <w:t>b</w:t>
      </w:r>
      <w:r w:rsidRPr="00D1085D">
        <w:rPr>
          <w:rFonts w:ascii="Arial" w:hAnsi="Arial" w:cs="Arial"/>
          <w:sz w:val="20"/>
        </w:rPr>
        <w:t xml:space="preserve">ases, para cuyo efecto deben </w:t>
      </w:r>
      <w:r w:rsidRPr="0088127F">
        <w:rPr>
          <w:rFonts w:ascii="Arial" w:hAnsi="Arial" w:cs="Arial"/>
          <w:sz w:val="20"/>
        </w:rPr>
        <w:t>cancelar</w:t>
      </w:r>
      <w:r>
        <w:rPr>
          <w:rFonts w:ascii="Arial" w:hAnsi="Arial" w:cs="Arial"/>
          <w:sz w:val="20"/>
        </w:rPr>
        <w:t xml:space="preserve"> la suma de S</w:t>
      </w:r>
      <w:r w:rsidRPr="0088127F">
        <w:rPr>
          <w:rFonts w:ascii="Arial" w:eastAsia="Times New Roman" w:hAnsi="Arial" w:cs="Arial"/>
          <w:color w:val="auto"/>
          <w:sz w:val="20"/>
          <w:lang w:val="es-ES" w:eastAsia="es-ES"/>
        </w:rPr>
        <w:t xml:space="preserve">/ 5.00 en </w:t>
      </w:r>
      <w:r>
        <w:rPr>
          <w:rFonts w:ascii="Arial" w:eastAsia="Times New Roman" w:hAnsi="Arial" w:cs="Arial"/>
          <w:color w:val="auto"/>
          <w:sz w:val="20"/>
          <w:lang w:val="es-ES" w:eastAsia="es-ES"/>
        </w:rPr>
        <w:t xml:space="preserve">el Área de Caja de </w:t>
      </w:r>
      <w:r w:rsidRPr="0088127F">
        <w:rPr>
          <w:rFonts w:ascii="Arial" w:eastAsia="Times New Roman" w:hAnsi="Arial" w:cs="Arial"/>
          <w:color w:val="auto"/>
          <w:sz w:val="20"/>
          <w:lang w:val="es-ES" w:eastAsia="es-ES"/>
        </w:rPr>
        <w:t xml:space="preserve">la </w:t>
      </w:r>
      <w:r>
        <w:rPr>
          <w:rFonts w:ascii="Arial" w:eastAsia="Times New Roman" w:hAnsi="Arial" w:cs="Arial"/>
          <w:color w:val="auto"/>
          <w:sz w:val="20"/>
          <w:lang w:val="es-ES" w:eastAsia="es-ES"/>
        </w:rPr>
        <w:t xml:space="preserve">Unidad de Tesorería </w:t>
      </w:r>
      <w:r w:rsidRPr="0088127F">
        <w:rPr>
          <w:rFonts w:ascii="Arial" w:eastAsia="Times New Roman" w:hAnsi="Arial" w:cs="Arial"/>
          <w:color w:val="auto"/>
          <w:sz w:val="20"/>
          <w:lang w:val="es-ES" w:eastAsia="es-ES"/>
        </w:rPr>
        <w:t>de la Municipalidad</w:t>
      </w:r>
      <w:r w:rsidRPr="0088127F">
        <w:rPr>
          <w:rFonts w:ascii="Arial" w:hAnsi="Arial" w:cs="Arial"/>
          <w:sz w:val="20"/>
        </w:rPr>
        <w:t xml:space="preserve"> Distrital de </w:t>
      </w:r>
      <w:proofErr w:type="spellStart"/>
      <w:r w:rsidRPr="0088127F">
        <w:rPr>
          <w:rFonts w:ascii="Arial" w:hAnsi="Arial" w:cs="Arial"/>
          <w:sz w:val="20"/>
        </w:rPr>
        <w:t>Echarate</w:t>
      </w:r>
      <w:proofErr w:type="spellEnd"/>
      <w:r w:rsidRPr="0088127F">
        <w:rPr>
          <w:rFonts w:ascii="Arial" w:hAnsi="Arial" w:cs="Arial"/>
          <w:sz w:val="20"/>
        </w:rPr>
        <w:t xml:space="preserve">. Sito en la Plaza de Armas </w:t>
      </w:r>
      <w:r>
        <w:rPr>
          <w:rFonts w:ascii="Arial" w:hAnsi="Arial" w:cs="Arial"/>
          <w:sz w:val="20"/>
        </w:rPr>
        <w:t xml:space="preserve">S/N. </w:t>
      </w:r>
      <w:r w:rsidRPr="0088127F">
        <w:rPr>
          <w:rFonts w:ascii="Arial" w:hAnsi="Arial" w:cs="Arial"/>
          <w:sz w:val="20"/>
        </w:rPr>
        <w:t>Poblado de Echarat</w:t>
      </w:r>
      <w:r>
        <w:rPr>
          <w:rFonts w:ascii="Arial" w:hAnsi="Arial" w:cs="Arial"/>
          <w:sz w:val="20"/>
        </w:rPr>
        <w:t>i</w:t>
      </w:r>
      <w:r w:rsidR="008C67A4" w:rsidRPr="00D1085D">
        <w:rPr>
          <w:rFonts w:ascii="Arial" w:hAnsi="Arial" w:cs="Arial"/>
          <w:sz w:val="20"/>
        </w:rPr>
        <w:t xml:space="preserve">.  </w:t>
      </w: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7500421B" w14:textId="77777777" w:rsidR="00D57861" w:rsidRPr="00CD5328" w:rsidRDefault="00D57861" w:rsidP="00D57861">
      <w:pPr>
        <w:widowControl w:val="0"/>
        <w:spacing w:after="0" w:line="240" w:lineRule="auto"/>
        <w:ind w:left="567"/>
        <w:jc w:val="both"/>
        <w:rPr>
          <w:rFonts w:ascii="Arial" w:hAnsi="Arial" w:cs="Arial"/>
          <w:b/>
          <w:sz w:val="20"/>
          <w:lang w:val="es-ES"/>
        </w:rPr>
      </w:pPr>
    </w:p>
    <w:p w14:paraId="25F4FB99" w14:textId="77777777"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42C47FA0" w14:textId="77777777" w:rsidR="00ED4C0B" w:rsidRPr="00CD5328" w:rsidRDefault="00ED4C0B" w:rsidP="00ED4C0B">
      <w:pPr>
        <w:pStyle w:val="Prrafodelista"/>
        <w:widowControl w:val="0"/>
        <w:spacing w:after="0" w:line="240" w:lineRule="auto"/>
        <w:ind w:left="528"/>
        <w:rPr>
          <w:rFonts w:ascii="Arial" w:hAnsi="Arial" w:cs="Arial"/>
          <w:b/>
          <w:sz w:val="20"/>
        </w:rPr>
      </w:pPr>
    </w:p>
    <w:p w14:paraId="07610521" w14:textId="77777777" w:rsidR="00ED4C0B" w:rsidRPr="00F16683" w:rsidRDefault="00ED4C0B" w:rsidP="00ED4C0B">
      <w:pPr>
        <w:pStyle w:val="WW-Sangra2detindependiente"/>
        <w:widowControl w:val="0"/>
        <w:numPr>
          <w:ilvl w:val="0"/>
          <w:numId w:val="51"/>
        </w:numPr>
        <w:ind w:left="709" w:hanging="142"/>
        <w:rPr>
          <w:rFonts w:cs="Arial"/>
          <w:sz w:val="20"/>
          <w:lang w:val="es-ES"/>
        </w:rPr>
      </w:pPr>
      <w:r w:rsidRPr="00F16683">
        <w:rPr>
          <w:rFonts w:cs="Arial"/>
          <w:sz w:val="20"/>
          <w:lang w:val="es-ES"/>
        </w:rPr>
        <w:t>Ley N° 28411 Ley General de Presupuesto Publico</w:t>
      </w:r>
    </w:p>
    <w:p w14:paraId="300E7AF6" w14:textId="77777777" w:rsidR="00ED4C0B" w:rsidRPr="00F16683" w:rsidRDefault="00ED4C0B" w:rsidP="00ED4C0B">
      <w:pPr>
        <w:pStyle w:val="WW-Sangra2detindependiente"/>
        <w:widowControl w:val="0"/>
        <w:numPr>
          <w:ilvl w:val="0"/>
          <w:numId w:val="51"/>
        </w:numPr>
        <w:ind w:left="709" w:hanging="142"/>
        <w:rPr>
          <w:rFonts w:cs="Arial"/>
          <w:b/>
          <w:i/>
          <w:sz w:val="20"/>
          <w:lang w:val="es-ES"/>
        </w:rPr>
      </w:pPr>
      <w:r w:rsidRPr="00F16683">
        <w:rPr>
          <w:rFonts w:cs="Arial"/>
          <w:sz w:val="20"/>
          <w:lang w:val="es-ES"/>
        </w:rPr>
        <w:t>Ley de Presupuesto del Sector Público para el Año Fiscal 2020</w:t>
      </w:r>
    </w:p>
    <w:p w14:paraId="368FFD25" w14:textId="77777777" w:rsidR="00ED4C0B" w:rsidRPr="00F16683" w:rsidRDefault="00ED4C0B" w:rsidP="00ED4C0B">
      <w:pPr>
        <w:pStyle w:val="WW-Sangra2detindependiente"/>
        <w:widowControl w:val="0"/>
        <w:numPr>
          <w:ilvl w:val="0"/>
          <w:numId w:val="51"/>
        </w:numPr>
        <w:ind w:left="709" w:hanging="142"/>
        <w:rPr>
          <w:rFonts w:cs="Arial"/>
          <w:b/>
          <w:i/>
          <w:sz w:val="20"/>
          <w:lang w:val="es-ES"/>
        </w:rPr>
      </w:pPr>
      <w:r w:rsidRPr="00F16683">
        <w:rPr>
          <w:rFonts w:cs="Arial"/>
          <w:sz w:val="20"/>
          <w:lang w:val="es-ES"/>
        </w:rPr>
        <w:t xml:space="preserve">Ley de Equilibrio Financiero del Presupuesto del Sector Público del año </w:t>
      </w:r>
      <w:r w:rsidRPr="00B61175">
        <w:rPr>
          <w:rFonts w:cs="Arial"/>
          <w:sz w:val="20"/>
          <w:lang w:val="es-ES"/>
        </w:rPr>
        <w:t>fiscal</w:t>
      </w:r>
      <w:r w:rsidRPr="00B61175">
        <w:rPr>
          <w:rFonts w:cs="Arial"/>
          <w:i/>
          <w:sz w:val="20"/>
          <w:lang w:val="es-ES"/>
        </w:rPr>
        <w:t xml:space="preserve"> </w:t>
      </w:r>
      <w:r w:rsidRPr="00B61175">
        <w:rPr>
          <w:rFonts w:eastAsia="Times New Roman" w:cs="Arial"/>
          <w:sz w:val="20"/>
          <w:lang w:val="es-ES"/>
        </w:rPr>
        <w:t>2020</w:t>
      </w:r>
    </w:p>
    <w:p w14:paraId="4CEF3CBF"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D.L N°144 que modifica la Ley N°30225, Ley de Contrataciones d</w:t>
      </w:r>
      <w:r>
        <w:rPr>
          <w:sz w:val="20"/>
        </w:rPr>
        <w:t xml:space="preserve">el Estado, en adelante la Ley. </w:t>
      </w:r>
      <w:r w:rsidRPr="00F16683">
        <w:rPr>
          <w:sz w:val="20"/>
        </w:rPr>
        <w:t xml:space="preserve"> </w:t>
      </w:r>
    </w:p>
    <w:p w14:paraId="10FA5018"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D.S N° 377-2019-EF que modifica el Reglamento de la Ley, en adelante el Reglamento.</w:t>
      </w:r>
    </w:p>
    <w:p w14:paraId="6DDF60FD"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D.S N° 082-2019-EF, que aprueba el Texto Único Ordenado (TUO) de la Ley de Contrataciones del Estado. </w:t>
      </w:r>
    </w:p>
    <w:p w14:paraId="2D98B38F"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Ley N°27444, Ley de Procedimiento Administrativo General. </w:t>
      </w:r>
    </w:p>
    <w:p w14:paraId="562D5348"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Código Civil</w:t>
      </w:r>
    </w:p>
    <w:p w14:paraId="23E0E54C"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Ley N</w:t>
      </w:r>
      <w:r>
        <w:rPr>
          <w:sz w:val="20"/>
        </w:rPr>
        <w:t>°</w:t>
      </w:r>
      <w:r w:rsidRPr="00F16683">
        <w:rPr>
          <w:sz w:val="20"/>
        </w:rPr>
        <w:t xml:space="preserve"> 27806, Ley de Transparencia y de Acceso a la Información Pública, y su Reglamento aprobado por Decreto Supremo N° 073-2003-PCM </w:t>
      </w:r>
    </w:p>
    <w:p w14:paraId="05C95CEB"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Ley 28785 Ley del Sistema Nacional de Control y de la Contraloría General de la República </w:t>
      </w:r>
    </w:p>
    <w:p w14:paraId="18FE61B7"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Ley 28716 Ley de Control Interno de la Entidades del Estado </w:t>
      </w:r>
    </w:p>
    <w:p w14:paraId="71F761C0" w14:textId="77777777" w:rsidR="00ED4C0B" w:rsidRPr="00F16683" w:rsidRDefault="00ED4C0B" w:rsidP="00ED4C0B">
      <w:pPr>
        <w:pStyle w:val="WW-Sangra2detindependiente"/>
        <w:widowControl w:val="0"/>
        <w:numPr>
          <w:ilvl w:val="0"/>
          <w:numId w:val="50"/>
        </w:numPr>
        <w:ind w:hanging="142"/>
        <w:rPr>
          <w:rFonts w:cs="Arial"/>
          <w:b/>
          <w:i/>
          <w:sz w:val="20"/>
          <w:lang w:val="es-ES"/>
        </w:rPr>
      </w:pPr>
      <w:r>
        <w:rPr>
          <w:sz w:val="20"/>
        </w:rPr>
        <w:t>Ley N°</w:t>
      </w:r>
      <w:r w:rsidRPr="00F16683">
        <w:rPr>
          <w:sz w:val="20"/>
        </w:rPr>
        <w:t xml:space="preserve"> 28015 Ley de Promoción y Formalización de la Pequeña y Microempresa y sus modificatorias.</w:t>
      </w:r>
    </w:p>
    <w:p w14:paraId="3A6DEC66"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lastRenderedPageBreak/>
        <w:t>Decreto Legislativo Nº 1086, Ley de Promoción de la Competitividad, Formalización y Desarrollo de la Micro y Pequeña Empresa y del Acceso al Empleo Decente</w:t>
      </w:r>
    </w:p>
    <w:p w14:paraId="2612E364"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Decreto Supremo N° 344-2018-EF que aprueba el Reglamento de la Ley de Contrataciones del Estado. </w:t>
      </w:r>
    </w:p>
    <w:p w14:paraId="3DAA411B" w14:textId="77777777" w:rsidR="00ED4C0B" w:rsidRPr="00F16683"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Decreto Supremo Nº 007-2008-TR que aprueba el Texto Único Ordenado de la Ley de Promoción de Competencia y Formalización y Desarrollo de la Micro y Pequeña Empresa y del Acceso al Empleo. </w:t>
      </w:r>
    </w:p>
    <w:p w14:paraId="4790711D" w14:textId="77777777" w:rsidR="00ED4C0B" w:rsidRPr="00324F1E"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Decreto Supremo N° 008-2008-TR que aprueba el Reglamento de la Ley de Promoción de Competencia y Formalización y Desarrollo de la Micro y Pequeña Empresa y del Acceso al Empleo. - Decreto Supremo Nº 011-79-VC. </w:t>
      </w:r>
    </w:p>
    <w:p w14:paraId="0B504A3E" w14:textId="77777777" w:rsidR="00ED4C0B" w:rsidRPr="00C36FA8" w:rsidRDefault="00ED4C0B" w:rsidP="00ED4C0B">
      <w:pPr>
        <w:pStyle w:val="Prrafodelista"/>
        <w:widowControl w:val="0"/>
        <w:numPr>
          <w:ilvl w:val="1"/>
          <w:numId w:val="52"/>
        </w:numPr>
        <w:autoSpaceDE w:val="0"/>
        <w:autoSpaceDN w:val="0"/>
        <w:spacing w:after="0" w:line="242" w:lineRule="auto"/>
        <w:ind w:left="709" w:right="1043" w:hanging="142"/>
        <w:contextualSpacing w:val="0"/>
        <w:rPr>
          <w:rFonts w:ascii="Arial" w:hAnsi="Arial" w:cs="Arial"/>
          <w:sz w:val="20"/>
        </w:rPr>
      </w:pPr>
      <w:r w:rsidRPr="00C36FA8">
        <w:rPr>
          <w:rFonts w:ascii="Arial" w:hAnsi="Arial" w:cs="Arial"/>
          <w:sz w:val="20"/>
        </w:rPr>
        <w:t>Ley N° 30225, Ley de Contrataciones del Estado, en adelante la Ley, modificado con Decreto Legislativo N°</w:t>
      </w:r>
      <w:r w:rsidRPr="00C36FA8">
        <w:rPr>
          <w:rFonts w:ascii="Arial" w:hAnsi="Arial" w:cs="Arial"/>
          <w:spacing w:val="-1"/>
          <w:sz w:val="20"/>
        </w:rPr>
        <w:t xml:space="preserve"> </w:t>
      </w:r>
      <w:r w:rsidRPr="00C36FA8">
        <w:rPr>
          <w:rFonts w:ascii="Arial" w:hAnsi="Arial" w:cs="Arial"/>
          <w:sz w:val="20"/>
        </w:rPr>
        <w:t>1444.</w:t>
      </w:r>
    </w:p>
    <w:p w14:paraId="223CE4CC" w14:textId="77777777" w:rsidR="00ED4C0B" w:rsidRPr="00657E78" w:rsidRDefault="00ED4C0B" w:rsidP="00ED4C0B">
      <w:pPr>
        <w:widowControl w:val="0"/>
        <w:tabs>
          <w:tab w:val="num" w:pos="1701"/>
          <w:tab w:val="center" w:pos="6361"/>
          <w:tab w:val="right" w:pos="10780"/>
        </w:tabs>
        <w:spacing w:after="0" w:line="240" w:lineRule="auto"/>
        <w:ind w:left="709" w:hanging="142"/>
        <w:rPr>
          <w:rFonts w:ascii="Arial" w:hAnsi="Arial" w:cs="Arial"/>
          <w:sz w:val="20"/>
        </w:rPr>
      </w:pPr>
      <w:r w:rsidRPr="00E568D7">
        <w:rPr>
          <w:rFonts w:ascii="Arial" w:hAnsi="Arial" w:cs="Arial"/>
          <w:sz w:val="20"/>
        </w:rPr>
        <w:t>Reglamento</w:t>
      </w:r>
      <w:r w:rsidRPr="00E568D7">
        <w:rPr>
          <w:rFonts w:ascii="Arial" w:hAnsi="Arial" w:cs="Arial"/>
          <w:spacing w:val="-10"/>
          <w:sz w:val="20"/>
        </w:rPr>
        <w:t xml:space="preserve"> </w:t>
      </w:r>
      <w:r w:rsidRPr="00E568D7">
        <w:rPr>
          <w:rFonts w:ascii="Arial" w:hAnsi="Arial" w:cs="Arial"/>
          <w:sz w:val="20"/>
        </w:rPr>
        <w:t>de</w:t>
      </w:r>
      <w:r w:rsidRPr="00E568D7">
        <w:rPr>
          <w:rFonts w:ascii="Arial" w:hAnsi="Arial" w:cs="Arial"/>
          <w:spacing w:val="-13"/>
          <w:sz w:val="20"/>
        </w:rPr>
        <w:t xml:space="preserve"> </w:t>
      </w:r>
      <w:r w:rsidRPr="00E568D7">
        <w:rPr>
          <w:rFonts w:ascii="Arial" w:hAnsi="Arial" w:cs="Arial"/>
          <w:sz w:val="20"/>
        </w:rPr>
        <w:t>la</w:t>
      </w:r>
      <w:r w:rsidRPr="00E568D7">
        <w:rPr>
          <w:rFonts w:ascii="Arial" w:hAnsi="Arial" w:cs="Arial"/>
          <w:spacing w:val="-9"/>
          <w:sz w:val="20"/>
        </w:rPr>
        <w:t xml:space="preserve"> </w:t>
      </w:r>
      <w:r w:rsidRPr="00E568D7">
        <w:rPr>
          <w:rFonts w:ascii="Arial" w:hAnsi="Arial" w:cs="Arial"/>
          <w:sz w:val="20"/>
        </w:rPr>
        <w:t>Ley</w:t>
      </w:r>
      <w:r w:rsidRPr="00E568D7">
        <w:rPr>
          <w:rFonts w:ascii="Arial" w:hAnsi="Arial" w:cs="Arial"/>
          <w:spacing w:val="-15"/>
          <w:sz w:val="20"/>
        </w:rPr>
        <w:t xml:space="preserve"> </w:t>
      </w:r>
      <w:r w:rsidRPr="00E568D7">
        <w:rPr>
          <w:rFonts w:ascii="Arial" w:hAnsi="Arial" w:cs="Arial"/>
          <w:sz w:val="20"/>
        </w:rPr>
        <w:t>de</w:t>
      </w:r>
      <w:r w:rsidRPr="00E568D7">
        <w:rPr>
          <w:rFonts w:ascii="Arial" w:hAnsi="Arial" w:cs="Arial"/>
          <w:spacing w:val="-9"/>
          <w:sz w:val="20"/>
        </w:rPr>
        <w:t xml:space="preserve"> </w:t>
      </w:r>
      <w:r w:rsidRPr="00E568D7">
        <w:rPr>
          <w:rFonts w:ascii="Arial" w:hAnsi="Arial" w:cs="Arial"/>
          <w:sz w:val="20"/>
        </w:rPr>
        <w:t>Contrataciones</w:t>
      </w:r>
      <w:r w:rsidRPr="00E568D7">
        <w:rPr>
          <w:rFonts w:ascii="Arial" w:hAnsi="Arial" w:cs="Arial"/>
          <w:spacing w:val="-14"/>
          <w:sz w:val="20"/>
        </w:rPr>
        <w:t xml:space="preserve"> </w:t>
      </w:r>
      <w:r w:rsidRPr="00E568D7">
        <w:rPr>
          <w:rFonts w:ascii="Arial" w:hAnsi="Arial" w:cs="Arial"/>
          <w:sz w:val="20"/>
        </w:rPr>
        <w:t>del</w:t>
      </w:r>
      <w:r w:rsidRPr="00E568D7">
        <w:rPr>
          <w:rFonts w:ascii="Arial" w:hAnsi="Arial" w:cs="Arial"/>
          <w:spacing w:val="-8"/>
          <w:sz w:val="20"/>
        </w:rPr>
        <w:t xml:space="preserve"> </w:t>
      </w:r>
      <w:r w:rsidRPr="00E568D7">
        <w:rPr>
          <w:rFonts w:ascii="Arial" w:hAnsi="Arial" w:cs="Arial"/>
          <w:sz w:val="20"/>
        </w:rPr>
        <w:t>Estado,</w:t>
      </w:r>
      <w:r w:rsidRPr="00E568D7">
        <w:rPr>
          <w:rFonts w:ascii="Arial" w:hAnsi="Arial" w:cs="Arial"/>
          <w:spacing w:val="-10"/>
          <w:sz w:val="20"/>
        </w:rPr>
        <w:t xml:space="preserve"> </w:t>
      </w:r>
      <w:r w:rsidRPr="00E568D7">
        <w:rPr>
          <w:rFonts w:ascii="Arial" w:hAnsi="Arial" w:cs="Arial"/>
          <w:sz w:val="20"/>
        </w:rPr>
        <w:t>en</w:t>
      </w:r>
      <w:r w:rsidRPr="00E568D7">
        <w:rPr>
          <w:rFonts w:ascii="Arial" w:hAnsi="Arial" w:cs="Arial"/>
          <w:spacing w:val="-9"/>
          <w:sz w:val="20"/>
        </w:rPr>
        <w:t xml:space="preserve"> </w:t>
      </w:r>
      <w:r w:rsidRPr="00E568D7">
        <w:rPr>
          <w:rFonts w:ascii="Arial" w:hAnsi="Arial" w:cs="Arial"/>
          <w:sz w:val="20"/>
        </w:rPr>
        <w:t>adelante</w:t>
      </w:r>
      <w:r w:rsidRPr="00E568D7">
        <w:rPr>
          <w:rFonts w:ascii="Arial" w:hAnsi="Arial" w:cs="Arial"/>
          <w:spacing w:val="-14"/>
          <w:sz w:val="20"/>
        </w:rPr>
        <w:t xml:space="preserve"> </w:t>
      </w:r>
      <w:r w:rsidRPr="00E568D7">
        <w:rPr>
          <w:rFonts w:ascii="Arial" w:hAnsi="Arial" w:cs="Arial"/>
          <w:sz w:val="20"/>
        </w:rPr>
        <w:t>el</w:t>
      </w:r>
      <w:r w:rsidRPr="00E568D7">
        <w:rPr>
          <w:rFonts w:ascii="Arial" w:hAnsi="Arial" w:cs="Arial"/>
          <w:spacing w:val="-7"/>
          <w:sz w:val="20"/>
        </w:rPr>
        <w:t xml:space="preserve"> </w:t>
      </w:r>
      <w:r w:rsidRPr="00E568D7">
        <w:rPr>
          <w:rFonts w:ascii="Arial" w:hAnsi="Arial" w:cs="Arial"/>
          <w:sz w:val="20"/>
        </w:rPr>
        <w:t>Reglamento, aprobado</w:t>
      </w:r>
      <w:r w:rsidRPr="00E568D7">
        <w:rPr>
          <w:rFonts w:ascii="Arial" w:hAnsi="Arial" w:cs="Arial"/>
          <w:spacing w:val="-9"/>
          <w:sz w:val="20"/>
        </w:rPr>
        <w:t xml:space="preserve"> </w:t>
      </w:r>
      <w:r w:rsidRPr="00E568D7">
        <w:rPr>
          <w:rFonts w:ascii="Arial" w:hAnsi="Arial" w:cs="Arial"/>
          <w:sz w:val="20"/>
        </w:rPr>
        <w:t>con Decreto Supremo N° 344-2018-EF</w:t>
      </w:r>
      <w:r w:rsidRPr="00657E78">
        <w:rPr>
          <w:rFonts w:ascii="Arial" w:hAnsi="Arial" w:cs="Arial"/>
          <w:sz w:val="20"/>
        </w:rPr>
        <w:t>.</w:t>
      </w:r>
    </w:p>
    <w:p w14:paraId="15222966" w14:textId="77777777" w:rsidR="00ED4C0B" w:rsidRPr="00AB0A23" w:rsidRDefault="00ED4C0B" w:rsidP="00ED4C0B">
      <w:pPr>
        <w:pStyle w:val="WW-Sangra2detindependiente"/>
        <w:widowControl w:val="0"/>
        <w:numPr>
          <w:ilvl w:val="0"/>
          <w:numId w:val="50"/>
        </w:numPr>
        <w:ind w:hanging="142"/>
        <w:rPr>
          <w:rFonts w:cs="Arial"/>
          <w:b/>
          <w:i/>
          <w:sz w:val="20"/>
          <w:lang w:val="es-ES"/>
        </w:rPr>
      </w:pPr>
      <w:r w:rsidRPr="00657E78">
        <w:rPr>
          <w:sz w:val="20"/>
        </w:rPr>
        <w:t>Directivas de OSCE, aplicables a este proceso de selección.</w:t>
      </w:r>
    </w:p>
    <w:p w14:paraId="5A9AE5E0" w14:textId="77777777" w:rsidR="00ED4C0B" w:rsidRPr="00657E78" w:rsidRDefault="00ED4C0B" w:rsidP="00ED4C0B">
      <w:pPr>
        <w:pStyle w:val="WW-Sangra2detindependiente"/>
        <w:widowControl w:val="0"/>
        <w:numPr>
          <w:ilvl w:val="0"/>
          <w:numId w:val="50"/>
        </w:numPr>
        <w:ind w:hanging="142"/>
        <w:rPr>
          <w:rFonts w:cs="Arial"/>
          <w:b/>
          <w:i/>
          <w:sz w:val="20"/>
          <w:lang w:val="es-ES"/>
        </w:rPr>
      </w:pPr>
      <w:r w:rsidRPr="00F16683">
        <w:rPr>
          <w:sz w:val="20"/>
        </w:rPr>
        <w:t xml:space="preserve">Decreto Supremo N° </w:t>
      </w:r>
      <w:r>
        <w:rPr>
          <w:sz w:val="20"/>
        </w:rPr>
        <w:t>168</w:t>
      </w:r>
      <w:r w:rsidRPr="00F16683">
        <w:rPr>
          <w:sz w:val="20"/>
        </w:rPr>
        <w:t>-20</w:t>
      </w:r>
      <w:r>
        <w:rPr>
          <w:sz w:val="20"/>
        </w:rPr>
        <w:t xml:space="preserve">20-EF. </w:t>
      </w:r>
      <w:r w:rsidRPr="00AB0A23">
        <w:rPr>
          <w:rFonts w:cs="Arial"/>
          <w:sz w:val="20"/>
          <w:shd w:val="clear" w:color="auto" w:fill="FDFDFD"/>
        </w:rPr>
        <w:t>Establecen disposiciones en materia de contrataciones públicas para facilitar la reactivación de contratos de bienes y servicios y modifican el Reglamento de la Ley de Contrataciones del Estado</w:t>
      </w:r>
      <w:r>
        <w:rPr>
          <w:rFonts w:cs="Arial"/>
          <w:sz w:val="20"/>
          <w:shd w:val="clear" w:color="auto" w:fill="FDFDFD"/>
        </w:rPr>
        <w:t>.</w:t>
      </w:r>
    </w:p>
    <w:p w14:paraId="24EDB912" w14:textId="77777777" w:rsidR="00F510B7" w:rsidRPr="00C55063" w:rsidRDefault="00F510B7" w:rsidP="007C7A73">
      <w:pPr>
        <w:pStyle w:val="WW-Sangra2detindependiente"/>
        <w:widowControl w:val="0"/>
        <w:ind w:left="773" w:firstLine="0"/>
        <w:rPr>
          <w:rFonts w:cs="Arial"/>
          <w:sz w:val="20"/>
          <w:lang w:val="es-ES"/>
        </w:rPr>
      </w:pPr>
    </w:p>
    <w:p w14:paraId="4EE1B47D"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60E27" w14:textId="77777777" w:rsidR="00FC7EAF"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3773B9">
      <w:pPr>
        <w:pStyle w:val="Prrafodelista"/>
        <w:widowControl w:val="0"/>
        <w:ind w:left="1068"/>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EF56A96" w14:textId="77777777"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806CA92" w14:textId="77777777"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0ABA5C7" w14:textId="77777777"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403A36D" w14:textId="77777777"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EF3EA7E" w14:textId="0305819C" w:rsidR="008D1342" w:rsidRDefault="00B04A9D" w:rsidP="007D05CE">
      <w:pPr>
        <w:pStyle w:val="WW-Textosinformato"/>
        <w:widowControl w:val="0"/>
        <w:numPr>
          <w:ilvl w:val="0"/>
          <w:numId w:val="17"/>
        </w:numPr>
        <w:ind w:left="1843" w:hanging="425"/>
        <w:jc w:val="both"/>
        <w:rPr>
          <w:rFonts w:ascii="Arial" w:hAnsi="Arial" w:cs="Arial"/>
        </w:rPr>
      </w:pPr>
      <w:r w:rsidRPr="008D1342">
        <w:rPr>
          <w:rFonts w:ascii="Arial" w:hAnsi="Arial" w:cs="Arial"/>
        </w:rPr>
        <w:t xml:space="preserve">Declaración jurada de cumplimiento de las Especificaciones Técnicas contenidas en el </w:t>
      </w:r>
      <w:r w:rsidR="00874B2A" w:rsidRPr="008D1342">
        <w:rPr>
          <w:rFonts w:ascii="Arial" w:hAnsi="Arial" w:cs="Arial"/>
        </w:rPr>
        <w:t xml:space="preserve">numeral 3.1 del </w:t>
      </w:r>
      <w:r w:rsidRPr="008D1342">
        <w:rPr>
          <w:rFonts w:ascii="Arial" w:hAnsi="Arial" w:cs="Arial"/>
        </w:rPr>
        <w:t>Capítulo III de la presente sección</w:t>
      </w:r>
      <w:r w:rsidR="001435FE" w:rsidRPr="008D1342">
        <w:rPr>
          <w:rFonts w:ascii="Arial" w:hAnsi="Arial" w:cs="Arial"/>
        </w:rPr>
        <w:t>.</w:t>
      </w:r>
      <w:r w:rsidRPr="008D1342">
        <w:rPr>
          <w:rFonts w:ascii="Arial" w:hAnsi="Arial" w:cs="Arial"/>
        </w:rPr>
        <w:t xml:space="preserve"> (</w:t>
      </w:r>
      <w:r w:rsidRPr="008D1342">
        <w:rPr>
          <w:rFonts w:ascii="Arial" w:hAnsi="Arial" w:cs="Arial"/>
          <w:b/>
        </w:rPr>
        <w:t xml:space="preserve">Anexo Nº </w:t>
      </w:r>
      <w:r w:rsidR="00CE2844" w:rsidRPr="008D1342">
        <w:rPr>
          <w:rFonts w:ascii="Arial" w:hAnsi="Arial" w:cs="Arial"/>
          <w:b/>
        </w:rPr>
        <w:t>3</w:t>
      </w:r>
      <w:r w:rsidRPr="008D1342">
        <w:rPr>
          <w:rFonts w:ascii="Arial" w:hAnsi="Arial" w:cs="Arial"/>
        </w:rPr>
        <w:t>)</w:t>
      </w:r>
    </w:p>
    <w:p w14:paraId="0549E5B0" w14:textId="77777777" w:rsidR="008D1342" w:rsidRPr="008D1342" w:rsidRDefault="008D1342" w:rsidP="008D1342">
      <w:pPr>
        <w:pStyle w:val="WW-Textosinformato"/>
        <w:widowControl w:val="0"/>
        <w:jc w:val="both"/>
        <w:rPr>
          <w:rFonts w:ascii="Arial" w:hAnsi="Arial" w:cs="Arial"/>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484E0E83"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6450C7">
        <w:rPr>
          <w:rFonts w:ascii="Arial" w:hAnsi="Arial" w:cs="Arial"/>
        </w:rPr>
        <w:t xml:space="preserve"> </w:t>
      </w:r>
      <w:r w:rsidR="003C2E3B" w:rsidRPr="003C2E3B">
        <w:rPr>
          <w:rFonts w:ascii="Arial" w:hAnsi="Arial" w:cs="Arial"/>
        </w:rPr>
        <w:t>soles</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0E83FB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00C747C2" w:rsidRPr="00C747C2">
        <w:rPr>
          <w:rFonts w:ascii="Arial" w:hAnsi="Arial" w:cs="Arial"/>
        </w:rPr>
        <w:t xml:space="preserve"> </w:t>
      </w:r>
      <w:r w:rsidR="00C747C2" w:rsidRPr="00EC4CE5">
        <w:rPr>
          <w:rFonts w:ascii="Arial" w:hAnsi="Arial" w:cs="Arial"/>
        </w:rPr>
        <w:t>precios unitarios</w:t>
      </w:r>
      <w:r w:rsidR="003B6833" w:rsidRPr="00EC4CE5">
        <w:rPr>
          <w:rFonts w:ascii="Arial" w:hAnsi="Arial" w:cs="Arial"/>
        </w:rPr>
        <w:t xml:space="preserve">. </w:t>
      </w:r>
    </w:p>
    <w:p w14:paraId="78E09E5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C26D05C" w14:textId="77777777"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w:t>
      </w:r>
      <w:proofErr w:type="spellStart"/>
      <w:r>
        <w:rPr>
          <w:rFonts w:ascii="Arial" w:hAnsi="Arial" w:cs="Arial"/>
        </w:rPr>
        <w:t>procecimientos</w:t>
      </w:r>
      <w:proofErr w:type="spellEnd"/>
      <w:r>
        <w:rPr>
          <w:rFonts w:ascii="Arial" w:hAnsi="Arial" w:cs="Arial"/>
        </w:rPr>
        <w:t xml:space="preserve">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14:paraId="58143D26" w14:textId="77777777" w:rsidR="003B6833" w:rsidRPr="00EC4CE5" w:rsidRDefault="003B6833" w:rsidP="00E35C08">
      <w:pPr>
        <w:widowControl w:val="0"/>
        <w:tabs>
          <w:tab w:val="num" w:pos="993"/>
        </w:tabs>
        <w:spacing w:after="0" w:line="240" w:lineRule="auto"/>
        <w:ind w:left="1843"/>
        <w:jc w:val="both"/>
        <w:rPr>
          <w:rFonts w:ascii="Arial" w:hAnsi="Arial" w:cs="Arial"/>
          <w:sz w:val="20"/>
        </w:rPr>
      </w:pPr>
    </w:p>
    <w:p w14:paraId="1B7AD1F1" w14:textId="77777777"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53E66C39" w14:textId="3DC637F2" w:rsidR="00F2516F" w:rsidRDefault="000B7341" w:rsidP="00194F09">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F2516F">
        <w:rPr>
          <w:rFonts w:ascii="Arial" w:hAnsi="Arial" w:cs="Arial"/>
          <w:color w:val="auto"/>
          <w:sz w:val="20"/>
          <w:lang w:val="es-ES_tradnl"/>
        </w:rPr>
        <w:t xml:space="preserve">Solicitud de bonificación </w:t>
      </w:r>
      <w:r w:rsidR="00ED5AD6" w:rsidRPr="00F2516F">
        <w:rPr>
          <w:rFonts w:ascii="Arial" w:hAnsi="Arial" w:cs="Arial"/>
          <w:color w:val="auto"/>
          <w:sz w:val="20"/>
          <w:lang w:val="es-ES_tradnl"/>
        </w:rPr>
        <w:t>del cinco</w:t>
      </w:r>
      <w:r w:rsidRPr="00F2516F">
        <w:rPr>
          <w:rFonts w:ascii="Arial" w:hAnsi="Arial" w:cs="Arial"/>
          <w:color w:val="auto"/>
          <w:sz w:val="20"/>
          <w:lang w:val="es-ES_tradnl"/>
        </w:rPr>
        <w:t xml:space="preserve"> por ciento (5%) por tener la condición de micro y pequeña empresa </w:t>
      </w:r>
      <w:r w:rsidRPr="00F2516F">
        <w:rPr>
          <w:rFonts w:ascii="Arial" w:hAnsi="Arial" w:cs="Arial"/>
          <w:b/>
          <w:color w:val="auto"/>
          <w:sz w:val="20"/>
          <w:lang w:val="es-ES_tradnl"/>
        </w:rPr>
        <w:t>(Anexo N°10).</w:t>
      </w:r>
    </w:p>
    <w:p w14:paraId="785D1DD8" w14:textId="77777777" w:rsidR="00F2516F" w:rsidRPr="00F2516F" w:rsidRDefault="00F2516F" w:rsidP="00F2516F">
      <w:pPr>
        <w:widowControl w:val="0"/>
        <w:tabs>
          <w:tab w:val="left" w:pos="1560"/>
        </w:tabs>
        <w:spacing w:after="0" w:line="240" w:lineRule="auto"/>
        <w:jc w:val="both"/>
        <w:rPr>
          <w:rFonts w:ascii="Arial" w:hAnsi="Arial" w:cs="Arial"/>
          <w:b/>
          <w:color w:val="auto"/>
          <w:sz w:val="20"/>
          <w:lang w:val="es-ES_tradnl"/>
        </w:rPr>
      </w:pPr>
    </w:p>
    <w:p w14:paraId="5ACF0B04" w14:textId="3EB38CE6" w:rsidR="00F2516F" w:rsidRPr="00C32D3D" w:rsidRDefault="00F2516F" w:rsidP="000B7341">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AB3BC0">
        <w:rPr>
          <w:rFonts w:ascii="Arial" w:hAnsi="Arial" w:cs="Arial"/>
          <w:color w:val="auto"/>
          <w:sz w:val="20"/>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(Anexo Nº 7)</w:t>
      </w:r>
      <w:r>
        <w:rPr>
          <w:rFonts w:ascii="Arial" w:hAnsi="Arial" w:cs="Arial"/>
          <w:color w:val="auto"/>
          <w:sz w:val="20"/>
          <w:lang w:val="es-ES_tradnl"/>
        </w:rPr>
        <w:t>.</w:t>
      </w:r>
    </w:p>
    <w:p w14:paraId="28F61764" w14:textId="77777777" w:rsidR="00EA052D" w:rsidRPr="009F335B" w:rsidRDefault="00EA052D" w:rsidP="0057336C">
      <w:pPr>
        <w:pStyle w:val="Prrafodelista"/>
        <w:widowControl w:val="0"/>
        <w:spacing w:after="0" w:line="240" w:lineRule="auto"/>
        <w:ind w:left="1560"/>
        <w:jc w:val="both"/>
        <w:rPr>
          <w:rFonts w:ascii="Arial" w:hAnsi="Arial" w:cs="Arial"/>
          <w:sz w:val="20"/>
          <w:lang w:val="es-ES_tradnl"/>
        </w:rPr>
      </w:pP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DB58E88" w14:textId="77777777" w:rsidR="005B3945" w:rsidRDefault="005B3945" w:rsidP="00B4170B">
      <w:pPr>
        <w:pStyle w:val="Prrafodelista"/>
        <w:widowControl w:val="0"/>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B839F4" w:rsidRPr="00595027" w14:paraId="4D3B17FC" w14:textId="77777777" w:rsidTr="00CF1CB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59200F3" w14:textId="77777777" w:rsidR="00B839F4" w:rsidRPr="006E128A" w:rsidRDefault="00B839F4" w:rsidP="00CF1CB4">
            <w:pPr>
              <w:widowControl w:val="0"/>
              <w:spacing w:after="0" w:line="240" w:lineRule="auto"/>
              <w:jc w:val="both"/>
              <w:rPr>
                <w:rFonts w:ascii="Arial" w:hAnsi="Arial" w:cs="Arial"/>
                <w:color w:val="000099"/>
                <w:sz w:val="19"/>
                <w:szCs w:val="19"/>
                <w:lang w:val="es-ES"/>
              </w:rPr>
            </w:pPr>
            <w:r w:rsidRPr="006E128A">
              <w:rPr>
                <w:rFonts w:ascii="Arial" w:hAnsi="Arial" w:cs="Arial"/>
                <w:color w:val="000099"/>
                <w:sz w:val="19"/>
                <w:szCs w:val="19"/>
                <w:lang w:val="es-ES"/>
              </w:rPr>
              <w:t>Importante para la Entidad</w:t>
            </w:r>
          </w:p>
        </w:tc>
      </w:tr>
      <w:tr w:rsidR="00B839F4" w:rsidRPr="00595027" w14:paraId="7A6849C4" w14:textId="77777777" w:rsidTr="00CF1CB4">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F13F0BE" w14:textId="77777777" w:rsidR="00B839F4" w:rsidRPr="00595027" w:rsidRDefault="00B839F4" w:rsidP="00CF1CB4">
            <w:pPr>
              <w:widowControl w:val="0"/>
              <w:spacing w:after="0" w:line="240" w:lineRule="auto"/>
              <w:ind w:left="34"/>
              <w:jc w:val="both"/>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6B078CD3" w14:textId="77777777" w:rsidR="00B839F4" w:rsidRPr="001521A7" w:rsidRDefault="00B839F4" w:rsidP="00CF1CB4">
            <w:pPr>
              <w:widowControl w:val="0"/>
              <w:spacing w:after="0" w:line="240" w:lineRule="auto"/>
              <w:ind w:left="34"/>
              <w:jc w:val="both"/>
              <w:rPr>
                <w:rFonts w:ascii="Arial" w:hAnsi="Arial" w:cs="Arial"/>
                <w:b w:val="0"/>
                <w:color w:val="000099"/>
                <w:sz w:val="19"/>
                <w:szCs w:val="19"/>
                <w:lang w:val="es-ES_tradnl"/>
              </w:rPr>
            </w:pPr>
          </w:p>
          <w:p w14:paraId="1BB278C2" w14:textId="77777777" w:rsidR="00B839F4" w:rsidRPr="00331D77" w:rsidRDefault="00B839F4" w:rsidP="0082552B">
            <w:pPr>
              <w:pStyle w:val="Prrafodelista"/>
              <w:widowControl w:val="0"/>
              <w:numPr>
                <w:ilvl w:val="1"/>
                <w:numId w:val="16"/>
              </w:numPr>
              <w:spacing w:after="0" w:line="240" w:lineRule="auto"/>
              <w:ind w:left="567" w:hanging="567"/>
              <w:jc w:val="both"/>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28CF78EE" w14:textId="77777777" w:rsidR="00B839F4" w:rsidRPr="00595027"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3A5EFCC1" w14:textId="77777777" w:rsidR="00B839F4"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9135E17" w14:textId="77777777" w:rsidR="00B839F4"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270D7A5D" w14:textId="77777777" w:rsidR="00B839F4" w:rsidRPr="00D10F5B" w:rsidRDefault="00B839F4" w:rsidP="00CF1CB4">
            <w:pPr>
              <w:pStyle w:val="Prrafodelista"/>
              <w:widowControl w:val="0"/>
              <w:spacing w:after="0" w:line="240" w:lineRule="auto"/>
              <w:ind w:left="567"/>
              <w:jc w:val="both"/>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4B1C0BBD" w14:textId="77777777" w:rsidR="00B839F4" w:rsidRPr="00D10F5B" w:rsidRDefault="00B839F4" w:rsidP="00CF1CB4">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B839F4" w:rsidRPr="00D10F5B" w14:paraId="0831E219" w14:textId="77777777" w:rsidTr="00CF1CB4">
              <w:tc>
                <w:tcPr>
                  <w:tcW w:w="2121" w:type="dxa"/>
                </w:tcPr>
                <w:p w14:paraId="0DFB3638"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795BACAD"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4CFC5ABD" w14:textId="243C1B48" w:rsidR="00B839F4" w:rsidRPr="00D10F5B" w:rsidRDefault="00F90FC5" w:rsidP="00CF1CB4">
                  <w:pPr>
                    <w:pStyle w:val="Prrafodelista"/>
                    <w:widowControl w:val="0"/>
                    <w:spacing w:after="0" w:line="240" w:lineRule="auto"/>
                    <w:ind w:left="0"/>
                    <w:rPr>
                      <w:rFonts w:ascii="Arial" w:hAnsi="Arial" w:cs="Arial"/>
                      <w:i/>
                      <w:color w:val="000099"/>
                      <w:sz w:val="19"/>
                      <w:szCs w:val="19"/>
                      <w:lang w:val="es-ES_tradnl"/>
                    </w:rPr>
                  </w:pPr>
                  <w:r>
                    <w:rPr>
                      <w:rFonts w:ascii="Arial" w:hAnsi="Arial" w:cs="Arial"/>
                      <w:b/>
                      <w:bCs/>
                      <w:color w:val="auto"/>
                      <w:sz w:val="20"/>
                    </w:rPr>
                    <w:t>0227-00031</w:t>
                  </w:r>
                </w:p>
              </w:tc>
            </w:tr>
            <w:tr w:rsidR="00B839F4" w:rsidRPr="00D10F5B" w14:paraId="2FBBB6C8" w14:textId="77777777" w:rsidTr="00CF1CB4">
              <w:tc>
                <w:tcPr>
                  <w:tcW w:w="2121" w:type="dxa"/>
                </w:tcPr>
                <w:p w14:paraId="7CBB9FF6"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4F49A20"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6C99DE8"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p>
              </w:tc>
            </w:tr>
            <w:tr w:rsidR="00B839F4" w:rsidRPr="00D10F5B" w14:paraId="5D750C20" w14:textId="77777777" w:rsidTr="00CF1CB4">
              <w:tc>
                <w:tcPr>
                  <w:tcW w:w="2121" w:type="dxa"/>
                </w:tcPr>
                <w:p w14:paraId="4F5FE6E7"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2D2A1A5D"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43423195" w14:textId="6A38B38B" w:rsidR="00B839F4" w:rsidRPr="00F90FC5" w:rsidRDefault="00F90FC5" w:rsidP="00CF1CB4">
                  <w:pPr>
                    <w:pStyle w:val="Prrafodelista"/>
                    <w:widowControl w:val="0"/>
                    <w:spacing w:after="0" w:line="240" w:lineRule="auto"/>
                    <w:ind w:left="0"/>
                    <w:rPr>
                      <w:rFonts w:ascii="Arial" w:hAnsi="Arial" w:cs="Arial"/>
                      <w:b/>
                      <w:i/>
                      <w:color w:val="0000FF"/>
                      <w:sz w:val="19"/>
                      <w:szCs w:val="19"/>
                      <w:lang w:val="es-ES_tradnl"/>
                    </w:rPr>
                  </w:pPr>
                  <w:r w:rsidRPr="00F90FC5">
                    <w:rPr>
                      <w:rFonts w:ascii="Arial" w:hAnsi="Arial" w:cs="Arial"/>
                      <w:b/>
                      <w:i/>
                      <w:color w:val="0000FF"/>
                      <w:sz w:val="20"/>
                      <w:lang w:val="pt-BR"/>
                    </w:rPr>
                    <w:t>BANCO DE LA NACION</w:t>
                  </w:r>
                </w:p>
              </w:tc>
            </w:tr>
            <w:tr w:rsidR="00B839F4" w:rsidRPr="00D10F5B" w14:paraId="06B56269" w14:textId="77777777" w:rsidTr="00CF1CB4">
              <w:tc>
                <w:tcPr>
                  <w:tcW w:w="2121" w:type="dxa"/>
                </w:tcPr>
                <w:p w14:paraId="6E5F1026"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FFB6A8E"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B33A106" w14:textId="77777777" w:rsidR="00B839F4" w:rsidRPr="00D10F5B" w:rsidRDefault="00B839F4" w:rsidP="00CF1CB4">
                  <w:pPr>
                    <w:pStyle w:val="Prrafodelista"/>
                    <w:widowControl w:val="0"/>
                    <w:spacing w:after="0" w:line="240" w:lineRule="auto"/>
                    <w:ind w:left="0"/>
                    <w:rPr>
                      <w:rFonts w:ascii="Arial" w:hAnsi="Arial" w:cs="Arial"/>
                      <w:i/>
                      <w:color w:val="000099"/>
                      <w:sz w:val="19"/>
                      <w:szCs w:val="19"/>
                      <w:lang w:val="es-ES_tradnl"/>
                    </w:rPr>
                  </w:pPr>
                </w:p>
              </w:tc>
            </w:tr>
          </w:tbl>
          <w:p w14:paraId="33D12AEB" w14:textId="77777777" w:rsidR="00B839F4" w:rsidRPr="00595027" w:rsidRDefault="00B839F4" w:rsidP="00CF1CB4">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tc>
      </w:tr>
    </w:tbl>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12E67971" w14:textId="77777777" w:rsidR="00970916" w:rsidRPr="0069760B" w:rsidRDefault="00970916" w:rsidP="00970916">
      <w:pPr>
        <w:widowControl w:val="0"/>
        <w:numPr>
          <w:ilvl w:val="0"/>
          <w:numId w:val="18"/>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Pr>
          <w:rFonts w:ascii="Arial" w:hAnsi="Arial" w:cs="Arial"/>
          <w:sz w:val="20"/>
          <w:lang w:val="es-ES"/>
        </w:rPr>
        <w:t>CARTA FIANZA. (De corresponder)</w:t>
      </w:r>
    </w:p>
    <w:p w14:paraId="2ECDA025" w14:textId="77777777" w:rsidR="00970916" w:rsidRPr="0069760B" w:rsidRDefault="00970916" w:rsidP="00970916">
      <w:pPr>
        <w:widowControl w:val="0"/>
        <w:numPr>
          <w:ilvl w:val="0"/>
          <w:numId w:val="18"/>
        </w:numPr>
        <w:spacing w:after="0" w:line="240" w:lineRule="auto"/>
        <w:ind w:left="993" w:hanging="425"/>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Pr>
          <w:rFonts w:ascii="Arial" w:hAnsi="Arial" w:cs="Arial"/>
          <w:sz w:val="20"/>
        </w:rPr>
        <w:t>CARTA FIANZA (de corresponder)</w:t>
      </w:r>
    </w:p>
    <w:p w14:paraId="218578D8" w14:textId="77777777" w:rsidR="00970916" w:rsidRPr="0069760B" w:rsidRDefault="00970916" w:rsidP="00970916">
      <w:pPr>
        <w:widowControl w:val="0"/>
        <w:numPr>
          <w:ilvl w:val="0"/>
          <w:numId w:val="18"/>
        </w:numPr>
        <w:spacing w:after="0" w:line="240" w:lineRule="auto"/>
        <w:ind w:left="993" w:hanging="425"/>
        <w:jc w:val="both"/>
        <w:rPr>
          <w:rFonts w:ascii="Arial" w:hAnsi="Arial" w:cs="Arial"/>
          <w:sz w:val="20"/>
          <w:lang w:val="es-ES"/>
        </w:rPr>
      </w:pPr>
      <w:r w:rsidRPr="0069760B">
        <w:rPr>
          <w:rFonts w:ascii="Arial" w:hAnsi="Arial" w:cs="Arial"/>
          <w:sz w:val="20"/>
          <w:lang w:val="es-ES"/>
        </w:rPr>
        <w:t>Contrato de consorcio con firmas legalizadas</w:t>
      </w:r>
      <w:r>
        <w:rPr>
          <w:rFonts w:ascii="Arial" w:hAnsi="Arial" w:cs="Arial"/>
          <w:sz w:val="20"/>
          <w:lang w:val="es-ES"/>
        </w:rPr>
        <w:t xml:space="preserve"> ante Notario</w:t>
      </w:r>
      <w:r w:rsidRPr="0069760B">
        <w:rPr>
          <w:rFonts w:ascii="Arial" w:hAnsi="Arial" w:cs="Arial"/>
          <w:sz w:val="20"/>
          <w:lang w:val="es-ES"/>
        </w:rPr>
        <w:t xml:space="preserve"> de </w:t>
      </w:r>
      <w:r>
        <w:rPr>
          <w:rFonts w:ascii="Arial" w:hAnsi="Arial" w:cs="Arial"/>
          <w:sz w:val="20"/>
          <w:lang w:val="es-ES"/>
        </w:rPr>
        <w:t xml:space="preserve">cada uno de </w:t>
      </w:r>
      <w:r w:rsidRPr="0069760B">
        <w:rPr>
          <w:rFonts w:ascii="Arial" w:hAnsi="Arial" w:cs="Arial"/>
          <w:sz w:val="20"/>
          <w:lang w:val="es-ES"/>
        </w:rPr>
        <w:t>los integrantes, de ser el caso.</w:t>
      </w:r>
    </w:p>
    <w:p w14:paraId="1879C24D" w14:textId="77777777" w:rsidR="00970916" w:rsidRDefault="00970916" w:rsidP="00970916">
      <w:pPr>
        <w:widowControl w:val="0"/>
        <w:numPr>
          <w:ilvl w:val="0"/>
          <w:numId w:val="18"/>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(CCI)</w:t>
      </w:r>
      <w:r>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121FB08F" w14:textId="77777777" w:rsidR="00970916" w:rsidRPr="00C757C8" w:rsidRDefault="00970916" w:rsidP="00970916">
      <w:pPr>
        <w:widowControl w:val="0"/>
        <w:numPr>
          <w:ilvl w:val="0"/>
          <w:numId w:val="18"/>
        </w:numPr>
        <w:spacing w:after="0" w:line="240" w:lineRule="auto"/>
        <w:ind w:left="993" w:hanging="425"/>
        <w:jc w:val="both"/>
        <w:rPr>
          <w:rFonts w:ascii="Arial" w:hAnsi="Arial" w:cs="Arial"/>
          <w:sz w:val="20"/>
          <w:lang w:val="es-ES"/>
        </w:rPr>
      </w:pPr>
      <w:r w:rsidRPr="00C757C8">
        <w:rPr>
          <w:rFonts w:ascii="Arial" w:hAnsi="Arial" w:cs="Arial"/>
          <w:sz w:val="20"/>
          <w:lang w:val="es-ES"/>
        </w:rPr>
        <w:t>Copia de la vigencia del poder del representante legal de la empresa que acredite que cuenta con facultades para perfeccionar el contrato, cuando corresponda.</w:t>
      </w:r>
    </w:p>
    <w:p w14:paraId="32855E1C" w14:textId="64C51458" w:rsidR="00031A30" w:rsidRDefault="00970916" w:rsidP="00970916">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C757C8">
        <w:rPr>
          <w:rFonts w:ascii="Arial" w:hAnsi="Arial" w:cs="Arial"/>
          <w:sz w:val="20"/>
          <w:lang w:val="es-ES"/>
        </w:rPr>
        <w:t>Copia de DNI del postor en caso de persona natural, o de su representante legal en caso de persona jurídica</w:t>
      </w:r>
      <w:r w:rsidR="00031A30" w:rsidRPr="00ED772D">
        <w:rPr>
          <w:rFonts w:ascii="Arial" w:hAnsi="Arial" w:cs="Arial"/>
          <w:color w:val="auto"/>
          <w:sz w:val="20"/>
          <w:lang w:val="es-ES"/>
        </w:rPr>
        <w:t>.</w:t>
      </w: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7"/>
      </w:r>
      <w:r w:rsidR="00DA017A" w:rsidRPr="00C61793">
        <w:rPr>
          <w:rFonts w:ascii="Arial" w:hAnsi="Arial" w:cs="Arial"/>
          <w:color w:val="auto"/>
          <w:sz w:val="20"/>
        </w:rPr>
        <w:t>.</w:t>
      </w:r>
    </w:p>
    <w:p w14:paraId="3E46369A" w14:textId="77777777"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w:t>
      </w:r>
      <w:r w:rsidR="00062230" w:rsidRPr="00C61793">
        <w:rPr>
          <w:rFonts w:ascii="Arial" w:hAnsi="Arial" w:cs="Arial"/>
          <w:color w:val="auto"/>
          <w:sz w:val="20"/>
        </w:rPr>
        <w:t xml:space="preserve"> </w:t>
      </w:r>
      <w:r w:rsidR="00253E43" w:rsidRPr="00C61793">
        <w:rPr>
          <w:rFonts w:ascii="Arial" w:hAnsi="Arial" w:cs="Arial"/>
          <w:color w:val="auto"/>
          <w:sz w:val="20"/>
        </w:rPr>
        <w:t xml:space="preserve">precio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8"/>
      </w:r>
      <w:r w:rsidRPr="00C61793">
        <w:rPr>
          <w:rFonts w:ascii="Arial" w:hAnsi="Arial" w:cs="Arial"/>
          <w:color w:val="auto"/>
          <w:sz w:val="20"/>
        </w:rPr>
        <w:t xml:space="preserve">. </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xml:space="preserve">, deben consignar expresamente el nombre completo o la denominación o razón social de los integrantes del consorcio, en calidad de garantizados, de </w:t>
            </w:r>
            <w:r w:rsidRPr="00285C72">
              <w:rPr>
                <w:rFonts w:ascii="Arial" w:hAnsi="Arial"/>
                <w:b w:val="0"/>
                <w:i/>
                <w:color w:val="0000FF"/>
                <w:sz w:val="19"/>
                <w:szCs w:val="19"/>
              </w:rPr>
              <w:lastRenderedPageBreak/>
              <w:t>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77777777"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original,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del Reglamento.</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7777777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2D43360F" w14:textId="77777777" w:rsidR="003F54C1" w:rsidRPr="00CD5328" w:rsidRDefault="003F54C1"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9"/>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B95F2A0" w14:textId="77777777" w:rsidR="008C0283" w:rsidRDefault="008C0283" w:rsidP="001E1748">
      <w:pPr>
        <w:widowControl w:val="0"/>
        <w:autoSpaceDE w:val="0"/>
        <w:autoSpaceDN w:val="0"/>
        <w:adjustRightInd w:val="0"/>
        <w:spacing w:after="0" w:line="240" w:lineRule="auto"/>
        <w:ind w:left="567"/>
        <w:jc w:val="both"/>
        <w:rPr>
          <w:rFonts w:ascii="Arial" w:hAnsi="Arial" w:cs="Arial"/>
          <w:sz w:val="20"/>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6E7BF16C" w14:textId="168DF395" w:rsidR="00B4599A" w:rsidRDefault="00426D89" w:rsidP="00862ACF">
      <w:pPr>
        <w:widowControl w:val="0"/>
        <w:spacing w:after="0" w:line="240" w:lineRule="auto"/>
        <w:ind w:left="567"/>
        <w:jc w:val="both"/>
        <w:rPr>
          <w:rFonts w:ascii="Arial" w:hAnsi="Arial" w:cs="Arial"/>
          <w:sz w:val="20"/>
          <w:lang w:val="es-ES_tradnl"/>
        </w:rPr>
      </w:pPr>
      <w:r w:rsidRPr="00C757C8">
        <w:rPr>
          <w:rFonts w:ascii="Arial" w:hAnsi="Arial" w:cs="Arial"/>
          <w:sz w:val="20"/>
          <w:lang w:val="es-ES"/>
        </w:rPr>
        <w:t xml:space="preserve">El contrato se perfecciona con la suscripción del documento que lo contiene. Para dicho efecto el </w:t>
      </w:r>
      <w:r w:rsidRPr="00C757C8">
        <w:rPr>
          <w:rFonts w:ascii="Arial" w:hAnsi="Arial" w:cs="Arial"/>
          <w:sz w:val="20"/>
        </w:rPr>
        <w:t xml:space="preserve">postor ganador de la buena pro, dentro del plazo previsto en el </w:t>
      </w:r>
      <w:r>
        <w:rPr>
          <w:rFonts w:ascii="Arial" w:hAnsi="Arial" w:cs="Arial"/>
          <w:sz w:val="20"/>
        </w:rPr>
        <w:t>artículo 141 del Reglamento</w:t>
      </w:r>
      <w:r w:rsidRPr="00C757C8">
        <w:rPr>
          <w:rFonts w:ascii="Arial" w:hAnsi="Arial" w:cs="Arial"/>
          <w:sz w:val="20"/>
        </w:rPr>
        <w:t>, debe presentar l</w:t>
      </w:r>
      <w:r w:rsidRPr="00C757C8">
        <w:rPr>
          <w:rFonts w:ascii="Arial" w:hAnsi="Arial" w:cs="Arial"/>
          <w:sz w:val="20"/>
          <w:lang w:val="es-ES_tradnl"/>
        </w:rPr>
        <w:t>a documentación requerida en</w:t>
      </w:r>
      <w:r>
        <w:rPr>
          <w:rFonts w:ascii="Arial" w:hAnsi="Arial" w:cs="Arial"/>
          <w:sz w:val="20"/>
          <w:lang w:val="es-ES_tradnl"/>
        </w:rPr>
        <w:t xml:space="preserve"> </w:t>
      </w:r>
      <w:proofErr w:type="spellStart"/>
      <w:r w:rsidRPr="00CD5328">
        <w:rPr>
          <w:rFonts w:ascii="Arial" w:hAnsi="Arial" w:cs="Arial"/>
          <w:sz w:val="20"/>
          <w:lang w:val="es-ES_tradnl"/>
        </w:rPr>
        <w:t>en</w:t>
      </w:r>
      <w:proofErr w:type="spellEnd"/>
      <w:r w:rsidRPr="00CD5328">
        <w:rPr>
          <w:rFonts w:ascii="Arial" w:hAnsi="Arial" w:cs="Arial"/>
          <w:sz w:val="20"/>
          <w:lang w:val="es-ES_tradnl"/>
        </w:rPr>
        <w:t xml:space="preserve"> </w:t>
      </w:r>
      <w:r w:rsidRPr="00FB5AB3">
        <w:rPr>
          <w:rFonts w:ascii="Arial" w:hAnsi="Arial" w:cs="Arial"/>
          <w:color w:val="auto"/>
          <w:sz w:val="20"/>
          <w:lang w:val="es-ES"/>
        </w:rPr>
        <w:t>Mesa de Partes de la Unidad de Trámite Documentario de la Municipalidad Distrital de Echarati, sito en la Plaza de Armas S/N -  Echarati, Provincia de La Convención, Departamento de Cusco</w:t>
      </w:r>
      <w:r w:rsidR="00550AC0" w:rsidRPr="00CD5328">
        <w:rPr>
          <w:rFonts w:ascii="Arial" w:hAnsi="Arial" w:cs="Arial"/>
          <w:sz w:val="20"/>
          <w:lang w:val="es-ES_tradnl"/>
        </w:rPr>
        <w:t>.</w:t>
      </w:r>
    </w:p>
    <w:p w14:paraId="23E9A836" w14:textId="77777777" w:rsidR="00027A56" w:rsidRDefault="00027A56" w:rsidP="00862ACF">
      <w:pPr>
        <w:widowControl w:val="0"/>
        <w:spacing w:after="0" w:line="240" w:lineRule="auto"/>
        <w:ind w:left="567"/>
        <w:jc w:val="both"/>
        <w:rPr>
          <w:rFonts w:ascii="Arial" w:hAnsi="Arial" w:cs="Arial"/>
          <w:sz w:val="20"/>
          <w:lang w:val="es-ES_tradnl"/>
        </w:rPr>
      </w:pPr>
    </w:p>
    <w:p w14:paraId="55E6D7BD" w14:textId="77777777" w:rsidR="0022758D" w:rsidRDefault="0022758D" w:rsidP="00862ACF">
      <w:pPr>
        <w:widowControl w:val="0"/>
        <w:spacing w:after="0" w:line="240" w:lineRule="auto"/>
        <w:ind w:left="567"/>
        <w:jc w:val="both"/>
        <w:rPr>
          <w:rFonts w:ascii="Arial" w:hAnsi="Arial" w:cs="Arial"/>
          <w:sz w:val="20"/>
          <w:lang w:val="es-ES_tradnl"/>
        </w:rPr>
      </w:pPr>
    </w:p>
    <w:tbl>
      <w:tblPr>
        <w:tblStyle w:val="Tabladecuadrcula1clara-nfasis31"/>
        <w:tblW w:w="8539" w:type="dxa"/>
        <w:tblInd w:w="675" w:type="dxa"/>
        <w:tblLook w:val="04A0" w:firstRow="1" w:lastRow="0" w:firstColumn="1" w:lastColumn="0" w:noHBand="0" w:noVBand="1"/>
      </w:tblPr>
      <w:tblGrid>
        <w:gridCol w:w="8539"/>
      </w:tblGrid>
      <w:tr w:rsidR="00890FCF" w:rsidRPr="00E00881" w14:paraId="5DDEA7F0" w14:textId="77777777" w:rsidTr="00890F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13EF4960" w14:textId="77777777" w:rsidR="00890FCF" w:rsidRPr="00537901" w:rsidRDefault="00890FCF" w:rsidP="00914045">
            <w:pPr>
              <w:spacing w:after="0" w:line="240" w:lineRule="auto"/>
              <w:rPr>
                <w:rFonts w:ascii="Arial" w:hAnsi="Arial" w:cs="Arial"/>
                <w:color w:val="000099"/>
                <w:sz w:val="19"/>
                <w:szCs w:val="19"/>
                <w:lang w:val="es-ES"/>
              </w:rPr>
            </w:pPr>
            <w:r w:rsidRPr="00537901">
              <w:rPr>
                <w:rFonts w:ascii="Arial" w:hAnsi="Arial" w:cs="Arial"/>
                <w:color w:val="000099"/>
                <w:sz w:val="19"/>
                <w:szCs w:val="19"/>
                <w:lang w:val="es-ES"/>
              </w:rPr>
              <w:t>Importante para la Entidad</w:t>
            </w:r>
          </w:p>
        </w:tc>
      </w:tr>
      <w:tr w:rsidR="00890FCF" w:rsidRPr="00E00881" w14:paraId="1BDFA52B" w14:textId="77777777" w:rsidTr="00890FCF">
        <w:trPr>
          <w:trHeight w:val="829"/>
        </w:trPr>
        <w:tc>
          <w:tcPr>
            <w:cnfStyle w:val="001000000000" w:firstRow="0" w:lastRow="0" w:firstColumn="1" w:lastColumn="0" w:oddVBand="0" w:evenVBand="0" w:oddHBand="0" w:evenHBand="0" w:firstRowFirstColumn="0" w:firstRowLastColumn="0" w:lastRowFirstColumn="0" w:lastRowLastColumn="0"/>
            <w:tcW w:w="8539" w:type="dxa"/>
            <w:vAlign w:val="center"/>
          </w:tcPr>
          <w:p w14:paraId="41DD87A4" w14:textId="77777777" w:rsidR="00CF351F" w:rsidRPr="00537901" w:rsidRDefault="00CF351F" w:rsidP="0082552B">
            <w:pPr>
              <w:numPr>
                <w:ilvl w:val="0"/>
                <w:numId w:val="8"/>
              </w:numPr>
              <w:tabs>
                <w:tab w:val="clear" w:pos="720"/>
              </w:tabs>
              <w:spacing w:after="0" w:line="240" w:lineRule="auto"/>
              <w:ind w:left="318" w:hanging="284"/>
              <w:jc w:val="both"/>
              <w:rPr>
                <w:rFonts w:ascii="Arial" w:hAnsi="Arial" w:cs="Arial"/>
                <w:b w:val="0"/>
                <w:i/>
                <w:color w:val="000099"/>
                <w:sz w:val="19"/>
                <w:szCs w:val="19"/>
              </w:rPr>
            </w:pPr>
            <w:r w:rsidRPr="00537901">
              <w:rPr>
                <w:rFonts w:ascii="Arial" w:hAnsi="Arial" w:cs="Arial"/>
                <w:b w:val="0"/>
                <w:i/>
                <w:color w:val="000099"/>
                <w:sz w:val="19"/>
                <w:szCs w:val="19"/>
              </w:rPr>
              <w:t xml:space="preserve">En el caso de procedimientos de selección cuyo monto del valor </w:t>
            </w:r>
            <w:r w:rsidR="00A84EFA">
              <w:rPr>
                <w:rFonts w:ascii="Arial" w:hAnsi="Arial" w:cs="Arial"/>
                <w:b w:val="0"/>
                <w:i/>
                <w:color w:val="000099"/>
                <w:sz w:val="19"/>
                <w:szCs w:val="19"/>
              </w:rPr>
              <w:t>estimado</w:t>
            </w:r>
            <w:r w:rsidRPr="00537901">
              <w:rPr>
                <w:rFonts w:ascii="Arial" w:hAnsi="Arial" w:cs="Arial"/>
                <w:b w:val="0"/>
                <w:i/>
                <w:color w:val="000099"/>
                <w:sz w:val="19"/>
                <w:szCs w:val="19"/>
              </w:rPr>
              <w:t xml:space="preserve"> no supere los cien mil Soles (S/ 100,000.00), siempre que se haya optado por perfeccionar el contrato con la recepción de una orden de compra, debe sustituirse por esta disposición:</w:t>
            </w:r>
          </w:p>
          <w:p w14:paraId="6AA9762B" w14:textId="77777777" w:rsidR="00CF351F" w:rsidRPr="003F54C1" w:rsidRDefault="00CF351F" w:rsidP="00CF351F">
            <w:pPr>
              <w:tabs>
                <w:tab w:val="num" w:pos="851"/>
              </w:tabs>
              <w:spacing w:after="0" w:line="240" w:lineRule="auto"/>
              <w:ind w:left="743" w:hanging="425"/>
              <w:jc w:val="both"/>
              <w:rPr>
                <w:rFonts w:ascii="Arial" w:hAnsi="Arial" w:cs="Arial"/>
                <w:b w:val="0"/>
                <w:i/>
                <w:color w:val="000099"/>
                <w:sz w:val="19"/>
                <w:szCs w:val="19"/>
              </w:rPr>
            </w:pPr>
          </w:p>
          <w:p w14:paraId="0227366D" w14:textId="70E0195B" w:rsidR="00CF351F" w:rsidRPr="00AB40AA" w:rsidRDefault="00CF351F" w:rsidP="00CF351F">
            <w:pPr>
              <w:widowControl w:val="0"/>
              <w:spacing w:after="0" w:line="240" w:lineRule="auto"/>
              <w:ind w:left="318"/>
              <w:jc w:val="both"/>
              <w:rPr>
                <w:rFonts w:ascii="Arial" w:hAnsi="Arial" w:cs="Arial"/>
                <w:b w:val="0"/>
                <w:i/>
                <w:color w:val="0000FF"/>
                <w:sz w:val="19"/>
                <w:szCs w:val="19"/>
                <w:lang w:val="es-ES_tradnl"/>
              </w:rPr>
            </w:pPr>
            <w:r w:rsidRPr="00AB40AA">
              <w:rPr>
                <w:rFonts w:ascii="Arial" w:hAnsi="Arial" w:cs="Arial"/>
                <w:b w:val="0"/>
                <w:i/>
                <w:color w:val="0000FF"/>
                <w:sz w:val="19"/>
                <w:szCs w:val="19"/>
                <w:lang w:val="es-ES"/>
              </w:rPr>
              <w:t xml:space="preserve">“El contrato se perfecciona con la notificación de la orden de compra. Para dicho efecto el </w:t>
            </w:r>
            <w:r w:rsidRPr="00AB40AA">
              <w:rPr>
                <w:rFonts w:ascii="Arial" w:hAnsi="Arial" w:cs="Arial"/>
                <w:b w:val="0"/>
                <w:i/>
                <w:color w:val="0000FF"/>
                <w:sz w:val="19"/>
                <w:szCs w:val="19"/>
              </w:rPr>
              <w:t xml:space="preserve">postor ganador de la buena pro, dentro del plazo previsto en el </w:t>
            </w:r>
            <w:r w:rsidR="00846200" w:rsidRPr="00AB40AA">
              <w:rPr>
                <w:rFonts w:ascii="Arial" w:hAnsi="Arial" w:cs="Arial"/>
                <w:b w:val="0"/>
                <w:i/>
                <w:color w:val="0000FF"/>
                <w:sz w:val="19"/>
                <w:szCs w:val="19"/>
              </w:rPr>
              <w:t>artículo 141 del Reglamento</w:t>
            </w:r>
            <w:r w:rsidRPr="00AB40AA">
              <w:rPr>
                <w:rFonts w:ascii="Arial" w:hAnsi="Arial" w:cs="Arial"/>
                <w:b w:val="0"/>
                <w:i/>
                <w:color w:val="0000FF"/>
                <w:sz w:val="19"/>
                <w:szCs w:val="19"/>
              </w:rPr>
              <w:t>, debe presentar l</w:t>
            </w:r>
            <w:r w:rsidRPr="00AB40AA">
              <w:rPr>
                <w:rFonts w:ascii="Arial" w:hAnsi="Arial" w:cs="Arial"/>
                <w:b w:val="0"/>
                <w:i/>
                <w:color w:val="0000FF"/>
                <w:sz w:val="19"/>
                <w:szCs w:val="19"/>
                <w:lang w:val="es-ES_tradnl"/>
              </w:rPr>
              <w:t xml:space="preserve">a documentación requerida en </w:t>
            </w:r>
            <w:r w:rsidR="00AB40AA" w:rsidRPr="00AB40AA">
              <w:rPr>
                <w:rFonts w:ascii="Arial" w:hAnsi="Arial" w:cs="Arial"/>
                <w:b w:val="0"/>
                <w:i/>
                <w:color w:val="0000FF"/>
                <w:sz w:val="20"/>
                <w:lang w:val="es-ES"/>
              </w:rPr>
              <w:t xml:space="preserve">Mesa de Partes de la Unidad de Trámite Documentario de la Municipalidad Distrital de Echarati, sito en la Plaza de Armas S/N -  </w:t>
            </w:r>
            <w:r w:rsidR="00AB40AA" w:rsidRPr="00AB40AA">
              <w:rPr>
                <w:rFonts w:ascii="Arial" w:hAnsi="Arial" w:cs="Arial"/>
                <w:b w:val="0"/>
                <w:i/>
                <w:color w:val="0000FF"/>
                <w:sz w:val="20"/>
                <w:lang w:val="es-ES"/>
              </w:rPr>
              <w:lastRenderedPageBreak/>
              <w:t>Echarati, Provincia de La Convención, Departamento de Cusco</w:t>
            </w:r>
            <w:r w:rsidRPr="00AB40AA">
              <w:rPr>
                <w:rFonts w:ascii="Arial" w:hAnsi="Arial" w:cs="Arial"/>
                <w:b w:val="0"/>
                <w:i/>
                <w:color w:val="0000FF"/>
                <w:sz w:val="19"/>
                <w:szCs w:val="19"/>
                <w:lang w:val="es-ES_tradnl"/>
              </w:rPr>
              <w:t>.”</w:t>
            </w:r>
          </w:p>
          <w:p w14:paraId="355FAF2B" w14:textId="77777777" w:rsidR="00CF351F" w:rsidRPr="00537901" w:rsidRDefault="00CF351F" w:rsidP="00CF351F">
            <w:pPr>
              <w:widowControl w:val="0"/>
              <w:tabs>
                <w:tab w:val="num" w:pos="851"/>
              </w:tabs>
              <w:spacing w:after="0" w:line="240" w:lineRule="auto"/>
              <w:ind w:left="318" w:hanging="425"/>
              <w:jc w:val="both"/>
              <w:rPr>
                <w:rFonts w:ascii="Arial" w:hAnsi="Arial" w:cs="Arial"/>
                <w:b w:val="0"/>
                <w:i/>
                <w:color w:val="000099"/>
                <w:sz w:val="19"/>
                <w:szCs w:val="19"/>
                <w:u w:val="single"/>
                <w:lang w:val="es-ES_tradnl"/>
              </w:rPr>
            </w:pPr>
          </w:p>
          <w:p w14:paraId="32CFC79C" w14:textId="77777777" w:rsidR="00CF351F" w:rsidRPr="00537901" w:rsidRDefault="00CF351F" w:rsidP="0082552B">
            <w:pPr>
              <w:numPr>
                <w:ilvl w:val="0"/>
                <w:numId w:val="8"/>
              </w:numPr>
              <w:tabs>
                <w:tab w:val="clear" w:pos="720"/>
              </w:tabs>
              <w:spacing w:after="0" w:line="240" w:lineRule="auto"/>
              <w:ind w:left="318" w:hanging="284"/>
              <w:jc w:val="both"/>
              <w:rPr>
                <w:rFonts w:ascii="Arial" w:hAnsi="Arial" w:cs="Arial"/>
                <w:b w:val="0"/>
                <w:i/>
                <w:color w:val="000099"/>
                <w:sz w:val="19"/>
                <w:szCs w:val="19"/>
              </w:rPr>
            </w:pPr>
            <w:r w:rsidRPr="00537901">
              <w:rPr>
                <w:rFonts w:ascii="Arial" w:hAnsi="Arial" w:cs="Arial"/>
                <w:b w:val="0"/>
                <w:i/>
                <w:color w:val="000099"/>
                <w:sz w:val="19"/>
                <w:szCs w:val="19"/>
              </w:rPr>
              <w:t xml:space="preserve">En el caso de procedimientos de selección por relación de ítems, se puede perfeccionar el contrato con la suscripción del documento o con la recepción de una orden de compra, cuando el monto del valor </w:t>
            </w:r>
            <w:r w:rsidR="00A84EFA">
              <w:rPr>
                <w:rFonts w:ascii="Arial" w:hAnsi="Arial" w:cs="Arial"/>
                <w:b w:val="0"/>
                <w:i/>
                <w:color w:val="000099"/>
                <w:sz w:val="19"/>
                <w:szCs w:val="19"/>
              </w:rPr>
              <w:t>estimado</w:t>
            </w:r>
            <w:r w:rsidRPr="00537901">
              <w:rPr>
                <w:rFonts w:ascii="Arial" w:hAnsi="Arial" w:cs="Arial"/>
                <w:b w:val="0"/>
                <w:i/>
                <w:color w:val="000099"/>
                <w:sz w:val="19"/>
                <w:szCs w:val="19"/>
              </w:rPr>
              <w:t xml:space="preserve"> del ítem no supere los cien mil Soles (S/ 100,000.00).</w:t>
            </w:r>
          </w:p>
          <w:p w14:paraId="682984FC" w14:textId="77777777" w:rsidR="00890FCF" w:rsidRPr="00537901" w:rsidRDefault="00890FCF" w:rsidP="00890FCF">
            <w:pPr>
              <w:widowControl w:val="0"/>
              <w:spacing w:after="0" w:line="240" w:lineRule="auto"/>
              <w:ind w:left="34"/>
              <w:jc w:val="both"/>
              <w:rPr>
                <w:rFonts w:ascii="Arial" w:hAnsi="Arial" w:cs="Arial"/>
                <w:color w:val="000099"/>
                <w:sz w:val="19"/>
                <w:szCs w:val="19"/>
                <w:lang w:val="es-ES"/>
              </w:rPr>
            </w:pPr>
          </w:p>
        </w:tc>
      </w:tr>
    </w:tbl>
    <w:p w14:paraId="6A6C2023" w14:textId="77777777" w:rsidR="0012786A" w:rsidRDefault="0012786A" w:rsidP="00D70A28">
      <w:pPr>
        <w:widowControl w:val="0"/>
        <w:spacing w:after="0" w:line="240" w:lineRule="auto"/>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12786A" w:rsidRPr="00E00881" w14:paraId="661FAAD9" w14:textId="77777777" w:rsidTr="0012786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5119CECF" w14:textId="77777777" w:rsidR="0012786A" w:rsidRPr="00E00881" w:rsidRDefault="0012786A" w:rsidP="00914045">
            <w:pPr>
              <w:spacing w:after="0" w:line="240" w:lineRule="auto"/>
              <w:rPr>
                <w:rFonts w:ascii="Arial" w:hAnsi="Arial" w:cs="Arial"/>
                <w:color w:val="000099"/>
                <w:sz w:val="19"/>
                <w:szCs w:val="19"/>
                <w:lang w:val="es-ES"/>
              </w:rPr>
            </w:pPr>
            <w:r w:rsidRPr="00E00881">
              <w:rPr>
                <w:rFonts w:ascii="Arial" w:hAnsi="Arial" w:cs="Arial"/>
                <w:color w:val="000099"/>
                <w:sz w:val="19"/>
                <w:szCs w:val="19"/>
                <w:lang w:val="es-ES"/>
              </w:rPr>
              <w:t>Importante para la Entidad</w:t>
            </w:r>
          </w:p>
        </w:tc>
      </w:tr>
      <w:tr w:rsidR="0012786A" w:rsidRPr="00E00881" w14:paraId="286DE8A6" w14:textId="77777777" w:rsidTr="0012786A">
        <w:trPr>
          <w:trHeight w:val="82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7EA23E4" w14:textId="77777777" w:rsidR="0012786A" w:rsidRPr="00E00881" w:rsidRDefault="0012786A" w:rsidP="0012786A">
            <w:pPr>
              <w:widowControl w:val="0"/>
              <w:spacing w:after="0" w:line="240" w:lineRule="auto"/>
              <w:ind w:left="34"/>
              <w:jc w:val="both"/>
              <w:rPr>
                <w:rFonts w:ascii="Arial" w:hAnsi="Arial" w:cs="Arial"/>
                <w:b w:val="0"/>
                <w:i/>
                <w:color w:val="000099"/>
                <w:sz w:val="19"/>
                <w:szCs w:val="19"/>
                <w:lang w:val="es-ES_tradnl"/>
              </w:rPr>
            </w:pPr>
            <w:r w:rsidRPr="00E00881">
              <w:rPr>
                <w:rFonts w:ascii="Arial" w:hAnsi="Arial" w:cs="Arial"/>
                <w:b w:val="0"/>
                <w:i/>
                <w:color w:val="000099"/>
                <w:sz w:val="19"/>
                <w:szCs w:val="19"/>
              </w:rPr>
              <w:t xml:space="preserve">Esta disposición </w:t>
            </w:r>
            <w:r w:rsidRPr="00E00881">
              <w:rPr>
                <w:rFonts w:ascii="Arial" w:hAnsi="Arial" w:cs="Arial"/>
                <w:b w:val="0"/>
                <w:i/>
                <w:color w:val="000099"/>
                <w:sz w:val="19"/>
                <w:szCs w:val="19"/>
                <w:u w:val="single"/>
              </w:rPr>
              <w:t>solo</w:t>
            </w:r>
            <w:r w:rsidRPr="00E00881">
              <w:rPr>
                <w:rFonts w:ascii="Arial" w:hAnsi="Arial" w:cs="Arial"/>
                <w:b w:val="0"/>
                <w:i/>
                <w:color w:val="000099"/>
                <w:sz w:val="19"/>
                <w:szCs w:val="19"/>
              </w:rPr>
              <w:t xml:space="preserve"> debe ser incluida en el caso que la Entidad considere la entrega de adelantos:</w:t>
            </w:r>
          </w:p>
          <w:p w14:paraId="1C6FD299" w14:textId="77777777" w:rsidR="0012786A" w:rsidRPr="00E00881" w:rsidRDefault="0012786A" w:rsidP="0012786A">
            <w:pPr>
              <w:widowControl w:val="0"/>
              <w:spacing w:after="0" w:line="240" w:lineRule="auto"/>
              <w:ind w:left="34"/>
              <w:jc w:val="both"/>
              <w:rPr>
                <w:rFonts w:ascii="Arial" w:hAnsi="Arial" w:cs="Arial"/>
                <w:b w:val="0"/>
                <w:i/>
                <w:color w:val="000099"/>
                <w:sz w:val="19"/>
                <w:szCs w:val="19"/>
                <w:lang w:val="es-ES_tradnl"/>
              </w:rPr>
            </w:pPr>
          </w:p>
          <w:p w14:paraId="08EEF939" w14:textId="77777777" w:rsidR="0012786A" w:rsidRPr="00E00881" w:rsidRDefault="0012786A" w:rsidP="0082552B">
            <w:pPr>
              <w:pStyle w:val="Prrafodelista"/>
              <w:widowControl w:val="0"/>
              <w:numPr>
                <w:ilvl w:val="1"/>
                <w:numId w:val="16"/>
              </w:numPr>
              <w:spacing w:after="0" w:line="240" w:lineRule="auto"/>
              <w:ind w:left="567" w:hanging="567"/>
              <w:jc w:val="both"/>
              <w:rPr>
                <w:rFonts w:ascii="Arial" w:hAnsi="Arial" w:cs="Arial"/>
                <w:i/>
                <w:color w:val="000099"/>
                <w:sz w:val="19"/>
                <w:szCs w:val="19"/>
              </w:rPr>
            </w:pPr>
            <w:r w:rsidRPr="00E00881">
              <w:rPr>
                <w:rFonts w:ascii="Arial" w:hAnsi="Arial" w:cs="Arial"/>
                <w:i/>
                <w:color w:val="000099"/>
                <w:sz w:val="19"/>
                <w:szCs w:val="19"/>
              </w:rPr>
              <w:t>ADELANTOS</w:t>
            </w:r>
            <w:r w:rsidRPr="0012786A">
              <w:rPr>
                <w:rFonts w:ascii="Arial" w:hAnsi="Arial" w:cs="Arial"/>
                <w:i/>
                <w:color w:val="000099"/>
                <w:sz w:val="20"/>
                <w:vertAlign w:val="superscript"/>
              </w:rPr>
              <w:footnoteReference w:id="10"/>
            </w:r>
          </w:p>
          <w:p w14:paraId="52DBB7AD" w14:textId="77777777" w:rsidR="0012786A" w:rsidRPr="00E00881" w:rsidRDefault="0012786A" w:rsidP="0012786A">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1B4109E8" w14:textId="45955461" w:rsidR="0012786A" w:rsidRPr="00E00881" w:rsidRDefault="0012786A" w:rsidP="0023391F">
            <w:pPr>
              <w:widowControl w:val="0"/>
              <w:spacing w:after="0" w:line="240" w:lineRule="auto"/>
              <w:ind w:left="567"/>
              <w:jc w:val="both"/>
              <w:rPr>
                <w:rFonts w:ascii="Arial" w:eastAsia="Times New Roman" w:hAnsi="Arial" w:cs="Arial"/>
                <w:b w:val="0"/>
                <w:i/>
                <w:color w:val="000099"/>
                <w:sz w:val="19"/>
                <w:szCs w:val="19"/>
                <w:lang w:val="es-ES"/>
              </w:rPr>
            </w:pPr>
            <w:r w:rsidRPr="00E00881">
              <w:rPr>
                <w:rFonts w:ascii="Arial" w:eastAsia="Times New Roman" w:hAnsi="Arial" w:cs="Arial"/>
                <w:b w:val="0"/>
                <w:i/>
                <w:color w:val="000099"/>
                <w:sz w:val="19"/>
                <w:szCs w:val="19"/>
                <w:lang w:val="es-ES" w:eastAsia="es-ES"/>
              </w:rPr>
              <w:t xml:space="preserve">“La Entidad </w:t>
            </w:r>
            <w:r w:rsidR="0023391F">
              <w:rPr>
                <w:rFonts w:ascii="Arial" w:eastAsia="Times New Roman" w:hAnsi="Arial" w:cs="Arial"/>
                <w:b w:val="0"/>
                <w:i/>
                <w:color w:val="000099"/>
                <w:sz w:val="19"/>
                <w:szCs w:val="19"/>
                <w:lang w:val="es-ES" w:eastAsia="es-ES"/>
              </w:rPr>
              <w:t xml:space="preserve">no </w:t>
            </w:r>
            <w:r w:rsidRPr="00E00881">
              <w:rPr>
                <w:rFonts w:ascii="Arial" w:eastAsia="Times New Roman" w:hAnsi="Arial" w:cs="Arial"/>
                <w:b w:val="0"/>
                <w:i/>
                <w:color w:val="000099"/>
                <w:sz w:val="19"/>
                <w:szCs w:val="19"/>
                <w:lang w:val="es-ES" w:eastAsia="es-ES"/>
              </w:rPr>
              <w:t xml:space="preserve">otorgará </w:t>
            </w:r>
            <w:r w:rsidR="0023391F">
              <w:rPr>
                <w:rFonts w:ascii="Arial" w:eastAsia="Times New Roman" w:hAnsi="Arial" w:cs="Arial"/>
                <w:b w:val="0"/>
                <w:i/>
                <w:color w:val="000099"/>
                <w:sz w:val="19"/>
                <w:szCs w:val="19"/>
                <w:lang w:val="es-ES" w:eastAsia="es-ES"/>
              </w:rPr>
              <w:t>adelantos</w:t>
            </w:r>
            <w:r w:rsidR="003103BE">
              <w:rPr>
                <w:rFonts w:ascii="Arial" w:hAnsi="Arial" w:cs="Arial"/>
                <w:b w:val="0"/>
                <w:i/>
                <w:color w:val="000099"/>
                <w:sz w:val="19"/>
                <w:szCs w:val="19"/>
                <w:lang w:val="es-ES"/>
              </w:rPr>
              <w:t>”</w:t>
            </w:r>
            <w:r w:rsidRPr="00E00881">
              <w:rPr>
                <w:rFonts w:ascii="Arial" w:hAnsi="Arial" w:cs="Arial"/>
                <w:b w:val="0"/>
                <w:i/>
                <w:color w:val="000099"/>
                <w:sz w:val="19"/>
                <w:szCs w:val="19"/>
                <w:lang w:val="es-ES"/>
              </w:rPr>
              <w:t>.</w:t>
            </w:r>
          </w:p>
          <w:p w14:paraId="2925C11B" w14:textId="77777777" w:rsidR="0012786A" w:rsidRPr="00E00881" w:rsidRDefault="0012786A" w:rsidP="0012786A">
            <w:pPr>
              <w:widowControl w:val="0"/>
              <w:spacing w:after="0" w:line="240" w:lineRule="auto"/>
              <w:ind w:left="34"/>
              <w:jc w:val="both"/>
              <w:rPr>
                <w:rFonts w:ascii="Arial" w:hAnsi="Arial" w:cs="Arial"/>
                <w:color w:val="000099"/>
                <w:sz w:val="19"/>
                <w:szCs w:val="19"/>
                <w:lang w:val="es-ES"/>
              </w:rPr>
            </w:pPr>
          </w:p>
        </w:tc>
      </w:tr>
    </w:tbl>
    <w:p w14:paraId="10C6427C" w14:textId="77777777" w:rsidR="003103BE" w:rsidRPr="00C74615" w:rsidRDefault="003103BE" w:rsidP="00862ACF">
      <w:pPr>
        <w:pStyle w:val="WW-Textosinformato"/>
        <w:widowControl w:val="0"/>
        <w:tabs>
          <w:tab w:val="left" w:pos="567"/>
          <w:tab w:val="right" w:pos="10782"/>
        </w:tabs>
        <w:ind w:left="567"/>
        <w:jc w:val="both"/>
        <w:rPr>
          <w:rFonts w:ascii="Arial" w:hAnsi="Arial" w:cs="Aria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1458A532" w:rsidR="00CB64C4" w:rsidRPr="00CD5328"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 xml:space="preserve">en </w:t>
      </w:r>
      <w:r w:rsidR="00B53AD1" w:rsidRPr="00901F3D">
        <w:rPr>
          <w:rFonts w:ascii="Arial" w:hAnsi="Arial" w:cs="Arial"/>
          <w:sz w:val="20"/>
        </w:rPr>
        <w:t>PAGOS PERIÓDICOS</w:t>
      </w:r>
      <w:r w:rsidR="00901F3D">
        <w:rPr>
          <w:rFonts w:ascii="Arial" w:hAnsi="Arial" w:cs="Arial"/>
          <w:sz w:val="20"/>
        </w:rPr>
        <w:t xml:space="preserve">. Primer pago en la primera entrega y segundo pago en la segunda entrega según el cronograma establecida en las especificaciones </w:t>
      </w:r>
      <w:proofErr w:type="spellStart"/>
      <w:r w:rsidR="00901F3D">
        <w:rPr>
          <w:rFonts w:ascii="Arial" w:hAnsi="Arial" w:cs="Arial"/>
          <w:sz w:val="20"/>
        </w:rPr>
        <w:t>técicas</w:t>
      </w:r>
      <w:proofErr w:type="spellEnd"/>
      <w:r w:rsidRPr="00CD5328">
        <w:rPr>
          <w:rFonts w:ascii="Arial" w:hAnsi="Arial" w:cs="Arial"/>
          <w:sz w:val="20"/>
        </w:rPr>
        <w:t xml:space="preserve">. </w:t>
      </w: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77777777" w:rsidR="00CB64C4" w:rsidRPr="00CD5328"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321C06C4" w14:textId="77777777" w:rsidR="00CB64C4" w:rsidRPr="00CD5328" w:rsidRDefault="00CB64C4" w:rsidP="005719EE">
      <w:pPr>
        <w:widowControl w:val="0"/>
        <w:spacing w:after="0" w:line="240" w:lineRule="auto"/>
        <w:ind w:left="567"/>
        <w:jc w:val="both"/>
        <w:rPr>
          <w:rFonts w:ascii="Arial" w:hAnsi="Arial" w:cs="Arial"/>
          <w:b/>
          <w:sz w:val="20"/>
        </w:rPr>
      </w:pPr>
    </w:p>
    <w:p w14:paraId="1F1D436D" w14:textId="77777777" w:rsidR="00901F3D" w:rsidRDefault="00901F3D" w:rsidP="00901F3D">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Re</w:t>
      </w:r>
      <w:r w:rsidRPr="00863CBA">
        <w:rPr>
          <w:rFonts w:ascii="Arial" w:hAnsi="Arial" w:cs="Arial"/>
          <w:sz w:val="20"/>
        </w:rPr>
        <w:t>cepción del Responsable de Obra y Almacén Central de la Municipalidad.</w:t>
      </w:r>
    </w:p>
    <w:p w14:paraId="40B0652B" w14:textId="77777777" w:rsidR="00901F3D" w:rsidRDefault="00901F3D" w:rsidP="00901F3D">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863CBA">
        <w:rPr>
          <w:rFonts w:ascii="Arial" w:hAnsi="Arial" w:cs="Arial"/>
          <w:sz w:val="20"/>
        </w:rPr>
        <w:t>Informe del Residente de Obra con visto bueno del Supervisor y/o Inspector emitiendo la conformidad de la prestación efectuada</w:t>
      </w:r>
      <w:r w:rsidRPr="00452BDF">
        <w:rPr>
          <w:rFonts w:ascii="Arial" w:hAnsi="Arial" w:cs="Arial"/>
          <w:sz w:val="20"/>
        </w:rPr>
        <w:t>.</w:t>
      </w:r>
    </w:p>
    <w:p w14:paraId="4A2601C8" w14:textId="77777777" w:rsidR="00901F3D" w:rsidRPr="00452BDF" w:rsidRDefault="00901F3D" w:rsidP="00901F3D">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w:t>
      </w:r>
      <w:r>
        <w:rPr>
          <w:rFonts w:ascii="Arial" w:hAnsi="Arial" w:cs="Arial"/>
          <w:sz w:val="20"/>
        </w:rPr>
        <w:t>s</w:t>
      </w:r>
      <w:r w:rsidRPr="00452BDF">
        <w:rPr>
          <w:rFonts w:ascii="Arial" w:hAnsi="Arial" w:cs="Arial"/>
          <w:sz w:val="20"/>
        </w:rPr>
        <w:t xml:space="preserve"> de pago</w:t>
      </w:r>
      <w:r>
        <w:rPr>
          <w:rFonts w:ascii="Arial" w:hAnsi="Arial" w:cs="Arial"/>
          <w:sz w:val="20"/>
        </w:rPr>
        <w:t>: factura, guía de remisión.</w:t>
      </w:r>
    </w:p>
    <w:p w14:paraId="2F1F235C" w14:textId="77777777" w:rsidR="00901F3D" w:rsidRPr="00CD5328" w:rsidRDefault="00901F3D" w:rsidP="00901F3D">
      <w:pPr>
        <w:pStyle w:val="WW-Textosinformato"/>
        <w:widowControl w:val="0"/>
        <w:tabs>
          <w:tab w:val="right" w:pos="10782"/>
        </w:tabs>
        <w:ind w:left="567"/>
        <w:rPr>
          <w:rFonts w:ascii="Arial" w:hAnsi="Arial" w:cs="Arial"/>
        </w:rPr>
      </w:pPr>
    </w:p>
    <w:p w14:paraId="121BAB00" w14:textId="0A7DE4C2" w:rsidR="0040479C" w:rsidRDefault="00901F3D" w:rsidP="00901F3D">
      <w:pPr>
        <w:pStyle w:val="WW-Textosinformato"/>
        <w:widowControl w:val="0"/>
        <w:tabs>
          <w:tab w:val="left" w:pos="567"/>
          <w:tab w:val="right" w:pos="10782"/>
        </w:tabs>
        <w:ind w:left="567"/>
        <w:rPr>
          <w:rFonts w:ascii="Arial" w:hAnsi="Arial" w:cs="Arial"/>
        </w:rPr>
      </w:pPr>
      <w:r w:rsidRPr="00C757C8">
        <w:rPr>
          <w:rFonts w:ascii="Arial" w:hAnsi="Arial" w:cs="Arial"/>
        </w:rPr>
        <w:t>Dicha documentación se debe presentar en</w:t>
      </w:r>
      <w:r>
        <w:rPr>
          <w:rFonts w:ascii="Arial" w:hAnsi="Arial" w:cs="Arial"/>
        </w:rPr>
        <w:t xml:space="preserve"> </w:t>
      </w:r>
      <w:proofErr w:type="spellStart"/>
      <w:r w:rsidRPr="00D069B7">
        <w:rPr>
          <w:rFonts w:ascii="Arial" w:hAnsi="Arial" w:cs="Arial"/>
        </w:rPr>
        <w:t>en</w:t>
      </w:r>
      <w:proofErr w:type="spellEnd"/>
      <w:r w:rsidRPr="00D069B7">
        <w:rPr>
          <w:rFonts w:ascii="Arial" w:hAnsi="Arial" w:cs="Arial"/>
        </w:rPr>
        <w:t xml:space="preserve"> la Gerencia de Línea que corresponda</w:t>
      </w:r>
      <w:r w:rsidRPr="00863CBA">
        <w:rPr>
          <w:rFonts w:ascii="Arial Narrow" w:hAnsi="Arial Narrow"/>
          <w:sz w:val="22"/>
          <w:szCs w:val="22"/>
        </w:rPr>
        <w:t>,</w:t>
      </w:r>
      <w:r w:rsidRPr="00D069B7">
        <w:rPr>
          <w:rFonts w:ascii="Arial" w:hAnsi="Arial" w:cs="Arial"/>
        </w:rPr>
        <w:t xml:space="preserve"> sito </w:t>
      </w:r>
      <w:r>
        <w:rPr>
          <w:rFonts w:ascii="Arial" w:hAnsi="Arial" w:cs="Arial"/>
        </w:rPr>
        <w:t>en el local de la Municipalidad</w:t>
      </w:r>
      <w:r w:rsidR="0040479C" w:rsidRPr="002A1F65">
        <w:rPr>
          <w:rFonts w:ascii="Arial" w:hAnsi="Arial" w:cs="Arial"/>
        </w:rPr>
        <w:t>.</w:t>
      </w:r>
    </w:p>
    <w:p w14:paraId="4A7BCB82" w14:textId="77777777" w:rsidR="00320552" w:rsidRDefault="00320552" w:rsidP="00533B1B">
      <w:pPr>
        <w:widowControl w:val="0"/>
        <w:spacing w:after="0" w:line="240" w:lineRule="auto"/>
        <w:ind w:left="567"/>
        <w:jc w:val="both"/>
        <w:rPr>
          <w:rFonts w:ascii="Arial" w:hAnsi="Arial" w:cs="Arial"/>
          <w:sz w:val="20"/>
        </w:rPr>
      </w:pPr>
    </w:p>
    <w:p w14:paraId="4E5645AD" w14:textId="77777777" w:rsidR="0010215E" w:rsidRPr="00533B1B" w:rsidRDefault="0010215E" w:rsidP="00533B1B">
      <w:pPr>
        <w:spacing w:after="0" w:line="240" w:lineRule="auto"/>
        <w:ind w:left="567"/>
        <w:rPr>
          <w:rFonts w:ascii="Arial" w:eastAsia="SimSun" w:hAnsi="Arial" w:cs="Arial"/>
          <w:color w:val="auto"/>
          <w:sz w:val="20"/>
          <w:lang w:val="es-ES" w:eastAsia="es-ES"/>
        </w:rPr>
      </w:pPr>
      <w:r w:rsidRPr="00533B1B">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04E1A"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04E1A" w:rsidRDefault="006A2A07" w:rsidP="006800A7">
            <w:pPr>
              <w:spacing w:after="0" w:line="240" w:lineRule="auto"/>
              <w:jc w:val="both"/>
              <w:rPr>
                <w:rFonts w:ascii="Arial" w:hAnsi="Arial" w:cs="Arial"/>
                <w:color w:val="000099"/>
                <w:sz w:val="16"/>
                <w:szCs w:val="19"/>
                <w:lang w:val="es-ES"/>
              </w:rPr>
            </w:pPr>
            <w:r w:rsidRPr="00A04E1A">
              <w:rPr>
                <w:rFonts w:ascii="Arial" w:hAnsi="Arial" w:cs="Arial"/>
                <w:color w:val="0000FF"/>
                <w:sz w:val="16"/>
                <w:szCs w:val="19"/>
                <w:lang w:val="es-ES"/>
              </w:rPr>
              <w:t xml:space="preserve">Importante </w:t>
            </w:r>
          </w:p>
        </w:tc>
      </w:tr>
      <w:tr w:rsidR="006A2A07" w:rsidRPr="00A04E1A"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A04E1A" w:rsidRDefault="00841A44" w:rsidP="00841A44">
            <w:pPr>
              <w:pStyle w:val="Prrafodelista"/>
              <w:widowControl w:val="0"/>
              <w:spacing w:after="0" w:line="240" w:lineRule="auto"/>
              <w:ind w:left="33"/>
              <w:jc w:val="both"/>
              <w:rPr>
                <w:rFonts w:ascii="Arial" w:hAnsi="Arial" w:cs="Arial"/>
                <w:b w:val="0"/>
                <w:i/>
                <w:color w:val="0000FF"/>
                <w:sz w:val="16"/>
                <w:szCs w:val="19"/>
              </w:rPr>
            </w:pPr>
            <w:r w:rsidRPr="00A04E1A">
              <w:rPr>
                <w:rFonts w:ascii="Arial" w:hAnsi="Arial" w:cs="Arial"/>
                <w:b w:val="0"/>
                <w:i/>
                <w:color w:val="0000FF"/>
                <w:sz w:val="16"/>
                <w:szCs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77777777" w:rsidR="00874B2A" w:rsidRPr="001E6B96"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6B8B442F" w14:textId="77777777" w:rsidR="00EA0DCE" w:rsidRDefault="00EA0DCE" w:rsidP="00EA0DCE">
      <w:pPr>
        <w:widowControl w:val="0"/>
        <w:spacing w:after="0" w:line="240" w:lineRule="auto"/>
        <w:ind w:left="567"/>
        <w:rPr>
          <w:rFonts w:ascii="Arial" w:hAnsi="Arial" w:cs="Arial"/>
          <w:color w:val="000000" w:themeColor="text1"/>
          <w:sz w:val="20"/>
          <w:lang w:val="es-ES"/>
        </w:rPr>
      </w:pPr>
    </w:p>
    <w:p w14:paraId="001651E3" w14:textId="5747424E" w:rsidR="00A04E1A" w:rsidRDefault="00653317" w:rsidP="00653317">
      <w:pPr>
        <w:widowControl w:val="0"/>
        <w:spacing w:after="0" w:line="240" w:lineRule="auto"/>
        <w:jc w:val="center"/>
        <w:rPr>
          <w:rFonts w:ascii="Arial" w:hAnsi="Arial" w:cs="Arial"/>
          <w:color w:val="000000" w:themeColor="text1"/>
          <w:sz w:val="20"/>
          <w:lang w:val="es-ES"/>
        </w:rPr>
      </w:pPr>
      <w:r w:rsidRPr="00653317">
        <w:rPr>
          <w:rFonts w:ascii="Arial" w:hAnsi="Arial" w:cs="Arial"/>
          <w:noProof/>
          <w:color w:val="000000" w:themeColor="text1"/>
          <w:sz w:val="20"/>
        </w:rPr>
        <w:drawing>
          <wp:inline distT="0" distB="0" distL="0" distR="0" wp14:anchorId="4D322DFC" wp14:editId="0A5763B4">
            <wp:extent cx="5056313" cy="7052807"/>
            <wp:effectExtent l="0" t="0" r="0" b="0"/>
            <wp:docPr id="27" name="Imagen 27" descr="Z:\01-PROCEDIMIENTOS DE SELECCIÓN 2020\1-AS\AS 005-2020 CONTRATACION DE LISTONES DE MADERA CENTRO DE FORMACION EN ALTERNANCIA\EE TT\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01-PROCEDIMIENTOS DE SELECCIÓN 2020\1-AS\AS 005-2020 CONTRATACION DE LISTONES DE MADERA CENTRO DE FORMACION EN ALTERNANCIA\EE TT\Scan0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11" r="12193" b="5354"/>
                    <a:stretch/>
                  </pic:blipFill>
                  <pic:spPr bwMode="auto">
                    <a:xfrm>
                      <a:off x="0" y="0"/>
                      <a:ext cx="5060400" cy="7058508"/>
                    </a:xfrm>
                    <a:prstGeom prst="rect">
                      <a:avLst/>
                    </a:prstGeom>
                    <a:noFill/>
                    <a:ln>
                      <a:noFill/>
                    </a:ln>
                    <a:extLst>
                      <a:ext uri="{53640926-AAD7-44D8-BBD7-CCE9431645EC}">
                        <a14:shadowObscured xmlns:a14="http://schemas.microsoft.com/office/drawing/2010/main"/>
                      </a:ext>
                    </a:extLst>
                  </pic:spPr>
                </pic:pic>
              </a:graphicData>
            </a:graphic>
          </wp:inline>
        </w:drawing>
      </w:r>
    </w:p>
    <w:p w14:paraId="73502384" w14:textId="77777777" w:rsidR="00A04E1A" w:rsidRDefault="00A04E1A" w:rsidP="00EA0DCE">
      <w:pPr>
        <w:widowControl w:val="0"/>
        <w:spacing w:after="0" w:line="240" w:lineRule="auto"/>
        <w:ind w:left="567"/>
        <w:rPr>
          <w:rFonts w:ascii="Arial" w:hAnsi="Arial" w:cs="Arial"/>
          <w:color w:val="000000" w:themeColor="text1"/>
          <w:sz w:val="20"/>
          <w:lang w:val="es-ES"/>
        </w:rPr>
      </w:pPr>
    </w:p>
    <w:p w14:paraId="5598A284" w14:textId="77777777" w:rsidR="00653317" w:rsidRDefault="00653317" w:rsidP="00EA0DCE">
      <w:pPr>
        <w:widowControl w:val="0"/>
        <w:spacing w:after="0" w:line="240" w:lineRule="auto"/>
        <w:ind w:left="567"/>
        <w:rPr>
          <w:rFonts w:ascii="Arial" w:hAnsi="Arial" w:cs="Arial"/>
          <w:color w:val="000000" w:themeColor="text1"/>
          <w:sz w:val="20"/>
          <w:lang w:val="es-ES"/>
        </w:rPr>
      </w:pPr>
    </w:p>
    <w:p w14:paraId="5B9F8FA6" w14:textId="0B869EA1" w:rsidR="00653317" w:rsidRDefault="006C48F0" w:rsidP="00EA0DCE">
      <w:pPr>
        <w:widowControl w:val="0"/>
        <w:spacing w:after="0" w:line="240" w:lineRule="auto"/>
        <w:ind w:left="567"/>
        <w:rPr>
          <w:rFonts w:ascii="Arial" w:hAnsi="Arial" w:cs="Arial"/>
          <w:color w:val="000000" w:themeColor="text1"/>
          <w:sz w:val="20"/>
          <w:lang w:val="es-ES"/>
        </w:rPr>
      </w:pPr>
      <w:r w:rsidRPr="006C48F0">
        <w:rPr>
          <w:rFonts w:ascii="Arial" w:hAnsi="Arial" w:cs="Arial"/>
          <w:noProof/>
          <w:color w:val="000000" w:themeColor="text1"/>
          <w:sz w:val="20"/>
        </w:rPr>
        <w:drawing>
          <wp:inline distT="0" distB="0" distL="0" distR="0" wp14:anchorId="1387D4C2" wp14:editId="3F0154AB">
            <wp:extent cx="5760085" cy="7915766"/>
            <wp:effectExtent l="0" t="0" r="0" b="9525"/>
            <wp:docPr id="28" name="Imagen 28" descr="Z:\01-PROCEDIMIENTOS DE SELECCIÓN 2020\1-AS\AS 005-2020 CONTRATACION DE LISTONES DE MADERA CENTRO DE FORMACION EN ALTERNANCIA\EE TT\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1-PROCEDIMIENTOS DE SELECCIÓN 2020\1-AS\AS 005-2020 CONTRATACION DE LISTONES DE MADERA CENTRO DE FORMACION EN ALTERNANCIA\EE TT\Scan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7915766"/>
                    </a:xfrm>
                    <a:prstGeom prst="rect">
                      <a:avLst/>
                    </a:prstGeom>
                    <a:noFill/>
                    <a:ln>
                      <a:noFill/>
                    </a:ln>
                  </pic:spPr>
                </pic:pic>
              </a:graphicData>
            </a:graphic>
          </wp:inline>
        </w:drawing>
      </w:r>
    </w:p>
    <w:p w14:paraId="646F65AE" w14:textId="77777777" w:rsidR="00A04E1A" w:rsidRDefault="00A04E1A" w:rsidP="00EA0DCE">
      <w:pPr>
        <w:widowControl w:val="0"/>
        <w:spacing w:after="0" w:line="240" w:lineRule="auto"/>
        <w:ind w:left="567"/>
        <w:rPr>
          <w:rFonts w:ascii="Arial" w:hAnsi="Arial" w:cs="Arial"/>
          <w:color w:val="000000" w:themeColor="text1"/>
          <w:sz w:val="20"/>
          <w:lang w:val="es-ES"/>
        </w:rPr>
      </w:pPr>
    </w:p>
    <w:p w14:paraId="209CACE3" w14:textId="77777777" w:rsidR="00A04E1A" w:rsidRDefault="00A04E1A" w:rsidP="00EA0DCE">
      <w:pPr>
        <w:widowControl w:val="0"/>
        <w:spacing w:after="0" w:line="240" w:lineRule="auto"/>
        <w:ind w:left="567"/>
        <w:rPr>
          <w:rFonts w:ascii="Arial" w:hAnsi="Arial" w:cs="Arial"/>
          <w:color w:val="000000" w:themeColor="text1"/>
          <w:sz w:val="20"/>
          <w:lang w:val="es-ES"/>
        </w:rPr>
      </w:pPr>
    </w:p>
    <w:p w14:paraId="35A150CA" w14:textId="77777777" w:rsidR="00A04E1A" w:rsidRDefault="00A04E1A" w:rsidP="00EA0DCE">
      <w:pPr>
        <w:widowControl w:val="0"/>
        <w:spacing w:after="0" w:line="240" w:lineRule="auto"/>
        <w:ind w:left="567"/>
        <w:rPr>
          <w:rFonts w:ascii="Arial" w:hAnsi="Arial" w:cs="Arial"/>
          <w:color w:val="000000" w:themeColor="text1"/>
          <w:sz w:val="20"/>
          <w:lang w:val="es-ES"/>
        </w:rPr>
      </w:pPr>
    </w:p>
    <w:p w14:paraId="08A52470" w14:textId="77777777" w:rsidR="00A04E1A" w:rsidRDefault="00A04E1A" w:rsidP="00EA0DCE">
      <w:pPr>
        <w:widowControl w:val="0"/>
        <w:spacing w:after="0" w:line="240" w:lineRule="auto"/>
        <w:ind w:left="567"/>
        <w:rPr>
          <w:rFonts w:ascii="Arial" w:hAnsi="Arial" w:cs="Arial"/>
          <w:color w:val="000000" w:themeColor="text1"/>
          <w:sz w:val="20"/>
          <w:lang w:val="es-ES"/>
        </w:rPr>
      </w:pPr>
    </w:p>
    <w:p w14:paraId="42738201" w14:textId="77777777" w:rsidR="00A04E1A" w:rsidRDefault="00A04E1A" w:rsidP="00EA0DCE">
      <w:pPr>
        <w:widowControl w:val="0"/>
        <w:spacing w:after="0" w:line="240" w:lineRule="auto"/>
        <w:ind w:left="567"/>
        <w:rPr>
          <w:rFonts w:ascii="Arial" w:hAnsi="Arial" w:cs="Arial"/>
          <w:color w:val="000000" w:themeColor="text1"/>
          <w:sz w:val="20"/>
          <w:lang w:val="es-ES"/>
        </w:rPr>
      </w:pPr>
    </w:p>
    <w:p w14:paraId="6A61920E" w14:textId="6C387246" w:rsidR="00E94668" w:rsidRDefault="00E94668" w:rsidP="00EA0DCE">
      <w:pPr>
        <w:widowControl w:val="0"/>
        <w:spacing w:after="0" w:line="240" w:lineRule="auto"/>
        <w:ind w:left="567"/>
        <w:rPr>
          <w:rFonts w:ascii="Arial" w:hAnsi="Arial" w:cs="Arial"/>
          <w:color w:val="000000" w:themeColor="text1"/>
          <w:sz w:val="20"/>
          <w:lang w:val="es-ES"/>
        </w:rPr>
      </w:pPr>
    </w:p>
    <w:p w14:paraId="3C2D17E6" w14:textId="77777777" w:rsidR="00E94668" w:rsidRDefault="00E94668" w:rsidP="006C48F0">
      <w:pPr>
        <w:widowControl w:val="0"/>
        <w:spacing w:after="0" w:line="240" w:lineRule="auto"/>
        <w:rPr>
          <w:rFonts w:ascii="Arial" w:hAnsi="Arial" w:cs="Arial"/>
          <w:color w:val="000000" w:themeColor="text1"/>
          <w:sz w:val="20"/>
          <w:lang w:val="es-ES"/>
        </w:rPr>
      </w:pPr>
    </w:p>
    <w:p w14:paraId="311A0754" w14:textId="747F6C80" w:rsidR="006C48F0" w:rsidRDefault="006C48F0" w:rsidP="006C48F0">
      <w:pPr>
        <w:widowControl w:val="0"/>
        <w:spacing w:after="0" w:line="240" w:lineRule="auto"/>
        <w:rPr>
          <w:rFonts w:ascii="Arial" w:hAnsi="Arial" w:cs="Arial"/>
          <w:color w:val="000000" w:themeColor="text1"/>
          <w:sz w:val="20"/>
          <w:lang w:val="es-ES"/>
        </w:rPr>
      </w:pPr>
      <w:r w:rsidRPr="006C48F0">
        <w:rPr>
          <w:rFonts w:ascii="Arial" w:hAnsi="Arial" w:cs="Arial"/>
          <w:noProof/>
          <w:color w:val="000000" w:themeColor="text1"/>
          <w:sz w:val="20"/>
        </w:rPr>
        <w:drawing>
          <wp:inline distT="0" distB="0" distL="0" distR="0" wp14:anchorId="3203C7A9" wp14:editId="291D9A29">
            <wp:extent cx="5760085" cy="7915766"/>
            <wp:effectExtent l="0" t="0" r="0" b="9525"/>
            <wp:docPr id="29" name="Imagen 29" descr="Z:\01-PROCEDIMIENTOS DE SELECCIÓN 2020\1-AS\AS 005-2020 CONTRATACION DE LISTONES DE MADERA CENTRO DE FORMACION EN ALTERNANCIA\EE TT\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1-PROCEDIMIENTOS DE SELECCIÓN 2020\1-AS\AS 005-2020 CONTRATACION DE LISTONES DE MADERA CENTRO DE FORMACION EN ALTERNANCIA\EE TT\Scan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7915766"/>
                    </a:xfrm>
                    <a:prstGeom prst="rect">
                      <a:avLst/>
                    </a:prstGeom>
                    <a:noFill/>
                    <a:ln>
                      <a:noFill/>
                    </a:ln>
                  </pic:spPr>
                </pic:pic>
              </a:graphicData>
            </a:graphic>
          </wp:inline>
        </w:drawing>
      </w:r>
    </w:p>
    <w:p w14:paraId="28FAB337" w14:textId="77777777" w:rsidR="00E94668" w:rsidRDefault="00E94668" w:rsidP="00EA0DCE">
      <w:pPr>
        <w:widowControl w:val="0"/>
        <w:spacing w:after="0" w:line="240" w:lineRule="auto"/>
        <w:ind w:left="567"/>
        <w:rPr>
          <w:rFonts w:ascii="Arial" w:hAnsi="Arial" w:cs="Arial"/>
          <w:color w:val="000000" w:themeColor="text1"/>
          <w:sz w:val="20"/>
          <w:lang w:val="es-ES"/>
        </w:rPr>
      </w:pPr>
    </w:p>
    <w:p w14:paraId="34BA0498" w14:textId="77777777" w:rsidR="00E94668" w:rsidRDefault="00E94668" w:rsidP="00EA0DCE">
      <w:pPr>
        <w:widowControl w:val="0"/>
        <w:spacing w:after="0" w:line="240" w:lineRule="auto"/>
        <w:ind w:left="567"/>
        <w:rPr>
          <w:rFonts w:ascii="Arial" w:hAnsi="Arial" w:cs="Arial"/>
          <w:color w:val="000000" w:themeColor="text1"/>
          <w:sz w:val="20"/>
          <w:lang w:val="es-ES"/>
        </w:rPr>
      </w:pPr>
    </w:p>
    <w:p w14:paraId="5F4F1D39" w14:textId="77777777" w:rsidR="00E94668" w:rsidRDefault="00E94668" w:rsidP="00EA0DCE">
      <w:pPr>
        <w:widowControl w:val="0"/>
        <w:spacing w:after="0" w:line="240" w:lineRule="auto"/>
        <w:ind w:left="567"/>
        <w:rPr>
          <w:rFonts w:ascii="Arial" w:hAnsi="Arial" w:cs="Arial"/>
          <w:color w:val="000000" w:themeColor="text1"/>
          <w:sz w:val="20"/>
          <w:lang w:val="es-ES"/>
        </w:rPr>
      </w:pPr>
    </w:p>
    <w:p w14:paraId="79210405" w14:textId="77777777" w:rsidR="00E94668" w:rsidRDefault="00E94668" w:rsidP="00EA0DCE">
      <w:pPr>
        <w:widowControl w:val="0"/>
        <w:spacing w:after="0" w:line="240" w:lineRule="auto"/>
        <w:ind w:left="567"/>
        <w:rPr>
          <w:rFonts w:ascii="Arial" w:hAnsi="Arial" w:cs="Arial"/>
          <w:color w:val="000000" w:themeColor="text1"/>
          <w:sz w:val="20"/>
          <w:lang w:val="es-ES"/>
        </w:rPr>
      </w:pPr>
    </w:p>
    <w:p w14:paraId="02A43EBD" w14:textId="77777777" w:rsidR="00E94668" w:rsidRDefault="00E94668" w:rsidP="00EA0DCE">
      <w:pPr>
        <w:widowControl w:val="0"/>
        <w:spacing w:after="0" w:line="240" w:lineRule="auto"/>
        <w:ind w:left="567"/>
        <w:rPr>
          <w:rFonts w:ascii="Arial" w:hAnsi="Arial" w:cs="Arial"/>
          <w:color w:val="000000" w:themeColor="text1"/>
          <w:sz w:val="20"/>
          <w:lang w:val="es-ES"/>
        </w:rPr>
      </w:pPr>
    </w:p>
    <w:p w14:paraId="72078324" w14:textId="77777777" w:rsidR="00E94668" w:rsidRDefault="00E94668" w:rsidP="00EA0DCE">
      <w:pPr>
        <w:widowControl w:val="0"/>
        <w:spacing w:after="0" w:line="240" w:lineRule="auto"/>
        <w:ind w:left="567"/>
        <w:rPr>
          <w:rFonts w:ascii="Arial" w:hAnsi="Arial" w:cs="Arial"/>
          <w:color w:val="000000" w:themeColor="text1"/>
          <w:sz w:val="20"/>
          <w:lang w:val="es-ES"/>
        </w:rPr>
      </w:pPr>
    </w:p>
    <w:p w14:paraId="253EFBE9" w14:textId="4C84C803" w:rsidR="00E94668" w:rsidRDefault="00E94668" w:rsidP="00EA0DCE">
      <w:pPr>
        <w:widowControl w:val="0"/>
        <w:spacing w:after="0" w:line="240" w:lineRule="auto"/>
        <w:ind w:left="567"/>
        <w:rPr>
          <w:rFonts w:ascii="Arial" w:hAnsi="Arial" w:cs="Arial"/>
          <w:color w:val="000000" w:themeColor="text1"/>
          <w:sz w:val="20"/>
          <w:lang w:val="es-ES"/>
        </w:rPr>
      </w:pPr>
    </w:p>
    <w:p w14:paraId="7C52DF8D" w14:textId="3C7DF652" w:rsidR="00E94668" w:rsidRDefault="006C48F0" w:rsidP="006C48F0">
      <w:pPr>
        <w:widowControl w:val="0"/>
        <w:spacing w:after="0" w:line="240" w:lineRule="auto"/>
        <w:rPr>
          <w:rFonts w:ascii="Arial" w:hAnsi="Arial" w:cs="Arial"/>
          <w:color w:val="000000" w:themeColor="text1"/>
          <w:sz w:val="20"/>
          <w:lang w:val="es-ES"/>
        </w:rPr>
      </w:pPr>
      <w:r w:rsidRPr="006C48F0">
        <w:rPr>
          <w:rFonts w:ascii="Arial" w:hAnsi="Arial" w:cs="Arial"/>
          <w:noProof/>
          <w:color w:val="000000" w:themeColor="text1"/>
          <w:sz w:val="20"/>
        </w:rPr>
        <w:lastRenderedPageBreak/>
        <w:drawing>
          <wp:inline distT="0" distB="0" distL="0" distR="0" wp14:anchorId="7E6CACA6" wp14:editId="550EF56F">
            <wp:extent cx="5661025" cy="6989197"/>
            <wp:effectExtent l="0" t="0" r="0" b="2540"/>
            <wp:docPr id="30" name="Imagen 30" descr="Z:\01-PROCEDIMIENTOS DE SELECCIÓN 2020\1-AS\AS 005-2020 CONTRATACION DE LISTONES DE MADERA CENTRO DE FORMACION EN ALTERNANCIA\EE TT\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01-PROCEDIMIENTOS DE SELECCIÓN 2020\1-AS\AS 005-2020 CONTRATACION DE LISTONES DE MADERA CENTRO DE FORMACION EN ALTERNANCIA\EE TT\Scan00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10" r="6264" b="2856"/>
                    <a:stretch/>
                  </pic:blipFill>
                  <pic:spPr bwMode="auto">
                    <a:xfrm>
                      <a:off x="0" y="0"/>
                      <a:ext cx="5665312" cy="6994489"/>
                    </a:xfrm>
                    <a:prstGeom prst="rect">
                      <a:avLst/>
                    </a:prstGeom>
                    <a:noFill/>
                    <a:ln>
                      <a:noFill/>
                    </a:ln>
                    <a:extLst>
                      <a:ext uri="{53640926-AAD7-44D8-BBD7-CCE9431645EC}">
                        <a14:shadowObscured xmlns:a14="http://schemas.microsoft.com/office/drawing/2010/main"/>
                      </a:ext>
                    </a:extLst>
                  </pic:spPr>
                </pic:pic>
              </a:graphicData>
            </a:graphic>
          </wp:inline>
        </w:drawing>
      </w:r>
    </w:p>
    <w:p w14:paraId="6ED4D4B9" w14:textId="77777777" w:rsidR="009E7775" w:rsidRDefault="009E7775" w:rsidP="005B122E">
      <w:pPr>
        <w:widowControl w:val="0"/>
        <w:spacing w:after="0" w:line="240" w:lineRule="auto"/>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B61751" w:rsidRPr="006C48F0" w14:paraId="58B2E1EF"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B137B4" w14:textId="77777777" w:rsidR="00B61751" w:rsidRPr="006C48F0" w:rsidRDefault="00B61751" w:rsidP="006800A7">
            <w:pPr>
              <w:spacing w:after="0" w:line="240" w:lineRule="auto"/>
              <w:jc w:val="both"/>
              <w:rPr>
                <w:rFonts w:ascii="Arial" w:hAnsi="Arial" w:cs="Arial"/>
                <w:color w:val="3333CC"/>
                <w:sz w:val="16"/>
                <w:szCs w:val="19"/>
                <w:lang w:val="es-ES"/>
              </w:rPr>
            </w:pPr>
            <w:r w:rsidRPr="006C48F0">
              <w:rPr>
                <w:rFonts w:ascii="Arial" w:hAnsi="Arial" w:cs="Arial"/>
                <w:color w:val="0000FF"/>
                <w:sz w:val="16"/>
                <w:szCs w:val="19"/>
                <w:lang w:val="es-ES"/>
              </w:rPr>
              <w:t>Importante</w:t>
            </w:r>
          </w:p>
        </w:tc>
      </w:tr>
      <w:tr w:rsidR="00B61751" w:rsidRPr="006C48F0" w14:paraId="489E0A71" w14:textId="77777777" w:rsidTr="006C48F0">
        <w:trPr>
          <w:trHeight w:val="223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927D3E" w14:textId="77777777" w:rsidR="003267A3" w:rsidRPr="006C48F0" w:rsidRDefault="003267A3" w:rsidP="0082552B">
            <w:pPr>
              <w:pStyle w:val="Prrafodelista"/>
              <w:widowControl w:val="0"/>
              <w:numPr>
                <w:ilvl w:val="0"/>
                <w:numId w:val="25"/>
              </w:numPr>
              <w:spacing w:after="120" w:line="240" w:lineRule="auto"/>
              <w:ind w:left="453" w:hanging="357"/>
              <w:jc w:val="both"/>
              <w:rPr>
                <w:rFonts w:ascii="Arial" w:hAnsi="Arial" w:cs="Arial"/>
                <w:b w:val="0"/>
                <w:color w:val="0000FF"/>
                <w:sz w:val="16"/>
                <w:szCs w:val="19"/>
                <w:lang w:val="es-ES"/>
              </w:rPr>
            </w:pPr>
            <w:r w:rsidRPr="006C48F0">
              <w:rPr>
                <w:rFonts w:ascii="Arial" w:hAnsi="Arial" w:cs="Arial"/>
                <w:b w:val="0"/>
                <w:i/>
                <w:color w:val="0000FF"/>
                <w:sz w:val="16"/>
                <w:szCs w:val="19"/>
                <w:lang w:val="es-ES"/>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r w:rsidRPr="006C48F0">
              <w:rPr>
                <w:rFonts w:ascii="Arial" w:hAnsi="Arial" w:cs="Arial"/>
                <w:b w:val="0"/>
                <w:i/>
                <w:color w:val="0000FF"/>
                <w:sz w:val="16"/>
                <w:szCs w:val="19"/>
                <w:lang w:val="es-ES_tradnl"/>
              </w:rPr>
              <w:t>.</w:t>
            </w:r>
          </w:p>
          <w:p w14:paraId="4BDB912F" w14:textId="77777777" w:rsidR="003267A3" w:rsidRPr="006C48F0" w:rsidRDefault="003267A3" w:rsidP="003267A3">
            <w:pPr>
              <w:pStyle w:val="Prrafodelista"/>
              <w:widowControl w:val="0"/>
              <w:spacing w:after="120" w:line="240" w:lineRule="auto"/>
              <w:ind w:left="453"/>
              <w:jc w:val="both"/>
              <w:rPr>
                <w:rFonts w:ascii="Arial" w:hAnsi="Arial" w:cs="Arial"/>
                <w:b w:val="0"/>
                <w:color w:val="0000FF"/>
                <w:sz w:val="16"/>
                <w:szCs w:val="19"/>
                <w:lang w:val="es-ES"/>
              </w:rPr>
            </w:pPr>
          </w:p>
          <w:p w14:paraId="415D93DD" w14:textId="77777777" w:rsidR="003267A3" w:rsidRPr="006C48F0" w:rsidRDefault="003267A3" w:rsidP="0082552B">
            <w:pPr>
              <w:pStyle w:val="Prrafodelista"/>
              <w:widowControl w:val="0"/>
              <w:numPr>
                <w:ilvl w:val="0"/>
                <w:numId w:val="25"/>
              </w:numPr>
              <w:spacing w:after="120" w:line="240" w:lineRule="auto"/>
              <w:ind w:left="453" w:hanging="357"/>
              <w:jc w:val="both"/>
              <w:rPr>
                <w:rFonts w:ascii="Arial" w:hAnsi="Arial" w:cs="Arial"/>
                <w:b w:val="0"/>
                <w:i/>
                <w:color w:val="0000FF"/>
                <w:sz w:val="16"/>
                <w:szCs w:val="19"/>
              </w:rPr>
            </w:pPr>
            <w:r w:rsidRPr="006C48F0">
              <w:rPr>
                <w:rFonts w:ascii="Arial" w:hAnsi="Arial" w:cs="Arial"/>
                <w:b w:val="0"/>
                <w:i/>
                <w:color w:val="0000FF"/>
                <w:sz w:val="16"/>
                <w:szCs w:val="19"/>
                <w:lang w:val="es-ES"/>
              </w:rPr>
              <w:t>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e) del numeral 2.2.1.1 de esta sección de las bases.</w:t>
            </w:r>
          </w:p>
          <w:p w14:paraId="3DFE4C51" w14:textId="77777777" w:rsidR="003267A3" w:rsidRPr="006C48F0" w:rsidRDefault="003267A3" w:rsidP="003267A3">
            <w:pPr>
              <w:pStyle w:val="Prrafodelista"/>
              <w:widowControl w:val="0"/>
              <w:rPr>
                <w:rFonts w:ascii="Arial" w:hAnsi="Arial" w:cs="Arial"/>
                <w:i/>
                <w:color w:val="0000FF"/>
                <w:sz w:val="16"/>
                <w:szCs w:val="19"/>
              </w:rPr>
            </w:pPr>
          </w:p>
          <w:p w14:paraId="5FC2A0C2" w14:textId="77777777" w:rsidR="00B61751" w:rsidRPr="006C48F0" w:rsidRDefault="003267A3" w:rsidP="0082552B">
            <w:pPr>
              <w:pStyle w:val="Prrafodelista"/>
              <w:widowControl w:val="0"/>
              <w:numPr>
                <w:ilvl w:val="0"/>
                <w:numId w:val="25"/>
              </w:numPr>
              <w:spacing w:after="0" w:line="240" w:lineRule="auto"/>
              <w:ind w:left="453" w:hanging="357"/>
              <w:jc w:val="both"/>
              <w:rPr>
                <w:rFonts w:ascii="Arial" w:hAnsi="Arial" w:cs="Arial"/>
                <w:b w:val="0"/>
                <w:i/>
                <w:color w:val="0000FF"/>
                <w:sz w:val="16"/>
                <w:szCs w:val="19"/>
              </w:rPr>
            </w:pPr>
            <w:r w:rsidRPr="006C48F0">
              <w:rPr>
                <w:rFonts w:ascii="Arial" w:hAnsi="Arial" w:cs="Arial"/>
                <w:b w:val="0"/>
                <w:i/>
                <w:color w:val="0000FF"/>
                <w:sz w:val="16"/>
                <w:szCs w:val="19"/>
                <w:lang w:val="es-ES"/>
              </w:rPr>
              <w:t>Los requisitos de calificación determinan si los postores cuentan con las capacidades necesarias para ejecutar el contrato, lo que debe ser acreditado documentalmente, y no mediante declaración jurada.</w:t>
            </w:r>
          </w:p>
        </w:tc>
      </w:tr>
    </w:tbl>
    <w:p w14:paraId="253BEB9B" w14:textId="14C8A41D" w:rsidR="007707ED" w:rsidRPr="00444332" w:rsidRDefault="00504824" w:rsidP="009E7775">
      <w:pPr>
        <w:spacing w:after="0" w:line="240" w:lineRule="auto"/>
        <w:rPr>
          <w:rFonts w:ascii="Arial" w:hAnsi="Arial" w:cs="Arial"/>
          <w:sz w:val="20"/>
          <w:lang w:val="es-ES"/>
        </w:rPr>
      </w:pPr>
      <w:bookmarkStart w:id="4" w:name="_GoBack"/>
      <w:bookmarkEnd w:id="4"/>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tblGrid>
      <w:tr w:rsidR="00AF578A" w:rsidRPr="00A57984" w14:paraId="28CD9431" w14:textId="77777777" w:rsidTr="00D07AE2">
        <w:trPr>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D07AE2">
        <w:trPr>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D07AE2">
        <w:trPr>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proofErr w:type="gramStart"/>
            <w:r w:rsidRPr="00736242">
              <w:rPr>
                <w:rFonts w:ascii="Arial" w:hAnsi="Arial" w:cs="Arial"/>
                <w:b/>
                <w:sz w:val="16"/>
                <w:szCs w:val="18"/>
                <w:lang w:val="pt-BR" w:eastAsia="es-ES"/>
              </w:rPr>
              <w:t>i</w:t>
            </w:r>
            <w:proofErr w:type="gramEnd"/>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2D3C731F" w:rsidR="003D25DC" w:rsidRDefault="003D25DC" w:rsidP="00157932">
            <w:pPr>
              <w:widowControl w:val="0"/>
              <w:spacing w:after="0" w:line="240" w:lineRule="auto"/>
              <w:jc w:val="right"/>
              <w:rPr>
                <w:rFonts w:ascii="Arial" w:hAnsi="Arial" w:cs="Arial"/>
                <w:sz w:val="18"/>
                <w:szCs w:val="18"/>
                <w:lang w:eastAsia="es-ES"/>
              </w:rPr>
            </w:pPr>
            <w:r w:rsidRPr="0094757A">
              <w:rPr>
                <w:rFonts w:ascii="Arial" w:hAnsi="Arial" w:cs="Arial"/>
                <w:b/>
                <w:sz w:val="18"/>
                <w:szCs w:val="18"/>
                <w:lang w:eastAsia="es-ES"/>
              </w:rPr>
              <w:t>[</w:t>
            </w:r>
            <w:r w:rsidR="003267A3" w:rsidRPr="0094757A">
              <w:rPr>
                <w:rFonts w:ascii="Arial" w:hAnsi="Arial" w:cs="Arial"/>
                <w:b/>
                <w:sz w:val="18"/>
                <w:szCs w:val="18"/>
                <w:lang w:eastAsia="es-ES"/>
              </w:rPr>
              <w:t>100</w:t>
            </w:r>
            <w:r w:rsidRPr="0094757A">
              <w:rPr>
                <w:rFonts w:ascii="Arial" w:hAnsi="Arial" w:cs="Arial"/>
                <w:b/>
                <w:sz w:val="18"/>
                <w:szCs w:val="18"/>
                <w:lang w:eastAsia="es-ES"/>
              </w:rPr>
              <w:t>]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r w:rsidR="00AA7C0E" w:rsidRPr="00CD5328" w14:paraId="0CF8EA1E" w14:textId="77777777" w:rsidTr="00D07AE2">
        <w:tblPrEx>
          <w:tblCellMar>
            <w:top w:w="0" w:type="dxa"/>
            <w:bottom w:w="0" w:type="dxa"/>
          </w:tblCellMar>
        </w:tblPrEx>
        <w:trPr>
          <w:trHeight w:val="318"/>
        </w:trPr>
        <w:tc>
          <w:tcPr>
            <w:tcW w:w="5878" w:type="dxa"/>
            <w:gridSpan w:val="2"/>
            <w:tcBorders>
              <w:top w:val="single" w:sz="4" w:space="0" w:color="auto"/>
            </w:tcBorders>
            <w:vAlign w:val="center"/>
          </w:tcPr>
          <w:p w14:paraId="61F26090" w14:textId="77777777" w:rsidR="00AA7C0E" w:rsidRDefault="00AA7C0E" w:rsidP="00AA7C0E">
            <w:pPr>
              <w:widowControl w:val="0"/>
              <w:spacing w:after="0" w:line="240" w:lineRule="auto"/>
              <w:jc w:val="both"/>
              <w:rPr>
                <w:rFonts w:ascii="Arial" w:hAnsi="Arial" w:cs="Arial"/>
                <w:sz w:val="20"/>
                <w:u w:val="single"/>
                <w:lang w:eastAsia="es-ES"/>
              </w:rPr>
            </w:pPr>
            <w:r w:rsidRPr="004E2F24">
              <w:rPr>
                <w:rFonts w:ascii="Arial" w:hAnsi="Arial" w:cs="Arial"/>
                <w:b/>
                <w:sz w:val="20"/>
                <w:lang w:eastAsia="es-ES"/>
              </w:rPr>
              <w:t>PUNTAJE TOTAL</w:t>
            </w:r>
          </w:p>
        </w:tc>
        <w:tc>
          <w:tcPr>
            <w:tcW w:w="3105" w:type="dxa"/>
            <w:tcBorders>
              <w:top w:val="single" w:sz="4" w:space="0" w:color="auto"/>
            </w:tcBorders>
            <w:vAlign w:val="center"/>
          </w:tcPr>
          <w:p w14:paraId="2A6F5ABE" w14:textId="77777777" w:rsidR="00AA7C0E" w:rsidRPr="00CD5328" w:rsidRDefault="00AA7C0E" w:rsidP="00AA7C0E">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1"/>
            </w:r>
          </w:p>
        </w:tc>
      </w:tr>
    </w:tbl>
    <w:p w14:paraId="443A3220" w14:textId="77777777" w:rsidR="00786126" w:rsidRDefault="00786126" w:rsidP="00796156">
      <w:pPr>
        <w:widowControl w:val="0"/>
        <w:spacing w:after="0" w:line="240" w:lineRule="auto"/>
        <w:ind w:left="284"/>
        <w:jc w:val="both"/>
        <w:rPr>
          <w:rFonts w:ascii="Arial" w:hAnsi="Arial" w:cs="Arial"/>
          <w:sz w:val="20"/>
        </w:rPr>
      </w:pPr>
    </w:p>
    <w:p w14:paraId="07A1DC6E" w14:textId="77777777" w:rsidR="00267258" w:rsidRDefault="00267258" w:rsidP="00796156">
      <w:pPr>
        <w:widowControl w:val="0"/>
        <w:spacing w:after="0" w:line="240" w:lineRule="auto"/>
        <w:ind w:left="284"/>
        <w:jc w:val="both"/>
        <w:rPr>
          <w:rFonts w:ascii="Arial" w:hAnsi="Arial" w:cs="Arial"/>
          <w:sz w:val="20"/>
        </w:rPr>
      </w:pPr>
    </w:p>
    <w:p w14:paraId="67922387" w14:textId="77777777" w:rsidR="00267258" w:rsidRDefault="00267258" w:rsidP="00796156">
      <w:pPr>
        <w:widowControl w:val="0"/>
        <w:spacing w:after="0" w:line="240" w:lineRule="auto"/>
        <w:ind w:left="284"/>
        <w:jc w:val="both"/>
        <w:rPr>
          <w:rFonts w:ascii="Arial" w:hAnsi="Arial" w:cs="Arial"/>
          <w:sz w:val="20"/>
        </w:rPr>
      </w:pPr>
    </w:p>
    <w:p w14:paraId="1B503F7B" w14:textId="77777777" w:rsidR="00267258" w:rsidRDefault="00267258" w:rsidP="00796156">
      <w:pPr>
        <w:widowControl w:val="0"/>
        <w:spacing w:after="0" w:line="240" w:lineRule="auto"/>
        <w:ind w:left="284"/>
        <w:jc w:val="both"/>
        <w:rPr>
          <w:rFonts w:ascii="Arial" w:hAnsi="Arial" w:cs="Arial"/>
          <w:sz w:val="20"/>
        </w:rPr>
      </w:pPr>
    </w:p>
    <w:p w14:paraId="70A01711" w14:textId="77777777" w:rsidR="00267258" w:rsidRDefault="00267258" w:rsidP="00796156">
      <w:pPr>
        <w:widowControl w:val="0"/>
        <w:spacing w:after="0" w:line="240" w:lineRule="auto"/>
        <w:ind w:left="284"/>
        <w:jc w:val="both"/>
        <w:rPr>
          <w:rFonts w:ascii="Arial" w:hAnsi="Arial" w:cs="Arial"/>
          <w:sz w:val="20"/>
        </w:rPr>
      </w:pPr>
    </w:p>
    <w:p w14:paraId="48A1C8A8" w14:textId="77777777" w:rsidR="00267258" w:rsidRDefault="00267258" w:rsidP="00796156">
      <w:pPr>
        <w:widowControl w:val="0"/>
        <w:spacing w:after="0" w:line="240" w:lineRule="auto"/>
        <w:ind w:left="284"/>
        <w:jc w:val="both"/>
        <w:rPr>
          <w:rFonts w:ascii="Arial" w:hAnsi="Arial" w:cs="Arial"/>
          <w:sz w:val="20"/>
        </w:rPr>
      </w:pPr>
    </w:p>
    <w:p w14:paraId="669142D4" w14:textId="77777777" w:rsidR="00962FA4" w:rsidRDefault="00962FA4" w:rsidP="00796156">
      <w:pPr>
        <w:widowControl w:val="0"/>
        <w:spacing w:after="0" w:line="240" w:lineRule="auto"/>
        <w:ind w:left="284"/>
        <w:jc w:val="both"/>
        <w:rPr>
          <w:rFonts w:ascii="Arial" w:hAnsi="Arial" w:cs="Arial"/>
          <w:sz w:val="20"/>
        </w:rPr>
      </w:pPr>
    </w:p>
    <w:p w14:paraId="6DBDBC12" w14:textId="77777777" w:rsidR="00962FA4" w:rsidRPr="00796156" w:rsidRDefault="00962FA4" w:rsidP="00796156">
      <w:pPr>
        <w:widowControl w:val="0"/>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B61751" w:rsidRPr="002B4536" w14:paraId="4136A86F" w14:textId="77777777" w:rsidTr="00847B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E4DE73" w14:textId="77777777" w:rsidR="00B61751" w:rsidRPr="002B4536" w:rsidRDefault="00B61751" w:rsidP="006800A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61751" w:rsidRPr="002B4536" w14:paraId="3CC99DEB" w14:textId="77777777" w:rsidTr="00847B91">
        <w:trPr>
          <w:trHeight w:val="106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8E88F2D" w14:textId="77777777" w:rsidR="00B61751" w:rsidRPr="002B4536" w:rsidRDefault="00B61751" w:rsidP="00F73C48">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FB2BFF" w:rsidRPr="00FB2BFF">
              <w:rPr>
                <w:rFonts w:ascii="Arial" w:hAnsi="Arial" w:cs="Arial"/>
                <w:b w:val="0"/>
                <w:i/>
                <w:color w:val="0000FF"/>
                <w:sz w:val="19"/>
                <w:szCs w:val="19"/>
                <w:lang w:val="es-ES_tradnl"/>
              </w:rPr>
              <w:t>el órgano encargado de las contrataciones o</w:t>
            </w:r>
            <w:r w:rsidR="00284C90">
              <w:rPr>
                <w:rFonts w:ascii="Arial" w:hAnsi="Arial" w:cs="Arial"/>
                <w:b w:val="0"/>
                <w:i/>
                <w:color w:val="0000FF"/>
                <w:sz w:val="19"/>
                <w:szCs w:val="19"/>
                <w:lang w:val="es-ES_tradnl"/>
              </w:rPr>
              <w:t xml:space="preserve"> el</w:t>
            </w:r>
            <w:r w:rsidR="00FB2BFF" w:rsidRPr="00FB2BFF">
              <w:rPr>
                <w:rFonts w:ascii="Arial" w:hAnsi="Arial" w:cs="Arial"/>
                <w:b w:val="0"/>
                <w:i/>
                <w:color w:val="0000FF"/>
                <w:sz w:val="19"/>
                <w:szCs w:val="19"/>
                <w:lang w:val="es-ES_tradnl"/>
              </w:rPr>
              <w:t xml:space="preserve"> comité de selección, según corresponda,</w:t>
            </w:r>
            <w:r w:rsidRPr="001310EA">
              <w:rPr>
                <w:rFonts w:ascii="Arial" w:hAnsi="Arial" w:cs="Arial"/>
                <w:b w:val="0"/>
                <w:i/>
                <w:color w:val="0000FF"/>
                <w:sz w:val="19"/>
                <w:szCs w:val="19"/>
                <w:lang w:val="es-ES_tradnl"/>
              </w:rPr>
              <w:t xml:space="preserve"> </w:t>
            </w:r>
            <w:r w:rsidR="00D86ECE" w:rsidRPr="001310EA">
              <w:rPr>
                <w:rFonts w:ascii="Arial" w:hAnsi="Arial" w:cs="Arial"/>
                <w:b w:val="0"/>
                <w:i/>
                <w:color w:val="0000FF"/>
                <w:sz w:val="19"/>
                <w:szCs w:val="19"/>
                <w:lang w:val="es-ES_tradnl"/>
              </w:rPr>
              <w:t>s</w:t>
            </w:r>
            <w:r w:rsidR="00D86ECE">
              <w:rPr>
                <w:rFonts w:ascii="Arial" w:hAnsi="Arial" w:cs="Arial"/>
                <w:b w:val="0"/>
                <w:i/>
                <w:color w:val="0000FF"/>
                <w:sz w:val="19"/>
                <w:szCs w:val="19"/>
                <w:lang w:val="es-ES_tradnl"/>
              </w:rPr>
              <w:t>on</w:t>
            </w:r>
            <w:r w:rsidR="00D86ECE" w:rsidRPr="001310EA">
              <w:rPr>
                <w:rFonts w:ascii="Arial" w:hAnsi="Arial" w:cs="Arial"/>
                <w:b w:val="0"/>
                <w:i/>
                <w:color w:val="0000FF"/>
                <w:sz w:val="19"/>
                <w:szCs w:val="19"/>
                <w:lang w:val="es-ES_tradnl"/>
              </w:rPr>
              <w:t xml:space="preserve"> objetivos y guarda</w:t>
            </w:r>
            <w:r w:rsidR="00D86ECE">
              <w:rPr>
                <w:rFonts w:ascii="Arial" w:hAnsi="Arial" w:cs="Arial"/>
                <w:b w:val="0"/>
                <w:i/>
                <w:color w:val="0000FF"/>
                <w:sz w:val="19"/>
                <w:szCs w:val="19"/>
                <w:lang w:val="es-ES_tradnl"/>
              </w:rPr>
              <w:t>n</w:t>
            </w:r>
            <w:r w:rsidR="00D86ECE"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00D86ECE" w:rsidRPr="002B4536">
              <w:rPr>
                <w:rFonts w:ascii="Arial" w:hAnsi="Arial" w:cs="Arial"/>
                <w:b w:val="0"/>
                <w:i/>
                <w:color w:val="0000FF"/>
                <w:sz w:val="19"/>
                <w:szCs w:val="19"/>
                <w:lang w:val="es-ES_tradnl"/>
              </w:rPr>
              <w:t>.</w:t>
            </w:r>
          </w:p>
        </w:tc>
      </w:tr>
    </w:tbl>
    <w:p w14:paraId="1DBC21C8" w14:textId="77777777" w:rsidR="00D24D15" w:rsidRDefault="00D24D15">
      <w:pPr>
        <w:spacing w:after="0" w:line="240" w:lineRule="auto"/>
        <w:rPr>
          <w:rFonts w:ascii="Arial" w:hAnsi="Arial" w:cs="Arial"/>
          <w:sz w:val="20"/>
          <w:lang w:val="es-ES"/>
        </w:rPr>
      </w:pPr>
      <w:r>
        <w:rPr>
          <w:rFonts w:ascii="Arial" w:hAnsi="Arial" w:cs="Arial"/>
          <w:sz w:val="20"/>
          <w:lang w:val="es-ES"/>
        </w:rPr>
        <w:br w:type="page"/>
      </w:r>
    </w:p>
    <w:p w14:paraId="5568AE3A" w14:textId="77777777"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21544D6" w14:textId="77777777"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14:paraId="64FEBD8D"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w:t>
      </w:r>
      <w:r w:rsidR="00374E59">
        <w:rPr>
          <w:rFonts w:ascii="Arial" w:hAnsi="Arial" w:cs="Arial"/>
          <w:sz w:val="20"/>
          <w:szCs w:val="20"/>
        </w:rPr>
        <w:t xml:space="preserve"> </w:t>
      </w:r>
      <w:r w:rsidR="00325291">
        <w:rPr>
          <w:rFonts w:ascii="Arial" w:hAnsi="Arial" w:cs="Arial"/>
          <w:sz w:val="20"/>
          <w:szCs w:val="20"/>
        </w:rPr>
        <w:t xml:space="preserve">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66DF129D"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 SIMPLIFICADA</w:t>
      </w:r>
      <w:r w:rsidR="00374E59">
        <w:rPr>
          <w:rFonts w:ascii="Arial" w:hAnsi="Arial" w:cs="Arial"/>
          <w:b/>
          <w:color w:val="auto"/>
          <w:sz w:val="20"/>
        </w:rPr>
        <w:t xml:space="preserve"> </w:t>
      </w:r>
      <w:r w:rsidRPr="00AC3FF9">
        <w:rPr>
          <w:rFonts w:ascii="Arial" w:hAnsi="Arial" w:cs="Arial"/>
          <w:b/>
          <w:color w:val="auto"/>
          <w:sz w:val="20"/>
        </w:rPr>
        <w:t>N</w:t>
      </w:r>
      <w:proofErr w:type="gramStart"/>
      <w:r w:rsidRPr="00AC3FF9">
        <w:rPr>
          <w:rFonts w:ascii="Arial" w:hAnsi="Arial" w:cs="Arial"/>
          <w:b/>
          <w:color w:val="auto"/>
          <w:sz w:val="20"/>
        </w:rPr>
        <w:t>º</w:t>
      </w:r>
      <w:r w:rsidRPr="00CD5328">
        <w:rPr>
          <w:rFonts w:ascii="Arial" w:hAnsi="Arial" w:cs="Arial"/>
          <w:color w:val="auto"/>
          <w:sz w:val="20"/>
          <w:highlight w:val="lightGray"/>
        </w:rPr>
        <w:t>[</w:t>
      </w:r>
      <w:proofErr w:type="gramEnd"/>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8C5D6C">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F2EEB94"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370BE7">
        <w:rPr>
          <w:rFonts w:ascii="Arial" w:hAnsi="Arial" w:cs="Arial"/>
          <w:iCs/>
          <w:sz w:val="20"/>
          <w:highlight w:val="lightGray"/>
        </w:rPr>
        <w:t>]</w:t>
      </w:r>
      <w:r w:rsidRPr="00E93FD6">
        <w:rPr>
          <w:rFonts w:ascii="Arial" w:hAnsi="Arial" w:cs="Arial"/>
          <w:iCs/>
          <w:sz w:val="20"/>
        </w:rPr>
        <w:t>.</w:t>
      </w:r>
    </w:p>
    <w:p w14:paraId="261070DF" w14:textId="77777777" w:rsidR="00F17D49" w:rsidRPr="00CD5328" w:rsidRDefault="00F17D49" w:rsidP="00CD5328">
      <w:pPr>
        <w:widowControl w:val="0"/>
        <w:spacing w:after="0" w:line="240" w:lineRule="auto"/>
        <w:ind w:left="349"/>
        <w:jc w:val="both"/>
        <w:rPr>
          <w:rFonts w:ascii="Arial" w:hAnsi="Arial" w:cs="Arial"/>
          <w:b/>
          <w:sz w:val="20"/>
          <w:u w:val="single"/>
        </w:rPr>
      </w:pPr>
    </w:p>
    <w:p w14:paraId="5FC6E84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6CC93697" w14:textId="77777777"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14:paraId="7E404067" w14:textId="77777777" w:rsidR="00F17D49" w:rsidRPr="00CD5328" w:rsidRDefault="00F17D49" w:rsidP="00CD5328">
      <w:pPr>
        <w:widowControl w:val="0"/>
        <w:spacing w:after="0" w:line="240" w:lineRule="auto"/>
        <w:ind w:left="349"/>
        <w:jc w:val="both"/>
        <w:rPr>
          <w:rFonts w:ascii="Arial" w:hAnsi="Arial" w:cs="Arial"/>
          <w:sz w:val="20"/>
        </w:rPr>
      </w:pPr>
    </w:p>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2"/>
      </w:r>
    </w:p>
    <w:p w14:paraId="4668C8C2" w14:textId="77777777"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8A1E55">
        <w:rPr>
          <w:rFonts w:ascii="Arial" w:eastAsia="Batang" w:hAnsi="Arial" w:cs="Arial"/>
          <w:iCs/>
          <w:sz w:val="20"/>
          <w:szCs w:val="20"/>
          <w:highlight w:val="lightGray"/>
          <w:lang w:val="es-PE" w:eastAsia="es-PE"/>
        </w:rPr>
        <w:t xml:space="preserve"> </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w:t>
      </w:r>
      <w:r w:rsidR="008A1E55">
        <w:rPr>
          <w:rFonts w:ascii="Arial" w:eastAsia="Batang" w:hAnsi="Arial" w:cs="Arial"/>
          <w:iCs/>
          <w:sz w:val="20"/>
          <w:szCs w:val="20"/>
          <w:highlight w:val="lightGray"/>
          <w:lang w:val="es-PE" w:eastAsia="es-PE"/>
        </w:rPr>
        <w:t xml:space="preserve"> </w:t>
      </w:r>
      <w:r w:rsidR="00FA7762" w:rsidRPr="00A066D5">
        <w:rPr>
          <w:rFonts w:ascii="Arial" w:eastAsia="Batang" w:hAnsi="Arial" w:cs="Arial"/>
          <w:iCs/>
          <w:sz w:val="20"/>
          <w:szCs w:val="20"/>
          <w:highlight w:val="lightGray"/>
          <w:lang w:val="es-PE" w:eastAsia="es-PE"/>
        </w:rPr>
        <w:t>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79A7EDE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4F247D">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4F247D">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sz w:val="20"/>
          <w:highlight w:val="lightGray"/>
        </w:rPr>
        <w:t xml:space="preserve"> </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14:paraId="3A5F36CC" w14:textId="77777777" w:rsidR="00F17D49" w:rsidRDefault="00F17D49" w:rsidP="00CD5328">
      <w:pPr>
        <w:widowControl w:val="0"/>
        <w:spacing w:after="0" w:line="240" w:lineRule="auto"/>
        <w:ind w:left="349"/>
        <w:jc w:val="both"/>
        <w:rPr>
          <w:rFonts w:ascii="Arial" w:hAnsi="Arial" w:cs="Arial"/>
          <w:sz w:val="20"/>
        </w:rPr>
      </w:pPr>
    </w:p>
    <w:p w14:paraId="71C615A2" w14:textId="77777777" w:rsidR="001168EF" w:rsidRDefault="001168EF" w:rsidP="00CD5328">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454E5A" w:rsidRPr="00F837AE" w14:paraId="3DE04AC3"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14:paraId="5738ECC6" w14:textId="77777777" w:rsidR="00454E5A" w:rsidRPr="00F837AE" w:rsidRDefault="00454E5A">
            <w:pPr>
              <w:widowControl w:val="0"/>
              <w:spacing w:after="0" w:line="240" w:lineRule="auto"/>
              <w:jc w:val="both"/>
              <w:rPr>
                <w:rFonts w:ascii="Arial" w:hAnsi="Arial" w:cs="Arial"/>
                <w:color w:val="000099"/>
                <w:sz w:val="19"/>
                <w:szCs w:val="19"/>
                <w:lang w:val="es-ES"/>
              </w:rPr>
            </w:pPr>
            <w:r w:rsidRPr="00F837AE">
              <w:rPr>
                <w:rFonts w:ascii="Arial" w:hAnsi="Arial" w:cs="Arial"/>
                <w:color w:val="000099"/>
                <w:sz w:val="19"/>
                <w:szCs w:val="19"/>
                <w:lang w:val="es-ES"/>
              </w:rPr>
              <w:t>Importante para la Entidad</w:t>
            </w:r>
          </w:p>
        </w:tc>
      </w:tr>
      <w:tr w:rsidR="00454E5A" w:rsidRPr="00F837AE" w14:paraId="0EEE5BAA" w14:textId="77777777" w:rsidTr="00454E5A">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60A0E4B8"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En el caso de contratación de prestaciones accesorias, se puede incluir la siguiente cláusula:</w:t>
            </w:r>
          </w:p>
          <w:p w14:paraId="1773446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3C1504C8"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r w:rsidRPr="00F837AE">
              <w:rPr>
                <w:rFonts w:ascii="Arial" w:hAnsi="Arial" w:cs="Arial"/>
                <w:i/>
                <w:color w:val="000099"/>
                <w:sz w:val="19"/>
                <w:szCs w:val="19"/>
                <w:u w:val="single"/>
                <w:lang w:val="es-ES"/>
              </w:rPr>
              <w:t>CLÁUSULA …: PRESTACIONES ACCESORIAS</w:t>
            </w:r>
            <w:r w:rsidRPr="00F837AE">
              <w:rPr>
                <w:rFonts w:ascii="Arial" w:hAnsi="Arial" w:cs="Arial"/>
                <w:b w:val="0"/>
                <w:i/>
                <w:color w:val="000099"/>
                <w:sz w:val="19"/>
                <w:szCs w:val="19"/>
                <w:vertAlign w:val="superscript"/>
                <w:lang w:val="es-ES"/>
              </w:rPr>
              <w:footnoteReference w:id="13"/>
            </w:r>
          </w:p>
          <w:p w14:paraId="0D6537D0" w14:textId="77777777" w:rsidR="00454E5A" w:rsidRPr="00F837AE" w:rsidRDefault="00454E5A">
            <w:pPr>
              <w:pStyle w:val="Prrafodelista"/>
              <w:widowControl w:val="0"/>
              <w:spacing w:after="0" w:line="240" w:lineRule="auto"/>
              <w:ind w:left="34"/>
              <w:jc w:val="both"/>
              <w:rPr>
                <w:rFonts w:ascii="Arial" w:hAnsi="Arial" w:cs="Arial"/>
                <w:b w:val="0"/>
                <w:i/>
                <w:color w:val="000099"/>
                <w:sz w:val="19"/>
                <w:szCs w:val="19"/>
                <w:lang w:val="es-ES"/>
              </w:rPr>
            </w:pPr>
          </w:p>
          <w:p w14:paraId="7F1AE127"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“Las prestaciones accesorias tienen por objeto [CONSIGNAR EL OBJETO DE LAS PRESTACIONES ACCESORIAS].</w:t>
            </w:r>
          </w:p>
          <w:p w14:paraId="453C9705"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07A6C6A"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monto de las prestaciones accesorias asciende a [CONSIGNAR MONEDA Y MONTO], que incluye todos los impuestos de Ley.</w:t>
            </w:r>
          </w:p>
          <w:p w14:paraId="339DF0EE"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4D30ACCF"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5F624C9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p w14:paraId="59209943"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r w:rsidRPr="00F837AE">
              <w:rPr>
                <w:rFonts w:ascii="Arial" w:hAnsi="Arial" w:cs="Arial"/>
                <w:b w:val="0"/>
                <w:i/>
                <w:color w:val="000099"/>
                <w:sz w:val="19"/>
                <w:szCs w:val="19"/>
                <w:lang w:val="es-ES"/>
              </w:rPr>
              <w:t>[DE SER EL CASO, INCLUIR OTROS ASPECTOS RELACIONADOS A LA EJECUCIÓN DE LAS PRESTACIONES ACCESORIAS].”</w:t>
            </w:r>
          </w:p>
          <w:p w14:paraId="52A494D4" w14:textId="77777777" w:rsidR="00454E5A" w:rsidRPr="00F837AE" w:rsidRDefault="00454E5A">
            <w:pPr>
              <w:widowControl w:val="0"/>
              <w:spacing w:after="0" w:line="240" w:lineRule="auto"/>
              <w:ind w:left="34"/>
              <w:jc w:val="both"/>
              <w:rPr>
                <w:rFonts w:ascii="Arial" w:hAnsi="Arial" w:cs="Arial"/>
                <w:b w:val="0"/>
                <w:i/>
                <w:color w:val="000099"/>
                <w:sz w:val="19"/>
                <w:szCs w:val="19"/>
                <w:lang w:val="es-ES"/>
              </w:rPr>
            </w:pPr>
          </w:p>
        </w:tc>
      </w:tr>
    </w:tbl>
    <w:p w14:paraId="693F49A5" w14:textId="77777777" w:rsidR="00454E5A" w:rsidRDefault="00454E5A" w:rsidP="00454E5A">
      <w:pPr>
        <w:spacing w:after="0" w:line="240" w:lineRule="auto"/>
        <w:ind w:firstLine="349"/>
        <w:jc w:val="both"/>
        <w:rPr>
          <w:rFonts w:ascii="Arial" w:hAnsi="Arial" w:cs="Arial"/>
          <w:b/>
          <w:i/>
          <w:color w:val="000099"/>
          <w:sz w:val="16"/>
          <w:lang w:val="es-ES"/>
        </w:rPr>
      </w:pPr>
      <w:r w:rsidRPr="00F837AE">
        <w:rPr>
          <w:rFonts w:ascii="Arial" w:hAnsi="Arial" w:cs="Arial"/>
          <w:b/>
          <w:i/>
          <w:color w:val="000099"/>
          <w:sz w:val="16"/>
          <w:lang w:val="es-ES"/>
        </w:rPr>
        <w:t>Incorporar a las bases o eliminar, según corresponda</w:t>
      </w:r>
    </w:p>
    <w:p w14:paraId="3BF92452" w14:textId="77777777" w:rsidR="00454E5A" w:rsidRDefault="00454E5A" w:rsidP="00CD5328">
      <w:pPr>
        <w:widowControl w:val="0"/>
        <w:spacing w:after="0" w:line="240" w:lineRule="auto"/>
        <w:ind w:left="349"/>
        <w:jc w:val="both"/>
        <w:rPr>
          <w:rFonts w:ascii="Arial" w:hAnsi="Arial" w:cs="Arial"/>
          <w:sz w:val="20"/>
        </w:rPr>
      </w:pPr>
    </w:p>
    <w:p w14:paraId="5FF32E69" w14:textId="77777777" w:rsidR="001168EF" w:rsidRPr="00CD5328" w:rsidRDefault="001168EF" w:rsidP="00CD5328">
      <w:pPr>
        <w:widowControl w:val="0"/>
        <w:spacing w:after="0" w:line="240" w:lineRule="auto"/>
        <w:ind w:left="349"/>
        <w:jc w:val="both"/>
        <w:rPr>
          <w:rFonts w:ascii="Arial" w:hAnsi="Arial" w:cs="Arial"/>
          <w:sz w:val="20"/>
        </w:rPr>
      </w:pPr>
    </w:p>
    <w:p w14:paraId="0F485D12"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0C8D9970" w14:textId="77777777" w:rsidR="00F17D49" w:rsidRDefault="00F17D49" w:rsidP="00CD5328">
      <w:pPr>
        <w:widowControl w:val="0"/>
        <w:spacing w:after="0" w:line="240" w:lineRule="auto"/>
        <w:ind w:left="349"/>
        <w:jc w:val="both"/>
        <w:rPr>
          <w:rFonts w:ascii="Arial" w:hAnsi="Arial" w:cs="Arial"/>
          <w:sz w:val="20"/>
        </w:rPr>
      </w:pPr>
    </w:p>
    <w:p w14:paraId="2F442805" w14:textId="77777777" w:rsidR="00F837AE" w:rsidRDefault="00F837AE" w:rsidP="00CD5328">
      <w:pPr>
        <w:widowControl w:val="0"/>
        <w:spacing w:after="0" w:line="240" w:lineRule="auto"/>
        <w:ind w:left="349"/>
        <w:jc w:val="both"/>
        <w:rPr>
          <w:rFonts w:ascii="Arial" w:hAnsi="Arial" w:cs="Arial"/>
          <w:sz w:val="20"/>
        </w:rPr>
      </w:pPr>
    </w:p>
    <w:p w14:paraId="64C0027C" w14:textId="77777777" w:rsidR="00F837AE" w:rsidRDefault="00F837AE" w:rsidP="00CD5328">
      <w:pPr>
        <w:widowControl w:val="0"/>
        <w:spacing w:after="0" w:line="240" w:lineRule="auto"/>
        <w:ind w:left="349"/>
        <w:jc w:val="both"/>
        <w:rPr>
          <w:rFonts w:ascii="Arial" w:hAnsi="Arial" w:cs="Arial"/>
          <w:sz w:val="20"/>
        </w:rPr>
      </w:pPr>
    </w:p>
    <w:p w14:paraId="352C3181" w14:textId="77777777" w:rsidR="00F837AE" w:rsidRDefault="00F837AE" w:rsidP="00CD5328">
      <w:pPr>
        <w:widowControl w:val="0"/>
        <w:spacing w:after="0" w:line="240" w:lineRule="auto"/>
        <w:ind w:left="349"/>
        <w:jc w:val="both"/>
        <w:rPr>
          <w:rFonts w:ascii="Arial" w:hAnsi="Arial" w:cs="Arial"/>
          <w:sz w:val="20"/>
        </w:rPr>
      </w:pPr>
    </w:p>
    <w:p w14:paraId="7B73EF43" w14:textId="77777777" w:rsidR="001168EF" w:rsidRPr="00CD5328" w:rsidRDefault="001168EF"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25C675A" w14:textId="77777777" w:rsidTr="00866A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AECF88" w14:textId="77777777" w:rsidR="00B61751" w:rsidRPr="00866A1B" w:rsidRDefault="00E130A0" w:rsidP="00E130A0">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5BB8432F" w14:textId="77777777" w:rsidTr="00EB46A2">
        <w:trPr>
          <w:trHeight w:val="2028"/>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1DF5C475" w14:textId="77777777" w:rsidR="00B61751" w:rsidRPr="001060E8" w:rsidRDefault="00B61751" w:rsidP="006800A7">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 xml:space="preserve">Al amparo de lo dispuesto en el </w:t>
            </w:r>
            <w:r w:rsidR="00AC510D" w:rsidRPr="001060E8">
              <w:rPr>
                <w:rFonts w:ascii="Arial" w:hAnsi="Arial" w:cs="Arial"/>
                <w:b w:val="0"/>
                <w:bCs w:val="0"/>
                <w:i/>
                <w:color w:val="0000FF"/>
                <w:sz w:val="19"/>
                <w:szCs w:val="19"/>
                <w:lang w:val="es-ES"/>
              </w:rPr>
              <w:t xml:space="preserve">numeral 149.4 del </w:t>
            </w:r>
            <w:r w:rsidRPr="001060E8">
              <w:rPr>
                <w:rFonts w:ascii="Arial" w:hAnsi="Arial" w:cs="Arial"/>
                <w:b w:val="0"/>
                <w:bCs w:val="0"/>
                <w:i/>
                <w:color w:val="0000FF"/>
                <w:sz w:val="19"/>
                <w:szCs w:val="19"/>
                <w:lang w:val="es-ES"/>
              </w:rPr>
              <w:t xml:space="preserve">artículo </w:t>
            </w:r>
            <w:r w:rsidR="001168EF" w:rsidRPr="001060E8">
              <w:rPr>
                <w:rFonts w:ascii="Arial" w:hAnsi="Arial" w:cs="Arial"/>
                <w:b w:val="0"/>
                <w:bCs w:val="0"/>
                <w:i/>
                <w:color w:val="0000FF"/>
                <w:sz w:val="19"/>
                <w:szCs w:val="19"/>
                <w:lang w:val="es-ES"/>
              </w:rPr>
              <w:t>149</w:t>
            </w:r>
            <w:r w:rsidRPr="001060E8">
              <w:rPr>
                <w:rFonts w:ascii="Arial" w:hAnsi="Arial" w:cs="Arial"/>
                <w:b w:val="0"/>
                <w:bCs w:val="0"/>
                <w:i/>
                <w:color w:val="0000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787E9165" w14:textId="77777777" w:rsidR="000A2A18" w:rsidRPr="001060E8" w:rsidRDefault="000A2A18" w:rsidP="006800A7">
            <w:pPr>
              <w:spacing w:after="0" w:line="240" w:lineRule="auto"/>
              <w:jc w:val="both"/>
              <w:rPr>
                <w:rFonts w:ascii="Arial" w:hAnsi="Arial" w:cs="Arial"/>
                <w:b w:val="0"/>
                <w:bCs w:val="0"/>
                <w:i/>
                <w:color w:val="0000FF"/>
                <w:sz w:val="19"/>
                <w:szCs w:val="19"/>
                <w:lang w:val="es-ES"/>
              </w:rPr>
            </w:pPr>
          </w:p>
          <w:p w14:paraId="2A9CC82D" w14:textId="77777777" w:rsidR="000A2A18" w:rsidRPr="001060E8" w:rsidRDefault="000A2A18" w:rsidP="0082552B">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46F63DF0" w14:textId="77777777" w:rsidR="00FA7762" w:rsidRDefault="00FA7762" w:rsidP="00CD5328">
      <w:pPr>
        <w:widowControl w:val="0"/>
        <w:spacing w:after="0" w:line="240" w:lineRule="auto"/>
        <w:ind w:left="349"/>
        <w:jc w:val="both"/>
        <w:rPr>
          <w:rFonts w:ascii="Arial" w:hAnsi="Arial" w:cs="Arial"/>
          <w:sz w:val="20"/>
        </w:rPr>
      </w:pPr>
    </w:p>
    <w:p w14:paraId="6FB2EE2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3E6884A6" w14:textId="77777777" w:rsidR="00F17D49" w:rsidRPr="00CD5328" w:rsidRDefault="00F17D49" w:rsidP="00CD5328">
      <w:pPr>
        <w:widowControl w:val="0"/>
        <w:spacing w:after="0" w:line="240" w:lineRule="auto"/>
        <w:ind w:left="349"/>
        <w:jc w:val="both"/>
        <w:rPr>
          <w:rFonts w:ascii="Arial" w:hAnsi="Arial" w:cs="Arial"/>
          <w:sz w:val="20"/>
        </w:rPr>
      </w:pPr>
    </w:p>
    <w:p w14:paraId="4AB5ACA5"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454E5A">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36AD15B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866A1B" w:rsidRPr="00866A1B" w14:paraId="3E4F4645" w14:textId="77777777" w:rsidTr="00866A1B">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997194">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14:paraId="02478A87" w14:textId="77777777" w:rsidR="00866A1B" w:rsidRPr="00866A1B" w:rsidRDefault="00866A1B" w:rsidP="00945B40">
            <w:pPr>
              <w:spacing w:after="0" w:line="240" w:lineRule="auto"/>
              <w:jc w:val="both"/>
              <w:rPr>
                <w:rFonts w:ascii="Arial" w:hAnsi="Arial" w:cs="Arial"/>
                <w:b w:val="0"/>
                <w:bCs w:val="0"/>
                <w:i/>
                <w:color w:val="0000FF"/>
                <w:sz w:val="19"/>
                <w:szCs w:val="19"/>
                <w:lang w:val="es-ES"/>
              </w:rPr>
            </w:pPr>
            <w:r w:rsidRPr="00866A1B">
              <w:rPr>
                <w:rFonts w:ascii="Arial" w:hAnsi="Arial" w:cs="Arial"/>
                <w:b w:val="0"/>
                <w:i/>
                <w:color w:val="0000FF"/>
                <w:sz w:val="19"/>
                <w:szCs w:val="19"/>
              </w:rPr>
              <w:t>De conformidad con el artículo 1</w:t>
            </w:r>
            <w:r w:rsidR="007A056B">
              <w:rPr>
                <w:rFonts w:ascii="Arial" w:hAnsi="Arial" w:cs="Arial"/>
                <w:b w:val="0"/>
                <w:i/>
                <w:color w:val="0000FF"/>
                <w:sz w:val="19"/>
                <w:szCs w:val="19"/>
              </w:rPr>
              <w:t>52</w:t>
            </w:r>
            <w:r w:rsidRPr="00866A1B">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66A1B">
              <w:rPr>
                <w:rFonts w:ascii="Arial" w:hAnsi="Arial" w:cs="Arial"/>
                <w:b w:val="0"/>
                <w:i/>
                <w:color w:val="0000FF"/>
                <w:sz w:val="19"/>
                <w:szCs w:val="19"/>
              </w:rPr>
              <w:t>supere</w:t>
            </w:r>
            <w:proofErr w:type="gramEnd"/>
            <w:r w:rsidRPr="00866A1B">
              <w:rPr>
                <w:rFonts w:ascii="Arial" w:hAnsi="Arial" w:cs="Arial"/>
                <w:b w:val="0"/>
                <w:i/>
                <w:color w:val="0000FF"/>
                <w:sz w:val="19"/>
                <w:szCs w:val="19"/>
              </w:rPr>
              <w:t xml:space="preserve"> el monto señalado anteriormente.</w:t>
            </w:r>
          </w:p>
        </w:tc>
      </w:tr>
    </w:tbl>
    <w:p w14:paraId="6CA916C5" w14:textId="77777777" w:rsidR="00866A1B" w:rsidRDefault="00866A1B" w:rsidP="00CD5328">
      <w:pPr>
        <w:widowControl w:val="0"/>
        <w:spacing w:after="0" w:line="240" w:lineRule="auto"/>
        <w:ind w:left="349"/>
        <w:jc w:val="both"/>
        <w:rPr>
          <w:rFonts w:ascii="Arial" w:hAnsi="Arial" w:cs="Arial"/>
          <w:sz w:val="20"/>
        </w:rPr>
      </w:pPr>
    </w:p>
    <w:p w14:paraId="2DDB75F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392" w:type="dxa"/>
        <w:tblLook w:val="04A0" w:firstRow="1" w:lastRow="0" w:firstColumn="1" w:lastColumn="0" w:noHBand="0" w:noVBand="1"/>
      </w:tblPr>
      <w:tblGrid>
        <w:gridCol w:w="8788"/>
      </w:tblGrid>
      <w:tr w:rsidR="00845E6C" w:rsidRPr="00FE4165" w14:paraId="7560A9D6" w14:textId="77777777" w:rsidTr="00EE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1347B08" w14:textId="77777777" w:rsidR="00845E6C" w:rsidRPr="00845E6C" w:rsidRDefault="00845E6C" w:rsidP="00845E6C">
            <w:pPr>
              <w:spacing w:after="0" w:line="240" w:lineRule="auto"/>
              <w:jc w:val="both"/>
              <w:rPr>
                <w:rFonts w:ascii="Arial" w:hAnsi="Arial" w:cs="Arial"/>
                <w:color w:val="000099"/>
                <w:sz w:val="19"/>
                <w:szCs w:val="19"/>
                <w:lang w:val="es-ES"/>
              </w:rPr>
            </w:pPr>
            <w:r w:rsidRPr="00845E6C">
              <w:rPr>
                <w:rFonts w:ascii="Arial" w:hAnsi="Arial" w:cs="Arial"/>
                <w:color w:val="000099"/>
                <w:sz w:val="19"/>
                <w:szCs w:val="19"/>
                <w:lang w:val="es-ES"/>
              </w:rPr>
              <w:t>Importante para la Entidad</w:t>
            </w:r>
          </w:p>
        </w:tc>
      </w:tr>
      <w:tr w:rsidR="00B61751" w:rsidRPr="00FE4165" w14:paraId="3084298E" w14:textId="77777777" w:rsidTr="00EE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605EF8"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r w:rsidRPr="00845E6C">
              <w:rPr>
                <w:rFonts w:ascii="Arial" w:hAnsi="Arial" w:cs="Arial"/>
                <w:b w:val="0"/>
                <w:i/>
                <w:color w:val="000099"/>
                <w:sz w:val="19"/>
                <w:szCs w:val="19"/>
                <w:lang w:val="es-ES_tradnl"/>
              </w:rPr>
              <w:t>Sólo en el caso que la Entidad hubiese previsto otorgar adelanto, se debe incluir la siguiente cláusula:</w:t>
            </w:r>
          </w:p>
          <w:p w14:paraId="44281D0C"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lang w:val="es-ES_tradnl"/>
              </w:rPr>
            </w:pPr>
          </w:p>
          <w:p w14:paraId="51EF1DBD"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20"/>
              </w:rPr>
            </w:pPr>
            <w:r w:rsidRPr="00845E6C">
              <w:rPr>
                <w:rFonts w:ascii="Arial" w:hAnsi="Arial" w:cs="Arial"/>
                <w:i/>
                <w:color w:val="000099"/>
                <w:sz w:val="20"/>
                <w:u w:val="single"/>
              </w:rPr>
              <w:t>CLÁUSULA NOVENA: ADELANTO DIRECTO</w:t>
            </w:r>
          </w:p>
          <w:p w14:paraId="5D54C755" w14:textId="77777777" w:rsidR="00B61751" w:rsidRPr="00845E6C" w:rsidRDefault="00B61751" w:rsidP="006800A7">
            <w:pPr>
              <w:pStyle w:val="Prrafodelista"/>
              <w:widowControl w:val="0"/>
              <w:spacing w:after="0" w:line="240" w:lineRule="auto"/>
              <w:ind w:left="34"/>
              <w:jc w:val="both"/>
              <w:rPr>
                <w:rFonts w:ascii="Arial" w:hAnsi="Arial" w:cs="Arial"/>
                <w:b w:val="0"/>
                <w:i/>
                <w:color w:val="000099"/>
                <w:sz w:val="19"/>
                <w:szCs w:val="19"/>
              </w:rPr>
            </w:pPr>
          </w:p>
          <w:p w14:paraId="186FE265"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r w:rsidRPr="00845E6C">
              <w:rPr>
                <w:rFonts w:ascii="Arial" w:eastAsia="Times New Roman" w:hAnsi="Arial" w:cs="Arial"/>
                <w:b w:val="0"/>
                <w:i/>
                <w:color w:val="000099"/>
                <w:sz w:val="19"/>
                <w:szCs w:val="19"/>
                <w:lang w:val="es-ES" w:eastAsia="es-ES"/>
              </w:rPr>
              <w:t xml:space="preserve">“LA ENTIDAD otorgará </w:t>
            </w:r>
            <w:r w:rsidRPr="00845E6C">
              <w:rPr>
                <w:rFonts w:ascii="Arial" w:eastAsia="Times New Roman" w:hAnsi="Arial" w:cs="Arial"/>
                <w:b w:val="0"/>
                <w:color w:val="000099"/>
                <w:sz w:val="19"/>
                <w:szCs w:val="19"/>
                <w:highlight w:val="lightGray"/>
                <w:lang w:val="es-ES" w:eastAsia="es-ES"/>
              </w:rPr>
              <w:t>[CONSIGNAR NÚMERO DE ADELANTOS A OTORGARSE</w:t>
            </w:r>
            <w:proofErr w:type="gramStart"/>
            <w:r w:rsidRPr="00845E6C">
              <w:rPr>
                <w:rFonts w:ascii="Arial" w:eastAsia="Times New Roman" w:hAnsi="Arial" w:cs="Arial"/>
                <w:b w:val="0"/>
                <w:color w:val="000099"/>
                <w:sz w:val="19"/>
                <w:szCs w:val="19"/>
                <w:highlight w:val="lightGray"/>
                <w:lang w:val="es-ES" w:eastAsia="es-ES"/>
              </w:rPr>
              <w:t>]</w:t>
            </w:r>
            <w:r w:rsidRPr="00845E6C">
              <w:rPr>
                <w:rFonts w:ascii="Arial" w:hAnsi="Arial" w:cs="Arial"/>
                <w:b w:val="0"/>
                <w:i/>
                <w:color w:val="000099"/>
                <w:sz w:val="19"/>
                <w:szCs w:val="19"/>
              </w:rPr>
              <w:t>adelantos</w:t>
            </w:r>
            <w:proofErr w:type="gramEnd"/>
            <w:r w:rsidRPr="00845E6C">
              <w:rPr>
                <w:rFonts w:ascii="Arial" w:hAnsi="Arial" w:cs="Arial"/>
                <w:b w:val="0"/>
                <w:i/>
                <w:color w:val="000099"/>
                <w:sz w:val="19"/>
                <w:szCs w:val="19"/>
              </w:rPr>
              <w:t xml:space="preserve"> directos por </w:t>
            </w:r>
            <w:r w:rsidR="00D529DD" w:rsidRPr="00845E6C">
              <w:rPr>
                <w:rFonts w:ascii="Arial" w:hAnsi="Arial" w:cs="Arial"/>
                <w:b w:val="0"/>
                <w:i/>
                <w:color w:val="000099"/>
                <w:sz w:val="19"/>
                <w:szCs w:val="19"/>
                <w:lang w:val="es-ES"/>
              </w:rPr>
              <w:t>el</w:t>
            </w:r>
            <w:r w:rsidR="00D529DD" w:rsidRPr="00845E6C">
              <w:rPr>
                <w:rFonts w:ascii="Arial" w:hAnsi="Arial" w:cs="Arial"/>
                <w:b w:val="0"/>
                <w:color w:val="000099"/>
                <w:sz w:val="19"/>
                <w:szCs w:val="19"/>
                <w:highlight w:val="lightGray"/>
                <w:lang w:val="es-ES"/>
              </w:rPr>
              <w:t xml:space="preserve"> [</w:t>
            </w:r>
            <w:r w:rsidRPr="00845E6C">
              <w:rPr>
                <w:rFonts w:ascii="Arial" w:hAnsi="Arial" w:cs="Arial"/>
                <w:b w:val="0"/>
                <w:color w:val="000099"/>
                <w:sz w:val="19"/>
                <w:szCs w:val="19"/>
                <w:highlight w:val="lightGray"/>
                <w:lang w:val="es-ES"/>
              </w:rPr>
              <w:t>CONSIGNAR PORCENTAJE QUE NO DEBE EXCEDER DEL 30% DEL MONTO DEL CONTRATO ORIGINAL]</w:t>
            </w:r>
            <w:r w:rsidRPr="00845E6C">
              <w:rPr>
                <w:rFonts w:ascii="Arial" w:hAnsi="Arial" w:cs="Arial"/>
                <w:b w:val="0"/>
                <w:i/>
                <w:color w:val="000099"/>
                <w:sz w:val="19"/>
                <w:szCs w:val="19"/>
              </w:rPr>
              <w:t xml:space="preserve"> del monto del contrato original.</w:t>
            </w:r>
          </w:p>
          <w:p w14:paraId="174D005B" w14:textId="77777777" w:rsidR="00B61751" w:rsidRPr="00845E6C" w:rsidRDefault="00B61751" w:rsidP="006800A7">
            <w:pPr>
              <w:widowControl w:val="0"/>
              <w:spacing w:after="0" w:line="240" w:lineRule="auto"/>
              <w:ind w:left="34"/>
              <w:jc w:val="both"/>
              <w:rPr>
                <w:rFonts w:ascii="Arial" w:hAnsi="Arial" w:cs="Arial"/>
                <w:b w:val="0"/>
                <w:i/>
                <w:color w:val="000099"/>
                <w:sz w:val="19"/>
                <w:szCs w:val="19"/>
              </w:rPr>
            </w:pPr>
          </w:p>
          <w:p w14:paraId="0013575D"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EL CONTRATISTA debe solicitar los adelantos dentro de </w:t>
            </w:r>
            <w:r w:rsidRPr="00845E6C">
              <w:rPr>
                <w:rFonts w:ascii="Arial" w:hAnsi="Arial" w:cs="Arial"/>
                <w:b w:val="0"/>
                <w:color w:val="000099"/>
                <w:sz w:val="19"/>
                <w:szCs w:val="19"/>
                <w:highlight w:val="lightGray"/>
                <w:lang w:val="es-ES"/>
              </w:rPr>
              <w:t>[CONSIGNAR EL PLAZO Y OPORTUNIDAD PARA LA SOLICITUD]</w:t>
            </w:r>
            <w:r w:rsidRPr="00845E6C">
              <w:rPr>
                <w:rFonts w:ascii="Arial" w:hAnsi="Arial" w:cs="Arial"/>
                <w:b w:val="0"/>
                <w:i/>
                <w:color w:val="000099"/>
                <w:sz w:val="19"/>
                <w:szCs w:val="19"/>
                <w:lang w:val="es-ES"/>
              </w:rPr>
              <w:t xml:space="preserve">, adjuntando a su solicitud la garantía por adelantos mediante </w:t>
            </w:r>
            <w:r w:rsidRPr="00845E6C">
              <w:rPr>
                <w:rFonts w:ascii="Arial" w:hAnsi="Arial" w:cs="Arial"/>
                <w:b w:val="0"/>
                <w:color w:val="000099"/>
                <w:sz w:val="19"/>
                <w:szCs w:val="19"/>
                <w:highlight w:val="lightGray"/>
                <w:lang w:val="es-ES"/>
              </w:rPr>
              <w:t xml:space="preserve">[INDICAR TIPO DE GARANTÍA, CARTA FIANZA </w:t>
            </w:r>
            <w:r w:rsidR="00454E5A">
              <w:rPr>
                <w:rFonts w:ascii="Arial" w:hAnsi="Arial" w:cs="Arial"/>
                <w:b w:val="0"/>
                <w:color w:val="000099"/>
                <w:sz w:val="19"/>
                <w:szCs w:val="19"/>
                <w:highlight w:val="lightGray"/>
                <w:lang w:val="es-ES"/>
              </w:rPr>
              <w:t>Y/</w:t>
            </w:r>
            <w:r w:rsidRPr="00845E6C">
              <w:rPr>
                <w:rFonts w:ascii="Arial" w:hAnsi="Arial" w:cs="Arial"/>
                <w:b w:val="0"/>
                <w:color w:val="000099"/>
                <w:sz w:val="19"/>
                <w:szCs w:val="19"/>
                <w:highlight w:val="lightGray"/>
                <w:lang w:val="es-ES"/>
              </w:rPr>
              <w:t>O PÓLIZA DE CAUCIÓN]</w:t>
            </w:r>
            <w:r w:rsidRPr="00845E6C">
              <w:rPr>
                <w:rFonts w:ascii="Arial" w:hAnsi="Arial" w:cs="Arial"/>
                <w:b w:val="0"/>
                <w:i/>
                <w:color w:val="000099"/>
                <w:sz w:val="19"/>
                <w:szCs w:val="19"/>
                <w:lang w:val="es-ES"/>
              </w:rPr>
              <w:t xml:space="preserve"> acompañada del comprobante de pago correspondiente. Vencido dicho plazo no procederá la solicitud.</w:t>
            </w:r>
          </w:p>
          <w:p w14:paraId="010B3606"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p>
          <w:p w14:paraId="2624303E" w14:textId="77777777" w:rsidR="00B61751" w:rsidRPr="00845E6C" w:rsidRDefault="00B61751" w:rsidP="006800A7">
            <w:pPr>
              <w:widowControl w:val="0"/>
              <w:spacing w:after="0" w:line="240" w:lineRule="auto"/>
              <w:ind w:left="34"/>
              <w:jc w:val="both"/>
              <w:rPr>
                <w:rFonts w:ascii="Arial" w:hAnsi="Arial" w:cs="Arial"/>
                <w:b w:val="0"/>
                <w:bCs w:val="0"/>
                <w:i/>
                <w:color w:val="000099"/>
                <w:sz w:val="19"/>
                <w:szCs w:val="19"/>
                <w:lang w:val="es-ES"/>
              </w:rPr>
            </w:pPr>
            <w:r w:rsidRPr="00845E6C">
              <w:rPr>
                <w:rFonts w:ascii="Arial" w:hAnsi="Arial" w:cs="Arial"/>
                <w:b w:val="0"/>
                <w:i/>
                <w:color w:val="000099"/>
                <w:sz w:val="19"/>
                <w:szCs w:val="19"/>
                <w:lang w:val="es-ES"/>
              </w:rPr>
              <w:t xml:space="preserve">LA ENTIDAD debe entregar el monto solicitado dentro de </w:t>
            </w:r>
            <w:r w:rsidRPr="00845E6C">
              <w:rPr>
                <w:rFonts w:ascii="Arial" w:hAnsi="Arial" w:cs="Arial"/>
                <w:b w:val="0"/>
                <w:color w:val="000099"/>
                <w:sz w:val="19"/>
                <w:szCs w:val="19"/>
                <w:highlight w:val="lightGray"/>
                <w:lang w:val="es-ES"/>
              </w:rPr>
              <w:t>[CONSIGNAR EL PLAZO</w:t>
            </w:r>
            <w:proofErr w:type="gramStart"/>
            <w:r w:rsidRPr="00845E6C">
              <w:rPr>
                <w:rFonts w:ascii="Arial" w:hAnsi="Arial" w:cs="Arial"/>
                <w:b w:val="0"/>
                <w:color w:val="000099"/>
                <w:sz w:val="19"/>
                <w:szCs w:val="19"/>
                <w:highlight w:val="lightGray"/>
                <w:lang w:val="es-ES"/>
              </w:rPr>
              <w:t>]</w:t>
            </w:r>
            <w:r w:rsidRPr="00845E6C">
              <w:rPr>
                <w:rFonts w:ascii="Arial" w:hAnsi="Arial" w:cs="Arial"/>
                <w:b w:val="0"/>
                <w:i/>
                <w:color w:val="000099"/>
                <w:sz w:val="19"/>
                <w:szCs w:val="19"/>
                <w:lang w:val="es-ES"/>
              </w:rPr>
              <w:t>siguientes</w:t>
            </w:r>
            <w:proofErr w:type="gramEnd"/>
            <w:r w:rsidRPr="00845E6C">
              <w:rPr>
                <w:rFonts w:ascii="Arial" w:hAnsi="Arial" w:cs="Arial"/>
                <w:b w:val="0"/>
                <w:i/>
                <w:color w:val="000099"/>
                <w:sz w:val="19"/>
                <w:szCs w:val="19"/>
                <w:lang w:val="es-ES"/>
              </w:rPr>
              <w:t xml:space="preserve"> a la presentación de la solicitud del contratista.”</w:t>
            </w:r>
          </w:p>
          <w:p w14:paraId="555B7429" w14:textId="77777777" w:rsidR="00B61751" w:rsidRPr="00845E6C" w:rsidRDefault="00B61751" w:rsidP="006800A7">
            <w:pPr>
              <w:widowControl w:val="0"/>
              <w:spacing w:after="0" w:line="240" w:lineRule="auto"/>
              <w:ind w:left="34"/>
              <w:jc w:val="both"/>
              <w:rPr>
                <w:rFonts w:ascii="Arial" w:hAnsi="Arial" w:cs="Arial"/>
                <w:color w:val="000099"/>
                <w:sz w:val="19"/>
                <w:szCs w:val="19"/>
                <w:lang w:val="es-ES"/>
              </w:rPr>
            </w:pPr>
          </w:p>
        </w:tc>
      </w:tr>
    </w:tbl>
    <w:p w14:paraId="593AEC33" w14:textId="77777777" w:rsidR="008B5056" w:rsidRDefault="008B5056" w:rsidP="008B5056">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14:paraId="44844289" w14:textId="77777777" w:rsidR="00536777" w:rsidRPr="00536777" w:rsidRDefault="00536777" w:rsidP="00CD5328">
      <w:pPr>
        <w:widowControl w:val="0"/>
        <w:spacing w:after="0" w:line="240" w:lineRule="auto"/>
        <w:ind w:left="349"/>
        <w:jc w:val="both"/>
        <w:rPr>
          <w:rFonts w:ascii="Arial" w:hAnsi="Arial" w:cs="Arial"/>
          <w:sz w:val="20"/>
          <w:lang w:val="es-ES"/>
        </w:rPr>
      </w:pPr>
    </w:p>
    <w:p w14:paraId="20F94BBA"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16DADCC3" w14:textId="77777777"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185AC8">
        <w:rPr>
          <w:rFonts w:ascii="Arial" w:hAnsi="Arial" w:cs="Arial"/>
          <w:sz w:val="20"/>
        </w:rPr>
        <w:t xml:space="preserve"> </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lastRenderedPageBreak/>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797899BB" w14:textId="77777777" w:rsidR="00BB0EE3" w:rsidRPr="00BB0EE3" w:rsidRDefault="00BB0EE3" w:rsidP="00CD5328">
      <w:pPr>
        <w:widowControl w:val="0"/>
        <w:spacing w:after="0" w:line="240" w:lineRule="auto"/>
        <w:ind w:left="349"/>
        <w:jc w:val="both"/>
        <w:rPr>
          <w:rFonts w:ascii="Arial" w:hAnsi="Arial" w:cs="Arial"/>
          <w:sz w:val="20"/>
          <w:lang w:val="es-ES"/>
        </w:rPr>
      </w:pPr>
    </w:p>
    <w:p w14:paraId="22AEA19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proofErr w:type="gramStart"/>
      <w:r w:rsidR="00EE6DD0">
        <w:rPr>
          <w:rFonts w:ascii="Arial" w:hAnsi="Arial" w:cs="Arial"/>
          <w:sz w:val="20"/>
        </w:rPr>
        <w:t>)contado</w:t>
      </w:r>
      <w:proofErr w:type="gramEnd"/>
      <w:r w:rsidR="00EE6DD0">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1D521236"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A2670B1" w14:textId="77777777" w:rsidR="003910C7" w:rsidRPr="003910C7" w:rsidRDefault="00D8473E" w:rsidP="00052CC0">
      <w:pPr>
        <w:spacing w:after="0" w:line="240" w:lineRule="auto"/>
        <w:ind w:left="352"/>
        <w:jc w:val="both"/>
        <w:rPr>
          <w:rFonts w:ascii="Arial" w:hAnsi="Arial" w:cs="Arial"/>
          <w:sz w:val="20"/>
        </w:rPr>
      </w:pPr>
      <w:bookmarkStart w:id="5" w:name="_Hlk536439976"/>
      <w:bookmarkStart w:id="6"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5"/>
      <w:bookmarkEnd w:id="6"/>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7FBDEF18" w14:textId="77777777"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14:paraId="3B89636F" w14:textId="77777777"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8A5FC9" w14:textId="77777777"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14:paraId="5CB16040" w14:textId="77777777"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0B862C2" w14:textId="77777777"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1BC664CC" w14:textId="77777777" w:rsidR="000548F4" w:rsidRDefault="000548F4" w:rsidP="000548F4">
      <w:pPr>
        <w:spacing w:after="0" w:line="240" w:lineRule="auto"/>
        <w:ind w:left="426"/>
        <w:jc w:val="both"/>
        <w:rPr>
          <w:rFonts w:ascii="Arial" w:hAnsi="Arial" w:cs="Arial"/>
          <w:sz w:val="20"/>
        </w:rPr>
      </w:pPr>
    </w:p>
    <w:p w14:paraId="2515AF04" w14:textId="77777777"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77777777"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77777777"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77777777"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7777777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77777777"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4"/>
      </w:r>
    </w:p>
    <w:p w14:paraId="6956467B"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7777777"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0350510" w14:textId="77777777" w:rsidR="00F27FB2" w:rsidRDefault="00F27FB2" w:rsidP="00F27FB2">
      <w:pPr>
        <w:widowControl w:val="0"/>
        <w:spacing w:after="0" w:line="240" w:lineRule="auto"/>
        <w:ind w:left="349"/>
        <w:rPr>
          <w:rFonts w:ascii="Arial" w:hAnsi="Arial" w:cs="Arial"/>
          <w:sz w:val="20"/>
        </w:rPr>
      </w:pPr>
    </w:p>
    <w:p w14:paraId="4D100E8E"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lastRenderedPageBreak/>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07B6A470"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875A572" w:rsidR="00F17D49" w:rsidRDefault="00F17D49"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5A3935A3" w14:textId="77777777" w:rsidR="00454E5A" w:rsidRPr="00957032" w:rsidRDefault="00454E5A" w:rsidP="00454E5A">
      <w:pPr>
        <w:widowControl w:val="0"/>
        <w:spacing w:after="0" w:line="240" w:lineRule="auto"/>
        <w:jc w:val="both"/>
        <w:rPr>
          <w:rFonts w:ascii="Arial" w:hAnsi="Arial" w:cs="Arial"/>
          <w:b/>
          <w:sz w:val="20"/>
        </w:rPr>
      </w:pPr>
      <w:r w:rsidRPr="00090B04">
        <w:rPr>
          <w:rFonts w:ascii="Arial" w:eastAsia="Times New Roman" w:hAnsi="Arial" w:cs="Arial"/>
          <w:b/>
          <w:color w:val="auto"/>
          <w:sz w:val="20"/>
          <w:highlight w:val="lightGray"/>
          <w:lang w:val="es-ES" w:eastAsia="es-ES"/>
        </w:rPr>
        <w:t>[</w:t>
      </w:r>
      <w:r w:rsidRPr="00957032">
        <w:rPr>
          <w:rFonts w:ascii="Arial" w:eastAsia="Times New Roman" w:hAnsi="Arial" w:cs="Arial"/>
          <w:b/>
          <w:color w:val="auto"/>
          <w:sz w:val="20"/>
          <w:highlight w:val="lightGray"/>
          <w:lang w:val="es-ES" w:eastAsia="es-ES"/>
        </w:rPr>
        <w:t>CONSIGNAR ÓRGANO ENCARGADO DE LAS CONTRATACIONES O COMITÉ DE SELECCIÓN, SEGÚN CORRESPONDA]</w:t>
      </w:r>
    </w:p>
    <w:p w14:paraId="5FCB9876" w14:textId="77777777"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D529DD"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5"/>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6"/>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4D46765B" w14:textId="77777777"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14:paraId="23375BB9" w14:textId="77777777" w:rsidR="00454E5A" w:rsidRPr="00957032" w:rsidRDefault="00454E5A" w:rsidP="00454E5A">
      <w:pPr>
        <w:widowControl w:val="0"/>
        <w:spacing w:after="0" w:line="240" w:lineRule="auto"/>
        <w:jc w:val="both"/>
        <w:rPr>
          <w:rFonts w:ascii="Arial" w:hAnsi="Arial" w:cs="Arial"/>
          <w:b/>
          <w:sz w:val="20"/>
        </w:rPr>
      </w:pPr>
      <w:r w:rsidRPr="00090B04">
        <w:rPr>
          <w:rFonts w:ascii="Arial" w:eastAsia="Times New Roman" w:hAnsi="Arial" w:cs="Arial"/>
          <w:b/>
          <w:color w:val="auto"/>
          <w:sz w:val="20"/>
          <w:highlight w:val="lightGray"/>
          <w:lang w:val="es-ES" w:eastAsia="es-ES"/>
        </w:rPr>
        <w:t>[</w:t>
      </w:r>
      <w:r w:rsidRPr="00957032">
        <w:rPr>
          <w:rFonts w:ascii="Arial" w:eastAsia="Times New Roman" w:hAnsi="Arial" w:cs="Arial"/>
          <w:b/>
          <w:color w:val="auto"/>
          <w:sz w:val="20"/>
          <w:highlight w:val="lightGray"/>
          <w:lang w:val="es-ES" w:eastAsia="es-ES"/>
        </w:rPr>
        <w:t>CONSIGNAR ÓRGANO ENCARGADO DE LAS CONTRATACIONES O COMITÉ DE SELECCIÓN, SEGÚN CORRESPONDA]</w:t>
      </w:r>
    </w:p>
    <w:p w14:paraId="1DC699CE" w14:textId="77777777"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D529DD"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p>
    <w:p w14:paraId="67074641"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20"/>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775FFFF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8EC0A10" w14:textId="77777777" w:rsidR="001435FE" w:rsidRPr="00957032" w:rsidRDefault="00447C0E" w:rsidP="001435FE">
      <w:pPr>
        <w:widowControl w:val="0"/>
        <w:spacing w:after="0" w:line="240" w:lineRule="auto"/>
        <w:jc w:val="both"/>
        <w:rPr>
          <w:rFonts w:ascii="Arial" w:hAnsi="Arial" w:cs="Arial"/>
          <w:b/>
          <w:sz w:val="20"/>
        </w:rPr>
      </w:pPr>
      <w:r w:rsidRPr="00090B04">
        <w:rPr>
          <w:rFonts w:ascii="Arial" w:eastAsia="Times New Roman" w:hAnsi="Arial" w:cs="Arial"/>
          <w:b/>
          <w:color w:val="auto"/>
          <w:sz w:val="20"/>
          <w:highlight w:val="lightGray"/>
          <w:lang w:val="es-ES" w:eastAsia="es-ES"/>
        </w:rPr>
        <w:t>[</w:t>
      </w:r>
      <w:r w:rsidRPr="00957032">
        <w:rPr>
          <w:rFonts w:ascii="Arial" w:eastAsia="Times New Roman" w:hAnsi="Arial" w:cs="Arial"/>
          <w:b/>
          <w:color w:val="auto"/>
          <w:sz w:val="20"/>
          <w:highlight w:val="lightGray"/>
          <w:lang w:val="es-ES" w:eastAsia="es-ES"/>
        </w:rPr>
        <w:t>CONSIGNAR ÓRGANO ENCARGADO DE LAS CONTRATACIONES O COMITÉ DE SELECCIÓN, SEGÚN CORRESPONDA]</w:t>
      </w:r>
    </w:p>
    <w:p w14:paraId="524AE58C" w14:textId="77777777" w:rsidR="001435FE" w:rsidRPr="00CD5328" w:rsidRDefault="00763222" w:rsidP="001435FE">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D529DD"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F80F08">
        <w:rPr>
          <w:rFonts w:ascii="Arial" w:hAnsi="Arial" w:cs="Arial"/>
          <w:bCs/>
          <w:sz w:val="20"/>
          <w:highlight w:val="lightGray"/>
        </w:rPr>
        <w:t>]</w:t>
      </w:r>
      <w:r w:rsidR="00607488" w:rsidRPr="00F80F08">
        <w:rPr>
          <w:rFonts w:ascii="Arial" w:hAnsi="Arial" w:cs="Arial"/>
          <w:bCs/>
          <w:sz w:val="20"/>
        </w:rPr>
        <w:t xml:space="preserve"> </w:t>
      </w:r>
    </w:p>
    <w:p w14:paraId="1E550E9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532B6BDF" w14:textId="77777777" w:rsidR="00C135FF" w:rsidRDefault="00A847E4" w:rsidP="0082552B">
      <w:pPr>
        <w:pStyle w:val="Textoindependiente"/>
        <w:widowControl w:val="0"/>
        <w:numPr>
          <w:ilvl w:val="0"/>
          <w:numId w:val="45"/>
        </w:numPr>
        <w:spacing w:after="0"/>
        <w:jc w:val="both"/>
        <w:rPr>
          <w:rFonts w:ascii="Arial" w:hAnsi="Arial" w:cs="Arial"/>
          <w:sz w:val="20"/>
          <w:szCs w:val="20"/>
        </w:rPr>
      </w:pPr>
      <w:r>
        <w:rPr>
          <w:rFonts w:ascii="Arial" w:hAnsi="Arial" w:cs="Arial"/>
          <w:sz w:val="20"/>
          <w:szCs w:val="20"/>
        </w:rPr>
        <w:t>Que mi información</w:t>
      </w:r>
      <w:r w:rsidR="00C135FF" w:rsidRPr="007234BD">
        <w:rPr>
          <w:rFonts w:ascii="Arial" w:hAnsi="Arial" w:cs="Arial"/>
          <w:sz w:val="20"/>
          <w:szCs w:val="20"/>
        </w:rPr>
        <w:t xml:space="preserve"> (en caso que el postor sea persona natural) o la información de la persona jurídica que represento, registrada en el RNP se encuentra actualizada.</w:t>
      </w:r>
      <w:r w:rsidR="00C135FF">
        <w:rPr>
          <w:rFonts w:ascii="Arial" w:hAnsi="Arial" w:cs="Arial"/>
          <w:sz w:val="20"/>
          <w:szCs w:val="20"/>
        </w:rPr>
        <w:t xml:space="preserve"> </w:t>
      </w:r>
    </w:p>
    <w:p w14:paraId="43D636CF"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ED3535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C30BCBE" w14:textId="77777777" w:rsidR="00F17D49" w:rsidRPr="00707E90" w:rsidRDefault="00447C0E" w:rsidP="00CD5328">
      <w:pPr>
        <w:widowControl w:val="0"/>
        <w:autoSpaceDE w:val="0"/>
        <w:autoSpaceDN w:val="0"/>
        <w:adjustRightInd w:val="0"/>
        <w:spacing w:after="0" w:line="240" w:lineRule="auto"/>
        <w:jc w:val="both"/>
        <w:rPr>
          <w:rFonts w:ascii="Arial" w:hAnsi="Arial" w:cs="Arial"/>
          <w:b/>
          <w:bCs/>
          <w:sz w:val="20"/>
        </w:rPr>
      </w:pPr>
      <w:r w:rsidRPr="00E7231B">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24C5AF33" w14:textId="77777777" w:rsidR="00F17D49" w:rsidRPr="00CD5328" w:rsidRDefault="00763222"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D529DD"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80F08">
        <w:rPr>
          <w:rFonts w:ascii="Arial" w:hAnsi="Arial" w:cs="Arial"/>
          <w:bCs/>
          <w:sz w:val="20"/>
          <w:highlight w:val="lightGray"/>
        </w:rPr>
        <w:t>]</w:t>
      </w:r>
      <w:r w:rsidR="00607488" w:rsidRPr="00F80F08">
        <w:rPr>
          <w:rFonts w:ascii="Arial" w:hAnsi="Arial" w:cs="Arial"/>
          <w:bCs/>
          <w:sz w:val="20"/>
        </w:rPr>
        <w:t xml:space="preserve"> </w:t>
      </w:r>
    </w:p>
    <w:p w14:paraId="4EDEF9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5897AD9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DEC0799" w14:textId="77777777" w:rsidR="00447C0E" w:rsidRPr="00707E90" w:rsidRDefault="00447C0E" w:rsidP="001435FE">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72EC4ED2" w14:textId="77777777" w:rsidR="001435FE" w:rsidRPr="00CD5328" w:rsidRDefault="00763222" w:rsidP="001435FE">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F80F08">
        <w:rPr>
          <w:rFonts w:ascii="Arial" w:hAnsi="Arial" w:cs="Arial"/>
          <w:bCs/>
          <w:sz w:val="20"/>
          <w:highlight w:val="lightGray"/>
        </w:rPr>
        <w:t>]</w:t>
      </w:r>
      <w:r w:rsidR="00607488" w:rsidRPr="00F80F08">
        <w:rPr>
          <w:rFonts w:ascii="Arial" w:hAnsi="Arial" w:cs="Arial"/>
          <w:bCs/>
          <w:sz w:val="20"/>
        </w:rPr>
        <w:t xml:space="preserve"> </w:t>
      </w:r>
    </w:p>
    <w:p w14:paraId="6E98D11D"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CB1B059" w14:textId="77777777"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14:paraId="27C7232C" w14:textId="77777777" w:rsidR="007234BD" w:rsidRPr="00957032" w:rsidRDefault="007234BD" w:rsidP="007234BD">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234BD">
        <w:rPr>
          <w:rFonts w:ascii="Arial" w:eastAsia="Times New Roman" w:hAnsi="Arial" w:cs="Arial"/>
          <w:b/>
          <w:color w:val="auto"/>
          <w:sz w:val="20"/>
          <w:highlight w:val="lightGray"/>
          <w:lang w:val="es-ES" w:eastAsia="es-ES"/>
        </w:rPr>
        <w:t>CONSIGNAR ÓRGANO ENCARGADO DE LAS CONTRATACIONES O COMITÉ DE SELECCIÓN, SEGÚN CORRESPONDA]</w:t>
      </w:r>
    </w:p>
    <w:p w14:paraId="1D9D047C" w14:textId="77777777" w:rsidR="007234BD" w:rsidRPr="001D7001" w:rsidRDefault="007234BD" w:rsidP="007234BD">
      <w:pPr>
        <w:widowControl w:val="0"/>
        <w:spacing w:after="0" w:line="240" w:lineRule="auto"/>
        <w:jc w:val="both"/>
        <w:rPr>
          <w:rFonts w:ascii="Arial" w:hAnsi="Arial" w:cs="Arial"/>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7234BD">
        <w:rPr>
          <w:rFonts w:ascii="Arial" w:hAnsi="Arial" w:cs="Arial"/>
          <w:bCs/>
          <w:sz w:val="20"/>
          <w:highlight w:val="lightGray"/>
        </w:rPr>
        <w:t xml:space="preserve">[CONSIGNAR </w:t>
      </w:r>
      <w:r w:rsidR="00D529DD" w:rsidRPr="007234BD">
        <w:rPr>
          <w:rFonts w:ascii="Arial" w:hAnsi="Arial" w:cs="Arial"/>
          <w:bCs/>
          <w:sz w:val="20"/>
          <w:highlight w:val="lightGray"/>
        </w:rPr>
        <w:t>NOMENCLATURA DEL</w:t>
      </w:r>
      <w:r w:rsidRPr="007234BD">
        <w:rPr>
          <w:rFonts w:ascii="Arial" w:hAnsi="Arial" w:cs="Arial"/>
          <w:bCs/>
          <w:sz w:val="20"/>
          <w:highlight w:val="lightGray"/>
        </w:rPr>
        <w:t xml:space="preserve"> PROCEDIMIENTO]</w:t>
      </w:r>
      <w:r w:rsidRPr="00F80F08">
        <w:rPr>
          <w:rFonts w:ascii="Arial" w:hAnsi="Arial" w:cs="Arial"/>
          <w:bCs/>
          <w:sz w:val="20"/>
        </w:rPr>
        <w:t xml:space="preserve"> </w:t>
      </w:r>
      <w:r w:rsidRPr="001D7001">
        <w:rPr>
          <w:rFonts w:ascii="Arial" w:hAnsi="Arial" w:cs="Arial"/>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1"/>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2"/>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3"/>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7B6E0291"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00D4B69B"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lastRenderedPageBreak/>
              <w:t>Importante para la Entidad</w:t>
            </w:r>
          </w:p>
        </w:tc>
      </w:tr>
      <w:tr w:rsidR="00454E5A" w:rsidRPr="00D47726" w14:paraId="3A115DC1" w14:textId="77777777" w:rsidTr="00454E5A">
        <w:trPr>
          <w:trHeight w:val="46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6655F99"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precios </w:t>
            </w:r>
            <w:r w:rsidRPr="004C607E">
              <w:rPr>
                <w:rFonts w:ascii="Arial" w:hAnsi="Arial" w:cs="Arial"/>
                <w:b w:val="0"/>
                <w:i/>
                <w:color w:val="000099"/>
                <w:sz w:val="20"/>
              </w:rPr>
              <w:t xml:space="preserve">unitarios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4746818A"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76E46F75"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3494E406"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4EFC923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4A825897"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058D886D"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21B782D5" w14:textId="77777777" w:rsidR="00454E5A" w:rsidRDefault="00454E5A" w:rsidP="00454E5A">
      <w:pPr>
        <w:pStyle w:val="Textoindependiente"/>
        <w:widowControl w:val="0"/>
        <w:spacing w:after="0" w:line="240" w:lineRule="auto"/>
        <w:jc w:val="center"/>
        <w:rPr>
          <w:rFonts w:ascii="Arial" w:hAnsi="Arial" w:cs="Arial"/>
          <w:sz w:val="20"/>
          <w:szCs w:val="20"/>
        </w:rPr>
      </w:pPr>
    </w:p>
    <w:p w14:paraId="1822F8ED" w14:textId="77777777" w:rsidR="00454E5A" w:rsidRDefault="00454E5A" w:rsidP="00454E5A">
      <w:pPr>
        <w:pStyle w:val="Textoindependiente"/>
        <w:widowControl w:val="0"/>
        <w:spacing w:after="0" w:line="240" w:lineRule="auto"/>
        <w:rPr>
          <w:rFonts w:ascii="Arial" w:hAnsi="Arial" w:cs="Arial"/>
          <w:sz w:val="20"/>
          <w:szCs w:val="20"/>
        </w:rPr>
      </w:pPr>
    </w:p>
    <w:p w14:paraId="10B463E2"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73688906" w14:textId="77777777" w:rsidR="00454E5A" w:rsidRPr="00707E90" w:rsidRDefault="00454E5A" w:rsidP="00454E5A">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0C5DA6AA" w14:textId="77777777"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F80F08">
        <w:rPr>
          <w:rFonts w:ascii="Arial" w:hAnsi="Arial" w:cs="Arial"/>
          <w:bCs/>
          <w:sz w:val="20"/>
        </w:rPr>
        <w:t xml:space="preserve"> </w:t>
      </w:r>
    </w:p>
    <w:p w14:paraId="7FCF886B" w14:textId="77777777"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57B167B5" w14:textId="77777777" w:rsidR="00454E5A" w:rsidRDefault="00454E5A" w:rsidP="00454E5A">
      <w:pPr>
        <w:pStyle w:val="Textoindependiente"/>
        <w:widowControl w:val="0"/>
        <w:spacing w:after="0" w:line="240" w:lineRule="auto"/>
        <w:rPr>
          <w:rFonts w:ascii="Arial" w:hAnsi="Arial" w:cs="Arial"/>
          <w:sz w:val="20"/>
          <w:szCs w:val="20"/>
        </w:rPr>
      </w:pPr>
    </w:p>
    <w:p w14:paraId="4BE467E4"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14726734"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14:paraId="1EACD7D1" w14:textId="77777777"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DF369"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5A9FBB7D" w14:textId="77777777" w:rsidR="00454E5A" w:rsidRDefault="00454E5A">
            <w:pPr>
              <w:pStyle w:val="Textoindependiente"/>
              <w:widowControl w:val="0"/>
              <w:spacing w:after="0" w:line="240" w:lineRule="auto"/>
              <w:jc w:val="center"/>
              <w:rPr>
                <w:rFonts w:ascii="Arial" w:hAnsi="Arial" w:cs="Arial"/>
                <w:b/>
                <w:sz w:val="18"/>
              </w:rPr>
            </w:pPr>
          </w:p>
          <w:p w14:paraId="3CE89B07"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290359B" w14:textId="77777777" w:rsidR="00454E5A" w:rsidRDefault="00454E5A">
            <w:pPr>
              <w:pStyle w:val="Textoindependiente"/>
              <w:widowControl w:val="0"/>
              <w:spacing w:after="0" w:line="240" w:lineRule="auto"/>
              <w:jc w:val="center"/>
              <w:rPr>
                <w:rFonts w:ascii="Arial" w:hAnsi="Arial" w:cs="Arial"/>
                <w:b/>
                <w:sz w:val="18"/>
              </w:rPr>
            </w:pPr>
          </w:p>
          <w:p w14:paraId="316561E3"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14:paraId="19690E7E" w14:textId="77777777"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DC71F"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6DC5A9B0" w14:textId="77777777"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E02199" w14:textId="77777777"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1C75DF06" w14:textId="77777777"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14:paraId="70F9A6FE" w14:textId="77777777"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8858DB" w14:textId="77777777" w:rsidR="00454E5A" w:rsidRDefault="00454E5A">
            <w:pPr>
              <w:pStyle w:val="Textoindependiente"/>
              <w:widowControl w:val="0"/>
              <w:spacing w:after="0" w:line="240" w:lineRule="auto"/>
              <w:jc w:val="right"/>
              <w:rPr>
                <w:rFonts w:ascii="Arial" w:hAnsi="Arial" w:cs="Arial"/>
                <w:b/>
                <w:sz w:val="20"/>
              </w:rPr>
            </w:pPr>
          </w:p>
        </w:tc>
      </w:tr>
      <w:tr w:rsidR="00454E5A" w14:paraId="6CD32D5D" w14:textId="77777777"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530BC6DD" w14:textId="77777777"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5D8E4EE" w14:textId="77777777" w:rsidR="00454E5A" w:rsidRDefault="00454E5A">
            <w:pPr>
              <w:pStyle w:val="Textoindependiente"/>
              <w:widowControl w:val="0"/>
              <w:spacing w:after="0" w:line="240" w:lineRule="auto"/>
              <w:jc w:val="right"/>
              <w:rPr>
                <w:rFonts w:ascii="Arial" w:hAnsi="Arial" w:cs="Arial"/>
                <w:b/>
                <w:sz w:val="20"/>
              </w:rPr>
            </w:pPr>
          </w:p>
        </w:tc>
      </w:tr>
    </w:tbl>
    <w:p w14:paraId="7C803DBF"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5ECDB70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14F478DE"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01CD9BE4"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47E238FE"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4CB146D6"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47F75310"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63A660D"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3969E760" w14:textId="77777777" w:rsidR="00454E5A" w:rsidRDefault="00454E5A" w:rsidP="00454E5A">
      <w:pPr>
        <w:pStyle w:val="Textoindependiente"/>
        <w:widowControl w:val="0"/>
        <w:spacing w:after="0" w:line="240" w:lineRule="auto"/>
        <w:rPr>
          <w:rFonts w:ascii="Arial" w:hAnsi="Arial" w:cs="Arial"/>
          <w:sz w:val="20"/>
          <w:szCs w:val="20"/>
        </w:rPr>
      </w:pPr>
    </w:p>
    <w:p w14:paraId="2EDE2205"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14:paraId="1D3566DF"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ACBF2FC" w14:textId="77777777"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14:paraId="2BB38D61" w14:textId="77777777"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4B82AC4"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14:paraId="484D6C0E"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p>
          <w:p w14:paraId="5D374088" w14:textId="77777777"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14:paraId="22439244"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454E5A" w14:paraId="1008ACE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54EEDE2"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6C32A808" w14:textId="77777777" w:rsidTr="00454E5A">
        <w:trPr>
          <w:trHeight w:val="248"/>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37DDDD6E"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558491B0"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59D5E6C6" w14:textId="77777777" w:rsidR="00454E5A" w:rsidRDefault="00454E5A">
            <w:pPr>
              <w:widowControl w:val="0"/>
              <w:spacing w:after="0" w:line="240" w:lineRule="auto"/>
              <w:ind w:left="454"/>
              <w:rPr>
                <w:rFonts w:ascii="Arial" w:hAnsi="Arial" w:cs="Arial"/>
                <w:b w:val="0"/>
                <w:i/>
                <w:color w:val="000099"/>
                <w:sz w:val="20"/>
                <w:lang w:val="es-ES"/>
              </w:rPr>
            </w:pPr>
          </w:p>
          <w:p w14:paraId="7E0331F6"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5BA0AA1E" w14:textId="77777777" w:rsidR="00454E5A" w:rsidRDefault="00454E5A">
            <w:pPr>
              <w:pStyle w:val="Prrafodelista"/>
              <w:widowControl w:val="0"/>
              <w:spacing w:after="0" w:line="240" w:lineRule="auto"/>
              <w:ind w:left="454"/>
              <w:rPr>
                <w:rFonts w:ascii="Arial" w:hAnsi="Arial" w:cs="Arial"/>
                <w:b w:val="0"/>
                <w:bCs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14:paraId="3DAB3590" w14:textId="77777777" w:rsidR="00454E5A" w:rsidRDefault="00454E5A">
            <w:pPr>
              <w:widowControl w:val="0"/>
              <w:spacing w:after="0" w:line="240" w:lineRule="auto"/>
              <w:rPr>
                <w:rFonts w:ascii="Arial" w:hAnsi="Arial" w:cs="Arial"/>
                <w:b w:val="0"/>
                <w:i/>
                <w:color w:val="000099"/>
                <w:sz w:val="20"/>
                <w:lang w:val="es-ES"/>
              </w:rPr>
            </w:pPr>
          </w:p>
        </w:tc>
      </w:tr>
    </w:tbl>
    <w:p w14:paraId="6E652920" w14:textId="77777777" w:rsidR="004C607E" w:rsidRDefault="00454E5A" w:rsidP="00454E5A">
      <w:pPr>
        <w:widowControl w:val="0"/>
        <w:spacing w:after="0" w:line="240" w:lineRule="auto"/>
        <w:rPr>
          <w:rFonts w:ascii="Arial" w:hAnsi="Arial" w:cs="Arial"/>
          <w:b/>
          <w:i/>
          <w:color w:val="000099"/>
          <w:sz w:val="16"/>
          <w:lang w:val="es-ES"/>
        </w:rPr>
      </w:pPr>
      <w:r>
        <w:rPr>
          <w:rFonts w:ascii="Arial" w:hAnsi="Arial" w:cs="Arial"/>
          <w:b/>
          <w:i/>
          <w:color w:val="000099"/>
          <w:sz w:val="16"/>
          <w:lang w:val="es-ES"/>
        </w:rPr>
        <w:t xml:space="preserve">Incluir o eliminar, según corresponda  </w:t>
      </w:r>
    </w:p>
    <w:p w14:paraId="39E791F5"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03D73C0C" w14:textId="77777777" w:rsidR="003C7529" w:rsidRPr="00420A6D" w:rsidRDefault="003C7529" w:rsidP="00454E5A">
      <w:pPr>
        <w:widowControl w:val="0"/>
        <w:spacing w:after="0" w:line="240" w:lineRule="auto"/>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480AA617" w14:textId="77777777" w:rsidTr="00420A6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3275C3E"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t>Importante para la Entidad</w:t>
            </w:r>
          </w:p>
        </w:tc>
      </w:tr>
      <w:tr w:rsidR="00454E5A" w:rsidRPr="00D47726" w14:paraId="24DE630F" w14:textId="77777777" w:rsidTr="00420A6D">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B92AC07"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suma </w:t>
            </w:r>
            <w:r w:rsidRPr="004C607E">
              <w:rPr>
                <w:rFonts w:ascii="Arial" w:hAnsi="Arial" w:cs="Arial"/>
                <w:b w:val="0"/>
                <w:i/>
                <w:color w:val="000099"/>
                <w:sz w:val="20"/>
              </w:rPr>
              <w:t xml:space="preserve">alzada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028AFA1D"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28A9DED6"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17D68958"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1C5FB80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1F23D430"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C9001A4"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7B9BC000" w14:textId="77777777" w:rsidR="00454E5A" w:rsidRDefault="00454E5A" w:rsidP="00454E5A">
      <w:pPr>
        <w:pStyle w:val="Textoindependiente"/>
        <w:widowControl w:val="0"/>
        <w:spacing w:after="0" w:line="240" w:lineRule="auto"/>
        <w:jc w:val="center"/>
        <w:rPr>
          <w:rFonts w:ascii="Arial" w:hAnsi="Arial" w:cs="Arial"/>
          <w:sz w:val="20"/>
          <w:szCs w:val="20"/>
        </w:rPr>
      </w:pPr>
    </w:p>
    <w:p w14:paraId="2121AE85"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2430FB29" w14:textId="77777777" w:rsidR="00454E5A" w:rsidRPr="00707E90" w:rsidRDefault="00454E5A" w:rsidP="00454E5A">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06201B61" w14:textId="77777777"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F80F08">
        <w:rPr>
          <w:rFonts w:ascii="Arial" w:hAnsi="Arial" w:cs="Arial"/>
          <w:bCs/>
          <w:sz w:val="20"/>
        </w:rPr>
        <w:t xml:space="preserve"> </w:t>
      </w:r>
    </w:p>
    <w:p w14:paraId="18C716A8" w14:textId="77777777"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28BCEA46" w14:textId="77777777" w:rsidR="00454E5A" w:rsidRDefault="00454E5A" w:rsidP="00454E5A">
      <w:pPr>
        <w:pStyle w:val="Textoindependiente"/>
        <w:widowControl w:val="0"/>
        <w:spacing w:after="0" w:line="240" w:lineRule="auto"/>
        <w:rPr>
          <w:rFonts w:ascii="Arial" w:hAnsi="Arial" w:cs="Arial"/>
          <w:sz w:val="20"/>
          <w:szCs w:val="20"/>
        </w:rPr>
      </w:pPr>
    </w:p>
    <w:p w14:paraId="72743E97"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70922BC7"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14:paraId="49402752" w14:textId="77777777"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5420"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61995"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0A28AFA0" w14:textId="77777777" w:rsidTr="00DC6557">
        <w:trPr>
          <w:trHeight w:val="275"/>
          <w:jc w:val="center"/>
        </w:trPr>
        <w:tc>
          <w:tcPr>
            <w:tcW w:w="6312" w:type="dxa"/>
            <w:tcBorders>
              <w:top w:val="single" w:sz="4" w:space="0" w:color="auto"/>
              <w:left w:val="single" w:sz="4" w:space="0" w:color="auto"/>
              <w:bottom w:val="single" w:sz="4" w:space="0" w:color="auto"/>
              <w:right w:val="single" w:sz="4" w:space="0" w:color="auto"/>
            </w:tcBorders>
            <w:vAlign w:val="center"/>
          </w:tcPr>
          <w:p w14:paraId="3D31457D" w14:textId="77777777"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64397F1" w14:textId="77777777" w:rsidR="00454E5A" w:rsidRDefault="00454E5A">
            <w:pPr>
              <w:pStyle w:val="Textoindependiente"/>
              <w:widowControl w:val="0"/>
              <w:spacing w:after="0" w:line="240" w:lineRule="auto"/>
              <w:jc w:val="right"/>
              <w:rPr>
                <w:rFonts w:ascii="Arial" w:hAnsi="Arial" w:cs="Arial"/>
                <w:b/>
                <w:sz w:val="20"/>
              </w:rPr>
            </w:pPr>
          </w:p>
        </w:tc>
      </w:tr>
      <w:tr w:rsidR="00454E5A" w14:paraId="0B721979" w14:textId="77777777" w:rsidTr="00DC6557">
        <w:trPr>
          <w:trHeight w:val="252"/>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55E65402" w14:textId="77777777"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031A420" w14:textId="77777777" w:rsidR="00454E5A" w:rsidRDefault="00454E5A">
            <w:pPr>
              <w:pStyle w:val="Textoindependiente"/>
              <w:widowControl w:val="0"/>
              <w:spacing w:after="0" w:line="240" w:lineRule="auto"/>
              <w:jc w:val="right"/>
              <w:rPr>
                <w:rFonts w:ascii="Arial" w:hAnsi="Arial" w:cs="Arial"/>
                <w:b/>
                <w:sz w:val="20"/>
              </w:rPr>
            </w:pPr>
          </w:p>
        </w:tc>
      </w:tr>
    </w:tbl>
    <w:p w14:paraId="3347F321"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6A46F55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F40178A"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8D3D902"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1238ED55"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2CF593EC"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6438877E"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67B2E6E8"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5512EF7"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683AE05" w14:textId="77777777" w:rsidR="00454E5A" w:rsidRDefault="00454E5A" w:rsidP="00454E5A">
      <w:pPr>
        <w:pStyle w:val="Textoindependiente"/>
        <w:widowControl w:val="0"/>
        <w:spacing w:after="0" w:line="240" w:lineRule="auto"/>
        <w:rPr>
          <w:rFonts w:ascii="Arial" w:hAnsi="Arial" w:cs="Arial"/>
          <w:sz w:val="20"/>
          <w:szCs w:val="20"/>
        </w:rPr>
      </w:pPr>
    </w:p>
    <w:p w14:paraId="24B7CC10"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14:paraId="6799C50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A1C37E9" w14:textId="77777777"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14:paraId="14D706CA" w14:textId="77777777"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1288027" w14:textId="77777777" w:rsidR="00454E5A" w:rsidRPr="00420A6D" w:rsidRDefault="00454E5A"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59C90D24" w14:textId="77777777" w:rsidR="00454E5A" w:rsidRPr="00420A6D" w:rsidRDefault="00454E5A">
            <w:pPr>
              <w:widowControl w:val="0"/>
              <w:spacing w:after="0" w:line="240" w:lineRule="auto"/>
              <w:ind w:left="34"/>
              <w:rPr>
                <w:rFonts w:ascii="Arial" w:hAnsi="Arial" w:cs="Arial"/>
                <w:b w:val="0"/>
                <w:i/>
                <w:color w:val="0000FF"/>
                <w:sz w:val="20"/>
                <w:szCs w:val="19"/>
                <w:lang w:val="es-ES_tradnl"/>
              </w:rPr>
            </w:pPr>
          </w:p>
          <w:p w14:paraId="110A0808" w14:textId="77777777" w:rsidR="00420A6D" w:rsidRPr="00ED0AD9" w:rsidRDefault="00420A6D"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8E2C83D" w14:textId="77777777"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14:paraId="3F28A1E1" w14:textId="77777777"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14:paraId="182C22E4" w14:textId="77777777" w:rsidR="00454E5A" w:rsidRDefault="00454E5A" w:rsidP="00454E5A">
      <w:pPr>
        <w:widowControl w:val="0"/>
        <w:autoSpaceDE w:val="0"/>
        <w:autoSpaceDN w:val="0"/>
        <w:adjustRightInd w:val="0"/>
        <w:spacing w:after="0" w:line="240" w:lineRule="auto"/>
        <w:rPr>
          <w:rFonts w:ascii="Arial" w:hAnsi="Arial" w:cs="Arial"/>
          <w:sz w:val="20"/>
        </w:rPr>
      </w:pPr>
    </w:p>
    <w:p w14:paraId="70433E72" w14:textId="77777777" w:rsidR="003C7529" w:rsidRDefault="003C7529" w:rsidP="00454E5A">
      <w:pPr>
        <w:widowControl w:val="0"/>
        <w:autoSpaceDE w:val="0"/>
        <w:autoSpaceDN w:val="0"/>
        <w:adjustRightInd w:val="0"/>
        <w:spacing w:after="0" w:line="240" w:lineRule="auto"/>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454E5A" w14:paraId="75ED4326"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EBF8F67"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7C83FB5D" w14:textId="77777777" w:rsidTr="00454E5A">
        <w:trPr>
          <w:trHeight w:val="30"/>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A35F5C1"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7321A4C8"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6CBB8B48" w14:textId="77777777" w:rsidR="00454E5A" w:rsidRDefault="00454E5A">
            <w:pPr>
              <w:widowControl w:val="0"/>
              <w:spacing w:after="0" w:line="240" w:lineRule="auto"/>
              <w:ind w:left="454"/>
              <w:rPr>
                <w:rFonts w:ascii="Arial" w:hAnsi="Arial" w:cs="Arial"/>
                <w:b w:val="0"/>
                <w:i/>
                <w:color w:val="000099"/>
                <w:sz w:val="20"/>
                <w:lang w:val="es-ES"/>
              </w:rPr>
            </w:pPr>
          </w:p>
          <w:p w14:paraId="71DB4875"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0477A1B9" w14:textId="77777777" w:rsidR="00454E5A" w:rsidRDefault="00454E5A">
            <w:pPr>
              <w:pStyle w:val="Prrafodelista"/>
              <w:widowControl w:val="0"/>
              <w:spacing w:after="0" w:line="240" w:lineRule="auto"/>
              <w:ind w:left="454"/>
              <w:rPr>
                <w:rFonts w:ascii="Arial" w:hAnsi="Arial" w:cs="Arial"/>
                <w:b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6E4F11B9" w14:textId="77777777" w:rsidR="004C607E" w:rsidRDefault="00454E5A" w:rsidP="00420A6D">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 o eliminar, según corresponda</w:t>
      </w:r>
    </w:p>
    <w:p w14:paraId="6A67D89F"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2CEE33B0" w14:textId="77777777" w:rsidR="003C7529" w:rsidRPr="006E5E9C" w:rsidRDefault="003C7529" w:rsidP="00420A6D">
      <w:pPr>
        <w:widowControl w:val="0"/>
        <w:spacing w:after="0" w:line="240" w:lineRule="auto"/>
        <w:rPr>
          <w:rFonts w:ascii="Arial" w:hAnsi="Arial" w:cs="Arial"/>
          <w:sz w:val="16"/>
          <w:szCs w:val="14"/>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420A6D" w:rsidRPr="00A62260" w14:paraId="7A2E883B" w14:textId="77777777" w:rsidTr="004C60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941BE4E" w14:textId="77777777" w:rsidR="00420A6D" w:rsidRPr="00A62260" w:rsidRDefault="00420A6D" w:rsidP="00F866E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420A6D" w:rsidRPr="00A62260" w14:paraId="6E4020CB" w14:textId="77777777" w:rsidTr="004C607E">
        <w:trPr>
          <w:trHeight w:val="7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2D2DBA" w14:textId="77777777" w:rsidR="00420A6D" w:rsidRPr="004353A4" w:rsidRDefault="00420A6D" w:rsidP="00F866E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D36FEFD" w14:textId="77777777" w:rsidR="00420A6D" w:rsidRDefault="00420A6D" w:rsidP="00420A6D">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31E0F179" w14:textId="77777777" w:rsidR="00420A6D" w:rsidRPr="005F6B10" w:rsidRDefault="00420A6D" w:rsidP="00420A6D">
      <w:pPr>
        <w:widowControl w:val="0"/>
        <w:spacing w:after="0" w:line="240" w:lineRule="auto"/>
        <w:jc w:val="both"/>
        <w:rPr>
          <w:rFonts w:ascii="Arial" w:hAnsi="Arial" w:cs="Arial"/>
          <w:sz w:val="20"/>
        </w:rPr>
      </w:pP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77777777"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71D7C8F5" w14:textId="77777777" w:rsidR="00420A6D" w:rsidRPr="00CD5328" w:rsidRDefault="00420A6D" w:rsidP="00420A6D">
      <w:pPr>
        <w:widowControl w:val="0"/>
        <w:spacing w:after="0" w:line="240" w:lineRule="auto"/>
        <w:rPr>
          <w:rFonts w:ascii="Arial" w:hAnsi="Arial" w:cs="Arial"/>
          <w:sz w:val="20"/>
        </w:rPr>
      </w:pPr>
      <w:r w:rsidRPr="00CD5328">
        <w:rPr>
          <w:rFonts w:ascii="Arial" w:hAnsi="Arial" w:cs="Arial"/>
          <w:sz w:val="20"/>
        </w:rPr>
        <w:t>Señores</w:t>
      </w:r>
    </w:p>
    <w:p w14:paraId="7E455FE1" w14:textId="77777777" w:rsidR="00420A6D" w:rsidRPr="00707E90" w:rsidRDefault="00420A6D" w:rsidP="00420A6D">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420A6D">
        <w:rPr>
          <w:rFonts w:ascii="Arial" w:eastAsia="Times New Roman" w:hAnsi="Arial" w:cs="Arial"/>
          <w:b/>
          <w:color w:val="auto"/>
          <w:sz w:val="20"/>
          <w:highlight w:val="lightGray"/>
          <w:lang w:val="es-ES" w:eastAsia="es-ES"/>
        </w:rPr>
        <w:t>CONSIGNAR ÓRGANO ENCARGADO DE LAS CONTRATACIONES O COMITÉ DE SELECCIÓN, SEGÚN CORRESPONDA]</w:t>
      </w:r>
    </w:p>
    <w:p w14:paraId="467C24C3" w14:textId="77777777" w:rsidR="00A147CB" w:rsidRPr="00CD5328" w:rsidRDefault="00A147CB" w:rsidP="00A147CB">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A147CB">
        <w:rPr>
          <w:rFonts w:ascii="Arial" w:hAnsi="Arial" w:cs="Arial"/>
          <w:bCs/>
          <w:sz w:val="20"/>
          <w:highlight w:val="lightGray"/>
        </w:rPr>
        <w:t>[CONSIGNAR NOMENCLATURA DEL PROCEDIMIENTO]</w:t>
      </w:r>
      <w:r w:rsidRPr="00F80F08">
        <w:rPr>
          <w:rFonts w:ascii="Arial" w:hAnsi="Arial" w:cs="Arial"/>
          <w:bCs/>
          <w:sz w:val="20"/>
        </w:rPr>
        <w:t xml:space="preserve"> </w:t>
      </w:r>
    </w:p>
    <w:p w14:paraId="239B2794" w14:textId="77777777" w:rsidR="00A147CB" w:rsidRDefault="00A147CB" w:rsidP="00A147CB">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14:paraId="124A3155" w14:textId="77777777" w:rsidR="00420A6D" w:rsidRDefault="00420A6D" w:rsidP="00420A6D">
      <w:pPr>
        <w:widowControl w:val="0"/>
        <w:spacing w:after="0" w:line="240" w:lineRule="auto"/>
        <w:jc w:val="both"/>
        <w:rPr>
          <w:rFonts w:ascii="Arial" w:hAnsi="Arial" w:cs="Arial"/>
          <w:b/>
          <w:sz w:val="20"/>
        </w:rPr>
      </w:pPr>
    </w:p>
    <w:p w14:paraId="4353582E" w14:textId="77777777" w:rsidR="00A147CB" w:rsidRPr="00CD5328" w:rsidRDefault="00A147CB" w:rsidP="00420A6D">
      <w:pPr>
        <w:widowControl w:val="0"/>
        <w:spacing w:after="0" w:line="240" w:lineRule="auto"/>
        <w:jc w:val="both"/>
        <w:rPr>
          <w:rFonts w:ascii="Arial" w:hAnsi="Arial" w:cs="Arial"/>
          <w:b/>
          <w:sz w:val="20"/>
        </w:rPr>
      </w:pPr>
    </w:p>
    <w:p w14:paraId="6F6AAF6E" w14:textId="77777777" w:rsidR="00420A6D" w:rsidRPr="00CD5328" w:rsidRDefault="00420A6D" w:rsidP="00420A6D">
      <w:pPr>
        <w:widowControl w:val="0"/>
        <w:spacing w:after="0" w:line="240" w:lineRule="auto"/>
        <w:jc w:val="both"/>
        <w:rPr>
          <w:rFonts w:ascii="Arial" w:hAnsi="Arial" w:cs="Arial"/>
          <w:sz w:val="20"/>
        </w:rPr>
      </w:pPr>
    </w:p>
    <w:p w14:paraId="6AD8FD2E" w14:textId="77777777"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175AF0C" w14:textId="77777777"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14:paraId="3AC9110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4"/>
      </w:r>
      <w:r w:rsidRPr="00CD5328">
        <w:rPr>
          <w:rFonts w:ascii="Arial" w:hAnsi="Arial" w:cs="Arial"/>
          <w:sz w:val="20"/>
        </w:rPr>
        <w:t xml:space="preserve"> se encuentra ubicada en la Amazonía y coincide con el lugar establecido como sede central (donde tiene su administración y lleva su contabilidad);</w:t>
      </w:r>
    </w:p>
    <w:p w14:paraId="4E9F7084"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55AC6785"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20C44E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BBC988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4D35475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0FFFBB71" w14:textId="77777777"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5"/>
      </w: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14:paraId="7DD52102"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2BA13B" w14:textId="77777777"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14:paraId="2AEA5944" w14:textId="77777777"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28"/>
          <w:headerReference w:type="default" r:id="rId29"/>
          <w:footerReference w:type="even" r:id="rId30"/>
          <w:footerReference w:type="default" r:id="rId31"/>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78AF9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3A96B56" w14:textId="77777777" w:rsidR="00E7223C" w:rsidRPr="00707E90" w:rsidRDefault="00447C0E" w:rsidP="00CD5328">
      <w:pPr>
        <w:widowControl w:val="0"/>
        <w:autoSpaceDE w:val="0"/>
        <w:autoSpaceDN w:val="0"/>
        <w:adjustRightInd w:val="0"/>
        <w:spacing w:after="0" w:line="240" w:lineRule="auto"/>
        <w:jc w:val="both"/>
        <w:rPr>
          <w:rFonts w:ascii="Arial" w:hAnsi="Arial" w:cs="Arial"/>
          <w:b/>
          <w:sz w:val="20"/>
        </w:rPr>
      </w:pPr>
      <w:r w:rsidRPr="00964451">
        <w:rPr>
          <w:rFonts w:ascii="Arial" w:eastAsia="Times New Roman" w:hAnsi="Arial" w:cs="Arial"/>
          <w:b/>
          <w:color w:val="auto"/>
          <w:sz w:val="20"/>
          <w:highlight w:val="lightGray"/>
          <w:shd w:val="clear" w:color="auto" w:fill="D9D9D9" w:themeFill="background1" w:themeFillShade="D9"/>
          <w:lang w:val="es-ES" w:eastAsia="es-ES"/>
        </w:rPr>
        <w:t>[</w:t>
      </w:r>
      <w:r w:rsidRPr="00707E90">
        <w:rPr>
          <w:rFonts w:ascii="Arial" w:eastAsia="Times New Roman" w:hAnsi="Arial" w:cs="Arial"/>
          <w:b/>
          <w:color w:val="auto"/>
          <w:sz w:val="20"/>
          <w:highlight w:val="lightGray"/>
          <w:lang w:val="es-ES" w:eastAsia="es-ES"/>
        </w:rPr>
        <w:t>CONSIGNAR ÓRGANO ENCARGADO DE LAS CONTRATACIONES O COMITÉ DE SELECCIÓN, SEGÚN CORRESPONDA]</w:t>
      </w:r>
    </w:p>
    <w:p w14:paraId="158771F9" w14:textId="77777777" w:rsidR="00F17D49" w:rsidRPr="00CD5328" w:rsidRDefault="000D6491"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00146E7D">
        <w:rPr>
          <w:rFonts w:ascii="Arial" w:hAnsi="Arial" w:cs="Arial"/>
          <w:b/>
          <w:sz w:val="20"/>
        </w:rPr>
        <w:t xml:space="preserve">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w:t>
      </w:r>
      <w:r w:rsidR="00D529DD"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0C4318">
        <w:rPr>
          <w:rFonts w:ascii="Arial" w:hAnsi="Arial" w:cs="Arial"/>
          <w:bCs/>
          <w:sz w:val="20"/>
          <w:highlight w:val="lightGray"/>
        </w:rPr>
        <w:t>]</w:t>
      </w:r>
      <w:r w:rsidR="00607488" w:rsidRPr="000C4318">
        <w:rPr>
          <w:rFonts w:ascii="Arial" w:hAnsi="Arial" w:cs="Arial"/>
          <w:bCs/>
          <w:sz w:val="20"/>
        </w:rPr>
        <w:t xml:space="preserve"> </w:t>
      </w:r>
    </w:p>
    <w:p w14:paraId="082C2BF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8"/>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2"/>
          <w:headerReference w:type="default" r:id="rId33"/>
          <w:footerReference w:type="even" r:id="rId34"/>
          <w:footerReference w:type="default" r:id="rId35"/>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996BA26"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14:paraId="166FFF3A" w14:textId="77777777" w:rsidR="007234BD" w:rsidRPr="00707E90" w:rsidRDefault="007234BD" w:rsidP="007234BD">
      <w:pPr>
        <w:widowControl w:val="0"/>
        <w:spacing w:after="0" w:line="240" w:lineRule="auto"/>
        <w:jc w:val="both"/>
        <w:rPr>
          <w:rFonts w:ascii="Arial" w:eastAsia="Times New Roman" w:hAnsi="Arial" w:cs="Arial"/>
          <w:b/>
          <w:color w:val="auto"/>
          <w:sz w:val="20"/>
          <w:lang w:val="es-ES" w:eastAsia="es-ES"/>
        </w:rPr>
      </w:pPr>
      <w:r w:rsidRPr="00461026">
        <w:rPr>
          <w:rFonts w:ascii="Arial" w:eastAsia="Times New Roman" w:hAnsi="Arial" w:cs="Arial"/>
          <w:b/>
          <w:color w:val="auto"/>
          <w:sz w:val="20"/>
          <w:shd w:val="clear" w:color="auto" w:fill="D9D9D9" w:themeFill="background1" w:themeFillShade="D9"/>
          <w:lang w:val="es-ES" w:eastAsia="es-ES"/>
        </w:rPr>
        <w:t>[</w:t>
      </w:r>
      <w:r w:rsidRPr="007234BD">
        <w:rPr>
          <w:rFonts w:ascii="Arial" w:eastAsia="Times New Roman" w:hAnsi="Arial" w:cs="Arial"/>
          <w:b/>
          <w:color w:val="auto"/>
          <w:sz w:val="20"/>
          <w:highlight w:val="lightGray"/>
          <w:lang w:val="es-ES" w:eastAsia="es-ES"/>
        </w:rPr>
        <w:t>CONSIGNAR ÓRGANO ENCARGADO DE LAS CONTRATACIONES O COMITÉ DE SELECCIÓN, SEGÚN CORRESPONDA]</w:t>
      </w:r>
    </w:p>
    <w:p w14:paraId="619F091E" w14:textId="77777777" w:rsidR="007234BD" w:rsidRPr="00CD5328" w:rsidRDefault="007234BD" w:rsidP="007234BD">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7234BD">
        <w:rPr>
          <w:rFonts w:ascii="Arial" w:hAnsi="Arial" w:cs="Arial"/>
          <w:bCs/>
          <w:sz w:val="20"/>
          <w:highlight w:val="lightGray"/>
        </w:rPr>
        <w:t>[CONSIGNAR NOMENCLATURA DEL PROCEDIMIENTO]</w:t>
      </w:r>
      <w:r w:rsidRPr="00F80F08">
        <w:rPr>
          <w:rFonts w:ascii="Arial" w:hAnsi="Arial" w:cs="Arial"/>
          <w:bCs/>
          <w:sz w:val="20"/>
        </w:rPr>
        <w:t xml:space="preserve"> </w:t>
      </w:r>
    </w:p>
    <w:p w14:paraId="2D2DB4D1"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77777777"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4612C32E" w14:textId="77777777" w:rsidR="00964451" w:rsidRDefault="00964451" w:rsidP="00964451">
      <w:pPr>
        <w:widowControl w:val="0"/>
        <w:spacing w:after="0" w:line="240" w:lineRule="auto"/>
        <w:rPr>
          <w:rFonts w:ascii="Arial" w:hAnsi="Arial" w:cs="Arial"/>
          <w:sz w:val="20"/>
        </w:rPr>
      </w:pPr>
      <w:r>
        <w:rPr>
          <w:rFonts w:ascii="Arial" w:hAnsi="Arial" w:cs="Arial"/>
          <w:sz w:val="20"/>
        </w:rPr>
        <w:t>Señores</w:t>
      </w:r>
    </w:p>
    <w:p w14:paraId="58D686A3" w14:textId="77777777" w:rsidR="00964451" w:rsidRPr="004D17B3" w:rsidRDefault="00964451" w:rsidP="00964451">
      <w:pPr>
        <w:widowControl w:val="0"/>
        <w:autoSpaceDE w:val="0"/>
        <w:autoSpaceDN w:val="0"/>
        <w:adjustRightInd w:val="0"/>
        <w:spacing w:after="0" w:line="240" w:lineRule="auto"/>
        <w:jc w:val="both"/>
        <w:rPr>
          <w:rFonts w:ascii="Arial" w:eastAsia="Times New Roman" w:hAnsi="Arial" w:cs="Arial"/>
          <w:b/>
          <w:sz w:val="20"/>
          <w:lang w:val="es-ES" w:eastAsia="es-ES"/>
        </w:rPr>
      </w:pPr>
      <w:r w:rsidRPr="000372D2">
        <w:rPr>
          <w:rFonts w:ascii="Arial" w:eastAsia="Times New Roman" w:hAnsi="Arial" w:cs="Arial"/>
          <w:b/>
          <w:sz w:val="20"/>
          <w:highlight w:val="lightGray"/>
          <w:lang w:val="es-ES" w:eastAsia="es-ES"/>
        </w:rPr>
        <w:t xml:space="preserve">[CONSIGNAR ÓRGANO ENCARGADO DE LAS CONTRATACIONES O </w:t>
      </w:r>
      <w:r w:rsidRPr="000372D2">
        <w:rPr>
          <w:rFonts w:ascii="Arial" w:hAnsi="Arial"/>
          <w:b/>
          <w:sz w:val="20"/>
          <w:highlight w:val="lightGray"/>
          <w:lang w:val="es-ES"/>
        </w:rPr>
        <w:t>COMITÉ DE SELECCIÓN</w:t>
      </w:r>
      <w:r w:rsidRPr="000372D2">
        <w:rPr>
          <w:rFonts w:ascii="Arial" w:eastAsia="Times New Roman" w:hAnsi="Arial" w:cs="Arial"/>
          <w:b/>
          <w:sz w:val="20"/>
          <w:highlight w:val="lightGray"/>
          <w:lang w:val="es-ES" w:eastAsia="es-ES"/>
        </w:rPr>
        <w:t>, SEGÚN CORRESPONDA]</w:t>
      </w:r>
    </w:p>
    <w:p w14:paraId="38F80DA2" w14:textId="77777777" w:rsidR="00964451" w:rsidRPr="00CD5328" w:rsidRDefault="00964451" w:rsidP="0096445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0372D2">
        <w:rPr>
          <w:rFonts w:ascii="Arial" w:hAnsi="Arial" w:cs="Arial"/>
          <w:bCs/>
          <w:sz w:val="20"/>
          <w:highlight w:val="lightGray"/>
        </w:rPr>
        <w:t>[CONSIGNAR NOMENCLATURA DEL PROCEDIMIENTO]</w:t>
      </w:r>
    </w:p>
    <w:p w14:paraId="1F2FC157" w14:textId="77777777" w:rsidR="00964451" w:rsidRDefault="00964451" w:rsidP="00964451">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704E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704E30">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704E30">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6"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704E30">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77777777"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37"/>
      <w:headerReference w:type="default" r:id="rId38"/>
      <w:footerReference w:type="even" r:id="rId39"/>
      <w:footerReference w:type="default" r:id="rId4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59C12" w14:textId="77777777" w:rsidR="003851B3" w:rsidRDefault="003851B3">
      <w:pPr>
        <w:spacing w:after="0" w:line="240" w:lineRule="auto"/>
      </w:pPr>
      <w:r>
        <w:separator/>
      </w:r>
    </w:p>
  </w:endnote>
  <w:endnote w:type="continuationSeparator" w:id="0">
    <w:p w14:paraId="493722EE" w14:textId="77777777" w:rsidR="003851B3" w:rsidRDefault="00385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30FA" w14:textId="657630AB" w:rsidR="00804781" w:rsidRDefault="00E14631">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36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36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35F96" w14:textId="433C8986" w:rsidR="00804781" w:rsidRDefault="00E14631">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35</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804781" w:rsidRDefault="00804781">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466B1" w14:textId="40AD3943" w:rsidR="00804781" w:rsidRDefault="00E14631">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D8B8" w14:textId="1AF85F3D" w:rsidR="00804781" w:rsidRDefault="00E14631">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804781" w:rsidRDefault="00804781">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6D6" w14:textId="17B2D96D" w:rsidR="00804781" w:rsidRDefault="00E14631">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C48F0" w:rsidRPr="006C48F0">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723A5" w14:textId="3B357E42" w:rsidR="00804781" w:rsidRDefault="00E14631">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7777777" w:rsidR="00804781" w:rsidRPr="001802FF" w:rsidRDefault="008047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C48F0" w:rsidRPr="006C48F0">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77777777" w:rsidR="00804781" w:rsidRPr="001802FF" w:rsidRDefault="008047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C48F0" w:rsidRPr="006C48F0">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804781" w:rsidRDefault="0080478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7876A" w14:textId="77777777" w:rsidR="003851B3" w:rsidRDefault="003851B3">
      <w:pPr>
        <w:spacing w:after="0" w:line="240" w:lineRule="auto"/>
      </w:pPr>
      <w:r>
        <w:separator/>
      </w:r>
    </w:p>
  </w:footnote>
  <w:footnote w:type="continuationSeparator" w:id="0">
    <w:p w14:paraId="77C2EF91" w14:textId="77777777" w:rsidR="003851B3" w:rsidRDefault="003851B3">
      <w:pPr>
        <w:spacing w:after="0" w:line="240" w:lineRule="auto"/>
      </w:pPr>
      <w:r>
        <w:continuationSeparator/>
      </w:r>
    </w:p>
  </w:footnote>
  <w:footnote w:id="1">
    <w:p w14:paraId="198A2D80" w14:textId="77777777" w:rsidR="00804781" w:rsidRPr="00FE1DB9" w:rsidRDefault="00804781"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804781" w:rsidRPr="00510E7A" w:rsidRDefault="00804781"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804781" w:rsidRPr="00510E7A" w:rsidRDefault="00804781" w:rsidP="003773B9">
      <w:pPr>
        <w:pStyle w:val="Textonotapie"/>
        <w:tabs>
          <w:tab w:val="left" w:pos="300"/>
        </w:tabs>
        <w:ind w:left="300" w:hanging="300"/>
        <w:jc w:val="both"/>
        <w:rPr>
          <w:rFonts w:ascii="Arial" w:hAnsi="Arial" w:cs="Arial"/>
          <w:sz w:val="16"/>
          <w:szCs w:val="16"/>
        </w:rPr>
      </w:pPr>
    </w:p>
  </w:footnote>
  <w:footnote w:id="3">
    <w:p w14:paraId="2CC9309C" w14:textId="77777777" w:rsidR="00804781" w:rsidRPr="00013A51" w:rsidRDefault="00804781"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00EB3985" w:rsidRPr="004B7AAC">
          <w:rPr>
            <w:rStyle w:val="Hipervnculo"/>
            <w:rFonts w:ascii="Arial" w:hAnsi="Arial" w:cs="Arial"/>
            <w:color w:val="auto"/>
            <w:sz w:val="16"/>
            <w:szCs w:val="16"/>
          </w:rPr>
          <w:t>https://www.gobiernodigital.gob.pe/interoperabilidad/</w:t>
        </w:r>
      </w:hyperlink>
    </w:p>
    <w:p w14:paraId="3D5A989B" w14:textId="77777777" w:rsidR="00804781" w:rsidRPr="00D82CA2" w:rsidRDefault="00804781" w:rsidP="003773B9">
      <w:pPr>
        <w:pStyle w:val="Textonotapie"/>
        <w:tabs>
          <w:tab w:val="left" w:pos="284"/>
        </w:tabs>
        <w:ind w:left="284" w:hanging="284"/>
        <w:jc w:val="both"/>
        <w:rPr>
          <w:rFonts w:ascii="Arial" w:eastAsia="MS Mincho" w:hAnsi="Arial" w:cs="Arial"/>
          <w:color w:val="auto"/>
          <w:sz w:val="16"/>
          <w:szCs w:val="16"/>
        </w:rPr>
      </w:pPr>
    </w:p>
  </w:footnote>
  <w:footnote w:id="4">
    <w:p w14:paraId="50158DA4" w14:textId="77777777" w:rsidR="00804781" w:rsidRPr="00FE1DB9" w:rsidRDefault="00804781"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14:paraId="65E7BA1F" w14:textId="77777777" w:rsidR="00804781" w:rsidRPr="00FE1DB9" w:rsidRDefault="00804781"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14:paraId="5F4E7904" w14:textId="77777777" w:rsidR="00804781" w:rsidRPr="00013A51" w:rsidRDefault="00804781"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00EB3985" w:rsidRPr="004B7AAC">
          <w:rPr>
            <w:rStyle w:val="Hipervnculo"/>
            <w:rFonts w:ascii="Arial" w:hAnsi="Arial" w:cs="Arial"/>
            <w:color w:val="auto"/>
            <w:sz w:val="16"/>
            <w:szCs w:val="16"/>
          </w:rPr>
          <w:t>https://www.gobiernodigital.gob.pe/interoperabilidad/</w:t>
        </w:r>
      </w:hyperlink>
    </w:p>
    <w:p w14:paraId="60857B19" w14:textId="77777777" w:rsidR="00804781" w:rsidRPr="00D82CA2" w:rsidRDefault="00804781" w:rsidP="00C70418">
      <w:pPr>
        <w:pStyle w:val="Textonotapie"/>
        <w:tabs>
          <w:tab w:val="left" w:pos="284"/>
        </w:tabs>
        <w:ind w:left="284" w:hanging="284"/>
        <w:jc w:val="both"/>
        <w:rPr>
          <w:rFonts w:ascii="Arial" w:eastAsia="MS Mincho" w:hAnsi="Arial" w:cs="Arial"/>
          <w:color w:val="auto"/>
          <w:sz w:val="16"/>
          <w:szCs w:val="16"/>
        </w:rPr>
      </w:pPr>
    </w:p>
  </w:footnote>
  <w:footnote w:id="7">
    <w:p w14:paraId="7BD05674" w14:textId="77777777" w:rsidR="00804781" w:rsidRDefault="00804781"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2" w:name="_Hlk519668614"/>
      <w:r>
        <w:rPr>
          <w:rFonts w:ascii="Arial" w:hAnsi="Arial" w:cs="Arial"/>
          <w:sz w:val="16"/>
          <w:szCs w:val="16"/>
        </w:rPr>
        <w:t>Incluir solo en caso de la contratación bajo el sistema a suma alzada.</w:t>
      </w:r>
    </w:p>
    <w:bookmarkEnd w:id="2"/>
    <w:p w14:paraId="0291A152" w14:textId="77777777" w:rsidR="00804781" w:rsidRPr="00FE1DB9" w:rsidRDefault="00804781" w:rsidP="0010215E">
      <w:pPr>
        <w:widowControl w:val="0"/>
        <w:spacing w:after="0" w:line="240" w:lineRule="auto"/>
        <w:ind w:left="142" w:hanging="142"/>
        <w:jc w:val="both"/>
        <w:rPr>
          <w:rFonts w:ascii="Arial" w:hAnsi="Arial" w:cs="Arial"/>
          <w:sz w:val="16"/>
          <w:szCs w:val="16"/>
          <w:lang w:val="es-ES"/>
        </w:rPr>
      </w:pPr>
    </w:p>
  </w:footnote>
  <w:footnote w:id="8">
    <w:p w14:paraId="27E67FF6" w14:textId="77777777" w:rsidR="00804781" w:rsidRPr="00FE1DB9" w:rsidRDefault="00804781"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3" w:name="_Hlk519668632"/>
      <w:r>
        <w:rPr>
          <w:rFonts w:ascii="Arial" w:hAnsi="Arial" w:cs="Arial"/>
          <w:sz w:val="16"/>
          <w:szCs w:val="16"/>
        </w:rPr>
        <w:t>Incluir solo en caso de contrataciones por paquete.</w:t>
      </w:r>
      <w:bookmarkEnd w:id="3"/>
    </w:p>
  </w:footnote>
  <w:footnote w:id="9">
    <w:p w14:paraId="1BB246F6" w14:textId="68A5F239" w:rsidR="00804781" w:rsidRDefault="00804781"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0">
    <w:p w14:paraId="215906A3" w14:textId="77777777" w:rsidR="00804781" w:rsidRPr="00FE1DB9" w:rsidRDefault="00804781" w:rsidP="0012786A">
      <w:pPr>
        <w:pStyle w:val="Textonotapie"/>
        <w:widowControl w:val="0"/>
        <w:tabs>
          <w:tab w:val="left" w:pos="284"/>
        </w:tabs>
        <w:ind w:left="300" w:hanging="300"/>
        <w:jc w:val="both"/>
        <w:rPr>
          <w:rFonts w:ascii="Arial" w:hAnsi="Arial" w:cs="Arial"/>
          <w:color w:val="auto"/>
          <w:sz w:val="16"/>
          <w:szCs w:val="16"/>
        </w:rPr>
      </w:pPr>
      <w:r w:rsidRPr="00FE1DB9">
        <w:rPr>
          <w:rStyle w:val="Refdenotaalpie"/>
          <w:rFonts w:ascii="Arial" w:hAnsi="Arial" w:cs="Arial"/>
          <w:sz w:val="16"/>
          <w:szCs w:val="16"/>
        </w:rPr>
        <w:footnoteRef/>
      </w:r>
      <w:r w:rsidRPr="00FE1DB9">
        <w:rPr>
          <w:rFonts w:ascii="Arial" w:hAnsi="Arial" w:cs="Arial"/>
          <w:sz w:val="16"/>
          <w:szCs w:val="16"/>
        </w:rPr>
        <w:tab/>
        <w:t xml:space="preserve">Si la Entidad ha previsto la entrega de adelantos, debe prever el plazo en el cual el contratista debe solicitar el adelanto, así como el plazo de entrega del mismo, conforme a lo </w:t>
      </w:r>
      <w:r w:rsidRPr="00FE1DB9">
        <w:rPr>
          <w:rFonts w:ascii="Arial" w:hAnsi="Arial" w:cs="Arial"/>
          <w:color w:val="auto"/>
          <w:sz w:val="16"/>
          <w:szCs w:val="16"/>
        </w:rPr>
        <w:t xml:space="preserve">previsto en el artículo </w:t>
      </w:r>
      <w:r>
        <w:rPr>
          <w:rFonts w:ascii="Arial" w:hAnsi="Arial" w:cs="Arial"/>
          <w:color w:val="auto"/>
          <w:sz w:val="16"/>
          <w:szCs w:val="16"/>
        </w:rPr>
        <w:t>156</w:t>
      </w:r>
      <w:r w:rsidRPr="00FE1DB9">
        <w:rPr>
          <w:rFonts w:ascii="Arial" w:hAnsi="Arial" w:cs="Arial"/>
          <w:color w:val="auto"/>
          <w:sz w:val="16"/>
          <w:szCs w:val="16"/>
        </w:rPr>
        <w:t xml:space="preserve"> del Reglamento.</w:t>
      </w:r>
    </w:p>
    <w:p w14:paraId="6F6068B0" w14:textId="77777777" w:rsidR="00804781" w:rsidRPr="00FE1DB9" w:rsidRDefault="00804781" w:rsidP="0012786A">
      <w:pPr>
        <w:pStyle w:val="Textonotapie"/>
        <w:widowControl w:val="0"/>
        <w:tabs>
          <w:tab w:val="left" w:pos="284"/>
        </w:tabs>
        <w:ind w:left="300" w:hanging="300"/>
        <w:jc w:val="both"/>
        <w:rPr>
          <w:rFonts w:ascii="Arial" w:hAnsi="Arial" w:cs="Arial"/>
          <w:color w:val="auto"/>
          <w:sz w:val="16"/>
          <w:szCs w:val="16"/>
        </w:rPr>
      </w:pPr>
    </w:p>
  </w:footnote>
  <w:footnote w:id="11">
    <w:p w14:paraId="4CFB4E2C" w14:textId="77777777" w:rsidR="00804781" w:rsidRPr="00FE1DB9" w:rsidRDefault="00804781" w:rsidP="00786126">
      <w:pPr>
        <w:pStyle w:val="Textonotapie"/>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Es la suma de los puntajes de todos los factores de evaluación.</w:t>
      </w:r>
    </w:p>
  </w:footnote>
  <w:footnote w:id="12">
    <w:p w14:paraId="448F91AC" w14:textId="77777777" w:rsidR="00804781" w:rsidRPr="00FE1DB9" w:rsidRDefault="00804781"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14:paraId="376A8685" w14:textId="3988AAE2" w:rsidR="00804781" w:rsidRDefault="00804781" w:rsidP="00454E5A">
      <w:pPr>
        <w:pStyle w:val="Textonotapie"/>
        <w:widowControl w:val="0"/>
        <w:tabs>
          <w:tab w:val="left" w:pos="284"/>
        </w:tabs>
        <w:ind w:left="300" w:hanging="300"/>
        <w:jc w:val="both"/>
        <w:rPr>
          <w:rFonts w:ascii="Arial" w:hAnsi="Arial" w:cs="Arial"/>
          <w:color w:val="auto"/>
          <w:sz w:val="16"/>
          <w:szCs w:val="16"/>
        </w:rPr>
      </w:pPr>
      <w:r w:rsidRPr="00F837AE">
        <w:rPr>
          <w:rStyle w:val="Refdenotaalpie"/>
          <w:rFonts w:ascii="Arial" w:hAnsi="Arial" w:cs="Arial"/>
          <w:color w:val="auto"/>
          <w:sz w:val="16"/>
          <w:szCs w:val="16"/>
        </w:rPr>
        <w:footnoteRef/>
      </w:r>
      <w:r w:rsidRPr="00F837AE">
        <w:rPr>
          <w:rFonts w:ascii="Arial" w:hAnsi="Arial" w:cs="Arial"/>
          <w:color w:val="auto"/>
          <w:sz w:val="16"/>
          <w:szCs w:val="16"/>
        </w:rPr>
        <w:t xml:space="preserve"> </w:t>
      </w:r>
      <w:r w:rsidRPr="00F837A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F837AE">
        <w:rPr>
          <w:rFonts w:ascii="Arial" w:hAnsi="Arial" w:cs="Arial"/>
          <w:color w:val="auto"/>
          <w:sz w:val="16"/>
          <w:szCs w:val="16"/>
        </w:rPr>
        <w:t>, l</w:t>
      </w:r>
      <w:r w:rsidRPr="00F837A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footnote>
  <w:footnote w:id="14">
    <w:p w14:paraId="0CB77AE1" w14:textId="77777777" w:rsidR="00804781" w:rsidRPr="00BC1F05" w:rsidRDefault="00804781"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5">
    <w:p w14:paraId="75F1C60D" w14:textId="77777777" w:rsidR="00804781" w:rsidRPr="00F837AE" w:rsidRDefault="00804781"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804781" w:rsidRPr="00F837AE" w:rsidRDefault="00804781" w:rsidP="00454E5A">
      <w:pPr>
        <w:pStyle w:val="Textonotapie"/>
        <w:tabs>
          <w:tab w:val="left" w:pos="284"/>
        </w:tabs>
        <w:ind w:left="284" w:hanging="284"/>
        <w:jc w:val="both"/>
        <w:rPr>
          <w:rFonts w:ascii="Arial" w:hAnsi="Arial" w:cs="Arial"/>
          <w:sz w:val="16"/>
          <w:szCs w:val="16"/>
        </w:rPr>
      </w:pPr>
    </w:p>
  </w:footnote>
  <w:footnote w:id="16">
    <w:p w14:paraId="7CD18727" w14:textId="77777777" w:rsidR="00804781" w:rsidRDefault="00804781"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7">
    <w:p w14:paraId="0D3ADD9B" w14:textId="77777777" w:rsidR="00804781" w:rsidRPr="00D47726" w:rsidRDefault="00804781"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original, en </w:t>
      </w:r>
      <w:r w:rsidRPr="00ED0AD9">
        <w:rPr>
          <w:rFonts w:ascii="Arial" w:hAnsi="Arial" w:cs="Arial"/>
          <w:sz w:val="16"/>
          <w:szCs w:val="16"/>
        </w:rPr>
        <w:t>calidad de garantía de fiel cumplimiento, en los contratos periódicos de suministro de bienes,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804781" w:rsidRPr="00D47726" w:rsidRDefault="00804781" w:rsidP="00454E5A">
      <w:pPr>
        <w:pStyle w:val="Textonotapie"/>
        <w:tabs>
          <w:tab w:val="left" w:pos="284"/>
        </w:tabs>
        <w:ind w:left="284" w:hanging="284"/>
        <w:rPr>
          <w:rFonts w:ascii="Arial" w:hAnsi="Arial" w:cs="Arial"/>
          <w:sz w:val="16"/>
          <w:szCs w:val="16"/>
        </w:rPr>
      </w:pPr>
    </w:p>
  </w:footnote>
  <w:footnote w:id="18">
    <w:p w14:paraId="06A71BA1" w14:textId="77777777" w:rsidR="00804781" w:rsidRPr="00D47726" w:rsidRDefault="00804781"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804781" w:rsidRPr="00D47726" w:rsidRDefault="00804781" w:rsidP="00454E5A">
      <w:pPr>
        <w:pStyle w:val="Textonotapie"/>
        <w:tabs>
          <w:tab w:val="left" w:pos="284"/>
        </w:tabs>
        <w:ind w:left="284" w:hanging="284"/>
        <w:rPr>
          <w:rFonts w:ascii="Arial" w:hAnsi="Arial" w:cs="Arial"/>
          <w:sz w:val="16"/>
          <w:szCs w:val="16"/>
        </w:rPr>
      </w:pPr>
    </w:p>
  </w:footnote>
  <w:footnote w:id="19">
    <w:p w14:paraId="2A7B0140" w14:textId="77777777" w:rsidR="00804781" w:rsidRDefault="00804781"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804781" w:rsidRDefault="00804781" w:rsidP="00454E5A">
      <w:pPr>
        <w:pStyle w:val="Textonotapie"/>
        <w:tabs>
          <w:tab w:val="left" w:pos="284"/>
        </w:tabs>
        <w:ind w:left="284" w:hanging="284"/>
        <w:rPr>
          <w:rFonts w:ascii="Arial" w:hAnsi="Arial" w:cs="Arial"/>
          <w:sz w:val="16"/>
          <w:szCs w:val="16"/>
        </w:rPr>
      </w:pPr>
    </w:p>
  </w:footnote>
  <w:footnote w:id="20">
    <w:p w14:paraId="2F3A2672" w14:textId="77777777" w:rsidR="00804781" w:rsidRDefault="00804781"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1">
    <w:p w14:paraId="64E1A26D" w14:textId="77777777" w:rsidR="00804781" w:rsidRDefault="00804781"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804781" w:rsidRPr="00B06C98" w:rsidRDefault="00804781" w:rsidP="007234BD">
      <w:pPr>
        <w:pStyle w:val="Textonotapie"/>
        <w:rPr>
          <w:rFonts w:ascii="Arial" w:hAnsi="Arial" w:cs="Arial"/>
          <w:sz w:val="16"/>
          <w:szCs w:val="16"/>
        </w:rPr>
      </w:pPr>
    </w:p>
  </w:footnote>
  <w:footnote w:id="22">
    <w:p w14:paraId="75D20D0C" w14:textId="77777777" w:rsidR="00804781" w:rsidRDefault="00804781"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804781" w:rsidRPr="00B06C98" w:rsidRDefault="00804781" w:rsidP="007234BD">
      <w:pPr>
        <w:pStyle w:val="Textonotapie"/>
        <w:rPr>
          <w:rFonts w:ascii="Arial" w:hAnsi="Arial" w:cs="Arial"/>
          <w:sz w:val="16"/>
          <w:szCs w:val="16"/>
        </w:rPr>
      </w:pPr>
    </w:p>
  </w:footnote>
  <w:footnote w:id="23">
    <w:p w14:paraId="6B77C9D0" w14:textId="77777777" w:rsidR="00804781" w:rsidRPr="00B06C98" w:rsidRDefault="00804781"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6D86156A" w14:textId="77777777" w:rsidR="00804781" w:rsidRDefault="00804781"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4BF0703A" w14:textId="77777777" w:rsidR="00804781" w:rsidRPr="00510E7A" w:rsidRDefault="00804781" w:rsidP="00420A6D">
      <w:pPr>
        <w:pStyle w:val="Textonotapie"/>
        <w:ind w:left="284" w:hanging="284"/>
        <w:jc w:val="both"/>
        <w:rPr>
          <w:rFonts w:ascii="Arial" w:hAnsi="Arial" w:cs="Arial"/>
          <w:sz w:val="16"/>
          <w:szCs w:val="16"/>
        </w:rPr>
      </w:pPr>
    </w:p>
  </w:footnote>
  <w:footnote w:id="25">
    <w:p w14:paraId="620E507D" w14:textId="77777777" w:rsidR="00804781" w:rsidRPr="007F5CBA" w:rsidRDefault="00804781"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D0AD9">
        <w:rPr>
          <w:rFonts w:ascii="Arial" w:hAnsi="Arial" w:cs="Arial"/>
          <w:sz w:val="16"/>
          <w:szCs w:val="16"/>
        </w:rPr>
        <w:t>En caso de empresas de comercialización, no consignar esta condición.</w:t>
      </w:r>
    </w:p>
  </w:footnote>
  <w:footnote w:id="26">
    <w:p w14:paraId="5A32A912" w14:textId="77777777" w:rsidR="00804781" w:rsidRDefault="00804781"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804781" w:rsidRDefault="00804781" w:rsidP="00962760">
      <w:pPr>
        <w:pStyle w:val="Textonotapie"/>
        <w:tabs>
          <w:tab w:val="left" w:pos="300"/>
        </w:tabs>
        <w:ind w:left="301" w:hanging="301"/>
        <w:jc w:val="both"/>
        <w:rPr>
          <w:rFonts w:ascii="Arial" w:hAnsi="Arial" w:cs="Arial"/>
          <w:sz w:val="16"/>
          <w:szCs w:val="16"/>
        </w:rPr>
      </w:pPr>
    </w:p>
  </w:footnote>
  <w:footnote w:id="27">
    <w:p w14:paraId="0E5FA48D" w14:textId="77777777" w:rsidR="00804781" w:rsidRPr="005628EB" w:rsidRDefault="00804781"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804781" w:rsidRPr="005628EB" w:rsidRDefault="00804781" w:rsidP="00CF456E">
      <w:pPr>
        <w:pStyle w:val="Textonotapie"/>
        <w:tabs>
          <w:tab w:val="left" w:pos="300"/>
        </w:tabs>
        <w:ind w:left="301" w:hanging="301"/>
        <w:jc w:val="both"/>
        <w:rPr>
          <w:rFonts w:ascii="Arial" w:hAnsi="Arial" w:cs="Arial"/>
          <w:sz w:val="16"/>
          <w:szCs w:val="16"/>
        </w:rPr>
      </w:pPr>
    </w:p>
  </w:footnote>
  <w:footnote w:id="28">
    <w:p w14:paraId="3E34DFC4" w14:textId="77777777" w:rsidR="00804781" w:rsidRPr="00D47726" w:rsidRDefault="00804781"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7"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7"/>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804781" w:rsidRPr="00D47726" w:rsidRDefault="00804781" w:rsidP="00962760">
      <w:pPr>
        <w:pStyle w:val="Textonotapie"/>
        <w:tabs>
          <w:tab w:val="left" w:pos="300"/>
        </w:tabs>
        <w:ind w:left="301" w:hanging="301"/>
        <w:jc w:val="both"/>
        <w:rPr>
          <w:rFonts w:ascii="Arial" w:hAnsi="Arial" w:cs="Arial"/>
          <w:sz w:val="16"/>
          <w:szCs w:val="16"/>
        </w:rPr>
      </w:pPr>
    </w:p>
  </w:footnote>
  <w:footnote w:id="29">
    <w:p w14:paraId="006B7361" w14:textId="77777777" w:rsidR="00804781" w:rsidRPr="00D47726" w:rsidRDefault="00804781"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 xml:space="preserve">Se refiere al monto </w:t>
      </w:r>
      <w:proofErr w:type="gramStart"/>
      <w:r w:rsidRPr="00D47726">
        <w:rPr>
          <w:rFonts w:ascii="Arial" w:hAnsi="Arial" w:cs="Arial"/>
          <w:sz w:val="16"/>
          <w:szCs w:val="16"/>
        </w:rPr>
        <w:t>del contrato ejecutado incluido adicionales</w:t>
      </w:r>
      <w:proofErr w:type="gramEnd"/>
      <w:r w:rsidRPr="00D47726">
        <w:rPr>
          <w:rFonts w:ascii="Arial" w:hAnsi="Arial" w:cs="Arial"/>
          <w:sz w:val="16"/>
          <w:szCs w:val="16"/>
        </w:rPr>
        <w:t xml:space="preserve"> y reducciones, de ser el caso.</w:t>
      </w:r>
      <w:r w:rsidRPr="00D47726">
        <w:rPr>
          <w:rFonts w:ascii="Arial" w:hAnsi="Arial" w:cs="Arial"/>
          <w:color w:val="FF0000"/>
          <w:sz w:val="16"/>
          <w:szCs w:val="16"/>
        </w:rPr>
        <w:t xml:space="preserve"> </w:t>
      </w:r>
    </w:p>
    <w:p w14:paraId="3535EEBC" w14:textId="77777777" w:rsidR="00804781" w:rsidRPr="00D47726" w:rsidRDefault="00804781" w:rsidP="00962760">
      <w:pPr>
        <w:pStyle w:val="Textonotapie"/>
        <w:tabs>
          <w:tab w:val="left" w:pos="300"/>
        </w:tabs>
        <w:ind w:left="301" w:hanging="301"/>
        <w:jc w:val="both"/>
        <w:rPr>
          <w:rFonts w:ascii="Arial" w:hAnsi="Arial" w:cs="Arial"/>
          <w:sz w:val="16"/>
          <w:szCs w:val="16"/>
        </w:rPr>
      </w:pPr>
    </w:p>
  </w:footnote>
  <w:footnote w:id="30">
    <w:p w14:paraId="7114795D" w14:textId="77777777" w:rsidR="00804781" w:rsidRDefault="00804781"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804781" w:rsidRDefault="00804781" w:rsidP="00962760">
      <w:pPr>
        <w:pStyle w:val="Textonotapie"/>
        <w:tabs>
          <w:tab w:val="left" w:pos="300"/>
        </w:tabs>
        <w:ind w:left="301" w:hanging="301"/>
        <w:jc w:val="both"/>
        <w:rPr>
          <w:rFonts w:ascii="Arial" w:hAnsi="Arial" w:cs="Arial"/>
          <w:sz w:val="16"/>
          <w:szCs w:val="16"/>
        </w:rPr>
      </w:pPr>
    </w:p>
  </w:footnote>
  <w:footnote w:id="31">
    <w:p w14:paraId="1D38C9AA" w14:textId="77777777" w:rsidR="00804781" w:rsidRDefault="00804781"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BE10C" w14:textId="7AF50942" w:rsidR="00804781" w:rsidRPr="00116925" w:rsidRDefault="00E14631" w:rsidP="00B75D91">
    <w:pPr>
      <w:spacing w:after="0"/>
      <w:jc w:val="center"/>
      <w:rPr>
        <w:rFonts w:ascii="Arial" w:hAnsi="Arial" w:cs="Arial"/>
        <w:i/>
        <w:sz w:val="18"/>
        <w:highlight w:val="lightGray"/>
      </w:rPr>
    </w:pPr>
    <w:r>
      <w:rPr>
        <w:noProof/>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7DF6677"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00B75D91" w:rsidRPr="00B070DB">
      <w:rPr>
        <w:rFonts w:ascii="Arial" w:hAnsi="Arial" w:cs="Arial"/>
        <w:b/>
        <w:color w:val="385623" w:themeColor="accent6" w:themeShade="80"/>
      </w:rPr>
      <w:t>M</w:t>
    </w:r>
    <w:r w:rsidR="00B75D91" w:rsidRPr="00B070DB">
      <w:rPr>
        <w:rFonts w:ascii="Arial" w:hAnsi="Arial" w:cs="Arial"/>
        <w:b/>
        <w:color w:val="385623" w:themeColor="accent6" w:themeShade="80"/>
        <w:sz w:val="24"/>
      </w:rPr>
      <w:t>unicipalidad Distrital de Echarat</w:t>
    </w:r>
    <w:r w:rsidR="00B75D91">
      <w:rPr>
        <w:rFonts w:ascii="Arial" w:hAnsi="Arial" w:cs="Arial"/>
        <w:b/>
        <w:color w:val="385623" w:themeColor="accent6" w:themeShade="80"/>
        <w:sz w:val="24"/>
      </w:rPr>
      <w:t>i</w:t>
    </w:r>
    <w:r w:rsidR="00B75D91" w:rsidRPr="00B070DB">
      <w:rPr>
        <w:rFonts w:ascii="Arial" w:hAnsi="Arial" w:cs="Arial"/>
        <w:b/>
        <w:color w:val="385623" w:themeColor="accent6" w:themeShade="80"/>
        <w:sz w:val="24"/>
      </w:rPr>
      <w:t xml:space="preserve"> – La convención - Cusco</w:t>
    </w:r>
  </w:p>
  <w:p w14:paraId="29655A95" w14:textId="10B6D234" w:rsidR="00804781" w:rsidRDefault="00B75D91" w:rsidP="00B75D91">
    <w:pPr>
      <w:pStyle w:val="Encabezado"/>
      <w:pBdr>
        <w:bottom w:val="single" w:sz="4" w:space="1" w:color="auto"/>
      </w:pBdr>
      <w:jc w:val="center"/>
    </w:pPr>
    <w:proofErr w:type="spellStart"/>
    <w:r>
      <w:rPr>
        <w:rFonts w:ascii="Arial" w:hAnsi="Arial" w:cs="Arial"/>
        <w:b/>
        <w:color w:val="0000FF"/>
        <w:sz w:val="16"/>
      </w:rPr>
      <w:t>Adjudicacion</w:t>
    </w:r>
    <w:proofErr w:type="spellEnd"/>
    <w:r>
      <w:rPr>
        <w:rFonts w:ascii="Arial" w:hAnsi="Arial" w:cs="Arial"/>
        <w:b/>
        <w:color w:val="0000FF"/>
        <w:sz w:val="16"/>
      </w:rPr>
      <w:t xml:space="preserve"> Simplificada </w:t>
    </w:r>
    <w:r w:rsidRPr="00A80565">
      <w:rPr>
        <w:rFonts w:ascii="Arial" w:hAnsi="Arial" w:cs="Arial"/>
        <w:b/>
        <w:color w:val="0000FF"/>
        <w:sz w:val="16"/>
      </w:rPr>
      <w:t>N°</w:t>
    </w:r>
    <w:r w:rsidR="00673CE8">
      <w:rPr>
        <w:rFonts w:ascii="Arial" w:hAnsi="Arial" w:cs="Arial"/>
        <w:b/>
        <w:color w:val="0000FF"/>
        <w:sz w:val="16"/>
      </w:rPr>
      <w:t>05-2020-OEC-MDE/LC</w:t>
    </w:r>
    <w:r w:rsidR="00F318BC">
      <w:rPr>
        <w:rFonts w:ascii="Arial" w:hAnsi="Arial" w:cs="Arial"/>
        <w:b/>
        <w:color w:val="0000FF"/>
        <w:sz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7857E" w14:textId="459E4523" w:rsidR="00804781" w:rsidRPr="00116925" w:rsidRDefault="00E14631" w:rsidP="00B75D91">
    <w:pPr>
      <w:spacing w:after="0"/>
      <w:jc w:val="center"/>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B75D91" w:rsidRPr="00B070DB">
      <w:rPr>
        <w:rFonts w:ascii="Arial" w:hAnsi="Arial" w:cs="Arial"/>
        <w:b/>
        <w:color w:val="385623" w:themeColor="accent6" w:themeShade="80"/>
      </w:rPr>
      <w:t>M</w:t>
    </w:r>
    <w:r w:rsidR="00B75D91" w:rsidRPr="00B070DB">
      <w:rPr>
        <w:rFonts w:ascii="Arial" w:hAnsi="Arial" w:cs="Arial"/>
        <w:b/>
        <w:color w:val="385623" w:themeColor="accent6" w:themeShade="80"/>
        <w:sz w:val="24"/>
      </w:rPr>
      <w:t>unicipalidad Distrital de Echarat</w:t>
    </w:r>
    <w:r w:rsidR="00B75D91">
      <w:rPr>
        <w:rFonts w:ascii="Arial" w:hAnsi="Arial" w:cs="Arial"/>
        <w:b/>
        <w:color w:val="385623" w:themeColor="accent6" w:themeShade="80"/>
        <w:sz w:val="24"/>
      </w:rPr>
      <w:t>i</w:t>
    </w:r>
    <w:r w:rsidR="00B75D91" w:rsidRPr="00B070DB">
      <w:rPr>
        <w:rFonts w:ascii="Arial" w:hAnsi="Arial" w:cs="Arial"/>
        <w:b/>
        <w:color w:val="385623" w:themeColor="accent6" w:themeShade="80"/>
        <w:sz w:val="24"/>
      </w:rPr>
      <w:t xml:space="preserve"> – La convención - Cusco</w:t>
    </w:r>
  </w:p>
  <w:p w14:paraId="0668FC48" w14:textId="43962728" w:rsidR="00804781" w:rsidRDefault="00B75D91" w:rsidP="00B75D91">
    <w:pPr>
      <w:pStyle w:val="Encabezado"/>
      <w:pBdr>
        <w:bottom w:val="single" w:sz="4" w:space="1" w:color="auto"/>
      </w:pBdr>
      <w:jc w:val="center"/>
    </w:pPr>
    <w:proofErr w:type="spellStart"/>
    <w:r>
      <w:rPr>
        <w:rFonts w:ascii="Arial" w:hAnsi="Arial" w:cs="Arial"/>
        <w:b/>
        <w:color w:val="0000FF"/>
        <w:sz w:val="16"/>
      </w:rPr>
      <w:t>Adjudicacion</w:t>
    </w:r>
    <w:proofErr w:type="spellEnd"/>
    <w:r>
      <w:rPr>
        <w:rFonts w:ascii="Arial" w:hAnsi="Arial" w:cs="Arial"/>
        <w:b/>
        <w:color w:val="0000FF"/>
        <w:sz w:val="16"/>
      </w:rPr>
      <w:t xml:space="preserve"> Simplificada </w:t>
    </w:r>
    <w:r w:rsidRPr="00A80565">
      <w:rPr>
        <w:rFonts w:ascii="Arial" w:hAnsi="Arial" w:cs="Arial"/>
        <w:b/>
        <w:color w:val="0000FF"/>
        <w:sz w:val="16"/>
      </w:rPr>
      <w:t>N°</w:t>
    </w:r>
    <w:r w:rsidR="00673CE8">
      <w:rPr>
        <w:rFonts w:ascii="Arial" w:hAnsi="Arial" w:cs="Arial"/>
        <w:b/>
        <w:color w:val="0000FF"/>
        <w:sz w:val="16"/>
      </w:rPr>
      <w:t>05-2020-OEC-MDE/LC</w:t>
    </w:r>
    <w:r w:rsidR="00F318BC">
      <w:rPr>
        <w:rFonts w:ascii="Arial" w:hAnsi="Arial" w:cs="Arial"/>
        <w:b/>
        <w:color w:val="0000FF"/>
        <w:sz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87258" w14:textId="30579BBD" w:rsidR="00804781" w:rsidRPr="00116925" w:rsidRDefault="00E14631" w:rsidP="003A46FB">
    <w:pPr>
      <w:spacing w:after="0"/>
      <w:jc w:val="center"/>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85E5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3A46FB" w:rsidRPr="00B070DB">
      <w:rPr>
        <w:rFonts w:ascii="Arial" w:hAnsi="Arial" w:cs="Arial"/>
        <w:b/>
        <w:color w:val="385623" w:themeColor="accent6" w:themeShade="80"/>
      </w:rPr>
      <w:t>M</w:t>
    </w:r>
    <w:r w:rsidR="003A46FB" w:rsidRPr="00B070DB">
      <w:rPr>
        <w:rFonts w:ascii="Arial" w:hAnsi="Arial" w:cs="Arial"/>
        <w:b/>
        <w:color w:val="385623" w:themeColor="accent6" w:themeShade="80"/>
        <w:sz w:val="24"/>
      </w:rPr>
      <w:t>unicipalidad Distrital de Echarat</w:t>
    </w:r>
    <w:r w:rsidR="003A46FB">
      <w:rPr>
        <w:rFonts w:ascii="Arial" w:hAnsi="Arial" w:cs="Arial"/>
        <w:b/>
        <w:color w:val="385623" w:themeColor="accent6" w:themeShade="80"/>
        <w:sz w:val="24"/>
      </w:rPr>
      <w:t>i</w:t>
    </w:r>
    <w:r w:rsidR="003A46FB" w:rsidRPr="00B070DB">
      <w:rPr>
        <w:rFonts w:ascii="Arial" w:hAnsi="Arial" w:cs="Arial"/>
        <w:b/>
        <w:color w:val="385623" w:themeColor="accent6" w:themeShade="80"/>
        <w:sz w:val="24"/>
      </w:rPr>
      <w:t xml:space="preserve"> – La convención - Cusco</w:t>
    </w:r>
  </w:p>
  <w:p w14:paraId="4FC77A2D" w14:textId="407F9306" w:rsidR="00804781" w:rsidRDefault="003A46FB" w:rsidP="003A46FB">
    <w:pPr>
      <w:pStyle w:val="Encabezado"/>
      <w:pBdr>
        <w:bottom w:val="single" w:sz="4" w:space="1" w:color="auto"/>
      </w:pBdr>
      <w:jc w:val="center"/>
    </w:pPr>
    <w:proofErr w:type="spellStart"/>
    <w:r>
      <w:rPr>
        <w:rFonts w:ascii="Arial" w:hAnsi="Arial" w:cs="Arial"/>
        <w:b/>
        <w:color w:val="0000FF"/>
        <w:sz w:val="16"/>
      </w:rPr>
      <w:t>Adjudicacion</w:t>
    </w:r>
    <w:proofErr w:type="spellEnd"/>
    <w:r>
      <w:rPr>
        <w:rFonts w:ascii="Arial" w:hAnsi="Arial" w:cs="Arial"/>
        <w:b/>
        <w:color w:val="0000FF"/>
        <w:sz w:val="16"/>
      </w:rPr>
      <w:t xml:space="preserve"> Simplificada </w:t>
    </w:r>
    <w:r w:rsidRPr="00A80565">
      <w:rPr>
        <w:rFonts w:ascii="Arial" w:hAnsi="Arial" w:cs="Arial"/>
        <w:b/>
        <w:color w:val="0000FF"/>
        <w:sz w:val="16"/>
      </w:rPr>
      <w:t>N°</w:t>
    </w:r>
    <w:r w:rsidR="00673CE8">
      <w:rPr>
        <w:rFonts w:ascii="Arial" w:hAnsi="Arial" w:cs="Arial"/>
        <w:b/>
        <w:color w:val="0000FF"/>
        <w:sz w:val="16"/>
      </w:rPr>
      <w:t>05-2020-OEC-MDE/LC</w:t>
    </w:r>
    <w:r w:rsidR="00F318BC">
      <w:rPr>
        <w:rFonts w:ascii="Arial" w:hAnsi="Arial" w:cs="Arial"/>
        <w:b/>
        <w:color w:val="0000FF"/>
        <w:sz w:val="16"/>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0761B" w14:textId="5C3FD063" w:rsidR="00804781" w:rsidRPr="00116925" w:rsidRDefault="00E14631" w:rsidP="003A46FB">
    <w:pPr>
      <w:spacing w:after="0"/>
      <w:jc w:val="center"/>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195FDE88" wp14:editId="1083A8B6">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5C3CB6"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3A46FB" w:rsidRPr="00B070DB">
      <w:rPr>
        <w:rFonts w:ascii="Arial" w:hAnsi="Arial" w:cs="Arial"/>
        <w:b/>
        <w:color w:val="385623" w:themeColor="accent6" w:themeShade="80"/>
      </w:rPr>
      <w:t>M</w:t>
    </w:r>
    <w:r w:rsidR="003A46FB" w:rsidRPr="00B070DB">
      <w:rPr>
        <w:rFonts w:ascii="Arial" w:hAnsi="Arial" w:cs="Arial"/>
        <w:b/>
        <w:color w:val="385623" w:themeColor="accent6" w:themeShade="80"/>
        <w:sz w:val="24"/>
      </w:rPr>
      <w:t>unicipalidad Distrital de Echarat</w:t>
    </w:r>
    <w:r w:rsidR="003A46FB">
      <w:rPr>
        <w:rFonts w:ascii="Arial" w:hAnsi="Arial" w:cs="Arial"/>
        <w:b/>
        <w:color w:val="385623" w:themeColor="accent6" w:themeShade="80"/>
        <w:sz w:val="24"/>
      </w:rPr>
      <w:t>i</w:t>
    </w:r>
    <w:r w:rsidR="003A46FB" w:rsidRPr="00B070DB">
      <w:rPr>
        <w:rFonts w:ascii="Arial" w:hAnsi="Arial" w:cs="Arial"/>
        <w:b/>
        <w:color w:val="385623" w:themeColor="accent6" w:themeShade="80"/>
        <w:sz w:val="24"/>
      </w:rPr>
      <w:t xml:space="preserve"> – La convención - Cusco</w:t>
    </w:r>
  </w:p>
  <w:p w14:paraId="777FD7E0" w14:textId="7746DEA1" w:rsidR="00804781" w:rsidRDefault="003A46FB" w:rsidP="003A46FB">
    <w:pPr>
      <w:pStyle w:val="Encabezado"/>
      <w:pBdr>
        <w:bottom w:val="single" w:sz="4" w:space="1" w:color="auto"/>
      </w:pBdr>
      <w:jc w:val="center"/>
    </w:pPr>
    <w:proofErr w:type="spellStart"/>
    <w:r>
      <w:rPr>
        <w:rFonts w:ascii="Arial" w:hAnsi="Arial" w:cs="Arial"/>
        <w:b/>
        <w:color w:val="0000FF"/>
        <w:sz w:val="16"/>
      </w:rPr>
      <w:t>Adjudicacion</w:t>
    </w:r>
    <w:proofErr w:type="spellEnd"/>
    <w:r>
      <w:rPr>
        <w:rFonts w:ascii="Arial" w:hAnsi="Arial" w:cs="Arial"/>
        <w:b/>
        <w:color w:val="0000FF"/>
        <w:sz w:val="16"/>
      </w:rPr>
      <w:t xml:space="preserve"> Simplificada </w:t>
    </w:r>
    <w:r w:rsidRPr="00A80565">
      <w:rPr>
        <w:rFonts w:ascii="Arial" w:hAnsi="Arial" w:cs="Arial"/>
        <w:b/>
        <w:color w:val="0000FF"/>
        <w:sz w:val="16"/>
      </w:rPr>
      <w:t>N°</w:t>
    </w:r>
    <w:r w:rsidR="00673CE8">
      <w:rPr>
        <w:rFonts w:ascii="Arial" w:hAnsi="Arial" w:cs="Arial"/>
        <w:b/>
        <w:color w:val="0000FF"/>
        <w:sz w:val="16"/>
      </w:rPr>
      <w:t>05-2020-OEC-MDE/LC</w:t>
    </w:r>
    <w:r w:rsidR="00F318BC">
      <w:rPr>
        <w:rFonts w:ascii="Arial" w:hAnsi="Arial" w:cs="Arial"/>
        <w:b/>
        <w:color w:val="0000FF"/>
        <w:sz w:val="16"/>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BCC20" w14:textId="5F4E1986" w:rsidR="00804781" w:rsidRPr="007234BD" w:rsidRDefault="00E14631" w:rsidP="0072267F">
    <w:pPr>
      <w:spacing w:after="0"/>
      <w:jc w:val="center"/>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75DD264"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0072267F" w:rsidRPr="00B070DB">
      <w:rPr>
        <w:rFonts w:ascii="Arial" w:hAnsi="Arial" w:cs="Arial"/>
        <w:b/>
        <w:color w:val="385623" w:themeColor="accent6" w:themeShade="80"/>
      </w:rPr>
      <w:t>M</w:t>
    </w:r>
    <w:r w:rsidR="0072267F" w:rsidRPr="00B070DB">
      <w:rPr>
        <w:rFonts w:ascii="Arial" w:hAnsi="Arial" w:cs="Arial"/>
        <w:b/>
        <w:color w:val="385623" w:themeColor="accent6" w:themeShade="80"/>
        <w:sz w:val="24"/>
      </w:rPr>
      <w:t>unicipalidad Distrital de Echarat</w:t>
    </w:r>
    <w:r w:rsidR="0072267F">
      <w:rPr>
        <w:rFonts w:ascii="Arial" w:hAnsi="Arial" w:cs="Arial"/>
        <w:b/>
        <w:color w:val="385623" w:themeColor="accent6" w:themeShade="80"/>
        <w:sz w:val="24"/>
      </w:rPr>
      <w:t>i</w:t>
    </w:r>
    <w:r w:rsidR="0072267F" w:rsidRPr="00B070DB">
      <w:rPr>
        <w:rFonts w:ascii="Arial" w:hAnsi="Arial" w:cs="Arial"/>
        <w:b/>
        <w:color w:val="385623" w:themeColor="accent6" w:themeShade="80"/>
        <w:sz w:val="24"/>
      </w:rPr>
      <w:t xml:space="preserve"> – La convención - Cusco</w:t>
    </w:r>
  </w:p>
  <w:p w14:paraId="7962D624" w14:textId="1133F0FD" w:rsidR="00804781" w:rsidRDefault="0072267F" w:rsidP="0072267F">
    <w:pPr>
      <w:pStyle w:val="Encabezado"/>
      <w:pBdr>
        <w:bottom w:val="single" w:sz="4" w:space="1" w:color="auto"/>
      </w:pBdr>
      <w:jc w:val="center"/>
    </w:pPr>
    <w:proofErr w:type="spellStart"/>
    <w:r>
      <w:rPr>
        <w:rFonts w:ascii="Arial" w:hAnsi="Arial" w:cs="Arial"/>
        <w:b/>
        <w:color w:val="0000FF"/>
        <w:sz w:val="16"/>
      </w:rPr>
      <w:t>Adjudicacion</w:t>
    </w:r>
    <w:proofErr w:type="spellEnd"/>
    <w:r>
      <w:rPr>
        <w:rFonts w:ascii="Arial" w:hAnsi="Arial" w:cs="Arial"/>
        <w:b/>
        <w:color w:val="0000FF"/>
        <w:sz w:val="16"/>
      </w:rPr>
      <w:t xml:space="preserve"> Simplificada </w:t>
    </w:r>
    <w:r w:rsidRPr="00A80565">
      <w:rPr>
        <w:rFonts w:ascii="Arial" w:hAnsi="Arial" w:cs="Arial"/>
        <w:b/>
        <w:color w:val="0000FF"/>
        <w:sz w:val="16"/>
      </w:rPr>
      <w:t>N°</w:t>
    </w:r>
    <w:r w:rsidR="00673CE8">
      <w:rPr>
        <w:rFonts w:ascii="Arial" w:hAnsi="Arial" w:cs="Arial"/>
        <w:b/>
        <w:color w:val="0000FF"/>
        <w:sz w:val="16"/>
      </w:rPr>
      <w:t>05-2020-OEC-MDE/LC</w:t>
    </w:r>
    <w:r w:rsidR="00F318BC">
      <w:rPr>
        <w:rFonts w:ascii="Arial" w:hAnsi="Arial" w:cs="Arial"/>
        <w:b/>
        <w:color w:val="0000FF"/>
        <w:sz w:val="16"/>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7848" w14:textId="68DF5071" w:rsidR="00804781" w:rsidRPr="007234BD" w:rsidRDefault="00E14631" w:rsidP="003A46FB">
    <w:pPr>
      <w:spacing w:after="0"/>
      <w:jc w:val="center"/>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842636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3A46FB" w:rsidRPr="00B070DB">
      <w:rPr>
        <w:rFonts w:ascii="Arial" w:hAnsi="Arial" w:cs="Arial"/>
        <w:b/>
        <w:color w:val="385623" w:themeColor="accent6" w:themeShade="80"/>
      </w:rPr>
      <w:t>M</w:t>
    </w:r>
    <w:r w:rsidR="003A46FB" w:rsidRPr="00B070DB">
      <w:rPr>
        <w:rFonts w:ascii="Arial" w:hAnsi="Arial" w:cs="Arial"/>
        <w:b/>
        <w:color w:val="385623" w:themeColor="accent6" w:themeShade="80"/>
        <w:sz w:val="24"/>
      </w:rPr>
      <w:t>unicipalidad Distrital de Echarat</w:t>
    </w:r>
    <w:r w:rsidR="003A46FB">
      <w:rPr>
        <w:rFonts w:ascii="Arial" w:hAnsi="Arial" w:cs="Arial"/>
        <w:b/>
        <w:color w:val="385623" w:themeColor="accent6" w:themeShade="80"/>
        <w:sz w:val="24"/>
      </w:rPr>
      <w:t>i</w:t>
    </w:r>
    <w:r w:rsidR="003A46FB" w:rsidRPr="00B070DB">
      <w:rPr>
        <w:rFonts w:ascii="Arial" w:hAnsi="Arial" w:cs="Arial"/>
        <w:b/>
        <w:color w:val="385623" w:themeColor="accent6" w:themeShade="80"/>
        <w:sz w:val="24"/>
      </w:rPr>
      <w:t xml:space="preserve"> – La convención - Cusco</w:t>
    </w:r>
  </w:p>
  <w:p w14:paraId="73A132A0" w14:textId="68D2AB7F" w:rsidR="00804781" w:rsidRDefault="003A46FB" w:rsidP="003A46FB">
    <w:pPr>
      <w:pStyle w:val="Encabezado"/>
      <w:pBdr>
        <w:bottom w:val="single" w:sz="4" w:space="1" w:color="auto"/>
      </w:pBdr>
      <w:jc w:val="center"/>
    </w:pPr>
    <w:proofErr w:type="spellStart"/>
    <w:r>
      <w:rPr>
        <w:rFonts w:ascii="Arial" w:hAnsi="Arial" w:cs="Arial"/>
        <w:b/>
        <w:color w:val="0000FF"/>
        <w:sz w:val="16"/>
      </w:rPr>
      <w:t>Adjudicacion</w:t>
    </w:r>
    <w:proofErr w:type="spellEnd"/>
    <w:r>
      <w:rPr>
        <w:rFonts w:ascii="Arial" w:hAnsi="Arial" w:cs="Arial"/>
        <w:b/>
        <w:color w:val="0000FF"/>
        <w:sz w:val="16"/>
      </w:rPr>
      <w:t xml:space="preserve"> Simplificada </w:t>
    </w:r>
    <w:r w:rsidRPr="00A80565">
      <w:rPr>
        <w:rFonts w:ascii="Arial" w:hAnsi="Arial" w:cs="Arial"/>
        <w:b/>
        <w:color w:val="0000FF"/>
        <w:sz w:val="16"/>
      </w:rPr>
      <w:t>N°</w:t>
    </w:r>
    <w:r w:rsidR="00673CE8">
      <w:rPr>
        <w:rFonts w:ascii="Arial" w:hAnsi="Arial" w:cs="Arial"/>
        <w:b/>
        <w:color w:val="0000FF"/>
        <w:sz w:val="16"/>
      </w:rPr>
      <w:t>05-2020-OEC-MDE/LC</w:t>
    </w:r>
    <w:r w:rsidR="00F318BC">
      <w:rPr>
        <w:rFonts w:ascii="Arial" w:hAnsi="Arial" w:cs="Arial"/>
        <w:b/>
        <w:color w:val="0000FF"/>
        <w:sz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nsid w:val="0C0E37A4"/>
    <w:multiLevelType w:val="hybridMultilevel"/>
    <w:tmpl w:val="A4142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0FB6C6D"/>
    <w:multiLevelType w:val="hybridMultilevel"/>
    <w:tmpl w:val="B0867C6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2">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C4C12FA"/>
    <w:multiLevelType w:val="hybridMultilevel"/>
    <w:tmpl w:val="69EABBC2"/>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6">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9">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2">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3">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4">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2">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6B1134D9"/>
    <w:multiLevelType w:val="hybridMultilevel"/>
    <w:tmpl w:val="6AE6564C"/>
    <w:lvl w:ilvl="0" w:tplc="280A0001">
      <w:start w:val="1"/>
      <w:numFmt w:val="bullet"/>
      <w:lvlText w:val=""/>
      <w:lvlJc w:val="left"/>
      <w:pPr>
        <w:ind w:left="1248" w:hanging="360"/>
      </w:pPr>
      <w:rPr>
        <w:rFonts w:ascii="Symbol" w:hAnsi="Symbol"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46">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7">
    <w:nsid w:val="75F049D6"/>
    <w:multiLevelType w:val="hybridMultilevel"/>
    <w:tmpl w:val="455C3BD2"/>
    <w:lvl w:ilvl="0" w:tplc="280A0001">
      <w:start w:val="1"/>
      <w:numFmt w:val="bullet"/>
      <w:lvlText w:val=""/>
      <w:lvlJc w:val="left"/>
      <w:pPr>
        <w:ind w:left="720" w:hanging="360"/>
      </w:pPr>
      <w:rPr>
        <w:rFonts w:ascii="Symbol" w:hAnsi="Symbol" w:hint="default"/>
      </w:rPr>
    </w:lvl>
    <w:lvl w:ilvl="1" w:tplc="280A0001">
      <w:start w:val="1"/>
      <w:numFmt w:val="bullet"/>
      <w:lvlText w:val=""/>
      <w:lvlJc w:val="left"/>
      <w:pPr>
        <w:ind w:left="1440" w:hanging="360"/>
      </w:pPr>
      <w:rPr>
        <w:rFonts w:ascii="Symbol" w:hAnsi="Symbo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9"/>
  </w:num>
  <w:num w:numId="8">
    <w:abstractNumId w:val="41"/>
  </w:num>
  <w:num w:numId="9">
    <w:abstractNumId w:val="38"/>
  </w:num>
  <w:num w:numId="10">
    <w:abstractNumId w:val="18"/>
  </w:num>
  <w:num w:numId="11">
    <w:abstractNumId w:val="19"/>
  </w:num>
  <w:num w:numId="12">
    <w:abstractNumId w:val="40"/>
  </w:num>
  <w:num w:numId="13">
    <w:abstractNumId w:val="29"/>
  </w:num>
  <w:num w:numId="14">
    <w:abstractNumId w:val="42"/>
  </w:num>
  <w:num w:numId="15">
    <w:abstractNumId w:val="23"/>
  </w:num>
  <w:num w:numId="16">
    <w:abstractNumId w:val="35"/>
  </w:num>
  <w:num w:numId="17">
    <w:abstractNumId w:val="7"/>
  </w:num>
  <w:num w:numId="18">
    <w:abstractNumId w:val="15"/>
  </w:num>
  <w:num w:numId="19">
    <w:abstractNumId w:val="8"/>
  </w:num>
  <w:num w:numId="20">
    <w:abstractNumId w:val="12"/>
  </w:num>
  <w:num w:numId="21">
    <w:abstractNumId w:val="37"/>
  </w:num>
  <w:num w:numId="22">
    <w:abstractNumId w:val="14"/>
  </w:num>
  <w:num w:numId="23">
    <w:abstractNumId w:val="43"/>
  </w:num>
  <w:num w:numId="24">
    <w:abstractNumId w:val="36"/>
  </w:num>
  <w:num w:numId="25">
    <w:abstractNumId w:val="24"/>
  </w:num>
  <w:num w:numId="26">
    <w:abstractNumId w:val="48"/>
  </w:num>
  <w:num w:numId="27">
    <w:abstractNumId w:val="27"/>
  </w:num>
  <w:num w:numId="28">
    <w:abstractNumId w:val="48"/>
  </w:num>
  <w:num w:numId="29">
    <w:abstractNumId w:val="10"/>
  </w:num>
  <w:num w:numId="30">
    <w:abstractNumId w:val="24"/>
  </w:num>
  <w:num w:numId="31">
    <w:abstractNumId w:val="33"/>
  </w:num>
  <w:num w:numId="32">
    <w:abstractNumId w:val="32"/>
  </w:num>
  <w:num w:numId="33">
    <w:abstractNumId w:val="21"/>
  </w:num>
  <w:num w:numId="34">
    <w:abstractNumId w:val="46"/>
  </w:num>
  <w:num w:numId="35">
    <w:abstractNumId w:val="1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1"/>
  </w:num>
  <w:num w:numId="41">
    <w:abstractNumId w:val="44"/>
  </w:num>
  <w:num w:numId="42">
    <w:abstractNumId w:val="26"/>
  </w:num>
  <w:num w:numId="43">
    <w:abstractNumId w:val="5"/>
  </w:num>
  <w:num w:numId="44">
    <w:abstractNumId w:val="6"/>
  </w:num>
  <w:num w:numId="45">
    <w:abstractNumId w:val="34"/>
  </w:num>
  <w:num w:numId="46">
    <w:abstractNumId w:val="11"/>
  </w:num>
  <w:num w:numId="47">
    <w:abstractNumId w:val="9"/>
  </w:num>
  <w:num w:numId="48">
    <w:abstractNumId w:val="18"/>
  </w:num>
  <w:num w:numId="49">
    <w:abstractNumId w:val="30"/>
  </w:num>
  <w:num w:numId="50">
    <w:abstractNumId w:val="20"/>
  </w:num>
  <w:num w:numId="51">
    <w:abstractNumId w:val="45"/>
  </w:num>
  <w:num w:numId="52">
    <w:abstractNumId w:val="47"/>
  </w:num>
  <w:num w:numId="53">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09F"/>
    <w:rsid w:val="000072BD"/>
    <w:rsid w:val="00007DCF"/>
    <w:rsid w:val="00007F31"/>
    <w:rsid w:val="00010FBD"/>
    <w:rsid w:val="00011703"/>
    <w:rsid w:val="000117DD"/>
    <w:rsid w:val="0001181D"/>
    <w:rsid w:val="00011DC8"/>
    <w:rsid w:val="000120A1"/>
    <w:rsid w:val="0001227A"/>
    <w:rsid w:val="000125B6"/>
    <w:rsid w:val="00013616"/>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2A6"/>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AA9"/>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940"/>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A53"/>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C7E06"/>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91F"/>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943"/>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3F5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F95"/>
    <w:rsid w:val="002913AE"/>
    <w:rsid w:val="002918E6"/>
    <w:rsid w:val="00291DE3"/>
    <w:rsid w:val="002926C2"/>
    <w:rsid w:val="00292B65"/>
    <w:rsid w:val="00292CE7"/>
    <w:rsid w:val="00293152"/>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0E5"/>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37C15"/>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438F"/>
    <w:rsid w:val="003851B3"/>
    <w:rsid w:val="00385FFA"/>
    <w:rsid w:val="003864FA"/>
    <w:rsid w:val="0038693E"/>
    <w:rsid w:val="00387199"/>
    <w:rsid w:val="0038757D"/>
    <w:rsid w:val="003879F8"/>
    <w:rsid w:val="00387F8A"/>
    <w:rsid w:val="00390018"/>
    <w:rsid w:val="003907C2"/>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46FB"/>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3B"/>
    <w:rsid w:val="003C2EC7"/>
    <w:rsid w:val="003C3DC0"/>
    <w:rsid w:val="003C48A5"/>
    <w:rsid w:val="003C4E81"/>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2D1"/>
    <w:rsid w:val="003F74A4"/>
    <w:rsid w:val="003F7F11"/>
    <w:rsid w:val="0040024A"/>
    <w:rsid w:val="00400825"/>
    <w:rsid w:val="00401145"/>
    <w:rsid w:val="004011A0"/>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CD"/>
    <w:rsid w:val="00425FB2"/>
    <w:rsid w:val="004260A8"/>
    <w:rsid w:val="004263EA"/>
    <w:rsid w:val="00426D89"/>
    <w:rsid w:val="00427598"/>
    <w:rsid w:val="004277DD"/>
    <w:rsid w:val="0042781C"/>
    <w:rsid w:val="00427EE2"/>
    <w:rsid w:val="00430126"/>
    <w:rsid w:val="0043068F"/>
    <w:rsid w:val="00430957"/>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D5D"/>
    <w:rsid w:val="00471FA1"/>
    <w:rsid w:val="00472877"/>
    <w:rsid w:val="00472B91"/>
    <w:rsid w:val="004731B3"/>
    <w:rsid w:val="0047335D"/>
    <w:rsid w:val="0047397E"/>
    <w:rsid w:val="0047493A"/>
    <w:rsid w:val="004754F3"/>
    <w:rsid w:val="004754F4"/>
    <w:rsid w:val="0047560A"/>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CAB"/>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46D"/>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89F"/>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3FB0"/>
    <w:rsid w:val="00594738"/>
    <w:rsid w:val="005954C8"/>
    <w:rsid w:val="00596099"/>
    <w:rsid w:val="005961B3"/>
    <w:rsid w:val="00596C0F"/>
    <w:rsid w:val="00597B39"/>
    <w:rsid w:val="005A0483"/>
    <w:rsid w:val="005A08E8"/>
    <w:rsid w:val="005A0D13"/>
    <w:rsid w:val="005A0F60"/>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03C"/>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317"/>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3CE8"/>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25D5"/>
    <w:rsid w:val="006C3062"/>
    <w:rsid w:val="006C3A1C"/>
    <w:rsid w:val="006C3EE6"/>
    <w:rsid w:val="006C4156"/>
    <w:rsid w:val="006C43F2"/>
    <w:rsid w:val="006C45A1"/>
    <w:rsid w:val="006C48F0"/>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67F"/>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497C"/>
    <w:rsid w:val="00765159"/>
    <w:rsid w:val="00765182"/>
    <w:rsid w:val="00765305"/>
    <w:rsid w:val="00766AC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9FA"/>
    <w:rsid w:val="00774B5E"/>
    <w:rsid w:val="00774FB7"/>
    <w:rsid w:val="00775125"/>
    <w:rsid w:val="0077516D"/>
    <w:rsid w:val="007768F7"/>
    <w:rsid w:val="007774AA"/>
    <w:rsid w:val="00777EBE"/>
    <w:rsid w:val="00780351"/>
    <w:rsid w:val="0078162F"/>
    <w:rsid w:val="00781866"/>
    <w:rsid w:val="00781C7D"/>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8C7"/>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AA9"/>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6981"/>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6CD3"/>
    <w:rsid w:val="00897127"/>
    <w:rsid w:val="008A0969"/>
    <w:rsid w:val="008A0EA6"/>
    <w:rsid w:val="008A0FDD"/>
    <w:rsid w:val="008A1742"/>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4EB"/>
    <w:rsid w:val="008B3B56"/>
    <w:rsid w:val="008B42B4"/>
    <w:rsid w:val="008B4769"/>
    <w:rsid w:val="008B5056"/>
    <w:rsid w:val="008B513C"/>
    <w:rsid w:val="008B52A5"/>
    <w:rsid w:val="008B5380"/>
    <w:rsid w:val="008B5381"/>
    <w:rsid w:val="008B58A9"/>
    <w:rsid w:val="008B60FB"/>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A9F"/>
    <w:rsid w:val="008D00D6"/>
    <w:rsid w:val="008D08AE"/>
    <w:rsid w:val="008D0DA3"/>
    <w:rsid w:val="008D1199"/>
    <w:rsid w:val="008D1342"/>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4523"/>
    <w:rsid w:val="008F45AF"/>
    <w:rsid w:val="008F4AB8"/>
    <w:rsid w:val="008F4D14"/>
    <w:rsid w:val="008F4D4D"/>
    <w:rsid w:val="008F6556"/>
    <w:rsid w:val="008F6700"/>
    <w:rsid w:val="00900C64"/>
    <w:rsid w:val="009010EA"/>
    <w:rsid w:val="009016EC"/>
    <w:rsid w:val="00901E66"/>
    <w:rsid w:val="00901F3D"/>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304"/>
    <w:rsid w:val="00934BDD"/>
    <w:rsid w:val="009354C1"/>
    <w:rsid w:val="00935C2C"/>
    <w:rsid w:val="00936286"/>
    <w:rsid w:val="0093696F"/>
    <w:rsid w:val="00936DD8"/>
    <w:rsid w:val="00937DAA"/>
    <w:rsid w:val="00940C0A"/>
    <w:rsid w:val="0094160C"/>
    <w:rsid w:val="00942040"/>
    <w:rsid w:val="009420F7"/>
    <w:rsid w:val="00943EA6"/>
    <w:rsid w:val="00944140"/>
    <w:rsid w:val="00944BF5"/>
    <w:rsid w:val="009455DC"/>
    <w:rsid w:val="00945B40"/>
    <w:rsid w:val="00945DAE"/>
    <w:rsid w:val="0094632C"/>
    <w:rsid w:val="00946E37"/>
    <w:rsid w:val="0094757A"/>
    <w:rsid w:val="00947881"/>
    <w:rsid w:val="00947A61"/>
    <w:rsid w:val="00950004"/>
    <w:rsid w:val="009502F7"/>
    <w:rsid w:val="00950BA1"/>
    <w:rsid w:val="00950C67"/>
    <w:rsid w:val="0095163D"/>
    <w:rsid w:val="00951CA4"/>
    <w:rsid w:val="009528BD"/>
    <w:rsid w:val="0095292C"/>
    <w:rsid w:val="009529E3"/>
    <w:rsid w:val="00952AC8"/>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16"/>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75"/>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E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6EE"/>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518"/>
    <w:rsid w:val="00A53877"/>
    <w:rsid w:val="00A53A14"/>
    <w:rsid w:val="00A53F4B"/>
    <w:rsid w:val="00A54808"/>
    <w:rsid w:val="00A54DE2"/>
    <w:rsid w:val="00A56011"/>
    <w:rsid w:val="00A56041"/>
    <w:rsid w:val="00A560DF"/>
    <w:rsid w:val="00A56758"/>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36DC"/>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0AA"/>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08B"/>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0B7"/>
    <w:rsid w:val="00B73554"/>
    <w:rsid w:val="00B7466C"/>
    <w:rsid w:val="00B74FBE"/>
    <w:rsid w:val="00B756FB"/>
    <w:rsid w:val="00B758DE"/>
    <w:rsid w:val="00B75C9E"/>
    <w:rsid w:val="00B75D91"/>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5CE"/>
    <w:rsid w:val="00BE4986"/>
    <w:rsid w:val="00BE6041"/>
    <w:rsid w:val="00BE62FF"/>
    <w:rsid w:val="00BE6AFA"/>
    <w:rsid w:val="00BE6FFA"/>
    <w:rsid w:val="00BE7C87"/>
    <w:rsid w:val="00BF032B"/>
    <w:rsid w:val="00BF04E9"/>
    <w:rsid w:val="00BF0D26"/>
    <w:rsid w:val="00BF13FA"/>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59F"/>
    <w:rsid w:val="00C97F1F"/>
    <w:rsid w:val="00CA0622"/>
    <w:rsid w:val="00CA0EDD"/>
    <w:rsid w:val="00CA1266"/>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49"/>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524"/>
    <w:rsid w:val="00CF77E9"/>
    <w:rsid w:val="00D00D36"/>
    <w:rsid w:val="00D00EBB"/>
    <w:rsid w:val="00D0234E"/>
    <w:rsid w:val="00D0265B"/>
    <w:rsid w:val="00D02C95"/>
    <w:rsid w:val="00D032FE"/>
    <w:rsid w:val="00D039F2"/>
    <w:rsid w:val="00D03C3D"/>
    <w:rsid w:val="00D03D4D"/>
    <w:rsid w:val="00D047F2"/>
    <w:rsid w:val="00D05A66"/>
    <w:rsid w:val="00D05BF8"/>
    <w:rsid w:val="00D05CBE"/>
    <w:rsid w:val="00D060AD"/>
    <w:rsid w:val="00D06612"/>
    <w:rsid w:val="00D06658"/>
    <w:rsid w:val="00D06C25"/>
    <w:rsid w:val="00D076CA"/>
    <w:rsid w:val="00D07AE2"/>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54D"/>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1B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3F31"/>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5306"/>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38"/>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668"/>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01"/>
    <w:rsid w:val="00ED2EDC"/>
    <w:rsid w:val="00ED34EE"/>
    <w:rsid w:val="00ED3941"/>
    <w:rsid w:val="00ED3AF5"/>
    <w:rsid w:val="00ED3CC3"/>
    <w:rsid w:val="00ED3E38"/>
    <w:rsid w:val="00ED4032"/>
    <w:rsid w:val="00ED4559"/>
    <w:rsid w:val="00ED49C6"/>
    <w:rsid w:val="00ED4C0B"/>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E6"/>
    <w:rsid w:val="00F219F7"/>
    <w:rsid w:val="00F221BB"/>
    <w:rsid w:val="00F2247F"/>
    <w:rsid w:val="00F22537"/>
    <w:rsid w:val="00F23E07"/>
    <w:rsid w:val="00F24130"/>
    <w:rsid w:val="00F2450E"/>
    <w:rsid w:val="00F2453C"/>
    <w:rsid w:val="00F249AC"/>
    <w:rsid w:val="00F24BED"/>
    <w:rsid w:val="00F24F4C"/>
    <w:rsid w:val="00F2516F"/>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8BC"/>
    <w:rsid w:val="00F31CC3"/>
    <w:rsid w:val="00F31D3E"/>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0FC5"/>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897"/>
    <w:rsid w:val="00FC0AA0"/>
    <w:rsid w:val="00FC0D5B"/>
    <w:rsid w:val="00FC0F5A"/>
    <w:rsid w:val="00FC26C5"/>
    <w:rsid w:val="00FC2F55"/>
    <w:rsid w:val="00FC3129"/>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image" Target="media/image9.jpeg"/><Relationship Id="rId39" Type="http://schemas.openxmlformats.org/officeDocument/2006/relationships/footer" Target="footer5.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1.xml"/><Relationship Id="rId36" Type="http://schemas.openxmlformats.org/officeDocument/2006/relationships/hyperlink" Target="http://www2.trabajo.gob.pe/servicios-en-linea-2-2/" TargetMode="Externa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uniecharati_2020@hotmail.com" TargetMode="External"/><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eader" Target="header4.xml"/><Relationship Id="rId38"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7D57A1B-2FB8-4195-B2AC-D9209DA60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131</TotalTime>
  <Pages>50</Pages>
  <Words>12989</Words>
  <Characters>71443</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84264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Victor Hugo León de la Cruz</cp:lastModifiedBy>
  <cp:revision>85</cp:revision>
  <cp:lastPrinted>2019-06-12T21:53:00Z</cp:lastPrinted>
  <dcterms:created xsi:type="dcterms:W3CDTF">2020-08-10T14:33:00Z</dcterms:created>
  <dcterms:modified xsi:type="dcterms:W3CDTF">2020-09-14T15:09:00Z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